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6310" w:rsidRPr="00F06310" w:rsidRDefault="003B2AC4" w:rsidP="00F06310">
      <w:pPr>
        <w:jc w:val="center"/>
        <w:rPr>
          <w:rFonts w:asciiTheme="majorBidi" w:hAnsiTheme="majorBidi" w:cstheme="majorBidi"/>
          <w:b/>
          <w:bCs/>
          <w:sz w:val="28"/>
          <w:szCs w:val="28"/>
        </w:rPr>
      </w:pPr>
      <w:r>
        <w:rPr>
          <w:rFonts w:asciiTheme="majorBidi" w:hAnsiTheme="majorBidi" w:cstheme="majorBidi"/>
          <w:b/>
          <w:bCs/>
          <w:sz w:val="28"/>
          <w:szCs w:val="28"/>
        </w:rPr>
        <w:t>‘ULUM</w:t>
      </w:r>
      <w:r w:rsidR="00F06310" w:rsidRPr="00F06310">
        <w:rPr>
          <w:rFonts w:asciiTheme="majorBidi" w:hAnsiTheme="majorBidi" w:cstheme="majorBidi"/>
          <w:b/>
          <w:bCs/>
          <w:sz w:val="28"/>
          <w:szCs w:val="28"/>
        </w:rPr>
        <w:t xml:space="preserve"> </w:t>
      </w:r>
      <w:r>
        <w:rPr>
          <w:rFonts w:asciiTheme="majorBidi" w:hAnsiTheme="majorBidi" w:cstheme="majorBidi"/>
          <w:b/>
          <w:bCs/>
          <w:sz w:val="28"/>
          <w:szCs w:val="28"/>
        </w:rPr>
        <w:t>AL-</w:t>
      </w:r>
      <w:r w:rsidR="00F06310" w:rsidRPr="00F06310">
        <w:rPr>
          <w:rFonts w:asciiTheme="majorBidi" w:hAnsiTheme="majorBidi" w:cstheme="majorBidi"/>
          <w:b/>
          <w:bCs/>
          <w:sz w:val="28"/>
          <w:szCs w:val="28"/>
        </w:rPr>
        <w:t>HADI</w:t>
      </w:r>
      <w:r>
        <w:rPr>
          <w:rFonts w:asciiTheme="majorBidi" w:hAnsiTheme="majorBidi" w:cstheme="majorBidi"/>
          <w:b/>
          <w:bCs/>
          <w:sz w:val="28"/>
          <w:szCs w:val="28"/>
        </w:rPr>
        <w:t>T</w:t>
      </w:r>
      <w:bookmarkStart w:id="0" w:name="_GoBack"/>
      <w:bookmarkEnd w:id="0"/>
      <w:r w:rsidR="00F06310" w:rsidRPr="00F06310">
        <w:rPr>
          <w:rFonts w:asciiTheme="majorBidi" w:hAnsiTheme="majorBidi" w:cstheme="majorBidi"/>
          <w:b/>
          <w:bCs/>
          <w:sz w:val="28"/>
          <w:szCs w:val="28"/>
        </w:rPr>
        <w:t>S</w:t>
      </w:r>
    </w:p>
    <w:tbl>
      <w:tblPr>
        <w:tblStyle w:val="TableGrid"/>
        <w:tblpPr w:leftFromText="180" w:rightFromText="180" w:horzAnchor="margin" w:tblpY="527"/>
        <w:tblW w:w="8884" w:type="dxa"/>
        <w:tblLook w:val="04A0" w:firstRow="1" w:lastRow="0" w:firstColumn="1" w:lastColumn="0" w:noHBand="0" w:noVBand="1"/>
      </w:tblPr>
      <w:tblGrid>
        <w:gridCol w:w="652"/>
        <w:gridCol w:w="544"/>
        <w:gridCol w:w="7688"/>
      </w:tblGrid>
      <w:tr w:rsidR="003F19FE" w:rsidRPr="000B4911" w:rsidTr="00F06310">
        <w:trPr>
          <w:trHeight w:val="274"/>
        </w:trPr>
        <w:tc>
          <w:tcPr>
            <w:tcW w:w="652" w:type="dxa"/>
            <w:vMerge w:val="restart"/>
          </w:tcPr>
          <w:p w:rsidR="003F19FE" w:rsidRPr="000F1F45" w:rsidRDefault="003F19FE"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F19FE" w:rsidRPr="000B4911" w:rsidRDefault="003F19FE" w:rsidP="00F06310">
            <w:pPr>
              <w:spacing w:line="360" w:lineRule="auto"/>
              <w:jc w:val="center"/>
              <w:rPr>
                <w:rFonts w:asciiTheme="majorBidi" w:hAnsiTheme="majorBidi" w:cstheme="majorBidi"/>
                <w:sz w:val="24"/>
                <w:szCs w:val="24"/>
                <w:lang w:val="en-US"/>
              </w:rPr>
            </w:pPr>
            <w:r w:rsidRPr="000B4911">
              <w:rPr>
                <w:rFonts w:asciiTheme="majorBidi" w:hAnsiTheme="majorBidi" w:cstheme="majorBidi"/>
                <w:sz w:val="24"/>
                <w:szCs w:val="24"/>
                <w:lang w:val="en-US"/>
              </w:rPr>
              <w:t>S:</w:t>
            </w:r>
          </w:p>
        </w:tc>
        <w:tc>
          <w:tcPr>
            <w:tcW w:w="7688" w:type="dxa"/>
          </w:tcPr>
          <w:p w:rsidR="003F19FE" w:rsidRPr="008918AD" w:rsidRDefault="00F36A62" w:rsidP="00F06310">
            <w:pPr>
              <w:spacing w:line="360" w:lineRule="auto"/>
              <w:jc w:val="both"/>
              <w:rPr>
                <w:rFonts w:asciiTheme="majorBidi" w:hAnsiTheme="majorBidi" w:cstheme="majorBidi"/>
                <w:color w:val="000000" w:themeColor="text1"/>
                <w:sz w:val="24"/>
                <w:szCs w:val="24"/>
                <w:lang w:val="id-ID"/>
              </w:rPr>
            </w:pPr>
            <w:r w:rsidRPr="008918AD">
              <w:rPr>
                <w:rFonts w:asciiTheme="majorBidi" w:hAnsiTheme="majorBidi" w:cstheme="majorBidi"/>
                <w:color w:val="000000" w:themeColor="text1"/>
                <w:sz w:val="24"/>
                <w:szCs w:val="24"/>
                <w:lang w:val="en-US"/>
              </w:rPr>
              <w:t xml:space="preserve">Apa yang disebut dengan </w:t>
            </w:r>
            <w:r w:rsidR="00B40F26">
              <w:rPr>
                <w:rFonts w:asciiTheme="majorBidi" w:hAnsiTheme="majorBidi" w:cstheme="majorBidi"/>
                <w:color w:val="000000" w:themeColor="text1"/>
                <w:sz w:val="24"/>
                <w:szCs w:val="24"/>
                <w:lang w:val="en-US"/>
              </w:rPr>
              <w:t>ilmu</w:t>
            </w:r>
            <w:r w:rsidRPr="008918AD">
              <w:rPr>
                <w:rFonts w:asciiTheme="majorBidi" w:hAnsiTheme="majorBidi" w:cstheme="majorBidi"/>
                <w:color w:val="000000" w:themeColor="text1"/>
                <w:sz w:val="24"/>
                <w:szCs w:val="24"/>
                <w:lang w:val="en-US"/>
              </w:rPr>
              <w:t xml:space="preserve"> </w:t>
            </w:r>
            <w:r w:rsidR="004B36DE" w:rsidRPr="004B36DE">
              <w:rPr>
                <w:rFonts w:asciiTheme="majorBidi" w:hAnsiTheme="majorBidi" w:cstheme="majorBidi"/>
                <w:i/>
                <w:iCs/>
                <w:color w:val="000000" w:themeColor="text1"/>
                <w:sz w:val="24"/>
                <w:szCs w:val="24"/>
                <w:lang w:val="en-US"/>
              </w:rPr>
              <w:t>mus</w:t>
            </w:r>
            <w:r w:rsidR="004B36DE">
              <w:rPr>
                <w:rFonts w:asciiTheme="majorBidi" w:hAnsiTheme="majorBidi" w:cstheme="majorBidi"/>
                <w:i/>
                <w:iCs/>
                <w:color w:val="000000" w:themeColor="text1"/>
                <w:sz w:val="24"/>
                <w:szCs w:val="24"/>
                <w:lang w:val="en-US"/>
              </w:rPr>
              <w:t>h</w:t>
            </w:r>
            <w:r w:rsidR="008B02C6">
              <w:rPr>
                <w:rFonts w:asciiTheme="majorBidi" w:hAnsiTheme="majorBidi" w:cstheme="majorBidi"/>
                <w:i/>
                <w:iCs/>
                <w:color w:val="000000" w:themeColor="text1"/>
                <w:sz w:val="24"/>
                <w:szCs w:val="24"/>
                <w:lang w:val="en-US"/>
              </w:rPr>
              <w:t>ṭ</w:t>
            </w:r>
            <w:r w:rsidR="00B40F26">
              <w:rPr>
                <w:rFonts w:asciiTheme="majorBidi" w:hAnsiTheme="majorBidi" w:cstheme="majorBidi"/>
                <w:i/>
                <w:iCs/>
                <w:color w:val="000000" w:themeColor="text1"/>
                <w:sz w:val="24"/>
                <w:szCs w:val="24"/>
                <w:lang w:val="en-US"/>
              </w:rPr>
              <w:t>alaḥ</w:t>
            </w:r>
            <w:r w:rsidR="004B36DE" w:rsidRPr="004B36DE">
              <w:rPr>
                <w:rFonts w:asciiTheme="majorBidi" w:hAnsiTheme="majorBidi" w:cstheme="majorBidi"/>
                <w:i/>
                <w:iCs/>
                <w:color w:val="000000" w:themeColor="text1"/>
                <w:sz w:val="24"/>
                <w:szCs w:val="24"/>
                <w:lang w:val="en-US"/>
              </w:rPr>
              <w:t xml:space="preserve"> al-</w:t>
            </w:r>
            <w:r w:rsidR="004B36DE">
              <w:rPr>
                <w:rFonts w:asciiTheme="majorBidi" w:hAnsiTheme="majorBidi" w:cstheme="majorBidi"/>
                <w:i/>
                <w:iCs/>
                <w:color w:val="000000" w:themeColor="text1"/>
                <w:sz w:val="24"/>
                <w:szCs w:val="24"/>
                <w:lang w:val="en-US"/>
              </w:rPr>
              <w:t>ḥadī</w:t>
            </w:r>
            <w:r w:rsidR="004B36DE" w:rsidRPr="004B36DE">
              <w:rPr>
                <w:rFonts w:asciiTheme="majorBidi" w:hAnsiTheme="majorBidi" w:cstheme="majorBidi"/>
                <w:i/>
                <w:iCs/>
                <w:color w:val="000000" w:themeColor="text1"/>
                <w:sz w:val="24"/>
                <w:szCs w:val="24"/>
                <w:lang w:val="en-US"/>
              </w:rPr>
              <w:t>t</w:t>
            </w:r>
            <w:r w:rsidRPr="004B36DE">
              <w:rPr>
                <w:rFonts w:asciiTheme="majorBidi" w:hAnsiTheme="majorBidi" w:cstheme="majorBidi"/>
                <w:i/>
                <w:iCs/>
                <w:color w:val="000000" w:themeColor="text1"/>
                <w:sz w:val="24"/>
                <w:szCs w:val="24"/>
                <w:lang w:val="en-US"/>
              </w:rPr>
              <w:t>s</w:t>
            </w:r>
            <w:r w:rsidRPr="008918AD">
              <w:rPr>
                <w:rFonts w:asciiTheme="majorBidi" w:hAnsiTheme="majorBidi" w:cstheme="majorBidi"/>
                <w:color w:val="000000" w:themeColor="text1"/>
                <w:sz w:val="24"/>
                <w:szCs w:val="24"/>
                <w:lang w:val="en-US"/>
              </w:rPr>
              <w:t>?</w:t>
            </w:r>
            <w:r w:rsidRPr="008918AD">
              <w:rPr>
                <w:rFonts w:asciiTheme="majorBidi" w:hAnsiTheme="majorBidi" w:cstheme="majorBidi" w:hint="cs"/>
                <w:color w:val="000000" w:themeColor="text1"/>
                <w:sz w:val="24"/>
                <w:szCs w:val="24"/>
                <w:rtl/>
                <w:lang w:val="en-US"/>
              </w:rPr>
              <w:t xml:space="preserve">       </w:t>
            </w:r>
          </w:p>
        </w:tc>
      </w:tr>
      <w:tr w:rsidR="003F19FE" w:rsidRPr="000B4911" w:rsidTr="00F06310">
        <w:trPr>
          <w:trHeight w:val="986"/>
        </w:trPr>
        <w:tc>
          <w:tcPr>
            <w:tcW w:w="652" w:type="dxa"/>
            <w:vMerge/>
          </w:tcPr>
          <w:p w:rsidR="003F19FE" w:rsidRPr="000B4911" w:rsidRDefault="003F19FE" w:rsidP="00F06310">
            <w:pPr>
              <w:spacing w:line="360" w:lineRule="auto"/>
              <w:jc w:val="center"/>
              <w:rPr>
                <w:rFonts w:asciiTheme="majorBidi" w:hAnsiTheme="majorBidi" w:cstheme="majorBidi"/>
                <w:sz w:val="24"/>
                <w:szCs w:val="24"/>
                <w:lang w:val="en-US"/>
              </w:rPr>
            </w:pPr>
          </w:p>
        </w:tc>
        <w:tc>
          <w:tcPr>
            <w:tcW w:w="544" w:type="dxa"/>
          </w:tcPr>
          <w:p w:rsidR="003F19FE" w:rsidRPr="000B4911" w:rsidRDefault="003F19FE" w:rsidP="00F06310">
            <w:pPr>
              <w:spacing w:line="360" w:lineRule="auto"/>
              <w:ind w:left="-119" w:firstLine="105"/>
              <w:jc w:val="center"/>
              <w:rPr>
                <w:rFonts w:asciiTheme="majorBidi" w:hAnsiTheme="majorBidi" w:cstheme="majorBidi"/>
                <w:sz w:val="24"/>
                <w:szCs w:val="24"/>
                <w:lang w:val="en-US"/>
              </w:rPr>
            </w:pPr>
            <w:r w:rsidRPr="000B4911">
              <w:rPr>
                <w:rFonts w:asciiTheme="majorBidi" w:hAnsiTheme="majorBidi" w:cstheme="majorBidi"/>
                <w:sz w:val="24"/>
                <w:szCs w:val="24"/>
                <w:lang w:val="en-US"/>
              </w:rPr>
              <w:t>J:</w:t>
            </w:r>
          </w:p>
        </w:tc>
        <w:tc>
          <w:tcPr>
            <w:tcW w:w="7688" w:type="dxa"/>
          </w:tcPr>
          <w:p w:rsidR="003F19FE" w:rsidRPr="008918AD" w:rsidRDefault="00B40F26" w:rsidP="00F06310">
            <w:pPr>
              <w:spacing w:line="360" w:lineRule="auto"/>
              <w:jc w:val="both"/>
              <w:rPr>
                <w:rFonts w:asciiTheme="majorBidi" w:hAnsiTheme="majorBidi" w:cstheme="majorBidi"/>
                <w:color w:val="000000" w:themeColor="text1"/>
                <w:sz w:val="24"/>
                <w:szCs w:val="24"/>
                <w:lang w:val="id-ID"/>
              </w:rPr>
            </w:pPr>
            <w:r>
              <w:rPr>
                <w:rFonts w:asciiTheme="majorBidi" w:hAnsiTheme="majorBidi" w:cstheme="majorBidi"/>
                <w:color w:val="000000" w:themeColor="text1"/>
                <w:sz w:val="24"/>
                <w:szCs w:val="24"/>
                <w:lang w:val="en-US"/>
              </w:rPr>
              <w:t>Ilmu</w:t>
            </w:r>
            <w:r w:rsidRPr="008918AD">
              <w:rPr>
                <w:rFonts w:asciiTheme="majorBidi" w:hAnsiTheme="majorBidi" w:cstheme="majorBidi"/>
                <w:color w:val="000000" w:themeColor="text1"/>
                <w:sz w:val="24"/>
                <w:szCs w:val="24"/>
                <w:lang w:val="en-US"/>
              </w:rPr>
              <w:t xml:space="preserve"> </w:t>
            </w:r>
            <w:r w:rsidRPr="004B36DE">
              <w:rPr>
                <w:rFonts w:asciiTheme="majorBidi" w:hAnsiTheme="majorBidi" w:cstheme="majorBidi"/>
                <w:i/>
                <w:iCs/>
                <w:color w:val="000000" w:themeColor="text1"/>
                <w:sz w:val="24"/>
                <w:szCs w:val="24"/>
                <w:lang w:val="en-US"/>
              </w:rPr>
              <w:t>mus</w:t>
            </w:r>
            <w:r>
              <w:rPr>
                <w:rFonts w:asciiTheme="majorBidi" w:hAnsiTheme="majorBidi" w:cstheme="majorBidi"/>
                <w:i/>
                <w:iCs/>
                <w:color w:val="000000" w:themeColor="text1"/>
                <w:sz w:val="24"/>
                <w:szCs w:val="24"/>
                <w:lang w:val="en-US"/>
              </w:rPr>
              <w:t>hṭalaḥ</w:t>
            </w:r>
            <w:r w:rsidRPr="004B36DE">
              <w:rPr>
                <w:rFonts w:asciiTheme="majorBidi" w:hAnsiTheme="majorBidi" w:cstheme="majorBidi"/>
                <w:i/>
                <w:iCs/>
                <w:color w:val="000000" w:themeColor="text1"/>
                <w:sz w:val="24"/>
                <w:szCs w:val="24"/>
                <w:lang w:val="en-US"/>
              </w:rPr>
              <w:t xml:space="preserve"> al-</w:t>
            </w:r>
            <w:r>
              <w:rPr>
                <w:rFonts w:asciiTheme="majorBidi" w:hAnsiTheme="majorBidi" w:cstheme="majorBidi"/>
                <w:i/>
                <w:iCs/>
                <w:color w:val="000000" w:themeColor="text1"/>
                <w:sz w:val="24"/>
                <w:szCs w:val="24"/>
                <w:lang w:val="en-US"/>
              </w:rPr>
              <w:t>ḥadī</w:t>
            </w:r>
            <w:r w:rsidRPr="004B36DE">
              <w:rPr>
                <w:rFonts w:asciiTheme="majorBidi" w:hAnsiTheme="majorBidi" w:cstheme="majorBidi"/>
                <w:i/>
                <w:iCs/>
                <w:color w:val="000000" w:themeColor="text1"/>
                <w:sz w:val="24"/>
                <w:szCs w:val="24"/>
                <w:lang w:val="en-US"/>
              </w:rPr>
              <w:t>ts</w:t>
            </w:r>
            <w:r>
              <w:rPr>
                <w:rFonts w:asciiTheme="majorBidi" w:hAnsiTheme="majorBidi" w:cstheme="majorBidi"/>
                <w:i/>
                <w:iCs/>
                <w:color w:val="000000" w:themeColor="text1"/>
                <w:sz w:val="24"/>
                <w:szCs w:val="24"/>
                <w:lang w:val="en-US"/>
              </w:rPr>
              <w:t xml:space="preserve"> </w:t>
            </w:r>
            <w:r w:rsidR="00F36A62" w:rsidRPr="008918AD">
              <w:rPr>
                <w:rFonts w:asciiTheme="majorBidi" w:hAnsiTheme="majorBidi" w:cstheme="majorBidi"/>
                <w:color w:val="000000" w:themeColor="text1"/>
                <w:sz w:val="24"/>
                <w:szCs w:val="24"/>
                <w:lang w:val="en-US"/>
              </w:rPr>
              <w:t>adalah ilmu tentang dasar-dasar (pokok-pokok) dan kaedah-kaedah yang digunakan untuk mengetahui kondisi sanad dan matan hadis, dari sisi diterima dan ditolaknya</w:t>
            </w:r>
          </w:p>
        </w:tc>
      </w:tr>
      <w:tr w:rsidR="00782F73" w:rsidRPr="003B2AC4" w:rsidTr="00F06310">
        <w:trPr>
          <w:trHeight w:val="262"/>
        </w:trPr>
        <w:tc>
          <w:tcPr>
            <w:tcW w:w="652" w:type="dxa"/>
            <w:vMerge w:val="restart"/>
          </w:tcPr>
          <w:p w:rsidR="00782F73" w:rsidRPr="00782F73" w:rsidRDefault="00782F73" w:rsidP="00F06310">
            <w:pPr>
              <w:pStyle w:val="ListParagraph"/>
              <w:numPr>
                <w:ilvl w:val="0"/>
                <w:numId w:val="7"/>
              </w:numPr>
              <w:spacing w:line="360" w:lineRule="auto"/>
              <w:jc w:val="center"/>
              <w:rPr>
                <w:rFonts w:asciiTheme="majorBidi" w:hAnsiTheme="majorBidi" w:cstheme="majorBidi"/>
                <w:sz w:val="24"/>
                <w:szCs w:val="24"/>
              </w:rPr>
            </w:pPr>
          </w:p>
        </w:tc>
        <w:tc>
          <w:tcPr>
            <w:tcW w:w="544" w:type="dxa"/>
          </w:tcPr>
          <w:p w:rsidR="00782F73" w:rsidRPr="00782F73" w:rsidRDefault="00782F73" w:rsidP="00F06310">
            <w:pPr>
              <w:spacing w:line="360" w:lineRule="auto"/>
              <w:ind w:left="-119" w:firstLine="105"/>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782F73" w:rsidRPr="008918AD" w:rsidRDefault="00782F73" w:rsidP="00F06310">
            <w:pPr>
              <w:spacing w:line="360" w:lineRule="auto"/>
              <w:jc w:val="both"/>
              <w:rPr>
                <w:rFonts w:asciiTheme="majorBidi" w:hAnsiTheme="majorBidi" w:cstheme="majorBidi"/>
                <w:color w:val="000000" w:themeColor="text1"/>
                <w:sz w:val="24"/>
                <w:szCs w:val="24"/>
                <w:lang w:val="id-ID"/>
              </w:rPr>
            </w:pPr>
            <w:r w:rsidRPr="008918AD">
              <w:rPr>
                <w:rFonts w:asciiTheme="majorBidi" w:hAnsiTheme="majorBidi" w:cstheme="majorBidi"/>
                <w:color w:val="000000" w:themeColor="text1"/>
                <w:sz w:val="24"/>
                <w:szCs w:val="24"/>
                <w:lang w:val="id-ID"/>
              </w:rPr>
              <w:t>Apa yang me</w:t>
            </w:r>
            <w:r w:rsidR="004B36DE">
              <w:rPr>
                <w:rFonts w:asciiTheme="majorBidi" w:hAnsiTheme="majorBidi" w:cstheme="majorBidi"/>
                <w:color w:val="000000" w:themeColor="text1"/>
                <w:sz w:val="24"/>
                <w:szCs w:val="24"/>
                <w:lang w:val="id-ID"/>
              </w:rPr>
              <w:t xml:space="preserve">njadi obyek pembahasan </w:t>
            </w:r>
            <w:r w:rsidR="00B40F26" w:rsidRPr="00B40F26">
              <w:rPr>
                <w:rFonts w:asciiTheme="majorBidi" w:hAnsiTheme="majorBidi" w:cstheme="majorBidi"/>
                <w:color w:val="000000" w:themeColor="text1"/>
                <w:sz w:val="24"/>
                <w:szCs w:val="24"/>
                <w:lang w:val="id-ID"/>
              </w:rPr>
              <w:t xml:space="preserve">ilmu </w:t>
            </w:r>
            <w:r w:rsidR="00B40F26" w:rsidRPr="00B40F26">
              <w:rPr>
                <w:rFonts w:asciiTheme="majorBidi" w:hAnsiTheme="majorBidi" w:cstheme="majorBidi"/>
                <w:i/>
                <w:iCs/>
                <w:color w:val="000000" w:themeColor="text1"/>
                <w:sz w:val="24"/>
                <w:szCs w:val="24"/>
                <w:lang w:val="id-ID"/>
              </w:rPr>
              <w:t>mushṭalaḥ al-ḥadīts</w:t>
            </w:r>
            <w:r w:rsidR="00B40F26" w:rsidRPr="00B40F26">
              <w:rPr>
                <w:rFonts w:asciiTheme="majorBidi" w:hAnsiTheme="majorBidi" w:cstheme="majorBidi"/>
                <w:color w:val="000000" w:themeColor="text1"/>
                <w:sz w:val="24"/>
                <w:szCs w:val="24"/>
                <w:lang w:val="id-ID"/>
              </w:rPr>
              <w:t>?</w:t>
            </w:r>
            <w:r w:rsidR="00B40F26" w:rsidRPr="008918AD">
              <w:rPr>
                <w:rFonts w:asciiTheme="majorBidi" w:hAnsiTheme="majorBidi" w:cstheme="majorBidi" w:hint="cs"/>
                <w:color w:val="000000" w:themeColor="text1"/>
                <w:sz w:val="24"/>
                <w:szCs w:val="24"/>
                <w:rtl/>
                <w:lang w:val="en-US"/>
              </w:rPr>
              <w:t xml:space="preserve">       </w:t>
            </w:r>
          </w:p>
        </w:tc>
      </w:tr>
      <w:tr w:rsidR="00782F73" w:rsidRPr="000B4911" w:rsidTr="00F06310">
        <w:trPr>
          <w:trHeight w:val="691"/>
        </w:trPr>
        <w:tc>
          <w:tcPr>
            <w:tcW w:w="652" w:type="dxa"/>
            <w:vMerge/>
          </w:tcPr>
          <w:p w:rsidR="00782F73" w:rsidRPr="00B40F26" w:rsidRDefault="00782F73" w:rsidP="00F06310">
            <w:pPr>
              <w:spacing w:line="360" w:lineRule="auto"/>
              <w:jc w:val="center"/>
              <w:rPr>
                <w:rFonts w:asciiTheme="majorBidi" w:hAnsiTheme="majorBidi" w:cstheme="majorBidi"/>
                <w:sz w:val="24"/>
                <w:szCs w:val="24"/>
                <w:lang w:val="id-ID"/>
              </w:rPr>
            </w:pPr>
          </w:p>
        </w:tc>
        <w:tc>
          <w:tcPr>
            <w:tcW w:w="544" w:type="dxa"/>
          </w:tcPr>
          <w:p w:rsidR="00782F73" w:rsidRPr="00782F73" w:rsidRDefault="00782F73" w:rsidP="00F06310">
            <w:pPr>
              <w:spacing w:line="360" w:lineRule="auto"/>
              <w:ind w:left="-119" w:firstLine="105"/>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782F73" w:rsidRPr="008918AD" w:rsidRDefault="00782F73" w:rsidP="00F06310">
            <w:pPr>
              <w:tabs>
                <w:tab w:val="right" w:pos="360"/>
              </w:tabs>
              <w:spacing w:line="360" w:lineRule="auto"/>
              <w:jc w:val="both"/>
              <w:rPr>
                <w:rFonts w:asciiTheme="majorBidi" w:hAnsiTheme="majorBidi" w:cstheme="majorBidi"/>
                <w:color w:val="000000" w:themeColor="text1"/>
                <w:sz w:val="24"/>
                <w:szCs w:val="24"/>
                <w:lang w:val="id-ID"/>
              </w:rPr>
            </w:pPr>
            <w:r w:rsidRPr="008918AD">
              <w:rPr>
                <w:rFonts w:asciiTheme="majorBidi" w:hAnsiTheme="majorBidi" w:cstheme="majorBidi"/>
                <w:color w:val="000000" w:themeColor="text1"/>
                <w:sz w:val="24"/>
                <w:szCs w:val="24"/>
                <w:lang w:val="id-ID"/>
              </w:rPr>
              <w:t xml:space="preserve">Obyek dari pembahasan </w:t>
            </w:r>
            <w:r w:rsidR="00B40F26">
              <w:rPr>
                <w:rFonts w:asciiTheme="majorBidi" w:hAnsiTheme="majorBidi" w:cstheme="majorBidi"/>
                <w:color w:val="000000" w:themeColor="text1"/>
                <w:sz w:val="24"/>
                <w:szCs w:val="24"/>
                <w:lang w:val="en-US"/>
              </w:rPr>
              <w:t>ilmu</w:t>
            </w:r>
            <w:r w:rsidR="00B40F26" w:rsidRPr="00B40F26">
              <w:rPr>
                <w:rFonts w:asciiTheme="majorBidi" w:hAnsiTheme="majorBidi" w:cstheme="majorBidi"/>
                <w:color w:val="000000" w:themeColor="text1"/>
                <w:sz w:val="24"/>
                <w:szCs w:val="24"/>
                <w:lang w:val="id-ID"/>
              </w:rPr>
              <w:t xml:space="preserve"> </w:t>
            </w:r>
            <w:r w:rsidR="00B40F26" w:rsidRPr="00B40F26">
              <w:rPr>
                <w:rFonts w:asciiTheme="majorBidi" w:hAnsiTheme="majorBidi" w:cstheme="majorBidi"/>
                <w:i/>
                <w:iCs/>
                <w:color w:val="000000" w:themeColor="text1"/>
                <w:sz w:val="24"/>
                <w:szCs w:val="24"/>
                <w:lang w:val="id-ID"/>
              </w:rPr>
              <w:t>mushṭalaḥ al-ḥadīts</w:t>
            </w:r>
            <w:r w:rsidR="00B40F26">
              <w:rPr>
                <w:rFonts w:asciiTheme="majorBidi" w:hAnsiTheme="majorBidi" w:cstheme="majorBidi"/>
                <w:color w:val="000000" w:themeColor="text1"/>
                <w:sz w:val="24"/>
                <w:szCs w:val="24"/>
                <w:lang w:val="en-US"/>
              </w:rPr>
              <w:t xml:space="preserve"> </w:t>
            </w:r>
            <w:r w:rsidRPr="008918AD">
              <w:rPr>
                <w:rFonts w:asciiTheme="majorBidi" w:hAnsiTheme="majorBidi" w:cstheme="majorBidi"/>
                <w:color w:val="000000" w:themeColor="text1"/>
                <w:sz w:val="24"/>
                <w:szCs w:val="24"/>
                <w:lang w:val="id-ID"/>
              </w:rPr>
              <w:t>adalah sanad dan matan dari segi diterima atau ditolaknya.</w:t>
            </w:r>
          </w:p>
        </w:tc>
      </w:tr>
      <w:tr w:rsidR="00F67916" w:rsidRPr="00E24C10" w:rsidTr="00F06310">
        <w:trPr>
          <w:trHeight w:val="277"/>
        </w:trPr>
        <w:tc>
          <w:tcPr>
            <w:tcW w:w="652" w:type="dxa"/>
            <w:vMerge w:val="restart"/>
          </w:tcPr>
          <w:p w:rsidR="00F67916" w:rsidRPr="00F67916" w:rsidRDefault="00F67916" w:rsidP="00F06310">
            <w:pPr>
              <w:pStyle w:val="ListParagraph"/>
              <w:numPr>
                <w:ilvl w:val="0"/>
                <w:numId w:val="7"/>
              </w:numPr>
              <w:spacing w:line="360" w:lineRule="auto"/>
              <w:jc w:val="center"/>
              <w:rPr>
                <w:rFonts w:asciiTheme="majorBidi" w:hAnsiTheme="majorBidi" w:cstheme="majorBidi"/>
                <w:sz w:val="24"/>
                <w:szCs w:val="24"/>
              </w:rPr>
            </w:pPr>
          </w:p>
        </w:tc>
        <w:tc>
          <w:tcPr>
            <w:tcW w:w="544" w:type="dxa"/>
          </w:tcPr>
          <w:p w:rsidR="00F67916" w:rsidRDefault="00F67916" w:rsidP="00F06310">
            <w:pPr>
              <w:spacing w:line="360" w:lineRule="auto"/>
              <w:ind w:left="-119" w:firstLine="105"/>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F67916" w:rsidRPr="008918AD" w:rsidRDefault="00F67916" w:rsidP="00F06310">
            <w:pPr>
              <w:tabs>
                <w:tab w:val="right" w:pos="360"/>
              </w:tabs>
              <w:spacing w:line="360" w:lineRule="auto"/>
              <w:jc w:val="both"/>
              <w:rPr>
                <w:rFonts w:asciiTheme="majorBidi" w:hAnsiTheme="majorBidi" w:cstheme="majorBidi"/>
                <w:color w:val="000000" w:themeColor="text1"/>
                <w:sz w:val="24"/>
                <w:szCs w:val="24"/>
                <w:lang w:val="id-ID"/>
              </w:rPr>
            </w:pPr>
            <w:r w:rsidRPr="008918AD">
              <w:rPr>
                <w:rFonts w:asciiTheme="majorBidi" w:hAnsiTheme="majorBidi" w:cstheme="majorBidi"/>
                <w:color w:val="000000" w:themeColor="text1"/>
                <w:sz w:val="24"/>
                <w:szCs w:val="24"/>
                <w:lang w:val="id-ID"/>
              </w:rPr>
              <w:t xml:space="preserve">Apa  manfaat dari </w:t>
            </w:r>
            <w:r w:rsidR="00B40F26">
              <w:rPr>
                <w:rFonts w:asciiTheme="majorBidi" w:hAnsiTheme="majorBidi" w:cstheme="majorBidi"/>
                <w:color w:val="000000" w:themeColor="text1"/>
                <w:sz w:val="24"/>
                <w:szCs w:val="24"/>
                <w:lang w:val="en-US"/>
              </w:rPr>
              <w:t xml:space="preserve">ilmu </w:t>
            </w:r>
            <w:r w:rsidR="00B40F26" w:rsidRPr="00B40F26">
              <w:rPr>
                <w:rFonts w:asciiTheme="majorBidi" w:hAnsiTheme="majorBidi" w:cstheme="majorBidi"/>
                <w:color w:val="000000" w:themeColor="text1"/>
                <w:sz w:val="24"/>
                <w:szCs w:val="24"/>
                <w:lang w:val="id-ID"/>
              </w:rPr>
              <w:t xml:space="preserve"> </w:t>
            </w:r>
            <w:r w:rsidR="00B40F26" w:rsidRPr="00B40F26">
              <w:rPr>
                <w:rFonts w:asciiTheme="majorBidi" w:hAnsiTheme="majorBidi" w:cstheme="majorBidi"/>
                <w:i/>
                <w:iCs/>
                <w:color w:val="000000" w:themeColor="text1"/>
                <w:sz w:val="24"/>
                <w:szCs w:val="24"/>
                <w:lang w:val="id-ID"/>
              </w:rPr>
              <w:t>mushṭalaḥ al-ḥadīts</w:t>
            </w:r>
            <w:r w:rsidRPr="008918AD">
              <w:rPr>
                <w:rFonts w:asciiTheme="majorBidi" w:hAnsiTheme="majorBidi" w:cstheme="majorBidi"/>
                <w:color w:val="000000" w:themeColor="text1"/>
                <w:sz w:val="24"/>
                <w:szCs w:val="24"/>
                <w:lang w:val="id-ID"/>
              </w:rPr>
              <w:t>?</w:t>
            </w:r>
          </w:p>
        </w:tc>
      </w:tr>
      <w:tr w:rsidR="00F67916" w:rsidRPr="000B4911" w:rsidTr="00F06310">
        <w:trPr>
          <w:trHeight w:val="632"/>
        </w:trPr>
        <w:tc>
          <w:tcPr>
            <w:tcW w:w="652" w:type="dxa"/>
            <w:vMerge/>
          </w:tcPr>
          <w:p w:rsidR="00F67916" w:rsidRPr="00782F73" w:rsidRDefault="00F67916" w:rsidP="00F06310">
            <w:pPr>
              <w:spacing w:line="360" w:lineRule="auto"/>
              <w:jc w:val="center"/>
              <w:rPr>
                <w:rFonts w:asciiTheme="majorBidi" w:hAnsiTheme="majorBidi" w:cstheme="majorBidi"/>
                <w:sz w:val="24"/>
                <w:szCs w:val="24"/>
              </w:rPr>
            </w:pPr>
          </w:p>
        </w:tc>
        <w:tc>
          <w:tcPr>
            <w:tcW w:w="544" w:type="dxa"/>
          </w:tcPr>
          <w:p w:rsidR="00F67916" w:rsidRDefault="00F67916" w:rsidP="00F06310">
            <w:pPr>
              <w:spacing w:line="360" w:lineRule="auto"/>
              <w:ind w:left="-119" w:firstLine="105"/>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F67916" w:rsidRPr="008918AD" w:rsidRDefault="00F67916" w:rsidP="00F06310">
            <w:pPr>
              <w:tabs>
                <w:tab w:val="right" w:pos="360"/>
              </w:tabs>
              <w:spacing w:line="360" w:lineRule="auto"/>
              <w:jc w:val="both"/>
              <w:rPr>
                <w:rFonts w:asciiTheme="majorBidi" w:hAnsiTheme="majorBidi" w:cstheme="majorBidi"/>
                <w:color w:val="000000" w:themeColor="text1"/>
                <w:sz w:val="24"/>
                <w:szCs w:val="24"/>
                <w:lang w:val="id-ID"/>
              </w:rPr>
            </w:pPr>
            <w:r w:rsidRPr="008918AD">
              <w:rPr>
                <w:rFonts w:asciiTheme="majorBidi" w:hAnsiTheme="majorBidi" w:cstheme="majorBidi"/>
                <w:color w:val="000000" w:themeColor="text1"/>
                <w:sz w:val="24"/>
                <w:szCs w:val="24"/>
                <w:lang w:val="id-ID"/>
              </w:rPr>
              <w:t xml:space="preserve">Manfaat dari </w:t>
            </w:r>
            <w:r w:rsidR="00B40F26">
              <w:rPr>
                <w:rFonts w:asciiTheme="majorBidi" w:hAnsiTheme="majorBidi" w:cstheme="majorBidi"/>
                <w:color w:val="000000" w:themeColor="text1"/>
                <w:sz w:val="24"/>
                <w:szCs w:val="24"/>
                <w:lang w:val="en-US"/>
              </w:rPr>
              <w:t>ilmu</w:t>
            </w:r>
            <w:r w:rsidR="00B40F26" w:rsidRPr="00B40F26">
              <w:rPr>
                <w:rFonts w:asciiTheme="majorBidi" w:hAnsiTheme="majorBidi" w:cstheme="majorBidi"/>
                <w:color w:val="000000" w:themeColor="text1"/>
                <w:sz w:val="24"/>
                <w:szCs w:val="24"/>
                <w:lang w:val="id-ID"/>
              </w:rPr>
              <w:t xml:space="preserve"> </w:t>
            </w:r>
            <w:r w:rsidR="00B40F26" w:rsidRPr="00B40F26">
              <w:rPr>
                <w:rFonts w:asciiTheme="majorBidi" w:hAnsiTheme="majorBidi" w:cstheme="majorBidi"/>
                <w:i/>
                <w:iCs/>
                <w:color w:val="000000" w:themeColor="text1"/>
                <w:sz w:val="24"/>
                <w:szCs w:val="24"/>
                <w:lang w:val="id-ID"/>
              </w:rPr>
              <w:t>mushṭalaḥ al-ḥadīts</w:t>
            </w:r>
            <w:r w:rsidR="00B40F26">
              <w:rPr>
                <w:rFonts w:asciiTheme="majorBidi" w:hAnsiTheme="majorBidi" w:cstheme="majorBidi"/>
                <w:color w:val="000000" w:themeColor="text1"/>
                <w:sz w:val="24"/>
                <w:szCs w:val="24"/>
                <w:lang w:val="en-US"/>
              </w:rPr>
              <w:t xml:space="preserve"> </w:t>
            </w:r>
            <w:r w:rsidRPr="008918AD">
              <w:rPr>
                <w:rFonts w:asciiTheme="majorBidi" w:hAnsiTheme="majorBidi" w:cstheme="majorBidi"/>
                <w:color w:val="000000" w:themeColor="text1"/>
                <w:sz w:val="24"/>
                <w:szCs w:val="24"/>
                <w:lang w:val="id-ID"/>
              </w:rPr>
              <w:t>adalah untuk</w:t>
            </w:r>
            <w:r w:rsidR="00C36C8C">
              <w:rPr>
                <w:rFonts w:asciiTheme="majorBidi" w:hAnsiTheme="majorBidi" w:cstheme="majorBidi"/>
                <w:color w:val="000000" w:themeColor="text1"/>
                <w:sz w:val="24"/>
                <w:szCs w:val="24"/>
                <w:lang w:val="id-ID"/>
              </w:rPr>
              <w:t xml:space="preserve"> membedakan antara hadis yang s</w:t>
            </w:r>
            <w:r w:rsidRPr="008918AD">
              <w:rPr>
                <w:rFonts w:asciiTheme="majorBidi" w:hAnsiTheme="majorBidi" w:cstheme="majorBidi"/>
                <w:color w:val="000000" w:themeColor="text1"/>
                <w:sz w:val="24"/>
                <w:szCs w:val="24"/>
                <w:lang w:val="id-ID"/>
              </w:rPr>
              <w:t>ahih</w:t>
            </w:r>
            <w:r w:rsidR="008918AD">
              <w:rPr>
                <w:rFonts w:asciiTheme="majorBidi" w:hAnsiTheme="majorBidi" w:cstheme="majorBidi"/>
                <w:color w:val="000000" w:themeColor="text1"/>
                <w:sz w:val="24"/>
                <w:szCs w:val="24"/>
                <w:lang w:val="en-US"/>
              </w:rPr>
              <w:t xml:space="preserve"> </w:t>
            </w:r>
            <w:r w:rsidRPr="008918AD">
              <w:rPr>
                <w:rFonts w:asciiTheme="majorBidi" w:hAnsiTheme="majorBidi" w:cstheme="majorBidi"/>
                <w:color w:val="000000" w:themeColor="text1"/>
                <w:sz w:val="24"/>
                <w:szCs w:val="24"/>
                <w:lang w:val="id-ID"/>
              </w:rPr>
              <w:t xml:space="preserve">dari hadis-hadis yang lemah. </w:t>
            </w:r>
          </w:p>
        </w:tc>
      </w:tr>
      <w:tr w:rsidR="009F01F9" w:rsidRPr="009F01F9" w:rsidTr="00F06310">
        <w:trPr>
          <w:trHeight w:val="900"/>
        </w:trPr>
        <w:tc>
          <w:tcPr>
            <w:tcW w:w="652" w:type="dxa"/>
            <w:vMerge w:val="restart"/>
          </w:tcPr>
          <w:p w:rsidR="009F01F9" w:rsidRPr="00B40F26" w:rsidRDefault="009F01F9" w:rsidP="00F06310">
            <w:pPr>
              <w:pStyle w:val="ListParagraph"/>
              <w:numPr>
                <w:ilvl w:val="0"/>
                <w:numId w:val="7"/>
              </w:numPr>
              <w:spacing w:line="360" w:lineRule="auto"/>
              <w:jc w:val="center"/>
              <w:rPr>
                <w:rFonts w:asciiTheme="majorBidi" w:hAnsiTheme="majorBidi" w:cstheme="majorBidi"/>
                <w:sz w:val="24"/>
                <w:szCs w:val="24"/>
              </w:rPr>
            </w:pPr>
          </w:p>
        </w:tc>
        <w:tc>
          <w:tcPr>
            <w:tcW w:w="544" w:type="dxa"/>
          </w:tcPr>
          <w:p w:rsidR="009F01F9" w:rsidRDefault="00D64B3E" w:rsidP="00F06310">
            <w:pPr>
              <w:spacing w:line="360" w:lineRule="auto"/>
              <w:ind w:left="-119" w:firstLine="105"/>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75568" w:rsidRDefault="009F01F9" w:rsidP="00F06310">
            <w:pPr>
              <w:tabs>
                <w:tab w:val="right" w:pos="360"/>
              </w:tabs>
              <w:jc w:val="both"/>
              <w:rPr>
                <w:rFonts w:asciiTheme="majorBidi" w:hAnsiTheme="majorBidi" w:cstheme="majorBidi"/>
                <w:color w:val="000000" w:themeColor="text1"/>
                <w:sz w:val="24"/>
                <w:szCs w:val="24"/>
                <w:lang w:val="en-US"/>
              </w:rPr>
            </w:pPr>
            <w:r w:rsidRPr="008918AD">
              <w:rPr>
                <w:rFonts w:asciiTheme="majorBidi" w:hAnsiTheme="majorBidi" w:cstheme="majorBidi"/>
                <w:color w:val="000000" w:themeColor="text1"/>
                <w:sz w:val="24"/>
                <w:szCs w:val="24"/>
                <w:lang w:val="id-ID"/>
              </w:rPr>
              <w:t xml:space="preserve">Di antara kitab-kitab tentang </w:t>
            </w:r>
            <w:r w:rsidR="00B40F26">
              <w:rPr>
                <w:rFonts w:asciiTheme="majorBidi" w:hAnsiTheme="majorBidi" w:cstheme="majorBidi"/>
                <w:color w:val="000000" w:themeColor="text1"/>
                <w:sz w:val="24"/>
                <w:szCs w:val="24"/>
                <w:lang w:val="en-US"/>
              </w:rPr>
              <w:t>ilmu</w:t>
            </w:r>
            <w:r w:rsidR="00B40F26" w:rsidRPr="00B40F26">
              <w:rPr>
                <w:rFonts w:asciiTheme="majorBidi" w:hAnsiTheme="majorBidi" w:cstheme="majorBidi"/>
                <w:color w:val="000000" w:themeColor="text1"/>
                <w:sz w:val="24"/>
                <w:szCs w:val="24"/>
                <w:lang w:val="id-ID"/>
              </w:rPr>
              <w:t xml:space="preserve"> </w:t>
            </w:r>
            <w:r w:rsidR="00B40F26" w:rsidRPr="00B40F26">
              <w:rPr>
                <w:rFonts w:asciiTheme="majorBidi" w:hAnsiTheme="majorBidi" w:cstheme="majorBidi"/>
                <w:i/>
                <w:iCs/>
                <w:color w:val="000000" w:themeColor="text1"/>
                <w:sz w:val="24"/>
                <w:szCs w:val="24"/>
                <w:lang w:val="id-ID"/>
              </w:rPr>
              <w:t>mushṭalaḥ al-ḥadīts</w:t>
            </w:r>
            <w:r w:rsidR="00B40F26">
              <w:rPr>
                <w:rFonts w:asciiTheme="majorBidi" w:hAnsiTheme="majorBidi" w:cstheme="majorBidi"/>
                <w:color w:val="000000" w:themeColor="text1"/>
                <w:sz w:val="24"/>
                <w:szCs w:val="24"/>
                <w:lang w:val="en-US"/>
              </w:rPr>
              <w:t xml:space="preserve"> </w:t>
            </w:r>
            <w:r w:rsidRPr="008918AD">
              <w:rPr>
                <w:rFonts w:asciiTheme="majorBidi" w:hAnsiTheme="majorBidi" w:cstheme="majorBidi"/>
                <w:color w:val="000000" w:themeColor="text1"/>
                <w:sz w:val="24"/>
                <w:szCs w:val="24"/>
                <w:lang w:val="id-ID"/>
              </w:rPr>
              <w:t>adalah</w:t>
            </w:r>
            <w:r w:rsidR="00575568">
              <w:rPr>
                <w:rFonts w:asciiTheme="majorBidi" w:hAnsiTheme="majorBidi" w:cstheme="majorBidi"/>
                <w:color w:val="000000" w:themeColor="text1"/>
                <w:sz w:val="24"/>
                <w:szCs w:val="24"/>
                <w:lang w:val="en-US"/>
              </w:rPr>
              <w:t xml:space="preserve"> kitab</w:t>
            </w:r>
          </w:p>
          <w:p w:rsidR="009F01F9" w:rsidRPr="002F093C" w:rsidRDefault="009F01F9" w:rsidP="00F06310">
            <w:pPr>
              <w:tabs>
                <w:tab w:val="right" w:pos="360"/>
              </w:tabs>
              <w:jc w:val="both"/>
              <w:rPr>
                <w:rFonts w:asciiTheme="majorBidi" w:hAnsiTheme="majorBidi" w:cstheme="majorBidi"/>
                <w:color w:val="000000" w:themeColor="text1"/>
                <w:lang w:val="id-ID"/>
              </w:rPr>
            </w:pPr>
            <w:r w:rsidRPr="002F093C">
              <w:rPr>
                <w:rFonts w:asciiTheme="majorBidi" w:hAnsiTheme="majorBidi" w:cstheme="majorBidi"/>
                <w:color w:val="000000" w:themeColor="text1"/>
                <w:lang w:val="id-ID"/>
              </w:rPr>
              <w:t xml:space="preserve"> </w:t>
            </w:r>
            <w:r w:rsidRPr="002F093C">
              <w:rPr>
                <w:rFonts w:ascii="Traditional Arabic" w:hAnsi="Traditional Arabic" w:cs="Traditional Arabic"/>
                <w:color w:val="000000" w:themeColor="text1"/>
                <w:sz w:val="32"/>
                <w:szCs w:val="32"/>
                <w:rtl/>
                <w:lang w:val="id-ID"/>
              </w:rPr>
              <w:t>المحد</w:t>
            </w:r>
            <w:r w:rsidR="00350F03"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ث الفاص</w:t>
            </w:r>
            <w:r w:rsidR="00350F03"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ل بين الراوي والواع</w:t>
            </w:r>
            <w:r w:rsidR="00350F03"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ي</w:t>
            </w:r>
            <w:r w:rsidRPr="002F093C">
              <w:rPr>
                <w:rFonts w:asciiTheme="majorBidi" w:hAnsiTheme="majorBidi" w:cstheme="majorBidi"/>
                <w:color w:val="000000" w:themeColor="text1"/>
                <w:lang w:val="id-ID"/>
              </w:rPr>
              <w:t xml:space="preserve">. </w:t>
            </w:r>
            <w:r w:rsidRPr="008918AD">
              <w:rPr>
                <w:rFonts w:asciiTheme="majorBidi" w:hAnsiTheme="majorBidi" w:cstheme="majorBidi"/>
                <w:color w:val="000000" w:themeColor="text1"/>
                <w:sz w:val="24"/>
                <w:szCs w:val="24"/>
                <w:lang w:val="id-ID"/>
              </w:rPr>
              <w:t>Siapakah penyusun kitab tersebut?</w:t>
            </w:r>
          </w:p>
        </w:tc>
      </w:tr>
      <w:tr w:rsidR="009F01F9" w:rsidRPr="009F01F9" w:rsidTr="00F06310">
        <w:trPr>
          <w:trHeight w:val="379"/>
        </w:trPr>
        <w:tc>
          <w:tcPr>
            <w:tcW w:w="652" w:type="dxa"/>
            <w:vMerge/>
          </w:tcPr>
          <w:p w:rsidR="009F01F9" w:rsidRPr="009F01F9" w:rsidRDefault="009F01F9" w:rsidP="00F06310">
            <w:pPr>
              <w:spacing w:line="360" w:lineRule="auto"/>
              <w:jc w:val="center"/>
              <w:rPr>
                <w:rFonts w:asciiTheme="majorBidi" w:hAnsiTheme="majorBidi" w:cstheme="majorBidi"/>
                <w:sz w:val="24"/>
                <w:szCs w:val="24"/>
                <w:lang w:val="id-ID"/>
              </w:rPr>
            </w:pPr>
          </w:p>
        </w:tc>
        <w:tc>
          <w:tcPr>
            <w:tcW w:w="544" w:type="dxa"/>
          </w:tcPr>
          <w:p w:rsidR="009F01F9" w:rsidRDefault="00D64B3E" w:rsidP="00F06310">
            <w:pPr>
              <w:spacing w:line="360" w:lineRule="auto"/>
              <w:ind w:left="-119" w:firstLine="105"/>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9F01F9" w:rsidRPr="008918AD" w:rsidRDefault="00441AC7" w:rsidP="00F06310">
            <w:pPr>
              <w:spacing w:line="360" w:lineRule="auto"/>
              <w:jc w:val="both"/>
              <w:rPr>
                <w:rFonts w:asciiTheme="majorBidi" w:hAnsiTheme="majorBidi" w:cstheme="majorBidi"/>
                <w:color w:val="000000" w:themeColor="text1"/>
                <w:sz w:val="24"/>
                <w:szCs w:val="24"/>
                <w:lang w:val="en-US"/>
              </w:rPr>
            </w:pPr>
            <w:r>
              <w:rPr>
                <w:rFonts w:asciiTheme="majorBidi" w:hAnsiTheme="majorBidi" w:cstheme="majorBidi"/>
                <w:color w:val="000000" w:themeColor="text1"/>
                <w:sz w:val="24"/>
                <w:szCs w:val="24"/>
                <w:lang w:val="id-ID"/>
              </w:rPr>
              <w:t>Al-Ḥ</w:t>
            </w:r>
            <w:r w:rsidR="009F01F9" w:rsidRPr="008918AD">
              <w:rPr>
                <w:rFonts w:asciiTheme="majorBidi" w:hAnsiTheme="majorBidi" w:cstheme="majorBidi"/>
                <w:color w:val="000000" w:themeColor="text1"/>
                <w:sz w:val="24"/>
                <w:szCs w:val="24"/>
                <w:lang w:val="id-ID"/>
              </w:rPr>
              <w:t xml:space="preserve">asan bin </w:t>
            </w:r>
            <w:r>
              <w:rPr>
                <w:rFonts w:asciiTheme="majorBidi" w:hAnsiTheme="majorBidi" w:cstheme="majorBidi"/>
                <w:color w:val="000000" w:themeColor="text1"/>
                <w:sz w:val="24"/>
                <w:szCs w:val="24"/>
                <w:lang w:val="id-ID"/>
              </w:rPr>
              <w:t>‘Abd</w:t>
            </w:r>
            <w:r>
              <w:rPr>
                <w:rFonts w:asciiTheme="majorBidi" w:hAnsiTheme="majorBidi" w:cstheme="majorBidi"/>
                <w:color w:val="000000" w:themeColor="text1"/>
                <w:sz w:val="24"/>
                <w:szCs w:val="24"/>
                <w:lang w:val="en-US"/>
              </w:rPr>
              <w:t xml:space="preserve"> al-R</w:t>
            </w:r>
            <w:r>
              <w:rPr>
                <w:rFonts w:asciiTheme="majorBidi" w:hAnsiTheme="majorBidi" w:cstheme="majorBidi"/>
                <w:color w:val="000000" w:themeColor="text1"/>
                <w:sz w:val="24"/>
                <w:szCs w:val="24"/>
                <w:lang w:val="id-ID"/>
              </w:rPr>
              <w:t>aḥmān al-Rāmahurmuzī</w:t>
            </w:r>
            <w:r w:rsidR="009F01F9" w:rsidRPr="008918AD">
              <w:rPr>
                <w:rFonts w:asciiTheme="minorBidi" w:hAnsiTheme="minorBidi"/>
                <w:color w:val="000000" w:themeColor="text1"/>
                <w:sz w:val="24"/>
                <w:szCs w:val="24"/>
                <w:lang w:val="id-ID"/>
              </w:rPr>
              <w:t xml:space="preserve"> </w:t>
            </w:r>
          </w:p>
        </w:tc>
      </w:tr>
      <w:tr w:rsidR="009F01F9" w:rsidRPr="009F01F9" w:rsidTr="00F06310">
        <w:trPr>
          <w:trHeight w:val="764"/>
        </w:trPr>
        <w:tc>
          <w:tcPr>
            <w:tcW w:w="652" w:type="dxa"/>
            <w:vMerge w:val="restart"/>
          </w:tcPr>
          <w:p w:rsidR="009F01F9" w:rsidRPr="009F01F9" w:rsidRDefault="009F01F9" w:rsidP="00F06310">
            <w:pPr>
              <w:pStyle w:val="ListParagraph"/>
              <w:numPr>
                <w:ilvl w:val="0"/>
                <w:numId w:val="7"/>
              </w:numPr>
              <w:spacing w:line="360" w:lineRule="auto"/>
              <w:jc w:val="center"/>
              <w:rPr>
                <w:rFonts w:asciiTheme="majorBidi" w:hAnsiTheme="majorBidi" w:cstheme="majorBidi"/>
                <w:sz w:val="24"/>
                <w:szCs w:val="24"/>
                <w:lang w:val="id-ID"/>
              </w:rPr>
            </w:pPr>
          </w:p>
        </w:tc>
        <w:tc>
          <w:tcPr>
            <w:tcW w:w="544" w:type="dxa"/>
          </w:tcPr>
          <w:p w:rsidR="009F01F9" w:rsidRDefault="00D64B3E" w:rsidP="00F06310">
            <w:pPr>
              <w:spacing w:line="360" w:lineRule="auto"/>
              <w:ind w:left="-119" w:firstLine="105"/>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75568" w:rsidRDefault="009F01F9" w:rsidP="00F06310">
            <w:pPr>
              <w:tabs>
                <w:tab w:val="right" w:pos="360"/>
              </w:tabs>
              <w:jc w:val="both"/>
              <w:rPr>
                <w:rFonts w:asciiTheme="majorBidi" w:hAnsiTheme="majorBidi" w:cstheme="majorBidi"/>
                <w:color w:val="000000" w:themeColor="text1"/>
                <w:sz w:val="24"/>
                <w:szCs w:val="24"/>
                <w:lang w:val="en-US"/>
              </w:rPr>
            </w:pPr>
            <w:r w:rsidRPr="008918AD">
              <w:rPr>
                <w:rFonts w:asciiTheme="majorBidi" w:hAnsiTheme="majorBidi" w:cstheme="majorBidi"/>
                <w:color w:val="000000" w:themeColor="text1"/>
                <w:sz w:val="24"/>
                <w:szCs w:val="24"/>
                <w:lang w:val="id-ID"/>
              </w:rPr>
              <w:t xml:space="preserve">Di antara kitab-kitab tentang </w:t>
            </w:r>
            <w:r w:rsidR="00B40F26">
              <w:rPr>
                <w:rFonts w:asciiTheme="majorBidi" w:hAnsiTheme="majorBidi" w:cstheme="majorBidi"/>
                <w:color w:val="000000" w:themeColor="text1"/>
                <w:sz w:val="24"/>
                <w:szCs w:val="24"/>
                <w:lang w:val="en-US"/>
              </w:rPr>
              <w:t>ilmu</w:t>
            </w:r>
            <w:r w:rsidR="00B40F26" w:rsidRPr="00B40F26">
              <w:rPr>
                <w:rFonts w:asciiTheme="majorBidi" w:hAnsiTheme="majorBidi" w:cstheme="majorBidi"/>
                <w:color w:val="000000" w:themeColor="text1"/>
                <w:sz w:val="24"/>
                <w:szCs w:val="24"/>
                <w:lang w:val="id-ID"/>
              </w:rPr>
              <w:t xml:space="preserve"> </w:t>
            </w:r>
            <w:r w:rsidR="00B40F26" w:rsidRPr="00B40F26">
              <w:rPr>
                <w:rFonts w:asciiTheme="majorBidi" w:hAnsiTheme="majorBidi" w:cstheme="majorBidi"/>
                <w:i/>
                <w:iCs/>
                <w:color w:val="000000" w:themeColor="text1"/>
                <w:sz w:val="24"/>
                <w:szCs w:val="24"/>
                <w:lang w:val="id-ID"/>
              </w:rPr>
              <w:t>mushṭalaḥ al-ḥadīts</w:t>
            </w:r>
            <w:r w:rsidR="00B40F26">
              <w:rPr>
                <w:rFonts w:asciiTheme="majorBidi" w:hAnsiTheme="majorBidi" w:cstheme="majorBidi"/>
                <w:color w:val="000000" w:themeColor="text1"/>
                <w:sz w:val="24"/>
                <w:szCs w:val="24"/>
                <w:lang w:val="en-US"/>
              </w:rPr>
              <w:t xml:space="preserve"> </w:t>
            </w:r>
            <w:r w:rsidRPr="008918AD">
              <w:rPr>
                <w:rFonts w:asciiTheme="majorBidi" w:hAnsiTheme="majorBidi" w:cstheme="majorBidi"/>
                <w:color w:val="000000" w:themeColor="text1"/>
                <w:sz w:val="24"/>
                <w:szCs w:val="24"/>
                <w:lang w:val="id-ID"/>
              </w:rPr>
              <w:t>adalah</w:t>
            </w:r>
            <w:r w:rsidR="00575568">
              <w:rPr>
                <w:rFonts w:asciiTheme="majorBidi" w:hAnsiTheme="majorBidi" w:cstheme="majorBidi"/>
                <w:color w:val="000000" w:themeColor="text1"/>
                <w:sz w:val="24"/>
                <w:szCs w:val="24"/>
                <w:lang w:val="en-US"/>
              </w:rPr>
              <w:t xml:space="preserve"> kitab</w:t>
            </w:r>
          </w:p>
          <w:p w:rsidR="009F01F9" w:rsidRPr="002F093C" w:rsidRDefault="009F01F9" w:rsidP="00F06310">
            <w:pPr>
              <w:tabs>
                <w:tab w:val="right" w:pos="360"/>
              </w:tabs>
              <w:jc w:val="both"/>
              <w:rPr>
                <w:rFonts w:asciiTheme="majorBidi" w:hAnsiTheme="majorBidi" w:cstheme="majorBidi"/>
                <w:color w:val="000000" w:themeColor="text1"/>
                <w:lang w:val="id-ID"/>
              </w:rPr>
            </w:pPr>
            <w:r w:rsidRPr="002F093C">
              <w:rPr>
                <w:rFonts w:asciiTheme="majorBidi" w:hAnsiTheme="majorBidi" w:cstheme="majorBidi"/>
                <w:color w:val="000000" w:themeColor="text1"/>
                <w:lang w:val="id-ID"/>
              </w:rPr>
              <w:t xml:space="preserve"> </w:t>
            </w:r>
            <w:r w:rsidRPr="002F093C">
              <w:rPr>
                <w:rFonts w:ascii="Traditional Arabic" w:hAnsi="Traditional Arabic" w:cs="Traditional Arabic"/>
                <w:color w:val="000000" w:themeColor="text1"/>
                <w:sz w:val="32"/>
                <w:szCs w:val="32"/>
                <w:rtl/>
                <w:lang w:val="id-ID"/>
              </w:rPr>
              <w:t>معرفة</w:t>
            </w:r>
            <w:r w:rsidR="00350F03"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 xml:space="preserve"> علوم</w:t>
            </w:r>
            <w:r w:rsidR="00350F03"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 xml:space="preserve"> الحديث</w:t>
            </w:r>
            <w:r w:rsidRPr="002F093C">
              <w:rPr>
                <w:rFonts w:ascii="Traditional Arabic" w:hAnsi="Traditional Arabic" w:cs="Traditional Arabic"/>
                <w:color w:val="000000" w:themeColor="text1"/>
                <w:sz w:val="32"/>
                <w:szCs w:val="32"/>
                <w:lang w:val="id-ID"/>
              </w:rPr>
              <w:t xml:space="preserve"> </w:t>
            </w:r>
            <w:r w:rsidRPr="002F093C">
              <w:rPr>
                <w:rFonts w:ascii="Traditional Arabic" w:hAnsi="Traditional Arabic" w:cs="Traditional Arabic"/>
                <w:color w:val="000000" w:themeColor="text1"/>
                <w:lang w:val="id-ID"/>
              </w:rPr>
              <w:t xml:space="preserve">. </w:t>
            </w:r>
            <w:r w:rsidR="00A73227">
              <w:rPr>
                <w:rFonts w:asciiTheme="majorBidi" w:hAnsiTheme="majorBidi" w:cstheme="majorBidi"/>
                <w:color w:val="000000" w:themeColor="text1"/>
                <w:sz w:val="24"/>
                <w:szCs w:val="24"/>
                <w:lang w:val="id-ID"/>
              </w:rPr>
              <w:t>Siapakah penuyusun kit</w:t>
            </w:r>
            <w:r w:rsidR="00A73227">
              <w:rPr>
                <w:rFonts w:asciiTheme="majorBidi" w:hAnsiTheme="majorBidi" w:cstheme="majorBidi"/>
                <w:color w:val="000000" w:themeColor="text1"/>
                <w:sz w:val="24"/>
                <w:szCs w:val="24"/>
                <w:lang w:val="en-US"/>
              </w:rPr>
              <w:t>a</w:t>
            </w:r>
            <w:r w:rsidRPr="008918AD">
              <w:rPr>
                <w:rFonts w:asciiTheme="majorBidi" w:hAnsiTheme="majorBidi" w:cstheme="majorBidi"/>
                <w:color w:val="000000" w:themeColor="text1"/>
                <w:sz w:val="24"/>
                <w:szCs w:val="24"/>
                <w:lang w:val="id-ID"/>
              </w:rPr>
              <w:t>b tersebut?</w:t>
            </w:r>
          </w:p>
        </w:tc>
      </w:tr>
      <w:tr w:rsidR="009F01F9" w:rsidRPr="009F01F9" w:rsidTr="00F06310">
        <w:trPr>
          <w:trHeight w:val="417"/>
        </w:trPr>
        <w:tc>
          <w:tcPr>
            <w:tcW w:w="652" w:type="dxa"/>
            <w:vMerge/>
          </w:tcPr>
          <w:p w:rsidR="009F01F9" w:rsidRPr="009F01F9" w:rsidRDefault="009F01F9" w:rsidP="00F06310">
            <w:pPr>
              <w:spacing w:line="360" w:lineRule="auto"/>
              <w:jc w:val="center"/>
              <w:rPr>
                <w:rFonts w:asciiTheme="majorBidi" w:hAnsiTheme="majorBidi" w:cstheme="majorBidi"/>
                <w:sz w:val="24"/>
                <w:szCs w:val="24"/>
                <w:lang w:val="id-ID"/>
              </w:rPr>
            </w:pPr>
          </w:p>
        </w:tc>
        <w:tc>
          <w:tcPr>
            <w:tcW w:w="544" w:type="dxa"/>
          </w:tcPr>
          <w:p w:rsidR="009F01F9" w:rsidRDefault="00D64B3E" w:rsidP="00F06310">
            <w:pPr>
              <w:spacing w:line="360" w:lineRule="auto"/>
              <w:ind w:left="-119" w:firstLine="105"/>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9F01F9" w:rsidRPr="00441AC7" w:rsidRDefault="00441AC7" w:rsidP="00F06310">
            <w:pPr>
              <w:tabs>
                <w:tab w:val="right" w:pos="360"/>
              </w:tabs>
              <w:spacing w:line="360" w:lineRule="auto"/>
              <w:jc w:val="both"/>
              <w:rPr>
                <w:rFonts w:asciiTheme="majorBidi" w:hAnsiTheme="majorBidi" w:cstheme="majorBidi"/>
                <w:color w:val="000000" w:themeColor="text1"/>
                <w:sz w:val="24"/>
                <w:szCs w:val="24"/>
                <w:lang w:val="en-US"/>
              </w:rPr>
            </w:pPr>
            <w:r>
              <w:rPr>
                <w:rFonts w:asciiTheme="majorBidi" w:hAnsiTheme="majorBidi" w:cstheme="majorBidi"/>
                <w:color w:val="000000" w:themeColor="text1"/>
                <w:sz w:val="24"/>
                <w:szCs w:val="24"/>
                <w:lang w:val="id-ID"/>
              </w:rPr>
              <w:t>Al-Ḥākim al-Nīsābūrī</w:t>
            </w:r>
          </w:p>
        </w:tc>
      </w:tr>
      <w:tr w:rsidR="009F01F9" w:rsidRPr="009F01F9" w:rsidTr="00F06310">
        <w:trPr>
          <w:trHeight w:val="766"/>
        </w:trPr>
        <w:tc>
          <w:tcPr>
            <w:tcW w:w="652" w:type="dxa"/>
            <w:vMerge w:val="restart"/>
          </w:tcPr>
          <w:p w:rsidR="009F01F9" w:rsidRPr="009F01F9" w:rsidRDefault="009F01F9" w:rsidP="00F06310">
            <w:pPr>
              <w:pStyle w:val="ListParagraph"/>
              <w:numPr>
                <w:ilvl w:val="0"/>
                <w:numId w:val="7"/>
              </w:numPr>
              <w:spacing w:line="360" w:lineRule="auto"/>
              <w:jc w:val="center"/>
              <w:rPr>
                <w:rFonts w:asciiTheme="majorBidi" w:hAnsiTheme="majorBidi" w:cstheme="majorBidi"/>
                <w:sz w:val="24"/>
                <w:szCs w:val="24"/>
                <w:lang w:val="id-ID"/>
              </w:rPr>
            </w:pPr>
          </w:p>
        </w:tc>
        <w:tc>
          <w:tcPr>
            <w:tcW w:w="544" w:type="dxa"/>
          </w:tcPr>
          <w:p w:rsidR="009F01F9" w:rsidRDefault="00D64B3E" w:rsidP="00F06310">
            <w:pPr>
              <w:spacing w:line="360" w:lineRule="auto"/>
              <w:ind w:left="-119" w:firstLine="105"/>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75568" w:rsidRDefault="00D64B3E" w:rsidP="00F06310">
            <w:pPr>
              <w:tabs>
                <w:tab w:val="right" w:pos="360"/>
              </w:tabs>
              <w:jc w:val="both"/>
              <w:rPr>
                <w:rFonts w:asciiTheme="majorBidi" w:hAnsiTheme="majorBidi" w:cstheme="majorBidi"/>
                <w:color w:val="000000" w:themeColor="text1"/>
                <w:sz w:val="24"/>
                <w:szCs w:val="24"/>
                <w:lang w:val="en-US"/>
              </w:rPr>
            </w:pPr>
            <w:r w:rsidRPr="008918AD">
              <w:rPr>
                <w:rFonts w:asciiTheme="majorBidi" w:hAnsiTheme="majorBidi" w:cstheme="majorBidi"/>
                <w:color w:val="000000" w:themeColor="text1"/>
                <w:sz w:val="24"/>
                <w:szCs w:val="24"/>
                <w:lang w:val="id-ID"/>
              </w:rPr>
              <w:t xml:space="preserve">Di antara kitab-kitab tentang </w:t>
            </w:r>
            <w:r w:rsidR="00B40F26">
              <w:rPr>
                <w:rFonts w:asciiTheme="majorBidi" w:hAnsiTheme="majorBidi" w:cstheme="majorBidi"/>
                <w:color w:val="000000" w:themeColor="text1"/>
                <w:sz w:val="24"/>
                <w:szCs w:val="24"/>
                <w:lang w:val="en-US"/>
              </w:rPr>
              <w:t>ilmu</w:t>
            </w:r>
            <w:r w:rsidR="00B40F26" w:rsidRPr="00B40F26">
              <w:rPr>
                <w:rFonts w:asciiTheme="majorBidi" w:hAnsiTheme="majorBidi" w:cstheme="majorBidi"/>
                <w:color w:val="000000" w:themeColor="text1"/>
                <w:sz w:val="24"/>
                <w:szCs w:val="24"/>
                <w:lang w:val="id-ID"/>
              </w:rPr>
              <w:t xml:space="preserve"> </w:t>
            </w:r>
            <w:r w:rsidR="00B40F26" w:rsidRPr="00B40F26">
              <w:rPr>
                <w:rFonts w:asciiTheme="majorBidi" w:hAnsiTheme="majorBidi" w:cstheme="majorBidi"/>
                <w:i/>
                <w:iCs/>
                <w:color w:val="000000" w:themeColor="text1"/>
                <w:sz w:val="24"/>
                <w:szCs w:val="24"/>
                <w:lang w:val="id-ID"/>
              </w:rPr>
              <w:t>mushṭalaḥ al-ḥadīts</w:t>
            </w:r>
            <w:r w:rsidR="00B40F26">
              <w:rPr>
                <w:rFonts w:asciiTheme="majorBidi" w:hAnsiTheme="majorBidi" w:cstheme="majorBidi"/>
                <w:color w:val="000000" w:themeColor="text1"/>
                <w:sz w:val="24"/>
                <w:szCs w:val="24"/>
                <w:lang w:val="en-US"/>
              </w:rPr>
              <w:t xml:space="preserve"> </w:t>
            </w:r>
            <w:r w:rsidRPr="008918AD">
              <w:rPr>
                <w:rFonts w:asciiTheme="majorBidi" w:hAnsiTheme="majorBidi" w:cstheme="majorBidi"/>
                <w:color w:val="000000" w:themeColor="text1"/>
                <w:sz w:val="24"/>
                <w:szCs w:val="24"/>
                <w:lang w:val="id-ID"/>
              </w:rPr>
              <w:t>adalah</w:t>
            </w:r>
            <w:r w:rsidR="00575568">
              <w:rPr>
                <w:rFonts w:asciiTheme="majorBidi" w:hAnsiTheme="majorBidi" w:cstheme="majorBidi"/>
                <w:color w:val="000000" w:themeColor="text1"/>
                <w:sz w:val="24"/>
                <w:szCs w:val="24"/>
                <w:lang w:val="en-US"/>
              </w:rPr>
              <w:t xml:space="preserve"> kitab</w:t>
            </w:r>
          </w:p>
          <w:p w:rsidR="009F01F9" w:rsidRPr="002F093C" w:rsidRDefault="00D64B3E" w:rsidP="00F06310">
            <w:pPr>
              <w:tabs>
                <w:tab w:val="right" w:pos="360"/>
              </w:tabs>
              <w:jc w:val="both"/>
              <w:rPr>
                <w:rFonts w:asciiTheme="majorBidi" w:hAnsiTheme="majorBidi" w:cstheme="majorBidi"/>
                <w:color w:val="000000" w:themeColor="text1"/>
                <w:lang w:val="id-ID"/>
              </w:rPr>
            </w:pPr>
            <w:r w:rsidRPr="002F093C">
              <w:rPr>
                <w:rFonts w:asciiTheme="majorBidi" w:hAnsiTheme="majorBidi" w:cstheme="majorBidi"/>
                <w:color w:val="000000" w:themeColor="text1"/>
                <w:lang w:val="id-ID"/>
              </w:rPr>
              <w:t xml:space="preserve"> </w:t>
            </w:r>
            <w:r w:rsidRPr="002F093C">
              <w:rPr>
                <w:rFonts w:ascii="Traditional Arabic" w:hAnsi="Traditional Arabic" w:cs="Traditional Arabic"/>
                <w:color w:val="000000" w:themeColor="text1"/>
                <w:sz w:val="32"/>
                <w:szCs w:val="32"/>
                <w:rtl/>
                <w:lang w:val="id-ID"/>
              </w:rPr>
              <w:t>الك</w:t>
            </w:r>
            <w:r w:rsidR="00350F03"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فاية في علم الر</w:t>
            </w:r>
            <w:r w:rsidR="00350F03"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واية</w:t>
            </w:r>
            <w:r w:rsidRPr="002F093C">
              <w:rPr>
                <w:rFonts w:asciiTheme="majorBidi" w:hAnsiTheme="majorBidi" w:cstheme="majorBidi"/>
                <w:color w:val="000000" w:themeColor="text1"/>
                <w:lang w:val="id-ID"/>
              </w:rPr>
              <w:t xml:space="preserve">. </w:t>
            </w:r>
            <w:r w:rsidRPr="008918AD">
              <w:rPr>
                <w:rFonts w:asciiTheme="majorBidi" w:hAnsiTheme="majorBidi" w:cstheme="majorBidi"/>
                <w:color w:val="000000" w:themeColor="text1"/>
                <w:sz w:val="24"/>
                <w:szCs w:val="24"/>
                <w:lang w:val="id-ID"/>
              </w:rPr>
              <w:t>Siapakah yang menyusun kitab tersebut?</w:t>
            </w:r>
          </w:p>
        </w:tc>
      </w:tr>
      <w:tr w:rsidR="009F01F9" w:rsidRPr="009F01F9" w:rsidTr="00F06310">
        <w:trPr>
          <w:trHeight w:val="416"/>
        </w:trPr>
        <w:tc>
          <w:tcPr>
            <w:tcW w:w="652" w:type="dxa"/>
            <w:vMerge/>
          </w:tcPr>
          <w:p w:rsidR="009F01F9" w:rsidRPr="009F01F9" w:rsidRDefault="009F01F9" w:rsidP="00F06310">
            <w:pPr>
              <w:spacing w:line="360" w:lineRule="auto"/>
              <w:jc w:val="center"/>
              <w:rPr>
                <w:rFonts w:asciiTheme="majorBidi" w:hAnsiTheme="majorBidi" w:cstheme="majorBidi"/>
                <w:sz w:val="24"/>
                <w:szCs w:val="24"/>
                <w:lang w:val="id-ID"/>
              </w:rPr>
            </w:pPr>
          </w:p>
        </w:tc>
        <w:tc>
          <w:tcPr>
            <w:tcW w:w="544" w:type="dxa"/>
          </w:tcPr>
          <w:p w:rsidR="009F01F9" w:rsidRDefault="00D64B3E" w:rsidP="00F06310">
            <w:pPr>
              <w:spacing w:line="360" w:lineRule="auto"/>
              <w:ind w:left="-119" w:firstLine="105"/>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9F01F9" w:rsidRPr="00441AC7" w:rsidRDefault="00441AC7" w:rsidP="00F06310">
            <w:pPr>
              <w:tabs>
                <w:tab w:val="right" w:pos="360"/>
              </w:tabs>
              <w:spacing w:line="360" w:lineRule="auto"/>
              <w:jc w:val="both"/>
              <w:rPr>
                <w:rFonts w:asciiTheme="majorBidi" w:hAnsiTheme="majorBidi" w:cstheme="majorBidi"/>
                <w:color w:val="000000" w:themeColor="text1"/>
                <w:sz w:val="24"/>
                <w:szCs w:val="24"/>
                <w:lang w:val="en-US"/>
              </w:rPr>
            </w:pPr>
            <w:r>
              <w:rPr>
                <w:rFonts w:asciiTheme="majorBidi" w:hAnsiTheme="majorBidi" w:cstheme="majorBidi"/>
                <w:color w:val="000000" w:themeColor="text1"/>
                <w:sz w:val="24"/>
                <w:szCs w:val="24"/>
                <w:lang w:val="id-ID"/>
              </w:rPr>
              <w:t>Al-Khaṭīb al-Baghdādī</w:t>
            </w:r>
          </w:p>
        </w:tc>
      </w:tr>
      <w:tr w:rsidR="009F01F9" w:rsidRPr="003342BA" w:rsidTr="00F06310">
        <w:trPr>
          <w:trHeight w:val="826"/>
        </w:trPr>
        <w:tc>
          <w:tcPr>
            <w:tcW w:w="652" w:type="dxa"/>
            <w:vMerge w:val="restart"/>
          </w:tcPr>
          <w:p w:rsidR="009F01F9" w:rsidRPr="009F01F9" w:rsidRDefault="009F01F9" w:rsidP="00F06310">
            <w:pPr>
              <w:pStyle w:val="ListParagraph"/>
              <w:numPr>
                <w:ilvl w:val="0"/>
                <w:numId w:val="7"/>
              </w:numPr>
              <w:spacing w:line="360" w:lineRule="auto"/>
              <w:jc w:val="center"/>
              <w:rPr>
                <w:rFonts w:asciiTheme="majorBidi" w:hAnsiTheme="majorBidi" w:cstheme="majorBidi"/>
                <w:sz w:val="24"/>
                <w:szCs w:val="24"/>
                <w:lang w:val="id-ID"/>
              </w:rPr>
            </w:pPr>
          </w:p>
        </w:tc>
        <w:tc>
          <w:tcPr>
            <w:tcW w:w="544" w:type="dxa"/>
          </w:tcPr>
          <w:p w:rsidR="009F01F9" w:rsidRDefault="00D64B3E" w:rsidP="00F06310">
            <w:pPr>
              <w:spacing w:line="360" w:lineRule="auto"/>
              <w:ind w:left="-119" w:firstLine="105"/>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75568" w:rsidRDefault="00B40F26" w:rsidP="00F06310">
            <w:pPr>
              <w:tabs>
                <w:tab w:val="right" w:pos="360"/>
              </w:tabs>
              <w:jc w:val="both"/>
              <w:rPr>
                <w:rFonts w:asciiTheme="majorBidi" w:hAnsiTheme="majorBidi" w:cstheme="majorBidi"/>
                <w:color w:val="000000" w:themeColor="text1"/>
                <w:sz w:val="24"/>
                <w:szCs w:val="24"/>
                <w:lang w:val="en-US"/>
              </w:rPr>
            </w:pPr>
            <w:r>
              <w:rPr>
                <w:rFonts w:asciiTheme="majorBidi" w:hAnsiTheme="majorBidi" w:cstheme="majorBidi"/>
                <w:color w:val="000000" w:themeColor="text1"/>
                <w:sz w:val="24"/>
                <w:szCs w:val="24"/>
                <w:lang w:val="id-ID"/>
              </w:rPr>
              <w:t>Di antara kitab-kitab tentang</w:t>
            </w:r>
            <w:r w:rsidRPr="00B40F26">
              <w:rPr>
                <w:rFonts w:asciiTheme="majorBidi" w:hAnsiTheme="majorBidi" w:cstheme="majorBidi"/>
                <w:color w:val="000000" w:themeColor="text1"/>
                <w:sz w:val="24"/>
                <w:szCs w:val="24"/>
                <w:lang w:val="id-ID"/>
              </w:rPr>
              <w:t xml:space="preserve"> ilmu </w:t>
            </w:r>
            <w:r w:rsidRPr="00B40F26">
              <w:rPr>
                <w:rFonts w:asciiTheme="majorBidi" w:hAnsiTheme="majorBidi" w:cstheme="majorBidi"/>
                <w:i/>
                <w:iCs/>
                <w:color w:val="000000" w:themeColor="text1"/>
                <w:sz w:val="24"/>
                <w:szCs w:val="24"/>
                <w:lang w:val="id-ID"/>
              </w:rPr>
              <w:t>mushṭalaḥ al-ḥadīts</w:t>
            </w:r>
            <w:r w:rsidRPr="00B40F26">
              <w:rPr>
                <w:rFonts w:asciiTheme="majorBidi" w:hAnsiTheme="majorBidi" w:cstheme="majorBidi"/>
                <w:color w:val="000000" w:themeColor="text1"/>
                <w:sz w:val="24"/>
                <w:szCs w:val="24"/>
                <w:lang w:val="id-ID"/>
              </w:rPr>
              <w:t xml:space="preserve"> </w:t>
            </w:r>
            <w:r w:rsidR="00D64B3E" w:rsidRPr="008918AD">
              <w:rPr>
                <w:rFonts w:asciiTheme="majorBidi" w:hAnsiTheme="majorBidi" w:cstheme="majorBidi"/>
                <w:color w:val="000000" w:themeColor="text1"/>
                <w:sz w:val="24"/>
                <w:szCs w:val="24"/>
                <w:lang w:val="id-ID"/>
              </w:rPr>
              <w:t>adalah</w:t>
            </w:r>
            <w:r w:rsidR="00575568">
              <w:rPr>
                <w:rFonts w:asciiTheme="majorBidi" w:hAnsiTheme="majorBidi" w:cstheme="majorBidi"/>
                <w:color w:val="000000" w:themeColor="text1"/>
                <w:sz w:val="24"/>
                <w:szCs w:val="24"/>
                <w:lang w:val="en-US"/>
              </w:rPr>
              <w:t xml:space="preserve"> kitab</w:t>
            </w:r>
          </w:p>
          <w:p w:rsidR="009F01F9" w:rsidRPr="002F093C" w:rsidRDefault="00D64B3E" w:rsidP="00F06310">
            <w:pPr>
              <w:tabs>
                <w:tab w:val="right" w:pos="360"/>
              </w:tabs>
              <w:jc w:val="both"/>
              <w:rPr>
                <w:rFonts w:asciiTheme="majorBidi" w:hAnsiTheme="majorBidi" w:cstheme="majorBidi"/>
                <w:color w:val="000000" w:themeColor="text1"/>
                <w:lang w:val="id-ID"/>
              </w:rPr>
            </w:pPr>
            <w:r w:rsidRPr="002F093C">
              <w:rPr>
                <w:rFonts w:ascii="Traditional Arabic" w:hAnsi="Traditional Arabic" w:cs="Traditional Arabic"/>
                <w:color w:val="000000" w:themeColor="text1"/>
                <w:sz w:val="32"/>
                <w:szCs w:val="32"/>
                <w:lang w:val="id-ID"/>
              </w:rPr>
              <w:t xml:space="preserve"> </w:t>
            </w:r>
            <w:r w:rsidRPr="002F093C">
              <w:rPr>
                <w:rFonts w:ascii="Traditional Arabic" w:hAnsi="Traditional Arabic" w:cs="Traditional Arabic"/>
                <w:color w:val="000000" w:themeColor="text1"/>
                <w:sz w:val="32"/>
                <w:szCs w:val="32"/>
                <w:rtl/>
                <w:lang w:val="id-ID"/>
              </w:rPr>
              <w:t>الجام</w:t>
            </w:r>
            <w:r w:rsidR="00350F03"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ع لأخلاق</w:t>
            </w:r>
            <w:r w:rsidR="00350F03"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 xml:space="preserve"> الراوي وأداب</w:t>
            </w:r>
            <w:r w:rsidR="00350F03"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 xml:space="preserve"> السام</w:t>
            </w:r>
            <w:r w:rsidR="00350F03"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ع</w:t>
            </w:r>
            <w:r w:rsidRPr="002F093C">
              <w:rPr>
                <w:rFonts w:asciiTheme="majorBidi" w:hAnsiTheme="majorBidi" w:cstheme="majorBidi"/>
                <w:color w:val="000000" w:themeColor="text1"/>
                <w:lang w:val="id-ID"/>
              </w:rPr>
              <w:t xml:space="preserve">. </w:t>
            </w:r>
            <w:r w:rsidRPr="008918AD">
              <w:rPr>
                <w:rFonts w:asciiTheme="majorBidi" w:hAnsiTheme="majorBidi" w:cstheme="majorBidi"/>
                <w:color w:val="000000" w:themeColor="text1"/>
                <w:sz w:val="24"/>
                <w:szCs w:val="24"/>
                <w:lang w:val="id-ID"/>
              </w:rPr>
              <w:t>Siapakah yang menyusun kitab tersebut?</w:t>
            </w:r>
          </w:p>
        </w:tc>
      </w:tr>
      <w:tr w:rsidR="009F01F9" w:rsidRPr="009F01F9" w:rsidTr="00F06310">
        <w:trPr>
          <w:trHeight w:val="429"/>
        </w:trPr>
        <w:tc>
          <w:tcPr>
            <w:tcW w:w="652" w:type="dxa"/>
            <w:vMerge/>
          </w:tcPr>
          <w:p w:rsidR="009F01F9" w:rsidRPr="009F01F9" w:rsidRDefault="009F01F9" w:rsidP="00F06310">
            <w:pPr>
              <w:spacing w:line="360" w:lineRule="auto"/>
              <w:jc w:val="center"/>
              <w:rPr>
                <w:rFonts w:asciiTheme="majorBidi" w:hAnsiTheme="majorBidi" w:cstheme="majorBidi"/>
                <w:sz w:val="24"/>
                <w:szCs w:val="24"/>
                <w:lang w:val="id-ID"/>
              </w:rPr>
            </w:pPr>
          </w:p>
        </w:tc>
        <w:tc>
          <w:tcPr>
            <w:tcW w:w="544" w:type="dxa"/>
          </w:tcPr>
          <w:p w:rsidR="009F01F9" w:rsidRDefault="00D64B3E" w:rsidP="00F06310">
            <w:pPr>
              <w:spacing w:line="360" w:lineRule="auto"/>
              <w:ind w:left="-119" w:firstLine="105"/>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9F01F9" w:rsidRPr="008918AD" w:rsidRDefault="00441AC7" w:rsidP="00F06310">
            <w:pPr>
              <w:tabs>
                <w:tab w:val="right" w:pos="360"/>
              </w:tabs>
              <w:spacing w:line="360" w:lineRule="auto"/>
              <w:jc w:val="both"/>
              <w:rPr>
                <w:rFonts w:asciiTheme="majorBidi" w:hAnsiTheme="majorBidi" w:cstheme="majorBidi"/>
                <w:color w:val="000000" w:themeColor="text1"/>
                <w:sz w:val="24"/>
                <w:szCs w:val="24"/>
                <w:lang w:val="id-ID"/>
              </w:rPr>
            </w:pPr>
            <w:r>
              <w:rPr>
                <w:rFonts w:asciiTheme="majorBidi" w:hAnsiTheme="majorBidi" w:cstheme="majorBidi"/>
                <w:color w:val="000000" w:themeColor="text1"/>
                <w:sz w:val="24"/>
                <w:szCs w:val="24"/>
                <w:lang w:val="id-ID"/>
              </w:rPr>
              <w:t>Al-Khaṭīb al-Baghdādī</w:t>
            </w:r>
          </w:p>
        </w:tc>
      </w:tr>
      <w:tr w:rsidR="009F01F9" w:rsidRPr="00B40F26" w:rsidTr="00F06310">
        <w:trPr>
          <w:trHeight w:val="694"/>
        </w:trPr>
        <w:tc>
          <w:tcPr>
            <w:tcW w:w="652" w:type="dxa"/>
            <w:vMerge w:val="restart"/>
          </w:tcPr>
          <w:p w:rsidR="009F01F9" w:rsidRPr="009F01F9" w:rsidRDefault="009F01F9" w:rsidP="00F06310">
            <w:pPr>
              <w:pStyle w:val="ListParagraph"/>
              <w:numPr>
                <w:ilvl w:val="0"/>
                <w:numId w:val="7"/>
              </w:numPr>
              <w:spacing w:line="360" w:lineRule="auto"/>
              <w:jc w:val="center"/>
              <w:rPr>
                <w:rFonts w:asciiTheme="majorBidi" w:hAnsiTheme="majorBidi" w:cstheme="majorBidi"/>
                <w:sz w:val="24"/>
                <w:szCs w:val="24"/>
                <w:lang w:val="id-ID"/>
              </w:rPr>
            </w:pPr>
          </w:p>
        </w:tc>
        <w:tc>
          <w:tcPr>
            <w:tcW w:w="544" w:type="dxa"/>
          </w:tcPr>
          <w:p w:rsidR="009F01F9" w:rsidRDefault="00D64B3E" w:rsidP="00F06310">
            <w:pPr>
              <w:spacing w:line="360" w:lineRule="auto"/>
              <w:ind w:left="-119" w:firstLine="105"/>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3342BA" w:rsidRDefault="00B40F26" w:rsidP="00F06310">
            <w:pPr>
              <w:tabs>
                <w:tab w:val="right" w:pos="360"/>
              </w:tabs>
              <w:spacing w:line="360" w:lineRule="auto"/>
              <w:jc w:val="both"/>
              <w:rPr>
                <w:rFonts w:asciiTheme="majorBidi" w:hAnsiTheme="majorBidi" w:cstheme="majorBidi"/>
                <w:color w:val="000000" w:themeColor="text1"/>
                <w:sz w:val="24"/>
                <w:szCs w:val="24"/>
                <w:lang w:val="en-US"/>
              </w:rPr>
            </w:pPr>
            <w:r>
              <w:rPr>
                <w:rFonts w:asciiTheme="majorBidi" w:hAnsiTheme="majorBidi" w:cstheme="majorBidi"/>
                <w:color w:val="000000" w:themeColor="text1"/>
                <w:sz w:val="24"/>
                <w:szCs w:val="24"/>
                <w:lang w:val="id-ID"/>
              </w:rPr>
              <w:t>Di antara kitab-kitab tentang</w:t>
            </w:r>
            <w:r>
              <w:rPr>
                <w:rFonts w:asciiTheme="majorBidi" w:hAnsiTheme="majorBidi" w:cstheme="majorBidi"/>
                <w:color w:val="000000" w:themeColor="text1"/>
                <w:sz w:val="24"/>
                <w:szCs w:val="24"/>
                <w:lang w:val="en-US"/>
              </w:rPr>
              <w:t xml:space="preserve"> ilmu</w:t>
            </w:r>
            <w:r w:rsidRPr="00B40F26">
              <w:rPr>
                <w:rFonts w:asciiTheme="majorBidi" w:hAnsiTheme="majorBidi" w:cstheme="majorBidi"/>
                <w:color w:val="000000" w:themeColor="text1"/>
                <w:sz w:val="24"/>
                <w:szCs w:val="24"/>
                <w:lang w:val="id-ID"/>
              </w:rPr>
              <w:t xml:space="preserve"> </w:t>
            </w:r>
            <w:r w:rsidRPr="00B40F26">
              <w:rPr>
                <w:rFonts w:asciiTheme="majorBidi" w:hAnsiTheme="majorBidi" w:cstheme="majorBidi"/>
                <w:i/>
                <w:iCs/>
                <w:color w:val="000000" w:themeColor="text1"/>
                <w:sz w:val="24"/>
                <w:szCs w:val="24"/>
                <w:lang w:val="id-ID"/>
              </w:rPr>
              <w:t>mushṭalaḥ al-ḥadīts</w:t>
            </w:r>
            <w:r w:rsidRPr="00B40F26">
              <w:rPr>
                <w:rFonts w:asciiTheme="majorBidi" w:hAnsiTheme="majorBidi" w:cstheme="majorBidi"/>
                <w:color w:val="000000" w:themeColor="text1"/>
                <w:sz w:val="24"/>
                <w:szCs w:val="24"/>
                <w:lang w:val="id-ID"/>
              </w:rPr>
              <w:t xml:space="preserve"> </w:t>
            </w:r>
            <w:r w:rsidR="00D64B3E" w:rsidRPr="008918AD">
              <w:rPr>
                <w:rFonts w:asciiTheme="majorBidi" w:hAnsiTheme="majorBidi" w:cstheme="majorBidi"/>
                <w:color w:val="000000" w:themeColor="text1"/>
                <w:sz w:val="24"/>
                <w:szCs w:val="24"/>
                <w:lang w:val="id-ID"/>
              </w:rPr>
              <w:t>adalah</w:t>
            </w:r>
            <w:r w:rsidR="003342BA">
              <w:rPr>
                <w:rFonts w:asciiTheme="majorBidi" w:hAnsiTheme="majorBidi" w:cstheme="majorBidi"/>
                <w:color w:val="000000" w:themeColor="text1"/>
                <w:sz w:val="24"/>
                <w:szCs w:val="24"/>
                <w:lang w:val="en-US"/>
              </w:rPr>
              <w:t xml:space="preserve"> kitab</w:t>
            </w:r>
          </w:p>
          <w:p w:rsidR="003342BA" w:rsidRDefault="002D05AD" w:rsidP="00F06310">
            <w:pPr>
              <w:tabs>
                <w:tab w:val="right" w:pos="360"/>
              </w:tabs>
              <w:bidi/>
              <w:jc w:val="both"/>
              <w:rPr>
                <w:rFonts w:asciiTheme="majorBidi" w:hAnsiTheme="majorBidi" w:cstheme="majorBidi"/>
                <w:color w:val="000000" w:themeColor="text1"/>
                <w:lang w:val="en-US"/>
              </w:rPr>
            </w:pPr>
            <w:r w:rsidRPr="002F093C">
              <w:rPr>
                <w:color w:val="000000" w:themeColor="text1"/>
                <w:rtl/>
                <w:lang w:val="id-ID"/>
              </w:rPr>
              <w:t xml:space="preserve"> </w:t>
            </w:r>
            <w:r w:rsidRPr="002F093C">
              <w:rPr>
                <w:rFonts w:ascii="Traditional Arabic" w:hAnsi="Traditional Arabic" w:cs="Traditional Arabic"/>
                <w:color w:val="000000" w:themeColor="text1"/>
                <w:sz w:val="32"/>
                <w:szCs w:val="32"/>
                <w:rtl/>
                <w:lang w:val="id-ID"/>
              </w:rPr>
              <w:t>الت</w:t>
            </w:r>
            <w:r w:rsidR="00350F03"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ق</w:t>
            </w:r>
            <w:r w:rsidR="00350F03"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ر</w:t>
            </w:r>
            <w:r w:rsidR="00350F03"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ي</w:t>
            </w:r>
            <w:r w:rsidR="00350F03"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ب والت</w:t>
            </w:r>
            <w:r w:rsidR="00350F03"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يس</w:t>
            </w:r>
            <w:r w:rsidR="00350F03"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ير لمع</w:t>
            </w:r>
            <w:r w:rsidR="00350F03"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ر</w:t>
            </w:r>
            <w:r w:rsidR="00350F03"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فة</w:t>
            </w:r>
            <w:r w:rsidR="00350F03"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 xml:space="preserve"> س</w:t>
            </w:r>
            <w:r w:rsidR="000B742E">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ن</w:t>
            </w:r>
            <w:r w:rsidR="000B742E">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ن</w:t>
            </w:r>
            <w:r w:rsidR="00350F03"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 xml:space="preserve"> البشير النذير</w:t>
            </w:r>
            <w:r w:rsidR="00D64B3E" w:rsidRPr="002F093C">
              <w:rPr>
                <w:rFonts w:ascii="Traditional Arabic" w:hAnsi="Traditional Arabic" w:cs="Traditional Arabic"/>
                <w:color w:val="000000" w:themeColor="text1"/>
                <w:sz w:val="32"/>
                <w:szCs w:val="32"/>
                <w:lang w:val="id-ID"/>
              </w:rPr>
              <w:t xml:space="preserve"> </w:t>
            </w:r>
            <w:r w:rsidR="00D64B3E" w:rsidRPr="002F093C">
              <w:rPr>
                <w:rFonts w:asciiTheme="majorBidi" w:hAnsiTheme="majorBidi" w:cstheme="majorBidi"/>
                <w:color w:val="000000" w:themeColor="text1"/>
                <w:lang w:val="id-ID"/>
              </w:rPr>
              <w:t xml:space="preserve">. </w:t>
            </w:r>
          </w:p>
          <w:p w:rsidR="009F01F9" w:rsidRPr="002F093C" w:rsidRDefault="00D64B3E" w:rsidP="00F06310">
            <w:pPr>
              <w:tabs>
                <w:tab w:val="right" w:pos="360"/>
              </w:tabs>
              <w:spacing w:line="360" w:lineRule="auto"/>
              <w:jc w:val="both"/>
              <w:rPr>
                <w:rFonts w:asciiTheme="majorBidi" w:hAnsiTheme="majorBidi" w:cstheme="majorBidi"/>
                <w:color w:val="000000" w:themeColor="text1"/>
                <w:lang w:val="id-ID"/>
              </w:rPr>
            </w:pPr>
            <w:r w:rsidRPr="008918AD">
              <w:rPr>
                <w:rFonts w:asciiTheme="majorBidi" w:hAnsiTheme="majorBidi" w:cstheme="majorBidi"/>
                <w:color w:val="000000" w:themeColor="text1"/>
                <w:sz w:val="24"/>
                <w:szCs w:val="24"/>
                <w:lang w:val="id-ID"/>
              </w:rPr>
              <w:t>Siapakah yang menyusun kitab tersebut?</w:t>
            </w:r>
          </w:p>
        </w:tc>
      </w:tr>
      <w:tr w:rsidR="009F01F9" w:rsidRPr="009F01F9" w:rsidTr="00F06310">
        <w:trPr>
          <w:trHeight w:val="442"/>
        </w:trPr>
        <w:tc>
          <w:tcPr>
            <w:tcW w:w="652" w:type="dxa"/>
            <w:vMerge/>
          </w:tcPr>
          <w:p w:rsidR="009F01F9" w:rsidRPr="009F01F9" w:rsidRDefault="009F01F9" w:rsidP="00F06310">
            <w:pPr>
              <w:spacing w:line="360" w:lineRule="auto"/>
              <w:jc w:val="center"/>
              <w:rPr>
                <w:rFonts w:asciiTheme="majorBidi" w:hAnsiTheme="majorBidi" w:cstheme="majorBidi"/>
                <w:sz w:val="24"/>
                <w:szCs w:val="24"/>
                <w:lang w:val="id-ID"/>
              </w:rPr>
            </w:pPr>
          </w:p>
        </w:tc>
        <w:tc>
          <w:tcPr>
            <w:tcW w:w="544" w:type="dxa"/>
          </w:tcPr>
          <w:p w:rsidR="009F01F9" w:rsidRDefault="00D64B3E" w:rsidP="00F06310">
            <w:pPr>
              <w:spacing w:line="360" w:lineRule="auto"/>
              <w:ind w:left="-119" w:firstLine="105"/>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9F01F9" w:rsidRPr="00441AC7" w:rsidRDefault="00441AC7" w:rsidP="00F06310">
            <w:pPr>
              <w:tabs>
                <w:tab w:val="right" w:pos="360"/>
              </w:tabs>
              <w:spacing w:line="360" w:lineRule="auto"/>
              <w:jc w:val="both"/>
              <w:rPr>
                <w:rFonts w:asciiTheme="majorBidi" w:hAnsiTheme="majorBidi" w:cstheme="majorBidi"/>
                <w:color w:val="000000" w:themeColor="text1"/>
                <w:sz w:val="24"/>
                <w:szCs w:val="24"/>
                <w:lang w:val="en-US"/>
              </w:rPr>
            </w:pPr>
            <w:r>
              <w:rPr>
                <w:rFonts w:asciiTheme="majorBidi" w:hAnsiTheme="majorBidi" w:cstheme="majorBidi"/>
                <w:color w:val="000000" w:themeColor="text1"/>
                <w:sz w:val="24"/>
                <w:szCs w:val="24"/>
                <w:lang w:val="id-ID"/>
              </w:rPr>
              <w:t>Yaḥyā bin Syaraf al-Nawawī</w:t>
            </w:r>
          </w:p>
        </w:tc>
      </w:tr>
      <w:tr w:rsidR="00D64B3E" w:rsidRPr="003342BA" w:rsidTr="00F06310">
        <w:trPr>
          <w:trHeight w:val="694"/>
        </w:trPr>
        <w:tc>
          <w:tcPr>
            <w:tcW w:w="652" w:type="dxa"/>
            <w:vMerge w:val="restart"/>
          </w:tcPr>
          <w:p w:rsidR="00D64B3E" w:rsidRPr="00D64B3E" w:rsidRDefault="00D64B3E" w:rsidP="00F06310">
            <w:pPr>
              <w:pStyle w:val="ListParagraph"/>
              <w:numPr>
                <w:ilvl w:val="0"/>
                <w:numId w:val="7"/>
              </w:numPr>
              <w:spacing w:line="360" w:lineRule="auto"/>
              <w:jc w:val="center"/>
              <w:rPr>
                <w:rFonts w:asciiTheme="majorBidi" w:hAnsiTheme="majorBidi" w:cstheme="majorBidi"/>
                <w:sz w:val="24"/>
                <w:szCs w:val="24"/>
                <w:lang w:val="id-ID"/>
              </w:rPr>
            </w:pPr>
          </w:p>
        </w:tc>
        <w:tc>
          <w:tcPr>
            <w:tcW w:w="544" w:type="dxa"/>
          </w:tcPr>
          <w:p w:rsidR="00D64B3E" w:rsidRDefault="00D64B3E" w:rsidP="00F06310">
            <w:pPr>
              <w:spacing w:line="360" w:lineRule="auto"/>
              <w:ind w:left="-119" w:firstLine="105"/>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3342BA" w:rsidRDefault="00B40F26" w:rsidP="00F06310">
            <w:pPr>
              <w:tabs>
                <w:tab w:val="right" w:pos="360"/>
              </w:tabs>
              <w:spacing w:line="360" w:lineRule="auto"/>
              <w:jc w:val="both"/>
              <w:rPr>
                <w:rFonts w:asciiTheme="majorBidi" w:hAnsiTheme="majorBidi" w:cstheme="majorBidi"/>
                <w:color w:val="000000" w:themeColor="text1"/>
                <w:sz w:val="24"/>
                <w:szCs w:val="24"/>
                <w:lang w:val="en-US"/>
              </w:rPr>
            </w:pPr>
            <w:r>
              <w:rPr>
                <w:rFonts w:asciiTheme="majorBidi" w:hAnsiTheme="majorBidi" w:cstheme="majorBidi"/>
                <w:color w:val="000000" w:themeColor="text1"/>
                <w:sz w:val="24"/>
                <w:szCs w:val="24"/>
                <w:lang w:val="id-ID"/>
              </w:rPr>
              <w:t>Di antara kitab-kitab tentang</w:t>
            </w:r>
            <w:r w:rsidRPr="00B40F26">
              <w:rPr>
                <w:rFonts w:asciiTheme="majorBidi" w:hAnsiTheme="majorBidi" w:cstheme="majorBidi"/>
                <w:color w:val="000000" w:themeColor="text1"/>
                <w:sz w:val="24"/>
                <w:szCs w:val="24"/>
                <w:lang w:val="id-ID"/>
              </w:rPr>
              <w:t xml:space="preserve"> ilmu </w:t>
            </w:r>
            <w:r w:rsidRPr="00B40F26">
              <w:rPr>
                <w:rFonts w:asciiTheme="majorBidi" w:hAnsiTheme="majorBidi" w:cstheme="majorBidi"/>
                <w:i/>
                <w:iCs/>
                <w:color w:val="000000" w:themeColor="text1"/>
                <w:sz w:val="24"/>
                <w:szCs w:val="24"/>
                <w:lang w:val="id-ID"/>
              </w:rPr>
              <w:t>mushṭalaḥ al-ḥadīts</w:t>
            </w:r>
            <w:r w:rsidRPr="00B40F26">
              <w:rPr>
                <w:rFonts w:asciiTheme="majorBidi" w:hAnsiTheme="majorBidi" w:cstheme="majorBidi"/>
                <w:color w:val="000000" w:themeColor="text1"/>
                <w:sz w:val="24"/>
                <w:szCs w:val="24"/>
                <w:lang w:val="id-ID"/>
              </w:rPr>
              <w:t xml:space="preserve"> </w:t>
            </w:r>
            <w:r w:rsidR="00D64B3E" w:rsidRPr="008918AD">
              <w:rPr>
                <w:rFonts w:asciiTheme="majorBidi" w:hAnsiTheme="majorBidi" w:cstheme="majorBidi"/>
                <w:color w:val="000000" w:themeColor="text1"/>
                <w:sz w:val="24"/>
                <w:szCs w:val="24"/>
                <w:lang w:val="id-ID"/>
              </w:rPr>
              <w:t>adalah</w:t>
            </w:r>
            <w:r w:rsidR="003342BA">
              <w:rPr>
                <w:rFonts w:asciiTheme="majorBidi" w:hAnsiTheme="majorBidi" w:cstheme="majorBidi"/>
                <w:color w:val="000000" w:themeColor="text1"/>
                <w:sz w:val="24"/>
                <w:szCs w:val="24"/>
                <w:lang w:val="en-US"/>
              </w:rPr>
              <w:t xml:space="preserve"> kitab</w:t>
            </w:r>
          </w:p>
          <w:p w:rsidR="003342BA" w:rsidRDefault="00D64B3E" w:rsidP="00F06310">
            <w:pPr>
              <w:tabs>
                <w:tab w:val="right" w:pos="360"/>
              </w:tabs>
              <w:bidi/>
              <w:jc w:val="both"/>
              <w:rPr>
                <w:rFonts w:asciiTheme="majorBidi" w:hAnsiTheme="majorBidi" w:cstheme="majorBidi"/>
                <w:color w:val="000000" w:themeColor="text1"/>
                <w:lang w:val="en-US"/>
              </w:rPr>
            </w:pPr>
            <w:r w:rsidRPr="002F093C">
              <w:rPr>
                <w:rFonts w:ascii="Traditional Arabic" w:hAnsi="Traditional Arabic" w:cs="Traditional Arabic"/>
                <w:color w:val="000000" w:themeColor="text1"/>
                <w:sz w:val="32"/>
                <w:szCs w:val="32"/>
                <w:lang w:val="id-ID"/>
              </w:rPr>
              <w:t xml:space="preserve"> </w:t>
            </w:r>
            <w:r w:rsidR="002D0DEA" w:rsidRPr="002F093C">
              <w:rPr>
                <w:rFonts w:ascii="Traditional Arabic" w:hAnsi="Traditional Arabic" w:cs="Traditional Arabic"/>
                <w:color w:val="000000" w:themeColor="text1"/>
                <w:sz w:val="32"/>
                <w:szCs w:val="32"/>
                <w:rtl/>
                <w:lang w:val="id-ID"/>
              </w:rPr>
              <w:t>ت</w:t>
            </w:r>
            <w:r w:rsidR="00350F03" w:rsidRPr="002F093C">
              <w:rPr>
                <w:rFonts w:ascii="Traditional Arabic" w:hAnsi="Traditional Arabic" w:cs="Traditional Arabic" w:hint="cs"/>
                <w:color w:val="000000" w:themeColor="text1"/>
                <w:sz w:val="32"/>
                <w:szCs w:val="32"/>
                <w:rtl/>
                <w:lang w:val="id-ID"/>
              </w:rPr>
              <w:t>َ</w:t>
            </w:r>
            <w:r w:rsidR="002D0DEA" w:rsidRPr="002F093C">
              <w:rPr>
                <w:rFonts w:ascii="Traditional Arabic" w:hAnsi="Traditional Arabic" w:cs="Traditional Arabic"/>
                <w:color w:val="000000" w:themeColor="text1"/>
                <w:sz w:val="32"/>
                <w:szCs w:val="32"/>
                <w:rtl/>
                <w:lang w:val="id-ID"/>
              </w:rPr>
              <w:t>د</w:t>
            </w:r>
            <w:r w:rsidR="00350F03" w:rsidRPr="002F093C">
              <w:rPr>
                <w:rFonts w:ascii="Traditional Arabic" w:hAnsi="Traditional Arabic" w:cs="Traditional Arabic" w:hint="cs"/>
                <w:color w:val="000000" w:themeColor="text1"/>
                <w:sz w:val="32"/>
                <w:szCs w:val="32"/>
                <w:rtl/>
                <w:lang w:val="id-ID"/>
              </w:rPr>
              <w:t>ْ</w:t>
            </w:r>
            <w:r w:rsidR="002D0DEA" w:rsidRPr="002F093C">
              <w:rPr>
                <w:rFonts w:ascii="Traditional Arabic" w:hAnsi="Traditional Arabic" w:cs="Traditional Arabic"/>
                <w:color w:val="000000" w:themeColor="text1"/>
                <w:sz w:val="32"/>
                <w:szCs w:val="32"/>
                <w:rtl/>
                <w:lang w:val="id-ID"/>
              </w:rPr>
              <w:t>ر</w:t>
            </w:r>
            <w:r w:rsidR="00350F03" w:rsidRPr="002F093C">
              <w:rPr>
                <w:rFonts w:ascii="Traditional Arabic" w:hAnsi="Traditional Arabic" w:cs="Traditional Arabic" w:hint="cs"/>
                <w:color w:val="000000" w:themeColor="text1"/>
                <w:sz w:val="32"/>
                <w:szCs w:val="32"/>
                <w:rtl/>
                <w:lang w:val="id-ID"/>
              </w:rPr>
              <w:t>ِ</w:t>
            </w:r>
            <w:r w:rsidR="002D0DEA" w:rsidRPr="002F093C">
              <w:rPr>
                <w:rFonts w:ascii="Traditional Arabic" w:hAnsi="Traditional Arabic" w:cs="Traditional Arabic"/>
                <w:color w:val="000000" w:themeColor="text1"/>
                <w:sz w:val="32"/>
                <w:szCs w:val="32"/>
                <w:rtl/>
                <w:lang w:val="id-ID"/>
              </w:rPr>
              <w:t>ي</w:t>
            </w:r>
            <w:r w:rsidR="00350F03" w:rsidRPr="002F093C">
              <w:rPr>
                <w:rFonts w:ascii="Traditional Arabic" w:hAnsi="Traditional Arabic" w:cs="Traditional Arabic" w:hint="cs"/>
                <w:color w:val="000000" w:themeColor="text1"/>
                <w:sz w:val="32"/>
                <w:szCs w:val="32"/>
                <w:rtl/>
                <w:lang w:val="id-ID"/>
              </w:rPr>
              <w:t>ْ</w:t>
            </w:r>
            <w:r w:rsidR="002D0DEA" w:rsidRPr="002F093C">
              <w:rPr>
                <w:rFonts w:ascii="Traditional Arabic" w:hAnsi="Traditional Arabic" w:cs="Traditional Arabic"/>
                <w:color w:val="000000" w:themeColor="text1"/>
                <w:sz w:val="32"/>
                <w:szCs w:val="32"/>
                <w:rtl/>
                <w:lang w:val="id-ID"/>
              </w:rPr>
              <w:t>ب الراو</w:t>
            </w:r>
            <w:r w:rsidR="00350F03" w:rsidRPr="002F093C">
              <w:rPr>
                <w:rFonts w:ascii="Traditional Arabic" w:hAnsi="Traditional Arabic" w:cs="Traditional Arabic" w:hint="cs"/>
                <w:color w:val="000000" w:themeColor="text1"/>
                <w:sz w:val="32"/>
                <w:szCs w:val="32"/>
                <w:rtl/>
                <w:lang w:val="id-ID"/>
              </w:rPr>
              <w:t>ِ</w:t>
            </w:r>
            <w:r w:rsidR="002D0DEA" w:rsidRPr="002F093C">
              <w:rPr>
                <w:rFonts w:ascii="Traditional Arabic" w:hAnsi="Traditional Arabic" w:cs="Traditional Arabic"/>
                <w:color w:val="000000" w:themeColor="text1"/>
                <w:sz w:val="32"/>
                <w:szCs w:val="32"/>
                <w:rtl/>
                <w:lang w:val="id-ID"/>
              </w:rPr>
              <w:t>ي في ش</w:t>
            </w:r>
            <w:r w:rsidR="00350F03" w:rsidRPr="002F093C">
              <w:rPr>
                <w:rFonts w:ascii="Traditional Arabic" w:hAnsi="Traditional Arabic" w:cs="Traditional Arabic" w:hint="cs"/>
                <w:color w:val="000000" w:themeColor="text1"/>
                <w:sz w:val="32"/>
                <w:szCs w:val="32"/>
                <w:rtl/>
                <w:lang w:val="id-ID"/>
              </w:rPr>
              <w:t>َ</w:t>
            </w:r>
            <w:r w:rsidR="002D0DEA" w:rsidRPr="002F093C">
              <w:rPr>
                <w:rFonts w:ascii="Traditional Arabic" w:hAnsi="Traditional Arabic" w:cs="Traditional Arabic"/>
                <w:color w:val="000000" w:themeColor="text1"/>
                <w:sz w:val="32"/>
                <w:szCs w:val="32"/>
                <w:rtl/>
                <w:lang w:val="id-ID"/>
              </w:rPr>
              <w:t>ر</w:t>
            </w:r>
            <w:r w:rsidR="00350F03" w:rsidRPr="002F093C">
              <w:rPr>
                <w:rFonts w:ascii="Traditional Arabic" w:hAnsi="Traditional Arabic" w:cs="Traditional Arabic" w:hint="cs"/>
                <w:color w:val="000000" w:themeColor="text1"/>
                <w:sz w:val="32"/>
                <w:szCs w:val="32"/>
                <w:rtl/>
                <w:lang w:val="id-ID"/>
              </w:rPr>
              <w:t>ْ</w:t>
            </w:r>
            <w:r w:rsidR="002D0DEA" w:rsidRPr="002F093C">
              <w:rPr>
                <w:rFonts w:ascii="Traditional Arabic" w:hAnsi="Traditional Arabic" w:cs="Traditional Arabic"/>
                <w:color w:val="000000" w:themeColor="text1"/>
                <w:sz w:val="32"/>
                <w:szCs w:val="32"/>
                <w:rtl/>
                <w:lang w:val="id-ID"/>
              </w:rPr>
              <w:t>ح</w:t>
            </w:r>
            <w:r w:rsidR="00350F03" w:rsidRPr="002F093C">
              <w:rPr>
                <w:rFonts w:ascii="Traditional Arabic" w:hAnsi="Traditional Arabic" w:cs="Traditional Arabic" w:hint="cs"/>
                <w:color w:val="000000" w:themeColor="text1"/>
                <w:sz w:val="32"/>
                <w:szCs w:val="32"/>
                <w:rtl/>
                <w:lang w:val="id-ID"/>
              </w:rPr>
              <w:t>ِ</w:t>
            </w:r>
            <w:r w:rsidR="002D0DEA" w:rsidRPr="002F093C">
              <w:rPr>
                <w:rFonts w:ascii="Traditional Arabic" w:hAnsi="Traditional Arabic" w:cs="Traditional Arabic"/>
                <w:color w:val="000000" w:themeColor="text1"/>
                <w:sz w:val="32"/>
                <w:szCs w:val="32"/>
                <w:rtl/>
                <w:lang w:val="id-ID"/>
              </w:rPr>
              <w:t xml:space="preserve"> ت</w:t>
            </w:r>
            <w:r w:rsidR="00350F03" w:rsidRPr="002F093C">
              <w:rPr>
                <w:rFonts w:ascii="Traditional Arabic" w:hAnsi="Traditional Arabic" w:cs="Traditional Arabic" w:hint="cs"/>
                <w:color w:val="000000" w:themeColor="text1"/>
                <w:sz w:val="32"/>
                <w:szCs w:val="32"/>
                <w:rtl/>
                <w:lang w:val="id-ID"/>
              </w:rPr>
              <w:t>َ</w:t>
            </w:r>
            <w:r w:rsidR="002D0DEA" w:rsidRPr="002F093C">
              <w:rPr>
                <w:rFonts w:ascii="Traditional Arabic" w:hAnsi="Traditional Arabic" w:cs="Traditional Arabic"/>
                <w:color w:val="000000" w:themeColor="text1"/>
                <w:sz w:val="32"/>
                <w:szCs w:val="32"/>
                <w:rtl/>
                <w:lang w:val="id-ID"/>
              </w:rPr>
              <w:t>ق</w:t>
            </w:r>
            <w:r w:rsidR="00350F03" w:rsidRPr="002F093C">
              <w:rPr>
                <w:rFonts w:ascii="Traditional Arabic" w:hAnsi="Traditional Arabic" w:cs="Traditional Arabic" w:hint="cs"/>
                <w:color w:val="000000" w:themeColor="text1"/>
                <w:sz w:val="32"/>
                <w:szCs w:val="32"/>
                <w:rtl/>
                <w:lang w:val="id-ID"/>
              </w:rPr>
              <w:t>ْ</w:t>
            </w:r>
            <w:r w:rsidR="002D0DEA" w:rsidRPr="002F093C">
              <w:rPr>
                <w:rFonts w:ascii="Traditional Arabic" w:hAnsi="Traditional Arabic" w:cs="Traditional Arabic"/>
                <w:color w:val="000000" w:themeColor="text1"/>
                <w:sz w:val="32"/>
                <w:szCs w:val="32"/>
                <w:rtl/>
                <w:lang w:val="id-ID"/>
              </w:rPr>
              <w:t>ر</w:t>
            </w:r>
            <w:r w:rsidR="00350F03" w:rsidRPr="002F093C">
              <w:rPr>
                <w:rFonts w:ascii="Traditional Arabic" w:hAnsi="Traditional Arabic" w:cs="Traditional Arabic" w:hint="cs"/>
                <w:color w:val="000000" w:themeColor="text1"/>
                <w:sz w:val="32"/>
                <w:szCs w:val="32"/>
                <w:rtl/>
                <w:lang w:val="id-ID"/>
              </w:rPr>
              <w:t>ِ</w:t>
            </w:r>
            <w:r w:rsidR="002D0DEA" w:rsidRPr="002F093C">
              <w:rPr>
                <w:rFonts w:ascii="Traditional Arabic" w:hAnsi="Traditional Arabic" w:cs="Traditional Arabic"/>
                <w:color w:val="000000" w:themeColor="text1"/>
                <w:sz w:val="32"/>
                <w:szCs w:val="32"/>
                <w:rtl/>
                <w:lang w:val="id-ID"/>
              </w:rPr>
              <w:t>ي</w:t>
            </w:r>
            <w:r w:rsidR="00350F03" w:rsidRPr="002F093C">
              <w:rPr>
                <w:rFonts w:ascii="Traditional Arabic" w:hAnsi="Traditional Arabic" w:cs="Traditional Arabic" w:hint="cs"/>
                <w:color w:val="000000" w:themeColor="text1"/>
                <w:sz w:val="32"/>
                <w:szCs w:val="32"/>
                <w:rtl/>
                <w:lang w:val="id-ID"/>
              </w:rPr>
              <w:t>ْ</w:t>
            </w:r>
            <w:r w:rsidR="002D0DEA" w:rsidRPr="002F093C">
              <w:rPr>
                <w:rFonts w:ascii="Traditional Arabic" w:hAnsi="Traditional Arabic" w:cs="Traditional Arabic"/>
                <w:color w:val="000000" w:themeColor="text1"/>
                <w:sz w:val="32"/>
                <w:szCs w:val="32"/>
                <w:rtl/>
                <w:lang w:val="id-ID"/>
              </w:rPr>
              <w:t>ب</w:t>
            </w:r>
            <w:r w:rsidR="00350F03" w:rsidRPr="002F093C">
              <w:rPr>
                <w:rFonts w:ascii="Traditional Arabic" w:hAnsi="Traditional Arabic" w:cs="Traditional Arabic" w:hint="cs"/>
                <w:color w:val="000000" w:themeColor="text1"/>
                <w:sz w:val="32"/>
                <w:szCs w:val="32"/>
                <w:rtl/>
                <w:lang w:val="id-ID"/>
              </w:rPr>
              <w:t>ِ</w:t>
            </w:r>
            <w:r w:rsidR="002D0DEA" w:rsidRPr="002F093C">
              <w:rPr>
                <w:rFonts w:ascii="Traditional Arabic" w:hAnsi="Traditional Arabic" w:cs="Traditional Arabic"/>
                <w:color w:val="000000" w:themeColor="text1"/>
                <w:sz w:val="32"/>
                <w:szCs w:val="32"/>
                <w:rtl/>
                <w:lang w:val="id-ID"/>
              </w:rPr>
              <w:t xml:space="preserve"> النواو</w:t>
            </w:r>
            <w:r w:rsidR="00350F03" w:rsidRPr="002F093C">
              <w:rPr>
                <w:rFonts w:ascii="Traditional Arabic" w:hAnsi="Traditional Arabic" w:cs="Traditional Arabic" w:hint="cs"/>
                <w:color w:val="000000" w:themeColor="text1"/>
                <w:sz w:val="32"/>
                <w:szCs w:val="32"/>
                <w:rtl/>
                <w:lang w:val="id-ID"/>
              </w:rPr>
              <w:t>ِ</w:t>
            </w:r>
            <w:r w:rsidR="002D0DEA" w:rsidRPr="002F093C">
              <w:rPr>
                <w:rFonts w:ascii="Traditional Arabic" w:hAnsi="Traditional Arabic" w:cs="Traditional Arabic"/>
                <w:color w:val="000000" w:themeColor="text1"/>
                <w:sz w:val="32"/>
                <w:szCs w:val="32"/>
                <w:rtl/>
                <w:lang w:val="id-ID"/>
              </w:rPr>
              <w:t>ي</w:t>
            </w:r>
            <w:r w:rsidRPr="002F093C">
              <w:rPr>
                <w:rFonts w:asciiTheme="majorBidi" w:hAnsiTheme="majorBidi" w:cstheme="majorBidi"/>
                <w:color w:val="000000" w:themeColor="text1"/>
                <w:lang w:val="id-ID"/>
              </w:rPr>
              <w:t xml:space="preserve">. </w:t>
            </w:r>
          </w:p>
          <w:p w:rsidR="00D64B3E" w:rsidRPr="002F093C" w:rsidRDefault="00D64B3E" w:rsidP="00F06310">
            <w:pPr>
              <w:tabs>
                <w:tab w:val="right" w:pos="360"/>
              </w:tabs>
              <w:spacing w:line="360" w:lineRule="auto"/>
              <w:jc w:val="both"/>
              <w:rPr>
                <w:rFonts w:asciiTheme="majorBidi" w:hAnsiTheme="majorBidi" w:cstheme="majorBidi"/>
                <w:color w:val="000000" w:themeColor="text1"/>
                <w:lang w:val="id-ID"/>
              </w:rPr>
            </w:pPr>
            <w:r w:rsidRPr="008918AD">
              <w:rPr>
                <w:rFonts w:asciiTheme="majorBidi" w:hAnsiTheme="majorBidi" w:cstheme="majorBidi"/>
                <w:color w:val="000000" w:themeColor="text1"/>
                <w:sz w:val="24"/>
                <w:szCs w:val="24"/>
                <w:lang w:val="id-ID"/>
              </w:rPr>
              <w:t>Siapakah yang menyusun kitab tersebut?</w:t>
            </w:r>
          </w:p>
        </w:tc>
      </w:tr>
      <w:tr w:rsidR="00D64B3E" w:rsidRPr="009F01F9" w:rsidTr="00F06310">
        <w:trPr>
          <w:trHeight w:val="457"/>
        </w:trPr>
        <w:tc>
          <w:tcPr>
            <w:tcW w:w="652" w:type="dxa"/>
            <w:vMerge/>
          </w:tcPr>
          <w:p w:rsidR="00D64B3E" w:rsidRPr="009F01F9" w:rsidRDefault="00D64B3E" w:rsidP="00F06310">
            <w:pPr>
              <w:spacing w:line="360" w:lineRule="auto"/>
              <w:jc w:val="center"/>
              <w:rPr>
                <w:rFonts w:asciiTheme="majorBidi" w:hAnsiTheme="majorBidi" w:cstheme="majorBidi"/>
                <w:sz w:val="24"/>
                <w:szCs w:val="24"/>
                <w:lang w:val="id-ID"/>
              </w:rPr>
            </w:pPr>
          </w:p>
        </w:tc>
        <w:tc>
          <w:tcPr>
            <w:tcW w:w="544" w:type="dxa"/>
          </w:tcPr>
          <w:p w:rsidR="00D64B3E" w:rsidRDefault="00D64B3E" w:rsidP="00F06310">
            <w:pPr>
              <w:spacing w:line="360" w:lineRule="auto"/>
              <w:ind w:left="-119" w:firstLine="105"/>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D64B3E" w:rsidRPr="00441AC7" w:rsidRDefault="00441AC7" w:rsidP="00F06310">
            <w:pPr>
              <w:tabs>
                <w:tab w:val="right" w:pos="360"/>
              </w:tabs>
              <w:spacing w:line="360" w:lineRule="auto"/>
              <w:jc w:val="both"/>
              <w:rPr>
                <w:rFonts w:asciiTheme="majorBidi" w:hAnsiTheme="majorBidi" w:cstheme="majorBidi"/>
                <w:color w:val="000000" w:themeColor="text1"/>
                <w:sz w:val="24"/>
                <w:szCs w:val="24"/>
                <w:lang w:val="en-US"/>
              </w:rPr>
            </w:pPr>
            <w:r>
              <w:rPr>
                <w:rFonts w:asciiTheme="majorBidi" w:hAnsiTheme="majorBidi" w:cstheme="majorBidi"/>
                <w:color w:val="000000" w:themeColor="text1"/>
                <w:sz w:val="24"/>
                <w:szCs w:val="24"/>
                <w:lang w:val="id-ID"/>
              </w:rPr>
              <w:t>Jalāl</w:t>
            </w:r>
            <w:r>
              <w:rPr>
                <w:rFonts w:asciiTheme="majorBidi" w:hAnsiTheme="majorBidi" w:cstheme="majorBidi"/>
                <w:color w:val="000000" w:themeColor="text1"/>
                <w:sz w:val="24"/>
                <w:szCs w:val="24"/>
                <w:lang w:val="en-US"/>
              </w:rPr>
              <w:t xml:space="preserve"> al-Dī</w:t>
            </w:r>
            <w:r>
              <w:rPr>
                <w:rFonts w:asciiTheme="majorBidi" w:hAnsiTheme="majorBidi" w:cstheme="majorBidi"/>
                <w:color w:val="000000" w:themeColor="text1"/>
                <w:sz w:val="24"/>
                <w:szCs w:val="24"/>
                <w:lang w:val="id-ID"/>
              </w:rPr>
              <w:t>n al-Suyūṭī</w:t>
            </w:r>
          </w:p>
        </w:tc>
      </w:tr>
      <w:tr w:rsidR="00485809" w:rsidRPr="009F01F9" w:rsidTr="00F06310">
        <w:trPr>
          <w:trHeight w:val="405"/>
        </w:trPr>
        <w:tc>
          <w:tcPr>
            <w:tcW w:w="652" w:type="dxa"/>
            <w:vMerge w:val="restart"/>
          </w:tcPr>
          <w:p w:rsidR="00485809" w:rsidRPr="00485809" w:rsidRDefault="00485809" w:rsidP="00F06310">
            <w:pPr>
              <w:pStyle w:val="ListParagraph"/>
              <w:numPr>
                <w:ilvl w:val="0"/>
                <w:numId w:val="7"/>
              </w:numPr>
              <w:spacing w:line="360" w:lineRule="auto"/>
              <w:jc w:val="center"/>
              <w:rPr>
                <w:rFonts w:asciiTheme="majorBidi" w:hAnsiTheme="majorBidi" w:cstheme="majorBidi"/>
                <w:sz w:val="24"/>
                <w:szCs w:val="24"/>
                <w:lang w:val="id-ID"/>
              </w:rPr>
            </w:pPr>
          </w:p>
        </w:tc>
        <w:tc>
          <w:tcPr>
            <w:tcW w:w="544" w:type="dxa"/>
          </w:tcPr>
          <w:p w:rsidR="00485809" w:rsidRPr="00485809" w:rsidRDefault="00485809" w:rsidP="00F06310">
            <w:pPr>
              <w:spacing w:line="360" w:lineRule="auto"/>
              <w:ind w:left="-119" w:firstLine="105"/>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485809" w:rsidRPr="002F093C" w:rsidRDefault="00E60718" w:rsidP="00F06310">
            <w:pPr>
              <w:tabs>
                <w:tab w:val="right" w:pos="360"/>
              </w:tabs>
              <w:jc w:val="both"/>
              <w:rPr>
                <w:rFonts w:asciiTheme="majorBidi" w:hAnsiTheme="majorBidi" w:cstheme="majorBidi"/>
                <w:color w:val="000000" w:themeColor="text1"/>
                <w:lang w:val="id-ID"/>
              </w:rPr>
            </w:pPr>
            <w:r w:rsidRPr="008918AD">
              <w:rPr>
                <w:rFonts w:asciiTheme="majorBidi" w:hAnsiTheme="majorBidi"/>
                <w:color w:val="000000" w:themeColor="text1"/>
                <w:sz w:val="24"/>
                <w:szCs w:val="24"/>
                <w:lang w:val="id-ID"/>
              </w:rPr>
              <w:t>S</w:t>
            </w:r>
            <w:r w:rsidRPr="008918AD">
              <w:rPr>
                <w:rFonts w:asciiTheme="majorBidi" w:hAnsiTheme="majorBidi"/>
                <w:color w:val="000000" w:themeColor="text1"/>
                <w:sz w:val="24"/>
                <w:szCs w:val="24"/>
                <w:lang w:val="en-US"/>
              </w:rPr>
              <w:t>iapa nama penulis kitab ilmu hadis</w:t>
            </w:r>
            <w:r w:rsidRPr="002F093C">
              <w:rPr>
                <w:rFonts w:asciiTheme="majorBidi" w:hAnsiTheme="majorBidi"/>
                <w:color w:val="000000" w:themeColor="text1"/>
                <w:lang w:val="en-US"/>
              </w:rPr>
              <w:t xml:space="preserve"> </w:t>
            </w:r>
            <w:r w:rsidR="000B2CEC" w:rsidRPr="002F093C">
              <w:rPr>
                <w:rFonts w:ascii="Traditional Arabic" w:hAnsi="Traditional Arabic" w:cs="Traditional Arabic"/>
                <w:color w:val="000000" w:themeColor="text1"/>
                <w:sz w:val="32"/>
                <w:szCs w:val="32"/>
                <w:rtl/>
                <w:lang w:val="en-US"/>
              </w:rPr>
              <w:t>تيسير مصطلح الحديث</w:t>
            </w:r>
            <w:r w:rsidRPr="002F093C">
              <w:rPr>
                <w:rFonts w:asciiTheme="majorBidi" w:hAnsiTheme="majorBidi"/>
                <w:color w:val="000000" w:themeColor="text1"/>
                <w:lang w:val="en-US"/>
              </w:rPr>
              <w:t xml:space="preserve"> ?</w:t>
            </w:r>
          </w:p>
        </w:tc>
      </w:tr>
      <w:tr w:rsidR="00485809" w:rsidRPr="009F01F9" w:rsidTr="00F06310">
        <w:trPr>
          <w:trHeight w:val="485"/>
        </w:trPr>
        <w:tc>
          <w:tcPr>
            <w:tcW w:w="652" w:type="dxa"/>
            <w:vMerge/>
          </w:tcPr>
          <w:p w:rsidR="00485809" w:rsidRPr="009F01F9" w:rsidRDefault="00485809" w:rsidP="00F06310">
            <w:pPr>
              <w:spacing w:line="360" w:lineRule="auto"/>
              <w:jc w:val="center"/>
              <w:rPr>
                <w:rFonts w:asciiTheme="majorBidi" w:hAnsiTheme="majorBidi" w:cstheme="majorBidi"/>
                <w:sz w:val="24"/>
                <w:szCs w:val="24"/>
                <w:lang w:val="id-ID"/>
              </w:rPr>
            </w:pPr>
          </w:p>
        </w:tc>
        <w:tc>
          <w:tcPr>
            <w:tcW w:w="544" w:type="dxa"/>
          </w:tcPr>
          <w:p w:rsidR="00485809" w:rsidRPr="00485809" w:rsidRDefault="00485809" w:rsidP="00F06310">
            <w:pPr>
              <w:spacing w:line="360" w:lineRule="auto"/>
              <w:ind w:left="-119" w:firstLine="105"/>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485809" w:rsidRPr="008918AD" w:rsidRDefault="00546002" w:rsidP="00F06310">
            <w:pPr>
              <w:tabs>
                <w:tab w:val="right" w:pos="360"/>
              </w:tabs>
              <w:spacing w:line="360" w:lineRule="auto"/>
              <w:jc w:val="both"/>
              <w:rPr>
                <w:rFonts w:asciiTheme="majorBidi" w:hAnsiTheme="majorBidi" w:cstheme="majorBidi"/>
                <w:color w:val="000000" w:themeColor="text1"/>
                <w:sz w:val="24"/>
                <w:szCs w:val="24"/>
                <w:lang w:val="en-US"/>
              </w:rPr>
            </w:pPr>
            <w:r>
              <w:rPr>
                <w:rFonts w:asciiTheme="majorBidi" w:hAnsiTheme="majorBidi" w:cstheme="majorBidi"/>
                <w:color w:val="000000" w:themeColor="text1"/>
                <w:sz w:val="24"/>
                <w:szCs w:val="24"/>
                <w:lang w:val="en-US"/>
              </w:rPr>
              <w:t>Dr. Maḥ</w:t>
            </w:r>
            <w:r w:rsidR="00441AC7">
              <w:rPr>
                <w:rFonts w:asciiTheme="majorBidi" w:hAnsiTheme="majorBidi" w:cstheme="majorBidi"/>
                <w:color w:val="000000" w:themeColor="text1"/>
                <w:sz w:val="24"/>
                <w:szCs w:val="24"/>
                <w:lang w:val="en-US"/>
              </w:rPr>
              <w:t>mūd al-Ṭ</w:t>
            </w:r>
            <w:r>
              <w:rPr>
                <w:rFonts w:asciiTheme="majorBidi" w:hAnsiTheme="majorBidi" w:cstheme="majorBidi"/>
                <w:color w:val="000000" w:themeColor="text1"/>
                <w:sz w:val="24"/>
                <w:szCs w:val="24"/>
                <w:lang w:val="en-US"/>
              </w:rPr>
              <w:t>aḥḥā</w:t>
            </w:r>
            <w:r w:rsidR="00E60718" w:rsidRPr="008918AD">
              <w:rPr>
                <w:rFonts w:asciiTheme="majorBidi" w:hAnsiTheme="majorBidi" w:cstheme="majorBidi"/>
                <w:color w:val="000000" w:themeColor="text1"/>
                <w:sz w:val="24"/>
                <w:szCs w:val="24"/>
                <w:lang w:val="en-US"/>
              </w:rPr>
              <w:t>n</w:t>
            </w:r>
          </w:p>
        </w:tc>
      </w:tr>
      <w:tr w:rsidR="00524D19" w:rsidRPr="000B4911" w:rsidTr="00F06310">
        <w:trPr>
          <w:trHeight w:val="279"/>
        </w:trPr>
        <w:tc>
          <w:tcPr>
            <w:tcW w:w="652" w:type="dxa"/>
            <w:vMerge w:val="restart"/>
          </w:tcPr>
          <w:p w:rsidR="00524D19" w:rsidRPr="00524D19" w:rsidRDefault="00524D19" w:rsidP="00F06310">
            <w:pPr>
              <w:pStyle w:val="ListParagraph"/>
              <w:numPr>
                <w:ilvl w:val="0"/>
                <w:numId w:val="7"/>
              </w:numPr>
              <w:spacing w:line="360" w:lineRule="auto"/>
              <w:jc w:val="center"/>
              <w:rPr>
                <w:rFonts w:asciiTheme="majorBidi" w:hAnsiTheme="majorBidi" w:cstheme="majorBidi"/>
                <w:sz w:val="24"/>
                <w:szCs w:val="24"/>
                <w:lang w:val="en-US"/>
              </w:rPr>
            </w:pPr>
          </w:p>
        </w:tc>
        <w:tc>
          <w:tcPr>
            <w:tcW w:w="544" w:type="dxa"/>
          </w:tcPr>
          <w:p w:rsidR="00524D19" w:rsidRPr="00524D19" w:rsidRDefault="00524D19" w:rsidP="00F06310">
            <w:pPr>
              <w:spacing w:line="360" w:lineRule="auto"/>
              <w:ind w:left="-119" w:firstLine="105"/>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24D19" w:rsidRPr="008918AD" w:rsidRDefault="00C35E01" w:rsidP="00F06310">
            <w:pPr>
              <w:tabs>
                <w:tab w:val="right" w:pos="360"/>
              </w:tabs>
              <w:spacing w:line="360" w:lineRule="auto"/>
              <w:jc w:val="both"/>
              <w:rPr>
                <w:rFonts w:asciiTheme="majorBidi" w:hAnsiTheme="majorBidi" w:cstheme="majorBidi"/>
                <w:color w:val="000000" w:themeColor="text1"/>
                <w:sz w:val="24"/>
                <w:szCs w:val="24"/>
                <w:lang w:val="en-US"/>
              </w:rPr>
            </w:pPr>
            <w:r w:rsidRPr="008918AD">
              <w:rPr>
                <w:rFonts w:asciiTheme="majorBidi" w:hAnsiTheme="majorBidi" w:cstheme="majorBidi"/>
                <w:color w:val="000000" w:themeColor="text1"/>
                <w:sz w:val="24"/>
                <w:szCs w:val="24"/>
                <w:lang w:val="id-ID"/>
              </w:rPr>
              <w:t xml:space="preserve">Apa yang disebut dengan ilmu </w:t>
            </w:r>
            <w:r w:rsidR="00546002">
              <w:rPr>
                <w:rFonts w:asciiTheme="majorBidi" w:hAnsiTheme="majorBidi" w:cstheme="majorBidi"/>
                <w:i/>
                <w:iCs/>
                <w:color w:val="000000" w:themeColor="text1"/>
                <w:sz w:val="24"/>
                <w:szCs w:val="24"/>
                <w:lang w:val="id-ID"/>
              </w:rPr>
              <w:t>rijāl al-ḥadī</w:t>
            </w:r>
            <w:r w:rsidRPr="004B36DE">
              <w:rPr>
                <w:rFonts w:asciiTheme="majorBidi" w:hAnsiTheme="majorBidi" w:cstheme="majorBidi"/>
                <w:i/>
                <w:iCs/>
                <w:color w:val="000000" w:themeColor="text1"/>
                <w:sz w:val="24"/>
                <w:szCs w:val="24"/>
                <w:lang w:val="id-ID"/>
              </w:rPr>
              <w:t>ts</w:t>
            </w:r>
            <w:r w:rsidRPr="008918AD">
              <w:rPr>
                <w:rFonts w:asciiTheme="majorBidi" w:hAnsiTheme="majorBidi" w:cstheme="majorBidi"/>
                <w:color w:val="000000" w:themeColor="text1"/>
                <w:sz w:val="24"/>
                <w:szCs w:val="24"/>
                <w:lang w:val="id-ID"/>
              </w:rPr>
              <w:t>?</w:t>
            </w:r>
          </w:p>
        </w:tc>
      </w:tr>
      <w:tr w:rsidR="00524D19" w:rsidRPr="000B4911" w:rsidTr="00F06310">
        <w:trPr>
          <w:trHeight w:val="1124"/>
        </w:trPr>
        <w:tc>
          <w:tcPr>
            <w:tcW w:w="652" w:type="dxa"/>
            <w:vMerge/>
          </w:tcPr>
          <w:p w:rsidR="00524D19" w:rsidRPr="000B4911" w:rsidRDefault="00524D19" w:rsidP="00F06310">
            <w:pPr>
              <w:spacing w:line="360" w:lineRule="auto"/>
              <w:jc w:val="center"/>
              <w:rPr>
                <w:rFonts w:asciiTheme="majorBidi" w:hAnsiTheme="majorBidi" w:cstheme="majorBidi"/>
                <w:sz w:val="24"/>
                <w:szCs w:val="24"/>
                <w:lang w:val="en-US"/>
              </w:rPr>
            </w:pPr>
          </w:p>
        </w:tc>
        <w:tc>
          <w:tcPr>
            <w:tcW w:w="544" w:type="dxa"/>
          </w:tcPr>
          <w:p w:rsidR="00524D19" w:rsidRPr="00524D19" w:rsidRDefault="00524D19" w:rsidP="00F06310">
            <w:pPr>
              <w:spacing w:line="360" w:lineRule="auto"/>
              <w:ind w:left="-119" w:firstLine="105"/>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24D19" w:rsidRPr="002F093C" w:rsidRDefault="00C35E01" w:rsidP="00F06310">
            <w:pPr>
              <w:bidi/>
              <w:jc w:val="both"/>
              <w:rPr>
                <w:rFonts w:ascii="Traditional Arabic" w:hAnsi="Traditional Arabic" w:cs="Traditional Arabic"/>
                <w:color w:val="000000" w:themeColor="text1"/>
                <w:sz w:val="32"/>
                <w:szCs w:val="32"/>
                <w:lang w:val="id-ID"/>
              </w:rPr>
            </w:pPr>
            <w:r w:rsidRPr="002F093C">
              <w:rPr>
                <w:rFonts w:ascii="Traditional Arabic" w:hAnsi="Traditional Arabic" w:cs="Traditional Arabic"/>
                <w:color w:val="000000" w:themeColor="text1"/>
                <w:sz w:val="32"/>
                <w:szCs w:val="32"/>
                <w:rtl/>
                <w:lang w:val="id-ID"/>
              </w:rPr>
              <w:t>هو ع</w:t>
            </w:r>
            <w:r w:rsidR="00350F03"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ل</w:t>
            </w:r>
            <w:r w:rsidR="00350F03"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م</w:t>
            </w:r>
            <w:r w:rsidR="00350F03"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 xml:space="preserve"> ي</w:t>
            </w:r>
            <w:r w:rsidR="00350F03"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ع</w:t>
            </w:r>
            <w:r w:rsidR="00350F03"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ر</w:t>
            </w:r>
            <w:r w:rsidR="00350F03"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ف</w:t>
            </w:r>
            <w:r w:rsidR="00350F03"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 xml:space="preserve"> به ر</w:t>
            </w:r>
            <w:r w:rsidR="00350F03"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واة</w:t>
            </w:r>
            <w:r w:rsidR="00350F03"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 xml:space="preserve"> الحديث</w:t>
            </w:r>
            <w:r w:rsidR="00350F03"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 xml:space="preserve"> م</w:t>
            </w:r>
            <w:r w:rsidR="00350F03"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ن</w:t>
            </w:r>
            <w:r w:rsidR="00350F03"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 xml:space="preserve"> ح</w:t>
            </w:r>
            <w:r w:rsidR="00350F03"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ي</w:t>
            </w:r>
            <w:r w:rsidR="00350F03"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ث</w:t>
            </w:r>
            <w:r w:rsidR="00350F03"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 xml:space="preserve"> إن</w:t>
            </w:r>
            <w:r w:rsidR="00350F03"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ه</w:t>
            </w:r>
            <w:r w:rsidR="00350F03"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م</w:t>
            </w:r>
            <w:r w:rsidR="00350F03"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 xml:space="preserve"> ر</w:t>
            </w:r>
            <w:r w:rsidR="00350F03"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واة</w:t>
            </w:r>
            <w:r w:rsidR="00350F03"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 xml:space="preserve"> الحديث</w:t>
            </w:r>
            <w:r w:rsidR="00350F03" w:rsidRPr="002F093C">
              <w:rPr>
                <w:rFonts w:ascii="Traditional Arabic" w:hAnsi="Traditional Arabic" w:cs="Traditional Arabic" w:hint="cs"/>
                <w:color w:val="000000" w:themeColor="text1"/>
                <w:sz w:val="32"/>
                <w:szCs w:val="32"/>
                <w:rtl/>
                <w:lang w:val="id-ID"/>
              </w:rPr>
              <w:t>ِ</w:t>
            </w:r>
          </w:p>
          <w:p w:rsidR="00C35E01" w:rsidRPr="008918AD" w:rsidRDefault="00C35E01" w:rsidP="00F06310">
            <w:pPr>
              <w:tabs>
                <w:tab w:val="right" w:pos="360"/>
              </w:tabs>
              <w:spacing w:line="360" w:lineRule="auto"/>
              <w:jc w:val="both"/>
              <w:rPr>
                <w:rFonts w:asciiTheme="majorBidi" w:hAnsiTheme="majorBidi" w:cstheme="majorBidi"/>
                <w:color w:val="000000" w:themeColor="text1"/>
                <w:sz w:val="24"/>
                <w:szCs w:val="24"/>
                <w:lang w:val="id-ID"/>
              </w:rPr>
            </w:pPr>
            <w:r w:rsidRPr="008918AD">
              <w:rPr>
                <w:rFonts w:asciiTheme="majorBidi" w:hAnsiTheme="majorBidi" w:cstheme="majorBidi"/>
                <w:color w:val="000000" w:themeColor="text1"/>
                <w:sz w:val="24"/>
                <w:szCs w:val="24"/>
                <w:lang w:val="id-ID"/>
              </w:rPr>
              <w:t>(Ilmu yang dipakai untuk mengetahui para perawi had</w:t>
            </w:r>
            <w:r w:rsidR="00546002">
              <w:rPr>
                <w:rFonts w:asciiTheme="majorBidi" w:hAnsiTheme="majorBidi" w:cstheme="majorBidi"/>
                <w:color w:val="000000" w:themeColor="text1"/>
                <w:sz w:val="24"/>
                <w:szCs w:val="24"/>
                <w:lang w:val="id-ID"/>
              </w:rPr>
              <w:t>is dari sisi</w:t>
            </w:r>
            <w:r w:rsidR="00546002">
              <w:rPr>
                <w:rFonts w:asciiTheme="majorBidi" w:hAnsiTheme="majorBidi" w:cstheme="majorBidi"/>
                <w:color w:val="000000" w:themeColor="text1"/>
                <w:sz w:val="24"/>
                <w:szCs w:val="24"/>
                <w:lang w:val="en-US"/>
              </w:rPr>
              <w:t xml:space="preserve"> keberadaan mereka sebagai</w:t>
            </w:r>
            <w:r w:rsidRPr="008918AD">
              <w:rPr>
                <w:rFonts w:asciiTheme="majorBidi" w:hAnsiTheme="majorBidi" w:cstheme="majorBidi"/>
                <w:color w:val="000000" w:themeColor="text1"/>
                <w:sz w:val="24"/>
                <w:szCs w:val="24"/>
                <w:lang w:val="id-ID"/>
              </w:rPr>
              <w:t xml:space="preserve"> perawi hadis).</w:t>
            </w:r>
          </w:p>
        </w:tc>
      </w:tr>
      <w:tr w:rsidR="00FF7D12" w:rsidRPr="000B4911" w:rsidTr="00F06310">
        <w:trPr>
          <w:trHeight w:val="1977"/>
        </w:trPr>
        <w:tc>
          <w:tcPr>
            <w:tcW w:w="652" w:type="dxa"/>
          </w:tcPr>
          <w:p w:rsidR="00FF7D12" w:rsidRPr="00B33BC7" w:rsidRDefault="00FF7D12" w:rsidP="00F06310">
            <w:pPr>
              <w:pStyle w:val="ListParagraph"/>
              <w:numPr>
                <w:ilvl w:val="0"/>
                <w:numId w:val="7"/>
              </w:numPr>
              <w:spacing w:line="360" w:lineRule="auto"/>
              <w:jc w:val="center"/>
              <w:rPr>
                <w:rFonts w:asciiTheme="majorBidi" w:hAnsiTheme="majorBidi" w:cstheme="majorBidi"/>
                <w:sz w:val="24"/>
                <w:szCs w:val="24"/>
                <w:lang w:val="en-US"/>
              </w:rPr>
            </w:pPr>
          </w:p>
        </w:tc>
        <w:tc>
          <w:tcPr>
            <w:tcW w:w="544" w:type="dxa"/>
          </w:tcPr>
          <w:p w:rsidR="00FF7D12" w:rsidRPr="00524D19" w:rsidRDefault="00524D19" w:rsidP="00F06310">
            <w:pPr>
              <w:spacing w:line="360" w:lineRule="auto"/>
              <w:ind w:left="-119" w:firstLine="105"/>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FF7D12" w:rsidRPr="002F093C" w:rsidRDefault="00FF7D12" w:rsidP="00F06310">
            <w:pPr>
              <w:bidi/>
              <w:jc w:val="both"/>
              <w:rPr>
                <w:rFonts w:ascii="Traditional Arabic" w:hAnsi="Traditional Arabic" w:cs="Traditional Arabic"/>
                <w:color w:val="000000" w:themeColor="text1"/>
                <w:sz w:val="32"/>
                <w:szCs w:val="32"/>
                <w:lang w:val="id-ID"/>
              </w:rPr>
            </w:pPr>
            <w:r w:rsidRPr="002F093C">
              <w:rPr>
                <w:rFonts w:ascii="Traditional Arabic" w:hAnsi="Traditional Arabic" w:cs="Traditional Arabic"/>
                <w:color w:val="000000" w:themeColor="text1"/>
                <w:sz w:val="32"/>
                <w:szCs w:val="32"/>
                <w:rtl/>
                <w:lang w:val="id-ID"/>
              </w:rPr>
              <w:t>العلم</w:t>
            </w:r>
            <w:r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 xml:space="preserve"> الذي ي</w:t>
            </w:r>
            <w:r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ع</w:t>
            </w:r>
            <w:r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ر</w:t>
            </w:r>
            <w:r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ف</w:t>
            </w:r>
            <w:r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 xml:space="preserve"> به ر</w:t>
            </w:r>
            <w:r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واة</w:t>
            </w:r>
            <w:r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 xml:space="preserve"> الحديث</w:t>
            </w:r>
            <w:r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 xml:space="preserve"> من الناحية التي تتعلق</w:t>
            </w:r>
            <w:r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 xml:space="preserve"> بروايتهم للحديث, فهو يتناول</w:t>
            </w:r>
            <w:r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 xml:space="preserve"> ببيان</w:t>
            </w:r>
            <w:r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 xml:space="preserve"> أحوال</w:t>
            </w:r>
            <w:r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 xml:space="preserve"> الر</w:t>
            </w:r>
            <w:r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واة</w:t>
            </w:r>
            <w:r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 xml:space="preserve"> وتاريخ</w:t>
            </w:r>
            <w:r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 xml:space="preserve"> و</w:t>
            </w:r>
            <w:r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لاد</w:t>
            </w:r>
            <w:r w:rsidRPr="002F093C">
              <w:rPr>
                <w:rFonts w:ascii="Traditional Arabic" w:hAnsi="Traditional Arabic" w:cs="Traditional Arabic" w:hint="cs"/>
                <w:color w:val="000000" w:themeColor="text1"/>
                <w:sz w:val="32"/>
                <w:szCs w:val="32"/>
                <w:rtl/>
                <w:lang w:val="id-ID"/>
              </w:rPr>
              <w:t>َتِ</w:t>
            </w:r>
            <w:r w:rsidRPr="002F093C">
              <w:rPr>
                <w:rFonts w:ascii="Traditional Arabic" w:hAnsi="Traditional Arabic" w:cs="Traditional Arabic"/>
                <w:color w:val="000000" w:themeColor="text1"/>
                <w:sz w:val="32"/>
                <w:szCs w:val="32"/>
                <w:rtl/>
                <w:lang w:val="id-ID"/>
              </w:rPr>
              <w:t>هم ووفات</w:t>
            </w:r>
            <w:r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هم وشيوخ</w:t>
            </w:r>
            <w:r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هم وتلاميذ</w:t>
            </w:r>
            <w:r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هم وارتحاله</w:t>
            </w:r>
            <w:r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م وتاريخ</w:t>
            </w:r>
            <w:r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 xml:space="preserve"> سماع</w:t>
            </w:r>
            <w:r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هم وغير</w:t>
            </w:r>
            <w:r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 xml:space="preserve"> ذلك مما ي</w:t>
            </w:r>
            <w:r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ع</w:t>
            </w:r>
            <w:r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ي</w:t>
            </w:r>
            <w:r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ن</w:t>
            </w:r>
            <w:r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 xml:space="preserve"> على معرفة</w:t>
            </w:r>
            <w:r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 xml:space="preserve"> أحوال</w:t>
            </w:r>
            <w:r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 xml:space="preserve"> الر</w:t>
            </w:r>
            <w:r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واة</w:t>
            </w:r>
            <w:r w:rsidRPr="002F093C">
              <w:rPr>
                <w:rFonts w:ascii="Traditional Arabic" w:hAnsi="Traditional Arabic" w:cs="Traditional Arabic" w:hint="cs"/>
                <w:color w:val="000000" w:themeColor="text1"/>
                <w:sz w:val="32"/>
                <w:szCs w:val="32"/>
                <w:rtl/>
                <w:lang w:val="id-ID"/>
              </w:rPr>
              <w:t>ِ</w:t>
            </w:r>
          </w:p>
          <w:p w:rsidR="00FF7D12" w:rsidRPr="008918AD" w:rsidRDefault="00FF7D12" w:rsidP="00F06310">
            <w:pPr>
              <w:spacing w:line="360" w:lineRule="auto"/>
              <w:jc w:val="both"/>
              <w:rPr>
                <w:rFonts w:asciiTheme="majorBidi" w:hAnsiTheme="majorBidi" w:cstheme="majorBidi"/>
                <w:color w:val="000000" w:themeColor="text1"/>
                <w:sz w:val="24"/>
                <w:szCs w:val="24"/>
                <w:lang w:val="id-ID"/>
              </w:rPr>
            </w:pPr>
            <w:r w:rsidRPr="008918AD">
              <w:rPr>
                <w:rFonts w:asciiTheme="majorBidi" w:hAnsiTheme="majorBidi" w:cstheme="majorBidi"/>
                <w:color w:val="000000" w:themeColor="text1"/>
                <w:sz w:val="24"/>
                <w:szCs w:val="24"/>
              </w:rPr>
              <w:t xml:space="preserve">Ungkapan di atas </w:t>
            </w:r>
            <w:r w:rsidRPr="008918AD">
              <w:rPr>
                <w:rFonts w:asciiTheme="majorBidi" w:hAnsiTheme="majorBidi" w:cstheme="majorBidi"/>
                <w:color w:val="000000" w:themeColor="text1"/>
                <w:sz w:val="24"/>
                <w:szCs w:val="24"/>
                <w:lang w:val="id-ID"/>
              </w:rPr>
              <w:t>merupakan</w:t>
            </w:r>
            <w:r w:rsidRPr="008918AD">
              <w:rPr>
                <w:rFonts w:asciiTheme="majorBidi" w:hAnsiTheme="majorBidi" w:cstheme="majorBidi"/>
                <w:color w:val="000000" w:themeColor="text1"/>
                <w:sz w:val="24"/>
                <w:szCs w:val="24"/>
              </w:rPr>
              <w:t xml:space="preserve"> definisi dari </w:t>
            </w:r>
            <w:r w:rsidR="00017C32">
              <w:rPr>
                <w:rFonts w:asciiTheme="majorBidi" w:hAnsiTheme="majorBidi" w:cstheme="majorBidi"/>
                <w:color w:val="000000" w:themeColor="text1"/>
                <w:sz w:val="24"/>
                <w:szCs w:val="24"/>
              </w:rPr>
              <w:t xml:space="preserve">salah satu </w:t>
            </w:r>
            <w:r w:rsidRPr="008918AD">
              <w:rPr>
                <w:rFonts w:asciiTheme="majorBidi" w:hAnsiTheme="majorBidi" w:cstheme="majorBidi"/>
                <w:color w:val="000000" w:themeColor="text1"/>
                <w:sz w:val="24"/>
                <w:szCs w:val="24"/>
              </w:rPr>
              <w:t xml:space="preserve">cabang </w:t>
            </w:r>
            <w:r w:rsidRPr="008918AD">
              <w:rPr>
                <w:rFonts w:asciiTheme="majorBidi" w:hAnsiTheme="majorBidi" w:cstheme="majorBidi"/>
                <w:color w:val="000000" w:themeColor="text1"/>
                <w:sz w:val="24"/>
                <w:szCs w:val="24"/>
                <w:lang w:val="id-ID"/>
              </w:rPr>
              <w:t>il</w:t>
            </w:r>
            <w:r w:rsidRPr="008918AD">
              <w:rPr>
                <w:rFonts w:asciiTheme="majorBidi" w:hAnsiTheme="majorBidi" w:cstheme="majorBidi"/>
                <w:color w:val="000000" w:themeColor="text1"/>
                <w:sz w:val="24"/>
                <w:szCs w:val="24"/>
              </w:rPr>
              <w:t>mu hadis. Ilmu hadis apakah yang dimaksud</w:t>
            </w:r>
            <w:r w:rsidRPr="008918AD">
              <w:rPr>
                <w:rFonts w:asciiTheme="majorBidi" w:hAnsiTheme="majorBidi" w:cstheme="majorBidi"/>
                <w:color w:val="000000" w:themeColor="text1"/>
                <w:sz w:val="24"/>
                <w:szCs w:val="24"/>
                <w:lang w:val="id-ID"/>
              </w:rPr>
              <w:t xml:space="preserve"> ?</w:t>
            </w:r>
          </w:p>
        </w:tc>
      </w:tr>
      <w:tr w:rsidR="00FF7D12" w:rsidRPr="000B4911" w:rsidTr="00F06310">
        <w:trPr>
          <w:trHeight w:val="413"/>
        </w:trPr>
        <w:tc>
          <w:tcPr>
            <w:tcW w:w="652" w:type="dxa"/>
          </w:tcPr>
          <w:p w:rsidR="00FF7D12" w:rsidRPr="000B4911" w:rsidRDefault="00FF7D12" w:rsidP="00F06310">
            <w:pPr>
              <w:spacing w:line="360" w:lineRule="auto"/>
              <w:jc w:val="center"/>
              <w:rPr>
                <w:rFonts w:asciiTheme="majorBidi" w:hAnsiTheme="majorBidi" w:cstheme="majorBidi"/>
                <w:sz w:val="24"/>
                <w:szCs w:val="24"/>
                <w:lang w:val="en-US"/>
              </w:rPr>
            </w:pPr>
          </w:p>
        </w:tc>
        <w:tc>
          <w:tcPr>
            <w:tcW w:w="544" w:type="dxa"/>
          </w:tcPr>
          <w:p w:rsidR="00FF7D12" w:rsidRPr="00524D19" w:rsidRDefault="00524D19" w:rsidP="00F06310">
            <w:pPr>
              <w:spacing w:line="360" w:lineRule="auto"/>
              <w:ind w:left="-119" w:firstLine="105"/>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FF7D12" w:rsidRPr="008918AD" w:rsidRDefault="00546002" w:rsidP="00F06310">
            <w:pPr>
              <w:spacing w:line="360" w:lineRule="auto"/>
              <w:jc w:val="both"/>
              <w:rPr>
                <w:rFonts w:asciiTheme="majorBidi" w:hAnsiTheme="majorBidi" w:cstheme="majorBidi"/>
                <w:color w:val="000000" w:themeColor="text1"/>
                <w:sz w:val="24"/>
                <w:szCs w:val="24"/>
                <w:lang w:val="id-ID"/>
              </w:rPr>
            </w:pPr>
            <w:r>
              <w:rPr>
                <w:rFonts w:asciiTheme="majorBidi" w:hAnsiTheme="majorBidi" w:cstheme="majorBidi"/>
                <w:color w:val="000000" w:themeColor="text1"/>
                <w:sz w:val="24"/>
                <w:szCs w:val="24"/>
                <w:lang w:val="en-US"/>
              </w:rPr>
              <w:t xml:space="preserve">Ilmu </w:t>
            </w:r>
            <w:r w:rsidRPr="00546002">
              <w:rPr>
                <w:rFonts w:asciiTheme="majorBidi" w:hAnsiTheme="majorBidi" w:cstheme="majorBidi"/>
                <w:i/>
                <w:iCs/>
                <w:color w:val="000000" w:themeColor="text1"/>
                <w:sz w:val="24"/>
                <w:szCs w:val="24"/>
                <w:lang w:val="en-US"/>
              </w:rPr>
              <w:t>tārīkh al-ruwā</w:t>
            </w:r>
            <w:r w:rsidR="00FF7D12" w:rsidRPr="00546002">
              <w:rPr>
                <w:rFonts w:asciiTheme="majorBidi" w:hAnsiTheme="majorBidi" w:cstheme="majorBidi"/>
                <w:i/>
                <w:iCs/>
                <w:color w:val="000000" w:themeColor="text1"/>
                <w:sz w:val="24"/>
                <w:szCs w:val="24"/>
                <w:lang w:val="en-US"/>
              </w:rPr>
              <w:t>t</w:t>
            </w:r>
            <w:r w:rsidR="00FF7D12" w:rsidRPr="008918AD">
              <w:rPr>
                <w:rFonts w:asciiTheme="majorBidi" w:hAnsiTheme="majorBidi" w:cstheme="majorBidi"/>
                <w:color w:val="000000" w:themeColor="text1"/>
                <w:sz w:val="24"/>
                <w:szCs w:val="24"/>
                <w:lang w:val="en-US"/>
              </w:rPr>
              <w:t xml:space="preserve"> </w:t>
            </w:r>
          </w:p>
        </w:tc>
      </w:tr>
      <w:tr w:rsidR="00FF7D12" w:rsidRPr="000B4911" w:rsidTr="00F06310">
        <w:trPr>
          <w:trHeight w:val="692"/>
        </w:trPr>
        <w:tc>
          <w:tcPr>
            <w:tcW w:w="652" w:type="dxa"/>
            <w:vMerge w:val="restart"/>
          </w:tcPr>
          <w:p w:rsidR="00FF7D12" w:rsidRPr="000F1F45" w:rsidRDefault="00FF7D12"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FF7D12" w:rsidRDefault="00FF7D12" w:rsidP="00F06310">
            <w:pPr>
              <w:spacing w:line="360" w:lineRule="auto"/>
              <w:ind w:left="-119" w:firstLine="105"/>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9D70A6" w:rsidRDefault="00FF7D12" w:rsidP="00F06310">
            <w:pPr>
              <w:jc w:val="both"/>
              <w:rPr>
                <w:rFonts w:asciiTheme="majorBidi" w:hAnsiTheme="majorBidi" w:cstheme="majorBidi"/>
                <w:color w:val="000000" w:themeColor="text1"/>
                <w:sz w:val="24"/>
                <w:szCs w:val="24"/>
                <w:lang w:val="en-US"/>
              </w:rPr>
            </w:pPr>
            <w:r w:rsidRPr="008918AD">
              <w:rPr>
                <w:rFonts w:asciiTheme="majorBidi" w:hAnsiTheme="majorBidi" w:cstheme="majorBidi"/>
                <w:color w:val="000000" w:themeColor="text1"/>
                <w:sz w:val="24"/>
                <w:szCs w:val="24"/>
                <w:lang w:val="en-US"/>
              </w:rPr>
              <w:t xml:space="preserve">Salah satu kitab yang terkait dengan ilmu </w:t>
            </w:r>
            <w:r w:rsidR="00546002" w:rsidRPr="00546002">
              <w:rPr>
                <w:rFonts w:asciiTheme="majorBidi" w:hAnsiTheme="majorBidi" w:cstheme="majorBidi"/>
                <w:i/>
                <w:iCs/>
                <w:color w:val="000000" w:themeColor="text1"/>
                <w:sz w:val="24"/>
                <w:szCs w:val="24"/>
                <w:lang w:val="en-US"/>
              </w:rPr>
              <w:t>tārīkh al-ruwāt</w:t>
            </w:r>
            <w:r w:rsidRPr="008918AD">
              <w:rPr>
                <w:rFonts w:asciiTheme="majorBidi" w:hAnsiTheme="majorBidi" w:cstheme="majorBidi"/>
                <w:color w:val="000000" w:themeColor="text1"/>
                <w:sz w:val="24"/>
                <w:szCs w:val="24"/>
                <w:lang w:val="en-US"/>
              </w:rPr>
              <w:t xml:space="preserve"> adalah kitab</w:t>
            </w:r>
          </w:p>
          <w:p w:rsidR="00FF7D12" w:rsidRPr="002F093C" w:rsidRDefault="00FF7D12" w:rsidP="00F06310">
            <w:pPr>
              <w:jc w:val="both"/>
              <w:rPr>
                <w:rFonts w:asciiTheme="majorBidi" w:hAnsiTheme="majorBidi" w:cstheme="majorBidi"/>
                <w:color w:val="000000" w:themeColor="text1"/>
                <w:lang w:val="en-US"/>
              </w:rPr>
            </w:pPr>
            <w:r w:rsidRPr="002F093C">
              <w:rPr>
                <w:rFonts w:asciiTheme="majorBidi" w:hAnsiTheme="majorBidi" w:cstheme="majorBidi"/>
                <w:color w:val="000000" w:themeColor="text1"/>
                <w:lang w:val="en-US"/>
              </w:rPr>
              <w:t xml:space="preserve"> </w:t>
            </w:r>
            <w:r w:rsidR="00B41749" w:rsidRPr="002F093C">
              <w:rPr>
                <w:rFonts w:ascii="Traditional Arabic" w:hAnsi="Traditional Arabic" w:cs="Traditional Arabic"/>
                <w:color w:val="000000" w:themeColor="text1"/>
                <w:sz w:val="32"/>
                <w:szCs w:val="32"/>
                <w:rtl/>
                <w:lang w:val="id-ID"/>
              </w:rPr>
              <w:t xml:space="preserve">التاريخ الكبير </w:t>
            </w:r>
            <w:r w:rsidR="00B41749" w:rsidRPr="002F093C">
              <w:rPr>
                <w:rFonts w:asciiTheme="majorBidi" w:hAnsiTheme="majorBidi" w:cstheme="majorBidi"/>
                <w:color w:val="000000" w:themeColor="text1"/>
                <w:lang w:val="id-ID"/>
              </w:rPr>
              <w:t xml:space="preserve"> </w:t>
            </w:r>
            <w:r w:rsidRPr="002F093C">
              <w:rPr>
                <w:rFonts w:asciiTheme="majorBidi" w:hAnsiTheme="majorBidi" w:cstheme="majorBidi"/>
                <w:color w:val="000000" w:themeColor="text1"/>
                <w:lang w:val="en-US"/>
              </w:rPr>
              <w:t xml:space="preserve">. </w:t>
            </w:r>
            <w:r w:rsidRPr="008918AD">
              <w:rPr>
                <w:rFonts w:asciiTheme="majorBidi" w:hAnsiTheme="majorBidi" w:cstheme="majorBidi"/>
                <w:color w:val="000000" w:themeColor="text1"/>
                <w:sz w:val="24"/>
                <w:szCs w:val="24"/>
                <w:lang w:val="en-US"/>
              </w:rPr>
              <w:t xml:space="preserve">Siapakah </w:t>
            </w:r>
            <w:r w:rsidRPr="008918AD">
              <w:rPr>
                <w:rFonts w:asciiTheme="majorBidi" w:hAnsiTheme="majorBidi" w:cstheme="majorBidi"/>
                <w:color w:val="000000" w:themeColor="text1"/>
                <w:sz w:val="24"/>
                <w:szCs w:val="24"/>
                <w:lang w:val="id-ID"/>
              </w:rPr>
              <w:t>nama</w:t>
            </w:r>
            <w:r w:rsidRPr="008918AD">
              <w:rPr>
                <w:rFonts w:asciiTheme="majorBidi" w:hAnsiTheme="majorBidi" w:cstheme="majorBidi"/>
                <w:color w:val="000000" w:themeColor="text1"/>
                <w:sz w:val="24"/>
                <w:szCs w:val="24"/>
                <w:lang w:val="en-US"/>
              </w:rPr>
              <w:t xml:space="preserve"> </w:t>
            </w:r>
            <w:r w:rsidRPr="008918AD">
              <w:rPr>
                <w:rFonts w:asciiTheme="majorBidi" w:hAnsiTheme="majorBidi" w:cstheme="majorBidi"/>
                <w:color w:val="000000" w:themeColor="text1"/>
                <w:sz w:val="24"/>
                <w:szCs w:val="24"/>
                <w:lang w:val="id-ID"/>
              </w:rPr>
              <w:t>p</w:t>
            </w:r>
            <w:r w:rsidRPr="008918AD">
              <w:rPr>
                <w:rFonts w:asciiTheme="majorBidi" w:hAnsiTheme="majorBidi" w:cstheme="majorBidi"/>
                <w:color w:val="000000" w:themeColor="text1"/>
                <w:sz w:val="24"/>
                <w:szCs w:val="24"/>
                <w:lang w:val="en-US"/>
              </w:rPr>
              <w:t>enyusun kitab tersebut?</w:t>
            </w:r>
          </w:p>
        </w:tc>
      </w:tr>
      <w:tr w:rsidR="00FF7D12" w:rsidRPr="000B4911" w:rsidTr="00F06310">
        <w:trPr>
          <w:trHeight w:val="415"/>
        </w:trPr>
        <w:tc>
          <w:tcPr>
            <w:tcW w:w="652" w:type="dxa"/>
            <w:vMerge/>
          </w:tcPr>
          <w:p w:rsidR="00FF7D12" w:rsidRPr="000F1F45" w:rsidRDefault="00FF7D12"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FF7D12" w:rsidRDefault="00FF7D12" w:rsidP="00F06310">
            <w:pPr>
              <w:spacing w:line="360" w:lineRule="auto"/>
              <w:ind w:left="-119" w:firstLine="105"/>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FF7D12" w:rsidRPr="008918AD" w:rsidRDefault="00795B19" w:rsidP="00F06310">
            <w:pPr>
              <w:spacing w:line="360" w:lineRule="auto"/>
              <w:jc w:val="both"/>
              <w:rPr>
                <w:rFonts w:asciiTheme="majorBidi" w:hAnsiTheme="majorBidi" w:cstheme="majorBidi"/>
                <w:color w:val="000000" w:themeColor="text1"/>
                <w:sz w:val="24"/>
                <w:szCs w:val="24"/>
                <w:lang w:val="en-US"/>
              </w:rPr>
            </w:pPr>
            <w:r>
              <w:rPr>
                <w:rFonts w:asciiTheme="majorBidi" w:hAnsiTheme="majorBidi" w:cstheme="majorBidi"/>
                <w:color w:val="000000" w:themeColor="text1"/>
                <w:sz w:val="24"/>
                <w:szCs w:val="24"/>
                <w:lang w:val="en-US"/>
              </w:rPr>
              <w:t>Muḥammad bin Ismā’ī</w:t>
            </w:r>
            <w:r w:rsidR="00FF7D12" w:rsidRPr="008918AD">
              <w:rPr>
                <w:rFonts w:asciiTheme="majorBidi" w:hAnsiTheme="majorBidi" w:cstheme="majorBidi"/>
                <w:color w:val="000000" w:themeColor="text1"/>
                <w:sz w:val="24"/>
                <w:szCs w:val="24"/>
                <w:lang w:val="en-US"/>
              </w:rPr>
              <w:t xml:space="preserve">l </w:t>
            </w:r>
            <w:r w:rsidR="00FF7D12" w:rsidRPr="008918AD">
              <w:rPr>
                <w:rFonts w:asciiTheme="majorBidi" w:hAnsiTheme="majorBidi" w:cstheme="majorBidi"/>
                <w:color w:val="000000" w:themeColor="text1"/>
                <w:sz w:val="24"/>
                <w:szCs w:val="24"/>
                <w:lang w:val="id-ID"/>
              </w:rPr>
              <w:t>a</w:t>
            </w:r>
            <w:r w:rsidR="00FF7D12" w:rsidRPr="008918AD">
              <w:rPr>
                <w:rFonts w:asciiTheme="majorBidi" w:hAnsiTheme="majorBidi" w:cstheme="majorBidi"/>
                <w:color w:val="000000" w:themeColor="text1"/>
                <w:sz w:val="24"/>
                <w:szCs w:val="24"/>
                <w:lang w:val="en-US"/>
              </w:rPr>
              <w:t>l</w:t>
            </w:r>
            <w:r w:rsidR="00FF7D12" w:rsidRPr="008918AD">
              <w:rPr>
                <w:rFonts w:asciiTheme="majorBidi" w:hAnsiTheme="majorBidi" w:cstheme="majorBidi"/>
                <w:color w:val="000000" w:themeColor="text1"/>
                <w:sz w:val="24"/>
                <w:szCs w:val="24"/>
                <w:lang w:val="id-ID"/>
              </w:rPr>
              <w:t>-</w:t>
            </w:r>
            <w:r>
              <w:rPr>
                <w:rFonts w:asciiTheme="majorBidi" w:hAnsiTheme="majorBidi" w:cstheme="majorBidi"/>
                <w:color w:val="000000" w:themeColor="text1"/>
                <w:sz w:val="24"/>
                <w:szCs w:val="24"/>
                <w:lang w:val="en-US"/>
              </w:rPr>
              <w:t>Bukhārī</w:t>
            </w:r>
          </w:p>
        </w:tc>
      </w:tr>
      <w:tr w:rsidR="00FF7D12" w:rsidRPr="000B4911" w:rsidTr="00F06310">
        <w:trPr>
          <w:trHeight w:val="638"/>
        </w:trPr>
        <w:tc>
          <w:tcPr>
            <w:tcW w:w="652" w:type="dxa"/>
            <w:vMerge w:val="restart"/>
          </w:tcPr>
          <w:p w:rsidR="00FF7D12" w:rsidRPr="000F1F45" w:rsidRDefault="00FF7D12"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FF7D12" w:rsidRPr="00794C2C" w:rsidRDefault="00FF7D12" w:rsidP="00F06310">
            <w:pPr>
              <w:spacing w:line="360" w:lineRule="auto"/>
              <w:ind w:left="-119" w:firstLine="105"/>
              <w:jc w:val="center"/>
              <w:rPr>
                <w:rFonts w:asciiTheme="majorBidi" w:hAnsiTheme="majorBidi" w:cstheme="majorBidi"/>
                <w:lang w:val="en-US"/>
              </w:rPr>
            </w:pPr>
            <w:r>
              <w:rPr>
                <w:rFonts w:asciiTheme="majorBidi" w:hAnsiTheme="majorBidi" w:cstheme="majorBidi"/>
                <w:lang w:val="en-US"/>
              </w:rPr>
              <w:t>S:</w:t>
            </w:r>
          </w:p>
        </w:tc>
        <w:tc>
          <w:tcPr>
            <w:tcW w:w="7688" w:type="dxa"/>
          </w:tcPr>
          <w:p w:rsidR="00FF7D12" w:rsidRPr="002F093C" w:rsidRDefault="00B41749" w:rsidP="00F06310">
            <w:pPr>
              <w:spacing w:line="276" w:lineRule="auto"/>
              <w:jc w:val="both"/>
              <w:rPr>
                <w:rFonts w:asciiTheme="majorBidi" w:hAnsiTheme="majorBidi" w:cstheme="majorBidi"/>
                <w:color w:val="000000" w:themeColor="text1"/>
                <w:lang w:val="en-US"/>
              </w:rPr>
            </w:pPr>
            <w:r w:rsidRPr="008918AD">
              <w:rPr>
                <w:rFonts w:asciiTheme="majorBidi" w:hAnsiTheme="majorBidi" w:cstheme="majorBidi"/>
                <w:color w:val="000000" w:themeColor="text1"/>
                <w:sz w:val="24"/>
                <w:szCs w:val="24"/>
                <w:lang w:val="id-ID"/>
              </w:rPr>
              <w:t>Kitab</w:t>
            </w:r>
            <w:r w:rsidR="00FF7D12" w:rsidRPr="002F093C">
              <w:rPr>
                <w:rFonts w:asciiTheme="majorBidi" w:hAnsiTheme="majorBidi" w:cstheme="majorBidi"/>
                <w:color w:val="000000" w:themeColor="text1"/>
                <w:lang w:val="en-US"/>
              </w:rPr>
              <w:t xml:space="preserve"> </w:t>
            </w:r>
            <w:r w:rsidRPr="002F093C">
              <w:rPr>
                <w:rFonts w:ascii="Traditional Arabic" w:hAnsi="Traditional Arabic" w:cs="Traditional Arabic"/>
                <w:color w:val="000000" w:themeColor="text1"/>
                <w:sz w:val="32"/>
                <w:szCs w:val="32"/>
                <w:rtl/>
                <w:lang w:val="id-ID"/>
              </w:rPr>
              <w:t>ت</w:t>
            </w:r>
            <w:r w:rsidR="001F7DD2"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ه</w:t>
            </w:r>
            <w:r w:rsidR="001F7DD2"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ذ</w:t>
            </w:r>
            <w:r w:rsidR="001F7DD2"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ي</w:t>
            </w:r>
            <w:r w:rsidR="001F7DD2"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ب</w:t>
            </w:r>
            <w:r w:rsidR="001F7DD2"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 xml:space="preserve"> الت</w:t>
            </w:r>
            <w:r w:rsidR="001F7DD2"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ه</w:t>
            </w:r>
            <w:r w:rsidR="001F7DD2"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ذ</w:t>
            </w:r>
            <w:r w:rsidR="001F7DD2"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ي</w:t>
            </w:r>
            <w:r w:rsidR="001F7DD2"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ب</w:t>
            </w:r>
            <w:r w:rsidR="001F7DD2" w:rsidRPr="002F093C">
              <w:rPr>
                <w:rFonts w:ascii="Traditional Arabic" w:hAnsi="Traditional Arabic" w:cs="Traditional Arabic" w:hint="cs"/>
                <w:color w:val="000000" w:themeColor="text1"/>
                <w:sz w:val="32"/>
                <w:szCs w:val="32"/>
                <w:rtl/>
                <w:lang w:val="id-ID"/>
              </w:rPr>
              <w:t>ِ</w:t>
            </w:r>
            <w:r w:rsidRPr="002F093C">
              <w:rPr>
                <w:rFonts w:asciiTheme="majorBidi" w:hAnsiTheme="majorBidi" w:cstheme="majorBidi"/>
                <w:color w:val="000000" w:themeColor="text1"/>
                <w:rtl/>
                <w:lang w:val="id-ID"/>
              </w:rPr>
              <w:t xml:space="preserve"> </w:t>
            </w:r>
            <w:r w:rsidRPr="002F093C">
              <w:rPr>
                <w:rFonts w:asciiTheme="majorBidi" w:hAnsiTheme="majorBidi" w:cstheme="majorBidi"/>
                <w:color w:val="000000" w:themeColor="text1"/>
                <w:lang w:val="id-ID"/>
              </w:rPr>
              <w:t xml:space="preserve"> </w:t>
            </w:r>
            <w:r w:rsidR="00FF7D12" w:rsidRPr="008918AD">
              <w:rPr>
                <w:rFonts w:asciiTheme="majorBidi" w:hAnsiTheme="majorBidi" w:cstheme="majorBidi"/>
                <w:color w:val="000000" w:themeColor="text1"/>
                <w:sz w:val="24"/>
                <w:szCs w:val="24"/>
                <w:lang w:val="id-ID"/>
              </w:rPr>
              <w:t>merupakan s</w:t>
            </w:r>
            <w:r w:rsidR="00FF7D12" w:rsidRPr="008918AD">
              <w:rPr>
                <w:rFonts w:asciiTheme="majorBidi" w:hAnsiTheme="majorBidi" w:cstheme="majorBidi"/>
                <w:color w:val="000000" w:themeColor="text1"/>
                <w:sz w:val="24"/>
                <w:szCs w:val="24"/>
                <w:lang w:val="en-US"/>
              </w:rPr>
              <w:t xml:space="preserve">alah satu kitab </w:t>
            </w:r>
            <w:r w:rsidR="00FF7D12" w:rsidRPr="008918AD">
              <w:rPr>
                <w:rFonts w:asciiTheme="majorBidi" w:hAnsiTheme="majorBidi" w:cstheme="majorBidi"/>
                <w:color w:val="000000" w:themeColor="text1"/>
                <w:sz w:val="24"/>
                <w:szCs w:val="24"/>
                <w:lang w:val="id-ID"/>
              </w:rPr>
              <w:t>tentang</w:t>
            </w:r>
            <w:r w:rsidR="00FF7D12" w:rsidRPr="008918AD">
              <w:rPr>
                <w:rFonts w:asciiTheme="majorBidi" w:hAnsiTheme="majorBidi" w:cstheme="majorBidi"/>
                <w:color w:val="000000" w:themeColor="text1"/>
                <w:sz w:val="24"/>
                <w:szCs w:val="24"/>
                <w:lang w:val="en-US"/>
              </w:rPr>
              <w:t xml:space="preserve"> ilmu </w:t>
            </w:r>
            <w:r w:rsidR="00795B19" w:rsidRPr="00546002">
              <w:rPr>
                <w:rFonts w:asciiTheme="majorBidi" w:hAnsiTheme="majorBidi" w:cstheme="majorBidi"/>
                <w:i/>
                <w:iCs/>
                <w:color w:val="000000" w:themeColor="text1"/>
                <w:sz w:val="24"/>
                <w:szCs w:val="24"/>
                <w:lang w:val="en-US"/>
              </w:rPr>
              <w:t>tārīkh al-ruwāt</w:t>
            </w:r>
            <w:r w:rsidR="00FF7D12" w:rsidRPr="008918AD">
              <w:rPr>
                <w:rFonts w:asciiTheme="majorBidi" w:hAnsiTheme="majorBidi" w:cstheme="majorBidi"/>
                <w:color w:val="000000" w:themeColor="text1"/>
                <w:sz w:val="24"/>
                <w:szCs w:val="24"/>
                <w:lang w:val="id-ID"/>
              </w:rPr>
              <w:t>.</w:t>
            </w:r>
            <w:r w:rsidR="00FF7D12" w:rsidRPr="008918AD">
              <w:rPr>
                <w:rFonts w:asciiTheme="majorBidi" w:hAnsiTheme="majorBidi" w:cstheme="majorBidi"/>
                <w:color w:val="000000" w:themeColor="text1"/>
                <w:sz w:val="24"/>
                <w:szCs w:val="24"/>
                <w:lang w:val="en-US"/>
              </w:rPr>
              <w:t xml:space="preserve"> Siapakah </w:t>
            </w:r>
            <w:r w:rsidR="00FF7D12" w:rsidRPr="008918AD">
              <w:rPr>
                <w:rFonts w:asciiTheme="majorBidi" w:hAnsiTheme="majorBidi" w:cstheme="majorBidi"/>
                <w:color w:val="000000" w:themeColor="text1"/>
                <w:sz w:val="24"/>
                <w:szCs w:val="24"/>
                <w:lang w:val="id-ID"/>
              </w:rPr>
              <w:t>p</w:t>
            </w:r>
            <w:r w:rsidR="00FF7D12" w:rsidRPr="008918AD">
              <w:rPr>
                <w:rFonts w:asciiTheme="majorBidi" w:hAnsiTheme="majorBidi" w:cstheme="majorBidi"/>
                <w:color w:val="000000" w:themeColor="text1"/>
                <w:sz w:val="24"/>
                <w:szCs w:val="24"/>
                <w:lang w:val="en-US"/>
              </w:rPr>
              <w:t>enyusun kitab tersebut?</w:t>
            </w:r>
          </w:p>
        </w:tc>
      </w:tr>
      <w:tr w:rsidR="00FF7D12" w:rsidRPr="000B4911" w:rsidTr="00F06310">
        <w:trPr>
          <w:trHeight w:val="415"/>
        </w:trPr>
        <w:tc>
          <w:tcPr>
            <w:tcW w:w="652" w:type="dxa"/>
            <w:vMerge/>
          </w:tcPr>
          <w:p w:rsidR="00FF7D12" w:rsidRPr="000F1F45" w:rsidRDefault="00FF7D12"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FF7D12" w:rsidRDefault="00FF7D12" w:rsidP="00F06310">
            <w:pPr>
              <w:spacing w:line="360" w:lineRule="auto"/>
              <w:ind w:left="-119" w:firstLine="105"/>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FF7D12" w:rsidRPr="008918AD" w:rsidRDefault="00795B19" w:rsidP="00F06310">
            <w:pPr>
              <w:spacing w:line="360" w:lineRule="auto"/>
              <w:jc w:val="both"/>
              <w:rPr>
                <w:rFonts w:asciiTheme="majorBidi" w:hAnsiTheme="majorBidi" w:cstheme="majorBidi"/>
                <w:color w:val="000000" w:themeColor="text1"/>
                <w:sz w:val="24"/>
                <w:szCs w:val="24"/>
                <w:lang w:val="en-US"/>
              </w:rPr>
            </w:pPr>
            <w:r>
              <w:rPr>
                <w:rFonts w:asciiTheme="majorBidi" w:hAnsiTheme="majorBidi" w:cstheme="majorBidi"/>
                <w:color w:val="000000" w:themeColor="text1"/>
                <w:sz w:val="24"/>
                <w:szCs w:val="24"/>
                <w:lang w:val="en-US"/>
              </w:rPr>
              <w:t>Ibnu Ḥ</w:t>
            </w:r>
            <w:r w:rsidR="00FF7D12" w:rsidRPr="008918AD">
              <w:rPr>
                <w:rFonts w:asciiTheme="majorBidi" w:hAnsiTheme="majorBidi" w:cstheme="majorBidi"/>
                <w:color w:val="000000" w:themeColor="text1"/>
                <w:sz w:val="24"/>
                <w:szCs w:val="24"/>
                <w:lang w:val="en-US"/>
              </w:rPr>
              <w:t xml:space="preserve">ajar </w:t>
            </w:r>
            <w:r w:rsidR="00FF7D12" w:rsidRPr="008918AD">
              <w:rPr>
                <w:rFonts w:asciiTheme="majorBidi" w:hAnsiTheme="majorBidi" w:cstheme="majorBidi"/>
                <w:color w:val="000000" w:themeColor="text1"/>
                <w:sz w:val="24"/>
                <w:szCs w:val="24"/>
                <w:lang w:val="id-ID"/>
              </w:rPr>
              <w:t>a</w:t>
            </w:r>
            <w:r w:rsidR="00FF7D12" w:rsidRPr="008918AD">
              <w:rPr>
                <w:rFonts w:asciiTheme="majorBidi" w:hAnsiTheme="majorBidi" w:cstheme="majorBidi"/>
                <w:color w:val="000000" w:themeColor="text1"/>
                <w:sz w:val="24"/>
                <w:szCs w:val="24"/>
                <w:lang w:val="en-US"/>
              </w:rPr>
              <w:t>l</w:t>
            </w:r>
            <w:r w:rsidR="00FF7D12" w:rsidRPr="008918AD">
              <w:rPr>
                <w:rFonts w:asciiTheme="majorBidi" w:hAnsiTheme="majorBidi" w:cstheme="majorBidi"/>
                <w:color w:val="000000" w:themeColor="text1"/>
                <w:sz w:val="24"/>
                <w:szCs w:val="24"/>
                <w:lang w:val="id-ID"/>
              </w:rPr>
              <w:t>-‘</w:t>
            </w:r>
            <w:r w:rsidR="00FF7D12" w:rsidRPr="008918AD">
              <w:rPr>
                <w:rFonts w:asciiTheme="majorBidi" w:hAnsiTheme="majorBidi" w:cstheme="majorBidi"/>
                <w:color w:val="000000" w:themeColor="text1"/>
                <w:sz w:val="24"/>
                <w:szCs w:val="24"/>
                <w:lang w:val="en-US"/>
              </w:rPr>
              <w:t>Asq</w:t>
            </w:r>
            <w:r w:rsidR="00FF7D12" w:rsidRPr="008918AD">
              <w:rPr>
                <w:rFonts w:asciiTheme="majorBidi" w:hAnsiTheme="majorBidi" w:cstheme="majorBidi"/>
                <w:color w:val="000000" w:themeColor="text1"/>
                <w:sz w:val="24"/>
                <w:szCs w:val="24"/>
                <w:lang w:val="id-ID"/>
              </w:rPr>
              <w:t>a</w:t>
            </w:r>
            <w:r>
              <w:rPr>
                <w:rFonts w:asciiTheme="majorBidi" w:hAnsiTheme="majorBidi" w:cstheme="majorBidi"/>
                <w:color w:val="000000" w:themeColor="text1"/>
                <w:sz w:val="24"/>
                <w:szCs w:val="24"/>
                <w:lang w:val="en-US"/>
              </w:rPr>
              <w:t>lānī</w:t>
            </w:r>
          </w:p>
        </w:tc>
      </w:tr>
      <w:tr w:rsidR="00B41749" w:rsidRPr="000B4911" w:rsidTr="00F06310">
        <w:trPr>
          <w:trHeight w:val="768"/>
        </w:trPr>
        <w:tc>
          <w:tcPr>
            <w:tcW w:w="652" w:type="dxa"/>
            <w:vMerge w:val="restart"/>
          </w:tcPr>
          <w:p w:rsidR="00B41749" w:rsidRPr="000F1F45" w:rsidRDefault="00B41749"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B41749" w:rsidRPr="00B055B5" w:rsidRDefault="00B055B5" w:rsidP="00F06310">
            <w:pPr>
              <w:spacing w:line="360" w:lineRule="auto"/>
              <w:ind w:left="-119" w:firstLine="105"/>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B41749" w:rsidRPr="002F093C" w:rsidRDefault="00B41749" w:rsidP="00F06310">
            <w:pPr>
              <w:jc w:val="both"/>
              <w:rPr>
                <w:rFonts w:asciiTheme="majorBidi" w:hAnsiTheme="majorBidi" w:cstheme="majorBidi"/>
                <w:color w:val="000000" w:themeColor="text1"/>
                <w:lang w:val="en-US"/>
              </w:rPr>
            </w:pPr>
            <w:r w:rsidRPr="008918AD">
              <w:rPr>
                <w:rFonts w:asciiTheme="majorBidi" w:hAnsiTheme="majorBidi" w:cstheme="majorBidi"/>
                <w:color w:val="000000" w:themeColor="text1"/>
                <w:sz w:val="24"/>
                <w:szCs w:val="24"/>
                <w:lang w:val="en-US"/>
              </w:rPr>
              <w:t xml:space="preserve">Salah satu kitab yang terkait dengan ilmu </w:t>
            </w:r>
            <w:r w:rsidR="00795B19" w:rsidRPr="00546002">
              <w:rPr>
                <w:rFonts w:asciiTheme="majorBidi" w:hAnsiTheme="majorBidi" w:cstheme="majorBidi"/>
                <w:i/>
                <w:iCs/>
                <w:color w:val="000000" w:themeColor="text1"/>
                <w:sz w:val="24"/>
                <w:szCs w:val="24"/>
                <w:lang w:val="en-US"/>
              </w:rPr>
              <w:t>tārīkh al-ruwāt</w:t>
            </w:r>
            <w:r w:rsidR="00795B19">
              <w:rPr>
                <w:rFonts w:asciiTheme="majorBidi" w:hAnsiTheme="majorBidi" w:cstheme="majorBidi"/>
                <w:color w:val="000000" w:themeColor="text1"/>
                <w:sz w:val="24"/>
                <w:szCs w:val="24"/>
                <w:lang w:val="en-US"/>
              </w:rPr>
              <w:t xml:space="preserve"> </w:t>
            </w:r>
            <w:r w:rsidRPr="008918AD">
              <w:rPr>
                <w:rFonts w:asciiTheme="majorBidi" w:hAnsiTheme="majorBidi" w:cstheme="majorBidi"/>
                <w:color w:val="000000" w:themeColor="text1"/>
                <w:sz w:val="24"/>
                <w:szCs w:val="24"/>
                <w:lang w:val="en-US"/>
              </w:rPr>
              <w:t>adalah kitab</w:t>
            </w:r>
            <w:r w:rsidRPr="002F093C">
              <w:rPr>
                <w:rFonts w:asciiTheme="majorBidi" w:hAnsiTheme="majorBidi" w:cstheme="majorBidi"/>
                <w:color w:val="000000" w:themeColor="text1"/>
                <w:lang w:val="id-ID"/>
              </w:rPr>
              <w:t xml:space="preserve"> </w:t>
            </w:r>
            <w:r w:rsidRPr="002F093C">
              <w:rPr>
                <w:rFonts w:ascii="Traditional Arabic" w:hAnsi="Traditional Arabic" w:cs="Traditional Arabic"/>
                <w:color w:val="000000" w:themeColor="text1"/>
                <w:sz w:val="32"/>
                <w:szCs w:val="32"/>
                <w:rtl/>
                <w:lang w:val="id-ID"/>
              </w:rPr>
              <w:t xml:space="preserve"> الطب</w:t>
            </w:r>
            <w:r w:rsidR="001F7DD2"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قات الك</w:t>
            </w:r>
            <w:r w:rsidR="001F7DD2"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ب</w:t>
            </w:r>
            <w:r w:rsidR="001F7DD2"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ر</w:t>
            </w:r>
            <w:r w:rsidR="001F7DD2"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ى</w:t>
            </w:r>
            <w:r w:rsidRPr="002F093C">
              <w:rPr>
                <w:rFonts w:asciiTheme="majorBidi" w:hAnsiTheme="majorBidi" w:cstheme="majorBidi"/>
                <w:color w:val="000000" w:themeColor="text1"/>
                <w:lang w:val="id-ID"/>
              </w:rPr>
              <w:t xml:space="preserve"> </w:t>
            </w:r>
            <w:r w:rsidRPr="002F093C">
              <w:rPr>
                <w:rFonts w:asciiTheme="majorBidi" w:hAnsiTheme="majorBidi" w:cstheme="majorBidi"/>
                <w:color w:val="000000" w:themeColor="text1"/>
                <w:lang w:val="en-US"/>
              </w:rPr>
              <w:t xml:space="preserve">. </w:t>
            </w:r>
            <w:r w:rsidRPr="008918AD">
              <w:rPr>
                <w:rFonts w:asciiTheme="majorBidi" w:hAnsiTheme="majorBidi" w:cstheme="majorBidi"/>
                <w:color w:val="000000" w:themeColor="text1"/>
                <w:sz w:val="24"/>
                <w:szCs w:val="24"/>
                <w:lang w:val="en-US"/>
              </w:rPr>
              <w:t xml:space="preserve">Siapakah </w:t>
            </w:r>
            <w:r w:rsidRPr="008918AD">
              <w:rPr>
                <w:rFonts w:asciiTheme="majorBidi" w:hAnsiTheme="majorBidi" w:cstheme="majorBidi"/>
                <w:color w:val="000000" w:themeColor="text1"/>
                <w:sz w:val="24"/>
                <w:szCs w:val="24"/>
                <w:lang w:val="id-ID"/>
              </w:rPr>
              <w:t>nama</w:t>
            </w:r>
            <w:r w:rsidRPr="008918AD">
              <w:rPr>
                <w:rFonts w:asciiTheme="majorBidi" w:hAnsiTheme="majorBidi" w:cstheme="majorBidi"/>
                <w:color w:val="000000" w:themeColor="text1"/>
                <w:sz w:val="24"/>
                <w:szCs w:val="24"/>
                <w:lang w:val="en-US"/>
              </w:rPr>
              <w:t xml:space="preserve"> </w:t>
            </w:r>
            <w:r w:rsidRPr="008918AD">
              <w:rPr>
                <w:rFonts w:asciiTheme="majorBidi" w:hAnsiTheme="majorBidi" w:cstheme="majorBidi"/>
                <w:color w:val="000000" w:themeColor="text1"/>
                <w:sz w:val="24"/>
                <w:szCs w:val="24"/>
                <w:lang w:val="id-ID"/>
              </w:rPr>
              <w:t>p</w:t>
            </w:r>
            <w:r w:rsidRPr="008918AD">
              <w:rPr>
                <w:rFonts w:asciiTheme="majorBidi" w:hAnsiTheme="majorBidi" w:cstheme="majorBidi"/>
                <w:color w:val="000000" w:themeColor="text1"/>
                <w:sz w:val="24"/>
                <w:szCs w:val="24"/>
                <w:lang w:val="en-US"/>
              </w:rPr>
              <w:t>enyusun kitab tersebut?</w:t>
            </w:r>
          </w:p>
        </w:tc>
      </w:tr>
      <w:tr w:rsidR="00B41749" w:rsidRPr="000B4911" w:rsidTr="00F06310">
        <w:trPr>
          <w:trHeight w:val="415"/>
        </w:trPr>
        <w:tc>
          <w:tcPr>
            <w:tcW w:w="652" w:type="dxa"/>
            <w:vMerge/>
          </w:tcPr>
          <w:p w:rsidR="00B41749" w:rsidRPr="000F1F45" w:rsidRDefault="00B41749" w:rsidP="00F06310">
            <w:pPr>
              <w:pStyle w:val="ListParagraph"/>
              <w:tabs>
                <w:tab w:val="left" w:pos="2432"/>
              </w:tabs>
              <w:spacing w:line="360" w:lineRule="auto"/>
              <w:ind w:left="360" w:right="201"/>
              <w:jc w:val="center"/>
              <w:rPr>
                <w:rFonts w:asciiTheme="majorBidi" w:hAnsiTheme="majorBidi" w:cstheme="majorBidi"/>
                <w:lang w:val="en-US"/>
              </w:rPr>
            </w:pPr>
          </w:p>
        </w:tc>
        <w:tc>
          <w:tcPr>
            <w:tcW w:w="544" w:type="dxa"/>
          </w:tcPr>
          <w:p w:rsidR="00B41749" w:rsidRPr="00B055B5" w:rsidRDefault="00B055B5" w:rsidP="00F06310">
            <w:pPr>
              <w:spacing w:line="360" w:lineRule="auto"/>
              <w:ind w:left="-119" w:firstLine="105"/>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B41749" w:rsidRPr="008918AD" w:rsidRDefault="00B41749" w:rsidP="00F06310">
            <w:pPr>
              <w:spacing w:line="360" w:lineRule="auto"/>
              <w:jc w:val="both"/>
              <w:rPr>
                <w:rFonts w:asciiTheme="majorBidi" w:hAnsiTheme="majorBidi" w:cstheme="majorBidi"/>
                <w:color w:val="000000" w:themeColor="text1"/>
                <w:sz w:val="24"/>
                <w:szCs w:val="24"/>
                <w:lang w:val="id-ID"/>
              </w:rPr>
            </w:pPr>
            <w:r w:rsidRPr="008918AD">
              <w:rPr>
                <w:rFonts w:asciiTheme="majorBidi" w:hAnsiTheme="majorBidi" w:cstheme="majorBidi"/>
                <w:color w:val="000000" w:themeColor="text1"/>
                <w:sz w:val="24"/>
                <w:szCs w:val="24"/>
                <w:lang w:val="id-ID"/>
              </w:rPr>
              <w:t>Ibnu Sa’d</w:t>
            </w:r>
          </w:p>
        </w:tc>
      </w:tr>
      <w:tr w:rsidR="00B41749" w:rsidRPr="000B4911" w:rsidTr="00F06310">
        <w:trPr>
          <w:trHeight w:val="773"/>
        </w:trPr>
        <w:tc>
          <w:tcPr>
            <w:tcW w:w="652" w:type="dxa"/>
            <w:vMerge w:val="restart"/>
          </w:tcPr>
          <w:p w:rsidR="00B41749" w:rsidRPr="000F1F45" w:rsidRDefault="00B41749"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B41749" w:rsidRPr="00B055B5" w:rsidRDefault="00B055B5" w:rsidP="00F06310">
            <w:pPr>
              <w:spacing w:line="360" w:lineRule="auto"/>
              <w:ind w:left="-119" w:firstLine="105"/>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9D70A6" w:rsidRDefault="00B41749" w:rsidP="00F06310">
            <w:pPr>
              <w:jc w:val="both"/>
              <w:rPr>
                <w:rFonts w:asciiTheme="majorBidi" w:hAnsiTheme="majorBidi" w:cstheme="majorBidi"/>
                <w:color w:val="000000" w:themeColor="text1"/>
                <w:sz w:val="24"/>
                <w:szCs w:val="24"/>
                <w:lang w:val="en-US"/>
              </w:rPr>
            </w:pPr>
            <w:r w:rsidRPr="008918AD">
              <w:rPr>
                <w:rFonts w:asciiTheme="majorBidi" w:hAnsiTheme="majorBidi" w:cstheme="majorBidi"/>
                <w:color w:val="000000" w:themeColor="text1"/>
                <w:sz w:val="24"/>
                <w:szCs w:val="24"/>
                <w:lang w:val="en-US"/>
              </w:rPr>
              <w:t xml:space="preserve">Salah satu kitab yang terkait dengan ilmu </w:t>
            </w:r>
            <w:r w:rsidR="00795B19" w:rsidRPr="00546002">
              <w:rPr>
                <w:rFonts w:asciiTheme="majorBidi" w:hAnsiTheme="majorBidi" w:cstheme="majorBidi"/>
                <w:i/>
                <w:iCs/>
                <w:color w:val="000000" w:themeColor="text1"/>
                <w:sz w:val="24"/>
                <w:szCs w:val="24"/>
                <w:lang w:val="en-US"/>
              </w:rPr>
              <w:t>tārīkh al-ruwāt</w:t>
            </w:r>
            <w:r w:rsidR="00795B19" w:rsidRPr="008918AD">
              <w:rPr>
                <w:rFonts w:asciiTheme="majorBidi" w:hAnsiTheme="majorBidi" w:cstheme="majorBidi"/>
                <w:color w:val="000000" w:themeColor="text1"/>
                <w:sz w:val="24"/>
                <w:szCs w:val="24"/>
                <w:lang w:val="en-US"/>
              </w:rPr>
              <w:t xml:space="preserve"> </w:t>
            </w:r>
            <w:r w:rsidRPr="008918AD">
              <w:rPr>
                <w:rFonts w:asciiTheme="majorBidi" w:hAnsiTheme="majorBidi" w:cstheme="majorBidi"/>
                <w:color w:val="000000" w:themeColor="text1"/>
                <w:sz w:val="24"/>
                <w:szCs w:val="24"/>
                <w:lang w:val="en-US"/>
              </w:rPr>
              <w:t>adalah kitab</w:t>
            </w:r>
          </w:p>
          <w:p w:rsidR="00B41749" w:rsidRPr="002F093C" w:rsidRDefault="00B41749" w:rsidP="00F06310">
            <w:pPr>
              <w:jc w:val="both"/>
              <w:rPr>
                <w:rFonts w:asciiTheme="majorBidi" w:hAnsiTheme="majorBidi" w:cstheme="majorBidi"/>
                <w:color w:val="000000" w:themeColor="text1"/>
                <w:lang w:val="en-US"/>
              </w:rPr>
            </w:pPr>
            <w:r w:rsidRPr="002F093C">
              <w:rPr>
                <w:rFonts w:asciiTheme="majorBidi" w:hAnsiTheme="majorBidi" w:cstheme="majorBidi"/>
                <w:color w:val="000000" w:themeColor="text1"/>
                <w:lang w:val="id-ID"/>
              </w:rPr>
              <w:t xml:space="preserve"> </w:t>
            </w:r>
            <w:r w:rsidRPr="002F093C">
              <w:rPr>
                <w:rFonts w:ascii="Traditional Arabic" w:hAnsi="Traditional Arabic" w:cs="Traditional Arabic"/>
                <w:color w:val="000000" w:themeColor="text1"/>
                <w:sz w:val="32"/>
                <w:szCs w:val="32"/>
                <w:rtl/>
                <w:lang w:val="id-ID"/>
              </w:rPr>
              <w:t>تاريخ نيسابور</w:t>
            </w:r>
            <w:r w:rsidRPr="002F093C">
              <w:rPr>
                <w:rFonts w:asciiTheme="majorBidi" w:hAnsiTheme="majorBidi" w:cstheme="majorBidi"/>
                <w:color w:val="000000" w:themeColor="text1"/>
                <w:lang w:val="en-US"/>
              </w:rPr>
              <w:t xml:space="preserve">. </w:t>
            </w:r>
            <w:r w:rsidRPr="008918AD">
              <w:rPr>
                <w:rFonts w:asciiTheme="majorBidi" w:hAnsiTheme="majorBidi" w:cstheme="majorBidi"/>
                <w:color w:val="000000" w:themeColor="text1"/>
                <w:sz w:val="24"/>
                <w:szCs w:val="24"/>
                <w:lang w:val="en-US"/>
              </w:rPr>
              <w:t xml:space="preserve">Siapakah </w:t>
            </w:r>
            <w:r w:rsidRPr="008918AD">
              <w:rPr>
                <w:rFonts w:asciiTheme="majorBidi" w:hAnsiTheme="majorBidi" w:cstheme="majorBidi"/>
                <w:color w:val="000000" w:themeColor="text1"/>
                <w:sz w:val="24"/>
                <w:szCs w:val="24"/>
                <w:lang w:val="id-ID"/>
              </w:rPr>
              <w:t>nama</w:t>
            </w:r>
            <w:r w:rsidRPr="008918AD">
              <w:rPr>
                <w:rFonts w:asciiTheme="majorBidi" w:hAnsiTheme="majorBidi" w:cstheme="majorBidi"/>
                <w:color w:val="000000" w:themeColor="text1"/>
                <w:sz w:val="24"/>
                <w:szCs w:val="24"/>
                <w:lang w:val="en-US"/>
              </w:rPr>
              <w:t xml:space="preserve"> </w:t>
            </w:r>
            <w:r w:rsidRPr="008918AD">
              <w:rPr>
                <w:rFonts w:asciiTheme="majorBidi" w:hAnsiTheme="majorBidi" w:cstheme="majorBidi"/>
                <w:color w:val="000000" w:themeColor="text1"/>
                <w:sz w:val="24"/>
                <w:szCs w:val="24"/>
                <w:lang w:val="id-ID"/>
              </w:rPr>
              <w:t>p</w:t>
            </w:r>
            <w:r w:rsidRPr="008918AD">
              <w:rPr>
                <w:rFonts w:asciiTheme="majorBidi" w:hAnsiTheme="majorBidi" w:cstheme="majorBidi"/>
                <w:color w:val="000000" w:themeColor="text1"/>
                <w:sz w:val="24"/>
                <w:szCs w:val="24"/>
                <w:lang w:val="en-US"/>
              </w:rPr>
              <w:t>enyusun kitab tersebut?</w:t>
            </w:r>
          </w:p>
        </w:tc>
      </w:tr>
      <w:tr w:rsidR="00B41749" w:rsidRPr="000B4911" w:rsidTr="00F06310">
        <w:trPr>
          <w:trHeight w:val="415"/>
        </w:trPr>
        <w:tc>
          <w:tcPr>
            <w:tcW w:w="652" w:type="dxa"/>
            <w:vMerge/>
          </w:tcPr>
          <w:p w:rsidR="00B41749" w:rsidRPr="000F1F45" w:rsidRDefault="00B41749" w:rsidP="00F06310">
            <w:pPr>
              <w:pStyle w:val="ListParagraph"/>
              <w:tabs>
                <w:tab w:val="left" w:pos="2432"/>
              </w:tabs>
              <w:spacing w:line="360" w:lineRule="auto"/>
              <w:ind w:left="360" w:right="201"/>
              <w:jc w:val="center"/>
              <w:rPr>
                <w:rFonts w:asciiTheme="majorBidi" w:hAnsiTheme="majorBidi" w:cstheme="majorBidi"/>
                <w:lang w:val="en-US"/>
              </w:rPr>
            </w:pPr>
          </w:p>
        </w:tc>
        <w:tc>
          <w:tcPr>
            <w:tcW w:w="544" w:type="dxa"/>
          </w:tcPr>
          <w:p w:rsidR="00B41749" w:rsidRPr="00B055B5" w:rsidRDefault="00B055B5" w:rsidP="00F06310">
            <w:pPr>
              <w:spacing w:line="360" w:lineRule="auto"/>
              <w:ind w:left="-119" w:firstLine="105"/>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B41749" w:rsidRPr="00795B19" w:rsidRDefault="00795B19" w:rsidP="00F06310">
            <w:pPr>
              <w:spacing w:line="360" w:lineRule="auto"/>
              <w:jc w:val="both"/>
              <w:rPr>
                <w:rFonts w:asciiTheme="majorBidi" w:hAnsiTheme="majorBidi" w:cstheme="majorBidi"/>
                <w:color w:val="000000" w:themeColor="text1"/>
                <w:sz w:val="24"/>
                <w:szCs w:val="24"/>
                <w:lang w:val="en-US"/>
              </w:rPr>
            </w:pPr>
            <w:r>
              <w:rPr>
                <w:rFonts w:asciiTheme="majorBidi" w:hAnsiTheme="majorBidi" w:cstheme="majorBidi"/>
                <w:color w:val="000000" w:themeColor="text1"/>
                <w:sz w:val="24"/>
                <w:szCs w:val="24"/>
                <w:lang w:val="id-ID"/>
              </w:rPr>
              <w:t>Al-Ḥākim al-Nīsābūrī</w:t>
            </w:r>
          </w:p>
        </w:tc>
      </w:tr>
      <w:tr w:rsidR="00B41749" w:rsidRPr="000B4911" w:rsidTr="00F06310">
        <w:trPr>
          <w:trHeight w:val="678"/>
        </w:trPr>
        <w:tc>
          <w:tcPr>
            <w:tcW w:w="652" w:type="dxa"/>
            <w:vMerge w:val="restart"/>
          </w:tcPr>
          <w:p w:rsidR="00B41749" w:rsidRPr="000F1F45" w:rsidRDefault="00B41749"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B41749" w:rsidRPr="00B055B5" w:rsidRDefault="00B055B5" w:rsidP="00F06310">
            <w:pPr>
              <w:spacing w:line="360" w:lineRule="auto"/>
              <w:ind w:left="-119" w:firstLine="105"/>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9D70A6" w:rsidRDefault="00B41749" w:rsidP="00F06310">
            <w:pPr>
              <w:jc w:val="both"/>
              <w:rPr>
                <w:rFonts w:asciiTheme="majorBidi" w:hAnsiTheme="majorBidi" w:cstheme="majorBidi"/>
                <w:color w:val="000000" w:themeColor="text1"/>
                <w:sz w:val="24"/>
                <w:szCs w:val="24"/>
                <w:lang w:val="en-US"/>
              </w:rPr>
            </w:pPr>
            <w:r w:rsidRPr="008918AD">
              <w:rPr>
                <w:rFonts w:asciiTheme="majorBidi" w:hAnsiTheme="majorBidi" w:cstheme="majorBidi"/>
                <w:color w:val="000000" w:themeColor="text1"/>
                <w:sz w:val="24"/>
                <w:szCs w:val="24"/>
                <w:lang w:val="en-US"/>
              </w:rPr>
              <w:t xml:space="preserve">Salah satu kitab yang terkait dengan ilmu </w:t>
            </w:r>
            <w:r w:rsidR="00F40006" w:rsidRPr="00546002">
              <w:rPr>
                <w:rFonts w:asciiTheme="majorBidi" w:hAnsiTheme="majorBidi" w:cstheme="majorBidi"/>
                <w:i/>
                <w:iCs/>
                <w:color w:val="000000" w:themeColor="text1"/>
                <w:sz w:val="24"/>
                <w:szCs w:val="24"/>
                <w:lang w:val="en-US"/>
              </w:rPr>
              <w:t>tārīkh al-ruwāt</w:t>
            </w:r>
            <w:r w:rsidR="00F40006" w:rsidRPr="008918AD">
              <w:rPr>
                <w:rFonts w:asciiTheme="majorBidi" w:hAnsiTheme="majorBidi" w:cstheme="majorBidi"/>
                <w:color w:val="000000" w:themeColor="text1"/>
                <w:sz w:val="24"/>
                <w:szCs w:val="24"/>
                <w:lang w:val="en-US"/>
              </w:rPr>
              <w:t xml:space="preserve"> </w:t>
            </w:r>
            <w:r w:rsidRPr="008918AD">
              <w:rPr>
                <w:rFonts w:asciiTheme="majorBidi" w:hAnsiTheme="majorBidi" w:cstheme="majorBidi"/>
                <w:color w:val="000000" w:themeColor="text1"/>
                <w:sz w:val="24"/>
                <w:szCs w:val="24"/>
                <w:lang w:val="en-US"/>
              </w:rPr>
              <w:t>adalah kitab</w:t>
            </w:r>
          </w:p>
          <w:p w:rsidR="00B41749" w:rsidRPr="002F093C" w:rsidRDefault="00B41749" w:rsidP="00F06310">
            <w:pPr>
              <w:jc w:val="both"/>
              <w:rPr>
                <w:rFonts w:asciiTheme="majorBidi" w:hAnsiTheme="majorBidi" w:cstheme="majorBidi"/>
                <w:color w:val="000000" w:themeColor="text1"/>
                <w:lang w:val="en-US"/>
              </w:rPr>
            </w:pPr>
            <w:r w:rsidRPr="002F093C">
              <w:rPr>
                <w:rFonts w:asciiTheme="majorBidi" w:hAnsiTheme="majorBidi" w:cstheme="majorBidi"/>
                <w:color w:val="000000" w:themeColor="text1"/>
                <w:lang w:val="id-ID"/>
              </w:rPr>
              <w:t xml:space="preserve"> </w:t>
            </w:r>
            <w:r w:rsidR="00B87062" w:rsidRPr="002F093C">
              <w:rPr>
                <w:rFonts w:ascii="Traditional Arabic" w:hAnsi="Traditional Arabic" w:cs="Traditional Arabic"/>
                <w:color w:val="000000" w:themeColor="text1"/>
                <w:sz w:val="32"/>
                <w:szCs w:val="32"/>
                <w:rtl/>
                <w:lang w:val="id-ID"/>
              </w:rPr>
              <w:t>تاريخ بغداد</w:t>
            </w:r>
            <w:r w:rsidRPr="002F093C">
              <w:rPr>
                <w:rFonts w:asciiTheme="majorBidi" w:hAnsiTheme="majorBidi" w:cstheme="majorBidi"/>
                <w:color w:val="000000" w:themeColor="text1"/>
                <w:lang w:val="en-US"/>
              </w:rPr>
              <w:t xml:space="preserve">. </w:t>
            </w:r>
            <w:r w:rsidRPr="008918AD">
              <w:rPr>
                <w:rFonts w:asciiTheme="majorBidi" w:hAnsiTheme="majorBidi" w:cstheme="majorBidi"/>
                <w:color w:val="000000" w:themeColor="text1"/>
                <w:sz w:val="24"/>
                <w:szCs w:val="24"/>
                <w:lang w:val="en-US"/>
              </w:rPr>
              <w:t xml:space="preserve">Siapakah </w:t>
            </w:r>
            <w:r w:rsidRPr="008918AD">
              <w:rPr>
                <w:rFonts w:asciiTheme="majorBidi" w:hAnsiTheme="majorBidi" w:cstheme="majorBidi"/>
                <w:color w:val="000000" w:themeColor="text1"/>
                <w:sz w:val="24"/>
                <w:szCs w:val="24"/>
                <w:lang w:val="id-ID"/>
              </w:rPr>
              <w:t>nama</w:t>
            </w:r>
            <w:r w:rsidRPr="008918AD">
              <w:rPr>
                <w:rFonts w:asciiTheme="majorBidi" w:hAnsiTheme="majorBidi" w:cstheme="majorBidi"/>
                <w:color w:val="000000" w:themeColor="text1"/>
                <w:sz w:val="24"/>
                <w:szCs w:val="24"/>
                <w:lang w:val="en-US"/>
              </w:rPr>
              <w:t xml:space="preserve"> </w:t>
            </w:r>
            <w:r w:rsidRPr="008918AD">
              <w:rPr>
                <w:rFonts w:asciiTheme="majorBidi" w:hAnsiTheme="majorBidi" w:cstheme="majorBidi"/>
                <w:color w:val="000000" w:themeColor="text1"/>
                <w:sz w:val="24"/>
                <w:szCs w:val="24"/>
                <w:lang w:val="id-ID"/>
              </w:rPr>
              <w:t>p</w:t>
            </w:r>
            <w:r w:rsidRPr="008918AD">
              <w:rPr>
                <w:rFonts w:asciiTheme="majorBidi" w:hAnsiTheme="majorBidi" w:cstheme="majorBidi"/>
                <w:color w:val="000000" w:themeColor="text1"/>
                <w:sz w:val="24"/>
                <w:szCs w:val="24"/>
                <w:lang w:val="en-US"/>
              </w:rPr>
              <w:t>enyusun kitab tersebut?</w:t>
            </w:r>
          </w:p>
        </w:tc>
      </w:tr>
      <w:tr w:rsidR="00B41749" w:rsidRPr="000B4911" w:rsidTr="00F06310">
        <w:trPr>
          <w:trHeight w:val="415"/>
        </w:trPr>
        <w:tc>
          <w:tcPr>
            <w:tcW w:w="652" w:type="dxa"/>
            <w:vMerge/>
          </w:tcPr>
          <w:p w:rsidR="00B41749" w:rsidRPr="000F1F45" w:rsidRDefault="00B41749" w:rsidP="00F06310">
            <w:pPr>
              <w:pStyle w:val="ListParagraph"/>
              <w:tabs>
                <w:tab w:val="left" w:pos="2432"/>
              </w:tabs>
              <w:spacing w:line="360" w:lineRule="auto"/>
              <w:ind w:left="360" w:right="201"/>
              <w:jc w:val="center"/>
              <w:rPr>
                <w:rFonts w:asciiTheme="majorBidi" w:hAnsiTheme="majorBidi" w:cstheme="majorBidi"/>
                <w:lang w:val="en-US"/>
              </w:rPr>
            </w:pPr>
          </w:p>
        </w:tc>
        <w:tc>
          <w:tcPr>
            <w:tcW w:w="544" w:type="dxa"/>
          </w:tcPr>
          <w:p w:rsidR="00B41749" w:rsidRPr="00B055B5" w:rsidRDefault="00B055B5" w:rsidP="00F06310">
            <w:pPr>
              <w:spacing w:line="360" w:lineRule="auto"/>
              <w:ind w:left="-119" w:firstLine="105"/>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B41749" w:rsidRPr="00F40006" w:rsidRDefault="00F40006" w:rsidP="00F06310">
            <w:pPr>
              <w:spacing w:line="360" w:lineRule="auto"/>
              <w:jc w:val="both"/>
              <w:rPr>
                <w:rFonts w:asciiTheme="majorBidi" w:hAnsiTheme="majorBidi" w:cstheme="majorBidi"/>
                <w:color w:val="000000" w:themeColor="text1"/>
                <w:sz w:val="24"/>
                <w:szCs w:val="24"/>
                <w:lang w:val="en-US"/>
              </w:rPr>
            </w:pPr>
            <w:r>
              <w:rPr>
                <w:rFonts w:asciiTheme="majorBidi" w:hAnsiTheme="majorBidi" w:cstheme="majorBidi"/>
                <w:color w:val="000000" w:themeColor="text1"/>
                <w:sz w:val="24"/>
                <w:szCs w:val="24"/>
                <w:lang w:val="id-ID"/>
              </w:rPr>
              <w:t>Al-Khaṭīb al-Baghdādī</w:t>
            </w:r>
          </w:p>
        </w:tc>
      </w:tr>
      <w:tr w:rsidR="00B41749" w:rsidRPr="000B4911" w:rsidTr="00F06310">
        <w:trPr>
          <w:trHeight w:val="850"/>
        </w:trPr>
        <w:tc>
          <w:tcPr>
            <w:tcW w:w="652" w:type="dxa"/>
            <w:vMerge w:val="restart"/>
          </w:tcPr>
          <w:p w:rsidR="00B41749" w:rsidRPr="000F1F45" w:rsidRDefault="00B41749"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B41749" w:rsidRPr="00B055B5" w:rsidRDefault="00B055B5" w:rsidP="00F06310">
            <w:pPr>
              <w:spacing w:line="360" w:lineRule="auto"/>
              <w:ind w:left="-119" w:firstLine="105"/>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9D70A6" w:rsidRDefault="00B41749" w:rsidP="00F06310">
            <w:pPr>
              <w:jc w:val="both"/>
              <w:rPr>
                <w:rFonts w:asciiTheme="majorBidi" w:hAnsiTheme="majorBidi" w:cstheme="majorBidi"/>
                <w:color w:val="000000" w:themeColor="text1"/>
                <w:sz w:val="24"/>
                <w:szCs w:val="24"/>
                <w:lang w:val="en-US"/>
              </w:rPr>
            </w:pPr>
            <w:r w:rsidRPr="008918AD">
              <w:rPr>
                <w:rFonts w:asciiTheme="majorBidi" w:hAnsiTheme="majorBidi" w:cstheme="majorBidi"/>
                <w:color w:val="000000" w:themeColor="text1"/>
                <w:sz w:val="24"/>
                <w:szCs w:val="24"/>
                <w:lang w:val="en-US"/>
              </w:rPr>
              <w:t xml:space="preserve">Salah satu kitab yang terkait dengan ilmu </w:t>
            </w:r>
            <w:r w:rsidR="00F40006" w:rsidRPr="00546002">
              <w:rPr>
                <w:rFonts w:asciiTheme="majorBidi" w:hAnsiTheme="majorBidi" w:cstheme="majorBidi"/>
                <w:i/>
                <w:iCs/>
                <w:color w:val="000000" w:themeColor="text1"/>
                <w:sz w:val="24"/>
                <w:szCs w:val="24"/>
                <w:lang w:val="en-US"/>
              </w:rPr>
              <w:t>tārīkh al-ruwāt</w:t>
            </w:r>
            <w:r w:rsidR="00F40006" w:rsidRPr="008918AD">
              <w:rPr>
                <w:rFonts w:asciiTheme="majorBidi" w:hAnsiTheme="majorBidi" w:cstheme="majorBidi"/>
                <w:color w:val="000000" w:themeColor="text1"/>
                <w:sz w:val="24"/>
                <w:szCs w:val="24"/>
                <w:lang w:val="en-US"/>
              </w:rPr>
              <w:t xml:space="preserve"> </w:t>
            </w:r>
            <w:r w:rsidRPr="008918AD">
              <w:rPr>
                <w:rFonts w:asciiTheme="majorBidi" w:hAnsiTheme="majorBidi" w:cstheme="majorBidi"/>
                <w:color w:val="000000" w:themeColor="text1"/>
                <w:sz w:val="24"/>
                <w:szCs w:val="24"/>
                <w:lang w:val="en-US"/>
              </w:rPr>
              <w:t>adalah kitab</w:t>
            </w:r>
          </w:p>
          <w:p w:rsidR="00B41749" w:rsidRPr="002F093C" w:rsidRDefault="00B87062" w:rsidP="00F06310">
            <w:pPr>
              <w:jc w:val="both"/>
              <w:rPr>
                <w:rFonts w:asciiTheme="majorBidi" w:hAnsiTheme="majorBidi" w:cstheme="majorBidi"/>
                <w:color w:val="000000" w:themeColor="text1"/>
                <w:lang w:val="en-US"/>
              </w:rPr>
            </w:pPr>
            <w:r w:rsidRPr="002F093C">
              <w:rPr>
                <w:rFonts w:asciiTheme="majorBidi" w:hAnsiTheme="majorBidi" w:cstheme="majorBidi"/>
                <w:color w:val="000000" w:themeColor="text1"/>
                <w:lang w:val="id-ID"/>
              </w:rPr>
              <w:t xml:space="preserve"> </w:t>
            </w:r>
            <w:r w:rsidR="00B41749" w:rsidRPr="002F093C">
              <w:rPr>
                <w:rFonts w:asciiTheme="majorBidi" w:hAnsiTheme="majorBidi" w:cstheme="majorBidi"/>
                <w:color w:val="000000" w:themeColor="text1"/>
                <w:lang w:val="id-ID"/>
              </w:rPr>
              <w:t xml:space="preserve"> </w:t>
            </w:r>
            <w:r w:rsidRPr="002F093C">
              <w:rPr>
                <w:rFonts w:ascii="Traditional Arabic" w:hAnsi="Traditional Arabic" w:cs="Traditional Arabic"/>
                <w:color w:val="000000" w:themeColor="text1"/>
                <w:sz w:val="32"/>
                <w:szCs w:val="32"/>
                <w:rtl/>
                <w:lang w:val="id-ID"/>
              </w:rPr>
              <w:t>تاريخ الإسلام</w:t>
            </w:r>
            <w:r w:rsidR="00B41749" w:rsidRPr="002F093C">
              <w:rPr>
                <w:rFonts w:asciiTheme="majorBidi" w:hAnsiTheme="majorBidi" w:cstheme="majorBidi"/>
                <w:color w:val="000000" w:themeColor="text1"/>
                <w:lang w:val="en-US"/>
              </w:rPr>
              <w:t xml:space="preserve">. </w:t>
            </w:r>
            <w:r w:rsidR="00B41749" w:rsidRPr="008918AD">
              <w:rPr>
                <w:rFonts w:asciiTheme="majorBidi" w:hAnsiTheme="majorBidi" w:cstheme="majorBidi"/>
                <w:color w:val="000000" w:themeColor="text1"/>
                <w:sz w:val="24"/>
                <w:szCs w:val="24"/>
                <w:lang w:val="en-US"/>
              </w:rPr>
              <w:t xml:space="preserve">Siapakah </w:t>
            </w:r>
            <w:r w:rsidR="00B41749" w:rsidRPr="008918AD">
              <w:rPr>
                <w:rFonts w:asciiTheme="majorBidi" w:hAnsiTheme="majorBidi" w:cstheme="majorBidi"/>
                <w:color w:val="000000" w:themeColor="text1"/>
                <w:sz w:val="24"/>
                <w:szCs w:val="24"/>
                <w:lang w:val="id-ID"/>
              </w:rPr>
              <w:t>nama</w:t>
            </w:r>
            <w:r w:rsidR="00B41749" w:rsidRPr="008918AD">
              <w:rPr>
                <w:rFonts w:asciiTheme="majorBidi" w:hAnsiTheme="majorBidi" w:cstheme="majorBidi"/>
                <w:color w:val="000000" w:themeColor="text1"/>
                <w:sz w:val="24"/>
                <w:szCs w:val="24"/>
                <w:lang w:val="en-US"/>
              </w:rPr>
              <w:t xml:space="preserve"> </w:t>
            </w:r>
            <w:r w:rsidR="00B41749" w:rsidRPr="008918AD">
              <w:rPr>
                <w:rFonts w:asciiTheme="majorBidi" w:hAnsiTheme="majorBidi" w:cstheme="majorBidi"/>
                <w:color w:val="000000" w:themeColor="text1"/>
                <w:sz w:val="24"/>
                <w:szCs w:val="24"/>
                <w:lang w:val="id-ID"/>
              </w:rPr>
              <w:t>p</w:t>
            </w:r>
            <w:r w:rsidR="00B41749" w:rsidRPr="008918AD">
              <w:rPr>
                <w:rFonts w:asciiTheme="majorBidi" w:hAnsiTheme="majorBidi" w:cstheme="majorBidi"/>
                <w:color w:val="000000" w:themeColor="text1"/>
                <w:sz w:val="24"/>
                <w:szCs w:val="24"/>
                <w:lang w:val="en-US"/>
              </w:rPr>
              <w:t>enyusun kitab tersebut?</w:t>
            </w:r>
          </w:p>
        </w:tc>
      </w:tr>
      <w:tr w:rsidR="00B41749" w:rsidRPr="000B4911" w:rsidTr="00F06310">
        <w:trPr>
          <w:trHeight w:val="415"/>
        </w:trPr>
        <w:tc>
          <w:tcPr>
            <w:tcW w:w="652" w:type="dxa"/>
            <w:vMerge/>
          </w:tcPr>
          <w:p w:rsidR="00B41749" w:rsidRPr="000F1F45" w:rsidRDefault="00B41749" w:rsidP="00F06310">
            <w:pPr>
              <w:pStyle w:val="ListParagraph"/>
              <w:tabs>
                <w:tab w:val="left" w:pos="2432"/>
              </w:tabs>
              <w:spacing w:line="360" w:lineRule="auto"/>
              <w:ind w:left="360" w:right="201"/>
              <w:jc w:val="center"/>
              <w:rPr>
                <w:rFonts w:asciiTheme="majorBidi" w:hAnsiTheme="majorBidi" w:cstheme="majorBidi"/>
                <w:lang w:val="en-US"/>
              </w:rPr>
            </w:pPr>
          </w:p>
        </w:tc>
        <w:tc>
          <w:tcPr>
            <w:tcW w:w="544" w:type="dxa"/>
          </w:tcPr>
          <w:p w:rsidR="00B41749" w:rsidRPr="00B055B5" w:rsidRDefault="00B055B5" w:rsidP="00F06310">
            <w:pPr>
              <w:spacing w:line="360" w:lineRule="auto"/>
              <w:ind w:left="-119" w:firstLine="105"/>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B41749" w:rsidRPr="00F40006" w:rsidRDefault="00F40006" w:rsidP="00F06310">
            <w:pPr>
              <w:spacing w:line="360" w:lineRule="auto"/>
              <w:jc w:val="both"/>
              <w:rPr>
                <w:rFonts w:asciiTheme="majorBidi" w:hAnsiTheme="majorBidi" w:cstheme="majorBidi"/>
                <w:color w:val="000000" w:themeColor="text1"/>
                <w:sz w:val="24"/>
                <w:szCs w:val="24"/>
                <w:lang w:val="en-US"/>
              </w:rPr>
            </w:pPr>
            <w:r>
              <w:rPr>
                <w:rFonts w:asciiTheme="majorBidi" w:hAnsiTheme="majorBidi" w:cstheme="majorBidi"/>
                <w:color w:val="000000" w:themeColor="text1"/>
                <w:sz w:val="24"/>
                <w:szCs w:val="24"/>
                <w:lang w:val="id-ID"/>
              </w:rPr>
              <w:t>Al-Dzahabī</w:t>
            </w:r>
          </w:p>
        </w:tc>
      </w:tr>
      <w:tr w:rsidR="00FF7D12" w:rsidRPr="000B4911" w:rsidTr="00F06310">
        <w:trPr>
          <w:trHeight w:val="416"/>
        </w:trPr>
        <w:tc>
          <w:tcPr>
            <w:tcW w:w="652" w:type="dxa"/>
            <w:vMerge w:val="restart"/>
          </w:tcPr>
          <w:p w:rsidR="00FF7D12" w:rsidRPr="000F1F45" w:rsidRDefault="00FF7D12"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FF7D12" w:rsidRDefault="00FF7D12" w:rsidP="00F06310">
            <w:pPr>
              <w:spacing w:line="360" w:lineRule="auto"/>
              <w:ind w:left="-119" w:firstLine="105"/>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FF7D12" w:rsidRPr="002F093C" w:rsidRDefault="00FF7D12" w:rsidP="00F06310">
            <w:pPr>
              <w:bidi/>
              <w:jc w:val="both"/>
              <w:rPr>
                <w:rFonts w:ascii="Traditional Arabic" w:hAnsi="Traditional Arabic" w:cs="Traditional Arabic"/>
                <w:color w:val="000000" w:themeColor="text1"/>
                <w:sz w:val="32"/>
                <w:szCs w:val="32"/>
                <w:lang w:val="id-ID"/>
              </w:rPr>
            </w:pPr>
            <w:r w:rsidRPr="002F093C">
              <w:rPr>
                <w:rFonts w:ascii="Traditional Arabic" w:hAnsi="Traditional Arabic" w:cs="Traditional Arabic"/>
                <w:color w:val="000000" w:themeColor="text1"/>
                <w:sz w:val="32"/>
                <w:szCs w:val="32"/>
                <w:rtl/>
                <w:lang w:val="id-ID"/>
              </w:rPr>
              <w:t>علم ي</w:t>
            </w:r>
            <w:r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ب</w:t>
            </w:r>
            <w:r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ح</w:t>
            </w:r>
            <w:r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ث</w:t>
            </w:r>
            <w:r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 xml:space="preserve"> ف</w:t>
            </w:r>
            <w:r w:rsidRPr="002F093C">
              <w:rPr>
                <w:rFonts w:ascii="Traditional Arabic" w:hAnsi="Traditional Arabic" w:cs="Traditional Arabic" w:hint="cs"/>
                <w:color w:val="000000" w:themeColor="text1"/>
                <w:sz w:val="32"/>
                <w:szCs w:val="32"/>
                <w:rtl/>
                <w:lang w:val="id-ID"/>
              </w:rPr>
              <w:t>ي</w:t>
            </w:r>
            <w:r w:rsidRPr="002F093C">
              <w:rPr>
                <w:rFonts w:ascii="Traditional Arabic" w:hAnsi="Traditional Arabic" w:cs="Traditional Arabic"/>
                <w:color w:val="000000" w:themeColor="text1"/>
                <w:sz w:val="32"/>
                <w:szCs w:val="32"/>
                <w:rtl/>
                <w:lang w:val="id-ID"/>
              </w:rPr>
              <w:t>ه عن ج</w:t>
            </w:r>
            <w:r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ر</w:t>
            </w:r>
            <w:r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ح</w:t>
            </w:r>
            <w:r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 xml:space="preserve"> الر</w:t>
            </w:r>
            <w:r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و</w:t>
            </w:r>
            <w:r w:rsidRPr="002F093C">
              <w:rPr>
                <w:rFonts w:ascii="Traditional Arabic" w:hAnsi="Traditional Arabic" w:cs="Traditional Arabic" w:hint="cs"/>
                <w:color w:val="000000" w:themeColor="text1"/>
                <w:sz w:val="32"/>
                <w:szCs w:val="32"/>
                <w:rtl/>
                <w:lang w:val="id-ID"/>
              </w:rPr>
              <w:t>ا</w:t>
            </w:r>
            <w:r w:rsidRPr="002F093C">
              <w:rPr>
                <w:rFonts w:ascii="Traditional Arabic" w:hAnsi="Traditional Arabic" w:cs="Traditional Arabic"/>
                <w:color w:val="000000" w:themeColor="text1"/>
                <w:sz w:val="32"/>
                <w:szCs w:val="32"/>
                <w:rtl/>
                <w:lang w:val="id-ID"/>
              </w:rPr>
              <w:t>ة</w:t>
            </w:r>
            <w:r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 xml:space="preserve"> وت</w:t>
            </w:r>
            <w:r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ع</w:t>
            </w:r>
            <w:r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د</w:t>
            </w:r>
            <w:r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ي</w:t>
            </w:r>
            <w:r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ل</w:t>
            </w:r>
            <w:r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هم ب</w:t>
            </w:r>
            <w:r w:rsidRPr="002F093C">
              <w:rPr>
                <w:rFonts w:ascii="Traditional Arabic" w:hAnsi="Traditional Arabic" w:cs="Traditional Arabic" w:hint="cs"/>
                <w:color w:val="000000" w:themeColor="text1"/>
                <w:sz w:val="32"/>
                <w:szCs w:val="32"/>
                <w:rtl/>
                <w:lang w:val="id-ID"/>
              </w:rPr>
              <w:t>أ</w:t>
            </w:r>
            <w:r w:rsidRPr="002F093C">
              <w:rPr>
                <w:rFonts w:ascii="Traditional Arabic" w:hAnsi="Traditional Arabic" w:cs="Traditional Arabic"/>
                <w:color w:val="000000" w:themeColor="text1"/>
                <w:sz w:val="32"/>
                <w:szCs w:val="32"/>
                <w:rtl/>
                <w:lang w:val="id-ID"/>
              </w:rPr>
              <w:t>لفاظ</w:t>
            </w:r>
            <w:r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 xml:space="preserve"> م</w:t>
            </w:r>
            <w:r w:rsidRPr="002F093C">
              <w:rPr>
                <w:rFonts w:ascii="Traditional Arabic" w:hAnsi="Traditional Arabic" w:cs="Traditional Arabic" w:hint="cs"/>
                <w:color w:val="000000" w:themeColor="text1"/>
                <w:sz w:val="32"/>
                <w:szCs w:val="32"/>
                <w:rtl/>
                <w:lang w:val="id-ID"/>
              </w:rPr>
              <w:t>َخْ</w:t>
            </w:r>
            <w:r w:rsidRPr="002F093C">
              <w:rPr>
                <w:rFonts w:ascii="Traditional Arabic" w:hAnsi="Traditional Arabic" w:cs="Traditional Arabic"/>
                <w:color w:val="000000" w:themeColor="text1"/>
                <w:sz w:val="32"/>
                <w:szCs w:val="32"/>
                <w:rtl/>
                <w:lang w:val="id-ID"/>
              </w:rPr>
              <w:t>صوصة</w:t>
            </w:r>
            <w:r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 xml:space="preserve"> وعن م</w:t>
            </w:r>
            <w:r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رات</w:t>
            </w:r>
            <w:r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ب</w:t>
            </w:r>
            <w:r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 xml:space="preserve"> تلك ال</w:t>
            </w:r>
            <w:r w:rsidRPr="002F093C">
              <w:rPr>
                <w:rFonts w:ascii="Traditional Arabic" w:hAnsi="Traditional Arabic" w:cs="Traditional Arabic" w:hint="cs"/>
                <w:color w:val="000000" w:themeColor="text1"/>
                <w:sz w:val="32"/>
                <w:szCs w:val="32"/>
                <w:rtl/>
                <w:lang w:val="id-ID"/>
              </w:rPr>
              <w:t>أ</w:t>
            </w:r>
            <w:r w:rsidRPr="002F093C">
              <w:rPr>
                <w:rFonts w:ascii="Traditional Arabic" w:hAnsi="Traditional Arabic" w:cs="Traditional Arabic"/>
                <w:color w:val="000000" w:themeColor="text1"/>
                <w:sz w:val="32"/>
                <w:szCs w:val="32"/>
                <w:rtl/>
                <w:lang w:val="id-ID"/>
              </w:rPr>
              <w:t>لفاظ</w:t>
            </w:r>
            <w:r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lang w:val="id-ID"/>
              </w:rPr>
              <w:t xml:space="preserve"> /</w:t>
            </w:r>
          </w:p>
          <w:p w:rsidR="00FF7D12" w:rsidRPr="002F093C" w:rsidRDefault="00FF7D12" w:rsidP="00F06310">
            <w:pPr>
              <w:bidi/>
              <w:spacing w:line="276" w:lineRule="auto"/>
              <w:jc w:val="both"/>
              <w:rPr>
                <w:rFonts w:ascii="Traditional Arabic" w:hAnsi="Traditional Arabic" w:cs="Traditional Arabic"/>
                <w:color w:val="000000" w:themeColor="text1"/>
                <w:sz w:val="32"/>
                <w:szCs w:val="32"/>
                <w:lang w:val="id-ID"/>
              </w:rPr>
            </w:pPr>
            <w:r w:rsidRPr="002F093C">
              <w:rPr>
                <w:rFonts w:ascii="Traditional Arabic" w:hAnsi="Traditional Arabic" w:cs="Traditional Arabic"/>
                <w:color w:val="000000" w:themeColor="text1"/>
                <w:sz w:val="32"/>
                <w:szCs w:val="32"/>
                <w:rtl/>
                <w:lang w:val="id-ID"/>
              </w:rPr>
              <w:lastRenderedPageBreak/>
              <w:t>علم</w:t>
            </w:r>
            <w:r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 xml:space="preserve"> ي</w:t>
            </w:r>
            <w:r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ب</w:t>
            </w:r>
            <w:r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ح</w:t>
            </w:r>
            <w:r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ث</w:t>
            </w:r>
            <w:r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 xml:space="preserve"> عن أحوال</w:t>
            </w:r>
            <w:r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 xml:space="preserve"> الر</w:t>
            </w:r>
            <w:r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واة</w:t>
            </w:r>
            <w:r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 xml:space="preserve"> من حيث قبول روايات</w:t>
            </w:r>
            <w:r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هم أو ر</w:t>
            </w:r>
            <w:r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د</w:t>
            </w:r>
            <w:r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ها</w:t>
            </w:r>
            <w:r w:rsidRPr="002F093C">
              <w:rPr>
                <w:rFonts w:ascii="Traditional Arabic" w:hAnsi="Traditional Arabic" w:cs="Traditional Arabic"/>
                <w:color w:val="000000" w:themeColor="text1"/>
                <w:sz w:val="32"/>
                <w:szCs w:val="32"/>
                <w:lang w:val="id-ID"/>
              </w:rPr>
              <w:t xml:space="preserve">     </w:t>
            </w:r>
          </w:p>
          <w:p w:rsidR="00FF7D12" w:rsidRPr="008918AD" w:rsidRDefault="00FF7D12" w:rsidP="00F06310">
            <w:pPr>
              <w:spacing w:line="360" w:lineRule="auto"/>
              <w:jc w:val="both"/>
              <w:rPr>
                <w:rFonts w:asciiTheme="majorBidi" w:hAnsiTheme="majorBidi" w:cstheme="majorBidi"/>
                <w:color w:val="000000" w:themeColor="text1"/>
                <w:sz w:val="24"/>
                <w:szCs w:val="24"/>
                <w:lang w:val="id-ID"/>
              </w:rPr>
            </w:pPr>
            <w:r w:rsidRPr="008918AD">
              <w:rPr>
                <w:rFonts w:asciiTheme="majorBidi" w:hAnsiTheme="majorBidi" w:cstheme="majorBidi"/>
                <w:color w:val="000000" w:themeColor="text1"/>
                <w:sz w:val="24"/>
                <w:szCs w:val="24"/>
                <w:lang w:val="id-ID"/>
              </w:rPr>
              <w:t xml:space="preserve">Kalimat di atas merupakan definisi dari apa? </w:t>
            </w:r>
          </w:p>
        </w:tc>
      </w:tr>
      <w:tr w:rsidR="00FF7D12" w:rsidRPr="000B4911" w:rsidTr="00F06310">
        <w:trPr>
          <w:trHeight w:val="418"/>
        </w:trPr>
        <w:tc>
          <w:tcPr>
            <w:tcW w:w="652" w:type="dxa"/>
            <w:vMerge/>
          </w:tcPr>
          <w:p w:rsidR="00FF7D12" w:rsidRPr="000F1F45" w:rsidRDefault="00FF7D12"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FF7D12" w:rsidRDefault="00FF7D12" w:rsidP="00F06310">
            <w:pPr>
              <w:spacing w:line="360" w:lineRule="auto"/>
              <w:ind w:left="-119" w:firstLine="105"/>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FF7D12" w:rsidRPr="00F40006" w:rsidRDefault="004A1B7B" w:rsidP="00F06310">
            <w:pPr>
              <w:spacing w:line="360" w:lineRule="auto"/>
              <w:jc w:val="both"/>
              <w:rPr>
                <w:rFonts w:asciiTheme="majorBidi" w:hAnsiTheme="majorBidi" w:cstheme="majorBidi"/>
                <w:i/>
                <w:iCs/>
                <w:color w:val="000000" w:themeColor="text1"/>
                <w:sz w:val="24"/>
                <w:szCs w:val="24"/>
                <w:lang w:val="en-US"/>
              </w:rPr>
            </w:pPr>
            <w:r>
              <w:rPr>
                <w:rFonts w:asciiTheme="majorBidi" w:hAnsiTheme="majorBidi" w:cstheme="majorBidi"/>
                <w:color w:val="000000" w:themeColor="text1"/>
                <w:sz w:val="24"/>
                <w:szCs w:val="24"/>
                <w:lang w:val="en-US"/>
              </w:rPr>
              <w:t>Ilmu</w:t>
            </w:r>
            <w:r w:rsidR="00FF7D12" w:rsidRPr="00F40006">
              <w:rPr>
                <w:rFonts w:asciiTheme="majorBidi" w:hAnsiTheme="majorBidi" w:cstheme="majorBidi"/>
                <w:i/>
                <w:iCs/>
                <w:color w:val="000000" w:themeColor="text1"/>
                <w:sz w:val="24"/>
                <w:szCs w:val="24"/>
                <w:lang w:val="en-US"/>
              </w:rPr>
              <w:t xml:space="preserve"> </w:t>
            </w:r>
            <w:r w:rsidR="00FF7D12" w:rsidRPr="00F40006">
              <w:rPr>
                <w:rFonts w:asciiTheme="majorBidi" w:hAnsiTheme="majorBidi" w:cstheme="majorBidi"/>
                <w:i/>
                <w:iCs/>
                <w:color w:val="000000" w:themeColor="text1"/>
                <w:sz w:val="24"/>
                <w:szCs w:val="24"/>
                <w:lang w:val="id-ID"/>
              </w:rPr>
              <w:t>al-</w:t>
            </w:r>
            <w:r w:rsidR="00F40006" w:rsidRPr="00F40006">
              <w:rPr>
                <w:rFonts w:asciiTheme="majorBidi" w:hAnsiTheme="majorBidi" w:cstheme="majorBidi"/>
                <w:i/>
                <w:iCs/>
                <w:color w:val="000000" w:themeColor="text1"/>
                <w:sz w:val="24"/>
                <w:szCs w:val="24"/>
                <w:lang w:val="en-US"/>
              </w:rPr>
              <w:t>jarḥ</w:t>
            </w:r>
            <w:r w:rsidR="00FF7D12" w:rsidRPr="00F40006">
              <w:rPr>
                <w:rFonts w:asciiTheme="majorBidi" w:hAnsiTheme="majorBidi" w:cstheme="majorBidi"/>
                <w:i/>
                <w:iCs/>
                <w:color w:val="000000" w:themeColor="text1"/>
                <w:sz w:val="24"/>
                <w:szCs w:val="24"/>
                <w:lang w:val="en-US"/>
              </w:rPr>
              <w:t xml:space="preserve"> wa </w:t>
            </w:r>
            <w:r w:rsidR="00FF7D12" w:rsidRPr="00F40006">
              <w:rPr>
                <w:rFonts w:asciiTheme="majorBidi" w:hAnsiTheme="majorBidi" w:cstheme="majorBidi"/>
                <w:i/>
                <w:iCs/>
                <w:color w:val="000000" w:themeColor="text1"/>
                <w:sz w:val="24"/>
                <w:szCs w:val="24"/>
                <w:lang w:val="id-ID"/>
              </w:rPr>
              <w:t>al-</w:t>
            </w:r>
            <w:r w:rsidR="00F40006" w:rsidRPr="00F40006">
              <w:rPr>
                <w:rFonts w:asciiTheme="majorBidi" w:hAnsiTheme="majorBidi" w:cstheme="majorBidi"/>
                <w:i/>
                <w:iCs/>
                <w:color w:val="000000" w:themeColor="text1"/>
                <w:sz w:val="24"/>
                <w:szCs w:val="24"/>
                <w:lang w:val="en-US"/>
              </w:rPr>
              <w:t>ta’dī</w:t>
            </w:r>
            <w:r w:rsidR="00FF7D12" w:rsidRPr="00F40006">
              <w:rPr>
                <w:rFonts w:asciiTheme="majorBidi" w:hAnsiTheme="majorBidi" w:cstheme="majorBidi"/>
                <w:i/>
                <w:iCs/>
                <w:color w:val="000000" w:themeColor="text1"/>
                <w:sz w:val="24"/>
                <w:szCs w:val="24"/>
                <w:lang w:val="en-US"/>
              </w:rPr>
              <w:t xml:space="preserve">l </w:t>
            </w:r>
          </w:p>
        </w:tc>
      </w:tr>
      <w:tr w:rsidR="00FF7D12" w:rsidRPr="000B4911" w:rsidTr="00F06310">
        <w:trPr>
          <w:trHeight w:val="255"/>
        </w:trPr>
        <w:tc>
          <w:tcPr>
            <w:tcW w:w="652" w:type="dxa"/>
            <w:vMerge w:val="restart"/>
          </w:tcPr>
          <w:p w:rsidR="00FF7D12" w:rsidRPr="000F1F45" w:rsidRDefault="00FF7D12"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FF7D12" w:rsidRDefault="00FF7D12" w:rsidP="00F06310">
            <w:pPr>
              <w:spacing w:line="360" w:lineRule="auto"/>
              <w:ind w:left="-119" w:firstLine="105"/>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FF7D12" w:rsidRPr="008918AD" w:rsidRDefault="00FF7D12" w:rsidP="00F06310">
            <w:pPr>
              <w:spacing w:line="360" w:lineRule="auto"/>
              <w:jc w:val="both"/>
              <w:rPr>
                <w:rFonts w:asciiTheme="majorBidi" w:hAnsiTheme="majorBidi" w:cstheme="majorBidi"/>
                <w:color w:val="000000" w:themeColor="text1"/>
                <w:sz w:val="24"/>
                <w:szCs w:val="24"/>
                <w:lang w:val="en-US"/>
              </w:rPr>
            </w:pPr>
            <w:r w:rsidRPr="008918AD">
              <w:rPr>
                <w:rFonts w:asciiTheme="majorBidi" w:hAnsiTheme="majorBidi"/>
                <w:color w:val="000000" w:themeColor="text1"/>
                <w:sz w:val="24"/>
                <w:szCs w:val="24"/>
                <w:lang w:val="id-ID"/>
              </w:rPr>
              <w:t xml:space="preserve">Jelaskan apa pentingnya ilmu </w:t>
            </w:r>
            <w:r w:rsidR="004A1B7B" w:rsidRPr="00F40006">
              <w:rPr>
                <w:rFonts w:asciiTheme="majorBidi" w:hAnsiTheme="majorBidi" w:cstheme="majorBidi"/>
                <w:i/>
                <w:iCs/>
                <w:color w:val="000000" w:themeColor="text1"/>
                <w:sz w:val="24"/>
                <w:szCs w:val="24"/>
                <w:lang w:val="id-ID"/>
              </w:rPr>
              <w:t>al-</w:t>
            </w:r>
            <w:r w:rsidR="004A1B7B" w:rsidRPr="00F40006">
              <w:rPr>
                <w:rFonts w:asciiTheme="majorBidi" w:hAnsiTheme="majorBidi" w:cstheme="majorBidi"/>
                <w:i/>
                <w:iCs/>
                <w:color w:val="000000" w:themeColor="text1"/>
                <w:sz w:val="24"/>
                <w:szCs w:val="24"/>
                <w:lang w:val="en-US"/>
              </w:rPr>
              <w:t xml:space="preserve">jarḥ wa </w:t>
            </w:r>
            <w:r w:rsidR="004A1B7B" w:rsidRPr="00F40006">
              <w:rPr>
                <w:rFonts w:asciiTheme="majorBidi" w:hAnsiTheme="majorBidi" w:cstheme="majorBidi"/>
                <w:i/>
                <w:iCs/>
                <w:color w:val="000000" w:themeColor="text1"/>
                <w:sz w:val="24"/>
                <w:szCs w:val="24"/>
                <w:lang w:val="id-ID"/>
              </w:rPr>
              <w:t>al-</w:t>
            </w:r>
            <w:r w:rsidR="004A1B7B" w:rsidRPr="00F40006">
              <w:rPr>
                <w:rFonts w:asciiTheme="majorBidi" w:hAnsiTheme="majorBidi" w:cstheme="majorBidi"/>
                <w:i/>
                <w:iCs/>
                <w:color w:val="000000" w:themeColor="text1"/>
                <w:sz w:val="24"/>
                <w:szCs w:val="24"/>
                <w:lang w:val="en-US"/>
              </w:rPr>
              <w:t>ta’dīl</w:t>
            </w:r>
            <w:r w:rsidRPr="008918AD">
              <w:rPr>
                <w:rFonts w:asciiTheme="majorBidi" w:hAnsiTheme="majorBidi"/>
                <w:color w:val="000000" w:themeColor="text1"/>
                <w:sz w:val="24"/>
                <w:szCs w:val="24"/>
                <w:lang w:val="id-ID"/>
              </w:rPr>
              <w:t>!</w:t>
            </w:r>
          </w:p>
        </w:tc>
      </w:tr>
      <w:tr w:rsidR="00FF7D12" w:rsidRPr="000B4911" w:rsidTr="00F06310">
        <w:trPr>
          <w:trHeight w:val="983"/>
        </w:trPr>
        <w:tc>
          <w:tcPr>
            <w:tcW w:w="652" w:type="dxa"/>
            <w:vMerge/>
          </w:tcPr>
          <w:p w:rsidR="00FF7D12" w:rsidRPr="000F1F45" w:rsidRDefault="00FF7D12"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FF7D12" w:rsidRDefault="00FF7D12" w:rsidP="00F06310">
            <w:pPr>
              <w:spacing w:line="360" w:lineRule="auto"/>
              <w:ind w:left="-119" w:firstLine="105"/>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FF7D12" w:rsidRPr="008918AD" w:rsidRDefault="00FF7D12" w:rsidP="00F06310">
            <w:pPr>
              <w:spacing w:line="360" w:lineRule="auto"/>
              <w:jc w:val="both"/>
              <w:rPr>
                <w:rFonts w:asciiTheme="majorBidi" w:hAnsiTheme="majorBidi"/>
                <w:color w:val="000000" w:themeColor="text1"/>
                <w:sz w:val="24"/>
                <w:szCs w:val="24"/>
                <w:lang w:val="en-US"/>
              </w:rPr>
            </w:pPr>
            <w:r w:rsidRPr="008918AD">
              <w:rPr>
                <w:rFonts w:asciiTheme="majorBidi" w:hAnsiTheme="majorBidi" w:cstheme="majorBidi"/>
                <w:color w:val="000000" w:themeColor="text1"/>
                <w:sz w:val="24"/>
                <w:szCs w:val="24"/>
                <w:lang w:val="en-US"/>
              </w:rPr>
              <w:t xml:space="preserve">Ilmu </w:t>
            </w:r>
            <w:r w:rsidR="004A1B7B" w:rsidRPr="00F40006">
              <w:rPr>
                <w:rFonts w:asciiTheme="majorBidi" w:hAnsiTheme="majorBidi" w:cstheme="majorBidi"/>
                <w:i/>
                <w:iCs/>
                <w:color w:val="000000" w:themeColor="text1"/>
                <w:sz w:val="24"/>
                <w:szCs w:val="24"/>
                <w:lang w:val="id-ID"/>
              </w:rPr>
              <w:t>al-</w:t>
            </w:r>
            <w:r w:rsidR="004A1B7B" w:rsidRPr="00F40006">
              <w:rPr>
                <w:rFonts w:asciiTheme="majorBidi" w:hAnsiTheme="majorBidi" w:cstheme="majorBidi"/>
                <w:i/>
                <w:iCs/>
                <w:color w:val="000000" w:themeColor="text1"/>
                <w:sz w:val="24"/>
                <w:szCs w:val="24"/>
                <w:lang w:val="en-US"/>
              </w:rPr>
              <w:t xml:space="preserve">jarḥ wa </w:t>
            </w:r>
            <w:r w:rsidR="004A1B7B" w:rsidRPr="00F40006">
              <w:rPr>
                <w:rFonts w:asciiTheme="majorBidi" w:hAnsiTheme="majorBidi" w:cstheme="majorBidi"/>
                <w:i/>
                <w:iCs/>
                <w:color w:val="000000" w:themeColor="text1"/>
                <w:sz w:val="24"/>
                <w:szCs w:val="24"/>
                <w:lang w:val="id-ID"/>
              </w:rPr>
              <w:t>al-</w:t>
            </w:r>
            <w:r w:rsidR="004A1B7B" w:rsidRPr="00F40006">
              <w:rPr>
                <w:rFonts w:asciiTheme="majorBidi" w:hAnsiTheme="majorBidi" w:cstheme="majorBidi"/>
                <w:i/>
                <w:iCs/>
                <w:color w:val="000000" w:themeColor="text1"/>
                <w:sz w:val="24"/>
                <w:szCs w:val="24"/>
                <w:lang w:val="en-US"/>
              </w:rPr>
              <w:t xml:space="preserve">ta’dīl </w:t>
            </w:r>
            <w:r w:rsidRPr="008918AD">
              <w:rPr>
                <w:rFonts w:asciiTheme="majorBidi" w:hAnsiTheme="majorBidi" w:cstheme="majorBidi"/>
                <w:color w:val="000000" w:themeColor="text1"/>
                <w:sz w:val="24"/>
                <w:szCs w:val="24"/>
                <w:lang w:val="id-ID"/>
              </w:rPr>
              <w:t xml:space="preserve">dipergunakan </w:t>
            </w:r>
            <w:r w:rsidRPr="008918AD">
              <w:rPr>
                <w:rFonts w:asciiTheme="majorBidi" w:hAnsiTheme="majorBidi" w:cstheme="majorBidi"/>
                <w:color w:val="000000" w:themeColor="text1"/>
                <w:sz w:val="24"/>
                <w:szCs w:val="24"/>
                <w:lang w:val="en-US"/>
              </w:rPr>
              <w:t xml:space="preserve">untuk mengetahui </w:t>
            </w:r>
            <w:r w:rsidRPr="008918AD">
              <w:rPr>
                <w:rFonts w:asciiTheme="majorBidi" w:hAnsiTheme="majorBidi"/>
                <w:color w:val="000000" w:themeColor="text1"/>
                <w:sz w:val="24"/>
                <w:szCs w:val="24"/>
                <w:lang w:val="id-ID"/>
              </w:rPr>
              <w:t>mana perawi yang dapat diterima periwayatannya dan mana yang ditolak, yang dengan demikian a</w:t>
            </w:r>
            <w:r w:rsidR="004A1B7B">
              <w:rPr>
                <w:rFonts w:asciiTheme="majorBidi" w:hAnsiTheme="majorBidi"/>
                <w:color w:val="000000" w:themeColor="text1"/>
                <w:sz w:val="24"/>
                <w:szCs w:val="24"/>
                <w:lang w:val="id-ID"/>
              </w:rPr>
              <w:t>kan diketahui mana hadis yang sahih dan mana hadis yang d</w:t>
            </w:r>
            <w:r w:rsidRPr="008918AD">
              <w:rPr>
                <w:rFonts w:asciiTheme="majorBidi" w:hAnsiTheme="majorBidi"/>
                <w:color w:val="000000" w:themeColor="text1"/>
                <w:sz w:val="24"/>
                <w:szCs w:val="24"/>
                <w:lang w:val="id-ID"/>
              </w:rPr>
              <w:t>aif</w:t>
            </w:r>
            <w:r w:rsidR="0052532B" w:rsidRPr="008918AD">
              <w:rPr>
                <w:rFonts w:asciiTheme="majorBidi" w:hAnsiTheme="majorBidi"/>
                <w:color w:val="000000" w:themeColor="text1"/>
                <w:sz w:val="24"/>
                <w:szCs w:val="24"/>
                <w:lang w:val="en-US"/>
              </w:rPr>
              <w:t>.</w:t>
            </w:r>
          </w:p>
        </w:tc>
      </w:tr>
      <w:tr w:rsidR="00C02F66" w:rsidRPr="000B4911" w:rsidTr="00F06310">
        <w:trPr>
          <w:trHeight w:val="274"/>
        </w:trPr>
        <w:tc>
          <w:tcPr>
            <w:tcW w:w="652" w:type="dxa"/>
            <w:vMerge w:val="restart"/>
          </w:tcPr>
          <w:p w:rsidR="00C02F66" w:rsidRPr="000F1F45" w:rsidRDefault="00C02F66"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C02F66" w:rsidRPr="00C02F66" w:rsidRDefault="00C02F66" w:rsidP="00F06310">
            <w:pPr>
              <w:spacing w:line="360" w:lineRule="auto"/>
              <w:ind w:left="-119" w:firstLine="105"/>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C02F66" w:rsidRPr="008918AD" w:rsidRDefault="00C02F66" w:rsidP="00F06310">
            <w:pPr>
              <w:spacing w:line="360" w:lineRule="auto"/>
              <w:jc w:val="both"/>
              <w:rPr>
                <w:rFonts w:asciiTheme="majorBidi" w:hAnsiTheme="majorBidi" w:cstheme="majorBidi"/>
                <w:color w:val="000000" w:themeColor="text1"/>
                <w:sz w:val="24"/>
                <w:szCs w:val="24"/>
                <w:lang w:val="en-US"/>
              </w:rPr>
            </w:pPr>
            <w:r w:rsidRPr="008918AD">
              <w:rPr>
                <w:rFonts w:asciiTheme="majorBidi" w:hAnsiTheme="majorBidi" w:cstheme="majorBidi"/>
                <w:color w:val="000000" w:themeColor="text1"/>
                <w:sz w:val="24"/>
                <w:szCs w:val="24"/>
                <w:lang w:val="id-ID"/>
              </w:rPr>
              <w:t xml:space="preserve">Sebutkan salah satu dalil disyariatkannya </w:t>
            </w:r>
            <w:r w:rsidR="004A1B7B" w:rsidRPr="00F40006">
              <w:rPr>
                <w:rFonts w:asciiTheme="majorBidi" w:hAnsiTheme="majorBidi" w:cstheme="majorBidi"/>
                <w:i/>
                <w:iCs/>
                <w:color w:val="000000" w:themeColor="text1"/>
                <w:sz w:val="24"/>
                <w:szCs w:val="24"/>
                <w:lang w:val="id-ID"/>
              </w:rPr>
              <w:t>al-</w:t>
            </w:r>
            <w:r w:rsidR="004A1B7B" w:rsidRPr="00F40006">
              <w:rPr>
                <w:rFonts w:asciiTheme="majorBidi" w:hAnsiTheme="majorBidi" w:cstheme="majorBidi"/>
                <w:i/>
                <w:iCs/>
                <w:color w:val="000000" w:themeColor="text1"/>
                <w:sz w:val="24"/>
                <w:szCs w:val="24"/>
                <w:lang w:val="en-US"/>
              </w:rPr>
              <w:t xml:space="preserve">jarḥ wa </w:t>
            </w:r>
            <w:r w:rsidR="004A1B7B" w:rsidRPr="00F40006">
              <w:rPr>
                <w:rFonts w:asciiTheme="majorBidi" w:hAnsiTheme="majorBidi" w:cstheme="majorBidi"/>
                <w:i/>
                <w:iCs/>
                <w:color w:val="000000" w:themeColor="text1"/>
                <w:sz w:val="24"/>
                <w:szCs w:val="24"/>
                <w:lang w:val="id-ID"/>
              </w:rPr>
              <w:t>al-</w:t>
            </w:r>
            <w:r w:rsidR="004A1B7B" w:rsidRPr="00F40006">
              <w:rPr>
                <w:rFonts w:asciiTheme="majorBidi" w:hAnsiTheme="majorBidi" w:cstheme="majorBidi"/>
                <w:i/>
                <w:iCs/>
                <w:color w:val="000000" w:themeColor="text1"/>
                <w:sz w:val="24"/>
                <w:szCs w:val="24"/>
                <w:lang w:val="en-US"/>
              </w:rPr>
              <w:t>ta’dīl</w:t>
            </w:r>
            <w:r w:rsidR="00DC2C09" w:rsidRPr="008918AD">
              <w:rPr>
                <w:rFonts w:asciiTheme="majorBidi" w:hAnsiTheme="majorBidi" w:cstheme="majorBidi"/>
                <w:color w:val="000000" w:themeColor="text1"/>
                <w:sz w:val="24"/>
                <w:szCs w:val="24"/>
                <w:lang w:val="en-US"/>
              </w:rPr>
              <w:t>!</w:t>
            </w:r>
          </w:p>
        </w:tc>
      </w:tr>
      <w:tr w:rsidR="00C02F66" w:rsidRPr="000B4911" w:rsidTr="00F06310">
        <w:trPr>
          <w:trHeight w:val="1128"/>
        </w:trPr>
        <w:tc>
          <w:tcPr>
            <w:tcW w:w="652" w:type="dxa"/>
            <w:vMerge/>
          </w:tcPr>
          <w:p w:rsidR="00C02F66" w:rsidRPr="000F1F45" w:rsidRDefault="00C02F66" w:rsidP="00F06310">
            <w:pPr>
              <w:pStyle w:val="ListParagraph"/>
              <w:tabs>
                <w:tab w:val="left" w:pos="2432"/>
              </w:tabs>
              <w:spacing w:line="360" w:lineRule="auto"/>
              <w:ind w:left="360" w:right="201"/>
              <w:jc w:val="center"/>
              <w:rPr>
                <w:rFonts w:asciiTheme="majorBidi" w:hAnsiTheme="majorBidi" w:cstheme="majorBidi"/>
                <w:lang w:val="en-US"/>
              </w:rPr>
            </w:pPr>
          </w:p>
        </w:tc>
        <w:tc>
          <w:tcPr>
            <w:tcW w:w="544" w:type="dxa"/>
          </w:tcPr>
          <w:p w:rsidR="00C02F66" w:rsidRPr="00C02F66" w:rsidRDefault="00C02F66" w:rsidP="00F06310">
            <w:pPr>
              <w:spacing w:line="360" w:lineRule="auto"/>
              <w:ind w:left="-119" w:firstLine="105"/>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C02F66" w:rsidRPr="002F093C" w:rsidRDefault="00C02F66" w:rsidP="00F06310">
            <w:pPr>
              <w:bidi/>
              <w:jc w:val="both"/>
              <w:rPr>
                <w:rFonts w:ascii="Traditional Arabic" w:hAnsi="Traditional Arabic" w:cs="Traditional Arabic"/>
                <w:color w:val="000000" w:themeColor="text1"/>
                <w:sz w:val="32"/>
                <w:szCs w:val="32"/>
                <w:lang w:val="id-ID"/>
              </w:rPr>
            </w:pPr>
            <w:r w:rsidRPr="002F093C">
              <w:rPr>
                <w:rFonts w:ascii="Traditional Arabic" w:hAnsi="Traditional Arabic" w:cs="Traditional Arabic"/>
                <w:color w:val="000000" w:themeColor="text1"/>
                <w:sz w:val="32"/>
                <w:szCs w:val="32"/>
                <w:rtl/>
              </w:rPr>
              <w:t>يأيها الذين أمنوا إن</w:t>
            </w:r>
            <w:r w:rsidR="00D213C0" w:rsidRPr="002F093C">
              <w:rPr>
                <w:rFonts w:ascii="Traditional Arabic" w:hAnsi="Traditional Arabic" w:cs="Traditional Arabic" w:hint="cs"/>
                <w:color w:val="000000" w:themeColor="text1"/>
                <w:sz w:val="32"/>
                <w:szCs w:val="32"/>
                <w:rtl/>
              </w:rPr>
              <w:t>ْ</w:t>
            </w:r>
            <w:r w:rsidRPr="002F093C">
              <w:rPr>
                <w:rFonts w:ascii="Traditional Arabic" w:hAnsi="Traditional Arabic" w:cs="Traditional Arabic"/>
                <w:color w:val="000000" w:themeColor="text1"/>
                <w:sz w:val="32"/>
                <w:szCs w:val="32"/>
                <w:rtl/>
              </w:rPr>
              <w:t xml:space="preserve"> جاء</w:t>
            </w:r>
            <w:r w:rsidR="00D213C0" w:rsidRPr="002F093C">
              <w:rPr>
                <w:rFonts w:ascii="Traditional Arabic" w:hAnsi="Traditional Arabic" w:cs="Traditional Arabic" w:hint="cs"/>
                <w:color w:val="000000" w:themeColor="text1"/>
                <w:sz w:val="32"/>
                <w:szCs w:val="32"/>
                <w:rtl/>
              </w:rPr>
              <w:t>َ</w:t>
            </w:r>
            <w:r w:rsidRPr="002F093C">
              <w:rPr>
                <w:rFonts w:ascii="Traditional Arabic" w:hAnsi="Traditional Arabic" w:cs="Traditional Arabic"/>
                <w:color w:val="000000" w:themeColor="text1"/>
                <w:sz w:val="32"/>
                <w:szCs w:val="32"/>
                <w:rtl/>
              </w:rPr>
              <w:t>كم فاس</w:t>
            </w:r>
            <w:r w:rsidR="00D213C0" w:rsidRPr="002F093C">
              <w:rPr>
                <w:rFonts w:ascii="Traditional Arabic" w:hAnsi="Traditional Arabic" w:cs="Traditional Arabic" w:hint="cs"/>
                <w:color w:val="000000" w:themeColor="text1"/>
                <w:sz w:val="32"/>
                <w:szCs w:val="32"/>
                <w:rtl/>
              </w:rPr>
              <w:t>ِ</w:t>
            </w:r>
            <w:r w:rsidRPr="002F093C">
              <w:rPr>
                <w:rFonts w:ascii="Traditional Arabic" w:hAnsi="Traditional Arabic" w:cs="Traditional Arabic"/>
                <w:color w:val="000000" w:themeColor="text1"/>
                <w:sz w:val="32"/>
                <w:szCs w:val="32"/>
                <w:rtl/>
              </w:rPr>
              <w:t>ق</w:t>
            </w:r>
            <w:r w:rsidR="00D213C0" w:rsidRPr="002F093C">
              <w:rPr>
                <w:rFonts w:ascii="Traditional Arabic" w:hAnsi="Traditional Arabic" w:cs="Traditional Arabic" w:hint="cs"/>
                <w:color w:val="000000" w:themeColor="text1"/>
                <w:sz w:val="32"/>
                <w:szCs w:val="32"/>
                <w:rtl/>
              </w:rPr>
              <w:t>ٌ</w:t>
            </w:r>
            <w:r w:rsidRPr="002F093C">
              <w:rPr>
                <w:rFonts w:ascii="Traditional Arabic" w:hAnsi="Traditional Arabic" w:cs="Traditional Arabic"/>
                <w:color w:val="000000" w:themeColor="text1"/>
                <w:sz w:val="32"/>
                <w:szCs w:val="32"/>
                <w:rtl/>
              </w:rPr>
              <w:t xml:space="preserve"> ب</w:t>
            </w:r>
            <w:r w:rsidR="00D213C0" w:rsidRPr="002F093C">
              <w:rPr>
                <w:rFonts w:ascii="Traditional Arabic" w:hAnsi="Traditional Arabic" w:cs="Traditional Arabic" w:hint="cs"/>
                <w:color w:val="000000" w:themeColor="text1"/>
                <w:sz w:val="32"/>
                <w:szCs w:val="32"/>
                <w:rtl/>
              </w:rPr>
              <w:t>ِ</w:t>
            </w:r>
            <w:r w:rsidRPr="002F093C">
              <w:rPr>
                <w:rFonts w:ascii="Traditional Arabic" w:hAnsi="Traditional Arabic" w:cs="Traditional Arabic"/>
                <w:color w:val="000000" w:themeColor="text1"/>
                <w:sz w:val="32"/>
                <w:szCs w:val="32"/>
                <w:rtl/>
              </w:rPr>
              <w:t>ن</w:t>
            </w:r>
            <w:r w:rsidR="00D213C0" w:rsidRPr="002F093C">
              <w:rPr>
                <w:rFonts w:ascii="Traditional Arabic" w:hAnsi="Traditional Arabic" w:cs="Traditional Arabic" w:hint="cs"/>
                <w:color w:val="000000" w:themeColor="text1"/>
                <w:sz w:val="32"/>
                <w:szCs w:val="32"/>
                <w:rtl/>
              </w:rPr>
              <w:t>َ</w:t>
            </w:r>
            <w:r w:rsidRPr="002F093C">
              <w:rPr>
                <w:rFonts w:ascii="Traditional Arabic" w:hAnsi="Traditional Arabic" w:cs="Traditional Arabic"/>
                <w:color w:val="000000" w:themeColor="text1"/>
                <w:sz w:val="32"/>
                <w:szCs w:val="32"/>
                <w:rtl/>
              </w:rPr>
              <w:t>ب</w:t>
            </w:r>
            <w:r w:rsidR="00D213C0" w:rsidRPr="002F093C">
              <w:rPr>
                <w:rFonts w:ascii="Traditional Arabic" w:hAnsi="Traditional Arabic" w:cs="Traditional Arabic" w:hint="cs"/>
                <w:color w:val="000000" w:themeColor="text1"/>
                <w:sz w:val="32"/>
                <w:szCs w:val="32"/>
                <w:rtl/>
              </w:rPr>
              <w:t>َ</w:t>
            </w:r>
            <w:r w:rsidRPr="002F093C">
              <w:rPr>
                <w:rFonts w:ascii="Traditional Arabic" w:hAnsi="Traditional Arabic" w:cs="Traditional Arabic"/>
                <w:color w:val="000000" w:themeColor="text1"/>
                <w:sz w:val="32"/>
                <w:szCs w:val="32"/>
                <w:rtl/>
              </w:rPr>
              <w:t>إ</w:t>
            </w:r>
            <w:r w:rsidR="00D213C0" w:rsidRPr="002F093C">
              <w:rPr>
                <w:rFonts w:ascii="Traditional Arabic" w:hAnsi="Traditional Arabic" w:cs="Traditional Arabic" w:hint="cs"/>
                <w:color w:val="000000" w:themeColor="text1"/>
                <w:sz w:val="32"/>
                <w:szCs w:val="32"/>
                <w:rtl/>
              </w:rPr>
              <w:t>ٍ</w:t>
            </w:r>
            <w:r w:rsidRPr="002F093C">
              <w:rPr>
                <w:rFonts w:ascii="Traditional Arabic" w:hAnsi="Traditional Arabic" w:cs="Traditional Arabic"/>
                <w:color w:val="000000" w:themeColor="text1"/>
                <w:sz w:val="32"/>
                <w:szCs w:val="32"/>
                <w:rtl/>
              </w:rPr>
              <w:t xml:space="preserve"> ف</w:t>
            </w:r>
            <w:r w:rsidR="00D213C0" w:rsidRPr="002F093C">
              <w:rPr>
                <w:rFonts w:ascii="Traditional Arabic" w:hAnsi="Traditional Arabic" w:cs="Traditional Arabic" w:hint="cs"/>
                <w:color w:val="000000" w:themeColor="text1"/>
                <w:sz w:val="32"/>
                <w:szCs w:val="32"/>
                <w:rtl/>
              </w:rPr>
              <w:t>َ</w:t>
            </w:r>
            <w:r w:rsidRPr="002F093C">
              <w:rPr>
                <w:rFonts w:ascii="Traditional Arabic" w:hAnsi="Traditional Arabic" w:cs="Traditional Arabic"/>
                <w:color w:val="000000" w:themeColor="text1"/>
                <w:sz w:val="32"/>
                <w:szCs w:val="32"/>
                <w:rtl/>
              </w:rPr>
              <w:t>ت</w:t>
            </w:r>
            <w:r w:rsidR="00D213C0" w:rsidRPr="002F093C">
              <w:rPr>
                <w:rFonts w:ascii="Traditional Arabic" w:hAnsi="Traditional Arabic" w:cs="Traditional Arabic" w:hint="cs"/>
                <w:color w:val="000000" w:themeColor="text1"/>
                <w:sz w:val="32"/>
                <w:szCs w:val="32"/>
                <w:rtl/>
              </w:rPr>
              <w:t>َ</w:t>
            </w:r>
            <w:r w:rsidRPr="002F093C">
              <w:rPr>
                <w:rFonts w:ascii="Traditional Arabic" w:hAnsi="Traditional Arabic" w:cs="Traditional Arabic"/>
                <w:color w:val="000000" w:themeColor="text1"/>
                <w:sz w:val="32"/>
                <w:szCs w:val="32"/>
                <w:rtl/>
              </w:rPr>
              <w:t>ب</w:t>
            </w:r>
            <w:r w:rsidR="00D213C0" w:rsidRPr="002F093C">
              <w:rPr>
                <w:rFonts w:ascii="Traditional Arabic" w:hAnsi="Traditional Arabic" w:cs="Traditional Arabic" w:hint="cs"/>
                <w:color w:val="000000" w:themeColor="text1"/>
                <w:sz w:val="32"/>
                <w:szCs w:val="32"/>
                <w:rtl/>
              </w:rPr>
              <w:t>َ</w:t>
            </w:r>
            <w:r w:rsidRPr="002F093C">
              <w:rPr>
                <w:rFonts w:ascii="Traditional Arabic" w:hAnsi="Traditional Arabic" w:cs="Traditional Arabic"/>
                <w:color w:val="000000" w:themeColor="text1"/>
                <w:sz w:val="32"/>
                <w:szCs w:val="32"/>
                <w:rtl/>
              </w:rPr>
              <w:t>ي</w:t>
            </w:r>
            <w:r w:rsidR="00D213C0" w:rsidRPr="002F093C">
              <w:rPr>
                <w:rFonts w:ascii="Traditional Arabic" w:hAnsi="Traditional Arabic" w:cs="Traditional Arabic" w:hint="cs"/>
                <w:color w:val="000000" w:themeColor="text1"/>
                <w:sz w:val="32"/>
                <w:szCs w:val="32"/>
                <w:rtl/>
              </w:rPr>
              <w:t>َّ</w:t>
            </w:r>
            <w:r w:rsidRPr="002F093C">
              <w:rPr>
                <w:rFonts w:ascii="Traditional Arabic" w:hAnsi="Traditional Arabic" w:cs="Traditional Arabic"/>
                <w:color w:val="000000" w:themeColor="text1"/>
                <w:sz w:val="32"/>
                <w:szCs w:val="32"/>
                <w:rtl/>
              </w:rPr>
              <w:t>ن</w:t>
            </w:r>
            <w:r w:rsidR="00D213C0" w:rsidRPr="002F093C">
              <w:rPr>
                <w:rFonts w:ascii="Traditional Arabic" w:hAnsi="Traditional Arabic" w:cs="Traditional Arabic" w:hint="cs"/>
                <w:color w:val="000000" w:themeColor="text1"/>
                <w:sz w:val="32"/>
                <w:szCs w:val="32"/>
                <w:rtl/>
              </w:rPr>
              <w:t>ُ</w:t>
            </w:r>
            <w:r w:rsidRPr="002F093C">
              <w:rPr>
                <w:rFonts w:ascii="Traditional Arabic" w:hAnsi="Traditional Arabic" w:cs="Traditional Arabic"/>
                <w:color w:val="000000" w:themeColor="text1"/>
                <w:sz w:val="32"/>
                <w:szCs w:val="32"/>
                <w:rtl/>
              </w:rPr>
              <w:t>وا .....</w:t>
            </w:r>
          </w:p>
          <w:p w:rsidR="00AF610D" w:rsidRPr="008918AD" w:rsidRDefault="000D0B5B" w:rsidP="00F06310">
            <w:pPr>
              <w:spacing w:line="360" w:lineRule="auto"/>
              <w:jc w:val="both"/>
              <w:rPr>
                <w:rFonts w:asciiTheme="majorBidi" w:hAnsiTheme="majorBidi" w:cstheme="majorBidi"/>
                <w:color w:val="000000" w:themeColor="text1"/>
                <w:sz w:val="24"/>
                <w:szCs w:val="24"/>
                <w:lang w:val="id-ID"/>
              </w:rPr>
            </w:pPr>
            <w:r w:rsidRPr="008918AD">
              <w:rPr>
                <w:rFonts w:asciiTheme="majorBidi" w:hAnsiTheme="majorBidi" w:cstheme="majorBidi"/>
                <w:color w:val="000000" w:themeColor="text1"/>
                <w:sz w:val="24"/>
                <w:szCs w:val="24"/>
                <w:lang w:val="id-ID"/>
              </w:rPr>
              <w:t>(</w:t>
            </w:r>
            <w:r w:rsidR="00AF610D" w:rsidRPr="008918AD">
              <w:rPr>
                <w:rFonts w:asciiTheme="majorBidi" w:hAnsiTheme="majorBidi" w:cstheme="majorBidi"/>
                <w:color w:val="000000" w:themeColor="text1"/>
                <w:sz w:val="24"/>
                <w:szCs w:val="24"/>
                <w:lang w:val="id-ID"/>
              </w:rPr>
              <w:t>Manusia diperintah untuk meli</w:t>
            </w:r>
            <w:r w:rsidR="00B5280D">
              <w:rPr>
                <w:rFonts w:asciiTheme="majorBidi" w:hAnsiTheme="majorBidi" w:cstheme="majorBidi"/>
                <w:color w:val="000000" w:themeColor="text1"/>
                <w:sz w:val="24"/>
                <w:szCs w:val="24"/>
                <w:lang w:val="id-ID"/>
              </w:rPr>
              <w:t xml:space="preserve">hat apakah pembawa berita itu </w:t>
            </w:r>
            <w:r w:rsidR="00B5280D" w:rsidRPr="00B5280D">
              <w:rPr>
                <w:rFonts w:asciiTheme="majorBidi" w:hAnsiTheme="majorBidi" w:cstheme="majorBidi"/>
                <w:i/>
                <w:iCs/>
                <w:color w:val="000000" w:themeColor="text1"/>
                <w:sz w:val="24"/>
                <w:szCs w:val="24"/>
                <w:lang w:val="id-ID"/>
              </w:rPr>
              <w:t>fā</w:t>
            </w:r>
            <w:r w:rsidR="00AF610D" w:rsidRPr="00B5280D">
              <w:rPr>
                <w:rFonts w:asciiTheme="majorBidi" w:hAnsiTheme="majorBidi" w:cstheme="majorBidi"/>
                <w:i/>
                <w:iCs/>
                <w:color w:val="000000" w:themeColor="text1"/>
                <w:sz w:val="24"/>
                <w:szCs w:val="24"/>
                <w:lang w:val="id-ID"/>
              </w:rPr>
              <w:t>siq</w:t>
            </w:r>
            <w:r w:rsidR="00AF610D" w:rsidRPr="008918AD">
              <w:rPr>
                <w:rFonts w:asciiTheme="majorBidi" w:hAnsiTheme="majorBidi" w:cstheme="majorBidi"/>
                <w:color w:val="000000" w:themeColor="text1"/>
                <w:sz w:val="24"/>
                <w:szCs w:val="24"/>
                <w:lang w:val="id-ID"/>
              </w:rPr>
              <w:t xml:space="preserve"> atau tidak, untuk selanjutnya dilakukan </w:t>
            </w:r>
            <w:r w:rsidR="00AF610D" w:rsidRPr="00B5280D">
              <w:rPr>
                <w:rFonts w:asciiTheme="majorBidi" w:hAnsiTheme="majorBidi" w:cstheme="majorBidi"/>
                <w:i/>
                <w:iCs/>
                <w:color w:val="000000" w:themeColor="text1"/>
                <w:sz w:val="24"/>
                <w:szCs w:val="24"/>
                <w:lang w:val="id-ID"/>
              </w:rPr>
              <w:t>crosscheck</w:t>
            </w:r>
            <w:r w:rsidR="00AF610D" w:rsidRPr="008918AD">
              <w:rPr>
                <w:rFonts w:asciiTheme="majorBidi" w:hAnsiTheme="majorBidi" w:cstheme="majorBidi"/>
                <w:color w:val="000000" w:themeColor="text1"/>
                <w:sz w:val="24"/>
                <w:szCs w:val="24"/>
                <w:lang w:val="id-ID"/>
              </w:rPr>
              <w:t xml:space="preserve"> atas berita yang dibawanya.</w:t>
            </w:r>
            <w:r w:rsidRPr="008918AD">
              <w:rPr>
                <w:rFonts w:asciiTheme="majorBidi" w:hAnsiTheme="majorBidi" w:cstheme="majorBidi"/>
                <w:color w:val="000000" w:themeColor="text1"/>
                <w:sz w:val="24"/>
                <w:szCs w:val="24"/>
                <w:lang w:val="id-ID"/>
              </w:rPr>
              <w:t>)</w:t>
            </w:r>
            <w:r w:rsidR="00AF610D" w:rsidRPr="008918AD">
              <w:rPr>
                <w:rFonts w:asciiTheme="majorBidi" w:hAnsiTheme="majorBidi" w:cstheme="majorBidi"/>
                <w:color w:val="000000" w:themeColor="text1"/>
                <w:sz w:val="24"/>
                <w:szCs w:val="24"/>
                <w:lang w:val="id-ID"/>
              </w:rPr>
              <w:t xml:space="preserve"> </w:t>
            </w:r>
          </w:p>
        </w:tc>
      </w:tr>
      <w:tr w:rsidR="00E62F03" w:rsidRPr="000B4911" w:rsidTr="00F06310">
        <w:trPr>
          <w:trHeight w:val="307"/>
        </w:trPr>
        <w:tc>
          <w:tcPr>
            <w:tcW w:w="652" w:type="dxa"/>
            <w:vMerge w:val="restart"/>
          </w:tcPr>
          <w:p w:rsidR="00E62F03" w:rsidRPr="000F1F45" w:rsidRDefault="00E62F03"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E62F03" w:rsidRDefault="00E62F03" w:rsidP="00F06310">
            <w:pPr>
              <w:spacing w:line="360" w:lineRule="auto"/>
              <w:ind w:left="-119" w:firstLine="105"/>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E62F03" w:rsidRPr="008918AD" w:rsidRDefault="00E62F03" w:rsidP="00F06310">
            <w:pPr>
              <w:spacing w:line="360" w:lineRule="auto"/>
              <w:jc w:val="both"/>
              <w:rPr>
                <w:rFonts w:asciiTheme="majorBidi" w:hAnsiTheme="majorBidi" w:cstheme="majorBidi"/>
                <w:color w:val="000000" w:themeColor="text1"/>
                <w:sz w:val="24"/>
                <w:szCs w:val="24"/>
                <w:rtl/>
                <w:lang w:val="id-ID"/>
              </w:rPr>
            </w:pPr>
            <w:r w:rsidRPr="008918AD">
              <w:rPr>
                <w:rFonts w:asciiTheme="majorBidi" w:hAnsiTheme="majorBidi" w:cstheme="majorBidi"/>
                <w:color w:val="000000" w:themeColor="text1"/>
                <w:sz w:val="24"/>
                <w:szCs w:val="24"/>
                <w:lang w:val="id-ID"/>
              </w:rPr>
              <w:t>Bagaimana cara mengetahui k</w:t>
            </w:r>
            <w:r w:rsidRPr="008918AD">
              <w:rPr>
                <w:rFonts w:asciiTheme="majorBidi" w:hAnsiTheme="majorBidi" w:cstheme="majorBidi"/>
                <w:color w:val="000000" w:themeColor="text1"/>
                <w:sz w:val="24"/>
                <w:szCs w:val="24"/>
              </w:rPr>
              <w:t xml:space="preserve">eadilan seorang </w:t>
            </w:r>
            <w:r w:rsidRPr="008918AD">
              <w:rPr>
                <w:rFonts w:asciiTheme="majorBidi" w:hAnsiTheme="majorBidi" w:cstheme="majorBidi"/>
                <w:color w:val="000000" w:themeColor="text1"/>
                <w:sz w:val="24"/>
                <w:szCs w:val="24"/>
                <w:lang w:val="id-ID"/>
              </w:rPr>
              <w:t>pe</w:t>
            </w:r>
            <w:r w:rsidRPr="008918AD">
              <w:rPr>
                <w:rFonts w:asciiTheme="majorBidi" w:hAnsiTheme="majorBidi" w:cstheme="majorBidi"/>
                <w:color w:val="000000" w:themeColor="text1"/>
                <w:sz w:val="24"/>
                <w:szCs w:val="24"/>
              </w:rPr>
              <w:t>rawi</w:t>
            </w:r>
            <w:r w:rsidRPr="008918AD">
              <w:rPr>
                <w:rFonts w:asciiTheme="majorBidi" w:hAnsiTheme="majorBidi" w:cstheme="majorBidi"/>
                <w:color w:val="000000" w:themeColor="text1"/>
                <w:sz w:val="24"/>
                <w:szCs w:val="24"/>
                <w:lang w:val="id-ID"/>
              </w:rPr>
              <w:t>?</w:t>
            </w:r>
          </w:p>
        </w:tc>
      </w:tr>
      <w:tr w:rsidR="00E62F03" w:rsidRPr="000B4911" w:rsidTr="00F06310">
        <w:trPr>
          <w:trHeight w:val="950"/>
        </w:trPr>
        <w:tc>
          <w:tcPr>
            <w:tcW w:w="652" w:type="dxa"/>
            <w:vMerge/>
          </w:tcPr>
          <w:p w:rsidR="00E62F03" w:rsidRPr="000F1F45" w:rsidRDefault="00E62F03" w:rsidP="00F06310">
            <w:pPr>
              <w:pStyle w:val="ListParagraph"/>
              <w:tabs>
                <w:tab w:val="left" w:pos="2432"/>
              </w:tabs>
              <w:spacing w:line="360" w:lineRule="auto"/>
              <w:ind w:left="360" w:right="201"/>
              <w:jc w:val="center"/>
              <w:rPr>
                <w:rFonts w:asciiTheme="majorBidi" w:hAnsiTheme="majorBidi" w:cstheme="majorBidi"/>
                <w:lang w:val="en-US"/>
              </w:rPr>
            </w:pPr>
          </w:p>
        </w:tc>
        <w:tc>
          <w:tcPr>
            <w:tcW w:w="544" w:type="dxa"/>
          </w:tcPr>
          <w:p w:rsidR="00E62F03" w:rsidRDefault="00E62F03" w:rsidP="00F06310">
            <w:pPr>
              <w:spacing w:line="360" w:lineRule="auto"/>
              <w:ind w:left="-119" w:firstLine="105"/>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E62F03" w:rsidRPr="008918AD" w:rsidRDefault="00E62F03" w:rsidP="00F06310">
            <w:pPr>
              <w:spacing w:line="360" w:lineRule="auto"/>
              <w:jc w:val="both"/>
              <w:rPr>
                <w:rFonts w:asciiTheme="majorBidi" w:hAnsiTheme="majorBidi" w:cstheme="majorBidi"/>
                <w:color w:val="000000" w:themeColor="text1"/>
                <w:sz w:val="24"/>
                <w:szCs w:val="24"/>
                <w:lang w:val="id-ID"/>
              </w:rPr>
            </w:pPr>
            <w:r w:rsidRPr="008918AD">
              <w:rPr>
                <w:rFonts w:asciiTheme="majorBidi" w:hAnsiTheme="majorBidi" w:cstheme="majorBidi"/>
                <w:color w:val="000000" w:themeColor="text1"/>
                <w:sz w:val="24"/>
                <w:szCs w:val="24"/>
                <w:lang w:val="id-ID"/>
              </w:rPr>
              <w:t>a</w:t>
            </w:r>
            <w:r w:rsidRPr="008918AD">
              <w:rPr>
                <w:rFonts w:asciiTheme="majorBidi" w:hAnsiTheme="majorBidi" w:cstheme="majorBidi"/>
                <w:color w:val="000000" w:themeColor="text1"/>
                <w:sz w:val="24"/>
                <w:szCs w:val="24"/>
              </w:rPr>
              <w:t>. Popularitas keadilan</w:t>
            </w:r>
            <w:r w:rsidRPr="008918AD">
              <w:rPr>
                <w:rFonts w:asciiTheme="majorBidi" w:hAnsiTheme="majorBidi" w:cstheme="majorBidi"/>
                <w:color w:val="000000" w:themeColor="text1"/>
                <w:sz w:val="24"/>
                <w:szCs w:val="24"/>
                <w:lang w:val="id-ID"/>
              </w:rPr>
              <w:t>nya</w:t>
            </w:r>
            <w:r w:rsidRPr="008918AD">
              <w:rPr>
                <w:rFonts w:asciiTheme="majorBidi" w:hAnsiTheme="majorBidi" w:cstheme="majorBidi"/>
                <w:color w:val="000000" w:themeColor="text1"/>
                <w:sz w:val="24"/>
                <w:szCs w:val="24"/>
              </w:rPr>
              <w:t xml:space="preserve"> </w:t>
            </w:r>
          </w:p>
          <w:p w:rsidR="003342BA" w:rsidRDefault="00E62F03" w:rsidP="00F06310">
            <w:pPr>
              <w:spacing w:line="360" w:lineRule="auto"/>
              <w:jc w:val="both"/>
              <w:rPr>
                <w:rFonts w:asciiTheme="majorBidi" w:hAnsiTheme="majorBidi" w:cstheme="majorBidi"/>
                <w:color w:val="000000" w:themeColor="text1"/>
                <w:sz w:val="24"/>
                <w:szCs w:val="24"/>
                <w:lang w:val="en-US"/>
              </w:rPr>
            </w:pPr>
            <w:r w:rsidRPr="008918AD">
              <w:rPr>
                <w:rFonts w:asciiTheme="majorBidi" w:hAnsiTheme="majorBidi" w:cstheme="majorBidi"/>
                <w:color w:val="000000" w:themeColor="text1"/>
                <w:sz w:val="24"/>
                <w:szCs w:val="24"/>
                <w:lang w:val="id-ID"/>
              </w:rPr>
              <w:t xml:space="preserve">b. </w:t>
            </w:r>
            <w:r w:rsidRPr="004A1B7B">
              <w:rPr>
                <w:rFonts w:asciiTheme="majorBidi" w:hAnsiTheme="majorBidi" w:cstheme="majorBidi"/>
                <w:i/>
                <w:iCs/>
                <w:color w:val="000000" w:themeColor="text1"/>
                <w:sz w:val="24"/>
                <w:szCs w:val="24"/>
                <w:lang w:val="id-ID"/>
              </w:rPr>
              <w:t>Tazkiyah</w:t>
            </w:r>
            <w:r w:rsidRPr="008918AD">
              <w:rPr>
                <w:rFonts w:asciiTheme="majorBidi" w:hAnsiTheme="majorBidi" w:cstheme="majorBidi"/>
                <w:color w:val="000000" w:themeColor="text1"/>
                <w:sz w:val="24"/>
                <w:szCs w:val="24"/>
                <w:lang w:val="id-ID"/>
              </w:rPr>
              <w:t xml:space="preserve"> (</w:t>
            </w:r>
            <w:r w:rsidRPr="008918AD">
              <w:rPr>
                <w:rFonts w:asciiTheme="majorBidi" w:hAnsiTheme="majorBidi" w:cstheme="majorBidi"/>
                <w:color w:val="000000" w:themeColor="text1"/>
                <w:sz w:val="24"/>
                <w:szCs w:val="24"/>
              </w:rPr>
              <w:t xml:space="preserve">rekomendasi dari </w:t>
            </w:r>
            <w:r w:rsidRPr="008918AD">
              <w:rPr>
                <w:rFonts w:asciiTheme="majorBidi" w:hAnsiTheme="majorBidi" w:cstheme="majorBidi"/>
                <w:color w:val="000000" w:themeColor="text1"/>
                <w:sz w:val="24"/>
                <w:szCs w:val="24"/>
                <w:lang w:val="id-ID"/>
              </w:rPr>
              <w:t>pe</w:t>
            </w:r>
            <w:r w:rsidRPr="008918AD">
              <w:rPr>
                <w:rFonts w:asciiTheme="majorBidi" w:hAnsiTheme="majorBidi" w:cstheme="majorBidi"/>
                <w:color w:val="000000" w:themeColor="text1"/>
                <w:sz w:val="24"/>
                <w:szCs w:val="24"/>
              </w:rPr>
              <w:t>rawi lain yang ad</w:t>
            </w:r>
            <w:r w:rsidRPr="008918AD">
              <w:rPr>
                <w:rFonts w:asciiTheme="majorBidi" w:hAnsiTheme="majorBidi" w:cstheme="majorBidi"/>
                <w:color w:val="000000" w:themeColor="text1"/>
                <w:sz w:val="24"/>
                <w:szCs w:val="24"/>
                <w:lang w:val="id-ID"/>
              </w:rPr>
              <w:t>il tentang keadilan si</w:t>
            </w:r>
          </w:p>
          <w:p w:rsidR="00E62F03" w:rsidRPr="003342BA" w:rsidRDefault="003342BA" w:rsidP="00F06310">
            <w:pPr>
              <w:spacing w:line="360" w:lineRule="auto"/>
              <w:jc w:val="both"/>
              <w:rPr>
                <w:rFonts w:asciiTheme="majorBidi" w:hAnsiTheme="majorBidi" w:cstheme="majorBidi"/>
                <w:color w:val="000000" w:themeColor="text1"/>
                <w:sz w:val="24"/>
                <w:szCs w:val="24"/>
                <w:rtl/>
                <w:lang w:val="en-US"/>
              </w:rPr>
            </w:pPr>
            <w:r>
              <w:rPr>
                <w:rFonts w:asciiTheme="majorBidi" w:hAnsiTheme="majorBidi" w:cstheme="majorBidi"/>
                <w:color w:val="000000" w:themeColor="text1"/>
                <w:sz w:val="24"/>
                <w:szCs w:val="24"/>
                <w:lang w:val="en-US"/>
              </w:rPr>
              <w:t xml:space="preserve">   </w:t>
            </w:r>
            <w:r w:rsidR="00E62F03" w:rsidRPr="008918AD">
              <w:rPr>
                <w:rFonts w:asciiTheme="majorBidi" w:hAnsiTheme="majorBidi" w:cstheme="majorBidi"/>
                <w:color w:val="000000" w:themeColor="text1"/>
                <w:sz w:val="24"/>
                <w:szCs w:val="24"/>
                <w:lang w:val="id-ID"/>
              </w:rPr>
              <w:t xml:space="preserve"> perawi </w:t>
            </w:r>
            <w:r w:rsidR="00857ED2">
              <w:rPr>
                <w:rFonts w:asciiTheme="majorBidi" w:hAnsiTheme="majorBidi" w:cstheme="majorBidi"/>
                <w:color w:val="000000" w:themeColor="text1"/>
                <w:sz w:val="24"/>
                <w:szCs w:val="24"/>
                <w:lang w:val="id-ID"/>
              </w:rPr>
              <w:t>yang</w:t>
            </w:r>
            <w:r w:rsidR="00E62F03" w:rsidRPr="008918AD">
              <w:rPr>
                <w:rFonts w:asciiTheme="majorBidi" w:hAnsiTheme="majorBidi" w:cstheme="majorBidi"/>
                <w:color w:val="000000" w:themeColor="text1"/>
                <w:sz w:val="24"/>
                <w:szCs w:val="24"/>
                <w:lang w:val="id-ID"/>
              </w:rPr>
              <w:t xml:space="preserve"> sedang diteliti)</w:t>
            </w:r>
          </w:p>
        </w:tc>
      </w:tr>
      <w:tr w:rsidR="00330F3E" w:rsidRPr="000B4911" w:rsidTr="00F06310">
        <w:trPr>
          <w:trHeight w:val="522"/>
        </w:trPr>
        <w:tc>
          <w:tcPr>
            <w:tcW w:w="652" w:type="dxa"/>
            <w:vMerge w:val="restart"/>
          </w:tcPr>
          <w:p w:rsidR="00330F3E" w:rsidRPr="000F1F45" w:rsidRDefault="00330F3E"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30F3E" w:rsidRPr="00330F3E" w:rsidRDefault="00330F3E" w:rsidP="00F06310">
            <w:pPr>
              <w:spacing w:line="360" w:lineRule="auto"/>
              <w:ind w:left="-119" w:firstLine="105"/>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330F3E" w:rsidRPr="008918AD" w:rsidRDefault="00330F3E" w:rsidP="00F06310">
            <w:pPr>
              <w:spacing w:line="360" w:lineRule="auto"/>
              <w:jc w:val="both"/>
              <w:rPr>
                <w:rFonts w:asciiTheme="majorBidi" w:hAnsiTheme="majorBidi" w:cstheme="majorBidi"/>
                <w:color w:val="000000" w:themeColor="text1"/>
                <w:sz w:val="24"/>
                <w:szCs w:val="24"/>
                <w:lang w:val="id-ID"/>
              </w:rPr>
            </w:pPr>
            <w:r w:rsidRPr="008918AD">
              <w:rPr>
                <w:rFonts w:asciiTheme="majorBidi" w:hAnsiTheme="majorBidi" w:cstheme="majorBidi"/>
                <w:color w:val="000000" w:themeColor="text1"/>
                <w:sz w:val="24"/>
                <w:szCs w:val="24"/>
                <w:lang w:val="en-US"/>
              </w:rPr>
              <w:t xml:space="preserve">Pada </w:t>
            </w:r>
            <w:r w:rsidR="004A1B7B" w:rsidRPr="00F40006">
              <w:rPr>
                <w:rFonts w:asciiTheme="majorBidi" w:hAnsiTheme="majorBidi" w:cstheme="majorBidi"/>
                <w:i/>
                <w:iCs/>
                <w:color w:val="000000" w:themeColor="text1"/>
                <w:sz w:val="24"/>
                <w:szCs w:val="24"/>
                <w:lang w:val="id-ID"/>
              </w:rPr>
              <w:t>al-</w:t>
            </w:r>
            <w:r w:rsidR="004A1B7B" w:rsidRPr="00F40006">
              <w:rPr>
                <w:rFonts w:asciiTheme="majorBidi" w:hAnsiTheme="majorBidi" w:cstheme="majorBidi"/>
                <w:i/>
                <w:iCs/>
                <w:color w:val="000000" w:themeColor="text1"/>
                <w:sz w:val="24"/>
                <w:szCs w:val="24"/>
                <w:lang w:val="en-US"/>
              </w:rPr>
              <w:t xml:space="preserve">jarḥ wa </w:t>
            </w:r>
            <w:r w:rsidR="004A1B7B" w:rsidRPr="00F40006">
              <w:rPr>
                <w:rFonts w:asciiTheme="majorBidi" w:hAnsiTheme="majorBidi" w:cstheme="majorBidi"/>
                <w:i/>
                <w:iCs/>
                <w:color w:val="000000" w:themeColor="text1"/>
                <w:sz w:val="24"/>
                <w:szCs w:val="24"/>
                <w:lang w:val="id-ID"/>
              </w:rPr>
              <w:t>al-</w:t>
            </w:r>
            <w:r w:rsidR="004A1B7B" w:rsidRPr="00F40006">
              <w:rPr>
                <w:rFonts w:asciiTheme="majorBidi" w:hAnsiTheme="majorBidi" w:cstheme="majorBidi"/>
                <w:i/>
                <w:iCs/>
                <w:color w:val="000000" w:themeColor="text1"/>
                <w:sz w:val="24"/>
                <w:szCs w:val="24"/>
                <w:lang w:val="en-US"/>
              </w:rPr>
              <w:t xml:space="preserve">ta’dīl </w:t>
            </w:r>
            <w:r w:rsidRPr="008918AD">
              <w:rPr>
                <w:rFonts w:asciiTheme="majorBidi" w:hAnsiTheme="majorBidi" w:cstheme="majorBidi"/>
                <w:color w:val="000000" w:themeColor="text1"/>
                <w:sz w:val="24"/>
                <w:szCs w:val="24"/>
                <w:lang w:val="id-ID"/>
              </w:rPr>
              <w:t>terdapat tingkatan-tingkatan redaksi kalimat</w:t>
            </w:r>
            <w:r w:rsidRPr="008918AD">
              <w:rPr>
                <w:rFonts w:asciiTheme="majorBidi" w:hAnsiTheme="majorBidi" w:cstheme="majorBidi"/>
                <w:color w:val="000000" w:themeColor="text1"/>
                <w:sz w:val="24"/>
                <w:szCs w:val="24"/>
                <w:lang w:val="en-US"/>
              </w:rPr>
              <w:t xml:space="preserve"> yang digunakan. </w:t>
            </w:r>
            <w:r w:rsidRPr="008918AD">
              <w:rPr>
                <w:rFonts w:asciiTheme="majorBidi" w:hAnsiTheme="majorBidi" w:cstheme="majorBidi"/>
                <w:color w:val="000000" w:themeColor="text1"/>
                <w:sz w:val="24"/>
                <w:szCs w:val="24"/>
                <w:lang w:val="id-ID"/>
              </w:rPr>
              <w:t>B</w:t>
            </w:r>
            <w:r w:rsidRPr="008918AD">
              <w:rPr>
                <w:rFonts w:asciiTheme="majorBidi" w:hAnsiTheme="majorBidi" w:cstheme="majorBidi"/>
                <w:color w:val="000000" w:themeColor="text1"/>
                <w:sz w:val="24"/>
                <w:szCs w:val="24"/>
                <w:lang w:val="en-US"/>
              </w:rPr>
              <w:t xml:space="preserve">erikan contoh redaksi </w:t>
            </w:r>
            <w:r w:rsidRPr="008918AD">
              <w:rPr>
                <w:rFonts w:asciiTheme="majorBidi" w:hAnsiTheme="majorBidi" w:cstheme="majorBidi"/>
                <w:color w:val="000000" w:themeColor="text1"/>
                <w:sz w:val="24"/>
                <w:szCs w:val="24"/>
                <w:lang w:val="id-ID"/>
              </w:rPr>
              <w:t xml:space="preserve">kalimat </w:t>
            </w:r>
            <w:r w:rsidR="004A1B7B" w:rsidRPr="00F40006">
              <w:rPr>
                <w:rFonts w:asciiTheme="majorBidi" w:hAnsiTheme="majorBidi" w:cstheme="majorBidi"/>
                <w:i/>
                <w:iCs/>
                <w:color w:val="000000" w:themeColor="text1"/>
                <w:sz w:val="24"/>
                <w:szCs w:val="24"/>
                <w:lang w:val="id-ID"/>
              </w:rPr>
              <w:t>al-</w:t>
            </w:r>
            <w:r w:rsidR="004A1B7B" w:rsidRPr="00F40006">
              <w:rPr>
                <w:rFonts w:asciiTheme="majorBidi" w:hAnsiTheme="majorBidi" w:cstheme="majorBidi"/>
                <w:i/>
                <w:iCs/>
                <w:color w:val="000000" w:themeColor="text1"/>
                <w:sz w:val="24"/>
                <w:szCs w:val="24"/>
                <w:lang w:val="en-US"/>
              </w:rPr>
              <w:t xml:space="preserve">jarḥ wa </w:t>
            </w:r>
            <w:r w:rsidR="004A1B7B" w:rsidRPr="00F40006">
              <w:rPr>
                <w:rFonts w:asciiTheme="majorBidi" w:hAnsiTheme="majorBidi" w:cstheme="majorBidi"/>
                <w:i/>
                <w:iCs/>
                <w:color w:val="000000" w:themeColor="text1"/>
                <w:sz w:val="24"/>
                <w:szCs w:val="24"/>
                <w:lang w:val="id-ID"/>
              </w:rPr>
              <w:t>al-</w:t>
            </w:r>
            <w:r w:rsidR="004A1B7B" w:rsidRPr="00F40006">
              <w:rPr>
                <w:rFonts w:asciiTheme="majorBidi" w:hAnsiTheme="majorBidi" w:cstheme="majorBidi"/>
                <w:i/>
                <w:iCs/>
                <w:color w:val="000000" w:themeColor="text1"/>
                <w:sz w:val="24"/>
                <w:szCs w:val="24"/>
                <w:lang w:val="en-US"/>
              </w:rPr>
              <w:t xml:space="preserve">ta’dīl </w:t>
            </w:r>
            <w:r w:rsidRPr="008918AD">
              <w:rPr>
                <w:rFonts w:asciiTheme="majorBidi" w:hAnsiTheme="majorBidi" w:cstheme="majorBidi"/>
                <w:color w:val="000000" w:themeColor="text1"/>
                <w:sz w:val="24"/>
                <w:szCs w:val="24"/>
                <w:lang w:val="en-US"/>
              </w:rPr>
              <w:t>pada tingkatan yang paling tinggi !</w:t>
            </w:r>
          </w:p>
        </w:tc>
      </w:tr>
      <w:tr w:rsidR="00330F3E" w:rsidRPr="000B4911" w:rsidTr="00F06310">
        <w:trPr>
          <w:trHeight w:val="983"/>
        </w:trPr>
        <w:tc>
          <w:tcPr>
            <w:tcW w:w="652" w:type="dxa"/>
            <w:vMerge/>
          </w:tcPr>
          <w:p w:rsidR="00330F3E" w:rsidRPr="000F1F45" w:rsidRDefault="00330F3E" w:rsidP="00F06310">
            <w:pPr>
              <w:pStyle w:val="ListParagraph"/>
              <w:tabs>
                <w:tab w:val="left" w:pos="2432"/>
              </w:tabs>
              <w:spacing w:line="360" w:lineRule="auto"/>
              <w:ind w:left="360" w:right="201"/>
              <w:jc w:val="center"/>
              <w:rPr>
                <w:rFonts w:asciiTheme="majorBidi" w:hAnsiTheme="majorBidi" w:cstheme="majorBidi"/>
                <w:lang w:val="en-US"/>
              </w:rPr>
            </w:pPr>
          </w:p>
        </w:tc>
        <w:tc>
          <w:tcPr>
            <w:tcW w:w="544" w:type="dxa"/>
          </w:tcPr>
          <w:p w:rsidR="00330F3E" w:rsidRPr="00330F3E" w:rsidRDefault="00330F3E" w:rsidP="00F06310">
            <w:pPr>
              <w:spacing w:line="360" w:lineRule="auto"/>
              <w:ind w:left="-119" w:firstLine="105"/>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8918AD" w:rsidRDefault="004A1B7B" w:rsidP="00F06310">
            <w:pPr>
              <w:spacing w:line="360" w:lineRule="auto"/>
              <w:jc w:val="both"/>
              <w:rPr>
                <w:rFonts w:asciiTheme="majorBidi" w:hAnsiTheme="majorBidi" w:cstheme="majorBidi"/>
                <w:color w:val="000000" w:themeColor="text1"/>
                <w:lang w:val="en-US"/>
              </w:rPr>
            </w:pPr>
            <w:r>
              <w:rPr>
                <w:rFonts w:asciiTheme="majorBidi" w:hAnsiTheme="majorBidi" w:cstheme="majorBidi"/>
                <w:color w:val="000000" w:themeColor="text1"/>
                <w:sz w:val="24"/>
                <w:szCs w:val="24"/>
                <w:lang w:val="id-ID"/>
              </w:rPr>
              <w:t xml:space="preserve">Redaksi tertinggi pada </w:t>
            </w:r>
            <w:r w:rsidRPr="004A1B7B">
              <w:rPr>
                <w:rFonts w:asciiTheme="majorBidi" w:hAnsiTheme="majorBidi" w:cstheme="majorBidi"/>
                <w:i/>
                <w:iCs/>
                <w:color w:val="000000" w:themeColor="text1"/>
                <w:sz w:val="24"/>
                <w:szCs w:val="24"/>
                <w:lang w:val="id-ID"/>
              </w:rPr>
              <w:t>al-ta’dī</w:t>
            </w:r>
            <w:r w:rsidR="00330F3E" w:rsidRPr="004A1B7B">
              <w:rPr>
                <w:rFonts w:asciiTheme="majorBidi" w:hAnsiTheme="majorBidi" w:cstheme="majorBidi"/>
                <w:i/>
                <w:iCs/>
                <w:color w:val="000000" w:themeColor="text1"/>
                <w:sz w:val="24"/>
                <w:szCs w:val="24"/>
                <w:lang w:val="id-ID"/>
              </w:rPr>
              <w:t>l</w:t>
            </w:r>
            <w:r>
              <w:rPr>
                <w:rFonts w:asciiTheme="majorBidi" w:hAnsiTheme="majorBidi" w:cstheme="majorBidi"/>
                <w:color w:val="000000" w:themeColor="text1"/>
                <w:sz w:val="24"/>
                <w:szCs w:val="24"/>
                <w:lang w:val="id-ID"/>
              </w:rPr>
              <w:t xml:space="preserve"> adalah dengan </w:t>
            </w:r>
            <w:r w:rsidRPr="004A1B7B">
              <w:rPr>
                <w:rFonts w:asciiTheme="majorBidi" w:hAnsiTheme="majorBidi" w:cstheme="majorBidi"/>
                <w:i/>
                <w:iCs/>
                <w:color w:val="000000" w:themeColor="text1"/>
                <w:sz w:val="24"/>
                <w:szCs w:val="24"/>
                <w:lang w:val="id-ID"/>
              </w:rPr>
              <w:t>shīghat mubā</w:t>
            </w:r>
            <w:r w:rsidR="00330F3E" w:rsidRPr="004A1B7B">
              <w:rPr>
                <w:rFonts w:asciiTheme="majorBidi" w:hAnsiTheme="majorBidi" w:cstheme="majorBidi"/>
                <w:i/>
                <w:iCs/>
                <w:color w:val="000000" w:themeColor="text1"/>
                <w:sz w:val="24"/>
                <w:szCs w:val="24"/>
                <w:lang w:val="id-ID"/>
              </w:rPr>
              <w:t>laghah</w:t>
            </w:r>
            <w:r w:rsidR="00330F3E" w:rsidRPr="008918AD">
              <w:rPr>
                <w:rFonts w:asciiTheme="majorBidi" w:hAnsiTheme="majorBidi" w:cstheme="majorBidi"/>
                <w:color w:val="000000" w:themeColor="text1"/>
                <w:sz w:val="24"/>
                <w:szCs w:val="24"/>
                <w:lang w:val="id-ID"/>
              </w:rPr>
              <w:t xml:space="preserve"> seperti</w:t>
            </w:r>
            <w:r w:rsidR="008918AD">
              <w:rPr>
                <w:rFonts w:asciiTheme="majorBidi" w:hAnsiTheme="majorBidi" w:cstheme="majorBidi"/>
                <w:color w:val="000000" w:themeColor="text1"/>
                <w:lang w:val="id-ID"/>
              </w:rPr>
              <w:t xml:space="preserve"> </w:t>
            </w:r>
            <w:r w:rsidR="008918AD">
              <w:rPr>
                <w:rFonts w:asciiTheme="majorBidi" w:hAnsiTheme="majorBidi" w:cstheme="majorBidi"/>
                <w:color w:val="000000" w:themeColor="text1"/>
                <w:lang w:val="en-US"/>
              </w:rPr>
              <w:t>:</w:t>
            </w:r>
          </w:p>
          <w:p w:rsidR="00330F3E" w:rsidRPr="002F093C" w:rsidRDefault="00330F3E" w:rsidP="00F06310">
            <w:pPr>
              <w:jc w:val="both"/>
              <w:rPr>
                <w:rFonts w:asciiTheme="majorBidi" w:hAnsiTheme="majorBidi" w:cstheme="majorBidi"/>
                <w:color w:val="000000" w:themeColor="text1"/>
                <w:lang w:val="id-ID"/>
              </w:rPr>
            </w:pPr>
            <w:r w:rsidRPr="002F093C">
              <w:rPr>
                <w:rFonts w:asciiTheme="majorBidi" w:hAnsiTheme="majorBidi" w:cstheme="majorBidi"/>
                <w:color w:val="000000" w:themeColor="text1"/>
                <w:lang w:val="id-ID"/>
              </w:rPr>
              <w:t xml:space="preserve"> </w:t>
            </w:r>
            <w:r w:rsidRPr="002F093C">
              <w:rPr>
                <w:rFonts w:ascii="Traditional Arabic" w:hAnsi="Traditional Arabic" w:cs="Traditional Arabic"/>
                <w:color w:val="000000" w:themeColor="text1"/>
                <w:sz w:val="32"/>
                <w:szCs w:val="32"/>
                <w:rtl/>
                <w:lang w:val="en-US"/>
              </w:rPr>
              <w:t>هو أَوْثَقُ الناسِ</w:t>
            </w:r>
          </w:p>
          <w:p w:rsidR="008918AD" w:rsidRDefault="004A1B7B" w:rsidP="00F06310">
            <w:pPr>
              <w:spacing w:line="360" w:lineRule="auto"/>
              <w:jc w:val="both"/>
              <w:rPr>
                <w:rFonts w:asciiTheme="majorBidi" w:hAnsiTheme="majorBidi" w:cstheme="majorBidi"/>
                <w:color w:val="000000" w:themeColor="text1"/>
                <w:sz w:val="24"/>
                <w:szCs w:val="24"/>
                <w:lang w:val="en-US"/>
              </w:rPr>
            </w:pPr>
            <w:r>
              <w:rPr>
                <w:rFonts w:asciiTheme="majorBidi" w:hAnsiTheme="majorBidi" w:cstheme="majorBidi"/>
                <w:color w:val="000000" w:themeColor="text1"/>
                <w:sz w:val="24"/>
                <w:szCs w:val="24"/>
                <w:lang w:val="id-ID"/>
              </w:rPr>
              <w:t xml:space="preserve">Redaksi tertinggi pada </w:t>
            </w:r>
            <w:r w:rsidRPr="004A1B7B">
              <w:rPr>
                <w:rFonts w:asciiTheme="majorBidi" w:hAnsiTheme="majorBidi" w:cstheme="majorBidi"/>
                <w:i/>
                <w:iCs/>
                <w:color w:val="000000" w:themeColor="text1"/>
                <w:sz w:val="24"/>
                <w:szCs w:val="24"/>
                <w:lang w:val="id-ID"/>
              </w:rPr>
              <w:t>al-jarḥ</w:t>
            </w:r>
            <w:r>
              <w:rPr>
                <w:rFonts w:asciiTheme="majorBidi" w:hAnsiTheme="majorBidi" w:cstheme="majorBidi"/>
                <w:color w:val="000000" w:themeColor="text1"/>
                <w:sz w:val="24"/>
                <w:szCs w:val="24"/>
                <w:lang w:val="id-ID"/>
              </w:rPr>
              <w:t xml:space="preserve"> adalah dengan </w:t>
            </w:r>
            <w:r w:rsidRPr="004A1B7B">
              <w:rPr>
                <w:rFonts w:asciiTheme="majorBidi" w:hAnsiTheme="majorBidi" w:cstheme="majorBidi"/>
                <w:i/>
                <w:iCs/>
                <w:color w:val="000000" w:themeColor="text1"/>
                <w:sz w:val="24"/>
                <w:szCs w:val="24"/>
                <w:lang w:val="id-ID"/>
              </w:rPr>
              <w:t>shīghat mubā</w:t>
            </w:r>
            <w:r w:rsidR="00330F3E" w:rsidRPr="004A1B7B">
              <w:rPr>
                <w:rFonts w:asciiTheme="majorBidi" w:hAnsiTheme="majorBidi" w:cstheme="majorBidi"/>
                <w:i/>
                <w:iCs/>
                <w:color w:val="000000" w:themeColor="text1"/>
                <w:sz w:val="24"/>
                <w:szCs w:val="24"/>
                <w:lang w:val="id-ID"/>
              </w:rPr>
              <w:t>laghah</w:t>
            </w:r>
            <w:r w:rsidR="00330F3E" w:rsidRPr="008918AD">
              <w:rPr>
                <w:rFonts w:asciiTheme="majorBidi" w:hAnsiTheme="majorBidi" w:cstheme="majorBidi"/>
                <w:color w:val="000000" w:themeColor="text1"/>
                <w:sz w:val="24"/>
                <w:szCs w:val="24"/>
                <w:lang w:val="id-ID"/>
              </w:rPr>
              <w:t xml:space="preserve"> seperti</w:t>
            </w:r>
            <w:r w:rsidR="008918AD">
              <w:rPr>
                <w:rFonts w:asciiTheme="majorBidi" w:hAnsiTheme="majorBidi" w:cstheme="majorBidi"/>
                <w:color w:val="000000" w:themeColor="text1"/>
                <w:sz w:val="24"/>
                <w:szCs w:val="24"/>
                <w:lang w:val="en-US"/>
              </w:rPr>
              <w:t>:</w:t>
            </w:r>
          </w:p>
          <w:p w:rsidR="00330F3E" w:rsidRPr="002F093C" w:rsidRDefault="00330F3E" w:rsidP="00F06310">
            <w:pPr>
              <w:jc w:val="both"/>
              <w:rPr>
                <w:rFonts w:asciiTheme="majorBidi" w:hAnsiTheme="majorBidi" w:cstheme="majorBidi"/>
                <w:color w:val="000000" w:themeColor="text1"/>
                <w:lang w:val="id-ID"/>
              </w:rPr>
            </w:pPr>
            <w:r w:rsidRPr="002F093C">
              <w:rPr>
                <w:rFonts w:asciiTheme="majorBidi" w:hAnsiTheme="majorBidi" w:cstheme="majorBidi"/>
                <w:color w:val="000000" w:themeColor="text1"/>
                <w:lang w:val="id-ID"/>
              </w:rPr>
              <w:t xml:space="preserve"> </w:t>
            </w:r>
            <w:r w:rsidRPr="002F093C">
              <w:rPr>
                <w:rFonts w:ascii="Traditional Arabic" w:hAnsi="Traditional Arabic" w:cs="Traditional Arabic"/>
                <w:color w:val="000000" w:themeColor="text1"/>
                <w:sz w:val="32"/>
                <w:szCs w:val="32"/>
                <w:rtl/>
                <w:lang w:val="id-ID"/>
              </w:rPr>
              <w:t>هو أَكْذَبُ الناسِ</w:t>
            </w:r>
          </w:p>
        </w:tc>
      </w:tr>
      <w:tr w:rsidR="00C832CA" w:rsidRPr="000B4911" w:rsidTr="00F06310">
        <w:trPr>
          <w:trHeight w:val="583"/>
        </w:trPr>
        <w:tc>
          <w:tcPr>
            <w:tcW w:w="652" w:type="dxa"/>
            <w:vMerge w:val="restart"/>
          </w:tcPr>
          <w:p w:rsidR="00C832CA" w:rsidRPr="000F1F45" w:rsidRDefault="00C832CA"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C832CA" w:rsidRDefault="00C832CA" w:rsidP="00F06310">
            <w:pPr>
              <w:spacing w:line="360" w:lineRule="auto"/>
              <w:ind w:left="-119" w:firstLine="105"/>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C832CA" w:rsidRPr="00857ED2" w:rsidRDefault="00C832CA" w:rsidP="00F06310">
            <w:pPr>
              <w:spacing w:line="360" w:lineRule="auto"/>
              <w:jc w:val="both"/>
              <w:rPr>
                <w:rFonts w:asciiTheme="majorBidi" w:hAnsiTheme="majorBidi"/>
                <w:color w:val="000000" w:themeColor="text1"/>
                <w:sz w:val="24"/>
                <w:szCs w:val="24"/>
                <w:lang w:val="id-ID"/>
              </w:rPr>
            </w:pPr>
            <w:r w:rsidRPr="00857ED2">
              <w:rPr>
                <w:rFonts w:asciiTheme="majorBidi" w:hAnsiTheme="majorBidi"/>
                <w:color w:val="000000" w:themeColor="text1"/>
                <w:sz w:val="24"/>
                <w:szCs w:val="24"/>
                <w:lang w:val="id-ID"/>
              </w:rPr>
              <w:t xml:space="preserve">Di dalam menerangkan keadaan perawi, ada kode etik yang harus dipegang oleh ulama. </w:t>
            </w:r>
            <w:r w:rsidRPr="00857ED2">
              <w:rPr>
                <w:rFonts w:asciiTheme="majorBidi" w:hAnsiTheme="majorBidi"/>
                <w:color w:val="000000" w:themeColor="text1"/>
                <w:sz w:val="24"/>
                <w:szCs w:val="24"/>
                <w:lang w:val="en-US"/>
              </w:rPr>
              <w:t>Sebutkan dua saja</w:t>
            </w:r>
            <w:r w:rsidRPr="00857ED2">
              <w:rPr>
                <w:rFonts w:asciiTheme="majorBidi" w:hAnsiTheme="majorBidi"/>
                <w:color w:val="000000" w:themeColor="text1"/>
                <w:sz w:val="24"/>
                <w:szCs w:val="24"/>
                <w:lang w:val="id-ID"/>
              </w:rPr>
              <w:t>!</w:t>
            </w:r>
          </w:p>
        </w:tc>
      </w:tr>
      <w:tr w:rsidR="00C832CA" w:rsidRPr="000B4911" w:rsidTr="00F06310">
        <w:trPr>
          <w:trHeight w:val="1233"/>
        </w:trPr>
        <w:tc>
          <w:tcPr>
            <w:tcW w:w="652" w:type="dxa"/>
            <w:vMerge/>
          </w:tcPr>
          <w:p w:rsidR="00C832CA" w:rsidRPr="000F1F45" w:rsidRDefault="00C832CA" w:rsidP="00F06310">
            <w:pPr>
              <w:pStyle w:val="ListParagraph"/>
              <w:tabs>
                <w:tab w:val="left" w:pos="2432"/>
              </w:tabs>
              <w:spacing w:line="360" w:lineRule="auto"/>
              <w:ind w:left="360" w:right="201"/>
              <w:jc w:val="center"/>
              <w:rPr>
                <w:rFonts w:asciiTheme="majorBidi" w:hAnsiTheme="majorBidi" w:cstheme="majorBidi"/>
                <w:lang w:val="en-US"/>
              </w:rPr>
            </w:pPr>
          </w:p>
        </w:tc>
        <w:tc>
          <w:tcPr>
            <w:tcW w:w="544" w:type="dxa"/>
          </w:tcPr>
          <w:p w:rsidR="00C832CA" w:rsidRDefault="00C832CA" w:rsidP="00F06310">
            <w:pPr>
              <w:spacing w:line="360" w:lineRule="auto"/>
              <w:ind w:left="-119" w:firstLine="105"/>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C832CA" w:rsidRPr="00857ED2" w:rsidRDefault="00C832CA" w:rsidP="00F06310">
            <w:pPr>
              <w:spacing w:line="360" w:lineRule="auto"/>
              <w:jc w:val="both"/>
              <w:rPr>
                <w:rFonts w:asciiTheme="majorBidi" w:hAnsiTheme="majorBidi"/>
                <w:color w:val="000000" w:themeColor="text1"/>
                <w:sz w:val="24"/>
                <w:szCs w:val="24"/>
              </w:rPr>
            </w:pPr>
            <w:r w:rsidRPr="00857ED2">
              <w:rPr>
                <w:rFonts w:asciiTheme="majorBidi" w:hAnsiTheme="majorBidi"/>
                <w:color w:val="000000" w:themeColor="text1"/>
                <w:sz w:val="24"/>
                <w:szCs w:val="24"/>
                <w:lang w:val="id-ID"/>
              </w:rPr>
              <w:t xml:space="preserve">        a. Teliti dan jeli dalam membah</w:t>
            </w:r>
            <w:r w:rsidRPr="00857ED2">
              <w:rPr>
                <w:rFonts w:asciiTheme="majorBidi" w:hAnsiTheme="majorBidi"/>
                <w:color w:val="000000" w:themeColor="text1"/>
                <w:sz w:val="24"/>
                <w:szCs w:val="24"/>
              </w:rPr>
              <w:t>as dan menghukumi</w:t>
            </w:r>
          </w:p>
          <w:p w:rsidR="00C832CA" w:rsidRPr="00857ED2" w:rsidRDefault="00C832CA" w:rsidP="00F06310">
            <w:pPr>
              <w:spacing w:line="360" w:lineRule="auto"/>
              <w:jc w:val="both"/>
              <w:rPr>
                <w:rFonts w:asciiTheme="majorBidi" w:hAnsiTheme="majorBidi"/>
                <w:color w:val="000000" w:themeColor="text1"/>
                <w:sz w:val="24"/>
                <w:szCs w:val="24"/>
              </w:rPr>
            </w:pPr>
            <w:r w:rsidRPr="00857ED2">
              <w:rPr>
                <w:rFonts w:asciiTheme="majorBidi" w:hAnsiTheme="majorBidi"/>
                <w:color w:val="000000" w:themeColor="text1"/>
                <w:sz w:val="24"/>
                <w:szCs w:val="24"/>
              </w:rPr>
              <w:t xml:space="preserve">   </w:t>
            </w:r>
            <w:r w:rsidRPr="00857ED2">
              <w:rPr>
                <w:rFonts w:asciiTheme="majorBidi" w:hAnsiTheme="majorBidi"/>
                <w:color w:val="000000" w:themeColor="text1"/>
                <w:sz w:val="24"/>
                <w:szCs w:val="24"/>
                <w:lang w:val="id-ID"/>
              </w:rPr>
              <w:t xml:space="preserve">    </w:t>
            </w:r>
            <w:r w:rsidRPr="00857ED2">
              <w:rPr>
                <w:rFonts w:asciiTheme="majorBidi" w:hAnsiTheme="majorBidi"/>
                <w:color w:val="000000" w:themeColor="text1"/>
                <w:sz w:val="24"/>
                <w:szCs w:val="24"/>
              </w:rPr>
              <w:t xml:space="preserve"> b. Tetap memegang etika ketika mengkritik</w:t>
            </w:r>
          </w:p>
          <w:p w:rsidR="00C832CA" w:rsidRPr="00857ED2" w:rsidRDefault="00C832CA" w:rsidP="00F06310">
            <w:pPr>
              <w:spacing w:line="360" w:lineRule="auto"/>
              <w:jc w:val="both"/>
              <w:rPr>
                <w:rFonts w:asciiTheme="majorBidi" w:hAnsiTheme="majorBidi"/>
                <w:color w:val="000000" w:themeColor="text1"/>
                <w:sz w:val="24"/>
                <w:szCs w:val="24"/>
              </w:rPr>
            </w:pPr>
            <w:r w:rsidRPr="00857ED2">
              <w:rPr>
                <w:rFonts w:asciiTheme="majorBidi" w:hAnsiTheme="majorBidi"/>
                <w:color w:val="000000" w:themeColor="text1"/>
                <w:sz w:val="24"/>
                <w:szCs w:val="24"/>
              </w:rPr>
              <w:t xml:space="preserve">    </w:t>
            </w:r>
            <w:r w:rsidRPr="00857ED2">
              <w:rPr>
                <w:rFonts w:asciiTheme="majorBidi" w:hAnsiTheme="majorBidi"/>
                <w:color w:val="000000" w:themeColor="text1"/>
                <w:sz w:val="24"/>
                <w:szCs w:val="24"/>
                <w:lang w:val="id-ID"/>
              </w:rPr>
              <w:t xml:space="preserve">    </w:t>
            </w:r>
            <w:r w:rsidRPr="00857ED2">
              <w:rPr>
                <w:rFonts w:asciiTheme="majorBidi" w:hAnsiTheme="majorBidi"/>
                <w:color w:val="000000" w:themeColor="text1"/>
                <w:sz w:val="24"/>
                <w:szCs w:val="24"/>
              </w:rPr>
              <w:t>c. Jujur dalam menghukumi</w:t>
            </w:r>
          </w:p>
          <w:p w:rsidR="003342BA" w:rsidRDefault="00C832CA" w:rsidP="00F06310">
            <w:pPr>
              <w:spacing w:line="360" w:lineRule="auto"/>
              <w:jc w:val="both"/>
              <w:rPr>
                <w:rFonts w:asciiTheme="majorBidi" w:hAnsiTheme="majorBidi"/>
                <w:color w:val="000000" w:themeColor="text1"/>
                <w:sz w:val="24"/>
                <w:szCs w:val="24"/>
              </w:rPr>
            </w:pPr>
            <w:r w:rsidRPr="00857ED2">
              <w:rPr>
                <w:rFonts w:asciiTheme="majorBidi" w:hAnsiTheme="majorBidi"/>
                <w:color w:val="000000" w:themeColor="text1"/>
                <w:sz w:val="24"/>
                <w:szCs w:val="24"/>
              </w:rPr>
              <w:t xml:space="preserve">   </w:t>
            </w:r>
            <w:r w:rsidRPr="00857ED2">
              <w:rPr>
                <w:rFonts w:asciiTheme="majorBidi" w:hAnsiTheme="majorBidi"/>
                <w:color w:val="000000" w:themeColor="text1"/>
                <w:sz w:val="24"/>
                <w:szCs w:val="24"/>
                <w:lang w:val="id-ID"/>
              </w:rPr>
              <w:t xml:space="preserve">    </w:t>
            </w:r>
            <w:r w:rsidRPr="00857ED2">
              <w:rPr>
                <w:rFonts w:asciiTheme="majorBidi" w:hAnsiTheme="majorBidi"/>
                <w:color w:val="000000" w:themeColor="text1"/>
                <w:sz w:val="24"/>
                <w:szCs w:val="24"/>
              </w:rPr>
              <w:t xml:space="preserve"> d. Bersih dari tendensi apapun kecuali hanya untuk menjaga kemurnian</w:t>
            </w:r>
          </w:p>
          <w:p w:rsidR="00C832CA" w:rsidRPr="00857ED2" w:rsidRDefault="003342BA" w:rsidP="00F06310">
            <w:pPr>
              <w:spacing w:line="360" w:lineRule="auto"/>
              <w:jc w:val="both"/>
              <w:rPr>
                <w:rFonts w:asciiTheme="majorBidi" w:hAnsiTheme="majorBidi"/>
                <w:color w:val="000000" w:themeColor="text1"/>
                <w:sz w:val="24"/>
                <w:szCs w:val="24"/>
              </w:rPr>
            </w:pPr>
            <w:r>
              <w:rPr>
                <w:rFonts w:asciiTheme="majorBidi" w:hAnsiTheme="majorBidi"/>
                <w:color w:val="000000" w:themeColor="text1"/>
                <w:sz w:val="24"/>
                <w:szCs w:val="24"/>
              </w:rPr>
              <w:t xml:space="preserve">           </w:t>
            </w:r>
            <w:r w:rsidR="00C832CA" w:rsidRPr="00857ED2">
              <w:rPr>
                <w:rFonts w:asciiTheme="majorBidi" w:hAnsiTheme="majorBidi"/>
                <w:color w:val="000000" w:themeColor="text1"/>
                <w:sz w:val="24"/>
                <w:szCs w:val="24"/>
              </w:rPr>
              <w:t xml:space="preserve"> </w:t>
            </w:r>
            <w:r w:rsidR="00857ED2">
              <w:rPr>
                <w:rFonts w:asciiTheme="majorBidi" w:hAnsiTheme="majorBidi"/>
                <w:color w:val="000000" w:themeColor="text1"/>
                <w:sz w:val="24"/>
                <w:szCs w:val="24"/>
              </w:rPr>
              <w:t>hadi</w:t>
            </w:r>
            <w:r w:rsidR="00C832CA" w:rsidRPr="00857ED2">
              <w:rPr>
                <w:rFonts w:asciiTheme="majorBidi" w:hAnsiTheme="majorBidi"/>
                <w:color w:val="000000" w:themeColor="text1"/>
                <w:sz w:val="24"/>
                <w:szCs w:val="24"/>
              </w:rPr>
              <w:t>s</w:t>
            </w:r>
          </w:p>
        </w:tc>
      </w:tr>
      <w:tr w:rsidR="009F772B" w:rsidRPr="0006584D" w:rsidTr="00F06310">
        <w:trPr>
          <w:trHeight w:val="556"/>
        </w:trPr>
        <w:tc>
          <w:tcPr>
            <w:tcW w:w="652" w:type="dxa"/>
            <w:vMerge w:val="restart"/>
          </w:tcPr>
          <w:p w:rsidR="009F772B" w:rsidRPr="000F1F45" w:rsidRDefault="009F772B"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9F772B" w:rsidRDefault="0006584D" w:rsidP="00F06310">
            <w:pPr>
              <w:spacing w:line="360" w:lineRule="auto"/>
              <w:ind w:left="-119" w:firstLine="105"/>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9F772B" w:rsidRPr="00857ED2" w:rsidRDefault="0006584D" w:rsidP="00F06310">
            <w:pPr>
              <w:spacing w:line="360" w:lineRule="auto"/>
              <w:jc w:val="both"/>
              <w:rPr>
                <w:rFonts w:asciiTheme="majorBidi" w:hAnsiTheme="majorBidi" w:cstheme="majorBidi"/>
                <w:color w:val="000000" w:themeColor="text1"/>
                <w:sz w:val="24"/>
                <w:szCs w:val="24"/>
                <w:lang w:val="id-ID"/>
              </w:rPr>
            </w:pPr>
            <w:r w:rsidRPr="00857ED2">
              <w:rPr>
                <w:rFonts w:asciiTheme="majorBidi" w:hAnsiTheme="majorBidi" w:cstheme="majorBidi"/>
                <w:color w:val="000000" w:themeColor="text1"/>
                <w:sz w:val="24"/>
                <w:szCs w:val="24"/>
                <w:lang w:val="id-ID"/>
              </w:rPr>
              <w:t>Kalau seorang pera</w:t>
            </w:r>
            <w:r w:rsidR="00B5280D">
              <w:rPr>
                <w:rFonts w:asciiTheme="majorBidi" w:hAnsiTheme="majorBidi" w:cstheme="majorBidi"/>
                <w:color w:val="000000" w:themeColor="text1"/>
                <w:sz w:val="24"/>
                <w:szCs w:val="24"/>
                <w:lang w:val="id-ID"/>
              </w:rPr>
              <w:t xml:space="preserve">wi diketahui bahwa dulunya ia </w:t>
            </w:r>
            <w:r w:rsidR="00B5280D" w:rsidRPr="00B5280D">
              <w:rPr>
                <w:rFonts w:asciiTheme="majorBidi" w:hAnsiTheme="majorBidi" w:cstheme="majorBidi"/>
                <w:i/>
                <w:iCs/>
                <w:color w:val="000000" w:themeColor="text1"/>
                <w:sz w:val="24"/>
                <w:szCs w:val="24"/>
                <w:lang w:val="id-ID"/>
              </w:rPr>
              <w:t>fā</w:t>
            </w:r>
            <w:r w:rsidRPr="00B5280D">
              <w:rPr>
                <w:rFonts w:asciiTheme="majorBidi" w:hAnsiTheme="majorBidi" w:cstheme="majorBidi"/>
                <w:i/>
                <w:iCs/>
                <w:color w:val="000000" w:themeColor="text1"/>
                <w:sz w:val="24"/>
                <w:szCs w:val="24"/>
                <w:lang w:val="id-ID"/>
              </w:rPr>
              <w:t>siq</w:t>
            </w:r>
            <w:r w:rsidRPr="00857ED2">
              <w:rPr>
                <w:rFonts w:asciiTheme="majorBidi" w:hAnsiTheme="majorBidi" w:cstheme="majorBidi"/>
                <w:color w:val="000000" w:themeColor="text1"/>
                <w:sz w:val="24"/>
                <w:szCs w:val="24"/>
                <w:lang w:val="id-ID"/>
              </w:rPr>
              <w:t>, kemudian ia bertaubat dan menjadi adil, maka apakah riwayatnya dapat diterima?</w:t>
            </w:r>
          </w:p>
        </w:tc>
      </w:tr>
      <w:tr w:rsidR="009F772B" w:rsidRPr="0006584D" w:rsidTr="00F06310">
        <w:trPr>
          <w:trHeight w:val="706"/>
        </w:trPr>
        <w:tc>
          <w:tcPr>
            <w:tcW w:w="652" w:type="dxa"/>
            <w:vMerge/>
          </w:tcPr>
          <w:p w:rsidR="009F772B" w:rsidRPr="0006584D" w:rsidRDefault="009F772B" w:rsidP="00F06310">
            <w:pPr>
              <w:pStyle w:val="ListParagraph"/>
              <w:tabs>
                <w:tab w:val="left" w:pos="2432"/>
              </w:tabs>
              <w:spacing w:line="360" w:lineRule="auto"/>
              <w:ind w:left="360" w:right="201"/>
              <w:jc w:val="center"/>
              <w:rPr>
                <w:rFonts w:asciiTheme="majorBidi" w:hAnsiTheme="majorBidi" w:cstheme="majorBidi"/>
                <w:lang w:val="id-ID"/>
              </w:rPr>
            </w:pPr>
          </w:p>
        </w:tc>
        <w:tc>
          <w:tcPr>
            <w:tcW w:w="544" w:type="dxa"/>
          </w:tcPr>
          <w:p w:rsidR="009F772B" w:rsidRDefault="0006584D" w:rsidP="00F06310">
            <w:pPr>
              <w:spacing w:line="360" w:lineRule="auto"/>
              <w:ind w:left="-119" w:firstLine="105"/>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9F772B" w:rsidRPr="00857ED2" w:rsidRDefault="0006584D" w:rsidP="00F06310">
            <w:pPr>
              <w:spacing w:line="360" w:lineRule="auto"/>
              <w:jc w:val="both"/>
              <w:rPr>
                <w:rFonts w:asciiTheme="majorBidi" w:hAnsiTheme="majorBidi" w:cstheme="majorBidi"/>
                <w:color w:val="000000" w:themeColor="text1"/>
                <w:sz w:val="24"/>
                <w:szCs w:val="24"/>
                <w:lang w:val="id-ID"/>
              </w:rPr>
            </w:pPr>
            <w:r w:rsidRPr="00857ED2">
              <w:rPr>
                <w:rFonts w:asciiTheme="majorBidi" w:hAnsiTheme="majorBidi" w:cstheme="majorBidi"/>
                <w:color w:val="000000" w:themeColor="text1"/>
                <w:sz w:val="24"/>
                <w:szCs w:val="24"/>
              </w:rPr>
              <w:t>Diterima kal</w:t>
            </w:r>
            <w:r w:rsidRPr="00857ED2">
              <w:rPr>
                <w:rFonts w:asciiTheme="majorBidi" w:hAnsiTheme="majorBidi" w:cstheme="majorBidi"/>
                <w:color w:val="000000" w:themeColor="text1"/>
                <w:sz w:val="24"/>
                <w:szCs w:val="24"/>
                <w:lang w:val="id-ID"/>
              </w:rPr>
              <w:t>a</w:t>
            </w:r>
            <w:r w:rsidRPr="00857ED2">
              <w:rPr>
                <w:rFonts w:asciiTheme="majorBidi" w:hAnsiTheme="majorBidi" w:cstheme="majorBidi"/>
                <w:color w:val="000000" w:themeColor="text1"/>
                <w:sz w:val="24"/>
                <w:szCs w:val="24"/>
              </w:rPr>
              <w:t xml:space="preserve">u diriwayatkan setelah </w:t>
            </w:r>
            <w:r w:rsidRPr="00857ED2">
              <w:rPr>
                <w:rFonts w:asciiTheme="majorBidi" w:hAnsiTheme="majorBidi" w:cstheme="majorBidi"/>
                <w:color w:val="000000" w:themeColor="text1"/>
                <w:sz w:val="24"/>
                <w:szCs w:val="24"/>
                <w:lang w:val="id-ID"/>
              </w:rPr>
              <w:t>men</w:t>
            </w:r>
            <w:r w:rsidRPr="00857ED2">
              <w:rPr>
                <w:rFonts w:asciiTheme="majorBidi" w:hAnsiTheme="majorBidi" w:cstheme="majorBidi"/>
                <w:color w:val="000000" w:themeColor="text1"/>
                <w:sz w:val="24"/>
                <w:szCs w:val="24"/>
              </w:rPr>
              <w:t>jadi adil</w:t>
            </w:r>
            <w:r w:rsidRPr="00857ED2">
              <w:rPr>
                <w:rFonts w:asciiTheme="majorBidi" w:hAnsiTheme="majorBidi" w:cstheme="majorBidi"/>
                <w:color w:val="000000" w:themeColor="text1"/>
                <w:sz w:val="24"/>
                <w:szCs w:val="24"/>
                <w:lang w:val="id-ID"/>
              </w:rPr>
              <w:t>, tidak diterima kalau diriwayatkan</w:t>
            </w:r>
            <w:r w:rsidR="00857ED2">
              <w:rPr>
                <w:rFonts w:asciiTheme="majorBidi" w:hAnsiTheme="majorBidi" w:cstheme="majorBidi"/>
                <w:color w:val="000000" w:themeColor="text1"/>
                <w:sz w:val="24"/>
                <w:szCs w:val="24"/>
                <w:lang w:val="en-US"/>
              </w:rPr>
              <w:t xml:space="preserve"> </w:t>
            </w:r>
            <w:r w:rsidRPr="00857ED2">
              <w:rPr>
                <w:rFonts w:asciiTheme="majorBidi" w:hAnsiTheme="majorBidi" w:cstheme="majorBidi"/>
                <w:color w:val="000000" w:themeColor="text1"/>
                <w:sz w:val="24"/>
                <w:szCs w:val="24"/>
                <w:lang w:val="id-ID"/>
              </w:rPr>
              <w:t>sebelum menjadi adil, dan dipending jika tidak jelas.</w:t>
            </w:r>
            <w:r w:rsidRPr="00857ED2">
              <w:rPr>
                <w:rFonts w:asciiTheme="majorBidi" w:hAnsiTheme="majorBidi" w:cstheme="majorBidi"/>
                <w:color w:val="000000" w:themeColor="text1"/>
                <w:sz w:val="24"/>
                <w:szCs w:val="24"/>
              </w:rPr>
              <w:t xml:space="preserve">    </w:t>
            </w:r>
          </w:p>
        </w:tc>
      </w:tr>
      <w:tr w:rsidR="009F772B" w:rsidRPr="004A1B7B" w:rsidTr="00F06310">
        <w:trPr>
          <w:trHeight w:val="546"/>
        </w:trPr>
        <w:tc>
          <w:tcPr>
            <w:tcW w:w="652" w:type="dxa"/>
            <w:vMerge w:val="restart"/>
          </w:tcPr>
          <w:p w:rsidR="009F772B" w:rsidRPr="0006584D" w:rsidRDefault="009F772B"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9F772B" w:rsidRDefault="0006584D" w:rsidP="00F06310">
            <w:pPr>
              <w:spacing w:line="360" w:lineRule="auto"/>
              <w:ind w:left="-119" w:firstLine="105"/>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9F772B" w:rsidRPr="00857ED2" w:rsidRDefault="00BF6B37" w:rsidP="00F06310">
            <w:pPr>
              <w:spacing w:line="360" w:lineRule="auto"/>
              <w:jc w:val="both"/>
              <w:rPr>
                <w:rFonts w:asciiTheme="majorBidi" w:hAnsiTheme="majorBidi" w:cstheme="majorBidi"/>
                <w:color w:val="000000" w:themeColor="text1"/>
                <w:sz w:val="24"/>
                <w:szCs w:val="24"/>
                <w:lang w:val="id-ID"/>
              </w:rPr>
            </w:pPr>
            <w:r w:rsidRPr="00857ED2">
              <w:rPr>
                <w:rFonts w:asciiTheme="majorBidi" w:hAnsiTheme="majorBidi" w:cstheme="majorBidi"/>
                <w:color w:val="000000" w:themeColor="text1"/>
                <w:sz w:val="24"/>
                <w:szCs w:val="24"/>
                <w:lang w:val="id-ID"/>
              </w:rPr>
              <w:t>Apa pendapat ulama terkait ad</w:t>
            </w:r>
            <w:r w:rsidR="004A1B7B">
              <w:rPr>
                <w:rFonts w:asciiTheme="majorBidi" w:hAnsiTheme="majorBidi" w:cstheme="majorBidi"/>
                <w:color w:val="000000" w:themeColor="text1"/>
                <w:sz w:val="24"/>
                <w:szCs w:val="24"/>
                <w:lang w:val="id-ID"/>
              </w:rPr>
              <w:t xml:space="preserve">anya </w:t>
            </w:r>
            <w:r w:rsidR="004A1B7B" w:rsidRPr="004A1B7B">
              <w:rPr>
                <w:rFonts w:asciiTheme="majorBidi" w:hAnsiTheme="majorBidi" w:cstheme="majorBidi"/>
                <w:i/>
                <w:iCs/>
                <w:color w:val="000000" w:themeColor="text1"/>
                <w:sz w:val="24"/>
                <w:szCs w:val="24"/>
                <w:lang w:val="id-ID"/>
              </w:rPr>
              <w:t>ta’āruḍ</w:t>
            </w:r>
            <w:r w:rsidR="004A1B7B">
              <w:rPr>
                <w:rFonts w:asciiTheme="majorBidi" w:hAnsiTheme="majorBidi" w:cstheme="majorBidi"/>
                <w:color w:val="000000" w:themeColor="text1"/>
                <w:sz w:val="24"/>
                <w:szCs w:val="24"/>
                <w:lang w:val="id-ID"/>
              </w:rPr>
              <w:t xml:space="preserve"> </w:t>
            </w:r>
            <w:r w:rsidR="004A1B7B" w:rsidRPr="004A1B7B">
              <w:rPr>
                <w:rFonts w:asciiTheme="majorBidi" w:hAnsiTheme="majorBidi" w:cstheme="majorBidi"/>
                <w:color w:val="000000" w:themeColor="text1"/>
                <w:sz w:val="24"/>
                <w:szCs w:val="24"/>
                <w:lang w:val="id-ID"/>
              </w:rPr>
              <w:t>(perlawanan</w:t>
            </w:r>
            <w:r w:rsidR="004A1B7B">
              <w:rPr>
                <w:rFonts w:asciiTheme="majorBidi" w:hAnsiTheme="majorBidi" w:cstheme="majorBidi"/>
                <w:color w:val="000000" w:themeColor="text1"/>
                <w:sz w:val="24"/>
                <w:szCs w:val="24"/>
                <w:lang w:val="en-US"/>
              </w:rPr>
              <w:t>/pertentangan</w:t>
            </w:r>
            <w:r w:rsidR="004A1B7B" w:rsidRPr="004A1B7B">
              <w:rPr>
                <w:rFonts w:asciiTheme="majorBidi" w:hAnsiTheme="majorBidi" w:cstheme="majorBidi"/>
                <w:color w:val="000000" w:themeColor="text1"/>
                <w:sz w:val="24"/>
                <w:szCs w:val="24"/>
                <w:lang w:val="id-ID"/>
              </w:rPr>
              <w:t xml:space="preserve">) </w:t>
            </w:r>
            <w:r w:rsidR="004A1B7B">
              <w:rPr>
                <w:rFonts w:asciiTheme="majorBidi" w:hAnsiTheme="majorBidi" w:cstheme="majorBidi"/>
                <w:color w:val="000000" w:themeColor="text1"/>
                <w:sz w:val="24"/>
                <w:szCs w:val="24"/>
                <w:lang w:val="id-ID"/>
              </w:rPr>
              <w:t xml:space="preserve">antara </w:t>
            </w:r>
            <w:r w:rsidR="004A1B7B" w:rsidRPr="004A1B7B">
              <w:rPr>
                <w:rFonts w:asciiTheme="majorBidi" w:hAnsiTheme="majorBidi" w:cstheme="majorBidi"/>
                <w:i/>
                <w:iCs/>
                <w:color w:val="000000" w:themeColor="text1"/>
                <w:sz w:val="24"/>
                <w:szCs w:val="24"/>
                <w:lang w:val="id-ID"/>
              </w:rPr>
              <w:t>jarḥ</w:t>
            </w:r>
            <w:r w:rsidR="004A1B7B">
              <w:rPr>
                <w:rFonts w:asciiTheme="majorBidi" w:hAnsiTheme="majorBidi" w:cstheme="majorBidi"/>
                <w:color w:val="000000" w:themeColor="text1"/>
                <w:sz w:val="24"/>
                <w:szCs w:val="24"/>
                <w:lang w:val="id-ID"/>
              </w:rPr>
              <w:t xml:space="preserve"> dan </w:t>
            </w:r>
            <w:r w:rsidR="004A1B7B" w:rsidRPr="004A1B7B">
              <w:rPr>
                <w:rFonts w:asciiTheme="majorBidi" w:hAnsiTheme="majorBidi" w:cstheme="majorBidi"/>
                <w:i/>
                <w:iCs/>
                <w:color w:val="000000" w:themeColor="text1"/>
                <w:sz w:val="24"/>
                <w:szCs w:val="24"/>
                <w:lang w:val="id-ID"/>
              </w:rPr>
              <w:t>ta’dī</w:t>
            </w:r>
            <w:r w:rsidRPr="004A1B7B">
              <w:rPr>
                <w:rFonts w:asciiTheme="majorBidi" w:hAnsiTheme="majorBidi" w:cstheme="majorBidi"/>
                <w:i/>
                <w:iCs/>
                <w:color w:val="000000" w:themeColor="text1"/>
                <w:sz w:val="24"/>
                <w:szCs w:val="24"/>
                <w:lang w:val="id-ID"/>
              </w:rPr>
              <w:t>l</w:t>
            </w:r>
            <w:r w:rsidRPr="00857ED2">
              <w:rPr>
                <w:rFonts w:asciiTheme="majorBidi" w:hAnsiTheme="majorBidi" w:cstheme="majorBidi"/>
                <w:color w:val="000000" w:themeColor="text1"/>
                <w:sz w:val="24"/>
                <w:szCs w:val="24"/>
                <w:lang w:val="id-ID"/>
              </w:rPr>
              <w:t xml:space="preserve"> terhadap satu perawi, </w:t>
            </w:r>
            <w:r w:rsidRPr="004A1B7B">
              <w:rPr>
                <w:rFonts w:asciiTheme="majorBidi" w:hAnsiTheme="majorBidi" w:cstheme="majorBidi"/>
                <w:color w:val="000000" w:themeColor="text1"/>
                <w:sz w:val="24"/>
                <w:szCs w:val="24"/>
                <w:lang w:val="id-ID"/>
              </w:rPr>
              <w:t>ada yang mengatakan</w:t>
            </w:r>
            <w:r w:rsidRPr="00857ED2">
              <w:rPr>
                <w:rFonts w:asciiTheme="majorBidi" w:hAnsiTheme="majorBidi" w:cstheme="majorBidi"/>
                <w:color w:val="000000" w:themeColor="text1"/>
                <w:sz w:val="24"/>
                <w:szCs w:val="24"/>
                <w:lang w:val="id-ID"/>
              </w:rPr>
              <w:t xml:space="preserve"> bahwa dia</w:t>
            </w:r>
            <w:r w:rsidRPr="004A1B7B">
              <w:rPr>
                <w:rFonts w:asciiTheme="majorBidi" w:hAnsiTheme="majorBidi" w:cstheme="majorBidi"/>
                <w:color w:val="000000" w:themeColor="text1"/>
                <w:sz w:val="24"/>
                <w:szCs w:val="24"/>
                <w:lang w:val="id-ID"/>
              </w:rPr>
              <w:t xml:space="preserve"> adil, ada yang </w:t>
            </w:r>
            <w:r w:rsidRPr="00857ED2">
              <w:rPr>
                <w:rFonts w:asciiTheme="majorBidi" w:hAnsiTheme="majorBidi" w:cstheme="majorBidi"/>
                <w:color w:val="000000" w:themeColor="text1"/>
                <w:sz w:val="24"/>
                <w:szCs w:val="24"/>
                <w:lang w:val="id-ID"/>
              </w:rPr>
              <w:t>m</w:t>
            </w:r>
            <w:r w:rsidRPr="004A1B7B">
              <w:rPr>
                <w:rFonts w:asciiTheme="majorBidi" w:hAnsiTheme="majorBidi" w:cstheme="majorBidi"/>
                <w:color w:val="000000" w:themeColor="text1"/>
                <w:sz w:val="24"/>
                <w:szCs w:val="24"/>
                <w:lang w:val="id-ID"/>
              </w:rPr>
              <w:t>engatakan</w:t>
            </w:r>
            <w:r w:rsidRPr="00857ED2">
              <w:rPr>
                <w:rFonts w:asciiTheme="majorBidi" w:hAnsiTheme="majorBidi" w:cstheme="majorBidi"/>
                <w:color w:val="000000" w:themeColor="text1"/>
                <w:sz w:val="24"/>
                <w:szCs w:val="24"/>
                <w:lang w:val="id-ID"/>
              </w:rPr>
              <w:t xml:space="preserve"> bahwa dia</w:t>
            </w:r>
            <w:r w:rsidRPr="004A1B7B">
              <w:rPr>
                <w:rFonts w:asciiTheme="majorBidi" w:hAnsiTheme="majorBidi" w:cstheme="majorBidi"/>
                <w:color w:val="000000" w:themeColor="text1"/>
                <w:sz w:val="24"/>
                <w:szCs w:val="24"/>
                <w:lang w:val="id-ID"/>
              </w:rPr>
              <w:t xml:space="preserve"> tidak adil</w:t>
            </w:r>
            <w:r w:rsidRPr="00857ED2">
              <w:rPr>
                <w:rFonts w:asciiTheme="majorBidi" w:hAnsiTheme="majorBidi" w:cstheme="majorBidi"/>
                <w:color w:val="000000" w:themeColor="text1"/>
                <w:sz w:val="24"/>
                <w:szCs w:val="24"/>
                <w:lang w:val="id-ID"/>
              </w:rPr>
              <w:t xml:space="preserve"> ?</w:t>
            </w:r>
          </w:p>
        </w:tc>
      </w:tr>
      <w:tr w:rsidR="009F772B" w:rsidRPr="0006584D" w:rsidTr="00F06310">
        <w:trPr>
          <w:trHeight w:val="2032"/>
        </w:trPr>
        <w:tc>
          <w:tcPr>
            <w:tcW w:w="652" w:type="dxa"/>
            <w:vMerge/>
          </w:tcPr>
          <w:p w:rsidR="009F772B" w:rsidRPr="0006584D" w:rsidRDefault="009F772B" w:rsidP="00F06310">
            <w:pPr>
              <w:pStyle w:val="ListParagraph"/>
              <w:tabs>
                <w:tab w:val="left" w:pos="2432"/>
              </w:tabs>
              <w:spacing w:line="360" w:lineRule="auto"/>
              <w:ind w:left="360" w:right="201"/>
              <w:jc w:val="center"/>
              <w:rPr>
                <w:rFonts w:asciiTheme="majorBidi" w:hAnsiTheme="majorBidi" w:cstheme="majorBidi"/>
                <w:lang w:val="id-ID"/>
              </w:rPr>
            </w:pPr>
          </w:p>
        </w:tc>
        <w:tc>
          <w:tcPr>
            <w:tcW w:w="544" w:type="dxa"/>
          </w:tcPr>
          <w:p w:rsidR="009F772B" w:rsidRDefault="0006584D" w:rsidP="00F06310">
            <w:pPr>
              <w:spacing w:line="360" w:lineRule="auto"/>
              <w:ind w:left="-119" w:firstLine="105"/>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BF6B37" w:rsidRPr="00857ED2" w:rsidRDefault="00BF6B37" w:rsidP="00F06310">
            <w:pPr>
              <w:spacing w:line="360" w:lineRule="auto"/>
              <w:jc w:val="both"/>
              <w:rPr>
                <w:rFonts w:asciiTheme="majorBidi" w:hAnsiTheme="majorBidi" w:cstheme="majorBidi"/>
                <w:color w:val="000000" w:themeColor="text1"/>
                <w:sz w:val="24"/>
                <w:szCs w:val="24"/>
                <w:lang w:val="id-ID"/>
              </w:rPr>
            </w:pPr>
            <w:r w:rsidRPr="00857ED2">
              <w:rPr>
                <w:rFonts w:asciiTheme="majorBidi" w:hAnsiTheme="majorBidi" w:cstheme="majorBidi"/>
                <w:color w:val="000000" w:themeColor="text1"/>
                <w:sz w:val="24"/>
                <w:szCs w:val="24"/>
                <w:lang w:val="id-ID"/>
              </w:rPr>
              <w:t>Ulama dalam hal ini ada 3 pendapat</w:t>
            </w:r>
            <w:r w:rsidRPr="00857ED2">
              <w:rPr>
                <w:rFonts w:asciiTheme="majorBidi" w:hAnsiTheme="majorBidi" w:cstheme="majorBidi"/>
                <w:color w:val="000000" w:themeColor="text1"/>
                <w:sz w:val="24"/>
                <w:szCs w:val="24"/>
              </w:rPr>
              <w:t>:</w:t>
            </w:r>
          </w:p>
          <w:p w:rsidR="003342BA" w:rsidRDefault="00BF6B37" w:rsidP="00F06310">
            <w:pPr>
              <w:spacing w:line="360" w:lineRule="auto"/>
              <w:jc w:val="both"/>
              <w:rPr>
                <w:rFonts w:asciiTheme="majorBidi" w:hAnsiTheme="majorBidi" w:cstheme="majorBidi"/>
                <w:color w:val="000000" w:themeColor="text1"/>
                <w:sz w:val="24"/>
                <w:szCs w:val="24"/>
                <w:lang w:val="en-US"/>
              </w:rPr>
            </w:pPr>
            <w:r w:rsidRPr="00857ED2">
              <w:rPr>
                <w:rFonts w:asciiTheme="majorBidi" w:hAnsiTheme="majorBidi" w:cstheme="majorBidi"/>
                <w:color w:val="000000" w:themeColor="text1"/>
                <w:sz w:val="24"/>
                <w:szCs w:val="24"/>
                <w:lang w:val="id-ID"/>
              </w:rPr>
              <w:t xml:space="preserve">a. </w:t>
            </w:r>
            <w:r w:rsidR="004A1B7B">
              <w:rPr>
                <w:rFonts w:asciiTheme="majorBidi" w:hAnsiTheme="majorBidi" w:cstheme="majorBidi"/>
                <w:color w:val="000000" w:themeColor="text1"/>
                <w:sz w:val="24"/>
                <w:szCs w:val="24"/>
              </w:rPr>
              <w:t xml:space="preserve">Dimenangkan pendapatnya </w:t>
            </w:r>
            <w:r w:rsidR="004A1B7B" w:rsidRPr="004A1B7B">
              <w:rPr>
                <w:rFonts w:asciiTheme="majorBidi" w:hAnsiTheme="majorBidi" w:cstheme="majorBidi"/>
                <w:i/>
                <w:iCs/>
                <w:color w:val="000000" w:themeColor="text1"/>
                <w:sz w:val="24"/>
                <w:szCs w:val="24"/>
              </w:rPr>
              <w:t>jāriḥ</w:t>
            </w:r>
            <w:r w:rsidR="004A1B7B">
              <w:rPr>
                <w:rFonts w:asciiTheme="majorBidi" w:hAnsiTheme="majorBidi" w:cstheme="majorBidi"/>
                <w:color w:val="000000" w:themeColor="text1"/>
                <w:sz w:val="24"/>
                <w:szCs w:val="24"/>
                <w:lang w:val="id-ID"/>
              </w:rPr>
              <w:t xml:space="preserve"> (</w:t>
            </w:r>
            <w:r w:rsidR="004A1B7B">
              <w:rPr>
                <w:rFonts w:asciiTheme="majorBidi" w:hAnsiTheme="majorBidi" w:cstheme="majorBidi"/>
                <w:color w:val="000000" w:themeColor="text1"/>
                <w:sz w:val="24"/>
                <w:szCs w:val="24"/>
                <w:lang w:val="en-US"/>
              </w:rPr>
              <w:t>orang</w:t>
            </w:r>
            <w:r w:rsidRPr="00857ED2">
              <w:rPr>
                <w:rFonts w:asciiTheme="majorBidi" w:hAnsiTheme="majorBidi" w:cstheme="majorBidi"/>
                <w:color w:val="000000" w:themeColor="text1"/>
                <w:sz w:val="24"/>
                <w:szCs w:val="24"/>
                <w:lang w:val="id-ID"/>
              </w:rPr>
              <w:t xml:space="preserve"> yang mencacatkan)</w:t>
            </w:r>
            <w:r w:rsidRPr="00857ED2">
              <w:rPr>
                <w:rFonts w:asciiTheme="majorBidi" w:hAnsiTheme="majorBidi" w:cstheme="majorBidi"/>
                <w:color w:val="000000" w:themeColor="text1"/>
                <w:sz w:val="24"/>
                <w:szCs w:val="24"/>
              </w:rPr>
              <w:t xml:space="preserve"> </w:t>
            </w:r>
            <w:r w:rsidRPr="00857ED2">
              <w:rPr>
                <w:rFonts w:asciiTheme="majorBidi" w:hAnsiTheme="majorBidi" w:cstheme="majorBidi"/>
                <w:color w:val="000000" w:themeColor="text1"/>
                <w:sz w:val="24"/>
                <w:szCs w:val="24"/>
                <w:lang w:val="id-ID"/>
              </w:rPr>
              <w:t>karena dia</w:t>
            </w:r>
          </w:p>
          <w:p w:rsidR="00BF6B37" w:rsidRPr="003342BA" w:rsidRDefault="003342BA" w:rsidP="00F06310">
            <w:pPr>
              <w:spacing w:line="360" w:lineRule="auto"/>
              <w:jc w:val="both"/>
              <w:rPr>
                <w:rFonts w:asciiTheme="majorBidi" w:hAnsiTheme="majorBidi" w:cstheme="majorBidi"/>
                <w:color w:val="000000" w:themeColor="text1"/>
                <w:sz w:val="24"/>
                <w:szCs w:val="24"/>
                <w:lang w:val="en-US"/>
              </w:rPr>
            </w:pPr>
            <w:r>
              <w:rPr>
                <w:rFonts w:asciiTheme="majorBidi" w:hAnsiTheme="majorBidi" w:cstheme="majorBidi"/>
                <w:color w:val="000000" w:themeColor="text1"/>
                <w:sz w:val="24"/>
                <w:szCs w:val="24"/>
                <w:lang w:val="en-US"/>
              </w:rPr>
              <w:t xml:space="preserve">   </w:t>
            </w:r>
            <w:r>
              <w:rPr>
                <w:rFonts w:asciiTheme="majorBidi" w:hAnsiTheme="majorBidi" w:cstheme="majorBidi"/>
                <w:color w:val="000000" w:themeColor="text1"/>
                <w:sz w:val="24"/>
                <w:szCs w:val="24"/>
                <w:lang w:val="id-ID"/>
              </w:rPr>
              <w:t xml:space="preserve"> lebi</w:t>
            </w:r>
            <w:r>
              <w:rPr>
                <w:rFonts w:asciiTheme="majorBidi" w:hAnsiTheme="majorBidi" w:cstheme="majorBidi"/>
                <w:color w:val="000000" w:themeColor="text1"/>
                <w:sz w:val="24"/>
                <w:szCs w:val="24"/>
                <w:lang w:val="en-US"/>
              </w:rPr>
              <w:t>h</w:t>
            </w:r>
            <w:r w:rsidR="00BF6B37" w:rsidRPr="00857ED2">
              <w:rPr>
                <w:rFonts w:asciiTheme="majorBidi" w:hAnsiTheme="majorBidi" w:cstheme="majorBidi"/>
                <w:color w:val="000000" w:themeColor="text1"/>
                <w:sz w:val="24"/>
                <w:szCs w:val="24"/>
                <w:lang w:val="id-ID"/>
              </w:rPr>
              <w:t xml:space="preserve"> jeli.</w:t>
            </w:r>
            <w:r w:rsidR="00857ED2">
              <w:rPr>
                <w:rFonts w:asciiTheme="majorBidi" w:hAnsiTheme="majorBidi" w:cstheme="majorBidi"/>
                <w:color w:val="000000" w:themeColor="text1"/>
                <w:sz w:val="24"/>
                <w:szCs w:val="24"/>
                <w:lang w:val="en-US"/>
              </w:rPr>
              <w:t xml:space="preserve"> </w:t>
            </w:r>
            <w:r w:rsidR="00BF6B37" w:rsidRPr="00857ED2">
              <w:rPr>
                <w:rFonts w:asciiTheme="majorBidi" w:hAnsiTheme="majorBidi" w:cstheme="majorBidi"/>
                <w:color w:val="000000" w:themeColor="text1"/>
                <w:sz w:val="24"/>
                <w:szCs w:val="24"/>
                <w:lang w:val="id-ID"/>
              </w:rPr>
              <w:t>(I</w:t>
            </w:r>
            <w:r w:rsidR="004A1B7B">
              <w:rPr>
                <w:rFonts w:asciiTheme="majorBidi" w:hAnsiTheme="majorBidi" w:cstheme="majorBidi"/>
                <w:color w:val="000000" w:themeColor="text1"/>
                <w:sz w:val="24"/>
                <w:szCs w:val="24"/>
                <w:lang w:val="id-ID"/>
              </w:rPr>
              <w:t xml:space="preserve">ni adalah pendapatnya jumhur </w:t>
            </w:r>
            <w:r w:rsidR="004A1B7B" w:rsidRPr="004A1B7B">
              <w:rPr>
                <w:rFonts w:asciiTheme="majorBidi" w:hAnsiTheme="majorBidi" w:cstheme="majorBidi"/>
                <w:i/>
                <w:iCs/>
                <w:color w:val="000000" w:themeColor="text1"/>
                <w:sz w:val="24"/>
                <w:szCs w:val="24"/>
                <w:lang w:val="id-ID"/>
              </w:rPr>
              <w:t>muḥadditsī</w:t>
            </w:r>
            <w:r w:rsidR="00BF6B37" w:rsidRPr="004A1B7B">
              <w:rPr>
                <w:rFonts w:asciiTheme="majorBidi" w:hAnsiTheme="majorBidi" w:cstheme="majorBidi"/>
                <w:i/>
                <w:iCs/>
                <w:color w:val="000000" w:themeColor="text1"/>
                <w:sz w:val="24"/>
                <w:szCs w:val="24"/>
                <w:lang w:val="id-ID"/>
              </w:rPr>
              <w:t>n</w:t>
            </w:r>
            <w:r w:rsidR="00BF6B37" w:rsidRPr="00857ED2">
              <w:rPr>
                <w:rFonts w:asciiTheme="majorBidi" w:hAnsiTheme="majorBidi" w:cstheme="majorBidi"/>
                <w:color w:val="000000" w:themeColor="text1"/>
                <w:sz w:val="24"/>
                <w:szCs w:val="24"/>
                <w:lang w:val="id-ID"/>
              </w:rPr>
              <w:t xml:space="preserve">)  </w:t>
            </w:r>
          </w:p>
          <w:p w:rsidR="003342BA" w:rsidRDefault="00BF6B37" w:rsidP="00F06310">
            <w:pPr>
              <w:spacing w:line="360" w:lineRule="auto"/>
              <w:jc w:val="both"/>
              <w:rPr>
                <w:rFonts w:asciiTheme="majorBidi" w:hAnsiTheme="majorBidi" w:cstheme="majorBidi"/>
                <w:color w:val="000000" w:themeColor="text1"/>
                <w:sz w:val="24"/>
                <w:szCs w:val="24"/>
                <w:lang w:val="en-US"/>
              </w:rPr>
            </w:pPr>
            <w:r w:rsidRPr="00857ED2">
              <w:rPr>
                <w:rFonts w:asciiTheme="majorBidi" w:hAnsiTheme="majorBidi" w:cstheme="majorBidi"/>
                <w:color w:val="000000" w:themeColor="text1"/>
                <w:sz w:val="24"/>
                <w:szCs w:val="24"/>
                <w:lang w:val="id-ID"/>
              </w:rPr>
              <w:t xml:space="preserve">b. </w:t>
            </w:r>
            <w:r w:rsidRPr="00857ED2">
              <w:rPr>
                <w:rFonts w:asciiTheme="majorBidi" w:hAnsiTheme="majorBidi" w:cstheme="majorBidi"/>
                <w:color w:val="000000" w:themeColor="text1"/>
                <w:sz w:val="24"/>
                <w:szCs w:val="24"/>
              </w:rPr>
              <w:t>Dimenangkan suara terbanyak</w:t>
            </w:r>
            <w:r w:rsidR="004A1B7B">
              <w:rPr>
                <w:rFonts w:asciiTheme="majorBidi" w:hAnsiTheme="majorBidi" w:cstheme="majorBidi"/>
                <w:color w:val="000000" w:themeColor="text1"/>
                <w:sz w:val="24"/>
                <w:szCs w:val="24"/>
                <w:lang w:val="id-ID"/>
              </w:rPr>
              <w:t>. Kalau jumlah yang men-</w:t>
            </w:r>
            <w:r w:rsidR="004A1B7B" w:rsidRPr="004A1B7B">
              <w:rPr>
                <w:rFonts w:asciiTheme="majorBidi" w:hAnsiTheme="majorBidi" w:cstheme="majorBidi"/>
                <w:i/>
                <w:iCs/>
                <w:color w:val="000000" w:themeColor="text1"/>
                <w:sz w:val="24"/>
                <w:szCs w:val="24"/>
                <w:lang w:val="id-ID"/>
              </w:rPr>
              <w:t>ta’dī</w:t>
            </w:r>
            <w:r w:rsidRPr="004A1B7B">
              <w:rPr>
                <w:rFonts w:asciiTheme="majorBidi" w:hAnsiTheme="majorBidi" w:cstheme="majorBidi"/>
                <w:i/>
                <w:iCs/>
                <w:color w:val="000000" w:themeColor="text1"/>
                <w:sz w:val="24"/>
                <w:szCs w:val="24"/>
                <w:lang w:val="id-ID"/>
              </w:rPr>
              <w:t>l</w:t>
            </w:r>
            <w:r w:rsidRPr="00857ED2">
              <w:rPr>
                <w:rFonts w:asciiTheme="majorBidi" w:hAnsiTheme="majorBidi" w:cstheme="majorBidi"/>
                <w:color w:val="000000" w:themeColor="text1"/>
                <w:sz w:val="24"/>
                <w:szCs w:val="24"/>
                <w:lang w:val="id-ID"/>
              </w:rPr>
              <w:t xml:space="preserve"> lebih</w:t>
            </w:r>
          </w:p>
          <w:p w:rsidR="003342BA" w:rsidRDefault="003342BA" w:rsidP="00F06310">
            <w:pPr>
              <w:spacing w:line="360" w:lineRule="auto"/>
              <w:jc w:val="both"/>
              <w:rPr>
                <w:rFonts w:asciiTheme="majorBidi" w:hAnsiTheme="majorBidi" w:cstheme="majorBidi"/>
                <w:color w:val="000000" w:themeColor="text1"/>
                <w:sz w:val="24"/>
                <w:szCs w:val="24"/>
                <w:lang w:val="en-US"/>
              </w:rPr>
            </w:pPr>
            <w:r>
              <w:rPr>
                <w:rFonts w:asciiTheme="majorBidi" w:hAnsiTheme="majorBidi" w:cstheme="majorBidi"/>
                <w:color w:val="000000" w:themeColor="text1"/>
                <w:sz w:val="24"/>
                <w:szCs w:val="24"/>
                <w:lang w:val="en-US"/>
              </w:rPr>
              <w:t xml:space="preserve">   </w:t>
            </w:r>
            <w:r>
              <w:rPr>
                <w:rFonts w:asciiTheme="majorBidi" w:hAnsiTheme="majorBidi" w:cstheme="majorBidi"/>
                <w:color w:val="000000" w:themeColor="text1"/>
                <w:sz w:val="24"/>
                <w:szCs w:val="24"/>
                <w:lang w:val="id-ID"/>
              </w:rPr>
              <w:t xml:space="preserve"> banyak,</w:t>
            </w:r>
            <w:r>
              <w:rPr>
                <w:rFonts w:asciiTheme="majorBidi" w:hAnsiTheme="majorBidi" w:cstheme="majorBidi"/>
                <w:color w:val="000000" w:themeColor="text1"/>
                <w:sz w:val="24"/>
                <w:szCs w:val="24"/>
                <w:lang w:val="en-US"/>
              </w:rPr>
              <w:t xml:space="preserve"> </w:t>
            </w:r>
            <w:r w:rsidR="00857ED2">
              <w:rPr>
                <w:rFonts w:asciiTheme="majorBidi" w:hAnsiTheme="majorBidi" w:cstheme="majorBidi"/>
                <w:color w:val="000000" w:themeColor="text1"/>
                <w:sz w:val="24"/>
                <w:szCs w:val="24"/>
                <w:lang w:val="id-ID"/>
              </w:rPr>
              <w:t>maka</w:t>
            </w:r>
            <w:r w:rsidR="00BF6B37" w:rsidRPr="00857ED2">
              <w:rPr>
                <w:rFonts w:asciiTheme="majorBidi" w:hAnsiTheme="majorBidi" w:cstheme="majorBidi"/>
                <w:color w:val="000000" w:themeColor="text1"/>
                <w:sz w:val="24"/>
                <w:szCs w:val="24"/>
                <w:lang w:val="id-ID"/>
              </w:rPr>
              <w:t xml:space="preserve"> perawi tersebut disebut adil. Namun kalau yang lebih</w:t>
            </w:r>
          </w:p>
          <w:p w:rsidR="003342BA" w:rsidRDefault="003342BA" w:rsidP="00F06310">
            <w:pPr>
              <w:spacing w:line="360" w:lineRule="auto"/>
              <w:jc w:val="both"/>
              <w:rPr>
                <w:rFonts w:asciiTheme="majorBidi" w:hAnsiTheme="majorBidi" w:cstheme="majorBidi"/>
                <w:i/>
                <w:iCs/>
                <w:color w:val="000000" w:themeColor="text1"/>
                <w:sz w:val="24"/>
                <w:szCs w:val="24"/>
                <w:lang w:val="en-US"/>
              </w:rPr>
            </w:pPr>
            <w:r>
              <w:rPr>
                <w:rFonts w:asciiTheme="majorBidi" w:hAnsiTheme="majorBidi" w:cstheme="majorBidi"/>
                <w:color w:val="000000" w:themeColor="text1"/>
                <w:sz w:val="24"/>
                <w:szCs w:val="24"/>
                <w:lang w:val="en-US"/>
              </w:rPr>
              <w:t xml:space="preserve">   </w:t>
            </w:r>
            <w:r w:rsidR="00BF6B37" w:rsidRPr="00857ED2">
              <w:rPr>
                <w:rFonts w:asciiTheme="majorBidi" w:hAnsiTheme="majorBidi" w:cstheme="majorBidi"/>
                <w:color w:val="000000" w:themeColor="text1"/>
                <w:sz w:val="24"/>
                <w:szCs w:val="24"/>
                <w:lang w:val="id-ID"/>
              </w:rPr>
              <w:t xml:space="preserve"> banyak adalah yang </w:t>
            </w:r>
            <w:r w:rsidR="004A1B7B">
              <w:rPr>
                <w:rFonts w:asciiTheme="majorBidi" w:hAnsiTheme="majorBidi" w:cstheme="majorBidi"/>
                <w:color w:val="000000" w:themeColor="text1"/>
                <w:sz w:val="24"/>
                <w:szCs w:val="24"/>
                <w:lang w:val="id-ID"/>
              </w:rPr>
              <w:t>men-</w:t>
            </w:r>
            <w:r w:rsidR="004A1B7B" w:rsidRPr="004A1B7B">
              <w:rPr>
                <w:rFonts w:asciiTheme="majorBidi" w:hAnsiTheme="majorBidi" w:cstheme="majorBidi"/>
                <w:i/>
                <w:iCs/>
                <w:color w:val="000000" w:themeColor="text1"/>
                <w:sz w:val="24"/>
                <w:szCs w:val="24"/>
                <w:lang w:val="id-ID"/>
              </w:rPr>
              <w:t>jarḥ</w:t>
            </w:r>
            <w:r w:rsidR="00BF6B37" w:rsidRPr="00857ED2">
              <w:rPr>
                <w:rFonts w:asciiTheme="majorBidi" w:hAnsiTheme="majorBidi" w:cstheme="majorBidi"/>
                <w:color w:val="000000" w:themeColor="text1"/>
                <w:sz w:val="24"/>
                <w:szCs w:val="24"/>
                <w:lang w:val="id-ID"/>
              </w:rPr>
              <w:t>,</w:t>
            </w:r>
            <w:r w:rsidR="00857ED2">
              <w:rPr>
                <w:rFonts w:asciiTheme="majorBidi" w:hAnsiTheme="majorBidi" w:cstheme="majorBidi"/>
                <w:color w:val="000000" w:themeColor="text1"/>
                <w:sz w:val="24"/>
                <w:szCs w:val="24"/>
                <w:lang w:val="en-US"/>
              </w:rPr>
              <w:t xml:space="preserve"> </w:t>
            </w:r>
            <w:r w:rsidR="00BF6B37" w:rsidRPr="00857ED2">
              <w:rPr>
                <w:rFonts w:asciiTheme="majorBidi" w:hAnsiTheme="majorBidi" w:cstheme="majorBidi"/>
                <w:color w:val="000000" w:themeColor="text1"/>
                <w:sz w:val="24"/>
                <w:szCs w:val="24"/>
                <w:lang w:val="id-ID"/>
              </w:rPr>
              <w:t>maka perawi tersebut disebu</w:t>
            </w:r>
            <w:r w:rsidR="004A1B7B">
              <w:rPr>
                <w:rFonts w:asciiTheme="majorBidi" w:hAnsiTheme="majorBidi" w:cstheme="majorBidi"/>
                <w:color w:val="000000" w:themeColor="text1"/>
                <w:sz w:val="24"/>
                <w:szCs w:val="24"/>
                <w:lang w:val="id-ID"/>
              </w:rPr>
              <w:t xml:space="preserve">t </w:t>
            </w:r>
            <w:r w:rsidR="004A1B7B" w:rsidRPr="004A1B7B">
              <w:rPr>
                <w:rFonts w:asciiTheme="majorBidi" w:hAnsiTheme="majorBidi" w:cstheme="majorBidi"/>
                <w:i/>
                <w:iCs/>
                <w:color w:val="000000" w:themeColor="text1"/>
                <w:sz w:val="24"/>
                <w:szCs w:val="24"/>
                <w:lang w:val="id-ID"/>
              </w:rPr>
              <w:t>majrūḥ</w:t>
            </w:r>
          </w:p>
          <w:p w:rsidR="00BF6B37" w:rsidRPr="003342BA" w:rsidRDefault="003342BA" w:rsidP="00F06310">
            <w:pPr>
              <w:spacing w:line="360" w:lineRule="auto"/>
              <w:jc w:val="both"/>
              <w:rPr>
                <w:rFonts w:asciiTheme="majorBidi" w:hAnsiTheme="majorBidi" w:cstheme="majorBidi"/>
                <w:i/>
                <w:iCs/>
                <w:color w:val="000000" w:themeColor="text1"/>
                <w:sz w:val="24"/>
                <w:szCs w:val="24"/>
                <w:lang w:val="en-US"/>
              </w:rPr>
            </w:pPr>
            <w:r>
              <w:rPr>
                <w:rFonts w:asciiTheme="majorBidi" w:hAnsiTheme="majorBidi" w:cstheme="majorBidi"/>
                <w:i/>
                <w:iCs/>
                <w:color w:val="000000" w:themeColor="text1"/>
                <w:sz w:val="24"/>
                <w:szCs w:val="24"/>
                <w:lang w:val="en-US"/>
              </w:rPr>
              <w:t xml:space="preserve">   </w:t>
            </w:r>
            <w:r w:rsidR="00BF6B37" w:rsidRPr="00857ED2">
              <w:rPr>
                <w:rFonts w:asciiTheme="majorBidi" w:hAnsiTheme="majorBidi" w:cstheme="majorBidi"/>
                <w:color w:val="000000" w:themeColor="text1"/>
                <w:sz w:val="24"/>
                <w:szCs w:val="24"/>
                <w:lang w:val="id-ID"/>
              </w:rPr>
              <w:t xml:space="preserve"> (cacat)</w:t>
            </w:r>
            <w:r w:rsidR="00BF6B37" w:rsidRPr="00857ED2">
              <w:rPr>
                <w:rFonts w:asciiTheme="majorBidi" w:hAnsiTheme="majorBidi" w:cstheme="majorBidi"/>
                <w:color w:val="000000" w:themeColor="text1"/>
                <w:sz w:val="24"/>
                <w:szCs w:val="24"/>
              </w:rPr>
              <w:t xml:space="preserve">  </w:t>
            </w:r>
            <w:r w:rsidR="00BF6B37" w:rsidRPr="00857ED2">
              <w:rPr>
                <w:rFonts w:asciiTheme="majorBidi" w:hAnsiTheme="majorBidi" w:cstheme="majorBidi"/>
                <w:color w:val="000000" w:themeColor="text1"/>
                <w:sz w:val="24"/>
                <w:szCs w:val="24"/>
                <w:lang w:val="id-ID"/>
              </w:rPr>
              <w:t xml:space="preserve">  </w:t>
            </w:r>
            <w:r w:rsidR="00BF6B37" w:rsidRPr="00857ED2">
              <w:rPr>
                <w:rFonts w:asciiTheme="majorBidi" w:hAnsiTheme="majorBidi" w:cstheme="majorBidi"/>
                <w:color w:val="000000" w:themeColor="text1"/>
                <w:sz w:val="24"/>
                <w:szCs w:val="24"/>
              </w:rPr>
              <w:t xml:space="preserve">   </w:t>
            </w:r>
          </w:p>
          <w:p w:rsidR="009F772B" w:rsidRPr="00857ED2" w:rsidRDefault="00BF6B37" w:rsidP="00F06310">
            <w:pPr>
              <w:spacing w:line="360" w:lineRule="auto"/>
              <w:jc w:val="both"/>
              <w:rPr>
                <w:rFonts w:asciiTheme="majorBidi" w:hAnsiTheme="majorBidi" w:cstheme="majorBidi"/>
                <w:color w:val="000000" w:themeColor="text1"/>
                <w:sz w:val="24"/>
                <w:szCs w:val="24"/>
                <w:lang w:val="id-ID"/>
              </w:rPr>
            </w:pPr>
            <w:r w:rsidRPr="00857ED2">
              <w:rPr>
                <w:rFonts w:asciiTheme="majorBidi" w:hAnsiTheme="majorBidi" w:cstheme="majorBidi"/>
                <w:color w:val="000000" w:themeColor="text1"/>
                <w:sz w:val="24"/>
                <w:szCs w:val="24"/>
              </w:rPr>
              <w:t>c.</w:t>
            </w:r>
            <w:r w:rsidRPr="00857ED2">
              <w:rPr>
                <w:rFonts w:asciiTheme="majorBidi" w:hAnsiTheme="majorBidi" w:cstheme="majorBidi"/>
                <w:color w:val="000000" w:themeColor="text1"/>
                <w:sz w:val="24"/>
                <w:szCs w:val="24"/>
                <w:lang w:val="id-ID"/>
              </w:rPr>
              <w:t xml:space="preserve"> </w:t>
            </w:r>
            <w:r w:rsidRPr="00857ED2">
              <w:rPr>
                <w:rFonts w:asciiTheme="majorBidi" w:hAnsiTheme="majorBidi" w:cstheme="majorBidi"/>
                <w:color w:val="000000" w:themeColor="text1"/>
                <w:sz w:val="24"/>
                <w:szCs w:val="24"/>
              </w:rPr>
              <w:t>Dipending</w:t>
            </w:r>
          </w:p>
        </w:tc>
      </w:tr>
      <w:tr w:rsidR="009F772B" w:rsidRPr="0006584D" w:rsidTr="00F06310">
        <w:trPr>
          <w:trHeight w:val="841"/>
        </w:trPr>
        <w:tc>
          <w:tcPr>
            <w:tcW w:w="652" w:type="dxa"/>
            <w:vMerge w:val="restart"/>
          </w:tcPr>
          <w:p w:rsidR="009F772B" w:rsidRPr="0006584D" w:rsidRDefault="009F772B"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9F772B" w:rsidRDefault="0006584D" w:rsidP="00F06310">
            <w:pPr>
              <w:spacing w:line="360" w:lineRule="auto"/>
              <w:ind w:left="-119" w:firstLine="105"/>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9F772B" w:rsidRPr="002F093C" w:rsidRDefault="00D214E5" w:rsidP="00F06310">
            <w:pPr>
              <w:jc w:val="both"/>
              <w:rPr>
                <w:rFonts w:asciiTheme="majorBidi" w:hAnsiTheme="majorBidi" w:cstheme="majorBidi"/>
                <w:color w:val="000000" w:themeColor="text1"/>
                <w:lang w:val="id-ID"/>
              </w:rPr>
            </w:pPr>
            <w:r w:rsidRPr="00AC3D53">
              <w:rPr>
                <w:rFonts w:asciiTheme="majorBidi" w:hAnsiTheme="majorBidi" w:cstheme="majorBidi"/>
                <w:color w:val="000000" w:themeColor="text1"/>
                <w:sz w:val="24"/>
                <w:szCs w:val="24"/>
                <w:lang w:val="id-ID"/>
              </w:rPr>
              <w:t xml:space="preserve">Di antara kitab-kitab tentang </w:t>
            </w:r>
            <w:r w:rsidR="00927D68" w:rsidRPr="00F40006">
              <w:rPr>
                <w:rFonts w:asciiTheme="majorBidi" w:hAnsiTheme="majorBidi" w:cstheme="majorBidi"/>
                <w:i/>
                <w:iCs/>
                <w:color w:val="000000" w:themeColor="text1"/>
                <w:sz w:val="24"/>
                <w:szCs w:val="24"/>
                <w:lang w:val="id-ID"/>
              </w:rPr>
              <w:t>al-</w:t>
            </w:r>
            <w:r w:rsidR="00927D68" w:rsidRPr="00F40006">
              <w:rPr>
                <w:rFonts w:asciiTheme="majorBidi" w:hAnsiTheme="majorBidi" w:cstheme="majorBidi"/>
                <w:i/>
                <w:iCs/>
                <w:color w:val="000000" w:themeColor="text1"/>
                <w:sz w:val="24"/>
                <w:szCs w:val="24"/>
                <w:lang w:val="en-US"/>
              </w:rPr>
              <w:t xml:space="preserve">jarḥ wa </w:t>
            </w:r>
            <w:r w:rsidR="00927D68" w:rsidRPr="00F40006">
              <w:rPr>
                <w:rFonts w:asciiTheme="majorBidi" w:hAnsiTheme="majorBidi" w:cstheme="majorBidi"/>
                <w:i/>
                <w:iCs/>
                <w:color w:val="000000" w:themeColor="text1"/>
                <w:sz w:val="24"/>
                <w:szCs w:val="24"/>
                <w:lang w:val="id-ID"/>
              </w:rPr>
              <w:t>al-</w:t>
            </w:r>
            <w:r w:rsidR="00927D68" w:rsidRPr="00F40006">
              <w:rPr>
                <w:rFonts w:asciiTheme="majorBidi" w:hAnsiTheme="majorBidi" w:cstheme="majorBidi"/>
                <w:i/>
                <w:iCs/>
                <w:color w:val="000000" w:themeColor="text1"/>
                <w:sz w:val="24"/>
                <w:szCs w:val="24"/>
                <w:lang w:val="en-US"/>
              </w:rPr>
              <w:t xml:space="preserve">ta’dīl </w:t>
            </w:r>
            <w:r w:rsidRPr="00AC3D53">
              <w:rPr>
                <w:rFonts w:asciiTheme="majorBidi" w:hAnsiTheme="majorBidi" w:cstheme="majorBidi"/>
                <w:color w:val="000000" w:themeColor="text1"/>
                <w:sz w:val="24"/>
                <w:szCs w:val="24"/>
                <w:lang w:val="id-ID"/>
              </w:rPr>
              <w:t>adalah</w:t>
            </w:r>
            <w:r w:rsidR="00C81C57" w:rsidRPr="00AC3D53">
              <w:rPr>
                <w:rFonts w:asciiTheme="majorBidi" w:hAnsiTheme="majorBidi" w:cstheme="majorBidi"/>
                <w:color w:val="000000" w:themeColor="text1"/>
                <w:sz w:val="24"/>
                <w:szCs w:val="24"/>
                <w:lang w:val="id-ID"/>
              </w:rPr>
              <w:t xml:space="preserve"> kitab</w:t>
            </w:r>
            <w:r w:rsidR="00C81C57" w:rsidRPr="002F093C">
              <w:rPr>
                <w:rFonts w:asciiTheme="majorBidi" w:hAnsiTheme="majorBidi" w:cstheme="majorBidi"/>
                <w:color w:val="000000" w:themeColor="text1"/>
                <w:lang w:val="id-ID"/>
              </w:rPr>
              <w:t xml:space="preserve"> </w:t>
            </w:r>
            <w:r w:rsidR="00C81C57" w:rsidRPr="002F093C">
              <w:rPr>
                <w:rFonts w:ascii="Traditional Arabic" w:hAnsi="Traditional Arabic" w:cs="Traditional Arabic"/>
                <w:color w:val="000000" w:themeColor="text1"/>
                <w:sz w:val="32"/>
                <w:szCs w:val="32"/>
                <w:rtl/>
                <w:lang w:val="id-ID"/>
              </w:rPr>
              <w:t>الجرح والتعديل</w:t>
            </w:r>
            <w:r w:rsidRPr="002F093C">
              <w:rPr>
                <w:rFonts w:asciiTheme="majorBidi" w:hAnsiTheme="majorBidi" w:cstheme="majorBidi"/>
                <w:color w:val="000000" w:themeColor="text1"/>
                <w:lang w:val="id-ID"/>
              </w:rPr>
              <w:t xml:space="preserve"> . </w:t>
            </w:r>
            <w:r w:rsidRPr="00AC3D53">
              <w:rPr>
                <w:rFonts w:asciiTheme="majorBidi" w:hAnsiTheme="majorBidi" w:cstheme="majorBidi"/>
                <w:color w:val="000000" w:themeColor="text1"/>
                <w:sz w:val="24"/>
                <w:szCs w:val="24"/>
                <w:lang w:val="id-ID"/>
              </w:rPr>
              <w:t>Siapakah penyusun dari kitab tersebut?</w:t>
            </w:r>
          </w:p>
        </w:tc>
      </w:tr>
      <w:tr w:rsidR="009F772B" w:rsidRPr="0006584D" w:rsidTr="00F06310">
        <w:trPr>
          <w:trHeight w:val="410"/>
        </w:trPr>
        <w:tc>
          <w:tcPr>
            <w:tcW w:w="652" w:type="dxa"/>
            <w:vMerge/>
          </w:tcPr>
          <w:p w:rsidR="009F772B" w:rsidRPr="0006584D" w:rsidRDefault="009F772B" w:rsidP="00F06310">
            <w:pPr>
              <w:pStyle w:val="ListParagraph"/>
              <w:tabs>
                <w:tab w:val="left" w:pos="2432"/>
              </w:tabs>
              <w:spacing w:line="360" w:lineRule="auto"/>
              <w:ind w:left="360" w:right="201"/>
              <w:jc w:val="center"/>
              <w:rPr>
                <w:rFonts w:asciiTheme="majorBidi" w:hAnsiTheme="majorBidi" w:cstheme="majorBidi"/>
                <w:lang w:val="id-ID"/>
              </w:rPr>
            </w:pPr>
          </w:p>
        </w:tc>
        <w:tc>
          <w:tcPr>
            <w:tcW w:w="544" w:type="dxa"/>
          </w:tcPr>
          <w:p w:rsidR="009F772B" w:rsidRDefault="0006584D" w:rsidP="00F06310">
            <w:pPr>
              <w:spacing w:line="360" w:lineRule="auto"/>
              <w:ind w:left="-119" w:firstLine="105"/>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9F772B" w:rsidRPr="00927D68" w:rsidRDefault="00927D68" w:rsidP="00F06310">
            <w:pPr>
              <w:spacing w:line="360" w:lineRule="auto"/>
              <w:jc w:val="both"/>
              <w:rPr>
                <w:rFonts w:asciiTheme="majorBidi" w:hAnsiTheme="majorBidi" w:cstheme="majorBidi"/>
                <w:color w:val="000000" w:themeColor="text1"/>
                <w:sz w:val="24"/>
                <w:szCs w:val="24"/>
                <w:lang w:val="en-US"/>
              </w:rPr>
            </w:pPr>
            <w:r>
              <w:rPr>
                <w:rFonts w:asciiTheme="majorBidi" w:hAnsiTheme="majorBidi" w:cstheme="majorBidi"/>
                <w:color w:val="000000" w:themeColor="text1"/>
                <w:sz w:val="24"/>
                <w:szCs w:val="24"/>
                <w:lang w:val="id-ID"/>
              </w:rPr>
              <w:t>Ibn Abī Ḥātim al-Rāzī</w:t>
            </w:r>
          </w:p>
        </w:tc>
      </w:tr>
      <w:tr w:rsidR="00D214E5" w:rsidRPr="0006584D" w:rsidTr="00F06310">
        <w:trPr>
          <w:trHeight w:val="801"/>
        </w:trPr>
        <w:tc>
          <w:tcPr>
            <w:tcW w:w="652" w:type="dxa"/>
            <w:vMerge w:val="restart"/>
          </w:tcPr>
          <w:p w:rsidR="00D214E5" w:rsidRPr="0006584D" w:rsidRDefault="00D214E5"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D214E5" w:rsidRDefault="00AB0F93" w:rsidP="00F06310">
            <w:pPr>
              <w:spacing w:line="360" w:lineRule="auto"/>
              <w:ind w:left="-119" w:firstLine="105"/>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D214E5" w:rsidRPr="002F093C" w:rsidRDefault="00D214E5" w:rsidP="00F06310">
            <w:pPr>
              <w:jc w:val="both"/>
              <w:rPr>
                <w:rFonts w:asciiTheme="majorBidi" w:hAnsiTheme="majorBidi" w:cstheme="majorBidi"/>
                <w:color w:val="000000" w:themeColor="text1"/>
                <w:lang w:val="id-ID"/>
              </w:rPr>
            </w:pPr>
            <w:r w:rsidRPr="00AC3D53">
              <w:rPr>
                <w:rFonts w:asciiTheme="majorBidi" w:hAnsiTheme="majorBidi" w:cstheme="majorBidi"/>
                <w:color w:val="000000" w:themeColor="text1"/>
                <w:sz w:val="24"/>
                <w:szCs w:val="24"/>
                <w:lang w:val="id-ID"/>
              </w:rPr>
              <w:t xml:space="preserve">Di antara kitab-kitab tentang </w:t>
            </w:r>
            <w:r w:rsidR="00927D68" w:rsidRPr="00F40006">
              <w:rPr>
                <w:rFonts w:asciiTheme="majorBidi" w:hAnsiTheme="majorBidi" w:cstheme="majorBidi"/>
                <w:i/>
                <w:iCs/>
                <w:color w:val="000000" w:themeColor="text1"/>
                <w:sz w:val="24"/>
                <w:szCs w:val="24"/>
                <w:lang w:val="id-ID"/>
              </w:rPr>
              <w:t>al-</w:t>
            </w:r>
            <w:r w:rsidR="00927D68" w:rsidRPr="00F40006">
              <w:rPr>
                <w:rFonts w:asciiTheme="majorBidi" w:hAnsiTheme="majorBidi" w:cstheme="majorBidi"/>
                <w:i/>
                <w:iCs/>
                <w:color w:val="000000" w:themeColor="text1"/>
                <w:sz w:val="24"/>
                <w:szCs w:val="24"/>
                <w:lang w:val="en-US"/>
              </w:rPr>
              <w:t xml:space="preserve">jarḥ wa </w:t>
            </w:r>
            <w:r w:rsidR="00927D68" w:rsidRPr="00F40006">
              <w:rPr>
                <w:rFonts w:asciiTheme="majorBidi" w:hAnsiTheme="majorBidi" w:cstheme="majorBidi"/>
                <w:i/>
                <w:iCs/>
                <w:color w:val="000000" w:themeColor="text1"/>
                <w:sz w:val="24"/>
                <w:szCs w:val="24"/>
                <w:lang w:val="id-ID"/>
              </w:rPr>
              <w:t>al-</w:t>
            </w:r>
            <w:r w:rsidR="00927D68" w:rsidRPr="00F40006">
              <w:rPr>
                <w:rFonts w:asciiTheme="majorBidi" w:hAnsiTheme="majorBidi" w:cstheme="majorBidi"/>
                <w:i/>
                <w:iCs/>
                <w:color w:val="000000" w:themeColor="text1"/>
                <w:sz w:val="24"/>
                <w:szCs w:val="24"/>
                <w:lang w:val="en-US"/>
              </w:rPr>
              <w:t xml:space="preserve">ta’dīl </w:t>
            </w:r>
            <w:r w:rsidRPr="00AC3D53">
              <w:rPr>
                <w:rFonts w:asciiTheme="majorBidi" w:hAnsiTheme="majorBidi" w:cstheme="majorBidi"/>
                <w:color w:val="000000" w:themeColor="text1"/>
                <w:sz w:val="24"/>
                <w:szCs w:val="24"/>
                <w:lang w:val="id-ID"/>
              </w:rPr>
              <w:t>adalah</w:t>
            </w:r>
            <w:r w:rsidRPr="002F093C">
              <w:rPr>
                <w:rFonts w:asciiTheme="majorBidi" w:hAnsiTheme="majorBidi" w:cstheme="majorBidi"/>
                <w:color w:val="000000" w:themeColor="text1"/>
                <w:lang w:val="id-ID"/>
              </w:rPr>
              <w:t xml:space="preserve"> </w:t>
            </w:r>
            <w:r w:rsidR="00C81C57" w:rsidRPr="002F093C">
              <w:rPr>
                <w:rFonts w:ascii="Traditional Arabic" w:hAnsi="Traditional Arabic" w:cs="Traditional Arabic"/>
                <w:color w:val="000000" w:themeColor="text1"/>
                <w:sz w:val="32"/>
                <w:szCs w:val="32"/>
                <w:rtl/>
                <w:lang w:val="id-ID"/>
              </w:rPr>
              <w:t>الضعفاء</w:t>
            </w:r>
            <w:r w:rsidRPr="002F093C">
              <w:rPr>
                <w:rFonts w:asciiTheme="majorBidi" w:hAnsiTheme="majorBidi" w:cstheme="majorBidi"/>
                <w:color w:val="000000" w:themeColor="text1"/>
                <w:lang w:val="id-ID"/>
              </w:rPr>
              <w:t xml:space="preserve">. </w:t>
            </w:r>
            <w:r w:rsidRPr="00AC3D53">
              <w:rPr>
                <w:rFonts w:asciiTheme="majorBidi" w:hAnsiTheme="majorBidi" w:cstheme="majorBidi"/>
                <w:color w:val="000000" w:themeColor="text1"/>
                <w:sz w:val="24"/>
                <w:szCs w:val="24"/>
                <w:lang w:val="id-ID"/>
              </w:rPr>
              <w:t>Siapakah penyusun dari kitab tersebut?</w:t>
            </w:r>
          </w:p>
        </w:tc>
      </w:tr>
      <w:tr w:rsidR="00D214E5" w:rsidRPr="0006584D" w:rsidTr="00F06310">
        <w:trPr>
          <w:trHeight w:val="416"/>
        </w:trPr>
        <w:tc>
          <w:tcPr>
            <w:tcW w:w="652" w:type="dxa"/>
            <w:vMerge/>
          </w:tcPr>
          <w:p w:rsidR="00D214E5" w:rsidRPr="0006584D" w:rsidRDefault="00D214E5" w:rsidP="00F06310">
            <w:pPr>
              <w:pStyle w:val="ListParagraph"/>
              <w:tabs>
                <w:tab w:val="left" w:pos="2432"/>
              </w:tabs>
              <w:spacing w:line="360" w:lineRule="auto"/>
              <w:ind w:left="360" w:right="201"/>
              <w:jc w:val="center"/>
              <w:rPr>
                <w:rFonts w:asciiTheme="majorBidi" w:hAnsiTheme="majorBidi" w:cstheme="majorBidi"/>
                <w:lang w:val="id-ID"/>
              </w:rPr>
            </w:pPr>
          </w:p>
        </w:tc>
        <w:tc>
          <w:tcPr>
            <w:tcW w:w="544" w:type="dxa"/>
          </w:tcPr>
          <w:p w:rsidR="00D214E5" w:rsidRDefault="00AB0F93" w:rsidP="00F06310">
            <w:pPr>
              <w:spacing w:line="360" w:lineRule="auto"/>
              <w:ind w:left="-119" w:firstLine="105"/>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D214E5" w:rsidRPr="00927D68" w:rsidRDefault="00927D68" w:rsidP="00F06310">
            <w:pPr>
              <w:spacing w:line="360" w:lineRule="auto"/>
              <w:jc w:val="both"/>
              <w:rPr>
                <w:rFonts w:asciiTheme="majorBidi" w:hAnsiTheme="majorBidi" w:cstheme="majorBidi"/>
                <w:color w:val="000000" w:themeColor="text1"/>
                <w:sz w:val="24"/>
                <w:szCs w:val="24"/>
                <w:lang w:val="en-US"/>
              </w:rPr>
            </w:pPr>
            <w:r>
              <w:rPr>
                <w:rFonts w:asciiTheme="majorBidi" w:hAnsiTheme="majorBidi" w:cstheme="majorBidi"/>
                <w:color w:val="000000" w:themeColor="text1"/>
                <w:sz w:val="24"/>
                <w:szCs w:val="24"/>
                <w:lang w:val="id-ID"/>
              </w:rPr>
              <w:t>Imam al-Bukhārī</w:t>
            </w:r>
          </w:p>
        </w:tc>
      </w:tr>
      <w:tr w:rsidR="009F772B" w:rsidRPr="0006584D" w:rsidTr="00F06310">
        <w:trPr>
          <w:trHeight w:val="875"/>
        </w:trPr>
        <w:tc>
          <w:tcPr>
            <w:tcW w:w="652" w:type="dxa"/>
            <w:vMerge w:val="restart"/>
          </w:tcPr>
          <w:p w:rsidR="009F772B" w:rsidRPr="0006584D" w:rsidRDefault="009F772B"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9F772B" w:rsidRDefault="00AB0F93" w:rsidP="00F06310">
            <w:pPr>
              <w:spacing w:line="360" w:lineRule="auto"/>
              <w:ind w:left="-119" w:firstLine="105"/>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9F772B" w:rsidRPr="002F093C" w:rsidRDefault="00D214E5" w:rsidP="00F06310">
            <w:pPr>
              <w:jc w:val="both"/>
              <w:rPr>
                <w:rFonts w:asciiTheme="majorBidi" w:hAnsiTheme="majorBidi" w:cstheme="majorBidi"/>
                <w:color w:val="000000" w:themeColor="text1"/>
                <w:lang w:val="id-ID"/>
              </w:rPr>
            </w:pPr>
            <w:r w:rsidRPr="00AC3D53">
              <w:rPr>
                <w:rFonts w:asciiTheme="majorBidi" w:hAnsiTheme="majorBidi" w:cstheme="majorBidi"/>
                <w:color w:val="000000" w:themeColor="text1"/>
                <w:sz w:val="24"/>
                <w:szCs w:val="24"/>
                <w:lang w:val="id-ID"/>
              </w:rPr>
              <w:t xml:space="preserve">Di antara kitab-kitab tentang </w:t>
            </w:r>
            <w:r w:rsidR="00927D68" w:rsidRPr="00F40006">
              <w:rPr>
                <w:rFonts w:asciiTheme="majorBidi" w:hAnsiTheme="majorBidi" w:cstheme="majorBidi"/>
                <w:i/>
                <w:iCs/>
                <w:color w:val="000000" w:themeColor="text1"/>
                <w:sz w:val="24"/>
                <w:szCs w:val="24"/>
                <w:lang w:val="id-ID"/>
              </w:rPr>
              <w:t>al-</w:t>
            </w:r>
            <w:r w:rsidR="00927D68" w:rsidRPr="00F40006">
              <w:rPr>
                <w:rFonts w:asciiTheme="majorBidi" w:hAnsiTheme="majorBidi" w:cstheme="majorBidi"/>
                <w:i/>
                <w:iCs/>
                <w:color w:val="000000" w:themeColor="text1"/>
                <w:sz w:val="24"/>
                <w:szCs w:val="24"/>
                <w:lang w:val="en-US"/>
              </w:rPr>
              <w:t xml:space="preserve">jarḥ wa </w:t>
            </w:r>
            <w:r w:rsidR="00927D68" w:rsidRPr="00F40006">
              <w:rPr>
                <w:rFonts w:asciiTheme="majorBidi" w:hAnsiTheme="majorBidi" w:cstheme="majorBidi"/>
                <w:i/>
                <w:iCs/>
                <w:color w:val="000000" w:themeColor="text1"/>
                <w:sz w:val="24"/>
                <w:szCs w:val="24"/>
                <w:lang w:val="id-ID"/>
              </w:rPr>
              <w:t>al-</w:t>
            </w:r>
            <w:r w:rsidR="00927D68" w:rsidRPr="00F40006">
              <w:rPr>
                <w:rFonts w:asciiTheme="majorBidi" w:hAnsiTheme="majorBidi" w:cstheme="majorBidi"/>
                <w:i/>
                <w:iCs/>
                <w:color w:val="000000" w:themeColor="text1"/>
                <w:sz w:val="24"/>
                <w:szCs w:val="24"/>
                <w:lang w:val="en-US"/>
              </w:rPr>
              <w:t xml:space="preserve">ta’dīl </w:t>
            </w:r>
            <w:r w:rsidRPr="00AC3D53">
              <w:rPr>
                <w:rFonts w:asciiTheme="majorBidi" w:hAnsiTheme="majorBidi" w:cstheme="majorBidi"/>
                <w:color w:val="000000" w:themeColor="text1"/>
                <w:sz w:val="24"/>
                <w:szCs w:val="24"/>
                <w:lang w:val="id-ID"/>
              </w:rPr>
              <w:t>adalah</w:t>
            </w:r>
            <w:r w:rsidRPr="002F093C">
              <w:rPr>
                <w:rFonts w:asciiTheme="majorBidi" w:hAnsiTheme="majorBidi" w:cstheme="majorBidi"/>
                <w:color w:val="000000" w:themeColor="text1"/>
                <w:lang w:val="id-ID"/>
              </w:rPr>
              <w:t xml:space="preserve"> </w:t>
            </w:r>
            <w:r w:rsidR="00C81C57" w:rsidRPr="002F093C">
              <w:rPr>
                <w:rFonts w:ascii="Traditional Arabic" w:hAnsi="Traditional Arabic" w:cs="Traditional Arabic"/>
                <w:color w:val="000000" w:themeColor="text1"/>
                <w:sz w:val="32"/>
                <w:szCs w:val="32"/>
                <w:rtl/>
                <w:lang w:val="id-ID"/>
              </w:rPr>
              <w:t>الضعفاء والمتروكين</w:t>
            </w:r>
            <w:r w:rsidRPr="002F093C">
              <w:rPr>
                <w:rFonts w:asciiTheme="majorBidi" w:hAnsiTheme="majorBidi" w:cstheme="majorBidi"/>
                <w:color w:val="000000" w:themeColor="text1"/>
                <w:lang w:val="id-ID"/>
              </w:rPr>
              <w:t xml:space="preserve">. </w:t>
            </w:r>
            <w:r w:rsidRPr="00AC3D53">
              <w:rPr>
                <w:rFonts w:asciiTheme="majorBidi" w:hAnsiTheme="majorBidi" w:cstheme="majorBidi"/>
                <w:color w:val="000000" w:themeColor="text1"/>
                <w:sz w:val="24"/>
                <w:szCs w:val="24"/>
                <w:lang w:val="id-ID"/>
              </w:rPr>
              <w:t>Siapakah penyusun dari kitab tersebut?</w:t>
            </w:r>
          </w:p>
        </w:tc>
      </w:tr>
      <w:tr w:rsidR="009F772B" w:rsidRPr="003B2AC4" w:rsidTr="00F06310">
        <w:trPr>
          <w:trHeight w:val="413"/>
        </w:trPr>
        <w:tc>
          <w:tcPr>
            <w:tcW w:w="652" w:type="dxa"/>
            <w:vMerge/>
          </w:tcPr>
          <w:p w:rsidR="009F772B" w:rsidRPr="0006584D" w:rsidRDefault="009F772B" w:rsidP="00F06310">
            <w:pPr>
              <w:pStyle w:val="ListParagraph"/>
              <w:tabs>
                <w:tab w:val="left" w:pos="2432"/>
              </w:tabs>
              <w:spacing w:line="360" w:lineRule="auto"/>
              <w:ind w:left="360" w:right="201"/>
              <w:jc w:val="center"/>
              <w:rPr>
                <w:rFonts w:asciiTheme="majorBidi" w:hAnsiTheme="majorBidi" w:cstheme="majorBidi"/>
                <w:lang w:val="id-ID"/>
              </w:rPr>
            </w:pPr>
          </w:p>
        </w:tc>
        <w:tc>
          <w:tcPr>
            <w:tcW w:w="544" w:type="dxa"/>
          </w:tcPr>
          <w:p w:rsidR="009F772B" w:rsidRDefault="00AB0F93" w:rsidP="00F06310">
            <w:pPr>
              <w:spacing w:line="360" w:lineRule="auto"/>
              <w:ind w:left="-119" w:firstLine="105"/>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9F772B" w:rsidRPr="00927D68" w:rsidRDefault="00927D68" w:rsidP="00F06310">
            <w:pPr>
              <w:spacing w:line="360" w:lineRule="auto"/>
              <w:jc w:val="both"/>
              <w:rPr>
                <w:rFonts w:asciiTheme="majorBidi" w:hAnsiTheme="majorBidi" w:cstheme="majorBidi"/>
                <w:color w:val="000000" w:themeColor="text1"/>
                <w:lang w:val="id-ID"/>
              </w:rPr>
            </w:pPr>
            <w:r w:rsidRPr="00927D68">
              <w:rPr>
                <w:rFonts w:asciiTheme="majorBidi" w:hAnsiTheme="majorBidi"/>
                <w:color w:val="000000" w:themeColor="text1"/>
                <w:sz w:val="24"/>
                <w:szCs w:val="24"/>
                <w:lang w:val="id-ID"/>
              </w:rPr>
              <w:t>A</w:t>
            </w:r>
            <w:r w:rsidRPr="00927D68">
              <w:rPr>
                <w:rFonts w:asciiTheme="majorBidi" w:hAnsiTheme="majorBidi" w:cstheme="majorBidi"/>
                <w:color w:val="000000" w:themeColor="text1"/>
                <w:sz w:val="24"/>
                <w:szCs w:val="24"/>
                <w:lang w:val="id-ID"/>
              </w:rPr>
              <w:t>ḥ</w:t>
            </w:r>
            <w:r w:rsidR="00D22094" w:rsidRPr="00927D68">
              <w:rPr>
                <w:rFonts w:asciiTheme="majorBidi" w:hAnsiTheme="majorBidi"/>
                <w:color w:val="000000" w:themeColor="text1"/>
                <w:sz w:val="24"/>
                <w:szCs w:val="24"/>
                <w:lang w:val="id-ID"/>
              </w:rPr>
              <w:t>mad ibn Syu’a</w:t>
            </w:r>
            <w:r w:rsidR="00D22094" w:rsidRPr="00AC3D53">
              <w:rPr>
                <w:rFonts w:asciiTheme="majorBidi" w:hAnsiTheme="majorBidi"/>
                <w:color w:val="000000" w:themeColor="text1"/>
                <w:sz w:val="24"/>
                <w:szCs w:val="24"/>
                <w:lang w:val="id-ID"/>
              </w:rPr>
              <w:t>y</w:t>
            </w:r>
            <w:r w:rsidR="00D22094" w:rsidRPr="00927D68">
              <w:rPr>
                <w:rFonts w:asciiTheme="majorBidi" w:hAnsiTheme="majorBidi"/>
                <w:color w:val="000000" w:themeColor="text1"/>
                <w:sz w:val="24"/>
                <w:szCs w:val="24"/>
                <w:lang w:val="id-ID"/>
              </w:rPr>
              <w:t xml:space="preserve">b </w:t>
            </w:r>
            <w:r w:rsidR="00D22094" w:rsidRPr="00AC3D53">
              <w:rPr>
                <w:rFonts w:asciiTheme="majorBidi" w:hAnsiTheme="majorBidi"/>
                <w:color w:val="000000" w:themeColor="text1"/>
                <w:sz w:val="24"/>
                <w:szCs w:val="24"/>
                <w:lang w:val="id-ID"/>
              </w:rPr>
              <w:t xml:space="preserve">ibn </w:t>
            </w:r>
            <w:r w:rsidRPr="00927D68">
              <w:rPr>
                <w:rFonts w:asciiTheme="majorBidi" w:hAnsiTheme="majorBidi"/>
                <w:color w:val="000000" w:themeColor="text1"/>
                <w:sz w:val="24"/>
                <w:szCs w:val="24"/>
                <w:lang w:val="id-ID"/>
              </w:rPr>
              <w:t>‘Al</w:t>
            </w:r>
            <w:r w:rsidRPr="00927D68">
              <w:rPr>
                <w:rFonts w:asciiTheme="majorBidi" w:hAnsiTheme="majorBidi" w:cstheme="majorBidi"/>
                <w:color w:val="000000" w:themeColor="text1"/>
                <w:sz w:val="24"/>
                <w:szCs w:val="24"/>
                <w:lang w:val="id-ID"/>
              </w:rPr>
              <w:t>ī</w:t>
            </w:r>
            <w:r w:rsidRPr="00927D68">
              <w:rPr>
                <w:rFonts w:asciiTheme="majorBidi" w:hAnsiTheme="majorBidi"/>
                <w:color w:val="000000" w:themeColor="text1"/>
                <w:sz w:val="24"/>
                <w:szCs w:val="24"/>
                <w:lang w:val="id-ID"/>
              </w:rPr>
              <w:t xml:space="preserve"> al-Nas</w:t>
            </w:r>
            <w:r w:rsidRPr="00927D68">
              <w:rPr>
                <w:rFonts w:asciiTheme="majorBidi" w:hAnsiTheme="majorBidi" w:cstheme="majorBidi"/>
                <w:color w:val="000000" w:themeColor="text1"/>
                <w:sz w:val="24"/>
                <w:szCs w:val="24"/>
                <w:lang w:val="id-ID"/>
              </w:rPr>
              <w:t>ā</w:t>
            </w:r>
            <w:r w:rsidRPr="00927D68">
              <w:rPr>
                <w:rFonts w:asciiTheme="majorBidi" w:hAnsiTheme="majorBidi"/>
                <w:color w:val="000000" w:themeColor="text1"/>
                <w:sz w:val="24"/>
                <w:szCs w:val="24"/>
                <w:lang w:val="id-ID"/>
              </w:rPr>
              <w:t>’</w:t>
            </w:r>
            <w:r w:rsidRPr="00927D68">
              <w:rPr>
                <w:rFonts w:asciiTheme="majorBidi" w:hAnsiTheme="majorBidi" w:cstheme="majorBidi"/>
                <w:color w:val="000000" w:themeColor="text1"/>
                <w:sz w:val="24"/>
                <w:szCs w:val="24"/>
                <w:lang w:val="id-ID"/>
              </w:rPr>
              <w:t>ī</w:t>
            </w:r>
            <w:r w:rsidR="009E193B" w:rsidRPr="00927D68">
              <w:rPr>
                <w:rFonts w:asciiTheme="majorBidi" w:hAnsiTheme="majorBidi"/>
                <w:color w:val="000000" w:themeColor="text1"/>
                <w:lang w:val="id-ID"/>
              </w:rPr>
              <w:t xml:space="preserve"> (215-303 H.</w:t>
            </w:r>
          </w:p>
        </w:tc>
      </w:tr>
      <w:tr w:rsidR="009F772B" w:rsidRPr="0006584D" w:rsidTr="00F06310">
        <w:trPr>
          <w:trHeight w:val="835"/>
        </w:trPr>
        <w:tc>
          <w:tcPr>
            <w:tcW w:w="652" w:type="dxa"/>
            <w:vMerge w:val="restart"/>
          </w:tcPr>
          <w:p w:rsidR="009F772B" w:rsidRPr="0006584D" w:rsidRDefault="009F772B"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9F772B" w:rsidRDefault="00AB0F93" w:rsidP="00F06310">
            <w:pPr>
              <w:spacing w:line="360" w:lineRule="auto"/>
              <w:ind w:left="-119" w:firstLine="105"/>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9F772B" w:rsidRPr="002F093C" w:rsidRDefault="00D214E5" w:rsidP="00F06310">
            <w:pPr>
              <w:jc w:val="both"/>
              <w:rPr>
                <w:rFonts w:asciiTheme="majorBidi" w:hAnsiTheme="majorBidi" w:cstheme="majorBidi"/>
                <w:color w:val="000000" w:themeColor="text1"/>
                <w:lang w:val="id-ID"/>
              </w:rPr>
            </w:pPr>
            <w:r w:rsidRPr="00AC3D53">
              <w:rPr>
                <w:rFonts w:asciiTheme="majorBidi" w:hAnsiTheme="majorBidi" w:cstheme="majorBidi"/>
                <w:color w:val="000000" w:themeColor="text1"/>
                <w:sz w:val="24"/>
                <w:szCs w:val="24"/>
                <w:lang w:val="id-ID"/>
              </w:rPr>
              <w:t xml:space="preserve">Di antara kitab-kitab tentang </w:t>
            </w:r>
            <w:r w:rsidR="00927D68" w:rsidRPr="00F40006">
              <w:rPr>
                <w:rFonts w:asciiTheme="majorBidi" w:hAnsiTheme="majorBidi" w:cstheme="majorBidi"/>
                <w:i/>
                <w:iCs/>
                <w:color w:val="000000" w:themeColor="text1"/>
                <w:sz w:val="24"/>
                <w:szCs w:val="24"/>
                <w:lang w:val="id-ID"/>
              </w:rPr>
              <w:t>al-</w:t>
            </w:r>
            <w:r w:rsidR="00927D68" w:rsidRPr="00F40006">
              <w:rPr>
                <w:rFonts w:asciiTheme="majorBidi" w:hAnsiTheme="majorBidi" w:cstheme="majorBidi"/>
                <w:i/>
                <w:iCs/>
                <w:color w:val="000000" w:themeColor="text1"/>
                <w:sz w:val="24"/>
                <w:szCs w:val="24"/>
                <w:lang w:val="en-US"/>
              </w:rPr>
              <w:t xml:space="preserve">jarḥ wa </w:t>
            </w:r>
            <w:r w:rsidR="00927D68" w:rsidRPr="00F40006">
              <w:rPr>
                <w:rFonts w:asciiTheme="majorBidi" w:hAnsiTheme="majorBidi" w:cstheme="majorBidi"/>
                <w:i/>
                <w:iCs/>
                <w:color w:val="000000" w:themeColor="text1"/>
                <w:sz w:val="24"/>
                <w:szCs w:val="24"/>
                <w:lang w:val="id-ID"/>
              </w:rPr>
              <w:t>al-</w:t>
            </w:r>
            <w:r w:rsidR="00927D68" w:rsidRPr="00F40006">
              <w:rPr>
                <w:rFonts w:asciiTheme="majorBidi" w:hAnsiTheme="majorBidi" w:cstheme="majorBidi"/>
                <w:i/>
                <w:iCs/>
                <w:color w:val="000000" w:themeColor="text1"/>
                <w:sz w:val="24"/>
                <w:szCs w:val="24"/>
                <w:lang w:val="en-US"/>
              </w:rPr>
              <w:t xml:space="preserve">ta’dīl </w:t>
            </w:r>
            <w:r w:rsidRPr="00AC3D53">
              <w:rPr>
                <w:rFonts w:asciiTheme="majorBidi" w:hAnsiTheme="majorBidi" w:cstheme="majorBidi"/>
                <w:color w:val="000000" w:themeColor="text1"/>
                <w:sz w:val="24"/>
                <w:szCs w:val="24"/>
                <w:lang w:val="id-ID"/>
              </w:rPr>
              <w:t>adalah</w:t>
            </w:r>
            <w:r w:rsidRPr="002F093C">
              <w:rPr>
                <w:rFonts w:asciiTheme="majorBidi" w:hAnsiTheme="majorBidi" w:cstheme="majorBidi"/>
                <w:color w:val="000000" w:themeColor="text1"/>
                <w:lang w:val="id-ID"/>
              </w:rPr>
              <w:t xml:space="preserve"> </w:t>
            </w:r>
            <w:r w:rsidR="00526FD9" w:rsidRPr="002F093C">
              <w:rPr>
                <w:rFonts w:ascii="Traditional Arabic" w:hAnsi="Traditional Arabic" w:cs="Traditional Arabic"/>
                <w:color w:val="000000" w:themeColor="text1"/>
                <w:sz w:val="32"/>
                <w:szCs w:val="32"/>
                <w:rtl/>
                <w:lang w:val="id-ID"/>
              </w:rPr>
              <w:t>معرفة الرجال</w:t>
            </w:r>
            <w:r w:rsidRPr="002F093C">
              <w:rPr>
                <w:rFonts w:asciiTheme="majorBidi" w:hAnsiTheme="majorBidi" w:cstheme="majorBidi"/>
                <w:color w:val="000000" w:themeColor="text1"/>
                <w:lang w:val="id-ID"/>
              </w:rPr>
              <w:t xml:space="preserve">. </w:t>
            </w:r>
            <w:r w:rsidRPr="00AC3D53">
              <w:rPr>
                <w:rFonts w:asciiTheme="majorBidi" w:hAnsiTheme="majorBidi" w:cstheme="majorBidi"/>
                <w:color w:val="000000" w:themeColor="text1"/>
                <w:sz w:val="24"/>
                <w:szCs w:val="24"/>
                <w:lang w:val="id-ID"/>
              </w:rPr>
              <w:t>Siapakah penyusun dari kitab tersebut?</w:t>
            </w:r>
          </w:p>
        </w:tc>
      </w:tr>
      <w:tr w:rsidR="009F772B" w:rsidRPr="0006584D" w:rsidTr="00F06310">
        <w:trPr>
          <w:trHeight w:val="417"/>
        </w:trPr>
        <w:tc>
          <w:tcPr>
            <w:tcW w:w="652" w:type="dxa"/>
            <w:vMerge/>
          </w:tcPr>
          <w:p w:rsidR="009F772B" w:rsidRPr="0006584D" w:rsidRDefault="009F772B" w:rsidP="00F06310">
            <w:pPr>
              <w:pStyle w:val="ListParagraph"/>
              <w:tabs>
                <w:tab w:val="left" w:pos="2432"/>
              </w:tabs>
              <w:spacing w:line="360" w:lineRule="auto"/>
              <w:ind w:left="360" w:right="201"/>
              <w:jc w:val="center"/>
              <w:rPr>
                <w:rFonts w:asciiTheme="majorBidi" w:hAnsiTheme="majorBidi" w:cstheme="majorBidi"/>
                <w:lang w:val="id-ID"/>
              </w:rPr>
            </w:pPr>
          </w:p>
        </w:tc>
        <w:tc>
          <w:tcPr>
            <w:tcW w:w="544" w:type="dxa"/>
          </w:tcPr>
          <w:p w:rsidR="009F772B" w:rsidRDefault="00AB0F93" w:rsidP="00F06310">
            <w:pPr>
              <w:spacing w:line="360" w:lineRule="auto"/>
              <w:ind w:left="-119" w:firstLine="105"/>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9F772B" w:rsidRPr="00AC3D53" w:rsidRDefault="00927D68" w:rsidP="00F06310">
            <w:pPr>
              <w:spacing w:line="360" w:lineRule="auto"/>
              <w:jc w:val="both"/>
              <w:rPr>
                <w:rFonts w:asciiTheme="majorBidi" w:hAnsiTheme="majorBidi" w:cstheme="majorBidi"/>
                <w:color w:val="000000" w:themeColor="text1"/>
                <w:sz w:val="24"/>
                <w:szCs w:val="24"/>
                <w:lang w:val="id-ID"/>
              </w:rPr>
            </w:pPr>
            <w:r>
              <w:rPr>
                <w:rFonts w:asciiTheme="majorBidi" w:hAnsiTheme="majorBidi" w:cstheme="majorBidi"/>
                <w:color w:val="000000" w:themeColor="text1"/>
                <w:sz w:val="24"/>
                <w:szCs w:val="24"/>
                <w:lang w:val="id-ID"/>
              </w:rPr>
              <w:t>Yaḥyā bin Ma’ī</w:t>
            </w:r>
            <w:r w:rsidR="00526FD9" w:rsidRPr="00AC3D53">
              <w:rPr>
                <w:rFonts w:asciiTheme="majorBidi" w:hAnsiTheme="majorBidi" w:cstheme="majorBidi"/>
                <w:color w:val="000000" w:themeColor="text1"/>
                <w:sz w:val="24"/>
                <w:szCs w:val="24"/>
                <w:lang w:val="id-ID"/>
              </w:rPr>
              <w:t>n</w:t>
            </w:r>
          </w:p>
        </w:tc>
      </w:tr>
      <w:tr w:rsidR="009F772B" w:rsidRPr="003342BA" w:rsidTr="00F06310">
        <w:trPr>
          <w:trHeight w:val="678"/>
        </w:trPr>
        <w:tc>
          <w:tcPr>
            <w:tcW w:w="652" w:type="dxa"/>
            <w:vMerge w:val="restart"/>
          </w:tcPr>
          <w:p w:rsidR="009F772B" w:rsidRPr="0006584D" w:rsidRDefault="009F772B"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9F772B" w:rsidRDefault="00AB0F93" w:rsidP="00F06310">
            <w:pPr>
              <w:spacing w:line="360" w:lineRule="auto"/>
              <w:ind w:left="-119" w:firstLine="105"/>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9D70A6" w:rsidRDefault="00D214E5" w:rsidP="00F06310">
            <w:pPr>
              <w:jc w:val="both"/>
              <w:rPr>
                <w:rFonts w:asciiTheme="majorBidi" w:hAnsiTheme="majorBidi" w:cstheme="majorBidi"/>
                <w:color w:val="000000" w:themeColor="text1"/>
                <w:sz w:val="24"/>
                <w:szCs w:val="24"/>
                <w:lang w:val="en-US"/>
              </w:rPr>
            </w:pPr>
            <w:r w:rsidRPr="00AC3D53">
              <w:rPr>
                <w:rFonts w:asciiTheme="majorBidi" w:hAnsiTheme="majorBidi" w:cstheme="majorBidi"/>
                <w:color w:val="000000" w:themeColor="text1"/>
                <w:sz w:val="24"/>
                <w:szCs w:val="24"/>
                <w:lang w:val="id-ID"/>
              </w:rPr>
              <w:t xml:space="preserve">Di antara kitab-kitab tentang </w:t>
            </w:r>
            <w:r w:rsidR="00927D68" w:rsidRPr="00F40006">
              <w:rPr>
                <w:rFonts w:asciiTheme="majorBidi" w:hAnsiTheme="majorBidi" w:cstheme="majorBidi"/>
                <w:i/>
                <w:iCs/>
                <w:color w:val="000000" w:themeColor="text1"/>
                <w:sz w:val="24"/>
                <w:szCs w:val="24"/>
                <w:lang w:val="id-ID"/>
              </w:rPr>
              <w:t>al-</w:t>
            </w:r>
            <w:r w:rsidR="00927D68" w:rsidRPr="00DC4A78">
              <w:rPr>
                <w:rFonts w:asciiTheme="majorBidi" w:hAnsiTheme="majorBidi" w:cstheme="majorBidi"/>
                <w:i/>
                <w:iCs/>
                <w:color w:val="000000" w:themeColor="text1"/>
                <w:sz w:val="24"/>
                <w:szCs w:val="24"/>
                <w:lang w:val="id-ID"/>
              </w:rPr>
              <w:t xml:space="preserve">jarḥ wa </w:t>
            </w:r>
            <w:r w:rsidR="00927D68" w:rsidRPr="00F40006">
              <w:rPr>
                <w:rFonts w:asciiTheme="majorBidi" w:hAnsiTheme="majorBidi" w:cstheme="majorBidi"/>
                <w:i/>
                <w:iCs/>
                <w:color w:val="000000" w:themeColor="text1"/>
                <w:sz w:val="24"/>
                <w:szCs w:val="24"/>
                <w:lang w:val="id-ID"/>
              </w:rPr>
              <w:t>al-</w:t>
            </w:r>
            <w:r w:rsidR="00927D68" w:rsidRPr="00DC4A78">
              <w:rPr>
                <w:rFonts w:asciiTheme="majorBidi" w:hAnsiTheme="majorBidi" w:cstheme="majorBidi"/>
                <w:i/>
                <w:iCs/>
                <w:color w:val="000000" w:themeColor="text1"/>
                <w:sz w:val="24"/>
                <w:szCs w:val="24"/>
                <w:lang w:val="id-ID"/>
              </w:rPr>
              <w:t xml:space="preserve">ta’dīl </w:t>
            </w:r>
            <w:r w:rsidRPr="00AC3D53">
              <w:rPr>
                <w:rFonts w:asciiTheme="majorBidi" w:hAnsiTheme="majorBidi" w:cstheme="majorBidi"/>
                <w:color w:val="000000" w:themeColor="text1"/>
                <w:sz w:val="24"/>
                <w:szCs w:val="24"/>
                <w:lang w:val="id-ID"/>
              </w:rPr>
              <w:t>adalah</w:t>
            </w:r>
            <w:r w:rsidR="009D70A6">
              <w:rPr>
                <w:rFonts w:asciiTheme="majorBidi" w:hAnsiTheme="majorBidi" w:cstheme="majorBidi"/>
                <w:color w:val="000000" w:themeColor="text1"/>
                <w:sz w:val="24"/>
                <w:szCs w:val="24"/>
                <w:lang w:val="en-US"/>
              </w:rPr>
              <w:t xml:space="preserve"> kitab</w:t>
            </w:r>
          </w:p>
          <w:p w:rsidR="009F772B" w:rsidRPr="002F093C" w:rsidRDefault="00BF75C4" w:rsidP="00F06310">
            <w:pPr>
              <w:jc w:val="both"/>
              <w:rPr>
                <w:rFonts w:asciiTheme="majorBidi" w:hAnsiTheme="majorBidi" w:cstheme="majorBidi"/>
                <w:color w:val="000000" w:themeColor="text1"/>
                <w:lang w:val="id-ID"/>
              </w:rPr>
            </w:pPr>
            <w:r w:rsidRPr="002F093C">
              <w:rPr>
                <w:rFonts w:ascii="Traditional Arabic" w:hAnsi="Traditional Arabic" w:cs="Traditional Arabic"/>
                <w:color w:val="000000" w:themeColor="text1"/>
                <w:sz w:val="32"/>
                <w:szCs w:val="32"/>
                <w:rtl/>
                <w:lang w:val="id-ID"/>
              </w:rPr>
              <w:t>في نقد الرجال</w:t>
            </w:r>
            <w:r w:rsidRPr="002F093C">
              <w:rPr>
                <w:rFonts w:asciiTheme="majorBidi" w:hAnsiTheme="majorBidi" w:cstheme="majorBidi" w:hint="cs"/>
                <w:color w:val="000000" w:themeColor="text1"/>
                <w:rtl/>
                <w:lang w:val="id-ID"/>
              </w:rPr>
              <w:t xml:space="preserve"> </w:t>
            </w:r>
            <w:r w:rsidR="00D214E5" w:rsidRPr="002F093C">
              <w:rPr>
                <w:rFonts w:asciiTheme="majorBidi" w:hAnsiTheme="majorBidi" w:cstheme="majorBidi"/>
                <w:color w:val="000000" w:themeColor="text1"/>
                <w:lang w:val="id-ID"/>
              </w:rPr>
              <w:t xml:space="preserve"> </w:t>
            </w:r>
            <w:r w:rsidR="00526FD9" w:rsidRPr="002F093C">
              <w:rPr>
                <w:rFonts w:ascii="Traditional Arabic" w:hAnsi="Traditional Arabic" w:cs="Traditional Arabic"/>
                <w:color w:val="000000" w:themeColor="text1"/>
                <w:sz w:val="32"/>
                <w:szCs w:val="32"/>
                <w:rtl/>
                <w:lang w:val="id-ID"/>
              </w:rPr>
              <w:t>ميزان الإعتدال</w:t>
            </w:r>
            <w:r w:rsidR="00D214E5" w:rsidRPr="002F093C">
              <w:rPr>
                <w:rFonts w:asciiTheme="majorBidi" w:hAnsiTheme="majorBidi" w:cstheme="majorBidi"/>
                <w:color w:val="000000" w:themeColor="text1"/>
                <w:lang w:val="id-ID"/>
              </w:rPr>
              <w:t xml:space="preserve">. </w:t>
            </w:r>
            <w:r w:rsidR="00D214E5" w:rsidRPr="00AC3D53">
              <w:rPr>
                <w:rFonts w:asciiTheme="majorBidi" w:hAnsiTheme="majorBidi" w:cstheme="majorBidi"/>
                <w:color w:val="000000" w:themeColor="text1"/>
                <w:sz w:val="24"/>
                <w:szCs w:val="24"/>
                <w:lang w:val="id-ID"/>
              </w:rPr>
              <w:t>Siapakah penyusun dari kitab tersebut?</w:t>
            </w:r>
          </w:p>
        </w:tc>
      </w:tr>
      <w:tr w:rsidR="009F772B" w:rsidRPr="0006584D" w:rsidTr="00F06310">
        <w:trPr>
          <w:trHeight w:val="385"/>
        </w:trPr>
        <w:tc>
          <w:tcPr>
            <w:tcW w:w="652" w:type="dxa"/>
            <w:vMerge/>
          </w:tcPr>
          <w:p w:rsidR="009F772B" w:rsidRPr="0006584D" w:rsidRDefault="009F772B" w:rsidP="00F06310">
            <w:pPr>
              <w:pStyle w:val="ListParagraph"/>
              <w:tabs>
                <w:tab w:val="left" w:pos="2432"/>
              </w:tabs>
              <w:spacing w:line="360" w:lineRule="auto"/>
              <w:ind w:left="360" w:right="201"/>
              <w:jc w:val="center"/>
              <w:rPr>
                <w:rFonts w:asciiTheme="majorBidi" w:hAnsiTheme="majorBidi" w:cstheme="majorBidi"/>
                <w:lang w:val="id-ID"/>
              </w:rPr>
            </w:pPr>
          </w:p>
        </w:tc>
        <w:tc>
          <w:tcPr>
            <w:tcW w:w="544" w:type="dxa"/>
          </w:tcPr>
          <w:p w:rsidR="009F772B" w:rsidRDefault="00AB0F93" w:rsidP="00F06310">
            <w:pPr>
              <w:spacing w:line="360" w:lineRule="auto"/>
              <w:ind w:left="-119" w:firstLine="105"/>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9F772B" w:rsidRPr="00927D68" w:rsidRDefault="00927D68" w:rsidP="00F06310">
            <w:pPr>
              <w:spacing w:line="360" w:lineRule="auto"/>
              <w:jc w:val="both"/>
              <w:rPr>
                <w:rFonts w:asciiTheme="majorBidi" w:hAnsiTheme="majorBidi" w:cstheme="majorBidi"/>
                <w:color w:val="000000" w:themeColor="text1"/>
                <w:sz w:val="24"/>
                <w:szCs w:val="24"/>
                <w:lang w:val="en-US"/>
              </w:rPr>
            </w:pPr>
            <w:r>
              <w:rPr>
                <w:rFonts w:asciiTheme="majorBidi" w:hAnsiTheme="majorBidi" w:cstheme="majorBidi"/>
                <w:color w:val="000000" w:themeColor="text1"/>
                <w:sz w:val="24"/>
                <w:szCs w:val="24"/>
                <w:lang w:val="id-ID"/>
              </w:rPr>
              <w:t>Imam al-Dzahabī</w:t>
            </w:r>
          </w:p>
        </w:tc>
      </w:tr>
      <w:tr w:rsidR="00A10F7D" w:rsidRPr="0006584D" w:rsidTr="00F06310">
        <w:trPr>
          <w:trHeight w:val="368"/>
        </w:trPr>
        <w:tc>
          <w:tcPr>
            <w:tcW w:w="652" w:type="dxa"/>
            <w:vMerge w:val="restart"/>
          </w:tcPr>
          <w:p w:rsidR="00A10F7D" w:rsidRPr="0006584D" w:rsidRDefault="00A10F7D"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A10F7D" w:rsidRPr="00A10F7D" w:rsidRDefault="00A10F7D" w:rsidP="00F06310">
            <w:pPr>
              <w:spacing w:line="360" w:lineRule="auto"/>
              <w:ind w:left="-119" w:firstLine="105"/>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A10F7D" w:rsidRPr="002F093C" w:rsidRDefault="00A10F7D" w:rsidP="00F06310">
            <w:pPr>
              <w:jc w:val="both"/>
              <w:rPr>
                <w:rFonts w:asciiTheme="majorBidi" w:hAnsiTheme="majorBidi" w:cstheme="majorBidi"/>
                <w:color w:val="000000" w:themeColor="text1"/>
                <w:lang w:val="id-ID"/>
              </w:rPr>
            </w:pPr>
            <w:r w:rsidRPr="00AC3D53">
              <w:rPr>
                <w:rFonts w:asciiTheme="majorBidi" w:hAnsiTheme="majorBidi"/>
                <w:color w:val="000000" w:themeColor="text1"/>
                <w:sz w:val="24"/>
                <w:szCs w:val="24"/>
                <w:lang w:val="id-ID"/>
              </w:rPr>
              <w:t>S</w:t>
            </w:r>
            <w:r w:rsidRPr="00AC3D53">
              <w:rPr>
                <w:rFonts w:asciiTheme="majorBidi" w:hAnsiTheme="majorBidi"/>
                <w:color w:val="000000" w:themeColor="text1"/>
                <w:sz w:val="24"/>
                <w:szCs w:val="24"/>
                <w:lang w:val="en-US"/>
              </w:rPr>
              <w:t>iapa penulis kitab  tentang biografi perawi hadis</w:t>
            </w:r>
            <w:r w:rsidRPr="002F093C">
              <w:rPr>
                <w:rFonts w:asciiTheme="majorBidi" w:hAnsiTheme="majorBidi"/>
                <w:color w:val="000000" w:themeColor="text1"/>
                <w:lang w:val="en-US"/>
              </w:rPr>
              <w:t xml:space="preserve"> </w:t>
            </w:r>
            <w:r w:rsidRPr="002F093C">
              <w:rPr>
                <w:rFonts w:ascii="Traditional Arabic" w:hAnsi="Traditional Arabic" w:cs="Traditional Arabic"/>
                <w:color w:val="000000" w:themeColor="text1"/>
                <w:sz w:val="32"/>
                <w:szCs w:val="32"/>
                <w:rtl/>
                <w:lang w:val="en-US"/>
              </w:rPr>
              <w:t>لسان الميزان</w:t>
            </w:r>
            <w:r w:rsidRPr="002F093C">
              <w:rPr>
                <w:rFonts w:asciiTheme="majorBidi" w:hAnsiTheme="majorBidi"/>
                <w:color w:val="000000" w:themeColor="text1"/>
                <w:lang w:val="en-US"/>
              </w:rPr>
              <w:t xml:space="preserve">  ?</w:t>
            </w:r>
          </w:p>
        </w:tc>
      </w:tr>
      <w:tr w:rsidR="00A10F7D" w:rsidRPr="0006584D" w:rsidTr="00F06310">
        <w:trPr>
          <w:trHeight w:val="647"/>
        </w:trPr>
        <w:tc>
          <w:tcPr>
            <w:tcW w:w="652" w:type="dxa"/>
            <w:vMerge/>
          </w:tcPr>
          <w:p w:rsidR="00A10F7D" w:rsidRPr="0006584D" w:rsidRDefault="00A10F7D" w:rsidP="00F06310">
            <w:pPr>
              <w:pStyle w:val="ListParagraph"/>
              <w:tabs>
                <w:tab w:val="left" w:pos="2432"/>
              </w:tabs>
              <w:spacing w:line="360" w:lineRule="auto"/>
              <w:ind w:left="360" w:right="201"/>
              <w:jc w:val="center"/>
              <w:rPr>
                <w:rFonts w:asciiTheme="majorBidi" w:hAnsiTheme="majorBidi" w:cstheme="majorBidi"/>
                <w:lang w:val="id-ID"/>
              </w:rPr>
            </w:pPr>
          </w:p>
        </w:tc>
        <w:tc>
          <w:tcPr>
            <w:tcW w:w="544" w:type="dxa"/>
          </w:tcPr>
          <w:p w:rsidR="00A10F7D" w:rsidRPr="00A10F7D" w:rsidRDefault="00A10F7D" w:rsidP="00F06310">
            <w:pPr>
              <w:spacing w:line="360" w:lineRule="auto"/>
              <w:ind w:left="-119" w:firstLine="105"/>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A10F7D" w:rsidRPr="00AC3D53" w:rsidRDefault="00927D68" w:rsidP="00F06310">
            <w:pPr>
              <w:spacing w:line="360" w:lineRule="auto"/>
              <w:jc w:val="both"/>
              <w:rPr>
                <w:rFonts w:asciiTheme="majorBidi" w:hAnsiTheme="majorBidi" w:cstheme="majorBidi"/>
                <w:color w:val="000000" w:themeColor="text1"/>
                <w:sz w:val="24"/>
                <w:szCs w:val="24"/>
                <w:lang w:val="id-ID"/>
              </w:rPr>
            </w:pPr>
            <w:r>
              <w:rPr>
                <w:rFonts w:asciiTheme="majorBidi" w:hAnsiTheme="majorBidi"/>
                <w:color w:val="000000" w:themeColor="text1"/>
                <w:sz w:val="24"/>
                <w:szCs w:val="24"/>
                <w:lang w:val="en-US"/>
              </w:rPr>
              <w:t xml:space="preserve">Ibn </w:t>
            </w:r>
            <w:r>
              <w:rPr>
                <w:rFonts w:asciiTheme="majorBidi" w:hAnsiTheme="majorBidi" w:cstheme="majorBidi"/>
                <w:color w:val="000000" w:themeColor="text1"/>
                <w:sz w:val="24"/>
                <w:szCs w:val="24"/>
                <w:lang w:val="en-US"/>
              </w:rPr>
              <w:t>Ḥ</w:t>
            </w:r>
            <w:r w:rsidR="009445F1" w:rsidRPr="00AC3D53">
              <w:rPr>
                <w:rFonts w:asciiTheme="majorBidi" w:hAnsiTheme="majorBidi"/>
                <w:color w:val="000000" w:themeColor="text1"/>
                <w:sz w:val="24"/>
                <w:szCs w:val="24"/>
                <w:lang w:val="en-US"/>
              </w:rPr>
              <w:t>ajar al-</w:t>
            </w:r>
            <w:r>
              <w:rPr>
                <w:rFonts w:asciiTheme="majorBidi" w:hAnsiTheme="majorBidi"/>
                <w:color w:val="000000" w:themeColor="text1"/>
                <w:sz w:val="24"/>
                <w:szCs w:val="24"/>
                <w:lang w:val="en-US"/>
              </w:rPr>
              <w:t>‘Asqal</w:t>
            </w:r>
            <w:r>
              <w:rPr>
                <w:rFonts w:asciiTheme="majorBidi" w:hAnsiTheme="majorBidi" w:cstheme="majorBidi"/>
                <w:color w:val="000000" w:themeColor="text1"/>
                <w:sz w:val="24"/>
                <w:szCs w:val="24"/>
                <w:lang w:val="en-US"/>
              </w:rPr>
              <w:t>ā</w:t>
            </w:r>
            <w:r>
              <w:rPr>
                <w:rFonts w:asciiTheme="majorBidi" w:hAnsiTheme="majorBidi"/>
                <w:color w:val="000000" w:themeColor="text1"/>
                <w:sz w:val="24"/>
                <w:szCs w:val="24"/>
                <w:lang w:val="en-US"/>
              </w:rPr>
              <w:t>n</w:t>
            </w:r>
            <w:r>
              <w:rPr>
                <w:rFonts w:asciiTheme="majorBidi" w:hAnsiTheme="majorBidi" w:cstheme="majorBidi"/>
                <w:color w:val="000000" w:themeColor="text1"/>
                <w:sz w:val="24"/>
                <w:szCs w:val="24"/>
                <w:lang w:val="en-US"/>
              </w:rPr>
              <w:t>ī</w:t>
            </w:r>
            <w:r w:rsidR="009445F1" w:rsidRPr="00AC3D53">
              <w:rPr>
                <w:rFonts w:asciiTheme="majorBidi" w:hAnsiTheme="majorBidi"/>
                <w:color w:val="000000" w:themeColor="text1"/>
                <w:sz w:val="24"/>
                <w:szCs w:val="24"/>
                <w:lang w:val="en-US"/>
              </w:rPr>
              <w:t xml:space="preserve"> </w:t>
            </w:r>
            <w:r w:rsidR="009445F1" w:rsidRPr="00AC3D53">
              <w:rPr>
                <w:rFonts w:asciiTheme="majorBidi" w:hAnsiTheme="majorBidi"/>
                <w:color w:val="000000" w:themeColor="text1"/>
                <w:sz w:val="24"/>
                <w:szCs w:val="24"/>
                <w:lang w:val="id-ID"/>
              </w:rPr>
              <w:t>(</w:t>
            </w:r>
            <w:r>
              <w:rPr>
                <w:rFonts w:asciiTheme="majorBidi" w:hAnsiTheme="majorBidi"/>
                <w:color w:val="000000" w:themeColor="text1"/>
                <w:sz w:val="24"/>
                <w:szCs w:val="24"/>
                <w:lang w:val="en-US"/>
              </w:rPr>
              <w:t>Syih</w:t>
            </w:r>
            <w:r>
              <w:rPr>
                <w:rFonts w:asciiTheme="majorBidi" w:hAnsiTheme="majorBidi" w:cstheme="majorBidi"/>
                <w:color w:val="000000" w:themeColor="text1"/>
                <w:sz w:val="24"/>
                <w:szCs w:val="24"/>
                <w:lang w:val="en-US"/>
              </w:rPr>
              <w:t>ā</w:t>
            </w:r>
            <w:r>
              <w:rPr>
                <w:rFonts w:asciiTheme="majorBidi" w:hAnsiTheme="majorBidi"/>
                <w:color w:val="000000" w:themeColor="text1"/>
                <w:sz w:val="24"/>
                <w:szCs w:val="24"/>
                <w:lang w:val="en-US"/>
              </w:rPr>
              <w:t>b al-D</w:t>
            </w:r>
            <w:r>
              <w:rPr>
                <w:rFonts w:asciiTheme="majorBidi" w:hAnsiTheme="majorBidi" w:cstheme="majorBidi"/>
                <w:color w:val="000000" w:themeColor="text1"/>
                <w:sz w:val="24"/>
                <w:szCs w:val="24"/>
                <w:lang w:val="en-US"/>
              </w:rPr>
              <w:t>ī</w:t>
            </w:r>
            <w:r>
              <w:rPr>
                <w:rFonts w:asciiTheme="majorBidi" w:hAnsiTheme="majorBidi"/>
                <w:color w:val="000000" w:themeColor="text1"/>
                <w:sz w:val="24"/>
                <w:szCs w:val="24"/>
                <w:lang w:val="en-US"/>
              </w:rPr>
              <w:t>n A</w:t>
            </w:r>
            <w:r>
              <w:rPr>
                <w:rFonts w:asciiTheme="majorBidi" w:hAnsiTheme="majorBidi" w:cstheme="majorBidi"/>
                <w:color w:val="000000" w:themeColor="text1"/>
                <w:sz w:val="24"/>
                <w:szCs w:val="24"/>
                <w:lang w:val="en-US"/>
              </w:rPr>
              <w:t>ḥ</w:t>
            </w:r>
            <w:r w:rsidR="009445F1" w:rsidRPr="00AC3D53">
              <w:rPr>
                <w:rFonts w:asciiTheme="majorBidi" w:hAnsiTheme="majorBidi"/>
                <w:color w:val="000000" w:themeColor="text1"/>
                <w:sz w:val="24"/>
                <w:szCs w:val="24"/>
                <w:lang w:val="en-US"/>
              </w:rPr>
              <w:t xml:space="preserve">mad bin </w:t>
            </w:r>
            <w:r>
              <w:rPr>
                <w:rFonts w:asciiTheme="majorBidi" w:hAnsiTheme="majorBidi"/>
                <w:color w:val="000000" w:themeColor="text1"/>
                <w:sz w:val="24"/>
                <w:szCs w:val="24"/>
                <w:lang w:val="en-US"/>
              </w:rPr>
              <w:t>‘Al</w:t>
            </w:r>
            <w:r>
              <w:rPr>
                <w:rFonts w:asciiTheme="majorBidi" w:hAnsiTheme="majorBidi" w:cstheme="majorBidi"/>
                <w:color w:val="000000" w:themeColor="text1"/>
                <w:sz w:val="24"/>
                <w:szCs w:val="24"/>
                <w:lang w:val="en-US"/>
              </w:rPr>
              <w:t>ī</w:t>
            </w:r>
            <w:r w:rsidR="009445F1" w:rsidRPr="00AC3D53">
              <w:rPr>
                <w:rFonts w:asciiTheme="majorBidi" w:hAnsiTheme="majorBidi"/>
                <w:color w:val="000000" w:themeColor="text1"/>
                <w:sz w:val="24"/>
                <w:szCs w:val="24"/>
                <w:lang w:val="en-US"/>
              </w:rPr>
              <w:t xml:space="preserve"> bin</w:t>
            </w:r>
            <w:r>
              <w:rPr>
                <w:rFonts w:asciiTheme="majorBidi" w:hAnsiTheme="majorBidi"/>
                <w:color w:val="000000" w:themeColor="text1"/>
                <w:sz w:val="24"/>
                <w:szCs w:val="24"/>
                <w:lang w:val="id-ID"/>
              </w:rPr>
              <w:t xml:space="preserve"> Mu</w:t>
            </w:r>
            <w:r>
              <w:rPr>
                <w:rFonts w:asciiTheme="majorBidi" w:hAnsiTheme="majorBidi" w:cstheme="majorBidi"/>
                <w:color w:val="000000" w:themeColor="text1"/>
                <w:sz w:val="24"/>
                <w:szCs w:val="24"/>
                <w:lang w:val="id-ID"/>
              </w:rPr>
              <w:t>ḥ</w:t>
            </w:r>
            <w:r>
              <w:rPr>
                <w:rFonts w:asciiTheme="majorBidi" w:hAnsiTheme="majorBidi"/>
                <w:color w:val="000000" w:themeColor="text1"/>
                <w:sz w:val="24"/>
                <w:szCs w:val="24"/>
                <w:lang w:val="id-ID"/>
              </w:rPr>
              <w:t>ammad bin Mu</w:t>
            </w:r>
            <w:r>
              <w:rPr>
                <w:rFonts w:asciiTheme="majorBidi" w:hAnsiTheme="majorBidi" w:cstheme="majorBidi"/>
                <w:color w:val="000000" w:themeColor="text1"/>
                <w:sz w:val="24"/>
                <w:szCs w:val="24"/>
                <w:lang w:val="id-ID"/>
              </w:rPr>
              <w:t>ḥ</w:t>
            </w:r>
            <w:r w:rsidR="009445F1" w:rsidRPr="00AC3D53">
              <w:rPr>
                <w:rFonts w:asciiTheme="majorBidi" w:hAnsiTheme="majorBidi"/>
                <w:color w:val="000000" w:themeColor="text1"/>
                <w:sz w:val="24"/>
                <w:szCs w:val="24"/>
                <w:lang w:val="id-ID"/>
              </w:rPr>
              <w:t xml:space="preserve">ammad bin </w:t>
            </w:r>
            <w:r>
              <w:rPr>
                <w:rFonts w:asciiTheme="majorBidi" w:hAnsiTheme="majorBidi"/>
                <w:color w:val="000000" w:themeColor="text1"/>
                <w:sz w:val="24"/>
                <w:szCs w:val="24"/>
                <w:lang w:val="en-US"/>
              </w:rPr>
              <w:t>‘</w:t>
            </w:r>
            <w:r>
              <w:rPr>
                <w:rFonts w:asciiTheme="majorBidi" w:hAnsiTheme="majorBidi"/>
                <w:color w:val="000000" w:themeColor="text1"/>
                <w:sz w:val="24"/>
                <w:szCs w:val="24"/>
                <w:lang w:val="id-ID"/>
              </w:rPr>
              <w:t>Al</w:t>
            </w:r>
            <w:r>
              <w:rPr>
                <w:rFonts w:asciiTheme="majorBidi" w:hAnsiTheme="majorBidi" w:cstheme="majorBidi"/>
                <w:color w:val="000000" w:themeColor="text1"/>
                <w:sz w:val="24"/>
                <w:szCs w:val="24"/>
                <w:lang w:val="id-ID"/>
              </w:rPr>
              <w:t>ī</w:t>
            </w:r>
            <w:r>
              <w:rPr>
                <w:rFonts w:asciiTheme="majorBidi" w:hAnsiTheme="majorBidi"/>
                <w:color w:val="000000" w:themeColor="text1"/>
                <w:sz w:val="24"/>
                <w:szCs w:val="24"/>
                <w:lang w:val="id-ID"/>
              </w:rPr>
              <w:t xml:space="preserve"> bin Ma</w:t>
            </w:r>
            <w:r>
              <w:rPr>
                <w:rFonts w:asciiTheme="majorBidi" w:hAnsiTheme="majorBidi" w:cstheme="majorBidi"/>
                <w:color w:val="000000" w:themeColor="text1"/>
                <w:sz w:val="24"/>
                <w:szCs w:val="24"/>
                <w:lang w:val="id-ID"/>
              </w:rPr>
              <w:t>ḥ</w:t>
            </w:r>
            <w:r>
              <w:rPr>
                <w:rFonts w:asciiTheme="majorBidi" w:hAnsiTheme="majorBidi"/>
                <w:color w:val="000000" w:themeColor="text1"/>
                <w:sz w:val="24"/>
                <w:szCs w:val="24"/>
                <w:lang w:val="en-US"/>
              </w:rPr>
              <w:t>m</w:t>
            </w:r>
            <w:r>
              <w:rPr>
                <w:rFonts w:asciiTheme="majorBidi" w:hAnsiTheme="majorBidi" w:cstheme="majorBidi"/>
                <w:color w:val="000000" w:themeColor="text1"/>
                <w:sz w:val="24"/>
                <w:szCs w:val="24"/>
                <w:lang w:val="en-US"/>
              </w:rPr>
              <w:t>ū</w:t>
            </w:r>
            <w:r>
              <w:rPr>
                <w:rFonts w:asciiTheme="majorBidi" w:hAnsiTheme="majorBidi"/>
                <w:color w:val="000000" w:themeColor="text1"/>
                <w:sz w:val="24"/>
                <w:szCs w:val="24"/>
                <w:lang w:val="id-ID"/>
              </w:rPr>
              <w:t>d bin A</w:t>
            </w:r>
            <w:r>
              <w:rPr>
                <w:rFonts w:asciiTheme="majorBidi" w:hAnsiTheme="majorBidi" w:cstheme="majorBidi"/>
                <w:color w:val="000000" w:themeColor="text1"/>
                <w:sz w:val="24"/>
                <w:szCs w:val="24"/>
                <w:lang w:val="id-ID"/>
              </w:rPr>
              <w:t>ḥ</w:t>
            </w:r>
            <w:r>
              <w:rPr>
                <w:rFonts w:asciiTheme="majorBidi" w:hAnsiTheme="majorBidi"/>
                <w:color w:val="000000" w:themeColor="text1"/>
                <w:sz w:val="24"/>
                <w:szCs w:val="24"/>
                <w:lang w:val="id-ID"/>
              </w:rPr>
              <w:t xml:space="preserve">mad bin </w:t>
            </w:r>
            <w:r>
              <w:rPr>
                <w:rFonts w:asciiTheme="majorBidi" w:hAnsiTheme="majorBidi" w:cstheme="majorBidi"/>
                <w:color w:val="000000" w:themeColor="text1"/>
                <w:sz w:val="24"/>
                <w:szCs w:val="24"/>
                <w:lang w:val="id-ID"/>
              </w:rPr>
              <w:t>Ḥ</w:t>
            </w:r>
            <w:r w:rsidR="009445F1" w:rsidRPr="00AC3D53">
              <w:rPr>
                <w:rFonts w:asciiTheme="majorBidi" w:hAnsiTheme="majorBidi"/>
                <w:color w:val="000000" w:themeColor="text1"/>
                <w:sz w:val="24"/>
                <w:szCs w:val="24"/>
                <w:lang w:val="id-ID"/>
              </w:rPr>
              <w:t>ajar</w:t>
            </w:r>
            <w:r w:rsidR="009445F1" w:rsidRPr="00AC3D53">
              <w:rPr>
                <w:rFonts w:asciiTheme="majorBidi" w:hAnsiTheme="majorBidi"/>
                <w:color w:val="000000" w:themeColor="text1"/>
                <w:sz w:val="24"/>
                <w:szCs w:val="24"/>
                <w:lang w:val="en-US"/>
              </w:rPr>
              <w:t xml:space="preserve"> al-</w:t>
            </w:r>
            <w:r w:rsidR="009445F1" w:rsidRPr="00AC3D53">
              <w:rPr>
                <w:rFonts w:asciiTheme="majorBidi" w:hAnsiTheme="majorBidi"/>
                <w:color w:val="000000" w:themeColor="text1"/>
                <w:sz w:val="24"/>
                <w:szCs w:val="24"/>
                <w:lang w:val="id-ID"/>
              </w:rPr>
              <w:t>‘</w:t>
            </w:r>
            <w:r>
              <w:rPr>
                <w:rFonts w:asciiTheme="majorBidi" w:hAnsiTheme="majorBidi"/>
                <w:color w:val="000000" w:themeColor="text1"/>
                <w:sz w:val="24"/>
                <w:szCs w:val="24"/>
                <w:lang w:val="en-US"/>
              </w:rPr>
              <w:t>Asqal</w:t>
            </w:r>
            <w:r>
              <w:rPr>
                <w:rFonts w:asciiTheme="majorBidi" w:hAnsiTheme="majorBidi" w:cstheme="majorBidi"/>
                <w:color w:val="000000" w:themeColor="text1"/>
                <w:sz w:val="24"/>
                <w:szCs w:val="24"/>
                <w:lang w:val="en-US"/>
              </w:rPr>
              <w:t>ā</w:t>
            </w:r>
            <w:r>
              <w:rPr>
                <w:rFonts w:asciiTheme="majorBidi" w:hAnsiTheme="majorBidi"/>
                <w:color w:val="000000" w:themeColor="text1"/>
                <w:sz w:val="24"/>
                <w:szCs w:val="24"/>
                <w:lang w:val="en-US"/>
              </w:rPr>
              <w:t>n</w:t>
            </w:r>
            <w:r>
              <w:rPr>
                <w:rFonts w:asciiTheme="majorBidi" w:hAnsiTheme="majorBidi" w:cstheme="majorBidi"/>
                <w:color w:val="000000" w:themeColor="text1"/>
                <w:sz w:val="24"/>
                <w:szCs w:val="24"/>
                <w:lang w:val="en-US"/>
              </w:rPr>
              <w:t>ī</w:t>
            </w:r>
            <w:r w:rsidR="009445F1" w:rsidRPr="00AC3D53">
              <w:rPr>
                <w:rFonts w:asciiTheme="majorBidi" w:hAnsiTheme="majorBidi"/>
                <w:color w:val="000000" w:themeColor="text1"/>
                <w:sz w:val="24"/>
                <w:szCs w:val="24"/>
                <w:lang w:val="id-ID"/>
              </w:rPr>
              <w:t>)</w:t>
            </w:r>
          </w:p>
        </w:tc>
      </w:tr>
      <w:tr w:rsidR="009F772B" w:rsidRPr="0006584D" w:rsidTr="00F06310">
        <w:trPr>
          <w:trHeight w:val="824"/>
        </w:trPr>
        <w:tc>
          <w:tcPr>
            <w:tcW w:w="652" w:type="dxa"/>
            <w:vMerge w:val="restart"/>
          </w:tcPr>
          <w:p w:rsidR="009F772B" w:rsidRPr="0006584D" w:rsidRDefault="009F772B"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9F772B" w:rsidRDefault="00AB0F93" w:rsidP="00F06310">
            <w:pPr>
              <w:spacing w:line="360" w:lineRule="auto"/>
              <w:ind w:left="-119" w:firstLine="105"/>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9F772B" w:rsidRPr="002F093C" w:rsidRDefault="00D214E5" w:rsidP="00F06310">
            <w:pPr>
              <w:jc w:val="both"/>
              <w:rPr>
                <w:rFonts w:asciiTheme="majorBidi" w:hAnsiTheme="majorBidi" w:cstheme="majorBidi"/>
                <w:color w:val="000000" w:themeColor="text1"/>
                <w:lang w:val="id-ID"/>
              </w:rPr>
            </w:pPr>
            <w:r w:rsidRPr="002F093C">
              <w:rPr>
                <w:rFonts w:asciiTheme="majorBidi" w:hAnsiTheme="majorBidi" w:cstheme="majorBidi"/>
                <w:color w:val="000000" w:themeColor="text1"/>
                <w:lang w:val="id-ID"/>
              </w:rPr>
              <w:t>Di antara kitab</w:t>
            </w:r>
            <w:r w:rsidRPr="00AC3D53">
              <w:rPr>
                <w:rFonts w:asciiTheme="majorBidi" w:hAnsiTheme="majorBidi" w:cstheme="majorBidi"/>
                <w:color w:val="000000" w:themeColor="text1"/>
                <w:sz w:val="24"/>
                <w:szCs w:val="24"/>
                <w:lang w:val="id-ID"/>
              </w:rPr>
              <w:t xml:space="preserve">-kitab tentang </w:t>
            </w:r>
            <w:r w:rsidR="00927D68" w:rsidRPr="00F40006">
              <w:rPr>
                <w:rFonts w:asciiTheme="majorBidi" w:hAnsiTheme="majorBidi" w:cstheme="majorBidi"/>
                <w:i/>
                <w:iCs/>
                <w:color w:val="000000" w:themeColor="text1"/>
                <w:sz w:val="24"/>
                <w:szCs w:val="24"/>
                <w:lang w:val="id-ID"/>
              </w:rPr>
              <w:t>al-</w:t>
            </w:r>
            <w:r w:rsidR="00927D68" w:rsidRPr="00F40006">
              <w:rPr>
                <w:rFonts w:asciiTheme="majorBidi" w:hAnsiTheme="majorBidi" w:cstheme="majorBidi"/>
                <w:i/>
                <w:iCs/>
                <w:color w:val="000000" w:themeColor="text1"/>
                <w:sz w:val="24"/>
                <w:szCs w:val="24"/>
                <w:lang w:val="en-US"/>
              </w:rPr>
              <w:t xml:space="preserve">jarḥ wa </w:t>
            </w:r>
            <w:r w:rsidR="00927D68" w:rsidRPr="00F40006">
              <w:rPr>
                <w:rFonts w:asciiTheme="majorBidi" w:hAnsiTheme="majorBidi" w:cstheme="majorBidi"/>
                <w:i/>
                <w:iCs/>
                <w:color w:val="000000" w:themeColor="text1"/>
                <w:sz w:val="24"/>
                <w:szCs w:val="24"/>
                <w:lang w:val="id-ID"/>
              </w:rPr>
              <w:t>al-</w:t>
            </w:r>
            <w:r w:rsidR="00927D68" w:rsidRPr="00F40006">
              <w:rPr>
                <w:rFonts w:asciiTheme="majorBidi" w:hAnsiTheme="majorBidi" w:cstheme="majorBidi"/>
                <w:i/>
                <w:iCs/>
                <w:color w:val="000000" w:themeColor="text1"/>
                <w:sz w:val="24"/>
                <w:szCs w:val="24"/>
                <w:lang w:val="en-US"/>
              </w:rPr>
              <w:t xml:space="preserve">ta’dīl </w:t>
            </w:r>
            <w:r w:rsidRPr="00AC3D53">
              <w:rPr>
                <w:rFonts w:asciiTheme="majorBidi" w:hAnsiTheme="majorBidi" w:cstheme="majorBidi"/>
                <w:color w:val="000000" w:themeColor="text1"/>
                <w:sz w:val="24"/>
                <w:szCs w:val="24"/>
                <w:lang w:val="id-ID"/>
              </w:rPr>
              <w:t>adalah</w:t>
            </w:r>
            <w:r w:rsidRPr="002F093C">
              <w:rPr>
                <w:rFonts w:asciiTheme="majorBidi" w:hAnsiTheme="majorBidi" w:cstheme="majorBidi"/>
                <w:color w:val="000000" w:themeColor="text1"/>
                <w:lang w:val="id-ID"/>
              </w:rPr>
              <w:t xml:space="preserve"> </w:t>
            </w:r>
            <w:r w:rsidR="00526FD9" w:rsidRPr="002F093C">
              <w:rPr>
                <w:rFonts w:ascii="Traditional Arabic" w:hAnsi="Traditional Arabic" w:cs="Traditional Arabic"/>
                <w:color w:val="000000" w:themeColor="text1"/>
                <w:sz w:val="32"/>
                <w:szCs w:val="32"/>
                <w:rtl/>
                <w:lang w:val="id-ID"/>
              </w:rPr>
              <w:t>الثقات</w:t>
            </w:r>
            <w:r w:rsidRPr="002F093C">
              <w:rPr>
                <w:rFonts w:asciiTheme="majorBidi" w:hAnsiTheme="majorBidi" w:cstheme="majorBidi"/>
                <w:color w:val="000000" w:themeColor="text1"/>
                <w:lang w:val="id-ID"/>
              </w:rPr>
              <w:t xml:space="preserve">. </w:t>
            </w:r>
            <w:r w:rsidRPr="00AC3D53">
              <w:rPr>
                <w:rFonts w:asciiTheme="majorBidi" w:hAnsiTheme="majorBidi" w:cstheme="majorBidi"/>
                <w:color w:val="000000" w:themeColor="text1"/>
                <w:sz w:val="24"/>
                <w:szCs w:val="24"/>
                <w:lang w:val="id-ID"/>
              </w:rPr>
              <w:t>Siapakah penyusun dari kitab tersebut?</w:t>
            </w:r>
          </w:p>
        </w:tc>
      </w:tr>
      <w:tr w:rsidR="009F772B" w:rsidRPr="0006584D" w:rsidTr="00F06310">
        <w:trPr>
          <w:trHeight w:val="538"/>
        </w:trPr>
        <w:tc>
          <w:tcPr>
            <w:tcW w:w="652" w:type="dxa"/>
            <w:vMerge/>
          </w:tcPr>
          <w:p w:rsidR="009F772B" w:rsidRPr="0006584D" w:rsidRDefault="009F772B" w:rsidP="00F06310">
            <w:pPr>
              <w:pStyle w:val="ListParagraph"/>
              <w:tabs>
                <w:tab w:val="left" w:pos="2432"/>
              </w:tabs>
              <w:spacing w:line="360" w:lineRule="auto"/>
              <w:ind w:left="360" w:right="201"/>
              <w:jc w:val="center"/>
              <w:rPr>
                <w:rFonts w:asciiTheme="majorBidi" w:hAnsiTheme="majorBidi" w:cstheme="majorBidi"/>
                <w:lang w:val="id-ID"/>
              </w:rPr>
            </w:pPr>
          </w:p>
        </w:tc>
        <w:tc>
          <w:tcPr>
            <w:tcW w:w="544" w:type="dxa"/>
          </w:tcPr>
          <w:p w:rsidR="009F772B" w:rsidRDefault="00AB0F93" w:rsidP="00F06310">
            <w:pPr>
              <w:spacing w:line="360" w:lineRule="auto"/>
              <w:ind w:left="-119" w:firstLine="105"/>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9F772B" w:rsidRPr="002F093C" w:rsidRDefault="00927D68" w:rsidP="00F06310">
            <w:pPr>
              <w:jc w:val="both"/>
              <w:rPr>
                <w:rFonts w:asciiTheme="majorBidi" w:hAnsiTheme="majorBidi" w:cstheme="majorBidi"/>
                <w:color w:val="000000" w:themeColor="text1"/>
                <w:lang w:val="id-ID"/>
              </w:rPr>
            </w:pPr>
            <w:r>
              <w:rPr>
                <w:rFonts w:asciiTheme="majorBidi" w:hAnsiTheme="majorBidi" w:cstheme="majorBidi"/>
                <w:color w:val="000000" w:themeColor="text1"/>
                <w:sz w:val="24"/>
                <w:szCs w:val="24"/>
                <w:lang w:val="id-ID"/>
              </w:rPr>
              <w:t>Ibn Ḥibbān al-Bustī</w:t>
            </w:r>
            <w:r w:rsidR="00654369" w:rsidRPr="00AC3D53">
              <w:rPr>
                <w:rFonts w:asciiTheme="majorBidi" w:hAnsiTheme="majorBidi" w:cstheme="majorBidi"/>
                <w:color w:val="000000" w:themeColor="text1"/>
                <w:sz w:val="24"/>
                <w:szCs w:val="24"/>
                <w:lang w:val="id-ID"/>
              </w:rPr>
              <w:t xml:space="preserve">. Ada </w:t>
            </w:r>
            <w:r>
              <w:rPr>
                <w:rFonts w:asciiTheme="majorBidi" w:hAnsiTheme="majorBidi" w:cstheme="majorBidi"/>
                <w:color w:val="000000" w:themeColor="text1"/>
                <w:sz w:val="24"/>
                <w:szCs w:val="24"/>
                <w:lang w:val="en-US"/>
              </w:rPr>
              <w:t>juga</w:t>
            </w:r>
            <w:r w:rsidR="00654369" w:rsidRPr="00AC3D53">
              <w:rPr>
                <w:rFonts w:asciiTheme="majorBidi" w:hAnsiTheme="majorBidi" w:cstheme="majorBidi"/>
                <w:color w:val="000000" w:themeColor="text1"/>
                <w:sz w:val="24"/>
                <w:szCs w:val="24"/>
                <w:lang w:val="id-ID"/>
              </w:rPr>
              <w:t xml:space="preserve"> kitab</w:t>
            </w:r>
            <w:r w:rsidR="00654369" w:rsidRPr="002F093C">
              <w:rPr>
                <w:rFonts w:asciiTheme="majorBidi" w:hAnsiTheme="majorBidi" w:cstheme="majorBidi"/>
                <w:color w:val="000000" w:themeColor="text1"/>
                <w:lang w:val="id-ID"/>
              </w:rPr>
              <w:t xml:space="preserve"> </w:t>
            </w:r>
            <w:r w:rsidR="00654369" w:rsidRPr="002F093C">
              <w:rPr>
                <w:rFonts w:ascii="Traditional Arabic" w:hAnsi="Traditional Arabic" w:cs="Traditional Arabic"/>
                <w:color w:val="000000" w:themeColor="text1"/>
                <w:sz w:val="32"/>
                <w:szCs w:val="32"/>
                <w:rtl/>
                <w:lang w:val="id-ID"/>
              </w:rPr>
              <w:t xml:space="preserve"> الثقات</w:t>
            </w:r>
            <w:r w:rsidR="00654369" w:rsidRPr="002F093C">
              <w:rPr>
                <w:rFonts w:asciiTheme="majorBidi" w:hAnsiTheme="majorBidi" w:cstheme="majorBidi"/>
                <w:color w:val="000000" w:themeColor="text1"/>
                <w:lang w:val="id-ID"/>
              </w:rPr>
              <w:t xml:space="preserve"> </w:t>
            </w:r>
            <w:r>
              <w:rPr>
                <w:rFonts w:asciiTheme="majorBidi" w:hAnsiTheme="majorBidi" w:cstheme="majorBidi"/>
                <w:color w:val="000000" w:themeColor="text1"/>
                <w:sz w:val="24"/>
                <w:szCs w:val="24"/>
                <w:lang w:val="en-US"/>
              </w:rPr>
              <w:t>yang lain</w:t>
            </w:r>
            <w:r>
              <w:rPr>
                <w:rFonts w:asciiTheme="majorBidi" w:hAnsiTheme="majorBidi" w:cstheme="majorBidi"/>
                <w:color w:val="000000" w:themeColor="text1"/>
                <w:sz w:val="24"/>
                <w:szCs w:val="24"/>
                <w:lang w:val="id-ID"/>
              </w:rPr>
              <w:t xml:space="preserve"> karya Al-‘Ijlī</w:t>
            </w:r>
            <w:r w:rsidR="00654369" w:rsidRPr="00AC3D53">
              <w:rPr>
                <w:rFonts w:asciiTheme="majorBidi" w:hAnsiTheme="majorBidi" w:cstheme="majorBidi"/>
                <w:color w:val="000000" w:themeColor="text1"/>
                <w:sz w:val="24"/>
                <w:szCs w:val="24"/>
                <w:lang w:val="id-ID"/>
              </w:rPr>
              <w:t>.</w:t>
            </w:r>
          </w:p>
        </w:tc>
      </w:tr>
      <w:tr w:rsidR="009F772B" w:rsidRPr="0006584D" w:rsidTr="00F06310">
        <w:trPr>
          <w:trHeight w:val="859"/>
        </w:trPr>
        <w:tc>
          <w:tcPr>
            <w:tcW w:w="652" w:type="dxa"/>
            <w:vMerge w:val="restart"/>
          </w:tcPr>
          <w:p w:rsidR="009F772B" w:rsidRPr="0006584D" w:rsidRDefault="009F772B"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9F772B" w:rsidRDefault="00AB0F93" w:rsidP="00F06310">
            <w:pPr>
              <w:spacing w:line="360" w:lineRule="auto"/>
              <w:ind w:left="-119" w:firstLine="105"/>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9F772B" w:rsidRPr="002F093C" w:rsidRDefault="00D214E5" w:rsidP="00F06310">
            <w:pPr>
              <w:jc w:val="both"/>
              <w:rPr>
                <w:rFonts w:asciiTheme="majorBidi" w:hAnsiTheme="majorBidi" w:cstheme="majorBidi"/>
                <w:color w:val="000000" w:themeColor="text1"/>
                <w:lang w:val="id-ID"/>
              </w:rPr>
            </w:pPr>
            <w:r w:rsidRPr="00AC3D53">
              <w:rPr>
                <w:rFonts w:asciiTheme="majorBidi" w:hAnsiTheme="majorBidi" w:cstheme="majorBidi"/>
                <w:color w:val="000000" w:themeColor="text1"/>
                <w:sz w:val="24"/>
                <w:szCs w:val="24"/>
                <w:lang w:val="id-ID"/>
              </w:rPr>
              <w:t xml:space="preserve">Di antara kitab-kitab tentang </w:t>
            </w:r>
            <w:r w:rsidR="00927D68" w:rsidRPr="00F40006">
              <w:rPr>
                <w:rFonts w:asciiTheme="majorBidi" w:hAnsiTheme="majorBidi" w:cstheme="majorBidi"/>
                <w:i/>
                <w:iCs/>
                <w:color w:val="000000" w:themeColor="text1"/>
                <w:sz w:val="24"/>
                <w:szCs w:val="24"/>
                <w:lang w:val="id-ID"/>
              </w:rPr>
              <w:t>al-</w:t>
            </w:r>
            <w:r w:rsidR="00927D68" w:rsidRPr="00F40006">
              <w:rPr>
                <w:rFonts w:asciiTheme="majorBidi" w:hAnsiTheme="majorBidi" w:cstheme="majorBidi"/>
                <w:i/>
                <w:iCs/>
                <w:color w:val="000000" w:themeColor="text1"/>
                <w:sz w:val="24"/>
                <w:szCs w:val="24"/>
                <w:lang w:val="en-US"/>
              </w:rPr>
              <w:t xml:space="preserve">jarḥ wa </w:t>
            </w:r>
            <w:r w:rsidR="00927D68" w:rsidRPr="00F40006">
              <w:rPr>
                <w:rFonts w:asciiTheme="majorBidi" w:hAnsiTheme="majorBidi" w:cstheme="majorBidi"/>
                <w:i/>
                <w:iCs/>
                <w:color w:val="000000" w:themeColor="text1"/>
                <w:sz w:val="24"/>
                <w:szCs w:val="24"/>
                <w:lang w:val="id-ID"/>
              </w:rPr>
              <w:t>al-</w:t>
            </w:r>
            <w:r w:rsidR="00927D68" w:rsidRPr="00F40006">
              <w:rPr>
                <w:rFonts w:asciiTheme="majorBidi" w:hAnsiTheme="majorBidi" w:cstheme="majorBidi"/>
                <w:i/>
                <w:iCs/>
                <w:color w:val="000000" w:themeColor="text1"/>
                <w:sz w:val="24"/>
                <w:szCs w:val="24"/>
                <w:lang w:val="en-US"/>
              </w:rPr>
              <w:t xml:space="preserve">ta’dīl </w:t>
            </w:r>
            <w:r w:rsidRPr="00AC3D53">
              <w:rPr>
                <w:rFonts w:asciiTheme="majorBidi" w:hAnsiTheme="majorBidi" w:cstheme="majorBidi"/>
                <w:color w:val="000000" w:themeColor="text1"/>
                <w:sz w:val="24"/>
                <w:szCs w:val="24"/>
                <w:lang w:val="id-ID"/>
              </w:rPr>
              <w:t>adalah</w:t>
            </w:r>
            <w:r w:rsidR="00654369" w:rsidRPr="002F093C">
              <w:rPr>
                <w:rFonts w:asciiTheme="majorBidi" w:hAnsiTheme="majorBidi" w:cstheme="majorBidi"/>
                <w:color w:val="000000" w:themeColor="text1"/>
                <w:lang w:val="id-ID"/>
              </w:rPr>
              <w:t xml:space="preserve"> </w:t>
            </w:r>
            <w:r w:rsidR="00654369" w:rsidRPr="002F093C">
              <w:rPr>
                <w:rFonts w:ascii="Traditional Arabic" w:hAnsi="Traditional Arabic" w:cs="Traditional Arabic"/>
                <w:color w:val="000000" w:themeColor="text1"/>
                <w:sz w:val="32"/>
                <w:szCs w:val="32"/>
                <w:rtl/>
                <w:lang w:val="id-ID"/>
              </w:rPr>
              <w:t xml:space="preserve"> الكامل في الضعفاء</w:t>
            </w:r>
            <w:r w:rsidRPr="002F093C">
              <w:rPr>
                <w:rFonts w:asciiTheme="majorBidi" w:hAnsiTheme="majorBidi" w:cstheme="majorBidi"/>
                <w:color w:val="000000" w:themeColor="text1"/>
                <w:lang w:val="id-ID"/>
              </w:rPr>
              <w:t xml:space="preserve"> . </w:t>
            </w:r>
            <w:r w:rsidRPr="00AC3D53">
              <w:rPr>
                <w:rFonts w:asciiTheme="majorBidi" w:hAnsiTheme="majorBidi" w:cstheme="majorBidi"/>
                <w:color w:val="000000" w:themeColor="text1"/>
                <w:sz w:val="24"/>
                <w:szCs w:val="24"/>
                <w:lang w:val="id-ID"/>
              </w:rPr>
              <w:t>Siapakah penyusun dari kitab tersebut?</w:t>
            </w:r>
          </w:p>
        </w:tc>
      </w:tr>
      <w:tr w:rsidR="009F772B" w:rsidRPr="0006584D" w:rsidTr="00F06310">
        <w:trPr>
          <w:trHeight w:val="416"/>
        </w:trPr>
        <w:tc>
          <w:tcPr>
            <w:tcW w:w="652" w:type="dxa"/>
            <w:vMerge/>
          </w:tcPr>
          <w:p w:rsidR="009F772B" w:rsidRPr="0006584D" w:rsidRDefault="009F772B" w:rsidP="00F06310">
            <w:pPr>
              <w:pStyle w:val="ListParagraph"/>
              <w:tabs>
                <w:tab w:val="left" w:pos="2432"/>
              </w:tabs>
              <w:spacing w:line="360" w:lineRule="auto"/>
              <w:ind w:left="360" w:right="201"/>
              <w:jc w:val="center"/>
              <w:rPr>
                <w:rFonts w:asciiTheme="majorBidi" w:hAnsiTheme="majorBidi" w:cstheme="majorBidi"/>
                <w:lang w:val="id-ID"/>
              </w:rPr>
            </w:pPr>
          </w:p>
        </w:tc>
        <w:tc>
          <w:tcPr>
            <w:tcW w:w="544" w:type="dxa"/>
          </w:tcPr>
          <w:p w:rsidR="009F772B" w:rsidRDefault="00AB0F93" w:rsidP="00F06310">
            <w:pPr>
              <w:spacing w:line="360" w:lineRule="auto"/>
              <w:ind w:left="-119" w:firstLine="105"/>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9F772B" w:rsidRPr="00927D68" w:rsidRDefault="00927D68" w:rsidP="00F06310">
            <w:pPr>
              <w:spacing w:line="360" w:lineRule="auto"/>
              <w:jc w:val="both"/>
              <w:rPr>
                <w:rFonts w:asciiTheme="majorBidi" w:hAnsiTheme="majorBidi" w:cstheme="majorBidi"/>
                <w:color w:val="000000" w:themeColor="text1"/>
                <w:sz w:val="24"/>
                <w:szCs w:val="24"/>
                <w:lang w:val="en-US"/>
              </w:rPr>
            </w:pPr>
            <w:r>
              <w:rPr>
                <w:rFonts w:asciiTheme="majorBidi" w:hAnsiTheme="majorBidi" w:cstheme="majorBidi"/>
                <w:color w:val="000000" w:themeColor="text1"/>
                <w:sz w:val="24"/>
                <w:szCs w:val="24"/>
                <w:lang w:val="id-ID"/>
              </w:rPr>
              <w:t>Ibn ‘Adī</w:t>
            </w:r>
          </w:p>
        </w:tc>
      </w:tr>
      <w:tr w:rsidR="009F772B" w:rsidRPr="0006584D" w:rsidTr="00F06310">
        <w:trPr>
          <w:trHeight w:val="835"/>
        </w:trPr>
        <w:tc>
          <w:tcPr>
            <w:tcW w:w="652" w:type="dxa"/>
            <w:vMerge w:val="restart"/>
          </w:tcPr>
          <w:p w:rsidR="009F772B" w:rsidRPr="0006584D" w:rsidRDefault="009F772B"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9F772B" w:rsidRDefault="00AB0F93" w:rsidP="00F06310">
            <w:pPr>
              <w:spacing w:line="360" w:lineRule="auto"/>
              <w:ind w:left="-119" w:firstLine="105"/>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9F772B" w:rsidRPr="002F093C" w:rsidRDefault="00D214E5" w:rsidP="00F06310">
            <w:pPr>
              <w:jc w:val="both"/>
              <w:rPr>
                <w:rFonts w:asciiTheme="majorBidi" w:hAnsiTheme="majorBidi" w:cstheme="majorBidi"/>
                <w:color w:val="000000" w:themeColor="text1"/>
                <w:lang w:val="id-ID"/>
              </w:rPr>
            </w:pPr>
            <w:r w:rsidRPr="00AC3D53">
              <w:rPr>
                <w:rFonts w:asciiTheme="majorBidi" w:hAnsiTheme="majorBidi" w:cstheme="majorBidi"/>
                <w:color w:val="000000" w:themeColor="text1"/>
                <w:sz w:val="24"/>
                <w:szCs w:val="24"/>
                <w:lang w:val="id-ID"/>
              </w:rPr>
              <w:t xml:space="preserve">Di antara kitab-kitab tentang </w:t>
            </w:r>
            <w:r w:rsidR="00927D68" w:rsidRPr="00F40006">
              <w:rPr>
                <w:rFonts w:asciiTheme="majorBidi" w:hAnsiTheme="majorBidi" w:cstheme="majorBidi"/>
                <w:i/>
                <w:iCs/>
                <w:color w:val="000000" w:themeColor="text1"/>
                <w:sz w:val="24"/>
                <w:szCs w:val="24"/>
                <w:lang w:val="id-ID"/>
              </w:rPr>
              <w:t>al-</w:t>
            </w:r>
            <w:r w:rsidR="00927D68" w:rsidRPr="00F40006">
              <w:rPr>
                <w:rFonts w:asciiTheme="majorBidi" w:hAnsiTheme="majorBidi" w:cstheme="majorBidi"/>
                <w:i/>
                <w:iCs/>
                <w:color w:val="000000" w:themeColor="text1"/>
                <w:sz w:val="24"/>
                <w:szCs w:val="24"/>
                <w:lang w:val="en-US"/>
              </w:rPr>
              <w:t xml:space="preserve">jarḥ wa </w:t>
            </w:r>
            <w:r w:rsidR="00927D68" w:rsidRPr="00F40006">
              <w:rPr>
                <w:rFonts w:asciiTheme="majorBidi" w:hAnsiTheme="majorBidi" w:cstheme="majorBidi"/>
                <w:i/>
                <w:iCs/>
                <w:color w:val="000000" w:themeColor="text1"/>
                <w:sz w:val="24"/>
                <w:szCs w:val="24"/>
                <w:lang w:val="id-ID"/>
              </w:rPr>
              <w:t>al-</w:t>
            </w:r>
            <w:r w:rsidR="00927D68" w:rsidRPr="00F40006">
              <w:rPr>
                <w:rFonts w:asciiTheme="majorBidi" w:hAnsiTheme="majorBidi" w:cstheme="majorBidi"/>
                <w:i/>
                <w:iCs/>
                <w:color w:val="000000" w:themeColor="text1"/>
                <w:sz w:val="24"/>
                <w:szCs w:val="24"/>
                <w:lang w:val="en-US"/>
              </w:rPr>
              <w:t xml:space="preserve">ta’dīl </w:t>
            </w:r>
            <w:r w:rsidRPr="00AC3D53">
              <w:rPr>
                <w:rFonts w:asciiTheme="majorBidi" w:hAnsiTheme="majorBidi" w:cstheme="majorBidi"/>
                <w:color w:val="000000" w:themeColor="text1"/>
                <w:sz w:val="24"/>
                <w:szCs w:val="24"/>
                <w:lang w:val="id-ID"/>
              </w:rPr>
              <w:t>adalah</w:t>
            </w:r>
            <w:r w:rsidRPr="002F093C">
              <w:rPr>
                <w:rFonts w:asciiTheme="majorBidi" w:hAnsiTheme="majorBidi" w:cstheme="majorBidi"/>
                <w:color w:val="000000" w:themeColor="text1"/>
                <w:lang w:val="id-ID"/>
              </w:rPr>
              <w:t xml:space="preserve"> </w:t>
            </w:r>
            <w:r w:rsidR="0079428A" w:rsidRPr="002F093C">
              <w:rPr>
                <w:rFonts w:ascii="Traditional Arabic" w:hAnsi="Traditional Arabic" w:cs="Traditional Arabic"/>
                <w:color w:val="000000" w:themeColor="text1"/>
                <w:sz w:val="32"/>
                <w:szCs w:val="32"/>
                <w:rtl/>
                <w:lang w:val="id-ID"/>
              </w:rPr>
              <w:t>المغني في الضعفاء</w:t>
            </w:r>
            <w:r w:rsidRPr="002F093C">
              <w:rPr>
                <w:rFonts w:asciiTheme="majorBidi" w:hAnsiTheme="majorBidi" w:cstheme="majorBidi"/>
                <w:color w:val="000000" w:themeColor="text1"/>
                <w:lang w:val="id-ID"/>
              </w:rPr>
              <w:t xml:space="preserve">. </w:t>
            </w:r>
            <w:r w:rsidRPr="00AC3D53">
              <w:rPr>
                <w:rFonts w:asciiTheme="majorBidi" w:hAnsiTheme="majorBidi" w:cstheme="majorBidi"/>
                <w:color w:val="000000" w:themeColor="text1"/>
                <w:sz w:val="24"/>
                <w:szCs w:val="24"/>
                <w:lang w:val="id-ID"/>
              </w:rPr>
              <w:t>Siapakah penyusun dari kitab tersebut?</w:t>
            </w:r>
          </w:p>
        </w:tc>
      </w:tr>
      <w:tr w:rsidR="009F772B" w:rsidRPr="0006584D" w:rsidTr="00F06310">
        <w:trPr>
          <w:trHeight w:val="423"/>
        </w:trPr>
        <w:tc>
          <w:tcPr>
            <w:tcW w:w="652" w:type="dxa"/>
            <w:vMerge/>
          </w:tcPr>
          <w:p w:rsidR="009F772B" w:rsidRPr="0006584D" w:rsidRDefault="009F772B" w:rsidP="00F06310">
            <w:pPr>
              <w:pStyle w:val="ListParagraph"/>
              <w:tabs>
                <w:tab w:val="left" w:pos="2432"/>
              </w:tabs>
              <w:spacing w:line="360" w:lineRule="auto"/>
              <w:ind w:left="360" w:right="201"/>
              <w:jc w:val="center"/>
              <w:rPr>
                <w:rFonts w:asciiTheme="majorBidi" w:hAnsiTheme="majorBidi" w:cstheme="majorBidi"/>
                <w:lang w:val="id-ID"/>
              </w:rPr>
            </w:pPr>
          </w:p>
        </w:tc>
        <w:tc>
          <w:tcPr>
            <w:tcW w:w="544" w:type="dxa"/>
          </w:tcPr>
          <w:p w:rsidR="009F772B" w:rsidRDefault="00AB0F93" w:rsidP="00F06310">
            <w:pPr>
              <w:spacing w:line="360" w:lineRule="auto"/>
              <w:ind w:left="-119" w:firstLine="105"/>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9F772B" w:rsidRPr="00927D68" w:rsidRDefault="00927D68" w:rsidP="00F06310">
            <w:pPr>
              <w:spacing w:line="360" w:lineRule="auto"/>
              <w:jc w:val="both"/>
              <w:rPr>
                <w:rFonts w:asciiTheme="majorBidi" w:hAnsiTheme="majorBidi" w:cstheme="majorBidi"/>
                <w:color w:val="000000" w:themeColor="text1"/>
                <w:sz w:val="24"/>
                <w:szCs w:val="24"/>
                <w:lang w:val="en-US"/>
              </w:rPr>
            </w:pPr>
            <w:r>
              <w:rPr>
                <w:rFonts w:asciiTheme="majorBidi" w:hAnsiTheme="majorBidi" w:cstheme="majorBidi"/>
                <w:color w:val="000000" w:themeColor="text1"/>
                <w:sz w:val="24"/>
                <w:szCs w:val="24"/>
                <w:lang w:val="id-ID"/>
              </w:rPr>
              <w:t>Imam al-Dzahabī</w:t>
            </w:r>
          </w:p>
        </w:tc>
      </w:tr>
      <w:tr w:rsidR="009F772B" w:rsidRPr="0006584D" w:rsidTr="00F06310">
        <w:trPr>
          <w:trHeight w:val="838"/>
        </w:trPr>
        <w:tc>
          <w:tcPr>
            <w:tcW w:w="652" w:type="dxa"/>
            <w:vMerge w:val="restart"/>
          </w:tcPr>
          <w:p w:rsidR="009F772B" w:rsidRPr="0006584D" w:rsidRDefault="009F772B"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9F772B" w:rsidRDefault="00AB0F93" w:rsidP="00F06310">
            <w:pPr>
              <w:spacing w:line="360" w:lineRule="auto"/>
              <w:ind w:left="-119" w:firstLine="105"/>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9F772B" w:rsidRPr="002F093C" w:rsidRDefault="00D214E5" w:rsidP="00F06310">
            <w:pPr>
              <w:jc w:val="both"/>
              <w:rPr>
                <w:rFonts w:asciiTheme="majorBidi" w:hAnsiTheme="majorBidi" w:cstheme="majorBidi"/>
                <w:color w:val="000000" w:themeColor="text1"/>
                <w:lang w:val="id-ID"/>
              </w:rPr>
            </w:pPr>
            <w:r w:rsidRPr="00AC3D53">
              <w:rPr>
                <w:rFonts w:asciiTheme="majorBidi" w:hAnsiTheme="majorBidi" w:cstheme="majorBidi"/>
                <w:color w:val="000000" w:themeColor="text1"/>
                <w:sz w:val="24"/>
                <w:szCs w:val="24"/>
                <w:lang w:val="id-ID"/>
              </w:rPr>
              <w:t xml:space="preserve">Di antara kitab-kitab tentang </w:t>
            </w:r>
            <w:r w:rsidR="00927D68" w:rsidRPr="00F40006">
              <w:rPr>
                <w:rFonts w:asciiTheme="majorBidi" w:hAnsiTheme="majorBidi" w:cstheme="majorBidi"/>
                <w:i/>
                <w:iCs/>
                <w:color w:val="000000" w:themeColor="text1"/>
                <w:sz w:val="24"/>
                <w:szCs w:val="24"/>
                <w:lang w:val="id-ID"/>
              </w:rPr>
              <w:t>al-</w:t>
            </w:r>
            <w:r w:rsidR="00927D68" w:rsidRPr="00F40006">
              <w:rPr>
                <w:rFonts w:asciiTheme="majorBidi" w:hAnsiTheme="majorBidi" w:cstheme="majorBidi"/>
                <w:i/>
                <w:iCs/>
                <w:color w:val="000000" w:themeColor="text1"/>
                <w:sz w:val="24"/>
                <w:szCs w:val="24"/>
                <w:lang w:val="en-US"/>
              </w:rPr>
              <w:t xml:space="preserve">jarḥ wa </w:t>
            </w:r>
            <w:r w:rsidR="00927D68" w:rsidRPr="00F40006">
              <w:rPr>
                <w:rFonts w:asciiTheme="majorBidi" w:hAnsiTheme="majorBidi" w:cstheme="majorBidi"/>
                <w:i/>
                <w:iCs/>
                <w:color w:val="000000" w:themeColor="text1"/>
                <w:sz w:val="24"/>
                <w:szCs w:val="24"/>
                <w:lang w:val="id-ID"/>
              </w:rPr>
              <w:t>al-</w:t>
            </w:r>
            <w:r w:rsidR="00927D68" w:rsidRPr="00F40006">
              <w:rPr>
                <w:rFonts w:asciiTheme="majorBidi" w:hAnsiTheme="majorBidi" w:cstheme="majorBidi"/>
                <w:i/>
                <w:iCs/>
                <w:color w:val="000000" w:themeColor="text1"/>
                <w:sz w:val="24"/>
                <w:szCs w:val="24"/>
                <w:lang w:val="en-US"/>
              </w:rPr>
              <w:t xml:space="preserve">ta’dīl </w:t>
            </w:r>
            <w:r w:rsidRPr="00AC3D53">
              <w:rPr>
                <w:rFonts w:asciiTheme="majorBidi" w:hAnsiTheme="majorBidi" w:cstheme="majorBidi"/>
                <w:color w:val="000000" w:themeColor="text1"/>
                <w:sz w:val="24"/>
                <w:szCs w:val="24"/>
                <w:lang w:val="id-ID"/>
              </w:rPr>
              <w:t>adalah</w:t>
            </w:r>
            <w:r w:rsidRPr="002F093C">
              <w:rPr>
                <w:rFonts w:asciiTheme="majorBidi" w:hAnsiTheme="majorBidi" w:cstheme="majorBidi"/>
                <w:color w:val="000000" w:themeColor="text1"/>
                <w:lang w:val="id-ID"/>
              </w:rPr>
              <w:t xml:space="preserve"> </w:t>
            </w:r>
            <w:r w:rsidR="0079428A" w:rsidRPr="002F093C">
              <w:rPr>
                <w:rFonts w:ascii="Traditional Arabic" w:hAnsi="Traditional Arabic" w:cs="Traditional Arabic"/>
                <w:color w:val="000000" w:themeColor="text1"/>
                <w:sz w:val="32"/>
                <w:szCs w:val="32"/>
                <w:rtl/>
                <w:lang w:val="id-ID"/>
              </w:rPr>
              <w:t>التاريخ الكبير</w:t>
            </w:r>
            <w:r w:rsidRPr="002F093C">
              <w:rPr>
                <w:rFonts w:asciiTheme="majorBidi" w:hAnsiTheme="majorBidi" w:cstheme="majorBidi"/>
                <w:color w:val="000000" w:themeColor="text1"/>
                <w:lang w:val="id-ID"/>
              </w:rPr>
              <w:t xml:space="preserve">. </w:t>
            </w:r>
            <w:r w:rsidRPr="00AC3D53">
              <w:rPr>
                <w:rFonts w:asciiTheme="majorBidi" w:hAnsiTheme="majorBidi" w:cstheme="majorBidi"/>
                <w:color w:val="000000" w:themeColor="text1"/>
                <w:sz w:val="24"/>
                <w:szCs w:val="24"/>
                <w:lang w:val="id-ID"/>
              </w:rPr>
              <w:t>Siapakah penyusun dari kitab tersebut?</w:t>
            </w:r>
          </w:p>
        </w:tc>
      </w:tr>
      <w:tr w:rsidR="009F772B" w:rsidRPr="0006584D" w:rsidTr="00F06310">
        <w:trPr>
          <w:trHeight w:val="375"/>
        </w:trPr>
        <w:tc>
          <w:tcPr>
            <w:tcW w:w="652" w:type="dxa"/>
            <w:vMerge/>
          </w:tcPr>
          <w:p w:rsidR="009F772B" w:rsidRPr="0006584D" w:rsidRDefault="009F772B" w:rsidP="00F06310">
            <w:pPr>
              <w:pStyle w:val="ListParagraph"/>
              <w:tabs>
                <w:tab w:val="left" w:pos="2432"/>
              </w:tabs>
              <w:spacing w:line="360" w:lineRule="auto"/>
              <w:ind w:left="360" w:right="201"/>
              <w:jc w:val="center"/>
              <w:rPr>
                <w:rFonts w:asciiTheme="majorBidi" w:hAnsiTheme="majorBidi" w:cstheme="majorBidi"/>
                <w:lang w:val="id-ID"/>
              </w:rPr>
            </w:pPr>
          </w:p>
        </w:tc>
        <w:tc>
          <w:tcPr>
            <w:tcW w:w="544" w:type="dxa"/>
          </w:tcPr>
          <w:p w:rsidR="009F772B" w:rsidRDefault="00AB0F93" w:rsidP="00F06310">
            <w:pPr>
              <w:spacing w:line="360" w:lineRule="auto"/>
              <w:ind w:left="-119" w:firstLine="105"/>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9F772B" w:rsidRPr="00927D68" w:rsidRDefault="00927D68" w:rsidP="00F06310">
            <w:pPr>
              <w:spacing w:line="360" w:lineRule="auto"/>
              <w:jc w:val="both"/>
              <w:rPr>
                <w:rFonts w:asciiTheme="majorBidi" w:hAnsiTheme="majorBidi" w:cstheme="majorBidi"/>
                <w:color w:val="000000" w:themeColor="text1"/>
                <w:sz w:val="24"/>
                <w:szCs w:val="24"/>
                <w:lang w:val="en-US"/>
              </w:rPr>
            </w:pPr>
            <w:r>
              <w:rPr>
                <w:rFonts w:asciiTheme="majorBidi" w:hAnsiTheme="majorBidi" w:cstheme="majorBidi"/>
                <w:color w:val="000000" w:themeColor="text1"/>
                <w:sz w:val="24"/>
                <w:szCs w:val="24"/>
                <w:lang w:val="id-ID"/>
              </w:rPr>
              <w:t>Imam al-Bukhārī</w:t>
            </w:r>
          </w:p>
        </w:tc>
      </w:tr>
      <w:tr w:rsidR="009F772B" w:rsidRPr="003B2AC4" w:rsidTr="00F06310">
        <w:trPr>
          <w:trHeight w:val="842"/>
        </w:trPr>
        <w:tc>
          <w:tcPr>
            <w:tcW w:w="652" w:type="dxa"/>
            <w:vMerge w:val="restart"/>
          </w:tcPr>
          <w:p w:rsidR="009F772B" w:rsidRPr="0006584D" w:rsidRDefault="009F772B"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9F772B" w:rsidRDefault="00AB0F93" w:rsidP="00F06310">
            <w:pPr>
              <w:spacing w:line="360" w:lineRule="auto"/>
              <w:ind w:left="-119" w:firstLine="105"/>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9F772B" w:rsidRPr="002F093C" w:rsidRDefault="00F576C2" w:rsidP="00F06310">
            <w:pPr>
              <w:jc w:val="both"/>
              <w:rPr>
                <w:rFonts w:asciiTheme="majorBidi" w:hAnsiTheme="majorBidi" w:cstheme="majorBidi"/>
                <w:color w:val="000000" w:themeColor="text1"/>
                <w:lang w:val="id-ID"/>
              </w:rPr>
            </w:pPr>
            <w:r w:rsidRPr="00AC3D53">
              <w:rPr>
                <w:rFonts w:asciiTheme="majorBidi" w:hAnsiTheme="majorBidi" w:cstheme="majorBidi"/>
                <w:color w:val="000000" w:themeColor="text1"/>
                <w:sz w:val="24"/>
                <w:szCs w:val="24"/>
                <w:lang w:val="id-ID"/>
              </w:rPr>
              <w:t xml:space="preserve">Di antara kitab-kitab tentang </w:t>
            </w:r>
            <w:r w:rsidR="00927D68" w:rsidRPr="00F40006">
              <w:rPr>
                <w:rFonts w:asciiTheme="majorBidi" w:hAnsiTheme="majorBidi" w:cstheme="majorBidi"/>
                <w:i/>
                <w:iCs/>
                <w:color w:val="000000" w:themeColor="text1"/>
                <w:sz w:val="24"/>
                <w:szCs w:val="24"/>
                <w:lang w:val="id-ID"/>
              </w:rPr>
              <w:t>al-</w:t>
            </w:r>
            <w:r w:rsidR="00927D68" w:rsidRPr="00DC4A78">
              <w:rPr>
                <w:rFonts w:asciiTheme="majorBidi" w:hAnsiTheme="majorBidi" w:cstheme="majorBidi"/>
                <w:i/>
                <w:iCs/>
                <w:color w:val="000000" w:themeColor="text1"/>
                <w:sz w:val="24"/>
                <w:szCs w:val="24"/>
                <w:lang w:val="id-ID"/>
              </w:rPr>
              <w:t xml:space="preserve">jarḥ wa </w:t>
            </w:r>
            <w:r w:rsidR="00927D68" w:rsidRPr="00F40006">
              <w:rPr>
                <w:rFonts w:asciiTheme="majorBidi" w:hAnsiTheme="majorBidi" w:cstheme="majorBidi"/>
                <w:i/>
                <w:iCs/>
                <w:color w:val="000000" w:themeColor="text1"/>
                <w:sz w:val="24"/>
                <w:szCs w:val="24"/>
                <w:lang w:val="id-ID"/>
              </w:rPr>
              <w:t>al-</w:t>
            </w:r>
            <w:r w:rsidR="00927D68" w:rsidRPr="00DC4A78">
              <w:rPr>
                <w:rFonts w:asciiTheme="majorBidi" w:hAnsiTheme="majorBidi" w:cstheme="majorBidi"/>
                <w:i/>
                <w:iCs/>
                <w:color w:val="000000" w:themeColor="text1"/>
                <w:sz w:val="24"/>
                <w:szCs w:val="24"/>
                <w:lang w:val="id-ID"/>
              </w:rPr>
              <w:t xml:space="preserve">ta’dīl </w:t>
            </w:r>
            <w:r w:rsidRPr="00AC3D53">
              <w:rPr>
                <w:rFonts w:asciiTheme="majorBidi" w:hAnsiTheme="majorBidi" w:cstheme="majorBidi"/>
                <w:color w:val="000000" w:themeColor="text1"/>
                <w:sz w:val="24"/>
                <w:szCs w:val="24"/>
                <w:lang w:val="id-ID"/>
              </w:rPr>
              <w:t>adalah</w:t>
            </w:r>
            <w:r w:rsidRPr="002F093C">
              <w:rPr>
                <w:rFonts w:asciiTheme="majorBidi" w:hAnsiTheme="majorBidi" w:cstheme="majorBidi"/>
                <w:color w:val="000000" w:themeColor="text1"/>
                <w:lang w:val="id-ID"/>
              </w:rPr>
              <w:t xml:space="preserve"> </w:t>
            </w:r>
            <w:r w:rsidR="0079428A" w:rsidRPr="002F093C">
              <w:rPr>
                <w:rFonts w:ascii="Traditional Arabic" w:hAnsi="Traditional Arabic" w:cs="Traditional Arabic"/>
                <w:color w:val="000000" w:themeColor="text1"/>
                <w:sz w:val="32"/>
                <w:szCs w:val="32"/>
                <w:rtl/>
                <w:lang w:val="id-ID"/>
              </w:rPr>
              <w:t>الكمال في أسماء الرجال</w:t>
            </w:r>
            <w:r w:rsidRPr="002F093C">
              <w:rPr>
                <w:rFonts w:asciiTheme="majorBidi" w:hAnsiTheme="majorBidi" w:cstheme="majorBidi"/>
                <w:color w:val="000000" w:themeColor="text1"/>
                <w:lang w:val="id-ID"/>
              </w:rPr>
              <w:t xml:space="preserve">. </w:t>
            </w:r>
            <w:r w:rsidRPr="00AC3D53">
              <w:rPr>
                <w:rFonts w:asciiTheme="majorBidi" w:hAnsiTheme="majorBidi" w:cstheme="majorBidi"/>
                <w:color w:val="000000" w:themeColor="text1"/>
                <w:sz w:val="24"/>
                <w:szCs w:val="24"/>
                <w:lang w:val="id-ID"/>
              </w:rPr>
              <w:t>Siapakah penyusun dari kitab tersebut?</w:t>
            </w:r>
          </w:p>
        </w:tc>
      </w:tr>
      <w:tr w:rsidR="009F772B" w:rsidRPr="0006584D" w:rsidTr="00F06310">
        <w:trPr>
          <w:trHeight w:val="378"/>
        </w:trPr>
        <w:tc>
          <w:tcPr>
            <w:tcW w:w="652" w:type="dxa"/>
            <w:vMerge/>
          </w:tcPr>
          <w:p w:rsidR="009F772B" w:rsidRPr="0006584D" w:rsidRDefault="009F772B" w:rsidP="00F06310">
            <w:pPr>
              <w:pStyle w:val="ListParagraph"/>
              <w:tabs>
                <w:tab w:val="left" w:pos="2432"/>
              </w:tabs>
              <w:spacing w:line="360" w:lineRule="auto"/>
              <w:ind w:left="360" w:right="201"/>
              <w:jc w:val="center"/>
              <w:rPr>
                <w:rFonts w:asciiTheme="majorBidi" w:hAnsiTheme="majorBidi" w:cstheme="majorBidi"/>
                <w:lang w:val="id-ID"/>
              </w:rPr>
            </w:pPr>
          </w:p>
        </w:tc>
        <w:tc>
          <w:tcPr>
            <w:tcW w:w="544" w:type="dxa"/>
          </w:tcPr>
          <w:p w:rsidR="009F772B" w:rsidRDefault="00AB0F93" w:rsidP="00F06310">
            <w:pPr>
              <w:spacing w:line="360" w:lineRule="auto"/>
              <w:ind w:left="-119" w:firstLine="105"/>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9F772B" w:rsidRPr="00986ADA" w:rsidRDefault="00986ADA" w:rsidP="00F06310">
            <w:pPr>
              <w:spacing w:line="360" w:lineRule="auto"/>
              <w:jc w:val="both"/>
              <w:rPr>
                <w:rFonts w:asciiTheme="majorBidi" w:hAnsiTheme="majorBidi" w:cstheme="majorBidi"/>
                <w:color w:val="000000" w:themeColor="text1"/>
                <w:sz w:val="24"/>
                <w:szCs w:val="24"/>
                <w:lang w:val="en-US"/>
              </w:rPr>
            </w:pPr>
            <w:r>
              <w:rPr>
                <w:rFonts w:asciiTheme="majorBidi" w:hAnsiTheme="majorBidi" w:cstheme="majorBidi"/>
                <w:color w:val="000000" w:themeColor="text1"/>
                <w:sz w:val="24"/>
                <w:szCs w:val="24"/>
                <w:lang w:val="en-US"/>
              </w:rPr>
              <w:t>‘</w:t>
            </w:r>
            <w:r>
              <w:rPr>
                <w:rFonts w:asciiTheme="majorBidi" w:hAnsiTheme="majorBidi" w:cstheme="majorBidi"/>
                <w:color w:val="000000" w:themeColor="text1"/>
                <w:sz w:val="24"/>
                <w:szCs w:val="24"/>
                <w:lang w:val="id-ID"/>
              </w:rPr>
              <w:t>Abd</w:t>
            </w:r>
            <w:r>
              <w:rPr>
                <w:rFonts w:asciiTheme="majorBidi" w:hAnsiTheme="majorBidi" w:cstheme="majorBidi"/>
                <w:color w:val="000000" w:themeColor="text1"/>
                <w:sz w:val="24"/>
                <w:szCs w:val="24"/>
                <w:lang w:val="en-US"/>
              </w:rPr>
              <w:t xml:space="preserve"> al-</w:t>
            </w:r>
            <w:r>
              <w:rPr>
                <w:rFonts w:asciiTheme="majorBidi" w:hAnsiTheme="majorBidi" w:cstheme="majorBidi"/>
                <w:color w:val="000000" w:themeColor="text1"/>
                <w:sz w:val="24"/>
                <w:szCs w:val="24"/>
                <w:lang w:val="id-ID"/>
              </w:rPr>
              <w:t>Ghanī al-Maqdisī</w:t>
            </w:r>
          </w:p>
        </w:tc>
      </w:tr>
      <w:tr w:rsidR="00F576C2" w:rsidRPr="0006584D" w:rsidTr="00F06310">
        <w:trPr>
          <w:trHeight w:val="271"/>
        </w:trPr>
        <w:tc>
          <w:tcPr>
            <w:tcW w:w="652" w:type="dxa"/>
            <w:vMerge w:val="restart"/>
          </w:tcPr>
          <w:p w:rsidR="00F576C2" w:rsidRPr="0006584D" w:rsidRDefault="00F576C2"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F576C2" w:rsidRDefault="00AB0F93" w:rsidP="00F06310">
            <w:pPr>
              <w:spacing w:line="360" w:lineRule="auto"/>
              <w:ind w:left="-119" w:firstLine="105"/>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F576C2" w:rsidRPr="00AC3D53" w:rsidRDefault="00AB0F93" w:rsidP="00F06310">
            <w:pPr>
              <w:spacing w:line="360" w:lineRule="auto"/>
              <w:jc w:val="both"/>
              <w:rPr>
                <w:rFonts w:asciiTheme="majorBidi" w:hAnsiTheme="majorBidi" w:cstheme="majorBidi"/>
                <w:color w:val="000000" w:themeColor="text1"/>
                <w:sz w:val="24"/>
                <w:szCs w:val="24"/>
                <w:lang w:val="id-ID"/>
              </w:rPr>
            </w:pPr>
            <w:r w:rsidRPr="00AC3D53">
              <w:rPr>
                <w:rFonts w:asciiTheme="majorBidi" w:hAnsiTheme="majorBidi" w:cstheme="majorBidi"/>
                <w:color w:val="000000" w:themeColor="text1"/>
                <w:sz w:val="24"/>
                <w:szCs w:val="24"/>
                <w:lang w:val="id-ID"/>
              </w:rPr>
              <w:t>Apa yan</w:t>
            </w:r>
            <w:r w:rsidR="00986ADA">
              <w:rPr>
                <w:rFonts w:asciiTheme="majorBidi" w:hAnsiTheme="majorBidi" w:cstheme="majorBidi"/>
                <w:color w:val="000000" w:themeColor="text1"/>
                <w:sz w:val="24"/>
                <w:szCs w:val="24"/>
                <w:lang w:val="id-ID"/>
              </w:rPr>
              <w:t xml:space="preserve">g disebut dengan ilmu hadis </w:t>
            </w:r>
            <w:r w:rsidR="00986ADA" w:rsidRPr="00986ADA">
              <w:rPr>
                <w:rFonts w:asciiTheme="majorBidi" w:hAnsiTheme="majorBidi" w:cstheme="majorBidi"/>
                <w:i/>
                <w:iCs/>
                <w:color w:val="000000" w:themeColor="text1"/>
                <w:sz w:val="24"/>
                <w:szCs w:val="24"/>
                <w:lang w:val="id-ID"/>
              </w:rPr>
              <w:t>dirā</w:t>
            </w:r>
            <w:r w:rsidRPr="00986ADA">
              <w:rPr>
                <w:rFonts w:asciiTheme="majorBidi" w:hAnsiTheme="majorBidi" w:cstheme="majorBidi"/>
                <w:i/>
                <w:iCs/>
                <w:color w:val="000000" w:themeColor="text1"/>
                <w:sz w:val="24"/>
                <w:szCs w:val="24"/>
                <w:lang w:val="id-ID"/>
              </w:rPr>
              <w:t>yah</w:t>
            </w:r>
            <w:r w:rsidRPr="00AC3D53">
              <w:rPr>
                <w:rFonts w:asciiTheme="majorBidi" w:hAnsiTheme="majorBidi" w:cstheme="majorBidi"/>
                <w:color w:val="000000" w:themeColor="text1"/>
                <w:sz w:val="24"/>
                <w:szCs w:val="24"/>
                <w:lang w:val="id-ID"/>
              </w:rPr>
              <w:t xml:space="preserve"> ?</w:t>
            </w:r>
          </w:p>
        </w:tc>
      </w:tr>
      <w:tr w:rsidR="00F576C2" w:rsidRPr="0006584D" w:rsidTr="00F06310">
        <w:trPr>
          <w:trHeight w:val="703"/>
        </w:trPr>
        <w:tc>
          <w:tcPr>
            <w:tcW w:w="652" w:type="dxa"/>
            <w:vMerge/>
          </w:tcPr>
          <w:p w:rsidR="00F576C2" w:rsidRPr="0006584D" w:rsidRDefault="00F576C2" w:rsidP="00F06310">
            <w:pPr>
              <w:pStyle w:val="ListParagraph"/>
              <w:tabs>
                <w:tab w:val="left" w:pos="2432"/>
              </w:tabs>
              <w:spacing w:line="360" w:lineRule="auto"/>
              <w:ind w:left="360" w:right="201"/>
              <w:jc w:val="center"/>
              <w:rPr>
                <w:rFonts w:asciiTheme="majorBidi" w:hAnsiTheme="majorBidi" w:cstheme="majorBidi"/>
                <w:lang w:val="id-ID"/>
              </w:rPr>
            </w:pPr>
          </w:p>
        </w:tc>
        <w:tc>
          <w:tcPr>
            <w:tcW w:w="544" w:type="dxa"/>
          </w:tcPr>
          <w:p w:rsidR="00F576C2" w:rsidRDefault="00AB0F93" w:rsidP="00F06310">
            <w:pPr>
              <w:spacing w:line="360" w:lineRule="auto"/>
              <w:ind w:left="-119" w:firstLine="105"/>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F576C2" w:rsidRPr="00AC3D53" w:rsidRDefault="006D2380" w:rsidP="00F06310">
            <w:pPr>
              <w:spacing w:line="360" w:lineRule="auto"/>
              <w:jc w:val="both"/>
              <w:rPr>
                <w:rFonts w:asciiTheme="majorBidi" w:hAnsiTheme="majorBidi" w:cstheme="majorBidi"/>
                <w:color w:val="000000" w:themeColor="text1"/>
                <w:sz w:val="24"/>
                <w:szCs w:val="24"/>
                <w:lang w:val="id-ID"/>
              </w:rPr>
            </w:pPr>
            <w:r w:rsidRPr="00AC3D53">
              <w:rPr>
                <w:rFonts w:asciiTheme="majorBidi" w:hAnsiTheme="majorBidi" w:cstheme="majorBidi"/>
                <w:color w:val="000000" w:themeColor="text1"/>
                <w:sz w:val="24"/>
                <w:szCs w:val="24"/>
                <w:lang w:val="id-ID"/>
              </w:rPr>
              <w:t>Ilmu yang dipakai untuk mengetahui keadaan sanad dan matan, cara menerima dan menyampaikan hadis, sifat-sifat para perawi hadis dan lain-lain.</w:t>
            </w:r>
          </w:p>
        </w:tc>
      </w:tr>
      <w:tr w:rsidR="006D2380" w:rsidRPr="0006584D" w:rsidTr="00F06310">
        <w:trPr>
          <w:trHeight w:val="305"/>
        </w:trPr>
        <w:tc>
          <w:tcPr>
            <w:tcW w:w="652" w:type="dxa"/>
            <w:vMerge w:val="restart"/>
          </w:tcPr>
          <w:p w:rsidR="006D2380" w:rsidRPr="0006584D" w:rsidRDefault="006D2380"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6D2380" w:rsidRDefault="006D2380" w:rsidP="00F06310">
            <w:pPr>
              <w:spacing w:line="360" w:lineRule="auto"/>
              <w:ind w:left="-119" w:firstLine="105"/>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6D2380" w:rsidRPr="00AC3D53" w:rsidRDefault="00986ADA" w:rsidP="00F06310">
            <w:pPr>
              <w:spacing w:line="360" w:lineRule="auto"/>
              <w:jc w:val="both"/>
              <w:rPr>
                <w:rFonts w:asciiTheme="majorBidi" w:hAnsiTheme="majorBidi" w:cstheme="majorBidi"/>
                <w:color w:val="000000" w:themeColor="text1"/>
                <w:sz w:val="24"/>
                <w:szCs w:val="24"/>
                <w:lang w:val="id-ID"/>
              </w:rPr>
            </w:pPr>
            <w:r>
              <w:rPr>
                <w:rFonts w:asciiTheme="majorBidi" w:hAnsiTheme="majorBidi" w:cstheme="majorBidi"/>
                <w:color w:val="000000" w:themeColor="text1"/>
                <w:sz w:val="24"/>
                <w:szCs w:val="24"/>
                <w:lang w:val="id-ID"/>
              </w:rPr>
              <w:t xml:space="preserve">Apa obyek kajian ilmu hadis </w:t>
            </w:r>
            <w:r w:rsidRPr="00986ADA">
              <w:rPr>
                <w:rFonts w:asciiTheme="majorBidi" w:hAnsiTheme="majorBidi" w:cstheme="majorBidi"/>
                <w:i/>
                <w:iCs/>
                <w:color w:val="000000" w:themeColor="text1"/>
                <w:sz w:val="24"/>
                <w:szCs w:val="24"/>
                <w:lang w:val="id-ID"/>
              </w:rPr>
              <w:t>dirā</w:t>
            </w:r>
            <w:r w:rsidR="0024363E" w:rsidRPr="00986ADA">
              <w:rPr>
                <w:rFonts w:asciiTheme="majorBidi" w:hAnsiTheme="majorBidi" w:cstheme="majorBidi"/>
                <w:i/>
                <w:iCs/>
                <w:color w:val="000000" w:themeColor="text1"/>
                <w:sz w:val="24"/>
                <w:szCs w:val="24"/>
                <w:lang w:val="id-ID"/>
              </w:rPr>
              <w:t>yah</w:t>
            </w:r>
            <w:r w:rsidR="0024363E" w:rsidRPr="00AC3D53">
              <w:rPr>
                <w:rFonts w:asciiTheme="majorBidi" w:hAnsiTheme="majorBidi" w:cstheme="majorBidi"/>
                <w:color w:val="000000" w:themeColor="text1"/>
                <w:sz w:val="24"/>
                <w:szCs w:val="24"/>
                <w:lang w:val="id-ID"/>
              </w:rPr>
              <w:t>?</w:t>
            </w:r>
            <w:r w:rsidR="006D2380" w:rsidRPr="00AC3D53">
              <w:rPr>
                <w:rFonts w:asciiTheme="majorBidi" w:hAnsiTheme="majorBidi" w:cstheme="majorBidi"/>
                <w:color w:val="000000" w:themeColor="text1"/>
                <w:sz w:val="24"/>
                <w:szCs w:val="24"/>
                <w:lang w:val="id-ID"/>
              </w:rPr>
              <w:t xml:space="preserve"> </w:t>
            </w:r>
          </w:p>
        </w:tc>
      </w:tr>
      <w:tr w:rsidR="006D2380" w:rsidRPr="0006584D" w:rsidTr="00F06310">
        <w:trPr>
          <w:trHeight w:val="699"/>
        </w:trPr>
        <w:tc>
          <w:tcPr>
            <w:tcW w:w="652" w:type="dxa"/>
            <w:vMerge/>
          </w:tcPr>
          <w:p w:rsidR="006D2380" w:rsidRPr="0006584D" w:rsidRDefault="006D2380" w:rsidP="00F06310">
            <w:pPr>
              <w:pStyle w:val="ListParagraph"/>
              <w:tabs>
                <w:tab w:val="left" w:pos="2432"/>
              </w:tabs>
              <w:spacing w:line="360" w:lineRule="auto"/>
              <w:ind w:left="360" w:right="201"/>
              <w:jc w:val="center"/>
              <w:rPr>
                <w:rFonts w:asciiTheme="majorBidi" w:hAnsiTheme="majorBidi" w:cstheme="majorBidi"/>
                <w:lang w:val="id-ID"/>
              </w:rPr>
            </w:pPr>
          </w:p>
        </w:tc>
        <w:tc>
          <w:tcPr>
            <w:tcW w:w="544" w:type="dxa"/>
          </w:tcPr>
          <w:p w:rsidR="006D2380" w:rsidRDefault="006D2380" w:rsidP="00F06310">
            <w:pPr>
              <w:spacing w:line="360" w:lineRule="auto"/>
              <w:ind w:left="-119" w:firstLine="105"/>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6D2380" w:rsidRPr="00AC3D53" w:rsidRDefault="0024363E" w:rsidP="00F06310">
            <w:pPr>
              <w:spacing w:line="360" w:lineRule="auto"/>
              <w:jc w:val="both"/>
              <w:rPr>
                <w:rFonts w:asciiTheme="majorBidi" w:hAnsiTheme="majorBidi" w:cstheme="majorBidi"/>
                <w:color w:val="000000" w:themeColor="text1"/>
                <w:sz w:val="24"/>
                <w:szCs w:val="24"/>
                <w:lang w:val="en-US"/>
              </w:rPr>
            </w:pPr>
            <w:r w:rsidRPr="00AC3D53">
              <w:rPr>
                <w:rFonts w:asciiTheme="majorBidi" w:hAnsiTheme="majorBidi" w:cstheme="majorBidi"/>
                <w:color w:val="000000" w:themeColor="text1"/>
                <w:sz w:val="24"/>
                <w:szCs w:val="24"/>
                <w:lang w:val="id-ID"/>
              </w:rPr>
              <w:t>Sanad dan matan hadis sehingga diketahui apakah suatu h</w:t>
            </w:r>
            <w:r w:rsidR="0052532B" w:rsidRPr="00AC3D53">
              <w:rPr>
                <w:rFonts w:asciiTheme="majorBidi" w:hAnsiTheme="majorBidi" w:cstheme="majorBidi"/>
                <w:color w:val="000000" w:themeColor="text1"/>
                <w:sz w:val="24"/>
                <w:szCs w:val="24"/>
                <w:lang w:val="id-ID"/>
              </w:rPr>
              <w:t>adis bisa diterima atau ditolak</w:t>
            </w:r>
            <w:r w:rsidR="0052532B" w:rsidRPr="00AC3D53">
              <w:rPr>
                <w:rFonts w:asciiTheme="majorBidi" w:hAnsiTheme="majorBidi" w:cstheme="majorBidi"/>
                <w:color w:val="000000" w:themeColor="text1"/>
                <w:sz w:val="24"/>
                <w:szCs w:val="24"/>
                <w:lang w:val="en-US"/>
              </w:rPr>
              <w:t>.</w:t>
            </w:r>
          </w:p>
        </w:tc>
      </w:tr>
      <w:tr w:rsidR="006D2380" w:rsidRPr="0006584D" w:rsidTr="00F06310">
        <w:trPr>
          <w:trHeight w:val="269"/>
        </w:trPr>
        <w:tc>
          <w:tcPr>
            <w:tcW w:w="652" w:type="dxa"/>
            <w:vMerge w:val="restart"/>
          </w:tcPr>
          <w:p w:rsidR="006D2380" w:rsidRPr="0006584D" w:rsidRDefault="006D2380"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6D2380" w:rsidRDefault="006D2380" w:rsidP="00F06310">
            <w:pPr>
              <w:spacing w:line="360" w:lineRule="auto"/>
              <w:ind w:left="-119" w:firstLine="105"/>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6D2380" w:rsidRPr="00AC3D53" w:rsidRDefault="006D2380" w:rsidP="00F06310">
            <w:pPr>
              <w:spacing w:line="360" w:lineRule="auto"/>
              <w:jc w:val="both"/>
              <w:rPr>
                <w:rFonts w:asciiTheme="majorBidi" w:hAnsiTheme="majorBidi" w:cstheme="majorBidi"/>
                <w:color w:val="000000" w:themeColor="text1"/>
                <w:sz w:val="24"/>
                <w:szCs w:val="24"/>
                <w:lang w:val="id-ID"/>
              </w:rPr>
            </w:pPr>
            <w:r w:rsidRPr="00AC3D53">
              <w:rPr>
                <w:rFonts w:asciiTheme="majorBidi" w:hAnsiTheme="majorBidi" w:cstheme="majorBidi"/>
                <w:color w:val="000000" w:themeColor="text1"/>
                <w:sz w:val="24"/>
                <w:szCs w:val="24"/>
                <w:lang w:val="id-ID"/>
              </w:rPr>
              <w:t>Siapa orang pertama yang menyus</w:t>
            </w:r>
            <w:r w:rsidR="00986ADA">
              <w:rPr>
                <w:rFonts w:asciiTheme="majorBidi" w:hAnsiTheme="majorBidi" w:cstheme="majorBidi"/>
                <w:color w:val="000000" w:themeColor="text1"/>
                <w:sz w:val="24"/>
                <w:szCs w:val="24"/>
                <w:lang w:val="id-ID"/>
              </w:rPr>
              <w:t xml:space="preserve">un kitab tentang ilmu hadis </w:t>
            </w:r>
            <w:r w:rsidR="00986ADA" w:rsidRPr="00986ADA">
              <w:rPr>
                <w:rFonts w:asciiTheme="majorBidi" w:hAnsiTheme="majorBidi" w:cstheme="majorBidi"/>
                <w:i/>
                <w:iCs/>
                <w:color w:val="000000" w:themeColor="text1"/>
                <w:sz w:val="24"/>
                <w:szCs w:val="24"/>
                <w:lang w:val="id-ID"/>
              </w:rPr>
              <w:t>dirā</w:t>
            </w:r>
            <w:r w:rsidRPr="00986ADA">
              <w:rPr>
                <w:rFonts w:asciiTheme="majorBidi" w:hAnsiTheme="majorBidi" w:cstheme="majorBidi"/>
                <w:i/>
                <w:iCs/>
                <w:color w:val="000000" w:themeColor="text1"/>
                <w:sz w:val="24"/>
                <w:szCs w:val="24"/>
                <w:lang w:val="id-ID"/>
              </w:rPr>
              <w:t>yah</w:t>
            </w:r>
            <w:r w:rsidRPr="00AC3D53">
              <w:rPr>
                <w:rFonts w:asciiTheme="majorBidi" w:hAnsiTheme="majorBidi" w:cstheme="majorBidi"/>
                <w:color w:val="000000" w:themeColor="text1"/>
                <w:sz w:val="24"/>
                <w:szCs w:val="24"/>
                <w:lang w:val="id-ID"/>
              </w:rPr>
              <w:t>?</w:t>
            </w:r>
          </w:p>
        </w:tc>
      </w:tr>
      <w:tr w:rsidR="006D2380" w:rsidRPr="0006584D" w:rsidTr="00F06310">
        <w:trPr>
          <w:trHeight w:val="841"/>
        </w:trPr>
        <w:tc>
          <w:tcPr>
            <w:tcW w:w="652" w:type="dxa"/>
            <w:vMerge/>
          </w:tcPr>
          <w:p w:rsidR="006D2380" w:rsidRPr="0006584D" w:rsidRDefault="006D2380" w:rsidP="00F06310">
            <w:pPr>
              <w:pStyle w:val="ListParagraph"/>
              <w:tabs>
                <w:tab w:val="left" w:pos="2432"/>
              </w:tabs>
              <w:spacing w:line="360" w:lineRule="auto"/>
              <w:ind w:left="360" w:right="201"/>
              <w:jc w:val="center"/>
              <w:rPr>
                <w:rFonts w:asciiTheme="majorBidi" w:hAnsiTheme="majorBidi" w:cstheme="majorBidi"/>
                <w:lang w:val="id-ID"/>
              </w:rPr>
            </w:pPr>
          </w:p>
        </w:tc>
        <w:tc>
          <w:tcPr>
            <w:tcW w:w="544" w:type="dxa"/>
          </w:tcPr>
          <w:p w:rsidR="006D2380" w:rsidRDefault="006D2380" w:rsidP="00F06310">
            <w:pPr>
              <w:spacing w:line="360" w:lineRule="auto"/>
              <w:ind w:left="-119" w:firstLine="105"/>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6D2380" w:rsidRPr="002F093C" w:rsidRDefault="00986ADA" w:rsidP="00F06310">
            <w:pPr>
              <w:jc w:val="both"/>
              <w:rPr>
                <w:rFonts w:asciiTheme="majorBidi" w:hAnsiTheme="majorBidi" w:cstheme="majorBidi"/>
                <w:color w:val="000000" w:themeColor="text1"/>
                <w:lang w:val="id-ID"/>
              </w:rPr>
            </w:pPr>
            <w:r>
              <w:rPr>
                <w:rFonts w:asciiTheme="majorBidi" w:hAnsiTheme="majorBidi" w:cstheme="majorBidi"/>
                <w:color w:val="000000" w:themeColor="text1"/>
                <w:sz w:val="24"/>
                <w:szCs w:val="24"/>
                <w:lang w:val="en-US"/>
              </w:rPr>
              <w:t>Abū Muḥammad al-Ḥ</w:t>
            </w:r>
            <w:r w:rsidR="006D2380" w:rsidRPr="00AC3D53">
              <w:rPr>
                <w:rFonts w:asciiTheme="majorBidi" w:hAnsiTheme="majorBidi" w:cstheme="majorBidi"/>
                <w:color w:val="000000" w:themeColor="text1"/>
                <w:sz w:val="24"/>
                <w:szCs w:val="24"/>
                <w:lang w:val="en-US"/>
              </w:rPr>
              <w:t xml:space="preserve">asan bin </w:t>
            </w:r>
            <w:r>
              <w:rPr>
                <w:rFonts w:asciiTheme="majorBidi" w:hAnsiTheme="majorBidi" w:cstheme="majorBidi"/>
                <w:color w:val="000000" w:themeColor="text1"/>
                <w:sz w:val="24"/>
                <w:szCs w:val="24"/>
                <w:lang w:val="en-US"/>
              </w:rPr>
              <w:t>‘</w:t>
            </w:r>
            <w:r w:rsidR="006D2380" w:rsidRPr="00AC3D53">
              <w:rPr>
                <w:rFonts w:asciiTheme="majorBidi" w:hAnsiTheme="majorBidi" w:cstheme="majorBidi"/>
                <w:color w:val="000000" w:themeColor="text1"/>
                <w:sz w:val="24"/>
                <w:szCs w:val="24"/>
                <w:lang w:val="en-US"/>
              </w:rPr>
              <w:t>Abd</w:t>
            </w:r>
            <w:r w:rsidR="006D2380" w:rsidRPr="00AC3D53">
              <w:rPr>
                <w:rFonts w:asciiTheme="majorBidi" w:hAnsiTheme="majorBidi" w:cstheme="majorBidi"/>
                <w:color w:val="000000" w:themeColor="text1"/>
                <w:sz w:val="24"/>
                <w:szCs w:val="24"/>
                <w:lang w:val="id-ID"/>
              </w:rPr>
              <w:t xml:space="preserve"> al-</w:t>
            </w:r>
            <w:r>
              <w:rPr>
                <w:rFonts w:asciiTheme="majorBidi" w:hAnsiTheme="majorBidi" w:cstheme="majorBidi"/>
                <w:color w:val="000000" w:themeColor="text1"/>
                <w:sz w:val="24"/>
                <w:szCs w:val="24"/>
                <w:lang w:val="en-US"/>
              </w:rPr>
              <w:t>Raḥmān al-Rā</w:t>
            </w:r>
            <w:r w:rsidR="006D2380" w:rsidRPr="00AC3D53">
              <w:rPr>
                <w:rFonts w:asciiTheme="majorBidi" w:hAnsiTheme="majorBidi" w:cstheme="majorBidi"/>
                <w:color w:val="000000" w:themeColor="text1"/>
                <w:sz w:val="24"/>
                <w:szCs w:val="24"/>
                <w:lang w:val="en-US"/>
              </w:rPr>
              <w:t>mahurmuzi dalam kitabnya yaitu</w:t>
            </w:r>
            <w:r w:rsidR="006D2380" w:rsidRPr="002F093C">
              <w:rPr>
                <w:rFonts w:asciiTheme="majorBidi" w:hAnsiTheme="majorBidi" w:cstheme="majorBidi"/>
                <w:color w:val="000000" w:themeColor="text1"/>
                <w:lang w:val="en-US"/>
              </w:rPr>
              <w:t xml:space="preserve"> </w:t>
            </w:r>
            <w:r w:rsidR="006D2380" w:rsidRPr="002F093C">
              <w:rPr>
                <w:rFonts w:ascii="Traditional Arabic" w:hAnsi="Traditional Arabic" w:cs="Traditional Arabic"/>
                <w:color w:val="000000" w:themeColor="text1"/>
                <w:sz w:val="32"/>
                <w:szCs w:val="32"/>
                <w:rtl/>
                <w:lang w:val="en-US"/>
              </w:rPr>
              <w:t>المحد</w:t>
            </w:r>
            <w:r w:rsidR="006D2380" w:rsidRPr="002F093C">
              <w:rPr>
                <w:rFonts w:ascii="Traditional Arabic" w:hAnsi="Traditional Arabic" w:cs="Traditional Arabic" w:hint="cs"/>
                <w:color w:val="000000" w:themeColor="text1"/>
                <w:sz w:val="32"/>
                <w:szCs w:val="32"/>
                <w:rtl/>
                <w:lang w:val="en-US"/>
              </w:rPr>
              <w:t>ِّ</w:t>
            </w:r>
            <w:r w:rsidR="006D2380" w:rsidRPr="002F093C">
              <w:rPr>
                <w:rFonts w:ascii="Traditional Arabic" w:hAnsi="Traditional Arabic" w:cs="Traditional Arabic"/>
                <w:color w:val="000000" w:themeColor="text1"/>
                <w:sz w:val="32"/>
                <w:szCs w:val="32"/>
                <w:rtl/>
                <w:lang w:val="en-US"/>
              </w:rPr>
              <w:t>ث الفاص</w:t>
            </w:r>
            <w:r w:rsidR="00D213C0" w:rsidRPr="002F093C">
              <w:rPr>
                <w:rFonts w:ascii="Traditional Arabic" w:hAnsi="Traditional Arabic" w:cs="Traditional Arabic" w:hint="cs"/>
                <w:color w:val="000000" w:themeColor="text1"/>
                <w:sz w:val="32"/>
                <w:szCs w:val="32"/>
                <w:rtl/>
                <w:lang w:val="en-US"/>
              </w:rPr>
              <w:t>ِ</w:t>
            </w:r>
            <w:r w:rsidR="006D2380" w:rsidRPr="002F093C">
              <w:rPr>
                <w:rFonts w:ascii="Traditional Arabic" w:hAnsi="Traditional Arabic" w:cs="Traditional Arabic"/>
                <w:color w:val="000000" w:themeColor="text1"/>
                <w:sz w:val="32"/>
                <w:szCs w:val="32"/>
                <w:rtl/>
                <w:lang w:val="en-US"/>
              </w:rPr>
              <w:t>ل بين الراوي والواع</w:t>
            </w:r>
            <w:r w:rsidR="00D213C0" w:rsidRPr="002F093C">
              <w:rPr>
                <w:rFonts w:ascii="Traditional Arabic" w:hAnsi="Traditional Arabic" w:cs="Traditional Arabic" w:hint="cs"/>
                <w:color w:val="000000" w:themeColor="text1"/>
                <w:sz w:val="32"/>
                <w:szCs w:val="32"/>
                <w:rtl/>
                <w:lang w:val="en-US"/>
              </w:rPr>
              <w:t>ِ</w:t>
            </w:r>
            <w:r w:rsidR="006D2380" w:rsidRPr="002F093C">
              <w:rPr>
                <w:rFonts w:ascii="Traditional Arabic" w:hAnsi="Traditional Arabic" w:cs="Traditional Arabic"/>
                <w:color w:val="000000" w:themeColor="text1"/>
                <w:sz w:val="32"/>
                <w:szCs w:val="32"/>
                <w:rtl/>
                <w:lang w:val="en-US"/>
              </w:rPr>
              <w:t>ي</w:t>
            </w:r>
          </w:p>
        </w:tc>
      </w:tr>
      <w:tr w:rsidR="006D2380" w:rsidRPr="0006584D" w:rsidTr="00F06310">
        <w:trPr>
          <w:trHeight w:val="282"/>
        </w:trPr>
        <w:tc>
          <w:tcPr>
            <w:tcW w:w="652" w:type="dxa"/>
            <w:vMerge w:val="restart"/>
          </w:tcPr>
          <w:p w:rsidR="006D2380" w:rsidRPr="0006584D" w:rsidRDefault="006D2380"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6D2380" w:rsidRDefault="00DF1CB5" w:rsidP="00F06310">
            <w:pPr>
              <w:spacing w:line="360" w:lineRule="auto"/>
              <w:ind w:left="-119" w:firstLine="105"/>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6D2380" w:rsidRPr="00AC3D53" w:rsidRDefault="00DF1CB5" w:rsidP="00F06310">
            <w:pPr>
              <w:tabs>
                <w:tab w:val="right" w:pos="360"/>
              </w:tabs>
              <w:spacing w:line="360" w:lineRule="auto"/>
              <w:jc w:val="both"/>
              <w:rPr>
                <w:rFonts w:asciiTheme="majorBidi" w:hAnsiTheme="majorBidi" w:cstheme="majorBidi"/>
                <w:color w:val="000000" w:themeColor="text1"/>
                <w:sz w:val="24"/>
                <w:szCs w:val="24"/>
                <w:lang w:val="en-US"/>
              </w:rPr>
            </w:pPr>
            <w:r w:rsidRPr="00AC3D53">
              <w:rPr>
                <w:rFonts w:asciiTheme="majorBidi" w:hAnsiTheme="majorBidi" w:cstheme="majorBidi"/>
                <w:color w:val="000000" w:themeColor="text1"/>
                <w:sz w:val="24"/>
                <w:szCs w:val="24"/>
                <w:lang w:val="id-ID"/>
              </w:rPr>
              <w:t>Apa yan</w:t>
            </w:r>
            <w:r w:rsidR="00986ADA">
              <w:rPr>
                <w:rFonts w:asciiTheme="majorBidi" w:hAnsiTheme="majorBidi" w:cstheme="majorBidi"/>
                <w:color w:val="000000" w:themeColor="text1"/>
                <w:sz w:val="24"/>
                <w:szCs w:val="24"/>
                <w:lang w:val="id-ID"/>
              </w:rPr>
              <w:t xml:space="preserve">g disebut dengan ilmu hadis </w:t>
            </w:r>
            <w:r w:rsidR="00986ADA" w:rsidRPr="00986ADA">
              <w:rPr>
                <w:rFonts w:asciiTheme="majorBidi" w:hAnsiTheme="majorBidi" w:cstheme="majorBidi"/>
                <w:i/>
                <w:iCs/>
                <w:color w:val="000000" w:themeColor="text1"/>
                <w:sz w:val="24"/>
                <w:szCs w:val="24"/>
                <w:lang w:val="id-ID"/>
              </w:rPr>
              <w:t>riwā</w:t>
            </w:r>
            <w:r w:rsidRPr="00986ADA">
              <w:rPr>
                <w:rFonts w:asciiTheme="majorBidi" w:hAnsiTheme="majorBidi" w:cstheme="majorBidi"/>
                <w:i/>
                <w:iCs/>
                <w:color w:val="000000" w:themeColor="text1"/>
                <w:sz w:val="24"/>
                <w:szCs w:val="24"/>
                <w:lang w:val="id-ID"/>
              </w:rPr>
              <w:t>yah</w:t>
            </w:r>
            <w:r w:rsidRPr="00AC3D53">
              <w:rPr>
                <w:rFonts w:asciiTheme="majorBidi" w:hAnsiTheme="majorBidi" w:cstheme="majorBidi"/>
                <w:color w:val="000000" w:themeColor="text1"/>
                <w:sz w:val="24"/>
                <w:szCs w:val="24"/>
                <w:lang w:val="id-ID"/>
              </w:rPr>
              <w:t>?</w:t>
            </w:r>
          </w:p>
        </w:tc>
      </w:tr>
      <w:tr w:rsidR="006D2380" w:rsidRPr="0006584D" w:rsidTr="00F06310">
        <w:trPr>
          <w:trHeight w:val="1169"/>
        </w:trPr>
        <w:tc>
          <w:tcPr>
            <w:tcW w:w="652" w:type="dxa"/>
            <w:vMerge/>
          </w:tcPr>
          <w:p w:rsidR="006D2380" w:rsidRPr="0006584D" w:rsidRDefault="006D2380" w:rsidP="00F06310">
            <w:pPr>
              <w:pStyle w:val="ListParagraph"/>
              <w:tabs>
                <w:tab w:val="left" w:pos="2432"/>
              </w:tabs>
              <w:spacing w:line="360" w:lineRule="auto"/>
              <w:ind w:left="360" w:right="201"/>
              <w:jc w:val="center"/>
              <w:rPr>
                <w:rFonts w:asciiTheme="majorBidi" w:hAnsiTheme="majorBidi" w:cstheme="majorBidi"/>
                <w:lang w:val="id-ID"/>
              </w:rPr>
            </w:pPr>
          </w:p>
        </w:tc>
        <w:tc>
          <w:tcPr>
            <w:tcW w:w="544" w:type="dxa"/>
          </w:tcPr>
          <w:p w:rsidR="006D2380" w:rsidRDefault="00DF1CB5" w:rsidP="00F06310">
            <w:pPr>
              <w:spacing w:line="360" w:lineRule="auto"/>
              <w:ind w:left="-119" w:firstLine="105"/>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85202" w:rsidRPr="002F093C" w:rsidRDefault="00585202" w:rsidP="00F06310">
            <w:pPr>
              <w:tabs>
                <w:tab w:val="right" w:pos="360"/>
              </w:tabs>
              <w:bidi/>
              <w:jc w:val="both"/>
              <w:rPr>
                <w:rFonts w:asciiTheme="majorBidi" w:hAnsiTheme="majorBidi" w:cstheme="majorBidi"/>
                <w:color w:val="000000" w:themeColor="text1"/>
                <w:lang w:val="id-ID"/>
              </w:rPr>
            </w:pPr>
            <w:r w:rsidRPr="002F093C">
              <w:rPr>
                <w:rFonts w:ascii="Traditional Arabic" w:hAnsi="Traditional Arabic" w:cs="Traditional Arabic"/>
                <w:color w:val="000000" w:themeColor="text1"/>
                <w:sz w:val="32"/>
                <w:szCs w:val="32"/>
                <w:rtl/>
                <w:lang w:val="id-ID"/>
              </w:rPr>
              <w:t>هو ع</w:t>
            </w:r>
            <w:r w:rsidR="00D213C0"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ل</w:t>
            </w:r>
            <w:r w:rsidR="00D213C0"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م</w:t>
            </w:r>
            <w:r w:rsidR="00D213C0"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 xml:space="preserve"> ي</w:t>
            </w:r>
            <w:r w:rsidR="00D213C0"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ش</w:t>
            </w:r>
            <w:r w:rsidR="00D213C0"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ت</w:t>
            </w:r>
            <w:r w:rsidR="00D213C0"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م</w:t>
            </w:r>
            <w:r w:rsidR="00D213C0"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ل</w:t>
            </w:r>
            <w:r w:rsidR="00D213C0"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 xml:space="preserve"> على ن</w:t>
            </w:r>
            <w:r w:rsidR="00D213C0"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ق</w:t>
            </w:r>
            <w:r w:rsidR="00D213C0"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ل</w:t>
            </w:r>
            <w:r w:rsidR="00D213C0"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 xml:space="preserve"> ما أ</w:t>
            </w:r>
            <w:r w:rsidR="00D213C0"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ض</w:t>
            </w:r>
            <w:r w:rsidR="00D213C0"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ي</w:t>
            </w:r>
            <w:r w:rsidR="00D213C0"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ف</w:t>
            </w:r>
            <w:r w:rsidR="00D213C0"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 xml:space="preserve"> إلى النبي قولا أو فعلا أو تقريرا أو صفة</w:t>
            </w:r>
            <w:r w:rsidR="00D213C0"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 xml:space="preserve"> </w:t>
            </w:r>
            <w:r w:rsidRPr="002F093C">
              <w:rPr>
                <w:rFonts w:asciiTheme="majorBidi" w:hAnsiTheme="majorBidi" w:cstheme="majorBidi"/>
                <w:color w:val="000000" w:themeColor="text1"/>
                <w:rtl/>
                <w:lang w:val="id-ID"/>
              </w:rPr>
              <w:t xml:space="preserve">    </w:t>
            </w:r>
          </w:p>
          <w:p w:rsidR="006D2380" w:rsidRPr="00AC3D53" w:rsidRDefault="00585202" w:rsidP="00F06310">
            <w:pPr>
              <w:tabs>
                <w:tab w:val="right" w:pos="360"/>
              </w:tabs>
              <w:spacing w:line="360" w:lineRule="auto"/>
              <w:jc w:val="both"/>
              <w:rPr>
                <w:rFonts w:ascii="Traditional Arabic" w:hAnsi="Traditional Arabic" w:cs="Traditional Arabic"/>
                <w:color w:val="000000" w:themeColor="text1"/>
                <w:sz w:val="24"/>
                <w:szCs w:val="24"/>
                <w:lang w:val="id-ID"/>
              </w:rPr>
            </w:pPr>
            <w:r w:rsidRPr="00AC3D53">
              <w:rPr>
                <w:rFonts w:asciiTheme="majorBidi" w:hAnsiTheme="majorBidi" w:cstheme="majorBidi"/>
                <w:color w:val="000000" w:themeColor="text1"/>
                <w:sz w:val="24"/>
                <w:szCs w:val="24"/>
                <w:lang w:val="id-ID"/>
              </w:rPr>
              <w:t>(Ilmu yang mempelajari hadis yang disandarkan kepada Nabi, baik berupa ucapan,</w:t>
            </w:r>
            <w:r w:rsidR="00AC3D53">
              <w:rPr>
                <w:rFonts w:ascii="Traditional Arabic" w:hAnsi="Traditional Arabic" w:cs="Traditional Arabic"/>
                <w:color w:val="000000" w:themeColor="text1"/>
                <w:sz w:val="24"/>
                <w:szCs w:val="24"/>
                <w:lang w:val="en-US"/>
              </w:rPr>
              <w:t xml:space="preserve"> </w:t>
            </w:r>
            <w:r w:rsidRPr="00AC3D53">
              <w:rPr>
                <w:rFonts w:asciiTheme="majorBidi" w:hAnsiTheme="majorBidi" w:cstheme="majorBidi"/>
                <w:color w:val="000000" w:themeColor="text1"/>
                <w:sz w:val="24"/>
                <w:szCs w:val="24"/>
                <w:lang w:val="id-ID"/>
              </w:rPr>
              <w:t>perbuatan, ketetapan, ataupun sifat)</w:t>
            </w:r>
          </w:p>
        </w:tc>
      </w:tr>
      <w:tr w:rsidR="004A48F9" w:rsidRPr="0006584D" w:rsidTr="00F06310">
        <w:trPr>
          <w:trHeight w:val="217"/>
        </w:trPr>
        <w:tc>
          <w:tcPr>
            <w:tcW w:w="652" w:type="dxa"/>
            <w:vMerge w:val="restart"/>
          </w:tcPr>
          <w:p w:rsidR="004A48F9" w:rsidRPr="0006584D" w:rsidRDefault="004A48F9"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4A48F9" w:rsidRDefault="004A48F9" w:rsidP="00F06310">
            <w:pPr>
              <w:spacing w:line="360" w:lineRule="auto"/>
              <w:ind w:left="-119" w:firstLine="105"/>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4A48F9" w:rsidRPr="00AC3D53" w:rsidRDefault="00986ADA" w:rsidP="00F06310">
            <w:pPr>
              <w:tabs>
                <w:tab w:val="right" w:pos="360"/>
              </w:tabs>
              <w:spacing w:line="360" w:lineRule="auto"/>
              <w:jc w:val="both"/>
              <w:rPr>
                <w:rFonts w:asciiTheme="majorBidi" w:hAnsiTheme="majorBidi" w:cstheme="majorBidi"/>
                <w:color w:val="000000" w:themeColor="text1"/>
                <w:sz w:val="24"/>
                <w:szCs w:val="24"/>
                <w:rtl/>
                <w:lang w:val="id-ID"/>
              </w:rPr>
            </w:pPr>
            <w:r>
              <w:rPr>
                <w:rFonts w:asciiTheme="majorBidi" w:hAnsiTheme="majorBidi" w:cstheme="majorBidi"/>
                <w:color w:val="000000" w:themeColor="text1"/>
                <w:sz w:val="24"/>
                <w:szCs w:val="24"/>
                <w:lang w:val="id-ID"/>
              </w:rPr>
              <w:t xml:space="preserve">Apa obyek kajian ilmu hadis </w:t>
            </w:r>
            <w:r w:rsidRPr="00986ADA">
              <w:rPr>
                <w:rFonts w:asciiTheme="majorBidi" w:hAnsiTheme="majorBidi" w:cstheme="majorBidi"/>
                <w:i/>
                <w:iCs/>
                <w:color w:val="000000" w:themeColor="text1"/>
                <w:sz w:val="24"/>
                <w:szCs w:val="24"/>
                <w:lang w:val="id-ID"/>
              </w:rPr>
              <w:t>riwā</w:t>
            </w:r>
            <w:r w:rsidR="004A48F9" w:rsidRPr="00986ADA">
              <w:rPr>
                <w:rFonts w:asciiTheme="majorBidi" w:hAnsiTheme="majorBidi" w:cstheme="majorBidi"/>
                <w:i/>
                <w:iCs/>
                <w:color w:val="000000" w:themeColor="text1"/>
                <w:sz w:val="24"/>
                <w:szCs w:val="24"/>
                <w:lang w:val="id-ID"/>
              </w:rPr>
              <w:t>yah</w:t>
            </w:r>
            <w:r w:rsidR="004A48F9" w:rsidRPr="00AC3D53">
              <w:rPr>
                <w:rFonts w:asciiTheme="majorBidi" w:hAnsiTheme="majorBidi" w:cstheme="majorBidi"/>
                <w:color w:val="000000" w:themeColor="text1"/>
                <w:sz w:val="24"/>
                <w:szCs w:val="24"/>
                <w:lang w:val="id-ID"/>
              </w:rPr>
              <w:t>?</w:t>
            </w:r>
          </w:p>
        </w:tc>
      </w:tr>
      <w:tr w:rsidR="004A48F9" w:rsidRPr="0006584D" w:rsidTr="00F06310">
        <w:trPr>
          <w:trHeight w:val="352"/>
        </w:trPr>
        <w:tc>
          <w:tcPr>
            <w:tcW w:w="652" w:type="dxa"/>
            <w:vMerge/>
          </w:tcPr>
          <w:p w:rsidR="004A48F9" w:rsidRPr="0006584D" w:rsidRDefault="004A48F9" w:rsidP="00F06310">
            <w:pPr>
              <w:pStyle w:val="ListParagraph"/>
              <w:tabs>
                <w:tab w:val="left" w:pos="2432"/>
              </w:tabs>
              <w:spacing w:line="360" w:lineRule="auto"/>
              <w:ind w:left="360" w:right="201"/>
              <w:jc w:val="center"/>
              <w:rPr>
                <w:rFonts w:asciiTheme="majorBidi" w:hAnsiTheme="majorBidi" w:cstheme="majorBidi"/>
                <w:lang w:val="id-ID"/>
              </w:rPr>
            </w:pPr>
          </w:p>
        </w:tc>
        <w:tc>
          <w:tcPr>
            <w:tcW w:w="544" w:type="dxa"/>
          </w:tcPr>
          <w:p w:rsidR="004A48F9" w:rsidRDefault="004A48F9" w:rsidP="00F06310">
            <w:pPr>
              <w:spacing w:line="360" w:lineRule="auto"/>
              <w:ind w:left="-119" w:firstLine="105"/>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4A48F9" w:rsidRPr="00AC3D53" w:rsidRDefault="004A48F9" w:rsidP="00F06310">
            <w:pPr>
              <w:tabs>
                <w:tab w:val="right" w:pos="360"/>
              </w:tabs>
              <w:spacing w:line="360" w:lineRule="auto"/>
              <w:jc w:val="both"/>
              <w:rPr>
                <w:rFonts w:asciiTheme="majorBidi" w:hAnsiTheme="majorBidi" w:cstheme="majorBidi"/>
                <w:color w:val="000000" w:themeColor="text1"/>
                <w:sz w:val="24"/>
                <w:szCs w:val="24"/>
                <w:rtl/>
                <w:lang w:val="en-US"/>
              </w:rPr>
            </w:pPr>
            <w:r w:rsidRPr="00AC3D53">
              <w:rPr>
                <w:rFonts w:asciiTheme="majorBidi" w:hAnsiTheme="majorBidi" w:cstheme="majorBidi"/>
                <w:color w:val="000000" w:themeColor="text1"/>
                <w:sz w:val="24"/>
                <w:szCs w:val="24"/>
                <w:lang w:val="id-ID"/>
              </w:rPr>
              <w:t>Hadis Nabi dari segi periwayatannya dan pemeliharaannya</w:t>
            </w:r>
            <w:r w:rsidR="00A12586" w:rsidRPr="00AC3D53">
              <w:rPr>
                <w:rFonts w:asciiTheme="majorBidi" w:hAnsiTheme="majorBidi" w:cstheme="majorBidi"/>
                <w:color w:val="000000" w:themeColor="text1"/>
                <w:sz w:val="24"/>
                <w:szCs w:val="24"/>
                <w:lang w:val="en-US"/>
              </w:rPr>
              <w:t>.</w:t>
            </w:r>
          </w:p>
        </w:tc>
      </w:tr>
      <w:tr w:rsidR="00FF7D12" w:rsidRPr="000B4911" w:rsidTr="00F06310">
        <w:trPr>
          <w:trHeight w:val="271"/>
        </w:trPr>
        <w:tc>
          <w:tcPr>
            <w:tcW w:w="652" w:type="dxa"/>
            <w:vMerge w:val="restart"/>
          </w:tcPr>
          <w:p w:rsidR="00FF7D12" w:rsidRPr="0006584D" w:rsidRDefault="00FF7D12"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FF7D12" w:rsidRPr="00794C2C" w:rsidRDefault="00FF7D12" w:rsidP="00F06310">
            <w:pPr>
              <w:spacing w:line="360" w:lineRule="auto"/>
              <w:ind w:left="-119" w:firstLine="105"/>
              <w:jc w:val="center"/>
              <w:rPr>
                <w:rFonts w:asciiTheme="majorBidi" w:hAnsiTheme="majorBidi" w:cstheme="majorBidi"/>
                <w:lang w:val="en-US"/>
              </w:rPr>
            </w:pPr>
            <w:r>
              <w:rPr>
                <w:rFonts w:asciiTheme="majorBidi" w:hAnsiTheme="majorBidi" w:cstheme="majorBidi"/>
                <w:lang w:val="en-US"/>
              </w:rPr>
              <w:t>S:</w:t>
            </w:r>
          </w:p>
        </w:tc>
        <w:tc>
          <w:tcPr>
            <w:tcW w:w="7688" w:type="dxa"/>
          </w:tcPr>
          <w:p w:rsidR="00FF7D12" w:rsidRPr="00AC3D53" w:rsidRDefault="00FF7D12" w:rsidP="00F06310">
            <w:pPr>
              <w:spacing w:line="360" w:lineRule="auto"/>
              <w:jc w:val="both"/>
              <w:rPr>
                <w:rFonts w:asciiTheme="majorBidi" w:hAnsiTheme="majorBidi" w:cstheme="majorBidi"/>
                <w:color w:val="000000" w:themeColor="text1"/>
                <w:sz w:val="24"/>
                <w:szCs w:val="24"/>
                <w:lang w:val="en-US"/>
              </w:rPr>
            </w:pPr>
            <w:r w:rsidRPr="00AC3D53">
              <w:rPr>
                <w:rFonts w:asciiTheme="majorBidi" w:hAnsiTheme="majorBidi" w:cstheme="majorBidi"/>
                <w:color w:val="000000" w:themeColor="text1"/>
                <w:sz w:val="24"/>
                <w:szCs w:val="24"/>
                <w:lang w:val="en-US"/>
              </w:rPr>
              <w:t>Siapa orang pertama yang menyus</w:t>
            </w:r>
            <w:r w:rsidR="00986ADA">
              <w:rPr>
                <w:rFonts w:asciiTheme="majorBidi" w:hAnsiTheme="majorBidi" w:cstheme="majorBidi"/>
                <w:color w:val="000000" w:themeColor="text1"/>
                <w:sz w:val="24"/>
                <w:szCs w:val="24"/>
                <w:lang w:val="en-US"/>
              </w:rPr>
              <w:t xml:space="preserve">un kitab tentang ilmu hadis </w:t>
            </w:r>
            <w:r w:rsidR="00986ADA" w:rsidRPr="00986ADA">
              <w:rPr>
                <w:rFonts w:asciiTheme="majorBidi" w:hAnsiTheme="majorBidi" w:cstheme="majorBidi"/>
                <w:i/>
                <w:iCs/>
                <w:color w:val="000000" w:themeColor="text1"/>
                <w:sz w:val="24"/>
                <w:szCs w:val="24"/>
                <w:lang w:val="en-US"/>
              </w:rPr>
              <w:t>riwā</w:t>
            </w:r>
            <w:r w:rsidRPr="00986ADA">
              <w:rPr>
                <w:rFonts w:asciiTheme="majorBidi" w:hAnsiTheme="majorBidi" w:cstheme="majorBidi"/>
                <w:i/>
                <w:iCs/>
                <w:color w:val="000000" w:themeColor="text1"/>
                <w:sz w:val="24"/>
                <w:szCs w:val="24"/>
                <w:lang w:val="en-US"/>
              </w:rPr>
              <w:t>yah</w:t>
            </w:r>
            <w:r w:rsidRPr="00AC3D53">
              <w:rPr>
                <w:rFonts w:asciiTheme="majorBidi" w:hAnsiTheme="majorBidi" w:cstheme="majorBidi"/>
                <w:color w:val="000000" w:themeColor="text1"/>
                <w:sz w:val="24"/>
                <w:szCs w:val="24"/>
                <w:lang w:val="en-US"/>
              </w:rPr>
              <w:t>?</w:t>
            </w:r>
          </w:p>
        </w:tc>
      </w:tr>
      <w:tr w:rsidR="00FF7D12" w:rsidRPr="000B4911" w:rsidTr="00F06310">
        <w:trPr>
          <w:trHeight w:val="416"/>
        </w:trPr>
        <w:tc>
          <w:tcPr>
            <w:tcW w:w="652" w:type="dxa"/>
            <w:vMerge/>
          </w:tcPr>
          <w:p w:rsidR="00FF7D12" w:rsidRPr="000F1F45" w:rsidRDefault="00FF7D12"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FF7D12" w:rsidRDefault="00FF7D12" w:rsidP="00F06310">
            <w:pPr>
              <w:spacing w:line="360" w:lineRule="auto"/>
              <w:ind w:left="-119" w:firstLine="105"/>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FF7D12" w:rsidRPr="00AC3D53" w:rsidRDefault="00986ADA" w:rsidP="00F06310">
            <w:pPr>
              <w:spacing w:line="360" w:lineRule="auto"/>
              <w:jc w:val="both"/>
              <w:rPr>
                <w:rFonts w:asciiTheme="majorBidi" w:hAnsiTheme="majorBidi" w:cstheme="majorBidi"/>
                <w:color w:val="000000" w:themeColor="text1"/>
                <w:sz w:val="24"/>
                <w:szCs w:val="24"/>
                <w:lang w:val="en-US"/>
              </w:rPr>
            </w:pPr>
            <w:r>
              <w:rPr>
                <w:rFonts w:asciiTheme="majorBidi" w:hAnsiTheme="majorBidi" w:cstheme="majorBidi"/>
                <w:color w:val="000000" w:themeColor="text1"/>
                <w:sz w:val="24"/>
                <w:szCs w:val="24"/>
                <w:lang w:val="en-US"/>
              </w:rPr>
              <w:t>Muḥammad bin Syihāb al-Zuhrī</w:t>
            </w:r>
            <w:r w:rsidR="00FF7D12" w:rsidRPr="00AC3D53">
              <w:rPr>
                <w:rFonts w:asciiTheme="majorBidi" w:hAnsiTheme="majorBidi" w:cstheme="majorBidi"/>
                <w:color w:val="000000" w:themeColor="text1"/>
                <w:sz w:val="24"/>
                <w:szCs w:val="24"/>
                <w:lang w:val="en-US"/>
              </w:rPr>
              <w:t xml:space="preserve"> atas perintah khalifah </w:t>
            </w:r>
            <w:r>
              <w:rPr>
                <w:rFonts w:asciiTheme="majorBidi" w:hAnsiTheme="majorBidi" w:cstheme="majorBidi"/>
                <w:color w:val="000000" w:themeColor="text1"/>
                <w:sz w:val="24"/>
                <w:szCs w:val="24"/>
                <w:lang w:val="en-US"/>
              </w:rPr>
              <w:t>‘</w:t>
            </w:r>
            <w:r w:rsidR="00FF7D12" w:rsidRPr="00AC3D53">
              <w:rPr>
                <w:rFonts w:asciiTheme="majorBidi" w:hAnsiTheme="majorBidi" w:cstheme="majorBidi"/>
                <w:color w:val="000000" w:themeColor="text1"/>
                <w:sz w:val="24"/>
                <w:szCs w:val="24"/>
                <w:lang w:val="en-US"/>
              </w:rPr>
              <w:t xml:space="preserve">Umar bin </w:t>
            </w:r>
            <w:r>
              <w:rPr>
                <w:rFonts w:asciiTheme="majorBidi" w:hAnsiTheme="majorBidi" w:cstheme="majorBidi"/>
                <w:color w:val="000000" w:themeColor="text1"/>
                <w:sz w:val="24"/>
                <w:szCs w:val="24"/>
                <w:lang w:val="en-US"/>
              </w:rPr>
              <w:t>‘Abd al-‘</w:t>
            </w:r>
            <w:r w:rsidR="00FF7D12" w:rsidRPr="00AC3D53">
              <w:rPr>
                <w:rFonts w:asciiTheme="majorBidi" w:hAnsiTheme="majorBidi" w:cstheme="majorBidi"/>
                <w:color w:val="000000" w:themeColor="text1"/>
                <w:sz w:val="24"/>
                <w:szCs w:val="24"/>
                <w:lang w:val="en-US"/>
              </w:rPr>
              <w:t>Aziz.</w:t>
            </w:r>
          </w:p>
        </w:tc>
      </w:tr>
      <w:tr w:rsidR="004C07D6" w:rsidRPr="000B4911" w:rsidTr="00F06310">
        <w:trPr>
          <w:trHeight w:val="321"/>
        </w:trPr>
        <w:tc>
          <w:tcPr>
            <w:tcW w:w="652" w:type="dxa"/>
            <w:vMerge w:val="restart"/>
          </w:tcPr>
          <w:p w:rsidR="004C07D6" w:rsidRPr="000F1F45" w:rsidRDefault="004C07D6"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4C07D6" w:rsidRPr="004C07D6" w:rsidRDefault="004C07D6" w:rsidP="00F06310">
            <w:pPr>
              <w:spacing w:line="360" w:lineRule="auto"/>
              <w:ind w:left="-119" w:firstLine="105"/>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4C07D6" w:rsidRPr="00AC3D53" w:rsidRDefault="004C07D6" w:rsidP="00F06310">
            <w:pPr>
              <w:tabs>
                <w:tab w:val="right" w:pos="360"/>
              </w:tabs>
              <w:spacing w:line="360" w:lineRule="auto"/>
              <w:jc w:val="both"/>
              <w:rPr>
                <w:rFonts w:asciiTheme="majorBidi" w:hAnsiTheme="majorBidi" w:cstheme="majorBidi"/>
                <w:color w:val="000000" w:themeColor="text1"/>
                <w:sz w:val="24"/>
                <w:szCs w:val="24"/>
                <w:u w:val="single"/>
                <w:lang w:val="id-ID"/>
              </w:rPr>
            </w:pPr>
            <w:r w:rsidRPr="00AC3D53">
              <w:rPr>
                <w:rFonts w:asciiTheme="majorBidi" w:hAnsiTheme="majorBidi" w:cstheme="majorBidi"/>
                <w:color w:val="000000" w:themeColor="text1"/>
                <w:sz w:val="24"/>
                <w:szCs w:val="24"/>
                <w:lang w:val="id-ID"/>
              </w:rPr>
              <w:t xml:space="preserve">Sebutkan kitab-kitab </w:t>
            </w:r>
            <w:r w:rsidR="00FA519C" w:rsidRPr="00AC3D53">
              <w:rPr>
                <w:rFonts w:asciiTheme="majorBidi" w:hAnsiTheme="majorBidi" w:cstheme="majorBidi"/>
                <w:color w:val="000000" w:themeColor="text1"/>
                <w:sz w:val="24"/>
                <w:szCs w:val="24"/>
                <w:lang w:val="id-ID"/>
              </w:rPr>
              <w:t xml:space="preserve">induk </w:t>
            </w:r>
            <w:r w:rsidR="00986ADA">
              <w:rPr>
                <w:rFonts w:asciiTheme="majorBidi" w:hAnsiTheme="majorBidi" w:cstheme="majorBidi"/>
                <w:color w:val="000000" w:themeColor="text1"/>
                <w:sz w:val="24"/>
                <w:szCs w:val="24"/>
                <w:lang w:val="id-ID"/>
              </w:rPr>
              <w:t xml:space="preserve">hadis </w:t>
            </w:r>
            <w:r w:rsidR="00986ADA" w:rsidRPr="00986ADA">
              <w:rPr>
                <w:rFonts w:asciiTheme="majorBidi" w:hAnsiTheme="majorBidi" w:cstheme="majorBidi"/>
                <w:i/>
                <w:iCs/>
                <w:color w:val="000000" w:themeColor="text1"/>
                <w:sz w:val="24"/>
                <w:szCs w:val="24"/>
                <w:lang w:val="id-ID"/>
              </w:rPr>
              <w:t>riwā</w:t>
            </w:r>
            <w:r w:rsidRPr="00986ADA">
              <w:rPr>
                <w:rFonts w:asciiTheme="majorBidi" w:hAnsiTheme="majorBidi" w:cstheme="majorBidi"/>
                <w:i/>
                <w:iCs/>
                <w:color w:val="000000" w:themeColor="text1"/>
                <w:sz w:val="24"/>
                <w:szCs w:val="24"/>
                <w:lang w:val="id-ID"/>
              </w:rPr>
              <w:t>yah</w:t>
            </w:r>
            <w:r w:rsidR="00347D31" w:rsidRPr="00AC3D53">
              <w:rPr>
                <w:rFonts w:asciiTheme="majorBidi" w:hAnsiTheme="majorBidi" w:cstheme="majorBidi"/>
                <w:color w:val="000000" w:themeColor="text1"/>
                <w:sz w:val="24"/>
                <w:szCs w:val="24"/>
                <w:lang w:val="id-ID"/>
              </w:rPr>
              <w:t xml:space="preserve"> yang disebut dengan </w:t>
            </w:r>
            <w:r w:rsidR="00347D31" w:rsidRPr="00986ADA">
              <w:rPr>
                <w:rFonts w:asciiTheme="majorBidi" w:hAnsiTheme="majorBidi" w:cstheme="majorBidi"/>
                <w:i/>
                <w:iCs/>
                <w:color w:val="000000" w:themeColor="text1"/>
                <w:sz w:val="24"/>
                <w:szCs w:val="24"/>
                <w:u w:val="single"/>
                <w:lang w:val="id-ID"/>
              </w:rPr>
              <w:t>al-kutub al-khamsah</w:t>
            </w:r>
            <w:r w:rsidRPr="00AC3D53">
              <w:rPr>
                <w:rFonts w:asciiTheme="majorBidi" w:hAnsiTheme="majorBidi" w:cstheme="majorBidi"/>
                <w:color w:val="000000" w:themeColor="text1"/>
                <w:sz w:val="24"/>
                <w:szCs w:val="24"/>
                <w:u w:val="single"/>
                <w:lang w:val="id-ID"/>
              </w:rPr>
              <w:t>!</w:t>
            </w:r>
          </w:p>
        </w:tc>
      </w:tr>
      <w:tr w:rsidR="004C07D6" w:rsidRPr="003B2AC4" w:rsidTr="00F06310">
        <w:trPr>
          <w:trHeight w:val="654"/>
        </w:trPr>
        <w:tc>
          <w:tcPr>
            <w:tcW w:w="652" w:type="dxa"/>
            <w:vMerge/>
          </w:tcPr>
          <w:p w:rsidR="004C07D6" w:rsidRPr="000F1F45" w:rsidRDefault="004C07D6" w:rsidP="00F06310">
            <w:pPr>
              <w:pStyle w:val="ListParagraph"/>
              <w:tabs>
                <w:tab w:val="left" w:pos="2432"/>
              </w:tabs>
              <w:spacing w:line="360" w:lineRule="auto"/>
              <w:ind w:left="360" w:right="201"/>
              <w:jc w:val="center"/>
              <w:rPr>
                <w:rFonts w:asciiTheme="majorBidi" w:hAnsiTheme="majorBidi" w:cstheme="majorBidi"/>
                <w:lang w:val="en-US"/>
              </w:rPr>
            </w:pPr>
          </w:p>
        </w:tc>
        <w:tc>
          <w:tcPr>
            <w:tcW w:w="544" w:type="dxa"/>
          </w:tcPr>
          <w:p w:rsidR="004C07D6" w:rsidRPr="004C07D6" w:rsidRDefault="004C07D6" w:rsidP="00F06310">
            <w:pPr>
              <w:spacing w:line="360" w:lineRule="auto"/>
              <w:ind w:left="-119" w:firstLine="105"/>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4C07D6" w:rsidRPr="00986ADA" w:rsidRDefault="004C62A1" w:rsidP="00F06310">
            <w:pPr>
              <w:tabs>
                <w:tab w:val="right" w:pos="360"/>
              </w:tabs>
              <w:spacing w:line="360" w:lineRule="auto"/>
              <w:jc w:val="both"/>
              <w:rPr>
                <w:rFonts w:asciiTheme="majorBidi" w:hAnsiTheme="majorBidi" w:cstheme="majorBidi"/>
                <w:i/>
                <w:iCs/>
                <w:color w:val="000000" w:themeColor="text1"/>
                <w:sz w:val="24"/>
                <w:szCs w:val="24"/>
                <w:lang w:val="id-ID"/>
              </w:rPr>
            </w:pPr>
            <w:r w:rsidRPr="00986ADA">
              <w:rPr>
                <w:rFonts w:asciiTheme="majorBidi" w:hAnsiTheme="majorBidi" w:cstheme="majorBidi"/>
                <w:i/>
                <w:iCs/>
                <w:color w:val="000000" w:themeColor="text1"/>
                <w:sz w:val="24"/>
                <w:szCs w:val="24"/>
                <w:lang w:val="id-ID"/>
              </w:rPr>
              <w:t>S</w:t>
            </w:r>
            <w:r w:rsidR="00986ADA" w:rsidRPr="00986ADA">
              <w:rPr>
                <w:rFonts w:asciiTheme="majorBidi" w:hAnsiTheme="majorBidi" w:cstheme="majorBidi"/>
                <w:i/>
                <w:iCs/>
                <w:color w:val="000000" w:themeColor="text1"/>
                <w:sz w:val="24"/>
                <w:szCs w:val="24"/>
                <w:lang w:val="id-ID"/>
              </w:rPr>
              <w:t>haḥīḥ al-Bukhārī, shaḥīḥ Muslim, sunan Abī Dāwū</w:t>
            </w:r>
            <w:r w:rsidR="004C07D6" w:rsidRPr="00986ADA">
              <w:rPr>
                <w:rFonts w:asciiTheme="majorBidi" w:hAnsiTheme="majorBidi" w:cstheme="majorBidi"/>
                <w:i/>
                <w:iCs/>
                <w:color w:val="000000" w:themeColor="text1"/>
                <w:sz w:val="24"/>
                <w:szCs w:val="24"/>
                <w:lang w:val="id-ID"/>
              </w:rPr>
              <w:t>d, sunan</w:t>
            </w:r>
            <w:r w:rsidRPr="00986ADA">
              <w:rPr>
                <w:rFonts w:asciiTheme="majorBidi" w:hAnsiTheme="majorBidi" w:cstheme="majorBidi"/>
                <w:i/>
                <w:iCs/>
                <w:color w:val="000000" w:themeColor="text1"/>
                <w:sz w:val="24"/>
                <w:szCs w:val="24"/>
                <w:lang w:val="id-ID"/>
              </w:rPr>
              <w:t xml:space="preserve"> </w:t>
            </w:r>
            <w:r w:rsidR="00A12586" w:rsidRPr="00986ADA">
              <w:rPr>
                <w:rFonts w:asciiTheme="majorBidi" w:hAnsiTheme="majorBidi" w:cstheme="majorBidi"/>
                <w:i/>
                <w:iCs/>
                <w:color w:val="000000" w:themeColor="text1"/>
                <w:sz w:val="24"/>
                <w:szCs w:val="24"/>
                <w:lang w:val="id-ID"/>
              </w:rPr>
              <w:t>al-</w:t>
            </w:r>
            <w:r w:rsidR="00986ADA" w:rsidRPr="00986ADA">
              <w:rPr>
                <w:rFonts w:asciiTheme="majorBidi" w:hAnsiTheme="majorBidi" w:cstheme="majorBidi"/>
                <w:i/>
                <w:iCs/>
                <w:color w:val="000000" w:themeColor="text1"/>
                <w:sz w:val="24"/>
                <w:szCs w:val="24"/>
                <w:lang w:val="id-ID"/>
              </w:rPr>
              <w:t xml:space="preserve">Tirmidzī, </w:t>
            </w:r>
            <w:r w:rsidR="00986ADA" w:rsidRPr="00B5280D">
              <w:rPr>
                <w:rFonts w:asciiTheme="majorBidi" w:hAnsiTheme="majorBidi" w:cstheme="majorBidi"/>
                <w:color w:val="000000" w:themeColor="text1"/>
                <w:sz w:val="24"/>
                <w:szCs w:val="24"/>
                <w:lang w:val="id-ID"/>
              </w:rPr>
              <w:t>dan</w:t>
            </w:r>
            <w:r w:rsidR="00986ADA" w:rsidRPr="00986ADA">
              <w:rPr>
                <w:rFonts w:asciiTheme="majorBidi" w:hAnsiTheme="majorBidi" w:cstheme="majorBidi"/>
                <w:i/>
                <w:iCs/>
                <w:color w:val="000000" w:themeColor="text1"/>
                <w:sz w:val="24"/>
                <w:szCs w:val="24"/>
                <w:lang w:val="id-ID"/>
              </w:rPr>
              <w:t xml:space="preserve"> sunan al-Nasāī</w:t>
            </w:r>
            <w:r w:rsidR="004C07D6" w:rsidRPr="00986ADA">
              <w:rPr>
                <w:rFonts w:asciiTheme="majorBidi" w:hAnsiTheme="majorBidi" w:cstheme="majorBidi"/>
                <w:i/>
                <w:iCs/>
                <w:color w:val="000000" w:themeColor="text1"/>
                <w:sz w:val="24"/>
                <w:szCs w:val="24"/>
                <w:lang w:val="id-ID"/>
              </w:rPr>
              <w:t>.</w:t>
            </w:r>
          </w:p>
        </w:tc>
      </w:tr>
      <w:tr w:rsidR="00347D31" w:rsidRPr="000B4911" w:rsidTr="00F06310">
        <w:trPr>
          <w:trHeight w:val="269"/>
        </w:trPr>
        <w:tc>
          <w:tcPr>
            <w:tcW w:w="652" w:type="dxa"/>
            <w:vMerge w:val="restart"/>
          </w:tcPr>
          <w:p w:rsidR="00347D31" w:rsidRPr="00986ADA" w:rsidRDefault="00347D31"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347D31" w:rsidRDefault="00FA519C" w:rsidP="00F06310">
            <w:pPr>
              <w:spacing w:line="360" w:lineRule="auto"/>
              <w:ind w:left="-119" w:firstLine="105"/>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347D31" w:rsidRPr="00AC3D53" w:rsidRDefault="00347D31" w:rsidP="00F06310">
            <w:pPr>
              <w:tabs>
                <w:tab w:val="right" w:pos="360"/>
              </w:tabs>
              <w:spacing w:line="360" w:lineRule="auto"/>
              <w:jc w:val="both"/>
              <w:rPr>
                <w:rFonts w:asciiTheme="majorBidi" w:hAnsiTheme="majorBidi" w:cstheme="majorBidi"/>
                <w:color w:val="000000" w:themeColor="text1"/>
                <w:sz w:val="24"/>
                <w:szCs w:val="24"/>
                <w:lang w:val="id-ID"/>
              </w:rPr>
            </w:pPr>
            <w:r w:rsidRPr="00AC3D53">
              <w:rPr>
                <w:rFonts w:asciiTheme="majorBidi" w:hAnsiTheme="majorBidi" w:cstheme="majorBidi"/>
                <w:color w:val="000000" w:themeColor="text1"/>
                <w:sz w:val="24"/>
                <w:szCs w:val="24"/>
                <w:lang w:val="id-ID"/>
              </w:rPr>
              <w:t xml:space="preserve">Sebutkan kitab-kitab </w:t>
            </w:r>
            <w:r w:rsidR="00FA519C" w:rsidRPr="00AC3D53">
              <w:rPr>
                <w:rFonts w:asciiTheme="majorBidi" w:hAnsiTheme="majorBidi" w:cstheme="majorBidi"/>
                <w:color w:val="000000" w:themeColor="text1"/>
                <w:sz w:val="24"/>
                <w:szCs w:val="24"/>
                <w:lang w:val="id-ID"/>
              </w:rPr>
              <w:t xml:space="preserve">induk </w:t>
            </w:r>
            <w:r w:rsidRPr="00AC3D53">
              <w:rPr>
                <w:rFonts w:asciiTheme="majorBidi" w:hAnsiTheme="majorBidi" w:cstheme="majorBidi"/>
                <w:color w:val="000000" w:themeColor="text1"/>
                <w:sz w:val="24"/>
                <w:szCs w:val="24"/>
                <w:lang w:val="id-ID"/>
              </w:rPr>
              <w:t>ha</w:t>
            </w:r>
            <w:r w:rsidR="00986ADA">
              <w:rPr>
                <w:rFonts w:asciiTheme="majorBidi" w:hAnsiTheme="majorBidi" w:cstheme="majorBidi"/>
                <w:color w:val="000000" w:themeColor="text1"/>
                <w:sz w:val="24"/>
                <w:szCs w:val="24"/>
                <w:lang w:val="id-ID"/>
              </w:rPr>
              <w:t xml:space="preserve">dis </w:t>
            </w:r>
            <w:r w:rsidR="00986ADA" w:rsidRPr="00986ADA">
              <w:rPr>
                <w:rFonts w:asciiTheme="majorBidi" w:hAnsiTheme="majorBidi" w:cstheme="majorBidi"/>
                <w:i/>
                <w:iCs/>
                <w:color w:val="000000" w:themeColor="text1"/>
                <w:sz w:val="24"/>
                <w:szCs w:val="24"/>
                <w:lang w:val="id-ID"/>
              </w:rPr>
              <w:t>riwā</w:t>
            </w:r>
            <w:r w:rsidRPr="00986ADA">
              <w:rPr>
                <w:rFonts w:asciiTheme="majorBidi" w:hAnsiTheme="majorBidi" w:cstheme="majorBidi"/>
                <w:i/>
                <w:iCs/>
                <w:color w:val="000000" w:themeColor="text1"/>
                <w:sz w:val="24"/>
                <w:szCs w:val="24"/>
                <w:lang w:val="id-ID"/>
              </w:rPr>
              <w:t>yah</w:t>
            </w:r>
            <w:r w:rsidRPr="00AC3D53">
              <w:rPr>
                <w:rFonts w:asciiTheme="majorBidi" w:hAnsiTheme="majorBidi" w:cstheme="majorBidi"/>
                <w:color w:val="000000" w:themeColor="text1"/>
                <w:sz w:val="24"/>
                <w:szCs w:val="24"/>
                <w:lang w:val="id-ID"/>
              </w:rPr>
              <w:t xml:space="preserve"> yang disebut dengan </w:t>
            </w:r>
            <w:r w:rsidRPr="00986ADA">
              <w:rPr>
                <w:rFonts w:asciiTheme="majorBidi" w:hAnsiTheme="majorBidi" w:cstheme="majorBidi"/>
                <w:i/>
                <w:iCs/>
                <w:color w:val="000000" w:themeColor="text1"/>
                <w:sz w:val="24"/>
                <w:szCs w:val="24"/>
                <w:u w:val="single"/>
                <w:lang w:val="id-ID"/>
              </w:rPr>
              <w:t>al-kutub al-sittah</w:t>
            </w:r>
            <w:r w:rsidRPr="00AC3D53">
              <w:rPr>
                <w:rFonts w:asciiTheme="majorBidi" w:hAnsiTheme="majorBidi" w:cstheme="majorBidi"/>
                <w:color w:val="000000" w:themeColor="text1"/>
                <w:sz w:val="24"/>
                <w:szCs w:val="24"/>
                <w:lang w:val="id-ID"/>
              </w:rPr>
              <w:t>!</w:t>
            </w:r>
          </w:p>
        </w:tc>
      </w:tr>
      <w:tr w:rsidR="00347D31" w:rsidRPr="003B2AC4" w:rsidTr="00F06310">
        <w:trPr>
          <w:trHeight w:val="692"/>
        </w:trPr>
        <w:tc>
          <w:tcPr>
            <w:tcW w:w="652" w:type="dxa"/>
            <w:vMerge/>
          </w:tcPr>
          <w:p w:rsidR="00347D31" w:rsidRPr="000F1F45" w:rsidRDefault="00347D31" w:rsidP="00F06310">
            <w:pPr>
              <w:pStyle w:val="ListParagraph"/>
              <w:tabs>
                <w:tab w:val="left" w:pos="2432"/>
              </w:tabs>
              <w:spacing w:line="360" w:lineRule="auto"/>
              <w:ind w:left="360" w:right="201"/>
              <w:jc w:val="center"/>
              <w:rPr>
                <w:rFonts w:asciiTheme="majorBidi" w:hAnsiTheme="majorBidi" w:cstheme="majorBidi"/>
                <w:lang w:val="en-US"/>
              </w:rPr>
            </w:pPr>
          </w:p>
        </w:tc>
        <w:tc>
          <w:tcPr>
            <w:tcW w:w="544" w:type="dxa"/>
          </w:tcPr>
          <w:p w:rsidR="00347D31" w:rsidRDefault="00FA519C" w:rsidP="00F06310">
            <w:pPr>
              <w:spacing w:line="360" w:lineRule="auto"/>
              <w:ind w:left="-119" w:firstLine="105"/>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347D31" w:rsidRPr="00AC3D53" w:rsidRDefault="00986ADA" w:rsidP="00F06310">
            <w:pPr>
              <w:tabs>
                <w:tab w:val="right" w:pos="360"/>
              </w:tabs>
              <w:spacing w:line="360" w:lineRule="auto"/>
              <w:jc w:val="both"/>
              <w:rPr>
                <w:rFonts w:asciiTheme="majorBidi" w:hAnsiTheme="majorBidi" w:cstheme="majorBidi"/>
                <w:color w:val="000000" w:themeColor="text1"/>
                <w:sz w:val="24"/>
                <w:szCs w:val="24"/>
                <w:lang w:val="id-ID"/>
              </w:rPr>
            </w:pPr>
            <w:r w:rsidRPr="00986ADA">
              <w:rPr>
                <w:rFonts w:asciiTheme="majorBidi" w:hAnsiTheme="majorBidi" w:cstheme="majorBidi"/>
                <w:i/>
                <w:iCs/>
                <w:color w:val="000000" w:themeColor="text1"/>
                <w:sz w:val="24"/>
                <w:szCs w:val="24"/>
                <w:lang w:val="id-ID"/>
              </w:rPr>
              <w:t>Shaḥīḥ al-Bukhārī, shaḥīḥ Muslim, sunan Abī Dāwūd, sunan al-Tirmidzī</w:t>
            </w:r>
            <w:r w:rsidR="0077047B">
              <w:rPr>
                <w:rFonts w:asciiTheme="majorBidi" w:hAnsiTheme="majorBidi" w:cstheme="majorBidi"/>
                <w:i/>
                <w:iCs/>
                <w:color w:val="000000" w:themeColor="text1"/>
                <w:sz w:val="24"/>
                <w:szCs w:val="24"/>
                <w:lang w:val="id-ID"/>
              </w:rPr>
              <w:t>,</w:t>
            </w:r>
            <w:r w:rsidRPr="00986ADA">
              <w:rPr>
                <w:rFonts w:asciiTheme="majorBidi" w:hAnsiTheme="majorBidi" w:cstheme="majorBidi"/>
                <w:i/>
                <w:iCs/>
                <w:color w:val="000000" w:themeColor="text1"/>
                <w:sz w:val="24"/>
                <w:szCs w:val="24"/>
                <w:lang w:val="id-ID"/>
              </w:rPr>
              <w:t xml:space="preserve"> sunan al-Nasāī</w:t>
            </w:r>
            <w:r>
              <w:rPr>
                <w:rFonts w:asciiTheme="majorBidi" w:hAnsiTheme="majorBidi" w:cstheme="majorBidi"/>
                <w:color w:val="000000" w:themeColor="text1"/>
                <w:sz w:val="24"/>
                <w:szCs w:val="24"/>
                <w:lang w:val="id-ID"/>
              </w:rPr>
              <w:t xml:space="preserve">, dan </w:t>
            </w:r>
            <w:r w:rsidRPr="00986ADA">
              <w:rPr>
                <w:rFonts w:asciiTheme="majorBidi" w:hAnsiTheme="majorBidi" w:cstheme="majorBidi"/>
                <w:i/>
                <w:iCs/>
                <w:color w:val="000000" w:themeColor="text1"/>
                <w:sz w:val="24"/>
                <w:szCs w:val="24"/>
                <w:lang w:val="id-ID"/>
              </w:rPr>
              <w:t>sunan Ibn Mā</w:t>
            </w:r>
            <w:r w:rsidR="00347D31" w:rsidRPr="00986ADA">
              <w:rPr>
                <w:rFonts w:asciiTheme="majorBidi" w:hAnsiTheme="majorBidi" w:cstheme="majorBidi"/>
                <w:i/>
                <w:iCs/>
                <w:color w:val="000000" w:themeColor="text1"/>
                <w:sz w:val="24"/>
                <w:szCs w:val="24"/>
                <w:lang w:val="id-ID"/>
              </w:rPr>
              <w:t>jah</w:t>
            </w:r>
          </w:p>
        </w:tc>
      </w:tr>
      <w:tr w:rsidR="00347D31" w:rsidRPr="000B4911" w:rsidTr="00F06310">
        <w:trPr>
          <w:trHeight w:val="279"/>
        </w:trPr>
        <w:tc>
          <w:tcPr>
            <w:tcW w:w="652" w:type="dxa"/>
            <w:vMerge w:val="restart"/>
          </w:tcPr>
          <w:p w:rsidR="00347D31" w:rsidRPr="00986ADA" w:rsidRDefault="00347D31"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347D31" w:rsidRDefault="00FA519C" w:rsidP="00F06310">
            <w:pPr>
              <w:spacing w:line="360" w:lineRule="auto"/>
              <w:ind w:left="-119" w:firstLine="105"/>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347D31" w:rsidRPr="00AC3D53" w:rsidRDefault="00347D31" w:rsidP="00F06310">
            <w:pPr>
              <w:tabs>
                <w:tab w:val="right" w:pos="360"/>
              </w:tabs>
              <w:spacing w:line="360" w:lineRule="auto"/>
              <w:jc w:val="both"/>
              <w:rPr>
                <w:rFonts w:asciiTheme="majorBidi" w:hAnsiTheme="majorBidi" w:cstheme="majorBidi"/>
                <w:color w:val="000000" w:themeColor="text1"/>
                <w:sz w:val="24"/>
                <w:szCs w:val="24"/>
                <w:lang w:val="id-ID"/>
              </w:rPr>
            </w:pPr>
            <w:r w:rsidRPr="00AC3D53">
              <w:rPr>
                <w:rFonts w:asciiTheme="majorBidi" w:hAnsiTheme="majorBidi" w:cstheme="majorBidi"/>
                <w:color w:val="000000" w:themeColor="text1"/>
                <w:sz w:val="24"/>
                <w:szCs w:val="24"/>
                <w:lang w:val="id-ID"/>
              </w:rPr>
              <w:t xml:space="preserve">Sebutkan kitab-kitab </w:t>
            </w:r>
            <w:r w:rsidR="00FA519C" w:rsidRPr="00AC3D53">
              <w:rPr>
                <w:rFonts w:asciiTheme="majorBidi" w:hAnsiTheme="majorBidi" w:cstheme="majorBidi"/>
                <w:color w:val="000000" w:themeColor="text1"/>
                <w:sz w:val="24"/>
                <w:szCs w:val="24"/>
                <w:lang w:val="id-ID"/>
              </w:rPr>
              <w:t xml:space="preserve">induk </w:t>
            </w:r>
            <w:r w:rsidR="00986ADA">
              <w:rPr>
                <w:rFonts w:asciiTheme="majorBidi" w:hAnsiTheme="majorBidi" w:cstheme="majorBidi"/>
                <w:color w:val="000000" w:themeColor="text1"/>
                <w:sz w:val="24"/>
                <w:szCs w:val="24"/>
                <w:lang w:val="id-ID"/>
              </w:rPr>
              <w:t xml:space="preserve">hadis </w:t>
            </w:r>
            <w:r w:rsidR="00986ADA" w:rsidRPr="0077047B">
              <w:rPr>
                <w:rFonts w:asciiTheme="majorBidi" w:hAnsiTheme="majorBidi" w:cstheme="majorBidi"/>
                <w:i/>
                <w:iCs/>
                <w:color w:val="000000" w:themeColor="text1"/>
                <w:sz w:val="24"/>
                <w:szCs w:val="24"/>
                <w:lang w:val="id-ID"/>
              </w:rPr>
              <w:t>riwā</w:t>
            </w:r>
            <w:r w:rsidRPr="0077047B">
              <w:rPr>
                <w:rFonts w:asciiTheme="majorBidi" w:hAnsiTheme="majorBidi" w:cstheme="majorBidi"/>
                <w:i/>
                <w:iCs/>
                <w:color w:val="000000" w:themeColor="text1"/>
                <w:sz w:val="24"/>
                <w:szCs w:val="24"/>
                <w:lang w:val="id-ID"/>
              </w:rPr>
              <w:t>yah</w:t>
            </w:r>
            <w:r w:rsidRPr="00AC3D53">
              <w:rPr>
                <w:rFonts w:asciiTheme="majorBidi" w:hAnsiTheme="majorBidi" w:cstheme="majorBidi"/>
                <w:color w:val="000000" w:themeColor="text1"/>
                <w:sz w:val="24"/>
                <w:szCs w:val="24"/>
                <w:lang w:val="id-ID"/>
              </w:rPr>
              <w:t xml:space="preserve"> yang disebut dengan </w:t>
            </w:r>
            <w:r w:rsidRPr="0077047B">
              <w:rPr>
                <w:rFonts w:asciiTheme="majorBidi" w:hAnsiTheme="majorBidi" w:cstheme="majorBidi"/>
                <w:i/>
                <w:iCs/>
                <w:color w:val="000000" w:themeColor="text1"/>
                <w:sz w:val="24"/>
                <w:szCs w:val="24"/>
                <w:u w:val="single"/>
                <w:lang w:val="id-ID"/>
              </w:rPr>
              <w:t>al-kutub al-tis’ah</w:t>
            </w:r>
            <w:r w:rsidRPr="00AC3D53">
              <w:rPr>
                <w:rFonts w:asciiTheme="majorBidi" w:hAnsiTheme="majorBidi" w:cstheme="majorBidi"/>
                <w:color w:val="000000" w:themeColor="text1"/>
                <w:sz w:val="24"/>
                <w:szCs w:val="24"/>
                <w:u w:val="single"/>
                <w:lang w:val="id-ID"/>
              </w:rPr>
              <w:t>!</w:t>
            </w:r>
          </w:p>
        </w:tc>
      </w:tr>
      <w:tr w:rsidR="00347D31" w:rsidRPr="003B2AC4" w:rsidTr="00F06310">
        <w:trPr>
          <w:trHeight w:val="980"/>
        </w:trPr>
        <w:tc>
          <w:tcPr>
            <w:tcW w:w="652" w:type="dxa"/>
            <w:vMerge/>
          </w:tcPr>
          <w:p w:rsidR="00347D31" w:rsidRPr="000F1F45" w:rsidRDefault="00347D31" w:rsidP="00F06310">
            <w:pPr>
              <w:pStyle w:val="ListParagraph"/>
              <w:tabs>
                <w:tab w:val="left" w:pos="2432"/>
              </w:tabs>
              <w:spacing w:line="360" w:lineRule="auto"/>
              <w:ind w:left="360" w:right="201"/>
              <w:jc w:val="center"/>
              <w:rPr>
                <w:rFonts w:asciiTheme="majorBidi" w:hAnsiTheme="majorBidi" w:cstheme="majorBidi"/>
                <w:lang w:val="en-US"/>
              </w:rPr>
            </w:pPr>
          </w:p>
        </w:tc>
        <w:tc>
          <w:tcPr>
            <w:tcW w:w="544" w:type="dxa"/>
          </w:tcPr>
          <w:p w:rsidR="00347D31" w:rsidRDefault="00FA519C" w:rsidP="00F06310">
            <w:pPr>
              <w:spacing w:line="360" w:lineRule="auto"/>
              <w:ind w:left="-119" w:firstLine="105"/>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347D31" w:rsidRPr="00AC3D53" w:rsidRDefault="0077047B" w:rsidP="00F06310">
            <w:pPr>
              <w:tabs>
                <w:tab w:val="right" w:pos="360"/>
              </w:tabs>
              <w:spacing w:line="360" w:lineRule="auto"/>
              <w:jc w:val="both"/>
              <w:rPr>
                <w:rFonts w:asciiTheme="majorBidi" w:hAnsiTheme="majorBidi" w:cstheme="majorBidi"/>
                <w:color w:val="000000" w:themeColor="text1"/>
                <w:sz w:val="24"/>
                <w:szCs w:val="24"/>
                <w:lang w:val="id-ID"/>
              </w:rPr>
            </w:pPr>
            <w:r w:rsidRPr="00986ADA">
              <w:rPr>
                <w:rFonts w:asciiTheme="majorBidi" w:hAnsiTheme="majorBidi" w:cstheme="majorBidi"/>
                <w:i/>
                <w:iCs/>
                <w:color w:val="000000" w:themeColor="text1"/>
                <w:sz w:val="24"/>
                <w:szCs w:val="24"/>
                <w:lang w:val="id-ID"/>
              </w:rPr>
              <w:t>Shaḥīḥ al-Bukhārī, shaḥīḥ Muslim, sunan Abī Dāwūd, sunan al-Tirmidzī</w:t>
            </w:r>
            <w:r>
              <w:rPr>
                <w:rFonts w:asciiTheme="majorBidi" w:hAnsiTheme="majorBidi" w:cstheme="majorBidi"/>
                <w:i/>
                <w:iCs/>
                <w:color w:val="000000" w:themeColor="text1"/>
                <w:sz w:val="24"/>
                <w:szCs w:val="24"/>
                <w:lang w:val="id-ID"/>
              </w:rPr>
              <w:t xml:space="preserve">, </w:t>
            </w:r>
            <w:r w:rsidRPr="00986ADA">
              <w:rPr>
                <w:rFonts w:asciiTheme="majorBidi" w:hAnsiTheme="majorBidi" w:cstheme="majorBidi"/>
                <w:i/>
                <w:iCs/>
                <w:color w:val="000000" w:themeColor="text1"/>
                <w:sz w:val="24"/>
                <w:szCs w:val="24"/>
                <w:lang w:val="id-ID"/>
              </w:rPr>
              <w:t>sunan al-Nasāī</w:t>
            </w:r>
            <w:r>
              <w:rPr>
                <w:rFonts w:asciiTheme="majorBidi" w:hAnsiTheme="majorBidi" w:cstheme="majorBidi"/>
                <w:color w:val="000000" w:themeColor="text1"/>
                <w:sz w:val="24"/>
                <w:szCs w:val="24"/>
                <w:lang w:val="id-ID"/>
              </w:rPr>
              <w:t xml:space="preserve">, </w:t>
            </w:r>
            <w:r w:rsidRPr="0077047B">
              <w:rPr>
                <w:rFonts w:asciiTheme="majorBidi" w:hAnsiTheme="majorBidi" w:cstheme="majorBidi"/>
                <w:i/>
                <w:iCs/>
                <w:color w:val="000000" w:themeColor="text1"/>
                <w:sz w:val="24"/>
                <w:szCs w:val="24"/>
                <w:lang w:val="id-ID"/>
              </w:rPr>
              <w:t xml:space="preserve">sunan Ibn Mājah, musnad Aḥmad bin Ḥanbal, Muwaṭṭa’ Mālik, </w:t>
            </w:r>
            <w:r w:rsidRPr="00B5280D">
              <w:rPr>
                <w:rFonts w:asciiTheme="majorBidi" w:hAnsiTheme="majorBidi" w:cstheme="majorBidi"/>
                <w:color w:val="000000" w:themeColor="text1"/>
                <w:sz w:val="24"/>
                <w:szCs w:val="24"/>
                <w:lang w:val="id-ID"/>
              </w:rPr>
              <w:t>dan</w:t>
            </w:r>
            <w:r w:rsidRPr="0077047B">
              <w:rPr>
                <w:rFonts w:asciiTheme="majorBidi" w:hAnsiTheme="majorBidi" w:cstheme="majorBidi"/>
                <w:i/>
                <w:iCs/>
                <w:color w:val="000000" w:themeColor="text1"/>
                <w:sz w:val="24"/>
                <w:szCs w:val="24"/>
                <w:lang w:val="id-ID"/>
              </w:rPr>
              <w:t xml:space="preserve"> sunan/musnad al-Dārimī</w:t>
            </w:r>
            <w:r w:rsidR="00347D31" w:rsidRPr="00AC3D53">
              <w:rPr>
                <w:rFonts w:asciiTheme="majorBidi" w:hAnsiTheme="majorBidi" w:cstheme="majorBidi"/>
                <w:color w:val="000000" w:themeColor="text1"/>
                <w:sz w:val="24"/>
                <w:szCs w:val="24"/>
                <w:lang w:val="id-ID"/>
              </w:rPr>
              <w:t>.</w:t>
            </w:r>
          </w:p>
        </w:tc>
      </w:tr>
      <w:tr w:rsidR="003524EF" w:rsidRPr="00330F3E" w:rsidTr="00F06310">
        <w:trPr>
          <w:trHeight w:val="798"/>
        </w:trPr>
        <w:tc>
          <w:tcPr>
            <w:tcW w:w="652" w:type="dxa"/>
            <w:vMerge w:val="restart"/>
          </w:tcPr>
          <w:p w:rsidR="003524EF" w:rsidRPr="005D7812" w:rsidRDefault="003524EF"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3524EF" w:rsidRPr="003524EF" w:rsidRDefault="003524EF" w:rsidP="00F06310">
            <w:pPr>
              <w:spacing w:line="360" w:lineRule="auto"/>
              <w:ind w:left="-119" w:firstLine="105"/>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3524EF" w:rsidRPr="00AC3D53" w:rsidRDefault="003524EF" w:rsidP="00F06310">
            <w:pPr>
              <w:tabs>
                <w:tab w:val="right" w:pos="360"/>
              </w:tabs>
              <w:spacing w:line="360" w:lineRule="auto"/>
              <w:jc w:val="both"/>
              <w:rPr>
                <w:rFonts w:asciiTheme="majorBidi" w:hAnsiTheme="majorBidi" w:cstheme="majorBidi"/>
                <w:color w:val="000000" w:themeColor="text1"/>
                <w:sz w:val="24"/>
                <w:szCs w:val="24"/>
                <w:lang w:val="id-ID"/>
              </w:rPr>
            </w:pPr>
            <w:r w:rsidRPr="00AC3D53">
              <w:rPr>
                <w:rFonts w:asciiTheme="majorBidi" w:hAnsiTheme="majorBidi" w:cstheme="majorBidi"/>
                <w:color w:val="000000" w:themeColor="text1"/>
                <w:sz w:val="24"/>
                <w:szCs w:val="24"/>
                <w:lang w:val="en-US"/>
              </w:rPr>
              <w:t>Apa istilah yang dipakai untuk arti: menerangkan</w:t>
            </w:r>
            <w:r w:rsidRPr="00AC3D53">
              <w:rPr>
                <w:rFonts w:asciiTheme="majorBidi" w:hAnsiTheme="majorBidi" w:cstheme="majorBidi"/>
                <w:color w:val="000000" w:themeColor="text1"/>
                <w:sz w:val="24"/>
                <w:szCs w:val="24"/>
                <w:lang w:val="id-ID"/>
              </w:rPr>
              <w:t xml:space="preserve"> </w:t>
            </w:r>
            <w:r w:rsidRPr="00AC3D53">
              <w:rPr>
                <w:rFonts w:asciiTheme="majorBidi" w:hAnsiTheme="majorBidi" w:cstheme="majorBidi"/>
                <w:color w:val="000000" w:themeColor="text1"/>
                <w:sz w:val="24"/>
                <w:szCs w:val="24"/>
                <w:lang w:val="en-US"/>
              </w:rPr>
              <w:t>keadaan per</w:t>
            </w:r>
            <w:r w:rsidRPr="00AC3D53">
              <w:rPr>
                <w:rFonts w:asciiTheme="majorBidi" w:hAnsiTheme="majorBidi" w:cstheme="majorBidi"/>
                <w:color w:val="000000" w:themeColor="text1"/>
                <w:sz w:val="24"/>
                <w:szCs w:val="24"/>
                <w:lang w:val="id-ID"/>
              </w:rPr>
              <w:t>awi</w:t>
            </w:r>
            <w:r w:rsidRPr="00AC3D53">
              <w:rPr>
                <w:rFonts w:asciiTheme="majorBidi" w:hAnsiTheme="majorBidi" w:cstheme="majorBidi"/>
                <w:color w:val="000000" w:themeColor="text1"/>
                <w:sz w:val="24"/>
                <w:szCs w:val="24"/>
                <w:lang w:val="en-US"/>
              </w:rPr>
              <w:t>, sanad</w:t>
            </w:r>
            <w:r w:rsidRPr="00AC3D53">
              <w:rPr>
                <w:rFonts w:asciiTheme="majorBidi" w:hAnsiTheme="majorBidi" w:cstheme="majorBidi"/>
                <w:color w:val="000000" w:themeColor="text1"/>
                <w:sz w:val="24"/>
                <w:szCs w:val="24"/>
                <w:lang w:val="id-ID"/>
              </w:rPr>
              <w:t>,</w:t>
            </w:r>
            <w:r w:rsidRPr="00AC3D53">
              <w:rPr>
                <w:rFonts w:asciiTheme="majorBidi" w:hAnsiTheme="majorBidi" w:cstheme="majorBidi"/>
                <w:color w:val="000000" w:themeColor="text1"/>
                <w:sz w:val="24"/>
                <w:szCs w:val="24"/>
                <w:lang w:val="en-US"/>
              </w:rPr>
              <w:t xml:space="preserve"> dan derajat hadis yang terdapat pada suatu kitab yang belum diterangkan keadaan per</w:t>
            </w:r>
            <w:r w:rsidRPr="00AC3D53">
              <w:rPr>
                <w:rFonts w:asciiTheme="majorBidi" w:hAnsiTheme="majorBidi" w:cstheme="majorBidi"/>
                <w:color w:val="000000" w:themeColor="text1"/>
                <w:sz w:val="24"/>
                <w:szCs w:val="24"/>
                <w:lang w:val="id-ID"/>
              </w:rPr>
              <w:t>awi</w:t>
            </w:r>
            <w:r w:rsidRPr="00AC3D53">
              <w:rPr>
                <w:rFonts w:asciiTheme="majorBidi" w:hAnsiTheme="majorBidi" w:cstheme="majorBidi"/>
                <w:color w:val="000000" w:themeColor="text1"/>
                <w:sz w:val="24"/>
                <w:szCs w:val="24"/>
                <w:lang w:val="en-US"/>
              </w:rPr>
              <w:t>, sanad</w:t>
            </w:r>
            <w:r w:rsidRPr="00AC3D53">
              <w:rPr>
                <w:rFonts w:asciiTheme="majorBidi" w:hAnsiTheme="majorBidi" w:cstheme="majorBidi"/>
                <w:color w:val="000000" w:themeColor="text1"/>
                <w:sz w:val="24"/>
                <w:szCs w:val="24"/>
                <w:lang w:val="id-ID"/>
              </w:rPr>
              <w:t>,</w:t>
            </w:r>
            <w:r w:rsidRPr="00AC3D53">
              <w:rPr>
                <w:rFonts w:asciiTheme="majorBidi" w:hAnsiTheme="majorBidi" w:cstheme="majorBidi"/>
                <w:color w:val="000000" w:themeColor="text1"/>
                <w:sz w:val="24"/>
                <w:szCs w:val="24"/>
                <w:lang w:val="en-US"/>
              </w:rPr>
              <w:t xml:space="preserve"> dan derajatnya ?</w:t>
            </w:r>
          </w:p>
        </w:tc>
      </w:tr>
      <w:tr w:rsidR="003524EF" w:rsidRPr="00330F3E" w:rsidTr="00F06310">
        <w:trPr>
          <w:trHeight w:val="473"/>
        </w:trPr>
        <w:tc>
          <w:tcPr>
            <w:tcW w:w="652" w:type="dxa"/>
            <w:vMerge/>
          </w:tcPr>
          <w:p w:rsidR="003524EF" w:rsidRPr="000F1F45" w:rsidRDefault="003524EF" w:rsidP="00F06310">
            <w:pPr>
              <w:pStyle w:val="ListParagraph"/>
              <w:tabs>
                <w:tab w:val="left" w:pos="2432"/>
              </w:tabs>
              <w:spacing w:line="360" w:lineRule="auto"/>
              <w:ind w:left="360" w:right="201"/>
              <w:jc w:val="center"/>
              <w:rPr>
                <w:rFonts w:asciiTheme="majorBidi" w:hAnsiTheme="majorBidi" w:cstheme="majorBidi"/>
                <w:lang w:val="en-US"/>
              </w:rPr>
            </w:pPr>
          </w:p>
        </w:tc>
        <w:tc>
          <w:tcPr>
            <w:tcW w:w="544" w:type="dxa"/>
          </w:tcPr>
          <w:p w:rsidR="003524EF" w:rsidRPr="003524EF" w:rsidRDefault="003524EF" w:rsidP="00F06310">
            <w:pPr>
              <w:spacing w:line="360" w:lineRule="auto"/>
              <w:ind w:left="-119" w:firstLine="105"/>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3524EF" w:rsidRPr="0077047B" w:rsidRDefault="0077047B" w:rsidP="00F06310">
            <w:pPr>
              <w:tabs>
                <w:tab w:val="right" w:pos="360"/>
              </w:tabs>
              <w:spacing w:line="360" w:lineRule="auto"/>
              <w:jc w:val="both"/>
              <w:rPr>
                <w:rFonts w:asciiTheme="majorBidi" w:hAnsiTheme="majorBidi" w:cstheme="majorBidi"/>
                <w:i/>
                <w:iCs/>
                <w:color w:val="000000" w:themeColor="text1"/>
                <w:sz w:val="24"/>
                <w:szCs w:val="24"/>
                <w:lang w:val="id-ID"/>
              </w:rPr>
            </w:pPr>
            <w:r w:rsidRPr="0077047B">
              <w:rPr>
                <w:rFonts w:asciiTheme="majorBidi" w:hAnsiTheme="majorBidi" w:cstheme="majorBidi"/>
                <w:i/>
                <w:iCs/>
                <w:color w:val="000000" w:themeColor="text1"/>
                <w:sz w:val="24"/>
                <w:szCs w:val="24"/>
                <w:lang w:val="en-US"/>
              </w:rPr>
              <w:t>Takhrī</w:t>
            </w:r>
            <w:r w:rsidR="003524EF" w:rsidRPr="0077047B">
              <w:rPr>
                <w:rFonts w:asciiTheme="majorBidi" w:hAnsiTheme="majorBidi" w:cstheme="majorBidi"/>
                <w:i/>
                <w:iCs/>
                <w:color w:val="000000" w:themeColor="text1"/>
                <w:sz w:val="24"/>
                <w:szCs w:val="24"/>
                <w:lang w:val="en-US"/>
              </w:rPr>
              <w:t>j</w:t>
            </w:r>
          </w:p>
        </w:tc>
      </w:tr>
      <w:tr w:rsidR="003524EF" w:rsidRPr="00330F3E" w:rsidTr="00F06310">
        <w:trPr>
          <w:trHeight w:val="1044"/>
        </w:trPr>
        <w:tc>
          <w:tcPr>
            <w:tcW w:w="652" w:type="dxa"/>
            <w:vMerge w:val="restart"/>
          </w:tcPr>
          <w:p w:rsidR="003524EF" w:rsidRPr="000F1F45" w:rsidRDefault="003524EF"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524EF" w:rsidRDefault="003524EF" w:rsidP="00F06310">
            <w:pPr>
              <w:spacing w:line="360" w:lineRule="auto"/>
              <w:ind w:left="-119" w:firstLine="105"/>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3524EF" w:rsidRPr="00A015EA" w:rsidRDefault="003524EF" w:rsidP="00F06310">
            <w:pPr>
              <w:spacing w:line="360" w:lineRule="auto"/>
              <w:jc w:val="both"/>
              <w:rPr>
                <w:rFonts w:asciiTheme="majorBidi" w:hAnsiTheme="majorBidi" w:cstheme="majorBidi"/>
                <w:color w:val="000000" w:themeColor="text1"/>
                <w:sz w:val="24"/>
                <w:szCs w:val="24"/>
                <w:lang w:val="id-ID"/>
              </w:rPr>
            </w:pPr>
            <w:r w:rsidRPr="00AC3D53">
              <w:rPr>
                <w:rFonts w:asciiTheme="majorBidi" w:hAnsiTheme="majorBidi" w:cstheme="majorBidi"/>
                <w:color w:val="000000" w:themeColor="text1"/>
                <w:sz w:val="24"/>
                <w:szCs w:val="24"/>
                <w:lang w:val="en-US"/>
              </w:rPr>
              <w:t>“Penelurusan atau pencarian hadis pada berbagai kitab sebagai sumber asli dari hadis yang bersangkutan</w:t>
            </w:r>
            <w:r w:rsidRPr="00AC3D53">
              <w:rPr>
                <w:rFonts w:asciiTheme="majorBidi" w:hAnsiTheme="majorBidi" w:cstheme="majorBidi"/>
                <w:color w:val="000000" w:themeColor="text1"/>
                <w:sz w:val="24"/>
                <w:szCs w:val="24"/>
                <w:lang w:val="id-ID"/>
              </w:rPr>
              <w:t>,</w:t>
            </w:r>
            <w:r w:rsidRPr="00AC3D53">
              <w:rPr>
                <w:rFonts w:asciiTheme="majorBidi" w:hAnsiTheme="majorBidi" w:cstheme="majorBidi"/>
                <w:color w:val="000000" w:themeColor="text1"/>
                <w:sz w:val="24"/>
                <w:szCs w:val="24"/>
                <w:lang w:val="en-US"/>
              </w:rPr>
              <w:t xml:space="preserve"> yang bertujuan untuk menemukan secara lengkap sanad dan matan hadis yang bersangkutan</w:t>
            </w:r>
            <w:r w:rsidRPr="00AC3D53">
              <w:rPr>
                <w:rFonts w:asciiTheme="majorBidi" w:hAnsiTheme="majorBidi" w:cstheme="majorBidi"/>
                <w:color w:val="000000" w:themeColor="text1"/>
                <w:sz w:val="24"/>
                <w:szCs w:val="24"/>
                <w:lang w:val="id-ID"/>
              </w:rPr>
              <w:t xml:space="preserve"> supaya diketahui kualitas dari hadis tersebut</w:t>
            </w:r>
            <w:r w:rsidRPr="00AC3D53">
              <w:rPr>
                <w:rFonts w:asciiTheme="majorBidi" w:hAnsiTheme="majorBidi" w:cstheme="majorBidi"/>
                <w:color w:val="000000" w:themeColor="text1"/>
                <w:sz w:val="24"/>
                <w:szCs w:val="24"/>
                <w:lang w:val="en-US"/>
              </w:rPr>
              <w:t xml:space="preserve">”. </w:t>
            </w:r>
            <w:r w:rsidR="00A015EA">
              <w:rPr>
                <w:rFonts w:asciiTheme="majorBidi" w:hAnsiTheme="majorBidi" w:cstheme="majorBidi"/>
                <w:color w:val="000000" w:themeColor="text1"/>
                <w:sz w:val="24"/>
                <w:szCs w:val="24"/>
                <w:lang w:val="en-US"/>
              </w:rPr>
              <w:t xml:space="preserve">Ilmu apakah yang digambarkan dalam definisi ini? </w:t>
            </w:r>
          </w:p>
        </w:tc>
      </w:tr>
      <w:tr w:rsidR="003524EF" w:rsidRPr="00330F3E" w:rsidTr="00F06310">
        <w:trPr>
          <w:trHeight w:val="389"/>
        </w:trPr>
        <w:tc>
          <w:tcPr>
            <w:tcW w:w="652" w:type="dxa"/>
            <w:vMerge/>
          </w:tcPr>
          <w:p w:rsidR="003524EF" w:rsidRPr="000F1F45" w:rsidRDefault="003524EF" w:rsidP="00F06310">
            <w:pPr>
              <w:pStyle w:val="ListParagraph"/>
              <w:tabs>
                <w:tab w:val="left" w:pos="2432"/>
              </w:tabs>
              <w:spacing w:line="360" w:lineRule="auto"/>
              <w:ind w:left="360" w:right="201"/>
              <w:jc w:val="center"/>
              <w:rPr>
                <w:rFonts w:asciiTheme="majorBidi" w:hAnsiTheme="majorBidi" w:cstheme="majorBidi"/>
                <w:lang w:val="en-US"/>
              </w:rPr>
            </w:pPr>
          </w:p>
        </w:tc>
        <w:tc>
          <w:tcPr>
            <w:tcW w:w="544" w:type="dxa"/>
          </w:tcPr>
          <w:p w:rsidR="003524EF" w:rsidRDefault="003524EF" w:rsidP="00F06310">
            <w:pPr>
              <w:spacing w:line="360" w:lineRule="auto"/>
              <w:ind w:left="-119" w:firstLine="105"/>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3524EF" w:rsidRPr="00AC3D53" w:rsidRDefault="00AC32D6" w:rsidP="00F06310">
            <w:pPr>
              <w:tabs>
                <w:tab w:val="right" w:pos="360"/>
              </w:tabs>
              <w:spacing w:line="360" w:lineRule="auto"/>
              <w:jc w:val="both"/>
              <w:rPr>
                <w:rFonts w:asciiTheme="majorBidi" w:hAnsiTheme="majorBidi" w:cstheme="majorBidi"/>
                <w:color w:val="000000" w:themeColor="text1"/>
                <w:sz w:val="24"/>
                <w:szCs w:val="24"/>
                <w:lang w:val="en-US"/>
              </w:rPr>
            </w:pPr>
            <w:r>
              <w:rPr>
                <w:rFonts w:asciiTheme="majorBidi" w:hAnsiTheme="majorBidi" w:cstheme="majorBidi"/>
                <w:color w:val="000000" w:themeColor="text1"/>
                <w:sz w:val="24"/>
                <w:szCs w:val="24"/>
                <w:lang w:val="en-US"/>
              </w:rPr>
              <w:t xml:space="preserve">Ilmu </w:t>
            </w:r>
            <w:r w:rsidRPr="00AC32D6">
              <w:rPr>
                <w:rFonts w:asciiTheme="majorBidi" w:hAnsiTheme="majorBidi" w:cstheme="majorBidi"/>
                <w:i/>
                <w:iCs/>
                <w:color w:val="000000" w:themeColor="text1"/>
                <w:sz w:val="24"/>
                <w:szCs w:val="24"/>
                <w:lang w:val="en-US"/>
              </w:rPr>
              <w:t>takhrī</w:t>
            </w:r>
            <w:r w:rsidR="003524EF" w:rsidRPr="00AC32D6">
              <w:rPr>
                <w:rFonts w:asciiTheme="majorBidi" w:hAnsiTheme="majorBidi" w:cstheme="majorBidi"/>
                <w:i/>
                <w:iCs/>
                <w:color w:val="000000" w:themeColor="text1"/>
                <w:sz w:val="24"/>
                <w:szCs w:val="24"/>
                <w:lang w:val="en-US"/>
              </w:rPr>
              <w:t>j al</w:t>
            </w:r>
            <w:r w:rsidR="003524EF" w:rsidRPr="00AC32D6">
              <w:rPr>
                <w:rFonts w:asciiTheme="majorBidi" w:hAnsiTheme="majorBidi" w:cstheme="majorBidi"/>
                <w:i/>
                <w:iCs/>
                <w:color w:val="000000" w:themeColor="text1"/>
                <w:sz w:val="24"/>
                <w:szCs w:val="24"/>
                <w:lang w:val="id-ID"/>
              </w:rPr>
              <w:t>-</w:t>
            </w:r>
            <w:r w:rsidRPr="00AC32D6">
              <w:rPr>
                <w:rFonts w:asciiTheme="majorBidi" w:hAnsiTheme="majorBidi" w:cstheme="majorBidi"/>
                <w:i/>
                <w:iCs/>
                <w:color w:val="000000" w:themeColor="text1"/>
                <w:sz w:val="24"/>
                <w:szCs w:val="24"/>
                <w:lang w:val="en-US"/>
              </w:rPr>
              <w:t>ḥadī</w:t>
            </w:r>
            <w:r w:rsidR="003524EF" w:rsidRPr="00AC32D6">
              <w:rPr>
                <w:rFonts w:asciiTheme="majorBidi" w:hAnsiTheme="majorBidi" w:cstheme="majorBidi"/>
                <w:i/>
                <w:iCs/>
                <w:color w:val="000000" w:themeColor="text1"/>
                <w:sz w:val="24"/>
                <w:szCs w:val="24"/>
                <w:lang w:val="en-US"/>
              </w:rPr>
              <w:t>ts</w:t>
            </w:r>
          </w:p>
        </w:tc>
      </w:tr>
      <w:tr w:rsidR="004A4C45" w:rsidRPr="00330F3E" w:rsidTr="00F06310">
        <w:trPr>
          <w:trHeight w:val="267"/>
        </w:trPr>
        <w:tc>
          <w:tcPr>
            <w:tcW w:w="652" w:type="dxa"/>
            <w:vMerge w:val="restart"/>
          </w:tcPr>
          <w:p w:rsidR="004A4C45" w:rsidRPr="000F1F45" w:rsidRDefault="004A4C45"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4A4C45" w:rsidRDefault="004A4C45" w:rsidP="00F06310">
            <w:pPr>
              <w:spacing w:line="360" w:lineRule="auto"/>
              <w:ind w:left="-119" w:firstLine="105"/>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4A4C45" w:rsidRPr="00AC3D53" w:rsidRDefault="004A4C45" w:rsidP="00F06310">
            <w:pPr>
              <w:tabs>
                <w:tab w:val="right" w:pos="360"/>
              </w:tabs>
              <w:spacing w:line="360" w:lineRule="auto"/>
              <w:jc w:val="both"/>
              <w:rPr>
                <w:rFonts w:asciiTheme="majorBidi" w:hAnsiTheme="majorBidi" w:cstheme="majorBidi"/>
                <w:color w:val="000000" w:themeColor="text1"/>
                <w:sz w:val="24"/>
                <w:szCs w:val="24"/>
                <w:lang w:val="en-US"/>
              </w:rPr>
            </w:pPr>
            <w:r w:rsidRPr="00AC3D53">
              <w:rPr>
                <w:rFonts w:asciiTheme="majorBidi" w:hAnsiTheme="majorBidi"/>
                <w:color w:val="000000" w:themeColor="text1"/>
                <w:sz w:val="24"/>
                <w:szCs w:val="24"/>
                <w:lang w:val="id-ID"/>
              </w:rPr>
              <w:t xml:space="preserve">Sebutkan </w:t>
            </w:r>
            <w:r w:rsidRPr="00AC3D53">
              <w:rPr>
                <w:rFonts w:asciiTheme="majorBidi" w:hAnsiTheme="majorBidi"/>
                <w:color w:val="000000" w:themeColor="text1"/>
                <w:sz w:val="24"/>
                <w:szCs w:val="24"/>
                <w:lang w:val="en-US"/>
              </w:rPr>
              <w:t xml:space="preserve">dua saja </w:t>
            </w:r>
            <w:r w:rsidRPr="00AC3D53">
              <w:rPr>
                <w:rFonts w:asciiTheme="majorBidi" w:hAnsiTheme="majorBidi"/>
                <w:color w:val="000000" w:themeColor="text1"/>
                <w:sz w:val="24"/>
                <w:szCs w:val="24"/>
                <w:lang w:val="id-ID"/>
              </w:rPr>
              <w:t>kitab ya</w:t>
            </w:r>
            <w:r w:rsidR="00AC32D6">
              <w:rPr>
                <w:rFonts w:asciiTheme="majorBidi" w:hAnsiTheme="majorBidi"/>
                <w:color w:val="000000" w:themeColor="text1"/>
                <w:sz w:val="24"/>
                <w:szCs w:val="24"/>
                <w:lang w:val="id-ID"/>
              </w:rPr>
              <w:t xml:space="preserve">ng dipakai untuk membantu </w:t>
            </w:r>
            <w:r w:rsidR="00AC32D6" w:rsidRPr="00AC32D6">
              <w:rPr>
                <w:rFonts w:asciiTheme="majorBidi" w:hAnsiTheme="majorBidi"/>
                <w:i/>
                <w:iCs/>
                <w:color w:val="000000" w:themeColor="text1"/>
                <w:sz w:val="24"/>
                <w:szCs w:val="24"/>
                <w:lang w:val="id-ID"/>
              </w:rPr>
              <w:t>takhr</w:t>
            </w:r>
            <w:r w:rsidR="00AC32D6" w:rsidRPr="00AC32D6">
              <w:rPr>
                <w:rFonts w:asciiTheme="majorBidi" w:hAnsiTheme="majorBidi" w:cstheme="majorBidi"/>
                <w:i/>
                <w:iCs/>
                <w:color w:val="000000" w:themeColor="text1"/>
                <w:sz w:val="24"/>
                <w:szCs w:val="24"/>
                <w:lang w:val="id-ID"/>
              </w:rPr>
              <w:t>ī</w:t>
            </w:r>
            <w:r w:rsidRPr="00AC32D6">
              <w:rPr>
                <w:rFonts w:asciiTheme="majorBidi" w:hAnsiTheme="majorBidi"/>
                <w:i/>
                <w:iCs/>
                <w:color w:val="000000" w:themeColor="text1"/>
                <w:sz w:val="24"/>
                <w:szCs w:val="24"/>
                <w:lang w:val="id-ID"/>
              </w:rPr>
              <w:t>j</w:t>
            </w:r>
            <w:r w:rsidRPr="00AC3D53">
              <w:rPr>
                <w:rFonts w:asciiTheme="majorBidi" w:hAnsiTheme="majorBidi"/>
                <w:color w:val="000000" w:themeColor="text1"/>
                <w:sz w:val="24"/>
                <w:szCs w:val="24"/>
                <w:lang w:val="id-ID"/>
              </w:rPr>
              <w:t xml:space="preserve"> hadis!</w:t>
            </w:r>
          </w:p>
        </w:tc>
      </w:tr>
      <w:tr w:rsidR="004A4C45" w:rsidRPr="00330F3E" w:rsidTr="00F06310">
        <w:trPr>
          <w:trHeight w:val="1972"/>
        </w:trPr>
        <w:tc>
          <w:tcPr>
            <w:tcW w:w="652" w:type="dxa"/>
            <w:vMerge/>
          </w:tcPr>
          <w:p w:rsidR="004A4C45" w:rsidRPr="000F1F45" w:rsidRDefault="004A4C45" w:rsidP="00F06310">
            <w:pPr>
              <w:pStyle w:val="ListParagraph"/>
              <w:tabs>
                <w:tab w:val="left" w:pos="2432"/>
              </w:tabs>
              <w:spacing w:line="360" w:lineRule="auto"/>
              <w:ind w:left="360" w:right="201"/>
              <w:jc w:val="center"/>
              <w:rPr>
                <w:rFonts w:asciiTheme="majorBidi" w:hAnsiTheme="majorBidi" w:cstheme="majorBidi"/>
                <w:lang w:val="en-US"/>
              </w:rPr>
            </w:pPr>
          </w:p>
        </w:tc>
        <w:tc>
          <w:tcPr>
            <w:tcW w:w="544" w:type="dxa"/>
          </w:tcPr>
          <w:p w:rsidR="004A4C45" w:rsidRDefault="004A4C45" w:rsidP="00F06310">
            <w:pPr>
              <w:spacing w:line="360" w:lineRule="auto"/>
              <w:ind w:left="-119" w:firstLine="105"/>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4A4C45" w:rsidRPr="002F093C" w:rsidRDefault="004A4C45" w:rsidP="00F06310">
            <w:pPr>
              <w:jc w:val="both"/>
              <w:rPr>
                <w:rFonts w:asciiTheme="majorBidi" w:hAnsiTheme="majorBidi"/>
                <w:color w:val="000000" w:themeColor="text1"/>
                <w:lang w:val="id-ID"/>
              </w:rPr>
            </w:pPr>
            <w:r w:rsidRPr="002F093C">
              <w:rPr>
                <w:rFonts w:asciiTheme="majorBidi" w:hAnsiTheme="majorBidi"/>
                <w:color w:val="000000" w:themeColor="text1"/>
                <w:lang w:val="id-ID"/>
              </w:rPr>
              <w:t xml:space="preserve">a.  </w:t>
            </w:r>
            <w:r w:rsidRPr="002F093C">
              <w:rPr>
                <w:rFonts w:ascii="Traditional Arabic" w:hAnsi="Traditional Arabic" w:cs="Traditional Arabic"/>
                <w:color w:val="000000" w:themeColor="text1"/>
                <w:sz w:val="32"/>
                <w:szCs w:val="32"/>
                <w:rtl/>
                <w:lang w:val="id-ID"/>
              </w:rPr>
              <w:t>المع</w:t>
            </w:r>
            <w:r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ج</w:t>
            </w:r>
            <w:r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م</w:t>
            </w:r>
            <w:r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 xml:space="preserve"> المف</w:t>
            </w:r>
            <w:r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ه</w:t>
            </w:r>
            <w:r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ر</w:t>
            </w:r>
            <w:r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س</w:t>
            </w:r>
            <w:r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 xml:space="preserve"> لألفاظ</w:t>
            </w:r>
            <w:r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 xml:space="preserve"> الحديث</w:t>
            </w:r>
            <w:r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 xml:space="preserve"> النبوي</w:t>
            </w:r>
            <w:r w:rsidRPr="002F093C">
              <w:rPr>
                <w:rFonts w:asciiTheme="majorBidi" w:hAnsiTheme="majorBidi"/>
                <w:color w:val="000000" w:themeColor="text1"/>
                <w:lang w:val="id-ID"/>
              </w:rPr>
              <w:t xml:space="preserve">  </w:t>
            </w:r>
            <w:r w:rsidRPr="00AC3D53">
              <w:rPr>
                <w:rFonts w:asciiTheme="majorBidi" w:hAnsiTheme="majorBidi"/>
                <w:color w:val="000000" w:themeColor="text1"/>
                <w:sz w:val="24"/>
                <w:szCs w:val="24"/>
                <w:lang w:val="id-ID"/>
              </w:rPr>
              <w:t>oleh Arent Jan Wensinck</w:t>
            </w:r>
          </w:p>
          <w:p w:rsidR="004A4C45" w:rsidRPr="00AC3D53" w:rsidRDefault="004A4C45" w:rsidP="00F06310">
            <w:pPr>
              <w:jc w:val="both"/>
              <w:rPr>
                <w:rFonts w:asciiTheme="majorBidi" w:hAnsiTheme="majorBidi"/>
                <w:color w:val="000000" w:themeColor="text1"/>
                <w:sz w:val="24"/>
                <w:szCs w:val="24"/>
                <w:lang w:val="id-ID"/>
              </w:rPr>
            </w:pPr>
            <w:r w:rsidRPr="002F093C">
              <w:rPr>
                <w:rFonts w:asciiTheme="majorBidi" w:hAnsiTheme="majorBidi"/>
                <w:color w:val="000000" w:themeColor="text1"/>
                <w:lang w:val="id-ID"/>
              </w:rPr>
              <w:t xml:space="preserve">b.  </w:t>
            </w:r>
            <w:r w:rsidRPr="002F093C">
              <w:rPr>
                <w:rFonts w:ascii="Traditional Arabic" w:hAnsi="Traditional Arabic" w:cs="Traditional Arabic"/>
                <w:color w:val="000000" w:themeColor="text1"/>
                <w:sz w:val="32"/>
                <w:szCs w:val="32"/>
                <w:rtl/>
                <w:lang w:val="id-ID"/>
              </w:rPr>
              <w:t>م</w:t>
            </w:r>
            <w:r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ف</w:t>
            </w:r>
            <w:r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تاح</w:t>
            </w:r>
            <w:r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 xml:space="preserve"> ك</w:t>
            </w:r>
            <w:r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ن</w:t>
            </w:r>
            <w:r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وز</w:t>
            </w:r>
            <w:r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 xml:space="preserve"> السنة</w:t>
            </w:r>
            <w:r w:rsidRPr="002F093C">
              <w:rPr>
                <w:rFonts w:asciiTheme="majorBidi" w:hAnsiTheme="majorBidi"/>
                <w:color w:val="000000" w:themeColor="text1"/>
                <w:lang w:val="id-ID"/>
              </w:rPr>
              <w:t xml:space="preserve"> </w:t>
            </w:r>
            <w:r w:rsidRPr="00AC3D53">
              <w:rPr>
                <w:rFonts w:asciiTheme="majorBidi" w:hAnsiTheme="majorBidi"/>
                <w:color w:val="000000" w:themeColor="text1"/>
                <w:sz w:val="24"/>
                <w:szCs w:val="24"/>
                <w:lang w:val="id-ID"/>
              </w:rPr>
              <w:t>oleh Arent Jan Wensinck</w:t>
            </w:r>
          </w:p>
          <w:p w:rsidR="004A4C45" w:rsidRPr="00D12C00" w:rsidRDefault="004A4C45" w:rsidP="00F06310">
            <w:pPr>
              <w:jc w:val="both"/>
              <w:rPr>
                <w:rFonts w:asciiTheme="majorBidi" w:hAnsiTheme="majorBidi"/>
                <w:color w:val="000000" w:themeColor="text1"/>
                <w:sz w:val="24"/>
                <w:szCs w:val="24"/>
                <w:lang w:val="en-US"/>
              </w:rPr>
            </w:pPr>
            <w:r w:rsidRPr="002F093C">
              <w:rPr>
                <w:rFonts w:asciiTheme="majorBidi" w:hAnsiTheme="majorBidi"/>
                <w:color w:val="000000" w:themeColor="text1"/>
                <w:lang w:val="en-US"/>
              </w:rPr>
              <w:t>c</w:t>
            </w:r>
            <w:r w:rsidRPr="002F093C">
              <w:rPr>
                <w:rFonts w:asciiTheme="majorBidi" w:hAnsiTheme="majorBidi"/>
                <w:color w:val="000000" w:themeColor="text1"/>
                <w:lang w:val="id-ID"/>
              </w:rPr>
              <w:t xml:space="preserve">.  </w:t>
            </w:r>
            <w:r w:rsidRPr="002F093C">
              <w:rPr>
                <w:rFonts w:ascii="Traditional Arabic" w:hAnsi="Traditional Arabic" w:cs="Traditional Arabic"/>
                <w:color w:val="000000" w:themeColor="text1"/>
                <w:sz w:val="32"/>
                <w:szCs w:val="32"/>
                <w:rtl/>
                <w:lang w:val="id-ID"/>
              </w:rPr>
              <w:t>ف</w:t>
            </w:r>
            <w:r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ه</w:t>
            </w:r>
            <w:r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ر</w:t>
            </w:r>
            <w:r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س صحيح مسلم</w:t>
            </w:r>
            <w:r w:rsidRPr="002F093C">
              <w:rPr>
                <w:rFonts w:asciiTheme="majorBidi" w:hAnsiTheme="majorBidi"/>
                <w:color w:val="000000" w:themeColor="text1"/>
                <w:lang w:val="id-ID"/>
              </w:rPr>
              <w:t xml:space="preserve"> </w:t>
            </w:r>
            <w:r w:rsidR="00D12C00">
              <w:rPr>
                <w:rFonts w:asciiTheme="majorBidi" w:hAnsiTheme="majorBidi"/>
                <w:color w:val="000000" w:themeColor="text1"/>
                <w:sz w:val="24"/>
                <w:szCs w:val="24"/>
                <w:lang w:val="id-ID"/>
              </w:rPr>
              <w:t>oleh Mu</w:t>
            </w:r>
            <w:r w:rsidR="00D12C00">
              <w:rPr>
                <w:rFonts w:asciiTheme="majorBidi" w:hAnsiTheme="majorBidi" w:cstheme="majorBidi"/>
                <w:color w:val="000000" w:themeColor="text1"/>
                <w:sz w:val="24"/>
                <w:szCs w:val="24"/>
                <w:lang w:val="id-ID"/>
              </w:rPr>
              <w:t>ḥ</w:t>
            </w:r>
            <w:r w:rsidR="00D12C00">
              <w:rPr>
                <w:rFonts w:asciiTheme="majorBidi" w:hAnsiTheme="majorBidi"/>
                <w:color w:val="000000" w:themeColor="text1"/>
                <w:sz w:val="24"/>
                <w:szCs w:val="24"/>
                <w:lang w:val="id-ID"/>
              </w:rPr>
              <w:t>ammad Fu</w:t>
            </w:r>
            <w:r w:rsidR="00D12C00">
              <w:rPr>
                <w:rFonts w:asciiTheme="majorBidi" w:hAnsiTheme="majorBidi" w:cstheme="majorBidi"/>
                <w:color w:val="000000" w:themeColor="text1"/>
                <w:sz w:val="24"/>
                <w:szCs w:val="24"/>
                <w:lang w:val="id-ID"/>
              </w:rPr>
              <w:t>ā</w:t>
            </w:r>
            <w:r w:rsidR="00D12C00">
              <w:rPr>
                <w:rFonts w:asciiTheme="majorBidi" w:hAnsiTheme="majorBidi"/>
                <w:color w:val="000000" w:themeColor="text1"/>
                <w:sz w:val="24"/>
                <w:szCs w:val="24"/>
                <w:lang w:val="id-ID"/>
              </w:rPr>
              <w:t xml:space="preserve">d </w:t>
            </w:r>
            <w:r w:rsidR="00D12C00">
              <w:rPr>
                <w:rFonts w:asciiTheme="majorBidi" w:hAnsiTheme="majorBidi"/>
                <w:color w:val="000000" w:themeColor="text1"/>
                <w:sz w:val="24"/>
                <w:szCs w:val="24"/>
                <w:lang w:val="en-US"/>
              </w:rPr>
              <w:t>‘</w:t>
            </w:r>
            <w:r w:rsidR="00D12C00">
              <w:rPr>
                <w:rFonts w:asciiTheme="majorBidi" w:hAnsiTheme="majorBidi"/>
                <w:color w:val="000000" w:themeColor="text1"/>
                <w:sz w:val="24"/>
                <w:szCs w:val="24"/>
                <w:lang w:val="id-ID"/>
              </w:rPr>
              <w:t>Abd</w:t>
            </w:r>
            <w:r w:rsidR="00D12C00">
              <w:rPr>
                <w:rFonts w:asciiTheme="majorBidi" w:hAnsiTheme="majorBidi"/>
                <w:color w:val="000000" w:themeColor="text1"/>
                <w:sz w:val="24"/>
                <w:szCs w:val="24"/>
                <w:lang w:val="en-US"/>
              </w:rPr>
              <w:t xml:space="preserve"> al-</w:t>
            </w:r>
            <w:r w:rsidR="00D12C00">
              <w:rPr>
                <w:rFonts w:asciiTheme="majorBidi" w:hAnsiTheme="majorBidi"/>
                <w:color w:val="000000" w:themeColor="text1"/>
                <w:sz w:val="24"/>
                <w:szCs w:val="24"/>
                <w:lang w:val="id-ID"/>
              </w:rPr>
              <w:t>B</w:t>
            </w:r>
            <w:r w:rsidR="00D12C00">
              <w:rPr>
                <w:rFonts w:asciiTheme="majorBidi" w:hAnsiTheme="majorBidi" w:cstheme="majorBidi"/>
                <w:color w:val="000000" w:themeColor="text1"/>
                <w:sz w:val="24"/>
                <w:szCs w:val="24"/>
                <w:lang w:val="id-ID"/>
              </w:rPr>
              <w:t>ā</w:t>
            </w:r>
            <w:r w:rsidR="00D12C00">
              <w:rPr>
                <w:rFonts w:asciiTheme="majorBidi" w:hAnsiTheme="majorBidi"/>
                <w:color w:val="000000" w:themeColor="text1"/>
                <w:sz w:val="24"/>
                <w:szCs w:val="24"/>
                <w:lang w:val="id-ID"/>
              </w:rPr>
              <w:t>q</w:t>
            </w:r>
            <w:r w:rsidR="00D12C00">
              <w:rPr>
                <w:rFonts w:asciiTheme="majorBidi" w:hAnsiTheme="majorBidi" w:cstheme="majorBidi"/>
                <w:color w:val="000000" w:themeColor="text1"/>
                <w:sz w:val="24"/>
                <w:szCs w:val="24"/>
                <w:lang w:val="id-ID"/>
              </w:rPr>
              <w:t>ī</w:t>
            </w:r>
          </w:p>
          <w:p w:rsidR="004A4C45" w:rsidRPr="00D12C00" w:rsidRDefault="004A4C45" w:rsidP="00F06310">
            <w:pPr>
              <w:jc w:val="both"/>
              <w:rPr>
                <w:rFonts w:asciiTheme="majorBidi" w:hAnsiTheme="majorBidi"/>
                <w:color w:val="000000" w:themeColor="text1"/>
                <w:lang w:val="en-US"/>
              </w:rPr>
            </w:pPr>
            <w:r w:rsidRPr="002F093C">
              <w:rPr>
                <w:rFonts w:asciiTheme="majorBidi" w:hAnsiTheme="majorBidi"/>
                <w:color w:val="000000" w:themeColor="text1"/>
                <w:lang w:val="en-US"/>
              </w:rPr>
              <w:t>d</w:t>
            </w:r>
            <w:r w:rsidRPr="002F093C">
              <w:rPr>
                <w:rFonts w:asciiTheme="majorBidi" w:hAnsiTheme="majorBidi"/>
                <w:color w:val="000000" w:themeColor="text1"/>
                <w:lang w:val="id-ID"/>
              </w:rPr>
              <w:t xml:space="preserve">.   </w:t>
            </w:r>
            <w:r w:rsidRPr="002F093C">
              <w:rPr>
                <w:rFonts w:ascii="Traditional Arabic" w:hAnsi="Traditional Arabic" w:cs="Traditional Arabic"/>
                <w:color w:val="000000" w:themeColor="text1"/>
                <w:sz w:val="32"/>
                <w:szCs w:val="32"/>
                <w:rtl/>
                <w:lang w:val="id-ID"/>
              </w:rPr>
              <w:t>ج</w:t>
            </w:r>
            <w:r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م</w:t>
            </w:r>
            <w:r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ع</w:t>
            </w:r>
            <w:r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 xml:space="preserve"> الج</w:t>
            </w:r>
            <w:r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و</w:t>
            </w:r>
            <w:r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ام</w:t>
            </w:r>
            <w:r w:rsidRPr="002F093C">
              <w:rPr>
                <w:rFonts w:ascii="Traditional Arabic" w:hAnsi="Traditional Arabic" w:cs="Traditional Arabic" w:hint="cs"/>
                <w:color w:val="000000" w:themeColor="text1"/>
                <w:sz w:val="32"/>
                <w:szCs w:val="32"/>
                <w:rtl/>
                <w:lang w:val="id-ID"/>
              </w:rPr>
              <w:t>ِ</w:t>
            </w:r>
            <w:r w:rsidRPr="002F093C">
              <w:rPr>
                <w:rFonts w:ascii="Traditional Arabic" w:hAnsi="Traditional Arabic" w:cs="Traditional Arabic"/>
                <w:color w:val="000000" w:themeColor="text1"/>
                <w:sz w:val="32"/>
                <w:szCs w:val="32"/>
                <w:rtl/>
                <w:lang w:val="id-ID"/>
              </w:rPr>
              <w:t>ع</w:t>
            </w:r>
            <w:r w:rsidR="00E20B23">
              <w:rPr>
                <w:rFonts w:asciiTheme="majorBidi" w:hAnsiTheme="majorBidi"/>
                <w:color w:val="000000" w:themeColor="text1"/>
                <w:lang w:val="id-ID"/>
              </w:rPr>
              <w:t xml:space="preserve"> </w:t>
            </w:r>
            <w:r w:rsidR="00D12C00">
              <w:rPr>
                <w:rFonts w:asciiTheme="majorBidi" w:hAnsiTheme="majorBidi"/>
                <w:color w:val="000000" w:themeColor="text1"/>
                <w:sz w:val="24"/>
                <w:szCs w:val="24"/>
                <w:lang w:val="id-ID"/>
              </w:rPr>
              <w:t>oleh al-Suy</w:t>
            </w:r>
            <w:r w:rsidR="00D12C00">
              <w:rPr>
                <w:rFonts w:asciiTheme="majorBidi" w:hAnsiTheme="majorBidi" w:cstheme="majorBidi"/>
                <w:color w:val="000000" w:themeColor="text1"/>
                <w:sz w:val="24"/>
                <w:szCs w:val="24"/>
                <w:lang w:val="id-ID"/>
              </w:rPr>
              <w:t>ūṭī</w:t>
            </w:r>
          </w:p>
        </w:tc>
      </w:tr>
      <w:tr w:rsidR="00CC4951" w:rsidRPr="00330F3E" w:rsidTr="00F06310">
        <w:trPr>
          <w:trHeight w:val="980"/>
        </w:trPr>
        <w:tc>
          <w:tcPr>
            <w:tcW w:w="652" w:type="dxa"/>
            <w:vMerge w:val="restart"/>
          </w:tcPr>
          <w:p w:rsidR="00CC4951" w:rsidRPr="000F1F45" w:rsidRDefault="00CC4951"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CC4951" w:rsidRDefault="00CC4951" w:rsidP="00F06310">
            <w:pPr>
              <w:spacing w:line="360" w:lineRule="auto"/>
              <w:ind w:left="-119" w:firstLine="105"/>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CC4951" w:rsidRPr="002F093C" w:rsidRDefault="00CC4951" w:rsidP="00F06310">
            <w:pPr>
              <w:bidi/>
              <w:jc w:val="both"/>
              <w:rPr>
                <w:rFonts w:asciiTheme="majorBidi" w:hAnsiTheme="majorBidi" w:cstheme="majorBidi"/>
                <w:sz w:val="24"/>
                <w:szCs w:val="24"/>
                <w:lang w:val="id-ID"/>
              </w:rPr>
            </w:pPr>
            <w:r w:rsidRPr="002F093C">
              <w:rPr>
                <w:rFonts w:ascii="Traditional Arabic" w:hAnsi="Traditional Arabic" w:cs="Traditional Arabic" w:hint="cs"/>
                <w:sz w:val="32"/>
                <w:szCs w:val="32"/>
                <w:rtl/>
                <w:lang w:val="id-ID"/>
              </w:rPr>
              <w:t>عبارةٌ عما وقع في متونِ الأحاديث من الألفاظِ الغامِضَةِ البَعيدَةِ من الفهمِ لِقِلَّةِ اسْتِعْمالِها</w:t>
            </w:r>
          </w:p>
          <w:p w:rsidR="00CC4951" w:rsidRPr="008676AA" w:rsidRDefault="00CC4951" w:rsidP="00F06310">
            <w:pPr>
              <w:tabs>
                <w:tab w:val="right" w:pos="360"/>
              </w:tabs>
              <w:spacing w:line="360" w:lineRule="auto"/>
              <w:jc w:val="both"/>
              <w:rPr>
                <w:rFonts w:asciiTheme="majorBidi" w:hAnsiTheme="majorBidi" w:cstheme="majorBidi"/>
                <w:sz w:val="24"/>
                <w:szCs w:val="24"/>
                <w:lang w:val="en-US"/>
              </w:rPr>
            </w:pPr>
            <w:r w:rsidRPr="008676AA">
              <w:rPr>
                <w:rFonts w:asciiTheme="majorBidi" w:hAnsiTheme="majorBidi" w:cstheme="majorBidi"/>
                <w:sz w:val="24"/>
                <w:szCs w:val="24"/>
              </w:rPr>
              <w:t xml:space="preserve">Ungkapan di atas adalah definisi </w:t>
            </w:r>
            <w:r w:rsidRPr="008676AA">
              <w:rPr>
                <w:rFonts w:asciiTheme="majorBidi" w:hAnsiTheme="majorBidi" w:cstheme="majorBidi"/>
                <w:sz w:val="24"/>
                <w:szCs w:val="24"/>
                <w:lang w:val="id-ID"/>
              </w:rPr>
              <w:t xml:space="preserve">dari </w:t>
            </w:r>
            <w:r w:rsidRPr="008676AA">
              <w:rPr>
                <w:rFonts w:asciiTheme="majorBidi" w:hAnsiTheme="majorBidi" w:cstheme="majorBidi"/>
                <w:sz w:val="24"/>
                <w:szCs w:val="24"/>
              </w:rPr>
              <w:t>salah satu cabang ilmu hadis. Ilmu hadis apakah yang dimaksud</w:t>
            </w:r>
            <w:r w:rsidRPr="008676AA">
              <w:rPr>
                <w:rFonts w:asciiTheme="majorBidi" w:hAnsiTheme="majorBidi" w:cstheme="majorBidi"/>
                <w:sz w:val="24"/>
                <w:szCs w:val="24"/>
                <w:lang w:val="id-ID"/>
              </w:rPr>
              <w:t xml:space="preserve"> pada ungkapan di atas?</w:t>
            </w:r>
          </w:p>
        </w:tc>
      </w:tr>
      <w:tr w:rsidR="00CC4951" w:rsidRPr="00330F3E" w:rsidTr="00F06310">
        <w:trPr>
          <w:trHeight w:val="412"/>
        </w:trPr>
        <w:tc>
          <w:tcPr>
            <w:tcW w:w="652" w:type="dxa"/>
            <w:vMerge/>
          </w:tcPr>
          <w:p w:rsidR="00CC4951" w:rsidRPr="000F1F45" w:rsidRDefault="00CC4951" w:rsidP="00F06310">
            <w:pPr>
              <w:pStyle w:val="ListParagraph"/>
              <w:tabs>
                <w:tab w:val="left" w:pos="2432"/>
              </w:tabs>
              <w:spacing w:line="360" w:lineRule="auto"/>
              <w:ind w:left="360" w:right="201"/>
              <w:jc w:val="center"/>
              <w:rPr>
                <w:rFonts w:asciiTheme="majorBidi" w:hAnsiTheme="majorBidi" w:cstheme="majorBidi"/>
                <w:lang w:val="en-US"/>
              </w:rPr>
            </w:pPr>
          </w:p>
        </w:tc>
        <w:tc>
          <w:tcPr>
            <w:tcW w:w="544" w:type="dxa"/>
          </w:tcPr>
          <w:p w:rsidR="00CC4951" w:rsidRDefault="00CC4951" w:rsidP="00F06310">
            <w:pPr>
              <w:spacing w:line="360" w:lineRule="auto"/>
              <w:ind w:left="-119" w:firstLine="105"/>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CC4951" w:rsidRPr="008676AA" w:rsidRDefault="00AC32D6" w:rsidP="00F06310">
            <w:pPr>
              <w:tabs>
                <w:tab w:val="right" w:pos="360"/>
              </w:tabs>
              <w:spacing w:line="360" w:lineRule="auto"/>
              <w:jc w:val="both"/>
              <w:rPr>
                <w:rFonts w:asciiTheme="majorBidi" w:hAnsiTheme="majorBidi" w:cstheme="majorBidi"/>
                <w:sz w:val="24"/>
                <w:szCs w:val="24"/>
                <w:lang w:val="en-US"/>
              </w:rPr>
            </w:pPr>
            <w:r>
              <w:rPr>
                <w:rFonts w:asciiTheme="majorBidi" w:hAnsiTheme="majorBidi" w:cstheme="majorBidi"/>
                <w:sz w:val="24"/>
                <w:szCs w:val="24"/>
                <w:lang w:val="en-US"/>
              </w:rPr>
              <w:t xml:space="preserve">Ilmu </w:t>
            </w:r>
            <w:r w:rsidRPr="00AC32D6">
              <w:rPr>
                <w:rFonts w:asciiTheme="majorBidi" w:hAnsiTheme="majorBidi" w:cstheme="majorBidi"/>
                <w:i/>
                <w:iCs/>
                <w:sz w:val="24"/>
                <w:szCs w:val="24"/>
                <w:lang w:val="en-US"/>
              </w:rPr>
              <w:t>gharīb al-ḥadī</w:t>
            </w:r>
            <w:r w:rsidR="00CC4951" w:rsidRPr="00AC32D6">
              <w:rPr>
                <w:rFonts w:asciiTheme="majorBidi" w:hAnsiTheme="majorBidi" w:cstheme="majorBidi"/>
                <w:i/>
                <w:iCs/>
                <w:sz w:val="24"/>
                <w:szCs w:val="24"/>
                <w:lang w:val="en-US"/>
              </w:rPr>
              <w:t>ts</w:t>
            </w:r>
          </w:p>
        </w:tc>
      </w:tr>
      <w:tr w:rsidR="006528FF" w:rsidRPr="00330F3E" w:rsidTr="00F06310">
        <w:trPr>
          <w:trHeight w:val="274"/>
        </w:trPr>
        <w:tc>
          <w:tcPr>
            <w:tcW w:w="652" w:type="dxa"/>
            <w:vMerge w:val="restart"/>
          </w:tcPr>
          <w:p w:rsidR="006528FF" w:rsidRPr="000F1F45" w:rsidRDefault="006528FF"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6528FF" w:rsidRDefault="006528FF" w:rsidP="00F06310">
            <w:pPr>
              <w:spacing w:line="360" w:lineRule="auto"/>
              <w:ind w:left="-119" w:firstLine="105"/>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6528FF" w:rsidRPr="00DC4A78" w:rsidRDefault="00E20B23" w:rsidP="00F06310">
            <w:pPr>
              <w:tabs>
                <w:tab w:val="right" w:pos="360"/>
              </w:tabs>
              <w:spacing w:line="360" w:lineRule="auto"/>
              <w:jc w:val="both"/>
              <w:rPr>
                <w:rFonts w:asciiTheme="majorBidi" w:hAnsiTheme="majorBidi" w:cstheme="majorBidi"/>
                <w:sz w:val="24"/>
                <w:szCs w:val="24"/>
                <w:lang w:val="en-US"/>
              </w:rPr>
            </w:pPr>
            <w:r w:rsidRPr="00DC4A78">
              <w:rPr>
                <w:rFonts w:asciiTheme="majorBidi" w:hAnsiTheme="majorBidi" w:cstheme="majorBidi"/>
                <w:sz w:val="24"/>
                <w:szCs w:val="24"/>
                <w:lang w:val="en-US"/>
              </w:rPr>
              <w:t>Apa yang di</w:t>
            </w:r>
            <w:r w:rsidR="00DC4A78">
              <w:rPr>
                <w:rFonts w:asciiTheme="majorBidi" w:hAnsiTheme="majorBidi" w:cstheme="majorBidi"/>
                <w:sz w:val="24"/>
                <w:szCs w:val="24"/>
                <w:lang w:val="en-US"/>
              </w:rPr>
              <w:t xml:space="preserve">maksud dengan ilmu </w:t>
            </w:r>
            <w:r w:rsidR="00DC4A78" w:rsidRPr="00DC4A78">
              <w:rPr>
                <w:rFonts w:asciiTheme="majorBidi" w:hAnsiTheme="majorBidi" w:cstheme="majorBidi"/>
                <w:i/>
                <w:iCs/>
                <w:sz w:val="24"/>
                <w:szCs w:val="24"/>
                <w:lang w:val="en-US"/>
              </w:rPr>
              <w:t>‘ilal al-ḥadī</w:t>
            </w:r>
            <w:r w:rsidR="00407FC8" w:rsidRPr="00DC4A78">
              <w:rPr>
                <w:rFonts w:asciiTheme="majorBidi" w:hAnsiTheme="majorBidi" w:cstheme="majorBidi"/>
                <w:i/>
                <w:iCs/>
                <w:sz w:val="24"/>
                <w:szCs w:val="24"/>
                <w:lang w:val="en-US"/>
              </w:rPr>
              <w:t>t</w:t>
            </w:r>
            <w:r w:rsidRPr="00DC4A78">
              <w:rPr>
                <w:rFonts w:asciiTheme="majorBidi" w:hAnsiTheme="majorBidi" w:cstheme="majorBidi"/>
                <w:i/>
                <w:iCs/>
                <w:sz w:val="24"/>
                <w:szCs w:val="24"/>
                <w:lang w:val="en-US"/>
              </w:rPr>
              <w:t>s</w:t>
            </w:r>
            <w:r w:rsidRPr="00DC4A78">
              <w:rPr>
                <w:rFonts w:asciiTheme="majorBidi" w:hAnsiTheme="majorBidi" w:cstheme="majorBidi"/>
                <w:sz w:val="24"/>
                <w:szCs w:val="24"/>
                <w:lang w:val="en-US"/>
              </w:rPr>
              <w:t>?</w:t>
            </w:r>
          </w:p>
        </w:tc>
      </w:tr>
      <w:tr w:rsidR="006528FF" w:rsidRPr="00330F3E" w:rsidTr="00F06310">
        <w:trPr>
          <w:trHeight w:val="1219"/>
        </w:trPr>
        <w:tc>
          <w:tcPr>
            <w:tcW w:w="652" w:type="dxa"/>
            <w:vMerge/>
          </w:tcPr>
          <w:p w:rsidR="006528FF" w:rsidRPr="000F1F45" w:rsidRDefault="006528FF" w:rsidP="00F06310">
            <w:pPr>
              <w:pStyle w:val="ListParagraph"/>
              <w:tabs>
                <w:tab w:val="left" w:pos="2432"/>
              </w:tabs>
              <w:spacing w:line="360" w:lineRule="auto"/>
              <w:ind w:left="360" w:right="201"/>
              <w:jc w:val="center"/>
              <w:rPr>
                <w:rFonts w:asciiTheme="majorBidi" w:hAnsiTheme="majorBidi" w:cstheme="majorBidi"/>
                <w:lang w:val="en-US"/>
              </w:rPr>
            </w:pPr>
          </w:p>
        </w:tc>
        <w:tc>
          <w:tcPr>
            <w:tcW w:w="544" w:type="dxa"/>
          </w:tcPr>
          <w:p w:rsidR="006528FF" w:rsidRDefault="006528FF" w:rsidP="00F06310">
            <w:pPr>
              <w:spacing w:line="360" w:lineRule="auto"/>
              <w:ind w:left="-119" w:firstLine="105"/>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E20B23" w:rsidRPr="00DC4A78" w:rsidRDefault="00E20B23" w:rsidP="00F06310">
            <w:pPr>
              <w:tabs>
                <w:tab w:val="right" w:pos="360"/>
              </w:tabs>
              <w:spacing w:line="360" w:lineRule="auto"/>
              <w:jc w:val="both"/>
              <w:rPr>
                <w:rFonts w:asciiTheme="majorBidi" w:hAnsiTheme="majorBidi" w:cstheme="majorBidi"/>
                <w:sz w:val="24"/>
                <w:szCs w:val="24"/>
                <w:lang w:val="en-US"/>
              </w:rPr>
            </w:pPr>
            <w:r w:rsidRPr="00DC4A78">
              <w:rPr>
                <w:rFonts w:asciiTheme="majorBidi" w:hAnsiTheme="majorBidi" w:cstheme="majorBidi"/>
                <w:sz w:val="24"/>
                <w:szCs w:val="24"/>
                <w:lang w:val="en-US"/>
              </w:rPr>
              <w:t>Ilmu yang membahas sebab-sebab yang samar dan rumit dari segi potensinya di dalam merusak hadis, seperti me</w:t>
            </w:r>
            <w:r w:rsidR="00DC4A78">
              <w:rPr>
                <w:rFonts w:asciiTheme="majorBidi" w:hAnsiTheme="majorBidi" w:cstheme="majorBidi"/>
                <w:sz w:val="24"/>
                <w:szCs w:val="24"/>
                <w:lang w:val="en-US"/>
              </w:rPr>
              <w:t>-</w:t>
            </w:r>
            <w:r w:rsidRPr="00DC4A78">
              <w:rPr>
                <w:rFonts w:asciiTheme="majorBidi" w:hAnsiTheme="majorBidi" w:cstheme="majorBidi"/>
                <w:i/>
                <w:iCs/>
                <w:sz w:val="24"/>
                <w:szCs w:val="24"/>
                <w:lang w:val="en-US"/>
              </w:rPr>
              <w:t>washal</w:t>
            </w:r>
            <w:r w:rsidR="00DC4A78">
              <w:rPr>
                <w:rFonts w:asciiTheme="majorBidi" w:hAnsiTheme="majorBidi" w:cstheme="majorBidi"/>
                <w:sz w:val="24"/>
                <w:szCs w:val="24"/>
                <w:lang w:val="en-US"/>
              </w:rPr>
              <w:t>-</w:t>
            </w:r>
            <w:r w:rsidRPr="00DC4A78">
              <w:rPr>
                <w:rFonts w:asciiTheme="majorBidi" w:hAnsiTheme="majorBidi" w:cstheme="majorBidi"/>
                <w:sz w:val="24"/>
                <w:szCs w:val="24"/>
                <w:lang w:val="en-US"/>
              </w:rPr>
              <w:t>kan sanad yang putus, me</w:t>
            </w:r>
            <w:r w:rsidR="00DC4A78">
              <w:rPr>
                <w:rFonts w:asciiTheme="majorBidi" w:hAnsiTheme="majorBidi" w:cstheme="majorBidi"/>
                <w:sz w:val="24"/>
                <w:szCs w:val="24"/>
                <w:lang w:val="en-US"/>
              </w:rPr>
              <w:t>-</w:t>
            </w:r>
            <w:r w:rsidR="00DC4A78" w:rsidRPr="00DC4A78">
              <w:rPr>
                <w:rFonts w:asciiTheme="majorBidi" w:hAnsiTheme="majorBidi" w:cstheme="majorBidi"/>
                <w:i/>
                <w:iCs/>
                <w:sz w:val="24"/>
                <w:szCs w:val="24"/>
                <w:lang w:val="en-US"/>
              </w:rPr>
              <w:t>marfū</w:t>
            </w:r>
            <w:r w:rsidRPr="00DC4A78">
              <w:rPr>
                <w:rFonts w:asciiTheme="majorBidi" w:hAnsiTheme="majorBidi" w:cstheme="majorBidi"/>
                <w:i/>
                <w:iCs/>
                <w:sz w:val="24"/>
                <w:szCs w:val="24"/>
                <w:lang w:val="en-US"/>
              </w:rPr>
              <w:t>’</w:t>
            </w:r>
            <w:r w:rsidR="00DC4A78">
              <w:rPr>
                <w:rFonts w:asciiTheme="majorBidi" w:hAnsiTheme="majorBidi" w:cstheme="majorBidi"/>
                <w:sz w:val="24"/>
                <w:szCs w:val="24"/>
                <w:lang w:val="en-US"/>
              </w:rPr>
              <w:t xml:space="preserve">-kan hadis yang </w:t>
            </w:r>
            <w:r w:rsidR="00DC4A78" w:rsidRPr="00DC4A78">
              <w:rPr>
                <w:rFonts w:asciiTheme="majorBidi" w:hAnsiTheme="majorBidi" w:cstheme="majorBidi"/>
                <w:i/>
                <w:iCs/>
                <w:sz w:val="24"/>
                <w:szCs w:val="24"/>
                <w:lang w:val="en-US"/>
              </w:rPr>
              <w:t>mawqū</w:t>
            </w:r>
            <w:r w:rsidRPr="00DC4A78">
              <w:rPr>
                <w:rFonts w:asciiTheme="majorBidi" w:hAnsiTheme="majorBidi" w:cstheme="majorBidi"/>
                <w:i/>
                <w:iCs/>
                <w:sz w:val="24"/>
                <w:szCs w:val="24"/>
                <w:lang w:val="en-US"/>
              </w:rPr>
              <w:t>f</w:t>
            </w:r>
            <w:r w:rsidRPr="00DC4A78">
              <w:rPr>
                <w:rFonts w:asciiTheme="majorBidi" w:hAnsiTheme="majorBidi" w:cstheme="majorBidi"/>
                <w:sz w:val="24"/>
                <w:szCs w:val="24"/>
                <w:lang w:val="en-US"/>
              </w:rPr>
              <w:t xml:space="preserve">, memasukkan satu hadis ke dalam hadis yang lain, </w:t>
            </w:r>
            <w:r w:rsidR="00ED7B1D" w:rsidRPr="00DC4A78">
              <w:rPr>
                <w:rFonts w:asciiTheme="majorBidi" w:hAnsiTheme="majorBidi" w:cstheme="majorBidi"/>
                <w:sz w:val="24"/>
                <w:szCs w:val="24"/>
                <w:lang w:val="en-US"/>
              </w:rPr>
              <w:t>menempatkan sanad pada matan yang tidak semestinya, dll.</w:t>
            </w:r>
            <w:r w:rsidRPr="00DC4A78">
              <w:rPr>
                <w:rFonts w:asciiTheme="majorBidi" w:hAnsiTheme="majorBidi" w:cstheme="majorBidi"/>
                <w:sz w:val="24"/>
                <w:szCs w:val="24"/>
                <w:lang w:val="en-US"/>
              </w:rPr>
              <w:t xml:space="preserve"> </w:t>
            </w:r>
          </w:p>
        </w:tc>
      </w:tr>
      <w:tr w:rsidR="00AA55DF" w:rsidRPr="00330F3E" w:rsidTr="00F06310">
        <w:trPr>
          <w:trHeight w:val="513"/>
        </w:trPr>
        <w:tc>
          <w:tcPr>
            <w:tcW w:w="652" w:type="dxa"/>
            <w:vMerge w:val="restart"/>
          </w:tcPr>
          <w:p w:rsidR="00AA55DF" w:rsidRPr="000F1F45" w:rsidRDefault="00AA55DF"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AA55DF" w:rsidRDefault="00AA55DF" w:rsidP="00F06310">
            <w:pPr>
              <w:spacing w:line="360" w:lineRule="auto"/>
              <w:ind w:left="-119" w:firstLine="105"/>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AA55DF" w:rsidRDefault="00AA55DF" w:rsidP="00F06310">
            <w:pPr>
              <w:tabs>
                <w:tab w:val="right" w:pos="360"/>
              </w:tabs>
              <w:bidi/>
              <w:jc w:val="both"/>
              <w:rPr>
                <w:rFonts w:ascii="Traditional Arabic" w:hAnsi="Traditional Arabic" w:cs="Traditional Arabic"/>
                <w:sz w:val="32"/>
                <w:szCs w:val="32"/>
                <w:lang w:val="en-US"/>
              </w:rPr>
            </w:pPr>
            <w:r w:rsidRPr="002F093C">
              <w:rPr>
                <w:rFonts w:ascii="Traditional Arabic" w:hAnsi="Traditional Arabic" w:cs="Traditional Arabic" w:hint="cs"/>
                <w:sz w:val="32"/>
                <w:szCs w:val="32"/>
                <w:rtl/>
                <w:lang w:val="en-US"/>
              </w:rPr>
              <w:t>العلمُ الذي يَبْحَثُ عن الأسبابِ الخَفِيَّةِ الغامِضَةِ مِنْ جِهَةِ قَدْحِها في الحديثِ كَوَصْلِ مُنْقَطِعٍ, ورَفْعِ مَوْقُوْفٍ, وإدْخالِ حديثٍ إلى حديثٍ أو إلزاقِ سَنَدٍ بِمَتْنٍ أو غيرِ ذلك</w:t>
            </w:r>
          </w:p>
          <w:p w:rsidR="00AA55DF" w:rsidRPr="00AA55DF" w:rsidRDefault="00407FC8" w:rsidP="00F06310">
            <w:pPr>
              <w:tabs>
                <w:tab w:val="right" w:pos="360"/>
              </w:tabs>
              <w:spacing w:line="360" w:lineRule="auto"/>
              <w:jc w:val="both"/>
              <w:rPr>
                <w:rFonts w:asciiTheme="majorBidi" w:hAnsiTheme="majorBidi" w:cstheme="majorBidi"/>
                <w:sz w:val="24"/>
                <w:szCs w:val="24"/>
                <w:rtl/>
                <w:lang w:val="en-US"/>
              </w:rPr>
            </w:pPr>
            <w:r>
              <w:rPr>
                <w:rFonts w:asciiTheme="majorBidi" w:hAnsiTheme="majorBidi" w:cstheme="majorBidi"/>
                <w:sz w:val="24"/>
                <w:szCs w:val="24"/>
                <w:lang w:val="en-US"/>
              </w:rPr>
              <w:t>Pengertian di atas merupakan</w:t>
            </w:r>
            <w:r w:rsidR="00AA55DF">
              <w:rPr>
                <w:rFonts w:asciiTheme="majorBidi" w:hAnsiTheme="majorBidi" w:cstheme="majorBidi"/>
                <w:sz w:val="24"/>
                <w:szCs w:val="24"/>
                <w:lang w:val="en-US"/>
              </w:rPr>
              <w:t xml:space="preserve"> definisi dari</w:t>
            </w:r>
            <w:r>
              <w:rPr>
                <w:rFonts w:asciiTheme="majorBidi" w:hAnsiTheme="majorBidi" w:cstheme="majorBidi"/>
                <w:sz w:val="24"/>
                <w:szCs w:val="24"/>
                <w:lang w:val="en-US"/>
              </w:rPr>
              <w:t xml:space="preserve"> ilmu apa</w:t>
            </w:r>
            <w:r w:rsidR="00AA55DF">
              <w:rPr>
                <w:rFonts w:asciiTheme="majorBidi" w:hAnsiTheme="majorBidi" w:cstheme="majorBidi"/>
                <w:sz w:val="24"/>
                <w:szCs w:val="24"/>
                <w:lang w:val="en-US"/>
              </w:rPr>
              <w:t>?</w:t>
            </w:r>
          </w:p>
        </w:tc>
      </w:tr>
      <w:tr w:rsidR="00AA55DF" w:rsidRPr="00330F3E" w:rsidTr="00F06310">
        <w:trPr>
          <w:trHeight w:val="446"/>
        </w:trPr>
        <w:tc>
          <w:tcPr>
            <w:tcW w:w="652" w:type="dxa"/>
            <w:vMerge/>
          </w:tcPr>
          <w:p w:rsidR="00AA55DF" w:rsidRPr="000F1F45" w:rsidRDefault="00AA55DF" w:rsidP="00F06310">
            <w:pPr>
              <w:pStyle w:val="ListParagraph"/>
              <w:tabs>
                <w:tab w:val="left" w:pos="2432"/>
              </w:tabs>
              <w:spacing w:line="360" w:lineRule="auto"/>
              <w:ind w:left="360" w:right="201"/>
              <w:jc w:val="center"/>
              <w:rPr>
                <w:rFonts w:asciiTheme="majorBidi" w:hAnsiTheme="majorBidi" w:cstheme="majorBidi"/>
                <w:lang w:val="en-US"/>
              </w:rPr>
            </w:pPr>
          </w:p>
        </w:tc>
        <w:tc>
          <w:tcPr>
            <w:tcW w:w="544" w:type="dxa"/>
          </w:tcPr>
          <w:p w:rsidR="00AA55DF" w:rsidRDefault="00AA55DF" w:rsidP="00F06310">
            <w:pPr>
              <w:spacing w:line="360" w:lineRule="auto"/>
              <w:ind w:left="-119" w:firstLine="105"/>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AA55DF" w:rsidRPr="00407FC8" w:rsidRDefault="00DC4A78" w:rsidP="00F06310">
            <w:pPr>
              <w:tabs>
                <w:tab w:val="right" w:pos="360"/>
              </w:tabs>
              <w:spacing w:line="360" w:lineRule="auto"/>
              <w:jc w:val="both"/>
              <w:rPr>
                <w:rFonts w:asciiTheme="majorBidi" w:hAnsiTheme="majorBidi" w:cstheme="majorBidi"/>
                <w:sz w:val="24"/>
                <w:szCs w:val="24"/>
                <w:rtl/>
                <w:lang w:val="en-US"/>
              </w:rPr>
            </w:pPr>
            <w:r>
              <w:rPr>
                <w:rFonts w:asciiTheme="majorBidi" w:hAnsiTheme="majorBidi" w:cstheme="majorBidi"/>
                <w:sz w:val="24"/>
                <w:szCs w:val="24"/>
                <w:lang w:val="en-US"/>
              </w:rPr>
              <w:t xml:space="preserve">Ilmu </w:t>
            </w:r>
            <w:r w:rsidRPr="00DC4A78">
              <w:rPr>
                <w:rFonts w:asciiTheme="majorBidi" w:hAnsiTheme="majorBidi" w:cstheme="majorBidi"/>
                <w:i/>
                <w:iCs/>
                <w:sz w:val="24"/>
                <w:szCs w:val="24"/>
                <w:lang w:val="en-US"/>
              </w:rPr>
              <w:t>‘ilal al-ḥadī</w:t>
            </w:r>
            <w:r w:rsidR="00407FC8" w:rsidRPr="00DC4A78">
              <w:rPr>
                <w:rFonts w:asciiTheme="majorBidi" w:hAnsiTheme="majorBidi" w:cstheme="majorBidi"/>
                <w:i/>
                <w:iCs/>
                <w:sz w:val="24"/>
                <w:szCs w:val="24"/>
                <w:lang w:val="en-US"/>
              </w:rPr>
              <w:t>ts</w:t>
            </w:r>
          </w:p>
        </w:tc>
      </w:tr>
      <w:tr w:rsidR="00D22ABB" w:rsidRPr="000B4911" w:rsidTr="00F06310">
        <w:trPr>
          <w:trHeight w:val="275"/>
        </w:trPr>
        <w:tc>
          <w:tcPr>
            <w:tcW w:w="652" w:type="dxa"/>
            <w:vMerge w:val="restart"/>
          </w:tcPr>
          <w:p w:rsidR="00D22ABB" w:rsidRPr="004C62A1" w:rsidRDefault="00D22ABB"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D22ABB" w:rsidRPr="00A33586" w:rsidRDefault="00A33586" w:rsidP="00F06310">
            <w:pPr>
              <w:spacing w:line="360" w:lineRule="auto"/>
              <w:ind w:left="-119" w:firstLine="105"/>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D22ABB" w:rsidRPr="00E51DD7" w:rsidRDefault="00D22ABB" w:rsidP="00F06310">
            <w:pPr>
              <w:spacing w:line="360" w:lineRule="auto"/>
              <w:jc w:val="both"/>
              <w:rPr>
                <w:rFonts w:asciiTheme="majorBidi" w:hAnsiTheme="majorBidi" w:cstheme="majorBidi"/>
                <w:sz w:val="24"/>
                <w:szCs w:val="24"/>
                <w:lang w:val="en-US"/>
              </w:rPr>
            </w:pPr>
            <w:r w:rsidRPr="00E51DD7">
              <w:rPr>
                <w:rFonts w:asciiTheme="majorBidi" w:hAnsiTheme="majorBidi" w:cstheme="majorBidi"/>
                <w:sz w:val="24"/>
                <w:szCs w:val="24"/>
                <w:lang w:val="id-ID"/>
              </w:rPr>
              <w:t>Bagaimana kedudukan hadis</w:t>
            </w:r>
            <w:r w:rsidR="00C50B8F" w:rsidRPr="00E51DD7">
              <w:rPr>
                <w:rFonts w:asciiTheme="majorBidi" w:hAnsiTheme="majorBidi" w:cstheme="majorBidi"/>
                <w:sz w:val="24"/>
                <w:szCs w:val="24"/>
                <w:lang w:val="id-ID"/>
              </w:rPr>
              <w:t>/sunnah</w:t>
            </w:r>
            <w:r w:rsidRPr="00E51DD7">
              <w:rPr>
                <w:rFonts w:asciiTheme="majorBidi" w:hAnsiTheme="majorBidi" w:cstheme="majorBidi"/>
                <w:sz w:val="24"/>
                <w:szCs w:val="24"/>
                <w:lang w:val="id-ID"/>
              </w:rPr>
              <w:t xml:space="preserve"> dalam Islam?</w:t>
            </w:r>
          </w:p>
        </w:tc>
      </w:tr>
      <w:tr w:rsidR="00D22ABB" w:rsidRPr="000B4911" w:rsidTr="00F06310">
        <w:trPr>
          <w:trHeight w:val="706"/>
        </w:trPr>
        <w:tc>
          <w:tcPr>
            <w:tcW w:w="652" w:type="dxa"/>
            <w:vMerge/>
          </w:tcPr>
          <w:p w:rsidR="00D22ABB" w:rsidRPr="000F1F45" w:rsidRDefault="00D22ABB" w:rsidP="00F06310">
            <w:pPr>
              <w:pStyle w:val="ListParagraph"/>
              <w:tabs>
                <w:tab w:val="left" w:pos="2432"/>
              </w:tabs>
              <w:spacing w:line="360" w:lineRule="auto"/>
              <w:ind w:left="360" w:right="201"/>
              <w:jc w:val="center"/>
              <w:rPr>
                <w:rFonts w:asciiTheme="majorBidi" w:hAnsiTheme="majorBidi" w:cstheme="majorBidi"/>
                <w:lang w:val="en-US"/>
              </w:rPr>
            </w:pPr>
          </w:p>
        </w:tc>
        <w:tc>
          <w:tcPr>
            <w:tcW w:w="544" w:type="dxa"/>
          </w:tcPr>
          <w:p w:rsidR="00D22ABB" w:rsidRPr="00A33586" w:rsidRDefault="00A33586" w:rsidP="00F06310">
            <w:pPr>
              <w:spacing w:line="360" w:lineRule="auto"/>
              <w:ind w:left="-119" w:firstLine="105"/>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D22ABB" w:rsidRPr="00E51DD7" w:rsidRDefault="00D22ABB" w:rsidP="00F06310">
            <w:pPr>
              <w:spacing w:line="360" w:lineRule="auto"/>
              <w:jc w:val="both"/>
              <w:rPr>
                <w:rFonts w:asciiTheme="majorBidi" w:hAnsiTheme="majorBidi" w:cstheme="majorBidi"/>
                <w:sz w:val="24"/>
                <w:szCs w:val="24"/>
                <w:lang w:val="en-US"/>
              </w:rPr>
            </w:pPr>
            <w:r w:rsidRPr="00E51DD7">
              <w:rPr>
                <w:rFonts w:asciiTheme="majorBidi" w:hAnsiTheme="majorBidi" w:cstheme="majorBidi"/>
                <w:sz w:val="24"/>
                <w:szCs w:val="24"/>
                <w:lang w:val="id-ID"/>
              </w:rPr>
              <w:t>Hadis merupakan referensi/sumber</w:t>
            </w:r>
            <w:r w:rsidR="00EE58FE" w:rsidRPr="00E51DD7">
              <w:rPr>
                <w:rFonts w:asciiTheme="majorBidi" w:hAnsiTheme="majorBidi" w:cstheme="majorBidi"/>
                <w:sz w:val="24"/>
                <w:szCs w:val="24"/>
                <w:lang w:val="id-ID"/>
              </w:rPr>
              <w:t xml:space="preserve"> rujukan</w:t>
            </w:r>
            <w:r w:rsidRPr="00E51DD7">
              <w:rPr>
                <w:rFonts w:asciiTheme="majorBidi" w:hAnsiTheme="majorBidi" w:cstheme="majorBidi"/>
                <w:sz w:val="24"/>
                <w:szCs w:val="24"/>
                <w:lang w:val="id-ID"/>
              </w:rPr>
              <w:t xml:space="preserve"> uta</w:t>
            </w:r>
            <w:r w:rsidR="00C847F6" w:rsidRPr="00E51DD7">
              <w:rPr>
                <w:rFonts w:asciiTheme="majorBidi" w:hAnsiTheme="majorBidi" w:cstheme="majorBidi"/>
                <w:sz w:val="24"/>
                <w:szCs w:val="24"/>
                <w:lang w:val="id-ID"/>
              </w:rPr>
              <w:t>ma juga selain</w:t>
            </w:r>
            <w:r w:rsidRPr="00E51DD7">
              <w:rPr>
                <w:rFonts w:asciiTheme="majorBidi" w:hAnsiTheme="majorBidi" w:cstheme="majorBidi"/>
                <w:sz w:val="24"/>
                <w:szCs w:val="24"/>
                <w:lang w:val="id-ID"/>
              </w:rPr>
              <w:t xml:space="preserve"> </w:t>
            </w:r>
            <w:r w:rsidR="00630569">
              <w:rPr>
                <w:rFonts w:asciiTheme="majorBidi" w:hAnsiTheme="majorBidi" w:cstheme="majorBidi"/>
                <w:sz w:val="24"/>
                <w:szCs w:val="24"/>
                <w:lang w:val="id-ID"/>
              </w:rPr>
              <w:t>Al-Qur’an</w:t>
            </w:r>
            <w:r w:rsidRPr="00E51DD7">
              <w:rPr>
                <w:rFonts w:asciiTheme="majorBidi" w:hAnsiTheme="majorBidi" w:cstheme="majorBidi"/>
                <w:sz w:val="24"/>
                <w:szCs w:val="24"/>
                <w:lang w:val="id-ID"/>
              </w:rPr>
              <w:t>. Ia mempunyai kekuata</w:t>
            </w:r>
            <w:r w:rsidRPr="00E51DD7">
              <w:rPr>
                <w:rFonts w:asciiTheme="majorBidi" w:hAnsiTheme="majorBidi" w:cstheme="majorBidi"/>
                <w:sz w:val="24"/>
                <w:szCs w:val="24"/>
                <w:lang w:val="en-US"/>
              </w:rPr>
              <w:t xml:space="preserve">n </w:t>
            </w:r>
            <w:r w:rsidRPr="00E51DD7">
              <w:rPr>
                <w:rFonts w:asciiTheme="majorBidi" w:hAnsiTheme="majorBidi" w:cstheme="majorBidi"/>
                <w:sz w:val="24"/>
                <w:szCs w:val="24"/>
                <w:lang w:val="id-ID"/>
              </w:rPr>
              <w:t>untuk ditaati dan mengikat untuk seluruh umat Islam.</w:t>
            </w:r>
          </w:p>
        </w:tc>
      </w:tr>
      <w:tr w:rsidR="00C50B8F" w:rsidRPr="000B4911" w:rsidTr="00F06310">
        <w:trPr>
          <w:trHeight w:val="260"/>
        </w:trPr>
        <w:tc>
          <w:tcPr>
            <w:tcW w:w="652" w:type="dxa"/>
            <w:vMerge w:val="restart"/>
          </w:tcPr>
          <w:p w:rsidR="00C50B8F" w:rsidRPr="00C50B8F" w:rsidRDefault="00C50B8F" w:rsidP="00F06310">
            <w:pPr>
              <w:pStyle w:val="ListParagraph"/>
              <w:numPr>
                <w:ilvl w:val="0"/>
                <w:numId w:val="7"/>
              </w:numPr>
              <w:tabs>
                <w:tab w:val="left" w:pos="2432"/>
              </w:tabs>
              <w:spacing w:line="360" w:lineRule="auto"/>
              <w:ind w:right="201"/>
              <w:jc w:val="center"/>
              <w:rPr>
                <w:rFonts w:asciiTheme="majorBidi" w:hAnsiTheme="majorBidi" w:cstheme="majorBidi"/>
              </w:rPr>
            </w:pPr>
          </w:p>
        </w:tc>
        <w:tc>
          <w:tcPr>
            <w:tcW w:w="544" w:type="dxa"/>
          </w:tcPr>
          <w:p w:rsidR="00C50B8F" w:rsidRDefault="00C50B8F" w:rsidP="00F06310">
            <w:pPr>
              <w:spacing w:line="360" w:lineRule="auto"/>
              <w:ind w:left="-119" w:firstLine="105"/>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C50B8F" w:rsidRPr="00E51DD7" w:rsidRDefault="00C50B8F" w:rsidP="00F06310">
            <w:pPr>
              <w:spacing w:line="360" w:lineRule="auto"/>
              <w:jc w:val="both"/>
              <w:rPr>
                <w:rFonts w:asciiTheme="majorBidi" w:hAnsiTheme="majorBidi" w:cstheme="majorBidi"/>
                <w:sz w:val="24"/>
                <w:szCs w:val="24"/>
                <w:lang w:val="id-ID"/>
              </w:rPr>
            </w:pPr>
            <w:r w:rsidRPr="00E51DD7">
              <w:rPr>
                <w:rFonts w:asciiTheme="majorBidi" w:hAnsiTheme="majorBidi" w:cstheme="majorBidi"/>
                <w:sz w:val="24"/>
                <w:szCs w:val="24"/>
                <w:lang w:val="id-ID"/>
              </w:rPr>
              <w:t>Bacakaan</w:t>
            </w:r>
            <w:r w:rsidR="00AB6C00" w:rsidRPr="00E51DD7">
              <w:rPr>
                <w:rFonts w:asciiTheme="majorBidi" w:hAnsiTheme="majorBidi" w:cstheme="majorBidi"/>
                <w:sz w:val="24"/>
                <w:szCs w:val="24"/>
                <w:lang w:val="id-ID"/>
              </w:rPr>
              <w:t xml:space="preserve"> satu saja</w:t>
            </w:r>
            <w:r w:rsidRPr="00E51DD7">
              <w:rPr>
                <w:rFonts w:asciiTheme="majorBidi" w:hAnsiTheme="majorBidi" w:cstheme="majorBidi"/>
                <w:sz w:val="24"/>
                <w:szCs w:val="24"/>
                <w:lang w:val="id-ID"/>
              </w:rPr>
              <w:t xml:space="preserve"> ayat </w:t>
            </w:r>
            <w:r w:rsidR="00630569">
              <w:rPr>
                <w:rFonts w:asciiTheme="majorBidi" w:hAnsiTheme="majorBidi" w:cstheme="majorBidi"/>
                <w:sz w:val="24"/>
                <w:szCs w:val="24"/>
                <w:lang w:val="id-ID"/>
              </w:rPr>
              <w:t>Al-Qur’an</w:t>
            </w:r>
            <w:r w:rsidRPr="00E51DD7">
              <w:rPr>
                <w:rFonts w:asciiTheme="majorBidi" w:hAnsiTheme="majorBidi" w:cstheme="majorBidi"/>
                <w:sz w:val="24"/>
                <w:szCs w:val="24"/>
                <w:lang w:val="id-ID"/>
              </w:rPr>
              <w:t xml:space="preserve"> yang menunjukkan kehujjahan sunnah!</w:t>
            </w:r>
          </w:p>
        </w:tc>
      </w:tr>
      <w:tr w:rsidR="00C50B8F" w:rsidRPr="000B4911" w:rsidTr="00F06310">
        <w:trPr>
          <w:trHeight w:val="1541"/>
        </w:trPr>
        <w:tc>
          <w:tcPr>
            <w:tcW w:w="652" w:type="dxa"/>
            <w:vMerge/>
          </w:tcPr>
          <w:p w:rsidR="00C50B8F" w:rsidRPr="00C50B8F" w:rsidRDefault="00C50B8F" w:rsidP="00F06310">
            <w:pPr>
              <w:pStyle w:val="ListParagraph"/>
              <w:tabs>
                <w:tab w:val="left" w:pos="2432"/>
              </w:tabs>
              <w:spacing w:line="360" w:lineRule="auto"/>
              <w:ind w:left="360" w:right="201"/>
              <w:jc w:val="center"/>
              <w:rPr>
                <w:rFonts w:asciiTheme="majorBidi" w:hAnsiTheme="majorBidi" w:cstheme="majorBidi"/>
              </w:rPr>
            </w:pPr>
          </w:p>
        </w:tc>
        <w:tc>
          <w:tcPr>
            <w:tcW w:w="544" w:type="dxa"/>
          </w:tcPr>
          <w:p w:rsidR="00C50B8F" w:rsidRDefault="00C50B8F" w:rsidP="00F06310">
            <w:pPr>
              <w:spacing w:line="360" w:lineRule="auto"/>
              <w:ind w:left="-119" w:firstLine="105"/>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AC7858" w:rsidRPr="00DC4A78" w:rsidRDefault="00C50B8F" w:rsidP="00F06310">
            <w:pPr>
              <w:pStyle w:val="ListParagraph"/>
              <w:numPr>
                <w:ilvl w:val="0"/>
                <w:numId w:val="50"/>
              </w:numPr>
              <w:bidi/>
              <w:jc w:val="both"/>
              <w:rPr>
                <w:rFonts w:ascii="Traditional Arabic" w:hAnsi="Traditional Arabic" w:cs="Traditional Arabic"/>
                <w:sz w:val="32"/>
                <w:szCs w:val="32"/>
                <w:lang w:val="id-ID"/>
              </w:rPr>
            </w:pPr>
            <w:r w:rsidRPr="00DC4A78">
              <w:rPr>
                <w:rFonts w:ascii="Traditional Arabic" w:hAnsi="Traditional Arabic" w:cs="Traditional Arabic"/>
                <w:sz w:val="32"/>
                <w:szCs w:val="32"/>
                <w:rtl/>
              </w:rPr>
              <w:t>وم</w:t>
            </w:r>
            <w:r w:rsidRPr="00DC4A78">
              <w:rPr>
                <w:rFonts w:ascii="Traditional Arabic" w:hAnsi="Traditional Arabic" w:cs="Traditional Arabic" w:hint="cs"/>
                <w:sz w:val="32"/>
                <w:szCs w:val="32"/>
                <w:rtl/>
              </w:rPr>
              <w:t>َ</w:t>
            </w:r>
            <w:r w:rsidRPr="00DC4A78">
              <w:rPr>
                <w:rFonts w:ascii="Traditional Arabic" w:hAnsi="Traditional Arabic" w:cs="Traditional Arabic"/>
                <w:sz w:val="32"/>
                <w:szCs w:val="32"/>
                <w:rtl/>
              </w:rPr>
              <w:t>ا أت</w:t>
            </w:r>
            <w:r w:rsidRPr="00DC4A78">
              <w:rPr>
                <w:rFonts w:ascii="Traditional Arabic" w:hAnsi="Traditional Arabic" w:cs="Traditional Arabic" w:hint="cs"/>
                <w:sz w:val="32"/>
                <w:szCs w:val="32"/>
                <w:rtl/>
              </w:rPr>
              <w:t>َ</w:t>
            </w:r>
            <w:r w:rsidRPr="00DC4A78">
              <w:rPr>
                <w:rFonts w:ascii="Traditional Arabic" w:hAnsi="Traditional Arabic" w:cs="Traditional Arabic"/>
                <w:sz w:val="32"/>
                <w:szCs w:val="32"/>
                <w:rtl/>
              </w:rPr>
              <w:t>اك</w:t>
            </w:r>
            <w:r w:rsidRPr="00DC4A78">
              <w:rPr>
                <w:rFonts w:ascii="Traditional Arabic" w:hAnsi="Traditional Arabic" w:cs="Traditional Arabic" w:hint="cs"/>
                <w:sz w:val="32"/>
                <w:szCs w:val="32"/>
                <w:rtl/>
              </w:rPr>
              <w:t>ُ</w:t>
            </w:r>
            <w:r w:rsidRPr="00DC4A78">
              <w:rPr>
                <w:rFonts w:ascii="Traditional Arabic" w:hAnsi="Traditional Arabic" w:cs="Traditional Arabic"/>
                <w:sz w:val="32"/>
                <w:szCs w:val="32"/>
                <w:rtl/>
              </w:rPr>
              <w:t>م</w:t>
            </w:r>
            <w:r w:rsidRPr="00DC4A78">
              <w:rPr>
                <w:rFonts w:ascii="Traditional Arabic" w:hAnsi="Traditional Arabic" w:cs="Traditional Arabic" w:hint="cs"/>
                <w:sz w:val="32"/>
                <w:szCs w:val="32"/>
                <w:rtl/>
              </w:rPr>
              <w:t>ُ</w:t>
            </w:r>
            <w:r w:rsidRPr="00DC4A78">
              <w:rPr>
                <w:rFonts w:ascii="Traditional Arabic" w:hAnsi="Traditional Arabic" w:cs="Traditional Arabic"/>
                <w:sz w:val="32"/>
                <w:szCs w:val="32"/>
                <w:rtl/>
              </w:rPr>
              <w:t xml:space="preserve"> الر</w:t>
            </w:r>
            <w:r w:rsidRPr="00DC4A78">
              <w:rPr>
                <w:rFonts w:ascii="Traditional Arabic" w:hAnsi="Traditional Arabic" w:cs="Traditional Arabic" w:hint="cs"/>
                <w:sz w:val="32"/>
                <w:szCs w:val="32"/>
                <w:rtl/>
              </w:rPr>
              <w:t>َ</w:t>
            </w:r>
            <w:r w:rsidRPr="00DC4A78">
              <w:rPr>
                <w:rFonts w:ascii="Traditional Arabic" w:hAnsi="Traditional Arabic" w:cs="Traditional Arabic"/>
                <w:sz w:val="32"/>
                <w:szCs w:val="32"/>
                <w:rtl/>
              </w:rPr>
              <w:t>س</w:t>
            </w:r>
            <w:r w:rsidRPr="00DC4A78">
              <w:rPr>
                <w:rFonts w:ascii="Traditional Arabic" w:hAnsi="Traditional Arabic" w:cs="Traditional Arabic" w:hint="cs"/>
                <w:sz w:val="32"/>
                <w:szCs w:val="32"/>
                <w:rtl/>
              </w:rPr>
              <w:t>ُ</w:t>
            </w:r>
            <w:r w:rsidRPr="00DC4A78">
              <w:rPr>
                <w:rFonts w:ascii="Traditional Arabic" w:hAnsi="Traditional Arabic" w:cs="Traditional Arabic"/>
                <w:sz w:val="32"/>
                <w:szCs w:val="32"/>
                <w:rtl/>
              </w:rPr>
              <w:t>و</w:t>
            </w:r>
            <w:r w:rsidRPr="00DC4A78">
              <w:rPr>
                <w:rFonts w:ascii="Traditional Arabic" w:hAnsi="Traditional Arabic" w:cs="Traditional Arabic" w:hint="cs"/>
                <w:sz w:val="32"/>
                <w:szCs w:val="32"/>
                <w:rtl/>
              </w:rPr>
              <w:t>ْ</w:t>
            </w:r>
            <w:r w:rsidRPr="00DC4A78">
              <w:rPr>
                <w:rFonts w:ascii="Traditional Arabic" w:hAnsi="Traditional Arabic" w:cs="Traditional Arabic"/>
                <w:sz w:val="32"/>
                <w:szCs w:val="32"/>
                <w:rtl/>
              </w:rPr>
              <w:t>ل</w:t>
            </w:r>
            <w:r w:rsidRPr="00DC4A78">
              <w:rPr>
                <w:rFonts w:ascii="Traditional Arabic" w:hAnsi="Traditional Arabic" w:cs="Traditional Arabic" w:hint="cs"/>
                <w:sz w:val="32"/>
                <w:szCs w:val="32"/>
                <w:rtl/>
              </w:rPr>
              <w:t>ُ</w:t>
            </w:r>
            <w:r w:rsidRPr="00DC4A78">
              <w:rPr>
                <w:rFonts w:ascii="Traditional Arabic" w:hAnsi="Traditional Arabic" w:cs="Traditional Arabic"/>
                <w:sz w:val="32"/>
                <w:szCs w:val="32"/>
                <w:rtl/>
              </w:rPr>
              <w:t xml:space="preserve"> ف</w:t>
            </w:r>
            <w:r w:rsidRPr="00DC4A78">
              <w:rPr>
                <w:rFonts w:ascii="Traditional Arabic" w:hAnsi="Traditional Arabic" w:cs="Traditional Arabic" w:hint="cs"/>
                <w:sz w:val="32"/>
                <w:szCs w:val="32"/>
                <w:rtl/>
              </w:rPr>
              <w:t>َ</w:t>
            </w:r>
            <w:r w:rsidRPr="00DC4A78">
              <w:rPr>
                <w:rFonts w:ascii="Traditional Arabic" w:hAnsi="Traditional Arabic" w:cs="Traditional Arabic"/>
                <w:sz w:val="32"/>
                <w:szCs w:val="32"/>
                <w:rtl/>
              </w:rPr>
              <w:t>خ</w:t>
            </w:r>
            <w:r w:rsidRPr="00DC4A78">
              <w:rPr>
                <w:rFonts w:ascii="Traditional Arabic" w:hAnsi="Traditional Arabic" w:cs="Traditional Arabic" w:hint="cs"/>
                <w:sz w:val="32"/>
                <w:szCs w:val="32"/>
                <w:rtl/>
              </w:rPr>
              <w:t>ُ</w:t>
            </w:r>
            <w:r w:rsidRPr="00DC4A78">
              <w:rPr>
                <w:rFonts w:ascii="Traditional Arabic" w:hAnsi="Traditional Arabic" w:cs="Traditional Arabic"/>
                <w:sz w:val="32"/>
                <w:szCs w:val="32"/>
                <w:rtl/>
              </w:rPr>
              <w:t>ذ</w:t>
            </w:r>
            <w:r w:rsidRPr="00DC4A78">
              <w:rPr>
                <w:rFonts w:ascii="Traditional Arabic" w:hAnsi="Traditional Arabic" w:cs="Traditional Arabic" w:hint="cs"/>
                <w:sz w:val="32"/>
                <w:szCs w:val="32"/>
                <w:rtl/>
              </w:rPr>
              <w:t>ُ</w:t>
            </w:r>
            <w:r w:rsidRPr="00DC4A78">
              <w:rPr>
                <w:rFonts w:ascii="Traditional Arabic" w:hAnsi="Traditional Arabic" w:cs="Traditional Arabic"/>
                <w:sz w:val="32"/>
                <w:szCs w:val="32"/>
                <w:rtl/>
              </w:rPr>
              <w:t>و</w:t>
            </w:r>
            <w:r w:rsidRPr="00DC4A78">
              <w:rPr>
                <w:rFonts w:ascii="Traditional Arabic" w:hAnsi="Traditional Arabic" w:cs="Traditional Arabic" w:hint="cs"/>
                <w:sz w:val="32"/>
                <w:szCs w:val="32"/>
                <w:rtl/>
              </w:rPr>
              <w:t>ْ</w:t>
            </w:r>
            <w:r w:rsidRPr="00DC4A78">
              <w:rPr>
                <w:rFonts w:ascii="Traditional Arabic" w:hAnsi="Traditional Arabic" w:cs="Traditional Arabic"/>
                <w:sz w:val="32"/>
                <w:szCs w:val="32"/>
                <w:rtl/>
              </w:rPr>
              <w:t>ه</w:t>
            </w:r>
            <w:r w:rsidRPr="00DC4A78">
              <w:rPr>
                <w:rFonts w:ascii="Traditional Arabic" w:hAnsi="Traditional Arabic" w:cs="Traditional Arabic" w:hint="cs"/>
                <w:sz w:val="32"/>
                <w:szCs w:val="32"/>
                <w:rtl/>
              </w:rPr>
              <w:t>ُ</w:t>
            </w:r>
            <w:r w:rsidRPr="00DC4A78">
              <w:rPr>
                <w:rFonts w:ascii="Traditional Arabic" w:hAnsi="Traditional Arabic" w:cs="Traditional Arabic"/>
                <w:sz w:val="32"/>
                <w:szCs w:val="32"/>
                <w:rtl/>
              </w:rPr>
              <w:t xml:space="preserve"> و</w:t>
            </w:r>
            <w:r w:rsidRPr="00DC4A78">
              <w:rPr>
                <w:rFonts w:ascii="Traditional Arabic" w:hAnsi="Traditional Arabic" w:cs="Traditional Arabic" w:hint="cs"/>
                <w:sz w:val="32"/>
                <w:szCs w:val="32"/>
                <w:rtl/>
              </w:rPr>
              <w:t>َ</w:t>
            </w:r>
            <w:r w:rsidRPr="00DC4A78">
              <w:rPr>
                <w:rFonts w:ascii="Traditional Arabic" w:hAnsi="Traditional Arabic" w:cs="Traditional Arabic"/>
                <w:sz w:val="32"/>
                <w:szCs w:val="32"/>
                <w:rtl/>
              </w:rPr>
              <w:t>م</w:t>
            </w:r>
            <w:r w:rsidRPr="00DC4A78">
              <w:rPr>
                <w:rFonts w:ascii="Traditional Arabic" w:hAnsi="Traditional Arabic" w:cs="Traditional Arabic" w:hint="cs"/>
                <w:sz w:val="32"/>
                <w:szCs w:val="32"/>
                <w:rtl/>
              </w:rPr>
              <w:t>َ</w:t>
            </w:r>
            <w:r w:rsidRPr="00DC4A78">
              <w:rPr>
                <w:rFonts w:ascii="Traditional Arabic" w:hAnsi="Traditional Arabic" w:cs="Traditional Arabic"/>
                <w:sz w:val="32"/>
                <w:szCs w:val="32"/>
                <w:rtl/>
              </w:rPr>
              <w:t>ا ن</w:t>
            </w:r>
            <w:r w:rsidRPr="00DC4A78">
              <w:rPr>
                <w:rFonts w:ascii="Traditional Arabic" w:hAnsi="Traditional Arabic" w:cs="Traditional Arabic" w:hint="cs"/>
                <w:sz w:val="32"/>
                <w:szCs w:val="32"/>
                <w:rtl/>
              </w:rPr>
              <w:t>َ</w:t>
            </w:r>
            <w:r w:rsidRPr="00DC4A78">
              <w:rPr>
                <w:rFonts w:ascii="Traditional Arabic" w:hAnsi="Traditional Arabic" w:cs="Traditional Arabic"/>
                <w:sz w:val="32"/>
                <w:szCs w:val="32"/>
                <w:rtl/>
              </w:rPr>
              <w:t>ه</w:t>
            </w:r>
            <w:r w:rsidRPr="00DC4A78">
              <w:rPr>
                <w:rFonts w:ascii="Traditional Arabic" w:hAnsi="Traditional Arabic" w:cs="Traditional Arabic" w:hint="cs"/>
                <w:sz w:val="32"/>
                <w:szCs w:val="32"/>
                <w:rtl/>
              </w:rPr>
              <w:t>َ</w:t>
            </w:r>
            <w:r w:rsidRPr="00DC4A78">
              <w:rPr>
                <w:rFonts w:ascii="Traditional Arabic" w:hAnsi="Traditional Arabic" w:cs="Traditional Arabic"/>
                <w:sz w:val="32"/>
                <w:szCs w:val="32"/>
                <w:rtl/>
              </w:rPr>
              <w:t>اك</w:t>
            </w:r>
            <w:r w:rsidRPr="00DC4A78">
              <w:rPr>
                <w:rFonts w:ascii="Traditional Arabic" w:hAnsi="Traditional Arabic" w:cs="Traditional Arabic" w:hint="cs"/>
                <w:sz w:val="32"/>
                <w:szCs w:val="32"/>
                <w:rtl/>
              </w:rPr>
              <w:t>ُ</w:t>
            </w:r>
            <w:r w:rsidRPr="00DC4A78">
              <w:rPr>
                <w:rFonts w:ascii="Traditional Arabic" w:hAnsi="Traditional Arabic" w:cs="Traditional Arabic"/>
                <w:sz w:val="32"/>
                <w:szCs w:val="32"/>
                <w:rtl/>
              </w:rPr>
              <w:t>م</w:t>
            </w:r>
            <w:r w:rsidRPr="00DC4A78">
              <w:rPr>
                <w:rFonts w:ascii="Traditional Arabic" w:hAnsi="Traditional Arabic" w:cs="Traditional Arabic" w:hint="cs"/>
                <w:sz w:val="32"/>
                <w:szCs w:val="32"/>
                <w:rtl/>
              </w:rPr>
              <w:t>ْ</w:t>
            </w:r>
            <w:r w:rsidRPr="00DC4A78">
              <w:rPr>
                <w:rFonts w:ascii="Traditional Arabic" w:hAnsi="Traditional Arabic" w:cs="Traditional Arabic"/>
                <w:sz w:val="32"/>
                <w:szCs w:val="32"/>
                <w:rtl/>
              </w:rPr>
              <w:t xml:space="preserve"> ع</w:t>
            </w:r>
            <w:r w:rsidRPr="00DC4A78">
              <w:rPr>
                <w:rFonts w:ascii="Traditional Arabic" w:hAnsi="Traditional Arabic" w:cs="Traditional Arabic" w:hint="cs"/>
                <w:sz w:val="32"/>
                <w:szCs w:val="32"/>
                <w:rtl/>
              </w:rPr>
              <w:t>َ</w:t>
            </w:r>
            <w:r w:rsidRPr="00DC4A78">
              <w:rPr>
                <w:rFonts w:ascii="Traditional Arabic" w:hAnsi="Traditional Arabic" w:cs="Traditional Arabic"/>
                <w:sz w:val="32"/>
                <w:szCs w:val="32"/>
                <w:rtl/>
              </w:rPr>
              <w:t>ن</w:t>
            </w:r>
            <w:r w:rsidRPr="00DC4A78">
              <w:rPr>
                <w:rFonts w:ascii="Traditional Arabic" w:hAnsi="Traditional Arabic" w:cs="Traditional Arabic" w:hint="cs"/>
                <w:sz w:val="32"/>
                <w:szCs w:val="32"/>
                <w:rtl/>
              </w:rPr>
              <w:t>ْ</w:t>
            </w:r>
            <w:r w:rsidRPr="00DC4A78">
              <w:rPr>
                <w:rFonts w:ascii="Traditional Arabic" w:hAnsi="Traditional Arabic" w:cs="Traditional Arabic"/>
                <w:sz w:val="32"/>
                <w:szCs w:val="32"/>
                <w:rtl/>
              </w:rPr>
              <w:t>ه</w:t>
            </w:r>
            <w:r w:rsidRPr="00DC4A78">
              <w:rPr>
                <w:rFonts w:ascii="Traditional Arabic" w:hAnsi="Traditional Arabic" w:cs="Traditional Arabic" w:hint="cs"/>
                <w:sz w:val="32"/>
                <w:szCs w:val="32"/>
                <w:rtl/>
              </w:rPr>
              <w:t>ُ</w:t>
            </w:r>
            <w:r w:rsidRPr="00DC4A78">
              <w:rPr>
                <w:rFonts w:ascii="Traditional Arabic" w:hAnsi="Traditional Arabic" w:cs="Traditional Arabic"/>
                <w:sz w:val="32"/>
                <w:szCs w:val="32"/>
                <w:rtl/>
              </w:rPr>
              <w:t xml:space="preserve"> ف</w:t>
            </w:r>
            <w:r w:rsidRPr="00DC4A78">
              <w:rPr>
                <w:rFonts w:ascii="Traditional Arabic" w:hAnsi="Traditional Arabic" w:cs="Traditional Arabic" w:hint="cs"/>
                <w:sz w:val="32"/>
                <w:szCs w:val="32"/>
                <w:rtl/>
              </w:rPr>
              <w:t>َ</w:t>
            </w:r>
            <w:r w:rsidRPr="00DC4A78">
              <w:rPr>
                <w:rFonts w:ascii="Traditional Arabic" w:hAnsi="Traditional Arabic" w:cs="Traditional Arabic"/>
                <w:sz w:val="32"/>
                <w:szCs w:val="32"/>
                <w:rtl/>
              </w:rPr>
              <w:t>ان</w:t>
            </w:r>
            <w:r w:rsidRPr="00DC4A78">
              <w:rPr>
                <w:rFonts w:ascii="Traditional Arabic" w:hAnsi="Traditional Arabic" w:cs="Traditional Arabic" w:hint="cs"/>
                <w:sz w:val="32"/>
                <w:szCs w:val="32"/>
                <w:rtl/>
              </w:rPr>
              <w:t>ْ</w:t>
            </w:r>
            <w:r w:rsidRPr="00DC4A78">
              <w:rPr>
                <w:rFonts w:ascii="Traditional Arabic" w:hAnsi="Traditional Arabic" w:cs="Traditional Arabic"/>
                <w:sz w:val="32"/>
                <w:szCs w:val="32"/>
                <w:rtl/>
              </w:rPr>
              <w:t>ت</w:t>
            </w:r>
            <w:r w:rsidRPr="00DC4A78">
              <w:rPr>
                <w:rFonts w:ascii="Traditional Arabic" w:hAnsi="Traditional Arabic" w:cs="Traditional Arabic" w:hint="cs"/>
                <w:sz w:val="32"/>
                <w:szCs w:val="32"/>
                <w:rtl/>
              </w:rPr>
              <w:t>َ</w:t>
            </w:r>
            <w:r w:rsidRPr="00DC4A78">
              <w:rPr>
                <w:rFonts w:ascii="Traditional Arabic" w:hAnsi="Traditional Arabic" w:cs="Traditional Arabic"/>
                <w:sz w:val="32"/>
                <w:szCs w:val="32"/>
                <w:rtl/>
              </w:rPr>
              <w:t>ه</w:t>
            </w:r>
            <w:r w:rsidRPr="00DC4A78">
              <w:rPr>
                <w:rFonts w:ascii="Traditional Arabic" w:hAnsi="Traditional Arabic" w:cs="Traditional Arabic" w:hint="cs"/>
                <w:sz w:val="32"/>
                <w:szCs w:val="32"/>
                <w:rtl/>
              </w:rPr>
              <w:t>ُ</w:t>
            </w:r>
            <w:r w:rsidRPr="00DC4A78">
              <w:rPr>
                <w:rFonts w:ascii="Traditional Arabic" w:hAnsi="Traditional Arabic" w:cs="Traditional Arabic"/>
                <w:sz w:val="32"/>
                <w:szCs w:val="32"/>
                <w:rtl/>
              </w:rPr>
              <w:t>وا</w:t>
            </w:r>
            <w:r w:rsidR="00AC7858" w:rsidRPr="00DC4A78">
              <w:rPr>
                <w:rFonts w:ascii="Traditional Arabic" w:hAnsi="Traditional Arabic" w:cs="Traditional Arabic" w:hint="cs"/>
                <w:sz w:val="32"/>
                <w:szCs w:val="32"/>
                <w:rtl/>
              </w:rPr>
              <w:t xml:space="preserve">  </w:t>
            </w:r>
            <w:r w:rsidRPr="00DC4A78">
              <w:rPr>
                <w:rFonts w:ascii="Traditional Arabic" w:hAnsi="Traditional Arabic" w:cs="Traditional Arabic"/>
                <w:sz w:val="32"/>
                <w:szCs w:val="32"/>
                <w:rtl/>
              </w:rPr>
              <w:t xml:space="preserve"> </w:t>
            </w:r>
            <w:r w:rsidRPr="00DC4A78">
              <w:rPr>
                <w:rFonts w:ascii="Traditional Arabic" w:hAnsi="Traditional Arabic" w:cs="Traditional Arabic"/>
                <w:sz w:val="32"/>
                <w:szCs w:val="32"/>
              </w:rPr>
              <w:t xml:space="preserve"> </w:t>
            </w:r>
          </w:p>
          <w:p w:rsidR="00C50B8F" w:rsidRPr="00DC4A78" w:rsidRDefault="00C50B8F" w:rsidP="00F06310">
            <w:pPr>
              <w:pStyle w:val="ListParagraph"/>
              <w:numPr>
                <w:ilvl w:val="0"/>
                <w:numId w:val="50"/>
              </w:numPr>
              <w:bidi/>
              <w:jc w:val="both"/>
              <w:rPr>
                <w:rFonts w:ascii="Traditional Arabic" w:hAnsi="Traditional Arabic" w:cs="Traditional Arabic"/>
                <w:sz w:val="32"/>
                <w:szCs w:val="32"/>
                <w:rtl/>
                <w:lang w:val="id-ID"/>
              </w:rPr>
            </w:pPr>
            <w:r w:rsidRPr="00DC4A78">
              <w:rPr>
                <w:rFonts w:ascii="Traditional Arabic" w:hAnsi="Traditional Arabic" w:cs="Traditional Arabic"/>
                <w:sz w:val="32"/>
                <w:szCs w:val="32"/>
                <w:rtl/>
                <w:lang w:val="id-ID"/>
              </w:rPr>
              <w:t>ق</w:t>
            </w:r>
            <w:r w:rsidRPr="00DC4A78">
              <w:rPr>
                <w:rFonts w:ascii="Traditional Arabic" w:hAnsi="Traditional Arabic" w:cs="Traditional Arabic" w:hint="cs"/>
                <w:sz w:val="32"/>
                <w:szCs w:val="32"/>
                <w:rtl/>
                <w:lang w:val="id-ID"/>
              </w:rPr>
              <w:t>ُ</w:t>
            </w:r>
            <w:r w:rsidRPr="00DC4A78">
              <w:rPr>
                <w:rFonts w:ascii="Traditional Arabic" w:hAnsi="Traditional Arabic" w:cs="Traditional Arabic"/>
                <w:sz w:val="32"/>
                <w:szCs w:val="32"/>
                <w:rtl/>
                <w:lang w:val="id-ID"/>
              </w:rPr>
              <w:t>ل</w:t>
            </w:r>
            <w:r w:rsidRPr="00DC4A78">
              <w:rPr>
                <w:rFonts w:ascii="Traditional Arabic" w:hAnsi="Traditional Arabic" w:cs="Traditional Arabic" w:hint="cs"/>
                <w:sz w:val="32"/>
                <w:szCs w:val="32"/>
                <w:rtl/>
                <w:lang w:val="id-ID"/>
              </w:rPr>
              <w:t>ْ</w:t>
            </w:r>
            <w:r w:rsidRPr="00DC4A78">
              <w:rPr>
                <w:rFonts w:ascii="Traditional Arabic" w:hAnsi="Traditional Arabic" w:cs="Traditional Arabic"/>
                <w:sz w:val="32"/>
                <w:szCs w:val="32"/>
                <w:rtl/>
                <w:lang w:val="id-ID"/>
              </w:rPr>
              <w:t xml:space="preserve"> أط</w:t>
            </w:r>
            <w:r w:rsidRPr="00DC4A78">
              <w:rPr>
                <w:rFonts w:ascii="Traditional Arabic" w:hAnsi="Traditional Arabic" w:cs="Traditional Arabic" w:hint="cs"/>
                <w:sz w:val="32"/>
                <w:szCs w:val="32"/>
                <w:rtl/>
                <w:lang w:val="id-ID"/>
              </w:rPr>
              <w:t>ِ</w:t>
            </w:r>
            <w:r w:rsidRPr="00DC4A78">
              <w:rPr>
                <w:rFonts w:ascii="Traditional Arabic" w:hAnsi="Traditional Arabic" w:cs="Traditional Arabic"/>
                <w:sz w:val="32"/>
                <w:szCs w:val="32"/>
                <w:rtl/>
                <w:lang w:val="id-ID"/>
              </w:rPr>
              <w:t>ي</w:t>
            </w:r>
            <w:r w:rsidRPr="00DC4A78">
              <w:rPr>
                <w:rFonts w:ascii="Traditional Arabic" w:hAnsi="Traditional Arabic" w:cs="Traditional Arabic" w:hint="cs"/>
                <w:sz w:val="32"/>
                <w:szCs w:val="32"/>
                <w:rtl/>
                <w:lang w:val="id-ID"/>
              </w:rPr>
              <w:t>ْ</w:t>
            </w:r>
            <w:r w:rsidRPr="00DC4A78">
              <w:rPr>
                <w:rFonts w:ascii="Traditional Arabic" w:hAnsi="Traditional Arabic" w:cs="Traditional Arabic"/>
                <w:sz w:val="32"/>
                <w:szCs w:val="32"/>
                <w:rtl/>
                <w:lang w:val="id-ID"/>
              </w:rPr>
              <w:t>ع</w:t>
            </w:r>
            <w:r w:rsidRPr="00DC4A78">
              <w:rPr>
                <w:rFonts w:ascii="Traditional Arabic" w:hAnsi="Traditional Arabic" w:cs="Traditional Arabic" w:hint="cs"/>
                <w:sz w:val="32"/>
                <w:szCs w:val="32"/>
                <w:rtl/>
                <w:lang w:val="id-ID"/>
              </w:rPr>
              <w:t>ُ</w:t>
            </w:r>
            <w:r w:rsidRPr="00DC4A78">
              <w:rPr>
                <w:rFonts w:ascii="Traditional Arabic" w:hAnsi="Traditional Arabic" w:cs="Traditional Arabic"/>
                <w:sz w:val="32"/>
                <w:szCs w:val="32"/>
                <w:rtl/>
                <w:lang w:val="id-ID"/>
              </w:rPr>
              <w:t>وا الله</w:t>
            </w:r>
            <w:r w:rsidRPr="00DC4A78">
              <w:rPr>
                <w:rFonts w:ascii="Traditional Arabic" w:hAnsi="Traditional Arabic" w:cs="Traditional Arabic" w:hint="cs"/>
                <w:sz w:val="32"/>
                <w:szCs w:val="32"/>
                <w:rtl/>
                <w:lang w:val="id-ID"/>
              </w:rPr>
              <w:t>َ</w:t>
            </w:r>
            <w:r w:rsidRPr="00DC4A78">
              <w:rPr>
                <w:rFonts w:ascii="Traditional Arabic" w:hAnsi="Traditional Arabic" w:cs="Traditional Arabic"/>
                <w:sz w:val="32"/>
                <w:szCs w:val="32"/>
                <w:rtl/>
                <w:lang w:val="id-ID"/>
              </w:rPr>
              <w:t xml:space="preserve"> والر</w:t>
            </w:r>
            <w:r w:rsidRPr="00DC4A78">
              <w:rPr>
                <w:rFonts w:ascii="Traditional Arabic" w:hAnsi="Traditional Arabic" w:cs="Traditional Arabic" w:hint="cs"/>
                <w:sz w:val="32"/>
                <w:szCs w:val="32"/>
                <w:rtl/>
                <w:lang w:val="id-ID"/>
              </w:rPr>
              <w:t>َ</w:t>
            </w:r>
            <w:r w:rsidRPr="00DC4A78">
              <w:rPr>
                <w:rFonts w:ascii="Traditional Arabic" w:hAnsi="Traditional Arabic" w:cs="Traditional Arabic"/>
                <w:sz w:val="32"/>
                <w:szCs w:val="32"/>
                <w:rtl/>
                <w:lang w:val="id-ID"/>
              </w:rPr>
              <w:t>س</w:t>
            </w:r>
            <w:r w:rsidRPr="00DC4A78">
              <w:rPr>
                <w:rFonts w:ascii="Traditional Arabic" w:hAnsi="Traditional Arabic" w:cs="Traditional Arabic" w:hint="cs"/>
                <w:sz w:val="32"/>
                <w:szCs w:val="32"/>
                <w:rtl/>
                <w:lang w:val="id-ID"/>
              </w:rPr>
              <w:t>ُ</w:t>
            </w:r>
            <w:r w:rsidRPr="00DC4A78">
              <w:rPr>
                <w:rFonts w:ascii="Traditional Arabic" w:hAnsi="Traditional Arabic" w:cs="Traditional Arabic"/>
                <w:sz w:val="32"/>
                <w:szCs w:val="32"/>
                <w:rtl/>
                <w:lang w:val="id-ID"/>
              </w:rPr>
              <w:t>و</w:t>
            </w:r>
            <w:r w:rsidR="00AC7858" w:rsidRPr="00DC4A78">
              <w:rPr>
                <w:rFonts w:ascii="Traditional Arabic" w:hAnsi="Traditional Arabic" w:cs="Traditional Arabic" w:hint="cs"/>
                <w:sz w:val="32"/>
                <w:szCs w:val="32"/>
                <w:rtl/>
                <w:lang w:val="id-ID"/>
              </w:rPr>
              <w:t xml:space="preserve">ل  </w:t>
            </w:r>
          </w:p>
          <w:p w:rsidR="00AC7858" w:rsidRPr="00DC4A78" w:rsidRDefault="00AC7858" w:rsidP="00F06310">
            <w:pPr>
              <w:pStyle w:val="ListParagraph"/>
              <w:numPr>
                <w:ilvl w:val="0"/>
                <w:numId w:val="50"/>
              </w:numPr>
              <w:bidi/>
              <w:jc w:val="both"/>
              <w:rPr>
                <w:rFonts w:ascii="Traditional Arabic" w:hAnsi="Traditional Arabic" w:cs="Traditional Arabic"/>
                <w:sz w:val="32"/>
                <w:szCs w:val="32"/>
                <w:lang w:val="en-US"/>
              </w:rPr>
            </w:pPr>
            <w:r w:rsidRPr="00DC4A78">
              <w:rPr>
                <w:rFonts w:ascii="Traditional Arabic" w:hAnsi="Traditional Arabic" w:cs="Traditional Arabic" w:hint="cs"/>
                <w:sz w:val="32"/>
                <w:szCs w:val="32"/>
                <w:rtl/>
                <w:lang w:val="id-ID"/>
              </w:rPr>
              <w:t xml:space="preserve">مَنْ يُطِعِ الرَسُوْلَ فَقَدْ أطَاعَ اللهَ  </w:t>
            </w:r>
          </w:p>
        </w:tc>
      </w:tr>
      <w:tr w:rsidR="00D22ABB" w:rsidRPr="000B4911" w:rsidTr="00F06310">
        <w:trPr>
          <w:trHeight w:val="289"/>
        </w:trPr>
        <w:tc>
          <w:tcPr>
            <w:tcW w:w="652" w:type="dxa"/>
            <w:vMerge w:val="restart"/>
          </w:tcPr>
          <w:p w:rsidR="00D22ABB" w:rsidRPr="000F1F45" w:rsidRDefault="00D22ABB"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D22ABB" w:rsidRDefault="00D22ABB" w:rsidP="00F06310">
            <w:pPr>
              <w:spacing w:line="360" w:lineRule="auto"/>
              <w:ind w:left="-119" w:firstLine="105"/>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D22ABB" w:rsidRPr="00E51DD7" w:rsidRDefault="00D22ABB" w:rsidP="00F06310">
            <w:pPr>
              <w:pStyle w:val="NormalWeb"/>
              <w:spacing w:after="0" w:line="360" w:lineRule="auto"/>
              <w:jc w:val="both"/>
              <w:rPr>
                <w:rFonts w:asciiTheme="majorBidi" w:hAnsiTheme="majorBidi" w:cstheme="majorBidi"/>
                <w:lang w:val="id-ID"/>
              </w:rPr>
            </w:pPr>
            <w:r w:rsidRPr="00E51DD7">
              <w:rPr>
                <w:rFonts w:asciiTheme="majorBidi" w:hAnsiTheme="majorBidi" w:cstheme="majorBidi"/>
                <w:lang w:val="id-ID"/>
              </w:rPr>
              <w:t xml:space="preserve">Sebutkan fungsi hadis terhadap </w:t>
            </w:r>
            <w:r w:rsidR="00630569">
              <w:rPr>
                <w:rFonts w:asciiTheme="majorBidi" w:hAnsiTheme="majorBidi" w:cstheme="majorBidi"/>
                <w:lang w:val="id-ID"/>
              </w:rPr>
              <w:t>Al-Qur’an</w:t>
            </w:r>
            <w:r w:rsidRPr="00E51DD7">
              <w:rPr>
                <w:rFonts w:asciiTheme="majorBidi" w:hAnsiTheme="majorBidi" w:cstheme="majorBidi"/>
                <w:lang w:val="id-ID"/>
              </w:rPr>
              <w:t>!</w:t>
            </w:r>
          </w:p>
        </w:tc>
      </w:tr>
      <w:tr w:rsidR="00D22ABB" w:rsidRPr="000B4911" w:rsidTr="00F06310">
        <w:trPr>
          <w:trHeight w:val="1238"/>
        </w:trPr>
        <w:tc>
          <w:tcPr>
            <w:tcW w:w="652" w:type="dxa"/>
            <w:vMerge/>
          </w:tcPr>
          <w:p w:rsidR="00D22ABB" w:rsidRPr="000F1F45" w:rsidRDefault="00D22ABB"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D22ABB" w:rsidRDefault="00D22ABB" w:rsidP="00F06310">
            <w:pPr>
              <w:spacing w:line="360" w:lineRule="auto"/>
              <w:ind w:left="-119" w:firstLine="105"/>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D22ABB" w:rsidRPr="00E51DD7" w:rsidRDefault="00D22ABB" w:rsidP="00F06310">
            <w:pPr>
              <w:pStyle w:val="NormalWeb"/>
              <w:numPr>
                <w:ilvl w:val="0"/>
                <w:numId w:val="3"/>
              </w:numPr>
              <w:spacing w:after="0" w:line="360" w:lineRule="auto"/>
              <w:jc w:val="both"/>
              <w:rPr>
                <w:rFonts w:asciiTheme="majorBidi" w:hAnsiTheme="majorBidi" w:cstheme="majorBidi"/>
                <w:lang w:val="id-ID"/>
              </w:rPr>
            </w:pPr>
            <w:r w:rsidRPr="00E51DD7">
              <w:rPr>
                <w:rFonts w:asciiTheme="majorBidi" w:hAnsiTheme="majorBidi" w:cstheme="majorBidi"/>
                <w:lang w:val="id-ID"/>
              </w:rPr>
              <w:t xml:space="preserve">Sebagai </w:t>
            </w:r>
            <w:r w:rsidRPr="00DC4A78">
              <w:rPr>
                <w:rFonts w:asciiTheme="majorBidi" w:hAnsiTheme="majorBidi" w:cstheme="majorBidi"/>
                <w:i/>
                <w:iCs/>
                <w:lang w:val="id-ID"/>
              </w:rPr>
              <w:t>muakkid</w:t>
            </w:r>
            <w:r w:rsidRPr="00E51DD7">
              <w:rPr>
                <w:rFonts w:asciiTheme="majorBidi" w:hAnsiTheme="majorBidi" w:cstheme="majorBidi"/>
                <w:lang w:val="id-ID"/>
              </w:rPr>
              <w:t xml:space="preserve"> (penguat ketetapan </w:t>
            </w:r>
            <w:r w:rsidR="00630569">
              <w:rPr>
                <w:rFonts w:asciiTheme="majorBidi" w:hAnsiTheme="majorBidi" w:cstheme="majorBidi"/>
                <w:lang w:val="id-ID"/>
              </w:rPr>
              <w:t>Al-Qur’an</w:t>
            </w:r>
            <w:r w:rsidRPr="00E51DD7">
              <w:rPr>
                <w:rFonts w:asciiTheme="majorBidi" w:hAnsiTheme="majorBidi" w:cstheme="majorBidi"/>
                <w:lang w:val="id-ID"/>
              </w:rPr>
              <w:t>)</w:t>
            </w:r>
          </w:p>
          <w:p w:rsidR="00D22ABB" w:rsidRPr="00E51DD7" w:rsidRDefault="00D22ABB" w:rsidP="00F06310">
            <w:pPr>
              <w:pStyle w:val="NormalWeb"/>
              <w:numPr>
                <w:ilvl w:val="0"/>
                <w:numId w:val="3"/>
              </w:numPr>
              <w:spacing w:after="0" w:line="360" w:lineRule="auto"/>
              <w:jc w:val="both"/>
              <w:rPr>
                <w:rFonts w:asciiTheme="majorBidi" w:hAnsiTheme="majorBidi" w:cstheme="majorBidi"/>
                <w:lang w:val="id-ID"/>
              </w:rPr>
            </w:pPr>
            <w:r w:rsidRPr="00E51DD7">
              <w:rPr>
                <w:rFonts w:asciiTheme="majorBidi" w:hAnsiTheme="majorBidi" w:cstheme="majorBidi"/>
                <w:lang w:val="en-US"/>
              </w:rPr>
              <w:t xml:space="preserve">Sebagai </w:t>
            </w:r>
            <w:r w:rsidRPr="00DC4A78">
              <w:rPr>
                <w:rFonts w:asciiTheme="majorBidi" w:hAnsiTheme="majorBidi" w:cstheme="majorBidi"/>
                <w:i/>
                <w:iCs/>
                <w:lang w:val="en-US"/>
              </w:rPr>
              <w:t>mufassir</w:t>
            </w:r>
            <w:r w:rsidRPr="00E51DD7">
              <w:rPr>
                <w:rFonts w:asciiTheme="majorBidi" w:hAnsiTheme="majorBidi" w:cstheme="majorBidi"/>
                <w:lang w:val="en-US"/>
              </w:rPr>
              <w:t xml:space="preserve"> (penjelas ayat ayat </w:t>
            </w:r>
            <w:r w:rsidR="00630569">
              <w:rPr>
                <w:rFonts w:asciiTheme="majorBidi" w:hAnsiTheme="majorBidi" w:cstheme="majorBidi"/>
                <w:lang w:val="id-ID"/>
              </w:rPr>
              <w:t>Al-Qur’an</w:t>
            </w:r>
            <w:r w:rsidRPr="00E51DD7">
              <w:rPr>
                <w:rFonts w:asciiTheme="majorBidi" w:hAnsiTheme="majorBidi" w:cstheme="majorBidi"/>
                <w:lang w:val="en-US"/>
              </w:rPr>
              <w:t>)</w:t>
            </w:r>
          </w:p>
          <w:p w:rsidR="00D22ABB" w:rsidRPr="00E51DD7" w:rsidRDefault="00D22ABB" w:rsidP="00F06310">
            <w:pPr>
              <w:pStyle w:val="NormalWeb"/>
              <w:numPr>
                <w:ilvl w:val="0"/>
                <w:numId w:val="3"/>
              </w:numPr>
              <w:spacing w:after="0"/>
              <w:jc w:val="both"/>
              <w:rPr>
                <w:rFonts w:asciiTheme="majorBidi" w:hAnsiTheme="majorBidi" w:cstheme="majorBidi"/>
                <w:lang w:val="id-ID"/>
              </w:rPr>
            </w:pPr>
            <w:r w:rsidRPr="00E51DD7">
              <w:rPr>
                <w:rFonts w:asciiTheme="majorBidi" w:hAnsiTheme="majorBidi" w:cstheme="majorBidi"/>
                <w:lang w:val="en-US"/>
              </w:rPr>
              <w:t xml:space="preserve">Menetapkan hukum yang tidak di tetapkan dalam </w:t>
            </w:r>
            <w:r w:rsidR="00630569">
              <w:rPr>
                <w:rFonts w:asciiTheme="majorBidi" w:hAnsiTheme="majorBidi" w:cstheme="majorBidi"/>
                <w:lang w:val="id-ID"/>
              </w:rPr>
              <w:t>Al-Qur’an</w:t>
            </w:r>
          </w:p>
        </w:tc>
      </w:tr>
      <w:tr w:rsidR="00D22ABB" w:rsidRPr="000B4911" w:rsidTr="00F06310">
        <w:trPr>
          <w:trHeight w:val="760"/>
        </w:trPr>
        <w:tc>
          <w:tcPr>
            <w:tcW w:w="652" w:type="dxa"/>
            <w:vMerge w:val="restart"/>
          </w:tcPr>
          <w:p w:rsidR="00D22ABB" w:rsidRPr="000F1F45" w:rsidRDefault="00D22ABB"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D22ABB" w:rsidRPr="00305B94" w:rsidRDefault="00D22ABB" w:rsidP="00F06310">
            <w:pPr>
              <w:spacing w:line="360" w:lineRule="auto"/>
              <w:ind w:left="-119" w:firstLine="105"/>
              <w:jc w:val="center"/>
              <w:rPr>
                <w:rFonts w:asciiTheme="majorBidi" w:hAnsiTheme="majorBidi" w:cstheme="majorBidi"/>
                <w:lang w:val="en-US"/>
              </w:rPr>
            </w:pPr>
            <w:r>
              <w:rPr>
                <w:rFonts w:asciiTheme="majorBidi" w:hAnsiTheme="majorBidi" w:cstheme="majorBidi"/>
                <w:lang w:val="en-US"/>
              </w:rPr>
              <w:t>S:</w:t>
            </w:r>
          </w:p>
        </w:tc>
        <w:tc>
          <w:tcPr>
            <w:tcW w:w="7688" w:type="dxa"/>
          </w:tcPr>
          <w:p w:rsidR="00D22ABB" w:rsidRPr="00E51DD7" w:rsidRDefault="00D22ABB" w:rsidP="00F06310">
            <w:pPr>
              <w:pStyle w:val="NormalWeb"/>
              <w:spacing w:after="0" w:line="360" w:lineRule="auto"/>
              <w:jc w:val="both"/>
              <w:rPr>
                <w:rFonts w:asciiTheme="majorBidi" w:hAnsiTheme="majorBidi" w:cstheme="majorBidi"/>
                <w:lang w:val="id-ID"/>
              </w:rPr>
            </w:pPr>
            <w:r w:rsidRPr="00E51DD7">
              <w:rPr>
                <w:rFonts w:asciiTheme="majorBidi" w:hAnsiTheme="majorBidi" w:cstheme="majorBidi"/>
                <w:lang w:val="id-ID"/>
              </w:rPr>
              <w:t xml:space="preserve">Jika </w:t>
            </w:r>
            <w:r w:rsidR="00630569">
              <w:rPr>
                <w:rFonts w:asciiTheme="majorBidi" w:hAnsiTheme="majorBidi" w:cstheme="majorBidi"/>
                <w:lang w:val="id-ID"/>
              </w:rPr>
              <w:t>Al-Qur’an</w:t>
            </w:r>
            <w:r w:rsidRPr="00E51DD7">
              <w:rPr>
                <w:rFonts w:asciiTheme="majorBidi" w:hAnsiTheme="majorBidi" w:cstheme="majorBidi"/>
                <w:lang w:val="id-ID"/>
              </w:rPr>
              <w:t xml:space="preserve"> menentukan sesuatu secara umum, lalu hadis menjelaskan pengecualian atas sesuatu itu, atau membatasi kemutlakannya, maka itu merupakan fungsi hadis terhadap </w:t>
            </w:r>
            <w:r w:rsidR="00630569">
              <w:rPr>
                <w:rFonts w:asciiTheme="majorBidi" w:hAnsiTheme="majorBidi" w:cstheme="majorBidi"/>
                <w:lang w:val="id-ID"/>
              </w:rPr>
              <w:t>Al-Qur’an</w:t>
            </w:r>
            <w:r w:rsidRPr="00E51DD7">
              <w:rPr>
                <w:rFonts w:asciiTheme="majorBidi" w:hAnsiTheme="majorBidi" w:cstheme="majorBidi"/>
                <w:lang w:val="id-ID"/>
              </w:rPr>
              <w:t xml:space="preserve"> berupa.....?</w:t>
            </w:r>
          </w:p>
        </w:tc>
      </w:tr>
      <w:tr w:rsidR="00D22ABB" w:rsidRPr="000B4911" w:rsidTr="00F06310">
        <w:trPr>
          <w:trHeight w:val="426"/>
        </w:trPr>
        <w:tc>
          <w:tcPr>
            <w:tcW w:w="652" w:type="dxa"/>
            <w:vMerge/>
          </w:tcPr>
          <w:p w:rsidR="00D22ABB" w:rsidRPr="000F1F45" w:rsidRDefault="00D22ABB"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D22ABB" w:rsidRDefault="00D22ABB" w:rsidP="00F06310">
            <w:pPr>
              <w:spacing w:line="360" w:lineRule="auto"/>
              <w:ind w:left="-119" w:firstLine="105"/>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D22ABB" w:rsidRPr="00E51DD7" w:rsidRDefault="00EF122B" w:rsidP="00F06310">
            <w:pPr>
              <w:spacing w:line="360" w:lineRule="auto"/>
              <w:jc w:val="both"/>
              <w:rPr>
                <w:rFonts w:asciiTheme="majorBidi" w:hAnsiTheme="majorBidi" w:cstheme="majorBidi"/>
                <w:sz w:val="24"/>
                <w:szCs w:val="24"/>
                <w:lang w:val="id-ID"/>
              </w:rPr>
            </w:pPr>
            <w:r w:rsidRPr="00E51DD7">
              <w:rPr>
                <w:rFonts w:asciiTheme="majorBidi" w:hAnsiTheme="majorBidi" w:cstheme="majorBidi"/>
                <w:sz w:val="24"/>
                <w:szCs w:val="24"/>
                <w:lang w:val="id-ID"/>
              </w:rPr>
              <w:t xml:space="preserve">Mufassir (penjelas ayat-ayat </w:t>
            </w:r>
            <w:r w:rsidR="00630569">
              <w:rPr>
                <w:rFonts w:asciiTheme="majorBidi" w:hAnsiTheme="majorBidi" w:cstheme="majorBidi"/>
                <w:sz w:val="24"/>
                <w:szCs w:val="24"/>
                <w:lang w:val="id-ID"/>
              </w:rPr>
              <w:t>Al-Qur’an</w:t>
            </w:r>
            <w:r w:rsidRPr="00E51DD7">
              <w:rPr>
                <w:rFonts w:asciiTheme="majorBidi" w:hAnsiTheme="majorBidi" w:cstheme="majorBidi"/>
                <w:sz w:val="24"/>
                <w:szCs w:val="24"/>
                <w:lang w:val="id-ID"/>
              </w:rPr>
              <w:t>)</w:t>
            </w:r>
          </w:p>
        </w:tc>
      </w:tr>
      <w:tr w:rsidR="00EF122B" w:rsidRPr="000B4911" w:rsidTr="00F06310">
        <w:trPr>
          <w:trHeight w:val="837"/>
        </w:trPr>
        <w:tc>
          <w:tcPr>
            <w:tcW w:w="652" w:type="dxa"/>
            <w:vMerge w:val="restart"/>
          </w:tcPr>
          <w:p w:rsidR="00EF122B" w:rsidRPr="000F1F45" w:rsidRDefault="00EF122B"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EF122B" w:rsidRPr="000B4911" w:rsidRDefault="00EF122B" w:rsidP="00F06310">
            <w:pPr>
              <w:spacing w:line="360" w:lineRule="auto"/>
              <w:ind w:left="-119" w:firstLine="105"/>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EF122B" w:rsidRPr="00E51DD7" w:rsidRDefault="00EF122B" w:rsidP="00F06310">
            <w:pPr>
              <w:pStyle w:val="NormalWeb"/>
              <w:spacing w:after="0" w:line="360" w:lineRule="auto"/>
              <w:jc w:val="both"/>
              <w:rPr>
                <w:rFonts w:asciiTheme="majorBidi" w:hAnsiTheme="majorBidi" w:cstheme="majorBidi"/>
                <w:lang w:val="id-ID"/>
              </w:rPr>
            </w:pPr>
            <w:r w:rsidRPr="00E51DD7">
              <w:rPr>
                <w:rFonts w:asciiTheme="majorBidi" w:hAnsiTheme="majorBidi" w:cstheme="majorBidi"/>
                <w:lang w:val="id-ID"/>
              </w:rPr>
              <w:t xml:space="preserve">Hadis melarang lelaki memakai emas dan sutra, melarang memadu seorang perempuan dengan tante/keponakannya, yang dua-duanya itu tidak ditetapkan dalam </w:t>
            </w:r>
            <w:r w:rsidR="00630569">
              <w:rPr>
                <w:rFonts w:asciiTheme="majorBidi" w:hAnsiTheme="majorBidi" w:cstheme="majorBidi"/>
                <w:lang w:val="id-ID"/>
              </w:rPr>
              <w:t>Al-Qur’an</w:t>
            </w:r>
            <w:r w:rsidRPr="00E51DD7">
              <w:rPr>
                <w:rFonts w:asciiTheme="majorBidi" w:hAnsiTheme="majorBidi" w:cstheme="majorBidi"/>
                <w:lang w:val="id-ID"/>
              </w:rPr>
              <w:t xml:space="preserve">. Yang demikian itu merupakan fungsi sunnah </w:t>
            </w:r>
            <w:r w:rsidRPr="00E51DD7">
              <w:rPr>
                <w:rFonts w:asciiTheme="majorBidi" w:hAnsiTheme="majorBidi" w:cstheme="majorBidi"/>
                <w:lang w:val="id-ID"/>
              </w:rPr>
              <w:lastRenderedPageBreak/>
              <w:t>berupa ....?</w:t>
            </w:r>
          </w:p>
        </w:tc>
      </w:tr>
      <w:tr w:rsidR="00EF122B" w:rsidRPr="000B4911" w:rsidTr="00F06310">
        <w:trPr>
          <w:trHeight w:val="420"/>
        </w:trPr>
        <w:tc>
          <w:tcPr>
            <w:tcW w:w="652" w:type="dxa"/>
            <w:vMerge/>
          </w:tcPr>
          <w:p w:rsidR="00EF122B" w:rsidRPr="000F1F45" w:rsidRDefault="00EF122B"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EF122B" w:rsidRPr="000B4911" w:rsidRDefault="00EF122B" w:rsidP="00F06310">
            <w:pPr>
              <w:spacing w:line="360" w:lineRule="auto"/>
              <w:ind w:left="-119" w:firstLine="105"/>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EF122B" w:rsidRPr="00E51DD7" w:rsidRDefault="00EF122B" w:rsidP="00F06310">
            <w:pPr>
              <w:spacing w:after="160" w:line="360" w:lineRule="auto"/>
              <w:jc w:val="both"/>
              <w:rPr>
                <w:rFonts w:asciiTheme="majorBidi" w:eastAsia="Times New Roman" w:hAnsiTheme="majorBidi" w:cstheme="majorBidi"/>
                <w:sz w:val="24"/>
                <w:szCs w:val="24"/>
                <w:lang w:val="id-ID" w:eastAsia="en-ID"/>
              </w:rPr>
            </w:pPr>
            <w:r w:rsidRPr="00E51DD7">
              <w:rPr>
                <w:rFonts w:asciiTheme="majorBidi" w:eastAsia="Times New Roman" w:hAnsiTheme="majorBidi" w:cstheme="majorBidi"/>
                <w:sz w:val="24"/>
                <w:szCs w:val="24"/>
                <w:lang w:val="id-ID" w:eastAsia="en-ID"/>
              </w:rPr>
              <w:t xml:space="preserve">Menetapkan hukum yang tidak ditetapkan dalam </w:t>
            </w:r>
            <w:r w:rsidR="00630569">
              <w:rPr>
                <w:rFonts w:asciiTheme="majorBidi" w:eastAsia="Times New Roman" w:hAnsiTheme="majorBidi" w:cstheme="majorBidi"/>
                <w:sz w:val="24"/>
                <w:szCs w:val="24"/>
                <w:lang w:val="id-ID" w:eastAsia="en-ID"/>
              </w:rPr>
              <w:t>Al-Qur’an</w:t>
            </w:r>
          </w:p>
        </w:tc>
      </w:tr>
      <w:tr w:rsidR="00EF122B" w:rsidRPr="000B4911" w:rsidTr="00F06310">
        <w:trPr>
          <w:trHeight w:val="545"/>
        </w:trPr>
        <w:tc>
          <w:tcPr>
            <w:tcW w:w="652" w:type="dxa"/>
            <w:vMerge w:val="restart"/>
          </w:tcPr>
          <w:p w:rsidR="00EF122B" w:rsidRPr="000F1F45" w:rsidRDefault="00EF122B"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EF122B" w:rsidRPr="00213EE5" w:rsidRDefault="00EF122B" w:rsidP="00F06310">
            <w:pPr>
              <w:spacing w:line="360" w:lineRule="auto"/>
              <w:jc w:val="center"/>
              <w:rPr>
                <w:rFonts w:asciiTheme="majorBidi" w:hAnsiTheme="majorBidi" w:cstheme="majorBidi"/>
                <w:sz w:val="24"/>
                <w:szCs w:val="24"/>
                <w:lang w:val="id-ID"/>
              </w:rPr>
            </w:pPr>
            <w:r w:rsidRPr="000B4911">
              <w:rPr>
                <w:rFonts w:asciiTheme="majorBidi" w:hAnsiTheme="majorBidi" w:cstheme="majorBidi"/>
                <w:sz w:val="24"/>
                <w:szCs w:val="24"/>
                <w:lang w:val="en-US"/>
              </w:rPr>
              <w:t>S</w:t>
            </w:r>
            <w:r w:rsidR="00213EE5">
              <w:rPr>
                <w:rFonts w:asciiTheme="majorBidi" w:hAnsiTheme="majorBidi" w:cstheme="majorBidi"/>
                <w:sz w:val="24"/>
                <w:szCs w:val="24"/>
                <w:lang w:val="id-ID"/>
              </w:rPr>
              <w:t>:</w:t>
            </w:r>
          </w:p>
        </w:tc>
        <w:tc>
          <w:tcPr>
            <w:tcW w:w="7688" w:type="dxa"/>
          </w:tcPr>
          <w:p w:rsidR="00EF122B" w:rsidRPr="00E51DD7" w:rsidRDefault="00EF122B" w:rsidP="00F06310">
            <w:pPr>
              <w:spacing w:line="360" w:lineRule="auto"/>
              <w:jc w:val="both"/>
              <w:rPr>
                <w:rFonts w:asciiTheme="majorBidi" w:eastAsia="Times New Roman" w:hAnsiTheme="majorBidi" w:cstheme="majorBidi"/>
                <w:sz w:val="24"/>
                <w:szCs w:val="24"/>
                <w:lang w:val="id-ID" w:eastAsia="en-ID"/>
              </w:rPr>
            </w:pPr>
            <w:r w:rsidRPr="00E51DD7">
              <w:rPr>
                <w:rFonts w:asciiTheme="majorBidi" w:eastAsia="Times New Roman" w:hAnsiTheme="majorBidi" w:cstheme="majorBidi"/>
                <w:sz w:val="24"/>
                <w:szCs w:val="24"/>
                <w:lang w:val="id-ID" w:eastAsia="en-ID"/>
              </w:rPr>
              <w:t xml:space="preserve">Jika </w:t>
            </w:r>
            <w:r w:rsidR="00630569">
              <w:rPr>
                <w:rFonts w:asciiTheme="majorBidi" w:eastAsia="Times New Roman" w:hAnsiTheme="majorBidi" w:cstheme="majorBidi"/>
                <w:sz w:val="24"/>
                <w:szCs w:val="24"/>
                <w:lang w:val="id-ID" w:eastAsia="en-ID"/>
              </w:rPr>
              <w:t>Al-Qur’an</w:t>
            </w:r>
            <w:r w:rsidRPr="00E51DD7">
              <w:rPr>
                <w:rFonts w:asciiTheme="majorBidi" w:eastAsia="Times New Roman" w:hAnsiTheme="majorBidi" w:cstheme="majorBidi"/>
                <w:sz w:val="24"/>
                <w:szCs w:val="24"/>
                <w:lang w:val="id-ID" w:eastAsia="en-ID"/>
              </w:rPr>
              <w:t xml:space="preserve"> memerintahkan sesuatu, lalu hadis</w:t>
            </w:r>
            <w:r w:rsidR="004E5D96">
              <w:rPr>
                <w:rFonts w:asciiTheme="majorBidi" w:eastAsia="Times New Roman" w:hAnsiTheme="majorBidi" w:cstheme="majorBidi"/>
                <w:sz w:val="24"/>
                <w:szCs w:val="24"/>
                <w:lang w:val="id-ID" w:eastAsia="en-ID"/>
              </w:rPr>
              <w:t xml:space="preserve"> juga memerintahan sesuatu itu,</w:t>
            </w:r>
            <w:r w:rsidR="004E5D96">
              <w:rPr>
                <w:rFonts w:asciiTheme="majorBidi" w:eastAsia="Times New Roman" w:hAnsiTheme="majorBidi" w:cstheme="majorBidi"/>
                <w:sz w:val="24"/>
                <w:szCs w:val="24"/>
                <w:lang w:val="en-US" w:eastAsia="en-ID"/>
              </w:rPr>
              <w:t xml:space="preserve"> </w:t>
            </w:r>
            <w:r w:rsidRPr="00E51DD7">
              <w:rPr>
                <w:rFonts w:asciiTheme="majorBidi" w:eastAsia="Times New Roman" w:hAnsiTheme="majorBidi" w:cstheme="majorBidi"/>
                <w:sz w:val="24"/>
                <w:szCs w:val="24"/>
                <w:lang w:val="id-ID" w:eastAsia="en-ID"/>
              </w:rPr>
              <w:t xml:space="preserve">maka itu merupakan fungsi hadis terhadap </w:t>
            </w:r>
            <w:r w:rsidR="00630569">
              <w:rPr>
                <w:rFonts w:asciiTheme="majorBidi" w:eastAsia="Times New Roman" w:hAnsiTheme="majorBidi" w:cstheme="majorBidi"/>
                <w:sz w:val="24"/>
                <w:szCs w:val="24"/>
                <w:lang w:val="id-ID" w:eastAsia="en-ID"/>
              </w:rPr>
              <w:t>Al-Qur’an</w:t>
            </w:r>
            <w:r w:rsidRPr="00E51DD7">
              <w:rPr>
                <w:rFonts w:asciiTheme="majorBidi" w:eastAsia="Times New Roman" w:hAnsiTheme="majorBidi" w:cstheme="majorBidi"/>
                <w:sz w:val="24"/>
                <w:szCs w:val="24"/>
                <w:lang w:val="id-ID" w:eastAsia="en-ID"/>
              </w:rPr>
              <w:t xml:space="preserve"> berupa....?</w:t>
            </w:r>
          </w:p>
        </w:tc>
      </w:tr>
      <w:tr w:rsidR="00EF122B" w:rsidRPr="000B4911" w:rsidTr="00F06310">
        <w:trPr>
          <w:trHeight w:val="407"/>
        </w:trPr>
        <w:tc>
          <w:tcPr>
            <w:tcW w:w="652" w:type="dxa"/>
            <w:vMerge/>
          </w:tcPr>
          <w:p w:rsidR="00EF122B" w:rsidRPr="000F1F45" w:rsidRDefault="00EF122B"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EF122B" w:rsidRPr="000B4911" w:rsidRDefault="00EF122B" w:rsidP="00F06310">
            <w:pPr>
              <w:spacing w:line="360" w:lineRule="auto"/>
              <w:jc w:val="center"/>
              <w:rPr>
                <w:rFonts w:asciiTheme="majorBidi" w:hAnsiTheme="majorBidi" w:cstheme="majorBidi"/>
                <w:sz w:val="24"/>
                <w:szCs w:val="24"/>
                <w:lang w:val="en-US"/>
              </w:rPr>
            </w:pPr>
            <w:r w:rsidRPr="000B4911">
              <w:rPr>
                <w:rFonts w:asciiTheme="majorBidi" w:hAnsiTheme="majorBidi" w:cstheme="majorBidi"/>
                <w:sz w:val="24"/>
                <w:szCs w:val="24"/>
                <w:lang w:val="en-US"/>
              </w:rPr>
              <w:t>J:</w:t>
            </w:r>
          </w:p>
        </w:tc>
        <w:tc>
          <w:tcPr>
            <w:tcW w:w="7688" w:type="dxa"/>
          </w:tcPr>
          <w:p w:rsidR="00EF122B" w:rsidRPr="00E51DD7" w:rsidRDefault="00EF122B" w:rsidP="00F06310">
            <w:pPr>
              <w:spacing w:line="360" w:lineRule="auto"/>
              <w:jc w:val="both"/>
              <w:rPr>
                <w:rFonts w:asciiTheme="majorBidi" w:eastAsia="Times New Roman" w:hAnsiTheme="majorBidi" w:cstheme="majorBidi"/>
                <w:sz w:val="24"/>
                <w:szCs w:val="24"/>
                <w:lang w:val="en-US" w:eastAsia="en-ID"/>
              </w:rPr>
            </w:pPr>
            <w:r w:rsidRPr="00DC4A78">
              <w:rPr>
                <w:rFonts w:asciiTheme="majorBidi" w:eastAsia="Times New Roman" w:hAnsiTheme="majorBidi" w:cstheme="majorBidi"/>
                <w:i/>
                <w:iCs/>
                <w:sz w:val="24"/>
                <w:szCs w:val="24"/>
                <w:lang w:val="en-US" w:eastAsia="en-ID"/>
              </w:rPr>
              <w:t>Muakkid</w:t>
            </w:r>
            <w:r w:rsidRPr="00E51DD7">
              <w:rPr>
                <w:rFonts w:asciiTheme="majorBidi" w:eastAsia="Times New Roman" w:hAnsiTheme="majorBidi" w:cstheme="majorBidi"/>
                <w:sz w:val="24"/>
                <w:szCs w:val="24"/>
                <w:lang w:val="en-US" w:eastAsia="en-ID"/>
              </w:rPr>
              <w:t xml:space="preserve"> (penguat)</w:t>
            </w:r>
          </w:p>
        </w:tc>
      </w:tr>
      <w:tr w:rsidR="00BB3C21" w:rsidRPr="006C4298" w:rsidTr="00F06310">
        <w:trPr>
          <w:trHeight w:val="558"/>
        </w:trPr>
        <w:tc>
          <w:tcPr>
            <w:tcW w:w="652" w:type="dxa"/>
            <w:vMerge w:val="restart"/>
          </w:tcPr>
          <w:p w:rsidR="00BB3C21" w:rsidRPr="000F1F45" w:rsidRDefault="00BB3C21"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BB3C21" w:rsidRPr="001F303B" w:rsidRDefault="001F303B"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BB3C21" w:rsidRPr="00E51DD7" w:rsidRDefault="00D12C00" w:rsidP="00F06310">
            <w:pPr>
              <w:spacing w:line="360" w:lineRule="auto"/>
              <w:jc w:val="both"/>
              <w:rPr>
                <w:rFonts w:asciiTheme="majorBidi" w:eastAsia="Times New Roman" w:hAnsiTheme="majorBidi" w:cstheme="majorBidi"/>
                <w:sz w:val="24"/>
                <w:szCs w:val="24"/>
                <w:lang w:val="id-ID" w:eastAsia="en-ID"/>
              </w:rPr>
            </w:pPr>
            <w:r>
              <w:rPr>
                <w:rFonts w:asciiTheme="majorBidi" w:eastAsia="Times New Roman" w:hAnsiTheme="majorBidi" w:cstheme="majorBidi"/>
                <w:sz w:val="24"/>
                <w:szCs w:val="24"/>
                <w:lang w:val="id-ID" w:eastAsia="en-ID"/>
              </w:rPr>
              <w:t>Pada awalnya Nabi</w:t>
            </w:r>
            <w:r w:rsidR="00BB3C21" w:rsidRPr="00E51DD7">
              <w:rPr>
                <w:rFonts w:asciiTheme="majorBidi" w:eastAsia="Times New Roman" w:hAnsiTheme="majorBidi" w:cstheme="majorBidi"/>
                <w:sz w:val="24"/>
                <w:szCs w:val="24"/>
                <w:lang w:val="id-ID" w:eastAsia="en-ID"/>
              </w:rPr>
              <w:t xml:space="preserve">. melarang umat Islam </w:t>
            </w:r>
            <w:r w:rsidR="006C4298" w:rsidRPr="00E51DD7">
              <w:rPr>
                <w:rFonts w:asciiTheme="majorBidi" w:eastAsia="Times New Roman" w:hAnsiTheme="majorBidi" w:cstheme="majorBidi"/>
                <w:sz w:val="24"/>
                <w:szCs w:val="24"/>
                <w:lang w:val="id-ID" w:eastAsia="en-ID"/>
              </w:rPr>
              <w:t xml:space="preserve">secara umum untuk menulis hadis. </w:t>
            </w:r>
            <w:r w:rsidR="001F303B" w:rsidRPr="00E51DD7">
              <w:rPr>
                <w:rFonts w:asciiTheme="majorBidi" w:eastAsia="Times New Roman" w:hAnsiTheme="majorBidi" w:cstheme="majorBidi"/>
                <w:sz w:val="24"/>
                <w:szCs w:val="24"/>
                <w:lang w:val="id-ID" w:eastAsia="en-ID"/>
              </w:rPr>
              <w:t xml:space="preserve">Bacakan </w:t>
            </w:r>
            <w:r w:rsidR="00BB5050" w:rsidRPr="00E51DD7">
              <w:rPr>
                <w:rFonts w:asciiTheme="majorBidi" w:eastAsia="Times New Roman" w:hAnsiTheme="majorBidi" w:cstheme="majorBidi"/>
                <w:sz w:val="24"/>
                <w:szCs w:val="24"/>
                <w:lang w:val="id-ID" w:eastAsia="en-ID"/>
              </w:rPr>
              <w:t xml:space="preserve">kutipan </w:t>
            </w:r>
            <w:r w:rsidR="001F303B" w:rsidRPr="00E51DD7">
              <w:rPr>
                <w:rFonts w:asciiTheme="majorBidi" w:eastAsia="Times New Roman" w:hAnsiTheme="majorBidi" w:cstheme="majorBidi"/>
                <w:sz w:val="24"/>
                <w:szCs w:val="24"/>
                <w:lang w:val="id-ID" w:eastAsia="en-ID"/>
              </w:rPr>
              <w:t>hadis Nabi yang berisi pelarangan tersebut!</w:t>
            </w:r>
          </w:p>
        </w:tc>
      </w:tr>
      <w:tr w:rsidR="00BB3C21" w:rsidRPr="006C4298" w:rsidTr="00F06310">
        <w:trPr>
          <w:trHeight w:val="1550"/>
        </w:trPr>
        <w:tc>
          <w:tcPr>
            <w:tcW w:w="652" w:type="dxa"/>
            <w:vMerge/>
          </w:tcPr>
          <w:p w:rsidR="00BB3C21" w:rsidRPr="006C4298" w:rsidRDefault="00BB3C21" w:rsidP="00F06310">
            <w:pPr>
              <w:pStyle w:val="ListParagraph"/>
              <w:tabs>
                <w:tab w:val="left" w:pos="2432"/>
              </w:tabs>
              <w:spacing w:line="360" w:lineRule="auto"/>
              <w:ind w:left="360" w:right="201"/>
              <w:jc w:val="center"/>
              <w:rPr>
                <w:rFonts w:asciiTheme="majorBidi" w:hAnsiTheme="majorBidi" w:cstheme="majorBidi"/>
                <w:lang w:val="id-ID"/>
              </w:rPr>
            </w:pPr>
          </w:p>
        </w:tc>
        <w:tc>
          <w:tcPr>
            <w:tcW w:w="544" w:type="dxa"/>
          </w:tcPr>
          <w:p w:rsidR="00BB3C21" w:rsidRPr="001F303B" w:rsidRDefault="001F303B"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4C0E6F" w:rsidRPr="002F093C" w:rsidRDefault="004C0E6F" w:rsidP="00F06310">
            <w:pPr>
              <w:bidi/>
              <w:jc w:val="both"/>
              <w:rPr>
                <w:rFonts w:ascii="Traditional Arabic" w:hAnsi="Traditional Arabic" w:cs="Traditional Arabic"/>
                <w:sz w:val="32"/>
                <w:szCs w:val="32"/>
                <w:rtl/>
                <w:lang w:val="id-ID"/>
              </w:rPr>
            </w:pPr>
            <w:r w:rsidRPr="002F093C">
              <w:rPr>
                <w:rFonts w:ascii="Traditional Arabic" w:hAnsi="Traditional Arabic" w:cs="Traditional Arabic"/>
                <w:sz w:val="32"/>
                <w:szCs w:val="32"/>
                <w:rtl/>
                <w:lang w:val="id-ID"/>
              </w:rPr>
              <w:t>لا ت</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ك</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ت</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ب</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وا عن</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ي وم</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ن</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ك</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ت</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ب</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عن</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ي غيرَ الق</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أن</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ف</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ل</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ي</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م</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ح</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ه</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و</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ح</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د</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ث</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وا عن</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ي ولا ح</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ج</w:t>
            </w:r>
            <w:r w:rsidRPr="002F093C">
              <w:rPr>
                <w:rFonts w:ascii="Traditional Arabic" w:hAnsi="Traditional Arabic" w:cs="Traditional Arabic" w:hint="cs"/>
                <w:sz w:val="32"/>
                <w:szCs w:val="32"/>
                <w:rtl/>
                <w:lang w:val="id-ID"/>
              </w:rPr>
              <w:t>َ</w:t>
            </w:r>
            <w:r w:rsidR="00630569">
              <w:rPr>
                <w:rFonts w:ascii="Traditional Arabic" w:hAnsi="Traditional Arabic" w:cs="Traditional Arabic" w:hint="cs"/>
                <w:sz w:val="32"/>
                <w:szCs w:val="32"/>
                <w:rtl/>
                <w:lang w:val="id-ID"/>
              </w:rPr>
              <w:t xml:space="preserve"> </w:t>
            </w:r>
            <w:r w:rsidRPr="002F093C">
              <w:rPr>
                <w:rFonts w:ascii="Traditional Arabic" w:hAnsi="Traditional Arabic" w:cs="Traditional Arabic"/>
                <w:sz w:val="32"/>
                <w:szCs w:val="32"/>
                <w:rtl/>
                <w:lang w:val="id-ID"/>
              </w:rPr>
              <w:t>وم</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ن</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ك</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ذ</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ب</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علي</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م</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ت</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ع</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م</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دا ف</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ل</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ي</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ت</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ب</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و</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أ</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م</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ق</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ع</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د</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ه</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من النار.</w:t>
            </w:r>
          </w:p>
          <w:p w:rsidR="00630569" w:rsidRDefault="007630F8" w:rsidP="00F06310">
            <w:pPr>
              <w:spacing w:line="360" w:lineRule="auto"/>
              <w:jc w:val="both"/>
              <w:rPr>
                <w:rFonts w:asciiTheme="majorBidi" w:hAnsiTheme="majorBidi" w:cstheme="majorBidi"/>
                <w:sz w:val="24"/>
                <w:szCs w:val="24"/>
                <w:rtl/>
                <w:lang w:val="en-US"/>
              </w:rPr>
            </w:pPr>
            <w:r w:rsidRPr="00E51DD7">
              <w:rPr>
                <w:rFonts w:asciiTheme="majorBidi" w:hAnsiTheme="majorBidi" w:cstheme="majorBidi"/>
                <w:sz w:val="24"/>
                <w:szCs w:val="24"/>
                <w:lang w:val="en-US"/>
              </w:rPr>
              <w:t>Redaksi riwayat lain:</w:t>
            </w:r>
          </w:p>
          <w:p w:rsidR="00BB3C21" w:rsidRDefault="007630F8" w:rsidP="00F06310">
            <w:pPr>
              <w:bidi/>
              <w:jc w:val="both"/>
              <w:rPr>
                <w:rFonts w:ascii="Traditional Arabic" w:hAnsi="Traditional Arabic" w:cs="Traditional Arabic"/>
                <w:sz w:val="32"/>
                <w:szCs w:val="32"/>
                <w:rtl/>
                <w:lang w:val="id-ID"/>
              </w:rPr>
            </w:pPr>
            <w:r w:rsidRPr="002F093C">
              <w:rPr>
                <w:rFonts w:asciiTheme="majorBidi" w:hAnsiTheme="majorBidi" w:cstheme="majorBidi"/>
                <w:lang w:val="en-US"/>
              </w:rPr>
              <w:t xml:space="preserve"> </w:t>
            </w:r>
            <w:r w:rsidR="00A8078B">
              <w:rPr>
                <w:rFonts w:asciiTheme="majorBidi" w:hAnsiTheme="majorBidi" w:cstheme="majorBidi" w:hint="cs"/>
                <w:rtl/>
                <w:lang w:val="en-US"/>
              </w:rPr>
              <w:t>-</w:t>
            </w:r>
            <w:r w:rsidRPr="002F093C">
              <w:rPr>
                <w:rtl/>
                <w:lang w:val="id-ID"/>
              </w:rPr>
              <w:t xml:space="preserve"> </w:t>
            </w:r>
            <w:r w:rsidRPr="002F093C">
              <w:rPr>
                <w:rFonts w:ascii="Traditional Arabic" w:hAnsi="Traditional Arabic" w:cs="Traditional Arabic"/>
                <w:sz w:val="32"/>
                <w:szCs w:val="32"/>
                <w:rtl/>
                <w:lang w:val="id-ID"/>
              </w:rPr>
              <w:t>لا تكتبوا عني شيئا إلا القرأن فمن كتب عني شيئا</w:t>
            </w:r>
            <w:r w:rsidR="00A8078B">
              <w:rPr>
                <w:rFonts w:ascii="Traditional Arabic" w:hAnsi="Traditional Arabic" w:cs="Traditional Arabic" w:hint="cs"/>
                <w:sz w:val="32"/>
                <w:szCs w:val="32"/>
                <w:rtl/>
                <w:lang w:val="id-ID"/>
              </w:rPr>
              <w:t xml:space="preserve"> إلا القرأن</w:t>
            </w:r>
            <w:r w:rsidRPr="002F093C">
              <w:rPr>
                <w:rFonts w:ascii="Traditional Arabic" w:hAnsi="Traditional Arabic" w:cs="Traditional Arabic"/>
                <w:sz w:val="32"/>
                <w:szCs w:val="32"/>
                <w:rtl/>
                <w:lang w:val="id-ID"/>
              </w:rPr>
              <w:t xml:space="preserve"> فليمحه</w:t>
            </w:r>
          </w:p>
          <w:p w:rsidR="00A8078B" w:rsidRPr="002F093C" w:rsidRDefault="00A8078B" w:rsidP="00F06310">
            <w:pPr>
              <w:bidi/>
              <w:jc w:val="both"/>
              <w:rPr>
                <w:rFonts w:asciiTheme="majorBidi" w:hAnsiTheme="majorBidi" w:cstheme="majorBidi"/>
                <w:rtl/>
                <w:lang w:val="en-US"/>
              </w:rPr>
            </w:pPr>
            <w:r>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w:t>
            </w:r>
            <w:r>
              <w:rPr>
                <w:rFonts w:ascii="Traditional Arabic" w:hAnsi="Traditional Arabic" w:cs="Traditional Arabic"/>
                <w:sz w:val="32"/>
                <w:szCs w:val="32"/>
                <w:rtl/>
                <w:lang w:val="id-ID"/>
              </w:rPr>
              <w:t xml:space="preserve">لا تكتبوا عني شيئا </w:t>
            </w:r>
            <w:r>
              <w:rPr>
                <w:rFonts w:ascii="Traditional Arabic" w:hAnsi="Traditional Arabic" w:cs="Traditional Arabic" w:hint="cs"/>
                <w:sz w:val="32"/>
                <w:szCs w:val="32"/>
                <w:rtl/>
                <w:lang w:val="id-ID"/>
              </w:rPr>
              <w:t>سوى</w:t>
            </w:r>
            <w:r w:rsidRPr="002F093C">
              <w:rPr>
                <w:rFonts w:ascii="Traditional Arabic" w:hAnsi="Traditional Arabic" w:cs="Traditional Arabic"/>
                <w:sz w:val="32"/>
                <w:szCs w:val="32"/>
                <w:rtl/>
                <w:lang w:val="id-ID"/>
              </w:rPr>
              <w:t xml:space="preserve"> القرأن فمن كتب عني شيئا </w:t>
            </w:r>
            <w:r>
              <w:rPr>
                <w:rFonts w:ascii="Traditional Arabic" w:hAnsi="Traditional Arabic" w:cs="Traditional Arabic" w:hint="cs"/>
                <w:sz w:val="32"/>
                <w:szCs w:val="32"/>
                <w:rtl/>
                <w:lang w:val="id-ID"/>
              </w:rPr>
              <w:t xml:space="preserve">سوى القرأن </w:t>
            </w:r>
            <w:r w:rsidRPr="002F093C">
              <w:rPr>
                <w:rFonts w:ascii="Traditional Arabic" w:hAnsi="Traditional Arabic" w:cs="Traditional Arabic"/>
                <w:sz w:val="32"/>
                <w:szCs w:val="32"/>
                <w:rtl/>
                <w:lang w:val="id-ID"/>
              </w:rPr>
              <w:t>فليمحه</w:t>
            </w:r>
          </w:p>
        </w:tc>
      </w:tr>
      <w:tr w:rsidR="00DB23E0" w:rsidRPr="006C4298" w:rsidTr="00F06310">
        <w:trPr>
          <w:trHeight w:val="257"/>
        </w:trPr>
        <w:tc>
          <w:tcPr>
            <w:tcW w:w="652" w:type="dxa"/>
            <w:vMerge w:val="restart"/>
          </w:tcPr>
          <w:p w:rsidR="00DB23E0" w:rsidRPr="006C4298" w:rsidRDefault="00DB23E0"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DB23E0" w:rsidRDefault="00DB23E0"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DB23E0" w:rsidRPr="00E51DD7" w:rsidRDefault="00E47DC7" w:rsidP="00F06310">
            <w:pPr>
              <w:spacing w:line="360" w:lineRule="auto"/>
              <w:jc w:val="both"/>
              <w:rPr>
                <w:rFonts w:asciiTheme="majorBidi" w:eastAsia="Times New Roman" w:hAnsiTheme="majorBidi" w:cstheme="majorBidi"/>
                <w:sz w:val="24"/>
                <w:szCs w:val="24"/>
                <w:rtl/>
                <w:lang w:val="en-US" w:eastAsia="en-ID"/>
              </w:rPr>
            </w:pPr>
            <w:r w:rsidRPr="00E51DD7">
              <w:rPr>
                <w:rFonts w:asciiTheme="majorBidi" w:hAnsiTheme="majorBidi" w:cstheme="majorBidi"/>
                <w:sz w:val="24"/>
                <w:szCs w:val="24"/>
                <w:lang w:val="en-US"/>
              </w:rPr>
              <w:t>Sebutkan dua saja</w:t>
            </w:r>
            <w:r w:rsidR="00DB23E0" w:rsidRPr="00E51DD7">
              <w:rPr>
                <w:rFonts w:asciiTheme="majorBidi" w:hAnsiTheme="majorBidi" w:cstheme="majorBidi"/>
                <w:sz w:val="24"/>
                <w:szCs w:val="24"/>
                <w:lang w:val="id-ID"/>
              </w:rPr>
              <w:t xml:space="preserve"> alasan tida</w:t>
            </w:r>
            <w:r w:rsidRPr="00E51DD7">
              <w:rPr>
                <w:rFonts w:asciiTheme="majorBidi" w:hAnsiTheme="majorBidi" w:cstheme="majorBidi"/>
                <w:sz w:val="24"/>
                <w:szCs w:val="24"/>
                <w:lang w:val="id-ID"/>
              </w:rPr>
              <w:t>k ditulisnya hadis di masa Nabi</w:t>
            </w:r>
            <w:r w:rsidRPr="00E51DD7">
              <w:rPr>
                <w:rFonts w:asciiTheme="majorBidi" w:hAnsiTheme="majorBidi" w:cstheme="majorBidi"/>
                <w:sz w:val="24"/>
                <w:szCs w:val="24"/>
                <w:lang w:val="en-US"/>
              </w:rPr>
              <w:t>!</w:t>
            </w:r>
          </w:p>
        </w:tc>
      </w:tr>
      <w:tr w:rsidR="00DB23E0" w:rsidRPr="006C4298" w:rsidTr="00F06310">
        <w:trPr>
          <w:trHeight w:val="1546"/>
        </w:trPr>
        <w:tc>
          <w:tcPr>
            <w:tcW w:w="652" w:type="dxa"/>
            <w:vMerge/>
          </w:tcPr>
          <w:p w:rsidR="00DB23E0" w:rsidRPr="006C4298" w:rsidRDefault="00DB23E0" w:rsidP="00F06310">
            <w:pPr>
              <w:pStyle w:val="ListParagraph"/>
              <w:tabs>
                <w:tab w:val="left" w:pos="2432"/>
              </w:tabs>
              <w:spacing w:line="360" w:lineRule="auto"/>
              <w:ind w:left="360" w:right="201"/>
              <w:jc w:val="center"/>
              <w:rPr>
                <w:rFonts w:asciiTheme="majorBidi" w:hAnsiTheme="majorBidi" w:cstheme="majorBidi"/>
                <w:lang w:val="id-ID"/>
              </w:rPr>
            </w:pPr>
          </w:p>
        </w:tc>
        <w:tc>
          <w:tcPr>
            <w:tcW w:w="544" w:type="dxa"/>
          </w:tcPr>
          <w:p w:rsidR="00DB23E0" w:rsidRDefault="00DB23E0"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DB23E0" w:rsidRPr="00E51DD7" w:rsidRDefault="00DB23E0" w:rsidP="00F06310">
            <w:pPr>
              <w:spacing w:line="360" w:lineRule="auto"/>
              <w:jc w:val="both"/>
              <w:rPr>
                <w:rFonts w:asciiTheme="majorBidi" w:hAnsiTheme="majorBidi" w:cstheme="majorBidi"/>
                <w:sz w:val="24"/>
                <w:szCs w:val="24"/>
                <w:lang w:val="id-ID"/>
              </w:rPr>
            </w:pPr>
            <w:r w:rsidRPr="00E51DD7">
              <w:rPr>
                <w:rFonts w:asciiTheme="majorBidi" w:hAnsiTheme="majorBidi" w:cstheme="majorBidi"/>
                <w:sz w:val="24"/>
                <w:szCs w:val="24"/>
                <w:lang w:val="id-ID"/>
              </w:rPr>
              <w:t>a. Dikuatirkan tercampurnya sab</w:t>
            </w:r>
            <w:r w:rsidR="009B30DC" w:rsidRPr="00E51DD7">
              <w:rPr>
                <w:rFonts w:asciiTheme="majorBidi" w:hAnsiTheme="majorBidi" w:cstheme="majorBidi"/>
                <w:sz w:val="24"/>
                <w:szCs w:val="24"/>
                <w:lang w:val="id-ID"/>
              </w:rPr>
              <w:t xml:space="preserve">da Nabi yang indah dengan ayat </w:t>
            </w:r>
            <w:r w:rsidR="00630569">
              <w:rPr>
                <w:rFonts w:asciiTheme="majorBidi" w:hAnsiTheme="majorBidi" w:cstheme="majorBidi"/>
                <w:sz w:val="24"/>
                <w:szCs w:val="24"/>
                <w:lang w:val="en-US"/>
              </w:rPr>
              <w:t>Al-Qur’an</w:t>
            </w:r>
          </w:p>
          <w:p w:rsidR="004E5D96" w:rsidRDefault="00DB23E0" w:rsidP="00F06310">
            <w:pPr>
              <w:spacing w:line="360" w:lineRule="auto"/>
              <w:jc w:val="both"/>
              <w:rPr>
                <w:rFonts w:asciiTheme="majorBidi" w:hAnsiTheme="majorBidi" w:cstheme="majorBidi"/>
                <w:sz w:val="24"/>
                <w:szCs w:val="24"/>
                <w:lang w:val="en-US"/>
              </w:rPr>
            </w:pPr>
            <w:r w:rsidRPr="00E51DD7">
              <w:rPr>
                <w:rFonts w:asciiTheme="majorBidi" w:hAnsiTheme="majorBidi" w:cstheme="majorBidi"/>
                <w:sz w:val="24"/>
                <w:szCs w:val="24"/>
                <w:lang w:val="id-ID"/>
              </w:rPr>
              <w:t>b. Menulis apapun yang berasal dari Nabi selama beliau hidup itu itu tidak</w:t>
            </w:r>
          </w:p>
          <w:p w:rsidR="004E5D96" w:rsidRDefault="004E5D96" w:rsidP="00F06310">
            <w:pPr>
              <w:spacing w:line="360" w:lineRule="auto"/>
              <w:jc w:val="both"/>
              <w:rPr>
                <w:rFonts w:asciiTheme="majorBidi" w:hAnsiTheme="majorBidi" w:cstheme="majorBidi"/>
                <w:sz w:val="24"/>
                <w:szCs w:val="24"/>
                <w:lang w:val="en-US"/>
              </w:rPr>
            </w:pPr>
            <w:r>
              <w:rPr>
                <w:rFonts w:asciiTheme="majorBidi" w:hAnsiTheme="majorBidi" w:cstheme="majorBidi"/>
                <w:sz w:val="24"/>
                <w:szCs w:val="24"/>
                <w:lang w:val="en-US"/>
              </w:rPr>
              <w:t xml:space="preserve">   </w:t>
            </w:r>
            <w:r>
              <w:rPr>
                <w:rFonts w:asciiTheme="majorBidi" w:hAnsiTheme="majorBidi" w:cstheme="majorBidi"/>
                <w:sz w:val="24"/>
                <w:szCs w:val="24"/>
                <w:lang w:val="id-ID"/>
              </w:rPr>
              <w:t xml:space="preserve"> mudah</w:t>
            </w:r>
            <w:r>
              <w:rPr>
                <w:rFonts w:asciiTheme="majorBidi" w:hAnsiTheme="majorBidi" w:cstheme="majorBidi"/>
                <w:sz w:val="24"/>
                <w:szCs w:val="24"/>
                <w:lang w:val="en-US"/>
              </w:rPr>
              <w:t xml:space="preserve">, </w:t>
            </w:r>
            <w:r w:rsidR="00DB23E0" w:rsidRPr="00E51DD7">
              <w:rPr>
                <w:rFonts w:asciiTheme="majorBidi" w:hAnsiTheme="majorBidi" w:cstheme="majorBidi"/>
                <w:sz w:val="24"/>
                <w:szCs w:val="24"/>
                <w:lang w:val="id-ID"/>
              </w:rPr>
              <w:t>karena membutuhkan waktu yang tidak sebentar dari para</w:t>
            </w:r>
          </w:p>
          <w:p w:rsidR="00DB23E0" w:rsidRPr="00E51DD7" w:rsidRDefault="004E5D96" w:rsidP="00F06310">
            <w:pPr>
              <w:spacing w:line="360" w:lineRule="auto"/>
              <w:jc w:val="both"/>
              <w:rPr>
                <w:rFonts w:asciiTheme="majorBidi" w:hAnsiTheme="majorBidi" w:cstheme="majorBidi"/>
                <w:sz w:val="24"/>
                <w:szCs w:val="24"/>
                <w:lang w:val="id-ID"/>
              </w:rPr>
            </w:pPr>
            <w:r>
              <w:rPr>
                <w:rFonts w:asciiTheme="majorBidi" w:hAnsiTheme="majorBidi" w:cstheme="majorBidi"/>
                <w:sz w:val="24"/>
                <w:szCs w:val="24"/>
                <w:lang w:val="en-US"/>
              </w:rPr>
              <w:t xml:space="preserve">   </w:t>
            </w:r>
            <w:r w:rsidR="00DB23E0" w:rsidRPr="00E51DD7">
              <w:rPr>
                <w:rFonts w:asciiTheme="majorBidi" w:hAnsiTheme="majorBidi" w:cstheme="majorBidi"/>
                <w:sz w:val="24"/>
                <w:szCs w:val="24"/>
                <w:lang w:val="id-ID"/>
              </w:rPr>
              <w:t xml:space="preserve"> </w:t>
            </w:r>
            <w:r w:rsidR="00D12C00" w:rsidRPr="00D12C00">
              <w:rPr>
                <w:rFonts w:asciiTheme="majorBidi" w:hAnsiTheme="majorBidi" w:cstheme="majorBidi"/>
                <w:i/>
                <w:iCs/>
                <w:sz w:val="24"/>
                <w:szCs w:val="24"/>
              </w:rPr>
              <w:t>s</w:t>
            </w:r>
            <w:r w:rsidR="00D12C00" w:rsidRPr="00D12C00">
              <w:rPr>
                <w:rFonts w:asciiTheme="majorBidi" w:hAnsiTheme="majorBidi" w:cstheme="majorBidi"/>
                <w:i/>
                <w:iCs/>
                <w:sz w:val="24"/>
                <w:szCs w:val="24"/>
                <w:lang w:val="id-ID"/>
              </w:rPr>
              <w:t>h</w:t>
            </w:r>
            <w:r w:rsidR="00D12C00" w:rsidRPr="00D12C00">
              <w:rPr>
                <w:rFonts w:asciiTheme="majorBidi" w:hAnsiTheme="majorBidi" w:cstheme="majorBidi"/>
                <w:i/>
                <w:iCs/>
                <w:sz w:val="24"/>
                <w:szCs w:val="24"/>
              </w:rPr>
              <w:t>aḥābat</w:t>
            </w:r>
            <w:r w:rsidR="00DB23E0" w:rsidRPr="00E51DD7">
              <w:rPr>
                <w:rFonts w:asciiTheme="majorBidi" w:hAnsiTheme="majorBidi" w:cstheme="majorBidi"/>
                <w:sz w:val="24"/>
                <w:szCs w:val="24"/>
                <w:lang w:val="id-ID"/>
              </w:rPr>
              <w:t xml:space="preserve">. </w:t>
            </w:r>
          </w:p>
          <w:p w:rsidR="00DB23E0" w:rsidRPr="00E51DD7" w:rsidRDefault="00DB23E0" w:rsidP="00F06310">
            <w:pPr>
              <w:spacing w:line="360" w:lineRule="auto"/>
              <w:jc w:val="both"/>
              <w:rPr>
                <w:rFonts w:asciiTheme="majorBidi" w:hAnsiTheme="majorBidi" w:cstheme="majorBidi"/>
                <w:sz w:val="24"/>
                <w:szCs w:val="24"/>
                <w:lang w:val="en-US"/>
              </w:rPr>
            </w:pPr>
            <w:r w:rsidRPr="00E51DD7">
              <w:rPr>
                <w:rFonts w:asciiTheme="majorBidi" w:hAnsiTheme="majorBidi" w:cstheme="majorBidi"/>
                <w:sz w:val="24"/>
                <w:szCs w:val="24"/>
                <w:lang w:val="id-ID"/>
              </w:rPr>
              <w:t xml:space="preserve">c. </w:t>
            </w:r>
            <w:r w:rsidR="00D12C00">
              <w:rPr>
                <w:rFonts w:asciiTheme="majorBidi" w:hAnsiTheme="majorBidi" w:cstheme="majorBidi"/>
                <w:i/>
                <w:iCs/>
                <w:sz w:val="24"/>
                <w:szCs w:val="24"/>
              </w:rPr>
              <w:t>S</w:t>
            </w:r>
            <w:r w:rsidR="00D12C00" w:rsidRPr="00D12C00">
              <w:rPr>
                <w:rFonts w:asciiTheme="majorBidi" w:hAnsiTheme="majorBidi" w:cstheme="majorBidi"/>
                <w:i/>
                <w:iCs/>
                <w:sz w:val="24"/>
                <w:szCs w:val="24"/>
                <w:lang w:val="id-ID"/>
              </w:rPr>
              <w:t>h</w:t>
            </w:r>
            <w:r w:rsidR="00D12C00" w:rsidRPr="00D12C00">
              <w:rPr>
                <w:rFonts w:asciiTheme="majorBidi" w:hAnsiTheme="majorBidi" w:cstheme="majorBidi"/>
                <w:i/>
                <w:iCs/>
                <w:sz w:val="24"/>
                <w:szCs w:val="24"/>
              </w:rPr>
              <w:t>aḥābat</w:t>
            </w:r>
            <w:r w:rsidR="00D12C00" w:rsidRPr="006A12E2">
              <w:rPr>
                <w:rFonts w:asciiTheme="majorBidi" w:hAnsiTheme="majorBidi" w:cstheme="majorBidi"/>
                <w:sz w:val="24"/>
                <w:szCs w:val="24"/>
              </w:rPr>
              <w:t xml:space="preserve"> </w:t>
            </w:r>
            <w:r w:rsidRPr="00E51DD7">
              <w:rPr>
                <w:rFonts w:asciiTheme="majorBidi" w:hAnsiTheme="majorBidi" w:cstheme="majorBidi"/>
                <w:sz w:val="24"/>
                <w:szCs w:val="24"/>
                <w:lang w:val="id-ID"/>
              </w:rPr>
              <w:t>-</w:t>
            </w:r>
            <w:r w:rsidR="00D12C00" w:rsidRPr="00D12C00">
              <w:rPr>
                <w:rFonts w:asciiTheme="majorBidi" w:hAnsiTheme="majorBidi" w:cstheme="majorBidi"/>
                <w:i/>
                <w:iCs/>
                <w:sz w:val="24"/>
                <w:szCs w:val="24"/>
              </w:rPr>
              <w:t xml:space="preserve"> s</w:t>
            </w:r>
            <w:r w:rsidR="00D12C00" w:rsidRPr="00D12C00">
              <w:rPr>
                <w:rFonts w:asciiTheme="majorBidi" w:hAnsiTheme="majorBidi" w:cstheme="majorBidi"/>
                <w:i/>
                <w:iCs/>
                <w:sz w:val="24"/>
                <w:szCs w:val="24"/>
                <w:lang w:val="id-ID"/>
              </w:rPr>
              <w:t>h</w:t>
            </w:r>
            <w:r w:rsidR="00D12C00" w:rsidRPr="00D12C00">
              <w:rPr>
                <w:rFonts w:asciiTheme="majorBidi" w:hAnsiTheme="majorBidi" w:cstheme="majorBidi"/>
                <w:i/>
                <w:iCs/>
                <w:sz w:val="24"/>
                <w:szCs w:val="24"/>
              </w:rPr>
              <w:t>aḥābat</w:t>
            </w:r>
            <w:r w:rsidR="00D12C00" w:rsidRPr="006A12E2">
              <w:rPr>
                <w:rFonts w:asciiTheme="majorBidi" w:hAnsiTheme="majorBidi" w:cstheme="majorBidi"/>
                <w:sz w:val="24"/>
                <w:szCs w:val="24"/>
              </w:rPr>
              <w:t xml:space="preserve"> </w:t>
            </w:r>
            <w:r w:rsidRPr="00E51DD7">
              <w:rPr>
                <w:rFonts w:asciiTheme="majorBidi" w:hAnsiTheme="majorBidi" w:cstheme="majorBidi"/>
                <w:sz w:val="24"/>
                <w:szCs w:val="24"/>
                <w:lang w:val="id-ID"/>
              </w:rPr>
              <w:t>yang bisa menulis masih sangat sedikit</w:t>
            </w:r>
            <w:r w:rsidR="009B30DC" w:rsidRPr="00E51DD7">
              <w:rPr>
                <w:rFonts w:asciiTheme="majorBidi" w:hAnsiTheme="majorBidi" w:cstheme="majorBidi"/>
                <w:sz w:val="24"/>
                <w:szCs w:val="24"/>
                <w:lang w:val="en-US"/>
              </w:rPr>
              <w:t>.</w:t>
            </w:r>
          </w:p>
          <w:p w:rsidR="00DB23E0" w:rsidRPr="00E51DD7" w:rsidRDefault="00DB23E0" w:rsidP="00F06310">
            <w:pPr>
              <w:spacing w:line="360" w:lineRule="auto"/>
              <w:jc w:val="both"/>
              <w:rPr>
                <w:sz w:val="24"/>
                <w:szCs w:val="24"/>
                <w:rtl/>
                <w:lang w:val="en-US"/>
              </w:rPr>
            </w:pPr>
            <w:r w:rsidRPr="00E51DD7">
              <w:rPr>
                <w:rFonts w:asciiTheme="majorBidi" w:hAnsiTheme="majorBidi" w:cstheme="majorBidi"/>
                <w:sz w:val="24"/>
                <w:szCs w:val="24"/>
                <w:lang w:val="id-ID"/>
              </w:rPr>
              <w:t xml:space="preserve">d. Karena keummiannya, para </w:t>
            </w:r>
            <w:r w:rsidR="00D12C00" w:rsidRPr="00D12C00">
              <w:rPr>
                <w:rFonts w:asciiTheme="majorBidi" w:hAnsiTheme="majorBidi" w:cstheme="majorBidi"/>
                <w:i/>
                <w:iCs/>
                <w:sz w:val="24"/>
                <w:szCs w:val="24"/>
              </w:rPr>
              <w:t>s</w:t>
            </w:r>
            <w:r w:rsidR="00D12C00" w:rsidRPr="00D12C00">
              <w:rPr>
                <w:rFonts w:asciiTheme="majorBidi" w:hAnsiTheme="majorBidi" w:cstheme="majorBidi"/>
                <w:i/>
                <w:iCs/>
                <w:sz w:val="24"/>
                <w:szCs w:val="24"/>
                <w:lang w:val="id-ID"/>
              </w:rPr>
              <w:t>h</w:t>
            </w:r>
            <w:r w:rsidR="00D12C00" w:rsidRPr="00D12C00">
              <w:rPr>
                <w:rFonts w:asciiTheme="majorBidi" w:hAnsiTheme="majorBidi" w:cstheme="majorBidi"/>
                <w:i/>
                <w:iCs/>
                <w:sz w:val="24"/>
                <w:szCs w:val="24"/>
              </w:rPr>
              <w:t>aḥābat</w:t>
            </w:r>
            <w:r w:rsidR="00D12C00" w:rsidRPr="006A12E2">
              <w:rPr>
                <w:rFonts w:asciiTheme="majorBidi" w:hAnsiTheme="majorBidi" w:cstheme="majorBidi"/>
                <w:sz w:val="24"/>
                <w:szCs w:val="24"/>
              </w:rPr>
              <w:t xml:space="preserve"> </w:t>
            </w:r>
            <w:r w:rsidRPr="00E51DD7">
              <w:rPr>
                <w:rFonts w:asciiTheme="majorBidi" w:hAnsiTheme="majorBidi" w:cstheme="majorBidi"/>
                <w:sz w:val="24"/>
                <w:szCs w:val="24"/>
                <w:lang w:val="id-ID"/>
              </w:rPr>
              <w:t>lebih mengandalkan daya hafal</w:t>
            </w:r>
            <w:r w:rsidR="009B30DC" w:rsidRPr="00E51DD7">
              <w:rPr>
                <w:sz w:val="24"/>
                <w:szCs w:val="24"/>
                <w:lang w:val="en-US"/>
              </w:rPr>
              <w:t>.</w:t>
            </w:r>
          </w:p>
        </w:tc>
      </w:tr>
      <w:tr w:rsidR="00BB3C21" w:rsidRPr="00197C65" w:rsidTr="00F06310">
        <w:trPr>
          <w:trHeight w:val="1069"/>
        </w:trPr>
        <w:tc>
          <w:tcPr>
            <w:tcW w:w="652" w:type="dxa"/>
            <w:vMerge w:val="restart"/>
          </w:tcPr>
          <w:p w:rsidR="00BB3C21" w:rsidRPr="006C4298" w:rsidRDefault="00BB3C21"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BB3C21" w:rsidRPr="006C4298" w:rsidRDefault="00EE58FE"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BB3C21" w:rsidRPr="00E51DD7" w:rsidRDefault="00197C65" w:rsidP="00F06310">
            <w:pPr>
              <w:spacing w:line="360" w:lineRule="auto"/>
              <w:jc w:val="both"/>
              <w:rPr>
                <w:rFonts w:asciiTheme="majorBidi" w:eastAsia="Times New Roman" w:hAnsiTheme="majorBidi" w:cstheme="majorBidi"/>
                <w:sz w:val="24"/>
                <w:szCs w:val="24"/>
                <w:lang w:val="id-ID" w:eastAsia="en-ID"/>
              </w:rPr>
            </w:pPr>
            <w:r w:rsidRPr="00E51DD7">
              <w:rPr>
                <w:rFonts w:asciiTheme="majorBidi" w:eastAsia="Times New Roman" w:hAnsiTheme="majorBidi" w:cstheme="majorBidi"/>
                <w:sz w:val="24"/>
                <w:szCs w:val="24"/>
                <w:lang w:val="id-ID" w:eastAsia="en-ID"/>
              </w:rPr>
              <w:t xml:space="preserve">Secara umum Nabi memang pernah melarang </w:t>
            </w:r>
            <w:r w:rsidR="00D12C00" w:rsidRPr="00D12C00">
              <w:rPr>
                <w:rFonts w:asciiTheme="majorBidi" w:hAnsiTheme="majorBidi" w:cstheme="majorBidi"/>
                <w:i/>
                <w:iCs/>
                <w:sz w:val="24"/>
                <w:szCs w:val="24"/>
              </w:rPr>
              <w:t>s</w:t>
            </w:r>
            <w:r w:rsidR="00D12C00" w:rsidRPr="00D12C00">
              <w:rPr>
                <w:rFonts w:asciiTheme="majorBidi" w:hAnsiTheme="majorBidi" w:cstheme="majorBidi"/>
                <w:i/>
                <w:iCs/>
                <w:sz w:val="24"/>
                <w:szCs w:val="24"/>
                <w:lang w:val="id-ID"/>
              </w:rPr>
              <w:t>h</w:t>
            </w:r>
            <w:r w:rsidR="00D12C00" w:rsidRPr="00D12C00">
              <w:rPr>
                <w:rFonts w:asciiTheme="majorBidi" w:hAnsiTheme="majorBidi" w:cstheme="majorBidi"/>
                <w:i/>
                <w:iCs/>
                <w:sz w:val="24"/>
                <w:szCs w:val="24"/>
              </w:rPr>
              <w:t>aḥābat</w:t>
            </w:r>
            <w:r w:rsidR="00D12C00" w:rsidRPr="006A12E2">
              <w:rPr>
                <w:rFonts w:asciiTheme="majorBidi" w:hAnsiTheme="majorBidi" w:cstheme="majorBidi"/>
                <w:sz w:val="24"/>
                <w:szCs w:val="24"/>
              </w:rPr>
              <w:t xml:space="preserve"> </w:t>
            </w:r>
            <w:r w:rsidRPr="00E51DD7">
              <w:rPr>
                <w:rFonts w:asciiTheme="majorBidi" w:eastAsia="Times New Roman" w:hAnsiTheme="majorBidi" w:cstheme="majorBidi"/>
                <w:sz w:val="24"/>
                <w:szCs w:val="24"/>
                <w:lang w:val="id-ID" w:eastAsia="en-ID"/>
              </w:rPr>
              <w:t xml:space="preserve">untuk menulis hadis, namun pada akhirnya beliau membolehkannya. Terhadap </w:t>
            </w:r>
            <w:r w:rsidR="00D12C00" w:rsidRPr="004A4C1C">
              <w:rPr>
                <w:rFonts w:asciiTheme="majorBidi" w:hAnsiTheme="majorBidi" w:cstheme="majorBidi"/>
                <w:i/>
                <w:iCs/>
                <w:sz w:val="24"/>
                <w:szCs w:val="24"/>
                <w:lang w:val="id-ID"/>
              </w:rPr>
              <w:t>s</w:t>
            </w:r>
            <w:r w:rsidR="00D12C00" w:rsidRPr="00D12C00">
              <w:rPr>
                <w:rFonts w:asciiTheme="majorBidi" w:hAnsiTheme="majorBidi" w:cstheme="majorBidi"/>
                <w:i/>
                <w:iCs/>
                <w:sz w:val="24"/>
                <w:szCs w:val="24"/>
                <w:lang w:val="id-ID"/>
              </w:rPr>
              <w:t>h</w:t>
            </w:r>
            <w:r w:rsidR="00D12C00" w:rsidRPr="004A4C1C">
              <w:rPr>
                <w:rFonts w:asciiTheme="majorBidi" w:hAnsiTheme="majorBidi" w:cstheme="majorBidi"/>
                <w:i/>
                <w:iCs/>
                <w:sz w:val="24"/>
                <w:szCs w:val="24"/>
                <w:lang w:val="id-ID"/>
              </w:rPr>
              <w:t>aḥābat</w:t>
            </w:r>
            <w:r w:rsidR="00D12C00" w:rsidRPr="004A4C1C">
              <w:rPr>
                <w:rFonts w:asciiTheme="majorBidi" w:hAnsiTheme="majorBidi" w:cstheme="majorBidi"/>
                <w:sz w:val="24"/>
                <w:szCs w:val="24"/>
                <w:lang w:val="id-ID"/>
              </w:rPr>
              <w:t xml:space="preserve"> </w:t>
            </w:r>
            <w:r w:rsidRPr="00E51DD7">
              <w:rPr>
                <w:rFonts w:asciiTheme="majorBidi" w:eastAsia="Times New Roman" w:hAnsiTheme="majorBidi" w:cstheme="majorBidi"/>
                <w:sz w:val="24"/>
                <w:szCs w:val="24"/>
                <w:lang w:val="id-ID" w:eastAsia="en-ID"/>
              </w:rPr>
              <w:t>tertentu Nabi memb</w:t>
            </w:r>
            <w:r w:rsidR="00F56C36">
              <w:rPr>
                <w:rFonts w:asciiTheme="majorBidi" w:eastAsia="Times New Roman" w:hAnsiTheme="majorBidi" w:cstheme="majorBidi"/>
                <w:sz w:val="24"/>
                <w:szCs w:val="24"/>
                <w:lang w:val="id-ID" w:eastAsia="en-ID"/>
              </w:rPr>
              <w:t>eri izin secara pribadi. Abdullāh bin ‘Amr bin al-‘Ā</w:t>
            </w:r>
            <w:r w:rsidRPr="00E51DD7">
              <w:rPr>
                <w:rFonts w:asciiTheme="majorBidi" w:eastAsia="Times New Roman" w:hAnsiTheme="majorBidi" w:cstheme="majorBidi"/>
                <w:sz w:val="24"/>
                <w:szCs w:val="24"/>
                <w:lang w:val="id-ID" w:eastAsia="en-ID"/>
              </w:rPr>
              <w:t>sh menceritakan bahwa Nabi sambil menunjuk mulutnya bersabda sesuatu terkait kebolehan menulis hadis. Bacakan hadisnya!</w:t>
            </w:r>
          </w:p>
        </w:tc>
      </w:tr>
      <w:tr w:rsidR="00BB3C21" w:rsidRPr="00197C65" w:rsidTr="00F06310">
        <w:trPr>
          <w:trHeight w:val="523"/>
        </w:trPr>
        <w:tc>
          <w:tcPr>
            <w:tcW w:w="652" w:type="dxa"/>
            <w:vMerge/>
          </w:tcPr>
          <w:p w:rsidR="00BB3C21" w:rsidRPr="00197C65" w:rsidRDefault="00BB3C21" w:rsidP="00F06310">
            <w:pPr>
              <w:pStyle w:val="ListParagraph"/>
              <w:tabs>
                <w:tab w:val="left" w:pos="2432"/>
              </w:tabs>
              <w:spacing w:line="360" w:lineRule="auto"/>
              <w:ind w:left="360" w:right="201"/>
              <w:jc w:val="center"/>
              <w:rPr>
                <w:rFonts w:asciiTheme="majorBidi" w:hAnsiTheme="majorBidi" w:cstheme="majorBidi"/>
                <w:lang w:val="id-ID"/>
              </w:rPr>
            </w:pPr>
          </w:p>
        </w:tc>
        <w:tc>
          <w:tcPr>
            <w:tcW w:w="544" w:type="dxa"/>
          </w:tcPr>
          <w:p w:rsidR="00BB3C21" w:rsidRPr="00197C65" w:rsidRDefault="00EE58FE"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BB3C21" w:rsidRPr="002F093C" w:rsidRDefault="00DC46B4" w:rsidP="00F06310">
            <w:pPr>
              <w:bidi/>
              <w:jc w:val="both"/>
              <w:rPr>
                <w:rFonts w:ascii="Traditional Arabic" w:eastAsia="Times New Roman" w:hAnsi="Traditional Arabic" w:cs="Traditional Arabic"/>
                <w:sz w:val="32"/>
                <w:szCs w:val="32"/>
                <w:rtl/>
                <w:lang w:val="id-ID" w:eastAsia="en-ID"/>
              </w:rPr>
            </w:pPr>
            <w:r w:rsidRPr="002F093C">
              <w:rPr>
                <w:rFonts w:ascii="Traditional Arabic" w:eastAsia="Times New Roman" w:hAnsi="Traditional Arabic" w:cs="Traditional Arabic"/>
                <w:sz w:val="32"/>
                <w:szCs w:val="32"/>
                <w:rtl/>
                <w:lang w:val="id-ID" w:eastAsia="en-ID"/>
              </w:rPr>
              <w:t>اك</w:t>
            </w:r>
            <w:r w:rsidRPr="002F093C">
              <w:rPr>
                <w:rFonts w:ascii="Traditional Arabic" w:eastAsia="Times New Roman" w:hAnsi="Traditional Arabic" w:cs="Traditional Arabic" w:hint="cs"/>
                <w:sz w:val="32"/>
                <w:szCs w:val="32"/>
                <w:rtl/>
                <w:lang w:val="id-ID" w:eastAsia="en-ID"/>
              </w:rPr>
              <w:t>ْ</w:t>
            </w:r>
            <w:r w:rsidRPr="002F093C">
              <w:rPr>
                <w:rFonts w:ascii="Traditional Arabic" w:eastAsia="Times New Roman" w:hAnsi="Traditional Arabic" w:cs="Traditional Arabic"/>
                <w:sz w:val="32"/>
                <w:szCs w:val="32"/>
                <w:rtl/>
                <w:lang w:val="id-ID" w:eastAsia="en-ID"/>
              </w:rPr>
              <w:t>ت</w:t>
            </w:r>
            <w:r w:rsidRPr="002F093C">
              <w:rPr>
                <w:rFonts w:ascii="Traditional Arabic" w:eastAsia="Times New Roman" w:hAnsi="Traditional Arabic" w:cs="Traditional Arabic" w:hint="cs"/>
                <w:sz w:val="32"/>
                <w:szCs w:val="32"/>
                <w:rtl/>
                <w:lang w:val="id-ID" w:eastAsia="en-ID"/>
              </w:rPr>
              <w:t>ُ</w:t>
            </w:r>
            <w:r w:rsidRPr="002F093C">
              <w:rPr>
                <w:rFonts w:ascii="Traditional Arabic" w:eastAsia="Times New Roman" w:hAnsi="Traditional Arabic" w:cs="Traditional Arabic"/>
                <w:sz w:val="32"/>
                <w:szCs w:val="32"/>
                <w:rtl/>
                <w:lang w:val="id-ID" w:eastAsia="en-ID"/>
              </w:rPr>
              <w:t>ب</w:t>
            </w:r>
            <w:r w:rsidRPr="002F093C">
              <w:rPr>
                <w:rFonts w:ascii="Traditional Arabic" w:eastAsia="Times New Roman" w:hAnsi="Traditional Arabic" w:cs="Traditional Arabic" w:hint="cs"/>
                <w:sz w:val="32"/>
                <w:szCs w:val="32"/>
                <w:rtl/>
                <w:lang w:val="id-ID" w:eastAsia="en-ID"/>
              </w:rPr>
              <w:t>ْ</w:t>
            </w:r>
            <w:r w:rsidRPr="002F093C">
              <w:rPr>
                <w:rFonts w:ascii="Traditional Arabic" w:eastAsia="Times New Roman" w:hAnsi="Traditional Arabic" w:cs="Traditional Arabic"/>
                <w:sz w:val="32"/>
                <w:szCs w:val="32"/>
                <w:rtl/>
                <w:lang w:val="id-ID" w:eastAsia="en-ID"/>
              </w:rPr>
              <w:t xml:space="preserve"> ف</w:t>
            </w:r>
            <w:r w:rsidRPr="002F093C">
              <w:rPr>
                <w:rFonts w:ascii="Traditional Arabic" w:eastAsia="Times New Roman" w:hAnsi="Traditional Arabic" w:cs="Traditional Arabic" w:hint="cs"/>
                <w:sz w:val="32"/>
                <w:szCs w:val="32"/>
                <w:rtl/>
                <w:lang w:val="id-ID" w:eastAsia="en-ID"/>
              </w:rPr>
              <w:t>َ</w:t>
            </w:r>
            <w:r w:rsidRPr="002F093C">
              <w:rPr>
                <w:rFonts w:ascii="Traditional Arabic" w:eastAsia="Times New Roman" w:hAnsi="Traditional Arabic" w:cs="Traditional Arabic"/>
                <w:sz w:val="32"/>
                <w:szCs w:val="32"/>
                <w:rtl/>
                <w:lang w:val="id-ID" w:eastAsia="en-ID"/>
              </w:rPr>
              <w:t>و</w:t>
            </w:r>
            <w:r w:rsidRPr="002F093C">
              <w:rPr>
                <w:rFonts w:ascii="Traditional Arabic" w:eastAsia="Times New Roman" w:hAnsi="Traditional Arabic" w:cs="Traditional Arabic" w:hint="cs"/>
                <w:sz w:val="32"/>
                <w:szCs w:val="32"/>
                <w:rtl/>
                <w:lang w:val="id-ID" w:eastAsia="en-ID"/>
              </w:rPr>
              <w:t>َ</w:t>
            </w:r>
            <w:r w:rsidRPr="002F093C">
              <w:rPr>
                <w:rFonts w:ascii="Traditional Arabic" w:eastAsia="Times New Roman" w:hAnsi="Traditional Arabic" w:cs="Traditional Arabic"/>
                <w:sz w:val="32"/>
                <w:szCs w:val="32"/>
                <w:rtl/>
                <w:lang w:val="id-ID" w:eastAsia="en-ID"/>
              </w:rPr>
              <w:t xml:space="preserve"> الذ</w:t>
            </w:r>
            <w:r w:rsidRPr="002F093C">
              <w:rPr>
                <w:rFonts w:ascii="Traditional Arabic" w:eastAsia="Times New Roman" w:hAnsi="Traditional Arabic" w:cs="Traditional Arabic" w:hint="cs"/>
                <w:sz w:val="32"/>
                <w:szCs w:val="32"/>
                <w:rtl/>
                <w:lang w:val="id-ID" w:eastAsia="en-ID"/>
              </w:rPr>
              <w:t>ِ</w:t>
            </w:r>
            <w:r w:rsidRPr="002F093C">
              <w:rPr>
                <w:rFonts w:ascii="Traditional Arabic" w:eastAsia="Times New Roman" w:hAnsi="Traditional Arabic" w:cs="Traditional Arabic"/>
                <w:sz w:val="32"/>
                <w:szCs w:val="32"/>
                <w:rtl/>
                <w:lang w:val="id-ID" w:eastAsia="en-ID"/>
              </w:rPr>
              <w:t>ي</w:t>
            </w:r>
            <w:r w:rsidRPr="002F093C">
              <w:rPr>
                <w:rFonts w:ascii="Traditional Arabic" w:eastAsia="Times New Roman" w:hAnsi="Traditional Arabic" w:cs="Traditional Arabic" w:hint="cs"/>
                <w:sz w:val="32"/>
                <w:szCs w:val="32"/>
                <w:rtl/>
                <w:lang w:val="id-ID" w:eastAsia="en-ID"/>
              </w:rPr>
              <w:t>ْ</w:t>
            </w:r>
            <w:r w:rsidRPr="002F093C">
              <w:rPr>
                <w:rFonts w:ascii="Traditional Arabic" w:eastAsia="Times New Roman" w:hAnsi="Traditional Arabic" w:cs="Traditional Arabic"/>
                <w:sz w:val="32"/>
                <w:szCs w:val="32"/>
                <w:rtl/>
                <w:lang w:val="id-ID" w:eastAsia="en-ID"/>
              </w:rPr>
              <w:t xml:space="preserve"> نفس</w:t>
            </w:r>
            <w:r w:rsidRPr="002F093C">
              <w:rPr>
                <w:rFonts w:ascii="Traditional Arabic" w:eastAsia="Times New Roman" w:hAnsi="Traditional Arabic" w:cs="Traditional Arabic" w:hint="cs"/>
                <w:sz w:val="32"/>
                <w:szCs w:val="32"/>
                <w:rtl/>
                <w:lang w:val="id-ID" w:eastAsia="en-ID"/>
              </w:rPr>
              <w:t>ِ</w:t>
            </w:r>
            <w:r w:rsidRPr="002F093C">
              <w:rPr>
                <w:rFonts w:ascii="Traditional Arabic" w:eastAsia="Times New Roman" w:hAnsi="Traditional Arabic" w:cs="Traditional Arabic"/>
                <w:sz w:val="32"/>
                <w:szCs w:val="32"/>
                <w:rtl/>
                <w:lang w:val="id-ID" w:eastAsia="en-ID"/>
              </w:rPr>
              <w:t>ي ب</w:t>
            </w:r>
            <w:r w:rsidRPr="002F093C">
              <w:rPr>
                <w:rFonts w:ascii="Traditional Arabic" w:eastAsia="Times New Roman" w:hAnsi="Traditional Arabic" w:cs="Traditional Arabic" w:hint="cs"/>
                <w:sz w:val="32"/>
                <w:szCs w:val="32"/>
                <w:rtl/>
                <w:lang w:val="id-ID" w:eastAsia="en-ID"/>
              </w:rPr>
              <w:t>ِ</w:t>
            </w:r>
            <w:r w:rsidRPr="002F093C">
              <w:rPr>
                <w:rFonts w:ascii="Traditional Arabic" w:eastAsia="Times New Roman" w:hAnsi="Traditional Arabic" w:cs="Traditional Arabic"/>
                <w:sz w:val="32"/>
                <w:szCs w:val="32"/>
                <w:rtl/>
                <w:lang w:val="id-ID" w:eastAsia="en-ID"/>
              </w:rPr>
              <w:t>ي</w:t>
            </w:r>
            <w:r w:rsidRPr="002F093C">
              <w:rPr>
                <w:rFonts w:ascii="Traditional Arabic" w:eastAsia="Times New Roman" w:hAnsi="Traditional Arabic" w:cs="Traditional Arabic" w:hint="cs"/>
                <w:sz w:val="32"/>
                <w:szCs w:val="32"/>
                <w:rtl/>
                <w:lang w:val="id-ID" w:eastAsia="en-ID"/>
              </w:rPr>
              <w:t>َ</w:t>
            </w:r>
            <w:r w:rsidRPr="002F093C">
              <w:rPr>
                <w:rFonts w:ascii="Traditional Arabic" w:eastAsia="Times New Roman" w:hAnsi="Traditional Arabic" w:cs="Traditional Arabic"/>
                <w:sz w:val="32"/>
                <w:szCs w:val="32"/>
                <w:rtl/>
                <w:lang w:val="id-ID" w:eastAsia="en-ID"/>
              </w:rPr>
              <w:t>د</w:t>
            </w:r>
            <w:r w:rsidRPr="002F093C">
              <w:rPr>
                <w:rFonts w:ascii="Traditional Arabic" w:eastAsia="Times New Roman" w:hAnsi="Traditional Arabic" w:cs="Traditional Arabic" w:hint="cs"/>
                <w:sz w:val="32"/>
                <w:szCs w:val="32"/>
                <w:rtl/>
                <w:lang w:val="id-ID" w:eastAsia="en-ID"/>
              </w:rPr>
              <w:t>ِ</w:t>
            </w:r>
            <w:r w:rsidRPr="002F093C">
              <w:rPr>
                <w:rFonts w:ascii="Traditional Arabic" w:eastAsia="Times New Roman" w:hAnsi="Traditional Arabic" w:cs="Traditional Arabic"/>
                <w:sz w:val="32"/>
                <w:szCs w:val="32"/>
                <w:rtl/>
                <w:lang w:val="id-ID" w:eastAsia="en-ID"/>
              </w:rPr>
              <w:t>ه</w:t>
            </w:r>
            <w:r w:rsidRPr="002F093C">
              <w:rPr>
                <w:rFonts w:ascii="Traditional Arabic" w:eastAsia="Times New Roman" w:hAnsi="Traditional Arabic" w:cs="Traditional Arabic" w:hint="cs"/>
                <w:sz w:val="32"/>
                <w:szCs w:val="32"/>
                <w:rtl/>
                <w:lang w:val="id-ID" w:eastAsia="en-ID"/>
              </w:rPr>
              <w:t>ِ</w:t>
            </w:r>
            <w:r w:rsidRPr="002F093C">
              <w:rPr>
                <w:rFonts w:ascii="Traditional Arabic" w:eastAsia="Times New Roman" w:hAnsi="Traditional Arabic" w:cs="Traditional Arabic"/>
                <w:sz w:val="32"/>
                <w:szCs w:val="32"/>
                <w:rtl/>
                <w:lang w:val="id-ID" w:eastAsia="en-ID"/>
              </w:rPr>
              <w:t xml:space="preserve"> ما ي</w:t>
            </w:r>
            <w:r w:rsidRPr="002F093C">
              <w:rPr>
                <w:rFonts w:ascii="Traditional Arabic" w:eastAsia="Times New Roman" w:hAnsi="Traditional Arabic" w:cs="Traditional Arabic" w:hint="cs"/>
                <w:sz w:val="32"/>
                <w:szCs w:val="32"/>
                <w:rtl/>
                <w:lang w:val="id-ID" w:eastAsia="en-ID"/>
              </w:rPr>
              <w:t>َ</w:t>
            </w:r>
            <w:r w:rsidRPr="002F093C">
              <w:rPr>
                <w:rFonts w:ascii="Traditional Arabic" w:eastAsia="Times New Roman" w:hAnsi="Traditional Arabic" w:cs="Traditional Arabic"/>
                <w:sz w:val="32"/>
                <w:szCs w:val="32"/>
                <w:rtl/>
                <w:lang w:val="id-ID" w:eastAsia="en-ID"/>
              </w:rPr>
              <w:t>خ</w:t>
            </w:r>
            <w:r w:rsidRPr="002F093C">
              <w:rPr>
                <w:rFonts w:ascii="Traditional Arabic" w:eastAsia="Times New Roman" w:hAnsi="Traditional Arabic" w:cs="Traditional Arabic" w:hint="cs"/>
                <w:sz w:val="32"/>
                <w:szCs w:val="32"/>
                <w:rtl/>
                <w:lang w:val="id-ID" w:eastAsia="en-ID"/>
              </w:rPr>
              <w:t>ْ</w:t>
            </w:r>
            <w:r w:rsidRPr="002F093C">
              <w:rPr>
                <w:rFonts w:ascii="Traditional Arabic" w:eastAsia="Times New Roman" w:hAnsi="Traditional Arabic" w:cs="Traditional Arabic"/>
                <w:sz w:val="32"/>
                <w:szCs w:val="32"/>
                <w:rtl/>
                <w:lang w:val="id-ID" w:eastAsia="en-ID"/>
              </w:rPr>
              <w:t>ر</w:t>
            </w:r>
            <w:r w:rsidRPr="002F093C">
              <w:rPr>
                <w:rFonts w:ascii="Traditional Arabic" w:eastAsia="Times New Roman" w:hAnsi="Traditional Arabic" w:cs="Traditional Arabic" w:hint="cs"/>
                <w:sz w:val="32"/>
                <w:szCs w:val="32"/>
                <w:rtl/>
                <w:lang w:val="id-ID" w:eastAsia="en-ID"/>
              </w:rPr>
              <w:t>ُ</w:t>
            </w:r>
            <w:r w:rsidRPr="002F093C">
              <w:rPr>
                <w:rFonts w:ascii="Traditional Arabic" w:eastAsia="Times New Roman" w:hAnsi="Traditional Arabic" w:cs="Traditional Arabic"/>
                <w:sz w:val="32"/>
                <w:szCs w:val="32"/>
                <w:rtl/>
                <w:lang w:val="id-ID" w:eastAsia="en-ID"/>
              </w:rPr>
              <w:t>ج</w:t>
            </w:r>
            <w:r w:rsidRPr="002F093C">
              <w:rPr>
                <w:rFonts w:ascii="Traditional Arabic" w:eastAsia="Times New Roman" w:hAnsi="Traditional Arabic" w:cs="Traditional Arabic" w:hint="cs"/>
                <w:sz w:val="32"/>
                <w:szCs w:val="32"/>
                <w:rtl/>
                <w:lang w:val="id-ID" w:eastAsia="en-ID"/>
              </w:rPr>
              <w:t>ُ</w:t>
            </w:r>
            <w:r w:rsidRPr="002F093C">
              <w:rPr>
                <w:rFonts w:ascii="Traditional Arabic" w:eastAsia="Times New Roman" w:hAnsi="Traditional Arabic" w:cs="Traditional Arabic"/>
                <w:sz w:val="32"/>
                <w:szCs w:val="32"/>
                <w:rtl/>
                <w:lang w:val="id-ID" w:eastAsia="en-ID"/>
              </w:rPr>
              <w:t xml:space="preserve"> م</w:t>
            </w:r>
            <w:r w:rsidRPr="002F093C">
              <w:rPr>
                <w:rFonts w:ascii="Traditional Arabic" w:eastAsia="Times New Roman" w:hAnsi="Traditional Arabic" w:cs="Traditional Arabic" w:hint="cs"/>
                <w:sz w:val="32"/>
                <w:szCs w:val="32"/>
                <w:rtl/>
                <w:lang w:val="id-ID" w:eastAsia="en-ID"/>
              </w:rPr>
              <w:t>ِ</w:t>
            </w:r>
            <w:r w:rsidRPr="002F093C">
              <w:rPr>
                <w:rFonts w:ascii="Traditional Arabic" w:eastAsia="Times New Roman" w:hAnsi="Traditional Arabic" w:cs="Traditional Arabic"/>
                <w:sz w:val="32"/>
                <w:szCs w:val="32"/>
                <w:rtl/>
                <w:lang w:val="id-ID" w:eastAsia="en-ID"/>
              </w:rPr>
              <w:t>ن</w:t>
            </w:r>
            <w:r w:rsidRPr="002F093C">
              <w:rPr>
                <w:rFonts w:ascii="Traditional Arabic" w:eastAsia="Times New Roman" w:hAnsi="Traditional Arabic" w:cs="Traditional Arabic" w:hint="cs"/>
                <w:sz w:val="32"/>
                <w:szCs w:val="32"/>
                <w:rtl/>
                <w:lang w:val="id-ID" w:eastAsia="en-ID"/>
              </w:rPr>
              <w:t>ْ</w:t>
            </w:r>
            <w:r w:rsidRPr="002F093C">
              <w:rPr>
                <w:rFonts w:ascii="Traditional Arabic" w:eastAsia="Times New Roman" w:hAnsi="Traditional Arabic" w:cs="Traditional Arabic"/>
                <w:sz w:val="32"/>
                <w:szCs w:val="32"/>
                <w:rtl/>
                <w:lang w:val="id-ID" w:eastAsia="en-ID"/>
              </w:rPr>
              <w:t>ه إلا ح</w:t>
            </w:r>
            <w:r w:rsidRPr="002F093C">
              <w:rPr>
                <w:rFonts w:ascii="Traditional Arabic" w:eastAsia="Times New Roman" w:hAnsi="Traditional Arabic" w:cs="Traditional Arabic" w:hint="cs"/>
                <w:sz w:val="32"/>
                <w:szCs w:val="32"/>
                <w:rtl/>
                <w:lang w:val="id-ID" w:eastAsia="en-ID"/>
              </w:rPr>
              <w:t>َ</w:t>
            </w:r>
            <w:r w:rsidRPr="002F093C">
              <w:rPr>
                <w:rFonts w:ascii="Traditional Arabic" w:eastAsia="Times New Roman" w:hAnsi="Traditional Arabic" w:cs="Traditional Arabic"/>
                <w:sz w:val="32"/>
                <w:szCs w:val="32"/>
                <w:rtl/>
                <w:lang w:val="id-ID" w:eastAsia="en-ID"/>
              </w:rPr>
              <w:t>ق</w:t>
            </w:r>
            <w:r w:rsidRPr="002F093C">
              <w:rPr>
                <w:rFonts w:ascii="Traditional Arabic" w:eastAsia="Times New Roman" w:hAnsi="Traditional Arabic" w:cs="Traditional Arabic" w:hint="cs"/>
                <w:sz w:val="32"/>
                <w:szCs w:val="32"/>
                <w:rtl/>
                <w:lang w:val="id-ID" w:eastAsia="en-ID"/>
              </w:rPr>
              <w:t>ٌّ</w:t>
            </w:r>
            <w:r w:rsidRPr="002F093C">
              <w:rPr>
                <w:rFonts w:ascii="Traditional Arabic" w:eastAsia="Times New Roman" w:hAnsi="Traditional Arabic" w:cs="Traditional Arabic"/>
                <w:sz w:val="32"/>
                <w:szCs w:val="32"/>
                <w:rtl/>
                <w:lang w:val="id-ID" w:eastAsia="en-ID"/>
              </w:rPr>
              <w:t xml:space="preserve"> </w:t>
            </w:r>
          </w:p>
        </w:tc>
      </w:tr>
      <w:tr w:rsidR="00851E58" w:rsidRPr="00197C65" w:rsidTr="00F06310">
        <w:trPr>
          <w:trHeight w:val="1267"/>
        </w:trPr>
        <w:tc>
          <w:tcPr>
            <w:tcW w:w="652" w:type="dxa"/>
            <w:vMerge w:val="restart"/>
          </w:tcPr>
          <w:p w:rsidR="00851E58" w:rsidRPr="00197C65" w:rsidRDefault="00851E58"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851E58" w:rsidRDefault="00851E58"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851E58" w:rsidRPr="002F093C" w:rsidRDefault="00851E58" w:rsidP="00F06310">
            <w:pPr>
              <w:bidi/>
              <w:jc w:val="both"/>
              <w:rPr>
                <w:rFonts w:ascii="Traditional Arabic" w:hAnsi="Traditional Arabic" w:cs="Traditional Arabic"/>
                <w:sz w:val="32"/>
                <w:szCs w:val="32"/>
                <w:rtl/>
                <w:lang w:val="id-ID"/>
              </w:rPr>
            </w:pPr>
            <w:r w:rsidRPr="002F093C">
              <w:rPr>
                <w:rFonts w:ascii="Traditional Arabic" w:hAnsi="Traditional Arabic" w:cs="Traditional Arabic"/>
                <w:sz w:val="32"/>
                <w:szCs w:val="32"/>
                <w:rtl/>
                <w:lang w:val="en-US"/>
              </w:rPr>
              <w:t>قال رسول الله صلى الله عليه وسلم – اك</w:t>
            </w:r>
            <w:r w:rsidRPr="002F093C">
              <w:rPr>
                <w:rFonts w:ascii="Traditional Arabic" w:hAnsi="Traditional Arabic" w:cs="Traditional Arabic" w:hint="cs"/>
                <w:sz w:val="32"/>
                <w:szCs w:val="32"/>
                <w:rtl/>
                <w:lang w:val="en-US"/>
              </w:rPr>
              <w:t>ْ</w:t>
            </w:r>
            <w:r w:rsidRPr="002F093C">
              <w:rPr>
                <w:rFonts w:ascii="Traditional Arabic" w:hAnsi="Traditional Arabic" w:cs="Traditional Arabic"/>
                <w:sz w:val="32"/>
                <w:szCs w:val="32"/>
                <w:rtl/>
                <w:lang w:val="en-US"/>
              </w:rPr>
              <w:t>ت</w:t>
            </w:r>
            <w:r w:rsidRPr="002F093C">
              <w:rPr>
                <w:rFonts w:ascii="Traditional Arabic" w:hAnsi="Traditional Arabic" w:cs="Traditional Arabic" w:hint="cs"/>
                <w:sz w:val="32"/>
                <w:szCs w:val="32"/>
                <w:rtl/>
                <w:lang w:val="en-US"/>
              </w:rPr>
              <w:t>ُ</w:t>
            </w:r>
            <w:r w:rsidRPr="002F093C">
              <w:rPr>
                <w:rFonts w:ascii="Traditional Arabic" w:hAnsi="Traditional Arabic" w:cs="Traditional Arabic"/>
                <w:sz w:val="32"/>
                <w:szCs w:val="32"/>
                <w:rtl/>
                <w:lang w:val="en-US"/>
              </w:rPr>
              <w:t>ب</w:t>
            </w:r>
            <w:r w:rsidRPr="002F093C">
              <w:rPr>
                <w:rFonts w:ascii="Traditional Arabic" w:hAnsi="Traditional Arabic" w:cs="Traditional Arabic" w:hint="cs"/>
                <w:sz w:val="32"/>
                <w:szCs w:val="32"/>
                <w:rtl/>
                <w:lang w:val="en-US"/>
              </w:rPr>
              <w:t>ْ</w:t>
            </w:r>
            <w:r w:rsidRPr="002F093C">
              <w:rPr>
                <w:rFonts w:ascii="Traditional Arabic" w:hAnsi="Traditional Arabic" w:cs="Traditional Arabic"/>
                <w:sz w:val="32"/>
                <w:szCs w:val="32"/>
                <w:rtl/>
                <w:lang w:val="en-US"/>
              </w:rPr>
              <w:t xml:space="preserve"> ف</w:t>
            </w:r>
            <w:r w:rsidRPr="002F093C">
              <w:rPr>
                <w:rFonts w:ascii="Traditional Arabic" w:hAnsi="Traditional Arabic" w:cs="Traditional Arabic" w:hint="cs"/>
                <w:sz w:val="32"/>
                <w:szCs w:val="32"/>
                <w:rtl/>
                <w:lang w:val="en-US"/>
              </w:rPr>
              <w:t>َ</w:t>
            </w:r>
            <w:r w:rsidRPr="002F093C">
              <w:rPr>
                <w:rFonts w:ascii="Traditional Arabic" w:hAnsi="Traditional Arabic" w:cs="Traditional Arabic"/>
                <w:sz w:val="32"/>
                <w:szCs w:val="32"/>
                <w:rtl/>
                <w:lang w:val="en-US"/>
              </w:rPr>
              <w:t>و</w:t>
            </w:r>
            <w:r w:rsidRPr="002F093C">
              <w:rPr>
                <w:rFonts w:ascii="Traditional Arabic" w:hAnsi="Traditional Arabic" w:cs="Traditional Arabic" w:hint="cs"/>
                <w:sz w:val="32"/>
                <w:szCs w:val="32"/>
                <w:rtl/>
                <w:lang w:val="en-US"/>
              </w:rPr>
              <w:t>َ</w:t>
            </w:r>
            <w:r w:rsidRPr="002F093C">
              <w:rPr>
                <w:rFonts w:ascii="Traditional Arabic" w:hAnsi="Traditional Arabic" w:cs="Traditional Arabic"/>
                <w:sz w:val="32"/>
                <w:szCs w:val="32"/>
                <w:rtl/>
                <w:lang w:val="en-US"/>
              </w:rPr>
              <w:t xml:space="preserve"> ال</w:t>
            </w:r>
            <w:r w:rsidRPr="002F093C">
              <w:rPr>
                <w:rFonts w:ascii="Traditional Arabic" w:hAnsi="Traditional Arabic" w:cs="Traditional Arabic" w:hint="cs"/>
                <w:sz w:val="32"/>
                <w:szCs w:val="32"/>
                <w:rtl/>
                <w:lang w:val="en-US"/>
              </w:rPr>
              <w:t>َّ</w:t>
            </w:r>
            <w:r w:rsidRPr="002F093C">
              <w:rPr>
                <w:rFonts w:ascii="Traditional Arabic" w:hAnsi="Traditional Arabic" w:cs="Traditional Arabic"/>
                <w:sz w:val="32"/>
                <w:szCs w:val="32"/>
                <w:rtl/>
                <w:lang w:val="en-US"/>
              </w:rPr>
              <w:t>ذ</w:t>
            </w:r>
            <w:r w:rsidRPr="002F093C">
              <w:rPr>
                <w:rFonts w:ascii="Traditional Arabic" w:hAnsi="Traditional Arabic" w:cs="Traditional Arabic" w:hint="cs"/>
                <w:sz w:val="32"/>
                <w:szCs w:val="32"/>
                <w:rtl/>
                <w:lang w:val="en-US"/>
              </w:rPr>
              <w:t>ِ</w:t>
            </w:r>
            <w:r w:rsidRPr="002F093C">
              <w:rPr>
                <w:rFonts w:ascii="Traditional Arabic" w:hAnsi="Traditional Arabic" w:cs="Traditional Arabic"/>
                <w:sz w:val="32"/>
                <w:szCs w:val="32"/>
                <w:rtl/>
                <w:lang w:val="en-US"/>
              </w:rPr>
              <w:t>ي ن</w:t>
            </w:r>
            <w:r w:rsidRPr="002F093C">
              <w:rPr>
                <w:rFonts w:ascii="Traditional Arabic" w:hAnsi="Traditional Arabic" w:cs="Traditional Arabic" w:hint="cs"/>
                <w:sz w:val="32"/>
                <w:szCs w:val="32"/>
                <w:rtl/>
                <w:lang w:val="en-US"/>
              </w:rPr>
              <w:t>َ</w:t>
            </w:r>
            <w:r w:rsidRPr="002F093C">
              <w:rPr>
                <w:rFonts w:ascii="Traditional Arabic" w:hAnsi="Traditional Arabic" w:cs="Traditional Arabic"/>
                <w:sz w:val="32"/>
                <w:szCs w:val="32"/>
                <w:rtl/>
                <w:lang w:val="en-US"/>
              </w:rPr>
              <w:t>ف</w:t>
            </w:r>
            <w:r w:rsidRPr="002F093C">
              <w:rPr>
                <w:rFonts w:ascii="Traditional Arabic" w:hAnsi="Traditional Arabic" w:cs="Traditional Arabic" w:hint="cs"/>
                <w:sz w:val="32"/>
                <w:szCs w:val="32"/>
                <w:rtl/>
                <w:lang w:val="en-US"/>
              </w:rPr>
              <w:t>ْ</w:t>
            </w:r>
            <w:r w:rsidRPr="002F093C">
              <w:rPr>
                <w:rFonts w:ascii="Traditional Arabic" w:hAnsi="Traditional Arabic" w:cs="Traditional Arabic"/>
                <w:sz w:val="32"/>
                <w:szCs w:val="32"/>
                <w:rtl/>
                <w:lang w:val="en-US"/>
              </w:rPr>
              <w:t>س</w:t>
            </w:r>
            <w:r w:rsidRPr="002F093C">
              <w:rPr>
                <w:rFonts w:ascii="Traditional Arabic" w:hAnsi="Traditional Arabic" w:cs="Traditional Arabic" w:hint="cs"/>
                <w:sz w:val="32"/>
                <w:szCs w:val="32"/>
                <w:rtl/>
                <w:lang w:val="en-US"/>
              </w:rPr>
              <w:t>ِ</w:t>
            </w:r>
            <w:r w:rsidRPr="002F093C">
              <w:rPr>
                <w:rFonts w:ascii="Traditional Arabic" w:hAnsi="Traditional Arabic" w:cs="Traditional Arabic"/>
                <w:sz w:val="32"/>
                <w:szCs w:val="32"/>
                <w:rtl/>
                <w:lang w:val="en-US"/>
              </w:rPr>
              <w:t>ي ب</w:t>
            </w:r>
            <w:r w:rsidRPr="002F093C">
              <w:rPr>
                <w:rFonts w:ascii="Traditional Arabic" w:hAnsi="Traditional Arabic" w:cs="Traditional Arabic" w:hint="cs"/>
                <w:sz w:val="32"/>
                <w:szCs w:val="32"/>
                <w:rtl/>
                <w:lang w:val="en-US"/>
              </w:rPr>
              <w:t>ِ</w:t>
            </w:r>
            <w:r w:rsidRPr="002F093C">
              <w:rPr>
                <w:rFonts w:ascii="Traditional Arabic" w:hAnsi="Traditional Arabic" w:cs="Traditional Arabic"/>
                <w:sz w:val="32"/>
                <w:szCs w:val="32"/>
                <w:rtl/>
                <w:lang w:val="en-US"/>
              </w:rPr>
              <w:t>ي</w:t>
            </w:r>
            <w:r w:rsidRPr="002F093C">
              <w:rPr>
                <w:rFonts w:ascii="Traditional Arabic" w:hAnsi="Traditional Arabic" w:cs="Traditional Arabic" w:hint="cs"/>
                <w:sz w:val="32"/>
                <w:szCs w:val="32"/>
                <w:rtl/>
                <w:lang w:val="en-US"/>
              </w:rPr>
              <w:t>َ</w:t>
            </w:r>
            <w:r w:rsidRPr="002F093C">
              <w:rPr>
                <w:rFonts w:ascii="Traditional Arabic" w:hAnsi="Traditional Arabic" w:cs="Traditional Arabic"/>
                <w:sz w:val="32"/>
                <w:szCs w:val="32"/>
                <w:rtl/>
                <w:lang w:val="en-US"/>
              </w:rPr>
              <w:t>د</w:t>
            </w:r>
            <w:r w:rsidRPr="002F093C">
              <w:rPr>
                <w:rFonts w:ascii="Traditional Arabic" w:hAnsi="Traditional Arabic" w:cs="Traditional Arabic" w:hint="cs"/>
                <w:sz w:val="32"/>
                <w:szCs w:val="32"/>
                <w:rtl/>
                <w:lang w:val="en-US"/>
              </w:rPr>
              <w:t>ِ</w:t>
            </w:r>
            <w:r w:rsidRPr="002F093C">
              <w:rPr>
                <w:rFonts w:ascii="Traditional Arabic" w:hAnsi="Traditional Arabic" w:cs="Traditional Arabic"/>
                <w:sz w:val="32"/>
                <w:szCs w:val="32"/>
                <w:rtl/>
                <w:lang w:val="en-US"/>
              </w:rPr>
              <w:t>ه</w:t>
            </w:r>
            <w:r w:rsidRPr="002F093C">
              <w:rPr>
                <w:rFonts w:ascii="Traditional Arabic" w:hAnsi="Traditional Arabic" w:cs="Traditional Arabic" w:hint="cs"/>
                <w:sz w:val="32"/>
                <w:szCs w:val="32"/>
                <w:rtl/>
                <w:lang w:val="en-US"/>
              </w:rPr>
              <w:t>ِ</w:t>
            </w:r>
            <w:r w:rsidRPr="002F093C">
              <w:rPr>
                <w:rFonts w:ascii="Traditional Arabic" w:hAnsi="Traditional Arabic" w:cs="Traditional Arabic"/>
                <w:sz w:val="32"/>
                <w:szCs w:val="32"/>
                <w:rtl/>
                <w:lang w:val="en-US"/>
              </w:rPr>
              <w:t xml:space="preserve"> م</w:t>
            </w:r>
            <w:r w:rsidRPr="002F093C">
              <w:rPr>
                <w:rFonts w:ascii="Traditional Arabic" w:hAnsi="Traditional Arabic" w:cs="Traditional Arabic" w:hint="cs"/>
                <w:sz w:val="32"/>
                <w:szCs w:val="32"/>
                <w:rtl/>
                <w:lang w:val="en-US"/>
              </w:rPr>
              <w:t>َ</w:t>
            </w:r>
            <w:r w:rsidRPr="002F093C">
              <w:rPr>
                <w:rFonts w:ascii="Traditional Arabic" w:hAnsi="Traditional Arabic" w:cs="Traditional Arabic"/>
                <w:sz w:val="32"/>
                <w:szCs w:val="32"/>
                <w:rtl/>
                <w:lang w:val="en-US"/>
              </w:rPr>
              <w:t>ا خ</w:t>
            </w:r>
            <w:r w:rsidRPr="002F093C">
              <w:rPr>
                <w:rFonts w:ascii="Traditional Arabic" w:hAnsi="Traditional Arabic" w:cs="Traditional Arabic" w:hint="cs"/>
                <w:sz w:val="32"/>
                <w:szCs w:val="32"/>
                <w:rtl/>
                <w:lang w:val="en-US"/>
              </w:rPr>
              <w:t>َ</w:t>
            </w:r>
            <w:r w:rsidRPr="002F093C">
              <w:rPr>
                <w:rFonts w:ascii="Traditional Arabic" w:hAnsi="Traditional Arabic" w:cs="Traditional Arabic"/>
                <w:sz w:val="32"/>
                <w:szCs w:val="32"/>
                <w:rtl/>
                <w:lang w:val="en-US"/>
              </w:rPr>
              <w:t>ر</w:t>
            </w:r>
            <w:r w:rsidRPr="002F093C">
              <w:rPr>
                <w:rFonts w:ascii="Traditional Arabic" w:hAnsi="Traditional Arabic" w:cs="Traditional Arabic" w:hint="cs"/>
                <w:sz w:val="32"/>
                <w:szCs w:val="32"/>
                <w:rtl/>
                <w:lang w:val="en-US"/>
              </w:rPr>
              <w:t>َ</w:t>
            </w:r>
            <w:r w:rsidRPr="002F093C">
              <w:rPr>
                <w:rFonts w:ascii="Traditional Arabic" w:hAnsi="Traditional Arabic" w:cs="Traditional Arabic"/>
                <w:sz w:val="32"/>
                <w:szCs w:val="32"/>
                <w:rtl/>
                <w:lang w:val="en-US"/>
              </w:rPr>
              <w:t>ج</w:t>
            </w:r>
            <w:r w:rsidRPr="002F093C">
              <w:rPr>
                <w:rFonts w:ascii="Traditional Arabic" w:hAnsi="Traditional Arabic" w:cs="Traditional Arabic" w:hint="cs"/>
                <w:sz w:val="32"/>
                <w:szCs w:val="32"/>
                <w:rtl/>
                <w:lang w:val="en-US"/>
              </w:rPr>
              <w:t>َ</w:t>
            </w:r>
            <w:r w:rsidRPr="002F093C">
              <w:rPr>
                <w:rFonts w:ascii="Traditional Arabic" w:hAnsi="Traditional Arabic" w:cs="Traditional Arabic"/>
                <w:sz w:val="32"/>
                <w:szCs w:val="32"/>
                <w:rtl/>
                <w:lang w:val="en-US"/>
              </w:rPr>
              <w:t xml:space="preserve"> م</w:t>
            </w:r>
            <w:r w:rsidRPr="002F093C">
              <w:rPr>
                <w:rFonts w:ascii="Traditional Arabic" w:hAnsi="Traditional Arabic" w:cs="Traditional Arabic" w:hint="cs"/>
                <w:sz w:val="32"/>
                <w:szCs w:val="32"/>
                <w:rtl/>
                <w:lang w:val="en-US"/>
              </w:rPr>
              <w:t>ِ</w:t>
            </w:r>
            <w:r w:rsidRPr="002F093C">
              <w:rPr>
                <w:rFonts w:ascii="Traditional Arabic" w:hAnsi="Traditional Arabic" w:cs="Traditional Arabic"/>
                <w:sz w:val="32"/>
                <w:szCs w:val="32"/>
                <w:rtl/>
                <w:lang w:val="en-US"/>
              </w:rPr>
              <w:t>ن</w:t>
            </w:r>
            <w:r w:rsidRPr="002F093C">
              <w:rPr>
                <w:rFonts w:ascii="Traditional Arabic" w:hAnsi="Traditional Arabic" w:cs="Traditional Arabic" w:hint="cs"/>
                <w:sz w:val="32"/>
                <w:szCs w:val="32"/>
                <w:rtl/>
                <w:lang w:val="en-US"/>
              </w:rPr>
              <w:t>ِّ</w:t>
            </w:r>
            <w:r w:rsidRPr="002F093C">
              <w:rPr>
                <w:rFonts w:ascii="Traditional Arabic" w:hAnsi="Traditional Arabic" w:cs="Traditional Arabic"/>
                <w:sz w:val="32"/>
                <w:szCs w:val="32"/>
                <w:rtl/>
                <w:lang w:val="en-US"/>
              </w:rPr>
              <w:t xml:space="preserve">ي </w:t>
            </w:r>
            <w:r w:rsidRPr="002F093C">
              <w:rPr>
                <w:rFonts w:ascii="Traditional Arabic" w:hAnsi="Traditional Arabic" w:cs="Traditional Arabic" w:hint="cs"/>
                <w:sz w:val="32"/>
                <w:szCs w:val="32"/>
                <w:rtl/>
                <w:lang w:val="en-US"/>
              </w:rPr>
              <w:t>إ</w:t>
            </w:r>
            <w:r w:rsidRPr="002F093C">
              <w:rPr>
                <w:rFonts w:ascii="Traditional Arabic" w:hAnsi="Traditional Arabic" w:cs="Traditional Arabic"/>
                <w:sz w:val="32"/>
                <w:szCs w:val="32"/>
                <w:rtl/>
                <w:lang w:val="en-US"/>
              </w:rPr>
              <w:t>لا</w:t>
            </w:r>
            <w:r w:rsidRPr="002F093C">
              <w:rPr>
                <w:rFonts w:ascii="Traditional Arabic" w:hAnsi="Traditional Arabic" w:cs="Traditional Arabic" w:hint="cs"/>
                <w:sz w:val="32"/>
                <w:szCs w:val="32"/>
                <w:rtl/>
                <w:lang w:val="en-US"/>
              </w:rPr>
              <w:t>َّ</w:t>
            </w:r>
            <w:r w:rsidRPr="002F093C">
              <w:rPr>
                <w:rFonts w:ascii="Traditional Arabic" w:hAnsi="Traditional Arabic" w:cs="Traditional Arabic"/>
                <w:sz w:val="32"/>
                <w:szCs w:val="32"/>
                <w:rtl/>
                <w:lang w:val="en-US"/>
              </w:rPr>
              <w:t xml:space="preserve"> ح</w:t>
            </w:r>
            <w:r w:rsidRPr="002F093C">
              <w:rPr>
                <w:rFonts w:ascii="Traditional Arabic" w:hAnsi="Traditional Arabic" w:cs="Traditional Arabic" w:hint="cs"/>
                <w:sz w:val="32"/>
                <w:szCs w:val="32"/>
                <w:rtl/>
                <w:lang w:val="en-US"/>
              </w:rPr>
              <w:t>َ</w:t>
            </w:r>
            <w:r w:rsidRPr="002F093C">
              <w:rPr>
                <w:rFonts w:ascii="Traditional Arabic" w:hAnsi="Traditional Arabic" w:cs="Traditional Arabic"/>
                <w:sz w:val="32"/>
                <w:szCs w:val="32"/>
                <w:rtl/>
                <w:lang w:val="en-US"/>
              </w:rPr>
              <w:t>ق</w:t>
            </w:r>
            <w:r w:rsidRPr="002F093C">
              <w:rPr>
                <w:rFonts w:ascii="Traditional Arabic" w:hAnsi="Traditional Arabic" w:cs="Traditional Arabic" w:hint="cs"/>
                <w:sz w:val="32"/>
                <w:szCs w:val="32"/>
                <w:rtl/>
                <w:lang w:val="en-US"/>
              </w:rPr>
              <w:t>ٌّ</w:t>
            </w:r>
            <w:r w:rsidRPr="002F093C">
              <w:rPr>
                <w:rFonts w:ascii="Traditional Arabic" w:hAnsi="Traditional Arabic" w:cs="Traditional Arabic"/>
                <w:sz w:val="32"/>
                <w:szCs w:val="32"/>
                <w:lang w:val="id-ID"/>
              </w:rPr>
              <w:t xml:space="preserve"> </w:t>
            </w:r>
          </w:p>
          <w:p w:rsidR="00851E58" w:rsidRPr="00E51DD7" w:rsidRDefault="00851E58" w:rsidP="00F06310">
            <w:pPr>
              <w:spacing w:line="360" w:lineRule="auto"/>
              <w:jc w:val="both"/>
              <w:rPr>
                <w:rFonts w:ascii="Traditional Arabic" w:eastAsia="Times New Roman" w:hAnsi="Traditional Arabic" w:cs="Traditional Arabic"/>
                <w:sz w:val="24"/>
                <w:szCs w:val="24"/>
                <w:rtl/>
                <w:lang w:val="id-ID" w:eastAsia="en-ID"/>
              </w:rPr>
            </w:pPr>
            <w:r w:rsidRPr="00E51DD7">
              <w:rPr>
                <w:rFonts w:asciiTheme="majorBidi" w:hAnsiTheme="majorBidi"/>
                <w:sz w:val="24"/>
                <w:szCs w:val="24"/>
                <w:lang w:val="id-ID"/>
              </w:rPr>
              <w:t xml:space="preserve">Redaksi hadis di atas menunjukkan ada seorang </w:t>
            </w:r>
            <w:r w:rsidR="00D12C00" w:rsidRPr="00D12C00">
              <w:rPr>
                <w:rFonts w:asciiTheme="majorBidi" w:hAnsiTheme="majorBidi" w:cstheme="majorBidi"/>
                <w:i/>
                <w:iCs/>
                <w:sz w:val="24"/>
                <w:szCs w:val="24"/>
              </w:rPr>
              <w:t>s</w:t>
            </w:r>
            <w:r w:rsidR="00D12C00" w:rsidRPr="00D12C00">
              <w:rPr>
                <w:rFonts w:asciiTheme="majorBidi" w:hAnsiTheme="majorBidi" w:cstheme="majorBidi"/>
                <w:i/>
                <w:iCs/>
                <w:sz w:val="24"/>
                <w:szCs w:val="24"/>
                <w:lang w:val="id-ID"/>
              </w:rPr>
              <w:t>h</w:t>
            </w:r>
            <w:r w:rsidR="00D12C00" w:rsidRPr="00D12C00">
              <w:rPr>
                <w:rFonts w:asciiTheme="majorBidi" w:hAnsiTheme="majorBidi" w:cstheme="majorBidi"/>
                <w:i/>
                <w:iCs/>
                <w:sz w:val="24"/>
                <w:szCs w:val="24"/>
              </w:rPr>
              <w:t>aḥābat</w:t>
            </w:r>
            <w:r w:rsidRPr="00E51DD7">
              <w:rPr>
                <w:rFonts w:asciiTheme="majorBidi" w:hAnsiTheme="majorBidi"/>
                <w:sz w:val="24"/>
                <w:szCs w:val="24"/>
                <w:lang w:val="id-ID"/>
              </w:rPr>
              <w:t xml:space="preserve">.yang secara resmi diperkenankan oleh Rasulullah saw untuk menuliskan hadis dari beliau. Siapakah </w:t>
            </w:r>
            <w:r w:rsidR="00D12C00" w:rsidRPr="00D12C00">
              <w:rPr>
                <w:rFonts w:asciiTheme="majorBidi" w:hAnsiTheme="majorBidi" w:cstheme="majorBidi"/>
                <w:i/>
                <w:iCs/>
                <w:sz w:val="24"/>
                <w:szCs w:val="24"/>
              </w:rPr>
              <w:t>s</w:t>
            </w:r>
            <w:r w:rsidR="00D12C00" w:rsidRPr="00D12C00">
              <w:rPr>
                <w:rFonts w:asciiTheme="majorBidi" w:hAnsiTheme="majorBidi" w:cstheme="majorBidi"/>
                <w:i/>
                <w:iCs/>
                <w:sz w:val="24"/>
                <w:szCs w:val="24"/>
                <w:lang w:val="id-ID"/>
              </w:rPr>
              <w:t>h</w:t>
            </w:r>
            <w:r w:rsidR="00D12C00" w:rsidRPr="00D12C00">
              <w:rPr>
                <w:rFonts w:asciiTheme="majorBidi" w:hAnsiTheme="majorBidi" w:cstheme="majorBidi"/>
                <w:i/>
                <w:iCs/>
                <w:sz w:val="24"/>
                <w:szCs w:val="24"/>
              </w:rPr>
              <w:t>aḥābat</w:t>
            </w:r>
            <w:r w:rsidR="00D12C00" w:rsidRPr="006A12E2">
              <w:rPr>
                <w:rFonts w:asciiTheme="majorBidi" w:hAnsiTheme="majorBidi" w:cstheme="majorBidi"/>
                <w:sz w:val="24"/>
                <w:szCs w:val="24"/>
              </w:rPr>
              <w:t xml:space="preserve"> </w:t>
            </w:r>
            <w:r w:rsidRPr="00E51DD7">
              <w:rPr>
                <w:rFonts w:asciiTheme="majorBidi" w:hAnsiTheme="majorBidi"/>
                <w:sz w:val="24"/>
                <w:szCs w:val="24"/>
                <w:lang w:val="id-ID"/>
              </w:rPr>
              <w:t>yang dimaksud dalam hadis tersebut?</w:t>
            </w:r>
          </w:p>
        </w:tc>
      </w:tr>
      <w:tr w:rsidR="00851E58" w:rsidRPr="00197C65" w:rsidTr="00F06310">
        <w:trPr>
          <w:trHeight w:val="407"/>
        </w:trPr>
        <w:tc>
          <w:tcPr>
            <w:tcW w:w="652" w:type="dxa"/>
            <w:vMerge/>
          </w:tcPr>
          <w:p w:rsidR="00851E58" w:rsidRPr="00197C65" w:rsidRDefault="00851E58" w:rsidP="00F06310">
            <w:pPr>
              <w:pStyle w:val="ListParagraph"/>
              <w:tabs>
                <w:tab w:val="left" w:pos="2432"/>
              </w:tabs>
              <w:spacing w:line="360" w:lineRule="auto"/>
              <w:ind w:left="360" w:right="201"/>
              <w:jc w:val="center"/>
              <w:rPr>
                <w:rFonts w:asciiTheme="majorBidi" w:hAnsiTheme="majorBidi" w:cstheme="majorBidi"/>
                <w:lang w:val="id-ID"/>
              </w:rPr>
            </w:pPr>
          </w:p>
        </w:tc>
        <w:tc>
          <w:tcPr>
            <w:tcW w:w="544" w:type="dxa"/>
          </w:tcPr>
          <w:p w:rsidR="00851E58" w:rsidRDefault="00851E58"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851E58" w:rsidRPr="00E51DD7" w:rsidRDefault="00F56C36" w:rsidP="00F06310">
            <w:pPr>
              <w:spacing w:line="360" w:lineRule="auto"/>
              <w:jc w:val="both"/>
              <w:rPr>
                <w:rFonts w:ascii="Traditional Arabic" w:eastAsia="Times New Roman" w:hAnsi="Traditional Arabic" w:cs="Traditional Arabic"/>
                <w:sz w:val="24"/>
                <w:szCs w:val="24"/>
                <w:rtl/>
                <w:lang w:val="id-ID" w:eastAsia="en-ID"/>
              </w:rPr>
            </w:pPr>
            <w:r>
              <w:rPr>
                <w:rFonts w:asciiTheme="majorBidi" w:hAnsiTheme="majorBidi"/>
                <w:sz w:val="24"/>
                <w:szCs w:val="24"/>
                <w:lang w:val="en-US"/>
              </w:rPr>
              <w:t>Abdull</w:t>
            </w:r>
            <w:r>
              <w:rPr>
                <w:rFonts w:asciiTheme="majorBidi" w:hAnsiTheme="majorBidi" w:cstheme="majorBidi"/>
                <w:sz w:val="24"/>
                <w:szCs w:val="24"/>
                <w:lang w:val="en-US"/>
              </w:rPr>
              <w:t>ā</w:t>
            </w:r>
            <w:r w:rsidR="00851E58" w:rsidRPr="00E51DD7">
              <w:rPr>
                <w:rFonts w:asciiTheme="majorBidi" w:hAnsiTheme="majorBidi"/>
                <w:sz w:val="24"/>
                <w:szCs w:val="24"/>
                <w:lang w:val="en-US"/>
              </w:rPr>
              <w:t xml:space="preserve">h bin ‘Amr bin </w:t>
            </w:r>
            <w:r w:rsidR="00851E58" w:rsidRPr="00E51DD7">
              <w:rPr>
                <w:rFonts w:asciiTheme="majorBidi" w:hAnsiTheme="majorBidi"/>
                <w:sz w:val="24"/>
                <w:szCs w:val="24"/>
                <w:lang w:val="id-ID"/>
              </w:rPr>
              <w:t>al-</w:t>
            </w:r>
            <w:r>
              <w:rPr>
                <w:rFonts w:asciiTheme="majorBidi" w:hAnsiTheme="majorBidi"/>
                <w:sz w:val="24"/>
                <w:szCs w:val="24"/>
                <w:lang w:val="en-US"/>
              </w:rPr>
              <w:t>‘</w:t>
            </w:r>
            <w:r>
              <w:rPr>
                <w:rFonts w:asciiTheme="majorBidi" w:hAnsiTheme="majorBidi" w:cstheme="majorBidi"/>
                <w:sz w:val="24"/>
                <w:szCs w:val="24"/>
                <w:lang w:val="en-US"/>
              </w:rPr>
              <w:t>Ā</w:t>
            </w:r>
            <w:r w:rsidR="00851E58" w:rsidRPr="00E51DD7">
              <w:rPr>
                <w:rFonts w:asciiTheme="majorBidi" w:hAnsiTheme="majorBidi"/>
                <w:sz w:val="24"/>
                <w:szCs w:val="24"/>
                <w:lang w:val="en-US"/>
              </w:rPr>
              <w:t>sh</w:t>
            </w:r>
          </w:p>
        </w:tc>
      </w:tr>
      <w:tr w:rsidR="003B791C" w:rsidRPr="00197C65" w:rsidTr="00F06310">
        <w:trPr>
          <w:trHeight w:val="710"/>
        </w:trPr>
        <w:tc>
          <w:tcPr>
            <w:tcW w:w="652" w:type="dxa"/>
            <w:vMerge w:val="restart"/>
          </w:tcPr>
          <w:p w:rsidR="003B791C" w:rsidRPr="00197C65" w:rsidRDefault="003B791C"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3B791C" w:rsidRDefault="003B791C"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3B791C" w:rsidRPr="00E51DD7" w:rsidRDefault="003B791C" w:rsidP="00F06310">
            <w:pPr>
              <w:spacing w:line="360" w:lineRule="auto"/>
              <w:jc w:val="both"/>
              <w:rPr>
                <w:rFonts w:asciiTheme="majorBidi" w:hAnsiTheme="majorBidi"/>
                <w:sz w:val="24"/>
                <w:szCs w:val="24"/>
                <w:lang w:val="en-US"/>
              </w:rPr>
            </w:pPr>
            <w:r w:rsidRPr="00E51DD7">
              <w:rPr>
                <w:rFonts w:asciiTheme="majorBidi" w:hAnsiTheme="majorBidi"/>
                <w:sz w:val="24"/>
                <w:szCs w:val="24"/>
                <w:lang w:val="id-ID"/>
              </w:rPr>
              <w:t xml:space="preserve">Siapakah shahabat yang mengatakan “Tidak ada </w:t>
            </w:r>
            <w:r w:rsidR="00D12C00" w:rsidRPr="00D12C00">
              <w:rPr>
                <w:rFonts w:asciiTheme="majorBidi" w:hAnsiTheme="majorBidi" w:cstheme="majorBidi"/>
                <w:i/>
                <w:iCs/>
                <w:sz w:val="24"/>
                <w:szCs w:val="24"/>
                <w:lang w:val="id-ID"/>
              </w:rPr>
              <w:t>shaḥābat</w:t>
            </w:r>
            <w:r w:rsidR="00D12C00" w:rsidRPr="00D12C00">
              <w:rPr>
                <w:rFonts w:asciiTheme="majorBidi" w:hAnsiTheme="majorBidi" w:cstheme="majorBidi"/>
                <w:sz w:val="24"/>
                <w:szCs w:val="24"/>
                <w:lang w:val="id-ID"/>
              </w:rPr>
              <w:t xml:space="preserve"> </w:t>
            </w:r>
            <w:r w:rsidRPr="00E51DD7">
              <w:rPr>
                <w:rFonts w:asciiTheme="majorBidi" w:hAnsiTheme="majorBidi"/>
                <w:sz w:val="24"/>
                <w:szCs w:val="24"/>
                <w:lang w:val="id-ID"/>
              </w:rPr>
              <w:t xml:space="preserve">Rasulullah yang lebih banyak (mengetahui) hadis Rasul dari pada aku selain </w:t>
            </w:r>
            <w:r w:rsidR="00F56C36" w:rsidRPr="00F56C36">
              <w:rPr>
                <w:rFonts w:asciiTheme="majorBidi" w:hAnsiTheme="majorBidi"/>
                <w:sz w:val="24"/>
                <w:szCs w:val="24"/>
                <w:lang w:val="id-ID"/>
              </w:rPr>
              <w:t>Abdull</w:t>
            </w:r>
            <w:r w:rsidR="00F56C36" w:rsidRPr="00F56C36">
              <w:rPr>
                <w:rFonts w:asciiTheme="majorBidi" w:hAnsiTheme="majorBidi" w:cstheme="majorBidi"/>
                <w:sz w:val="24"/>
                <w:szCs w:val="24"/>
                <w:lang w:val="id-ID"/>
              </w:rPr>
              <w:t>ā</w:t>
            </w:r>
            <w:r w:rsidR="00F56C36" w:rsidRPr="00F56C36">
              <w:rPr>
                <w:rFonts w:asciiTheme="majorBidi" w:hAnsiTheme="majorBidi"/>
                <w:sz w:val="24"/>
                <w:szCs w:val="24"/>
                <w:lang w:val="id-ID"/>
              </w:rPr>
              <w:t xml:space="preserve">h bin ‘Amr bin </w:t>
            </w:r>
            <w:r w:rsidR="00F56C36" w:rsidRPr="00E51DD7">
              <w:rPr>
                <w:rFonts w:asciiTheme="majorBidi" w:hAnsiTheme="majorBidi"/>
                <w:sz w:val="24"/>
                <w:szCs w:val="24"/>
                <w:lang w:val="id-ID"/>
              </w:rPr>
              <w:t>al-</w:t>
            </w:r>
            <w:r w:rsidR="00F56C36" w:rsidRPr="00F56C36">
              <w:rPr>
                <w:rFonts w:asciiTheme="majorBidi" w:hAnsiTheme="majorBidi"/>
                <w:sz w:val="24"/>
                <w:szCs w:val="24"/>
                <w:lang w:val="id-ID"/>
              </w:rPr>
              <w:t>‘</w:t>
            </w:r>
            <w:r w:rsidR="00F56C36" w:rsidRPr="00F56C36">
              <w:rPr>
                <w:rFonts w:asciiTheme="majorBidi" w:hAnsiTheme="majorBidi" w:cstheme="majorBidi"/>
                <w:sz w:val="24"/>
                <w:szCs w:val="24"/>
                <w:lang w:val="id-ID"/>
              </w:rPr>
              <w:t>Ā</w:t>
            </w:r>
            <w:r w:rsidR="00F56C36" w:rsidRPr="00F56C36">
              <w:rPr>
                <w:rFonts w:asciiTheme="majorBidi" w:hAnsiTheme="majorBidi"/>
                <w:sz w:val="24"/>
                <w:szCs w:val="24"/>
                <w:lang w:val="id-ID"/>
              </w:rPr>
              <w:t>sh</w:t>
            </w:r>
            <w:r w:rsidRPr="00E51DD7">
              <w:rPr>
                <w:rFonts w:asciiTheme="majorBidi" w:hAnsiTheme="majorBidi"/>
                <w:sz w:val="24"/>
                <w:szCs w:val="24"/>
                <w:lang w:val="id-ID"/>
              </w:rPr>
              <w:t xml:space="preserve">. </w:t>
            </w:r>
            <w:r w:rsidRPr="00E51DD7">
              <w:rPr>
                <w:rFonts w:asciiTheme="majorBidi" w:hAnsiTheme="majorBidi"/>
                <w:sz w:val="24"/>
                <w:szCs w:val="24"/>
                <w:lang w:val="en-US"/>
              </w:rPr>
              <w:t>Dia menulis (apa yg ia dengar) sedangkan aku tidak menuliskannya</w:t>
            </w:r>
            <w:r w:rsidRPr="00E51DD7">
              <w:rPr>
                <w:rFonts w:asciiTheme="majorBidi" w:hAnsiTheme="majorBidi"/>
                <w:sz w:val="24"/>
                <w:szCs w:val="24"/>
                <w:lang w:val="id-ID"/>
              </w:rPr>
              <w:t>”</w:t>
            </w:r>
            <w:r w:rsidRPr="00E51DD7">
              <w:rPr>
                <w:rFonts w:asciiTheme="majorBidi" w:hAnsiTheme="majorBidi"/>
                <w:sz w:val="24"/>
                <w:szCs w:val="24"/>
                <w:lang w:val="en-US"/>
              </w:rPr>
              <w:t xml:space="preserve">?  </w:t>
            </w:r>
          </w:p>
        </w:tc>
      </w:tr>
      <w:tr w:rsidR="003B791C" w:rsidRPr="00197C65" w:rsidTr="00F06310">
        <w:trPr>
          <w:trHeight w:val="367"/>
        </w:trPr>
        <w:tc>
          <w:tcPr>
            <w:tcW w:w="652" w:type="dxa"/>
            <w:vMerge/>
          </w:tcPr>
          <w:p w:rsidR="003B791C" w:rsidRPr="00197C65" w:rsidRDefault="003B791C" w:rsidP="00F06310">
            <w:pPr>
              <w:pStyle w:val="ListParagraph"/>
              <w:tabs>
                <w:tab w:val="left" w:pos="2432"/>
              </w:tabs>
              <w:spacing w:line="360" w:lineRule="auto"/>
              <w:ind w:left="360" w:right="201"/>
              <w:jc w:val="center"/>
              <w:rPr>
                <w:rFonts w:asciiTheme="majorBidi" w:hAnsiTheme="majorBidi" w:cstheme="majorBidi"/>
                <w:lang w:val="id-ID"/>
              </w:rPr>
            </w:pPr>
          </w:p>
        </w:tc>
        <w:tc>
          <w:tcPr>
            <w:tcW w:w="544" w:type="dxa"/>
          </w:tcPr>
          <w:p w:rsidR="003B791C" w:rsidRDefault="003B791C"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3B791C" w:rsidRPr="00E51DD7" w:rsidRDefault="003B791C" w:rsidP="00F06310">
            <w:pPr>
              <w:spacing w:line="360" w:lineRule="auto"/>
              <w:jc w:val="both"/>
              <w:rPr>
                <w:rFonts w:asciiTheme="majorBidi" w:hAnsiTheme="majorBidi"/>
                <w:sz w:val="24"/>
                <w:szCs w:val="24"/>
                <w:lang w:val="en-US"/>
              </w:rPr>
            </w:pPr>
            <w:r w:rsidRPr="00E51DD7">
              <w:rPr>
                <w:rFonts w:asciiTheme="majorBidi" w:hAnsiTheme="majorBidi"/>
                <w:sz w:val="24"/>
                <w:szCs w:val="24"/>
                <w:lang w:val="en-US"/>
              </w:rPr>
              <w:t>Abu Hura</w:t>
            </w:r>
            <w:r w:rsidRPr="00E51DD7">
              <w:rPr>
                <w:rFonts w:asciiTheme="majorBidi" w:hAnsiTheme="majorBidi"/>
                <w:sz w:val="24"/>
                <w:szCs w:val="24"/>
                <w:lang w:val="id-ID"/>
              </w:rPr>
              <w:t>y</w:t>
            </w:r>
            <w:r w:rsidRPr="00E51DD7">
              <w:rPr>
                <w:rFonts w:asciiTheme="majorBidi" w:hAnsiTheme="majorBidi"/>
                <w:sz w:val="24"/>
                <w:szCs w:val="24"/>
                <w:lang w:val="en-US"/>
              </w:rPr>
              <w:t>rah</w:t>
            </w:r>
          </w:p>
        </w:tc>
      </w:tr>
      <w:tr w:rsidR="008E1030" w:rsidRPr="00197C65" w:rsidTr="00F06310">
        <w:trPr>
          <w:trHeight w:val="272"/>
        </w:trPr>
        <w:tc>
          <w:tcPr>
            <w:tcW w:w="652" w:type="dxa"/>
            <w:vMerge w:val="restart"/>
          </w:tcPr>
          <w:p w:rsidR="008E1030" w:rsidRPr="00197C65" w:rsidRDefault="008E1030"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8E1030" w:rsidRPr="00197C65" w:rsidRDefault="00064D05"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8E1030" w:rsidRPr="00E51DD7" w:rsidRDefault="00064D05" w:rsidP="00F06310">
            <w:pPr>
              <w:spacing w:line="360" w:lineRule="auto"/>
              <w:jc w:val="both"/>
              <w:rPr>
                <w:rFonts w:asciiTheme="majorBidi" w:eastAsia="Times New Roman" w:hAnsiTheme="majorBidi" w:cstheme="majorBidi"/>
                <w:sz w:val="24"/>
                <w:szCs w:val="24"/>
                <w:rtl/>
                <w:lang w:val="id-ID" w:eastAsia="en-ID"/>
              </w:rPr>
            </w:pPr>
            <w:r w:rsidRPr="00E51DD7">
              <w:rPr>
                <w:rFonts w:asciiTheme="majorBidi" w:eastAsia="Times New Roman" w:hAnsiTheme="majorBidi" w:cstheme="majorBidi"/>
                <w:sz w:val="24"/>
                <w:szCs w:val="24"/>
                <w:lang w:val="id-ID" w:eastAsia="en-ID"/>
              </w:rPr>
              <w:t xml:space="preserve">Apa nama kumpulan hadis-hadis yang dihimpun oleh </w:t>
            </w:r>
            <w:r w:rsidR="00F56C36">
              <w:rPr>
                <w:rFonts w:asciiTheme="majorBidi" w:hAnsiTheme="majorBidi"/>
                <w:sz w:val="24"/>
                <w:szCs w:val="24"/>
                <w:lang w:val="en-US"/>
              </w:rPr>
              <w:t>Abdull</w:t>
            </w:r>
            <w:r w:rsidR="00F56C36">
              <w:rPr>
                <w:rFonts w:asciiTheme="majorBidi" w:hAnsiTheme="majorBidi" w:cstheme="majorBidi"/>
                <w:sz w:val="24"/>
                <w:szCs w:val="24"/>
                <w:lang w:val="en-US"/>
              </w:rPr>
              <w:t>ā</w:t>
            </w:r>
            <w:r w:rsidR="00F56C36" w:rsidRPr="00E51DD7">
              <w:rPr>
                <w:rFonts w:asciiTheme="majorBidi" w:hAnsiTheme="majorBidi"/>
                <w:sz w:val="24"/>
                <w:szCs w:val="24"/>
                <w:lang w:val="en-US"/>
              </w:rPr>
              <w:t xml:space="preserve">h bin ‘Amr bin </w:t>
            </w:r>
            <w:r w:rsidR="00F56C36" w:rsidRPr="00E51DD7">
              <w:rPr>
                <w:rFonts w:asciiTheme="majorBidi" w:hAnsiTheme="majorBidi"/>
                <w:sz w:val="24"/>
                <w:szCs w:val="24"/>
                <w:lang w:val="id-ID"/>
              </w:rPr>
              <w:t>al-</w:t>
            </w:r>
            <w:r w:rsidR="00F56C36">
              <w:rPr>
                <w:rFonts w:asciiTheme="majorBidi" w:hAnsiTheme="majorBidi"/>
                <w:sz w:val="24"/>
                <w:szCs w:val="24"/>
                <w:lang w:val="en-US"/>
              </w:rPr>
              <w:t>‘</w:t>
            </w:r>
            <w:r w:rsidR="00F56C36">
              <w:rPr>
                <w:rFonts w:asciiTheme="majorBidi" w:hAnsiTheme="majorBidi" w:cstheme="majorBidi"/>
                <w:sz w:val="24"/>
                <w:szCs w:val="24"/>
                <w:lang w:val="en-US"/>
              </w:rPr>
              <w:t>Ā</w:t>
            </w:r>
            <w:r w:rsidR="00F56C36" w:rsidRPr="00E51DD7">
              <w:rPr>
                <w:rFonts w:asciiTheme="majorBidi" w:hAnsiTheme="majorBidi"/>
                <w:sz w:val="24"/>
                <w:szCs w:val="24"/>
                <w:lang w:val="en-US"/>
              </w:rPr>
              <w:t>sh</w:t>
            </w:r>
            <w:r w:rsidRPr="00E51DD7">
              <w:rPr>
                <w:rFonts w:asciiTheme="majorBidi" w:eastAsia="Times New Roman" w:hAnsiTheme="majorBidi" w:cstheme="majorBidi"/>
                <w:sz w:val="24"/>
                <w:szCs w:val="24"/>
                <w:lang w:val="id-ID" w:eastAsia="en-ID"/>
              </w:rPr>
              <w:t>?</w:t>
            </w:r>
          </w:p>
        </w:tc>
      </w:tr>
      <w:tr w:rsidR="008E1030" w:rsidRPr="00197C65" w:rsidTr="00F06310">
        <w:trPr>
          <w:trHeight w:val="407"/>
        </w:trPr>
        <w:tc>
          <w:tcPr>
            <w:tcW w:w="652" w:type="dxa"/>
            <w:vMerge/>
          </w:tcPr>
          <w:p w:rsidR="008E1030" w:rsidRPr="00197C65" w:rsidRDefault="008E1030" w:rsidP="00F06310">
            <w:pPr>
              <w:pStyle w:val="ListParagraph"/>
              <w:tabs>
                <w:tab w:val="left" w:pos="2432"/>
              </w:tabs>
              <w:spacing w:line="360" w:lineRule="auto"/>
              <w:ind w:left="360" w:right="201"/>
              <w:jc w:val="center"/>
              <w:rPr>
                <w:rFonts w:asciiTheme="majorBidi" w:hAnsiTheme="majorBidi" w:cstheme="majorBidi"/>
                <w:lang w:val="id-ID"/>
              </w:rPr>
            </w:pPr>
          </w:p>
        </w:tc>
        <w:tc>
          <w:tcPr>
            <w:tcW w:w="544" w:type="dxa"/>
          </w:tcPr>
          <w:p w:rsidR="008E1030" w:rsidRPr="00197C65" w:rsidRDefault="00064D05"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8E1030" w:rsidRPr="00F56C36" w:rsidRDefault="00F56C36" w:rsidP="00F06310">
            <w:pPr>
              <w:spacing w:line="360" w:lineRule="auto"/>
              <w:jc w:val="both"/>
              <w:rPr>
                <w:rFonts w:asciiTheme="majorBidi" w:eastAsia="Times New Roman" w:hAnsiTheme="majorBidi" w:cstheme="majorBidi"/>
                <w:i/>
                <w:iCs/>
                <w:sz w:val="24"/>
                <w:szCs w:val="24"/>
                <w:rtl/>
                <w:lang w:val="id-ID" w:eastAsia="en-ID"/>
              </w:rPr>
            </w:pPr>
            <w:r w:rsidRPr="00F56C36">
              <w:rPr>
                <w:rFonts w:asciiTheme="majorBidi" w:eastAsia="Times New Roman" w:hAnsiTheme="majorBidi" w:cstheme="majorBidi"/>
                <w:i/>
                <w:iCs/>
                <w:sz w:val="24"/>
                <w:szCs w:val="24"/>
                <w:lang w:val="id-ID" w:eastAsia="en-ID"/>
              </w:rPr>
              <w:t>Al-Shaḥīfah al-Shā</w:t>
            </w:r>
            <w:r w:rsidR="00064D05" w:rsidRPr="00F56C36">
              <w:rPr>
                <w:rFonts w:asciiTheme="majorBidi" w:eastAsia="Times New Roman" w:hAnsiTheme="majorBidi" w:cstheme="majorBidi"/>
                <w:i/>
                <w:iCs/>
                <w:sz w:val="24"/>
                <w:szCs w:val="24"/>
                <w:lang w:val="id-ID" w:eastAsia="en-ID"/>
              </w:rPr>
              <w:t>diqah</w:t>
            </w:r>
          </w:p>
        </w:tc>
      </w:tr>
      <w:tr w:rsidR="008E1030" w:rsidRPr="00F56C36" w:rsidTr="00F06310">
        <w:trPr>
          <w:trHeight w:val="836"/>
        </w:trPr>
        <w:tc>
          <w:tcPr>
            <w:tcW w:w="652" w:type="dxa"/>
            <w:vMerge w:val="restart"/>
          </w:tcPr>
          <w:p w:rsidR="008E1030" w:rsidRPr="00197C65" w:rsidRDefault="008E1030"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8E1030" w:rsidRPr="00197C65" w:rsidRDefault="005B6514"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8E1030" w:rsidRPr="00E51DD7" w:rsidRDefault="00064D05" w:rsidP="00F06310">
            <w:pPr>
              <w:spacing w:line="360" w:lineRule="auto"/>
              <w:jc w:val="both"/>
              <w:rPr>
                <w:rFonts w:asciiTheme="majorBidi" w:eastAsia="Times New Roman" w:hAnsiTheme="majorBidi" w:cstheme="majorBidi"/>
                <w:sz w:val="24"/>
                <w:szCs w:val="24"/>
                <w:rtl/>
                <w:lang w:val="id-ID" w:eastAsia="en-ID"/>
              </w:rPr>
            </w:pPr>
            <w:r w:rsidRPr="00E51DD7">
              <w:rPr>
                <w:rFonts w:asciiTheme="majorBidi" w:eastAsia="Times New Roman" w:hAnsiTheme="majorBidi" w:cstheme="majorBidi"/>
                <w:sz w:val="24"/>
                <w:szCs w:val="24"/>
                <w:lang w:val="id-ID" w:eastAsia="en-ID"/>
              </w:rPr>
              <w:t xml:space="preserve">Selain </w:t>
            </w:r>
            <w:r w:rsidR="00F56C36" w:rsidRPr="00F56C36">
              <w:rPr>
                <w:rFonts w:asciiTheme="majorBidi" w:eastAsia="Times New Roman" w:hAnsiTheme="majorBidi" w:cstheme="majorBidi"/>
                <w:i/>
                <w:iCs/>
                <w:sz w:val="24"/>
                <w:szCs w:val="24"/>
                <w:lang w:val="id-ID" w:eastAsia="en-ID"/>
              </w:rPr>
              <w:t>Al-Shaḥīfah al-Shādiqah</w:t>
            </w:r>
            <w:r w:rsidR="00F56C36">
              <w:rPr>
                <w:rFonts w:asciiTheme="majorBidi" w:eastAsia="Times New Roman" w:hAnsiTheme="majorBidi" w:cstheme="majorBidi"/>
                <w:sz w:val="24"/>
                <w:szCs w:val="24"/>
                <w:lang w:val="en-US" w:eastAsia="en-ID"/>
              </w:rPr>
              <w:t xml:space="preserve">, </w:t>
            </w:r>
            <w:r w:rsidRPr="00E51DD7">
              <w:rPr>
                <w:rFonts w:asciiTheme="majorBidi" w:eastAsia="Times New Roman" w:hAnsiTheme="majorBidi" w:cstheme="majorBidi"/>
                <w:sz w:val="24"/>
                <w:szCs w:val="24"/>
                <w:lang w:val="id-ID" w:eastAsia="en-ID"/>
              </w:rPr>
              <w:t xml:space="preserve">ada juga </w:t>
            </w:r>
            <w:r w:rsidR="00F56C36">
              <w:rPr>
                <w:rFonts w:asciiTheme="majorBidi" w:eastAsia="Times New Roman" w:hAnsiTheme="majorBidi" w:cstheme="majorBidi"/>
                <w:i/>
                <w:iCs/>
                <w:sz w:val="24"/>
                <w:szCs w:val="24"/>
                <w:lang w:val="en-US" w:eastAsia="en-ID"/>
              </w:rPr>
              <w:t>s</w:t>
            </w:r>
            <w:r w:rsidR="00F56C36" w:rsidRPr="00F56C36">
              <w:rPr>
                <w:rFonts w:asciiTheme="majorBidi" w:eastAsia="Times New Roman" w:hAnsiTheme="majorBidi" w:cstheme="majorBidi"/>
                <w:i/>
                <w:iCs/>
                <w:sz w:val="24"/>
                <w:szCs w:val="24"/>
                <w:lang w:val="id-ID" w:eastAsia="en-ID"/>
              </w:rPr>
              <w:t>haḥī</w:t>
            </w:r>
            <w:r w:rsidR="00F56C36">
              <w:rPr>
                <w:rFonts w:asciiTheme="majorBidi" w:eastAsia="Times New Roman" w:hAnsiTheme="majorBidi" w:cstheme="majorBidi"/>
                <w:i/>
                <w:iCs/>
                <w:sz w:val="24"/>
                <w:szCs w:val="24"/>
                <w:lang w:val="id-ID" w:eastAsia="en-ID"/>
              </w:rPr>
              <w:t>fa</w:t>
            </w:r>
            <w:r w:rsidR="00F56C36">
              <w:rPr>
                <w:rFonts w:asciiTheme="majorBidi" w:eastAsia="Times New Roman" w:hAnsiTheme="majorBidi" w:cstheme="majorBidi"/>
                <w:i/>
                <w:iCs/>
                <w:sz w:val="24"/>
                <w:szCs w:val="24"/>
                <w:lang w:val="en-US" w:eastAsia="en-ID"/>
              </w:rPr>
              <w:t>h</w:t>
            </w:r>
            <w:r w:rsidRPr="00E51DD7">
              <w:rPr>
                <w:rFonts w:asciiTheme="majorBidi" w:eastAsia="Times New Roman" w:hAnsiTheme="majorBidi" w:cstheme="majorBidi"/>
                <w:sz w:val="24"/>
                <w:szCs w:val="24"/>
                <w:lang w:val="id-ID" w:eastAsia="en-ID"/>
              </w:rPr>
              <w:t xml:space="preserve"> lainnya yang berisi kumpulan hadis-hadis Nabi yang dihimpun pada masa awal Islam. Apa nama </w:t>
            </w:r>
            <w:r w:rsidR="00F56C36">
              <w:rPr>
                <w:rFonts w:asciiTheme="majorBidi" w:eastAsia="Times New Roman" w:hAnsiTheme="majorBidi" w:cstheme="majorBidi"/>
                <w:i/>
                <w:iCs/>
                <w:sz w:val="24"/>
                <w:szCs w:val="24"/>
                <w:lang w:val="en-US" w:eastAsia="en-ID"/>
              </w:rPr>
              <w:t>s</w:t>
            </w:r>
            <w:r w:rsidR="00F56C36" w:rsidRPr="00F56C36">
              <w:rPr>
                <w:rFonts w:asciiTheme="majorBidi" w:eastAsia="Times New Roman" w:hAnsiTheme="majorBidi" w:cstheme="majorBidi"/>
                <w:i/>
                <w:iCs/>
                <w:sz w:val="24"/>
                <w:szCs w:val="24"/>
                <w:lang w:val="id-ID" w:eastAsia="en-ID"/>
              </w:rPr>
              <w:t>haḥī</w:t>
            </w:r>
            <w:r w:rsidR="00F56C36">
              <w:rPr>
                <w:rFonts w:asciiTheme="majorBidi" w:eastAsia="Times New Roman" w:hAnsiTheme="majorBidi" w:cstheme="majorBidi"/>
                <w:i/>
                <w:iCs/>
                <w:sz w:val="24"/>
                <w:szCs w:val="24"/>
                <w:lang w:val="id-ID" w:eastAsia="en-ID"/>
              </w:rPr>
              <w:t xml:space="preserve">fah </w:t>
            </w:r>
            <w:r w:rsidRPr="00E51DD7">
              <w:rPr>
                <w:rFonts w:asciiTheme="majorBidi" w:eastAsia="Times New Roman" w:hAnsiTheme="majorBidi" w:cstheme="majorBidi"/>
                <w:sz w:val="24"/>
                <w:szCs w:val="24"/>
                <w:lang w:val="id-ID" w:eastAsia="en-ID"/>
              </w:rPr>
              <w:t xml:space="preserve"> tersebut dan siapa penghimpunnya?</w:t>
            </w:r>
          </w:p>
        </w:tc>
      </w:tr>
      <w:tr w:rsidR="008E1030" w:rsidRPr="00197C65" w:rsidTr="00F06310">
        <w:trPr>
          <w:trHeight w:val="407"/>
        </w:trPr>
        <w:tc>
          <w:tcPr>
            <w:tcW w:w="652" w:type="dxa"/>
            <w:vMerge/>
          </w:tcPr>
          <w:p w:rsidR="008E1030" w:rsidRPr="00197C65" w:rsidRDefault="008E1030" w:rsidP="00F06310">
            <w:pPr>
              <w:pStyle w:val="ListParagraph"/>
              <w:tabs>
                <w:tab w:val="left" w:pos="2432"/>
              </w:tabs>
              <w:spacing w:line="360" w:lineRule="auto"/>
              <w:ind w:left="360" w:right="201"/>
              <w:jc w:val="center"/>
              <w:rPr>
                <w:rFonts w:asciiTheme="majorBidi" w:hAnsiTheme="majorBidi" w:cstheme="majorBidi"/>
                <w:lang w:val="id-ID"/>
              </w:rPr>
            </w:pPr>
          </w:p>
        </w:tc>
        <w:tc>
          <w:tcPr>
            <w:tcW w:w="544" w:type="dxa"/>
          </w:tcPr>
          <w:p w:rsidR="008E1030" w:rsidRPr="00197C65" w:rsidRDefault="005B6514"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8E1030" w:rsidRPr="00E51DD7" w:rsidRDefault="00F56C36" w:rsidP="00F06310">
            <w:pPr>
              <w:spacing w:line="360" w:lineRule="auto"/>
              <w:jc w:val="both"/>
              <w:rPr>
                <w:rFonts w:asciiTheme="majorBidi" w:eastAsia="Times New Roman" w:hAnsiTheme="majorBidi" w:cstheme="majorBidi"/>
                <w:sz w:val="24"/>
                <w:szCs w:val="24"/>
                <w:rtl/>
                <w:lang w:val="id-ID" w:eastAsia="en-ID"/>
              </w:rPr>
            </w:pPr>
            <w:r w:rsidRPr="00F56C36">
              <w:rPr>
                <w:rFonts w:asciiTheme="majorBidi" w:eastAsia="Times New Roman" w:hAnsiTheme="majorBidi" w:cstheme="majorBidi"/>
                <w:i/>
                <w:iCs/>
                <w:sz w:val="24"/>
                <w:szCs w:val="24"/>
                <w:lang w:val="id-ID" w:eastAsia="en-ID"/>
              </w:rPr>
              <w:t>Al-Shaḥīfah al-Shaḥīḥ</w:t>
            </w:r>
            <w:r w:rsidR="00064D05" w:rsidRPr="00F56C36">
              <w:rPr>
                <w:rFonts w:asciiTheme="majorBidi" w:eastAsia="Times New Roman" w:hAnsiTheme="majorBidi" w:cstheme="majorBidi"/>
                <w:i/>
                <w:iCs/>
                <w:sz w:val="24"/>
                <w:szCs w:val="24"/>
                <w:lang w:val="id-ID" w:eastAsia="en-ID"/>
              </w:rPr>
              <w:t>ah</w:t>
            </w:r>
            <w:r>
              <w:rPr>
                <w:rFonts w:asciiTheme="majorBidi" w:eastAsia="Times New Roman" w:hAnsiTheme="majorBidi" w:cstheme="majorBidi"/>
                <w:sz w:val="24"/>
                <w:szCs w:val="24"/>
                <w:lang w:val="id-ID" w:eastAsia="en-ID"/>
              </w:rPr>
              <w:t xml:space="preserve"> oleh Hammā</w:t>
            </w:r>
            <w:r w:rsidR="00064D05" w:rsidRPr="00E51DD7">
              <w:rPr>
                <w:rFonts w:asciiTheme="majorBidi" w:eastAsia="Times New Roman" w:hAnsiTheme="majorBidi" w:cstheme="majorBidi"/>
                <w:sz w:val="24"/>
                <w:szCs w:val="24"/>
                <w:lang w:val="id-ID" w:eastAsia="en-ID"/>
              </w:rPr>
              <w:t>m bin Munabbih</w:t>
            </w:r>
          </w:p>
        </w:tc>
      </w:tr>
      <w:tr w:rsidR="005D64FA" w:rsidRPr="00197C65" w:rsidTr="00F06310">
        <w:trPr>
          <w:trHeight w:val="570"/>
        </w:trPr>
        <w:tc>
          <w:tcPr>
            <w:tcW w:w="652" w:type="dxa"/>
            <w:vMerge w:val="restart"/>
          </w:tcPr>
          <w:p w:rsidR="005D64FA" w:rsidRPr="00197C65" w:rsidRDefault="005D64FA"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5D64FA" w:rsidRDefault="005D64FA"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D64FA" w:rsidRPr="00E51DD7" w:rsidRDefault="00F56C36" w:rsidP="00F06310">
            <w:pPr>
              <w:spacing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 xml:space="preserve">Masa </w:t>
            </w:r>
            <w:r w:rsidRPr="00F56C36">
              <w:rPr>
                <w:rFonts w:asciiTheme="majorBidi" w:hAnsiTheme="majorBidi" w:cstheme="majorBidi"/>
                <w:i/>
                <w:iCs/>
                <w:sz w:val="24"/>
                <w:szCs w:val="24"/>
                <w:lang w:val="id-ID"/>
              </w:rPr>
              <w:t>al-Khulafā’ al-Rāsyidū</w:t>
            </w:r>
            <w:r w:rsidR="005D64FA" w:rsidRPr="00F56C36">
              <w:rPr>
                <w:rFonts w:asciiTheme="majorBidi" w:hAnsiTheme="majorBidi" w:cstheme="majorBidi"/>
                <w:i/>
                <w:iCs/>
                <w:sz w:val="24"/>
                <w:szCs w:val="24"/>
                <w:lang w:val="id-ID"/>
              </w:rPr>
              <w:t>n</w:t>
            </w:r>
            <w:r>
              <w:rPr>
                <w:rFonts w:asciiTheme="majorBidi" w:hAnsiTheme="majorBidi" w:cstheme="majorBidi"/>
                <w:sz w:val="24"/>
                <w:szCs w:val="24"/>
                <w:lang w:val="id-ID"/>
              </w:rPr>
              <w:t xml:space="preserve"> dikenal sebagai masa </w:t>
            </w:r>
            <w:r w:rsidRPr="00F56C36">
              <w:rPr>
                <w:rFonts w:asciiTheme="majorBidi" w:hAnsiTheme="majorBidi" w:cstheme="majorBidi"/>
                <w:i/>
                <w:iCs/>
                <w:sz w:val="24"/>
                <w:szCs w:val="24"/>
                <w:lang w:val="id-ID"/>
              </w:rPr>
              <w:t>taqlīl al-riwā</w:t>
            </w:r>
            <w:r w:rsidR="005D64FA" w:rsidRPr="00F56C36">
              <w:rPr>
                <w:rFonts w:asciiTheme="majorBidi" w:hAnsiTheme="majorBidi" w:cstheme="majorBidi"/>
                <w:i/>
                <w:iCs/>
                <w:sz w:val="24"/>
                <w:szCs w:val="24"/>
                <w:lang w:val="id-ID"/>
              </w:rPr>
              <w:t>yah</w:t>
            </w:r>
            <w:r w:rsidR="005D64FA" w:rsidRPr="00E51DD7">
              <w:rPr>
                <w:rFonts w:asciiTheme="majorBidi" w:hAnsiTheme="majorBidi" w:cstheme="majorBidi"/>
                <w:sz w:val="24"/>
                <w:szCs w:val="24"/>
                <w:lang w:val="id-ID"/>
              </w:rPr>
              <w:t>. Apa maksud dari istilah tersebut?</w:t>
            </w:r>
          </w:p>
        </w:tc>
      </w:tr>
      <w:tr w:rsidR="005D64FA" w:rsidRPr="00197C65" w:rsidTr="00F06310">
        <w:trPr>
          <w:trHeight w:val="690"/>
        </w:trPr>
        <w:tc>
          <w:tcPr>
            <w:tcW w:w="652" w:type="dxa"/>
            <w:vMerge/>
          </w:tcPr>
          <w:p w:rsidR="005D64FA" w:rsidRPr="00197C65" w:rsidRDefault="005D64FA" w:rsidP="00F06310">
            <w:pPr>
              <w:pStyle w:val="ListParagraph"/>
              <w:tabs>
                <w:tab w:val="left" w:pos="2432"/>
              </w:tabs>
              <w:spacing w:line="360" w:lineRule="auto"/>
              <w:ind w:left="360" w:right="201"/>
              <w:jc w:val="center"/>
              <w:rPr>
                <w:rFonts w:asciiTheme="majorBidi" w:hAnsiTheme="majorBidi" w:cstheme="majorBidi"/>
                <w:lang w:val="id-ID"/>
              </w:rPr>
            </w:pPr>
          </w:p>
        </w:tc>
        <w:tc>
          <w:tcPr>
            <w:tcW w:w="544" w:type="dxa"/>
          </w:tcPr>
          <w:p w:rsidR="005D64FA" w:rsidRDefault="005D64FA"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D64FA" w:rsidRPr="00E51DD7" w:rsidRDefault="005D64FA" w:rsidP="00F06310">
            <w:pPr>
              <w:spacing w:line="360" w:lineRule="auto"/>
              <w:jc w:val="both"/>
              <w:rPr>
                <w:rFonts w:asciiTheme="majorBidi" w:hAnsiTheme="majorBidi" w:cstheme="majorBidi"/>
                <w:sz w:val="24"/>
                <w:szCs w:val="24"/>
                <w:lang w:val="id-ID"/>
              </w:rPr>
            </w:pPr>
            <w:r w:rsidRPr="00E51DD7">
              <w:rPr>
                <w:rFonts w:asciiTheme="majorBidi" w:hAnsiTheme="majorBidi" w:cstheme="majorBidi"/>
                <w:sz w:val="24"/>
                <w:szCs w:val="24"/>
                <w:lang w:val="id-ID"/>
              </w:rPr>
              <w:t xml:space="preserve">Masa </w:t>
            </w:r>
            <w:r w:rsidR="00F56C36" w:rsidRPr="00F56C36">
              <w:rPr>
                <w:rFonts w:asciiTheme="majorBidi" w:hAnsiTheme="majorBidi" w:cstheme="majorBidi"/>
                <w:i/>
                <w:iCs/>
                <w:sz w:val="24"/>
                <w:szCs w:val="24"/>
                <w:lang w:val="id-ID"/>
              </w:rPr>
              <w:t>taqlīl al-riwāyah</w:t>
            </w:r>
            <w:r w:rsidR="00F56C36" w:rsidRPr="00E51DD7">
              <w:rPr>
                <w:rFonts w:asciiTheme="majorBidi" w:hAnsiTheme="majorBidi" w:cstheme="majorBidi"/>
                <w:sz w:val="24"/>
                <w:szCs w:val="24"/>
                <w:lang w:val="id-ID"/>
              </w:rPr>
              <w:t xml:space="preserve"> </w:t>
            </w:r>
            <w:r w:rsidRPr="00E51DD7">
              <w:rPr>
                <w:rFonts w:asciiTheme="majorBidi" w:hAnsiTheme="majorBidi" w:cstheme="majorBidi"/>
                <w:sz w:val="24"/>
                <w:szCs w:val="24"/>
                <w:lang w:val="id-ID"/>
              </w:rPr>
              <w:t>adalah masa penyedikitan</w:t>
            </w:r>
            <w:r w:rsidR="00575568">
              <w:rPr>
                <w:rFonts w:asciiTheme="majorBidi" w:hAnsiTheme="majorBidi" w:cstheme="majorBidi"/>
                <w:sz w:val="24"/>
                <w:szCs w:val="24"/>
                <w:lang w:val="id-ID"/>
              </w:rPr>
              <w:t>/pembatasan riwayat hadis, yang</w:t>
            </w:r>
            <w:r w:rsidR="00575568">
              <w:rPr>
                <w:rFonts w:asciiTheme="majorBidi" w:hAnsiTheme="majorBidi" w:cstheme="majorBidi"/>
                <w:sz w:val="24"/>
                <w:szCs w:val="24"/>
                <w:lang w:val="en-US"/>
              </w:rPr>
              <w:t xml:space="preserve"> </w:t>
            </w:r>
            <w:r w:rsidRPr="00E51DD7">
              <w:rPr>
                <w:rFonts w:asciiTheme="majorBidi" w:hAnsiTheme="majorBidi" w:cstheme="majorBidi"/>
                <w:sz w:val="24"/>
                <w:szCs w:val="24"/>
                <w:lang w:val="id-ID"/>
              </w:rPr>
              <w:t>ditujukan untuk menjaga kemurnian hadis.</w:t>
            </w:r>
          </w:p>
        </w:tc>
      </w:tr>
      <w:tr w:rsidR="005D64FA" w:rsidRPr="00197C65" w:rsidTr="00F06310">
        <w:trPr>
          <w:trHeight w:val="267"/>
        </w:trPr>
        <w:tc>
          <w:tcPr>
            <w:tcW w:w="652" w:type="dxa"/>
            <w:vMerge w:val="restart"/>
          </w:tcPr>
          <w:p w:rsidR="005D64FA" w:rsidRPr="00197C65" w:rsidRDefault="005D64FA"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5D64FA" w:rsidRDefault="005D64FA"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D64FA" w:rsidRPr="00E51DD7" w:rsidRDefault="005D64FA" w:rsidP="00F06310">
            <w:pPr>
              <w:spacing w:line="360" w:lineRule="auto"/>
              <w:jc w:val="both"/>
              <w:rPr>
                <w:rFonts w:asciiTheme="majorBidi" w:eastAsia="Times New Roman" w:hAnsiTheme="majorBidi" w:cstheme="majorBidi"/>
                <w:sz w:val="24"/>
                <w:szCs w:val="24"/>
                <w:lang w:val="id-ID" w:eastAsia="en-ID"/>
              </w:rPr>
            </w:pPr>
            <w:r w:rsidRPr="00E51DD7">
              <w:rPr>
                <w:rFonts w:asciiTheme="majorBidi" w:hAnsiTheme="majorBidi" w:cstheme="majorBidi"/>
                <w:sz w:val="24"/>
                <w:szCs w:val="24"/>
                <w:lang w:val="id-ID"/>
              </w:rPr>
              <w:t>Kenapa penyebaran hadis di masa Abu Bakr dan Umar kurang berkembang pesat?</w:t>
            </w:r>
          </w:p>
        </w:tc>
      </w:tr>
      <w:tr w:rsidR="005D64FA" w:rsidRPr="00197C65" w:rsidTr="00F06310">
        <w:trPr>
          <w:trHeight w:val="1271"/>
        </w:trPr>
        <w:tc>
          <w:tcPr>
            <w:tcW w:w="652" w:type="dxa"/>
            <w:vMerge/>
          </w:tcPr>
          <w:p w:rsidR="005D64FA" w:rsidRPr="00197C65" w:rsidRDefault="005D64FA" w:rsidP="00F06310">
            <w:pPr>
              <w:pStyle w:val="ListParagraph"/>
              <w:tabs>
                <w:tab w:val="left" w:pos="2432"/>
              </w:tabs>
              <w:spacing w:line="360" w:lineRule="auto"/>
              <w:ind w:left="360" w:right="201"/>
              <w:jc w:val="center"/>
              <w:rPr>
                <w:rFonts w:asciiTheme="majorBidi" w:hAnsiTheme="majorBidi" w:cstheme="majorBidi"/>
                <w:lang w:val="id-ID"/>
              </w:rPr>
            </w:pPr>
          </w:p>
        </w:tc>
        <w:tc>
          <w:tcPr>
            <w:tcW w:w="544" w:type="dxa"/>
          </w:tcPr>
          <w:p w:rsidR="005D64FA" w:rsidRDefault="005D64FA"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75568" w:rsidRDefault="00260E44" w:rsidP="00F06310">
            <w:pPr>
              <w:spacing w:line="360" w:lineRule="auto"/>
              <w:jc w:val="both"/>
              <w:rPr>
                <w:rFonts w:asciiTheme="majorBidi" w:hAnsiTheme="majorBidi" w:cstheme="majorBidi"/>
                <w:sz w:val="24"/>
                <w:szCs w:val="24"/>
                <w:lang w:val="en-US"/>
              </w:rPr>
            </w:pPr>
            <w:r w:rsidRPr="00E51DD7">
              <w:rPr>
                <w:rFonts w:asciiTheme="majorBidi" w:hAnsiTheme="majorBidi" w:cstheme="majorBidi"/>
                <w:sz w:val="24"/>
                <w:szCs w:val="24"/>
                <w:lang w:val="id-ID"/>
              </w:rPr>
              <w:t>a. Karena mereka ingin mendorong umat Islam untuk memastikan dulu</w:t>
            </w:r>
          </w:p>
          <w:p w:rsidR="00260E44" w:rsidRPr="00575568" w:rsidRDefault="00575568" w:rsidP="00F06310">
            <w:pPr>
              <w:spacing w:line="360" w:lineRule="auto"/>
              <w:jc w:val="both"/>
              <w:rPr>
                <w:rFonts w:asciiTheme="majorBidi" w:hAnsiTheme="majorBidi" w:cstheme="majorBidi"/>
                <w:sz w:val="24"/>
                <w:szCs w:val="24"/>
                <w:lang w:val="en-US"/>
              </w:rPr>
            </w:pPr>
            <w:r>
              <w:rPr>
                <w:rFonts w:asciiTheme="majorBidi" w:hAnsiTheme="majorBidi" w:cstheme="majorBidi"/>
                <w:sz w:val="24"/>
                <w:szCs w:val="24"/>
                <w:lang w:val="en-US"/>
              </w:rPr>
              <w:t xml:space="preserve">   </w:t>
            </w:r>
            <w:r w:rsidR="00260E44" w:rsidRPr="00E51DD7">
              <w:rPr>
                <w:rFonts w:asciiTheme="majorBidi" w:hAnsiTheme="majorBidi" w:cstheme="majorBidi"/>
                <w:sz w:val="24"/>
                <w:szCs w:val="24"/>
                <w:lang w:val="id-ID"/>
              </w:rPr>
              <w:t xml:space="preserve"> validitas</w:t>
            </w:r>
            <w:r>
              <w:rPr>
                <w:rFonts w:asciiTheme="majorBidi" w:hAnsiTheme="majorBidi" w:cstheme="majorBidi"/>
                <w:sz w:val="24"/>
                <w:szCs w:val="24"/>
                <w:lang w:val="en-US"/>
              </w:rPr>
              <w:t xml:space="preserve"> </w:t>
            </w:r>
            <w:r w:rsidR="00672FEA">
              <w:rPr>
                <w:rFonts w:asciiTheme="majorBidi" w:hAnsiTheme="majorBidi" w:cstheme="majorBidi"/>
                <w:sz w:val="24"/>
                <w:szCs w:val="24"/>
                <w:lang w:val="id-ID"/>
              </w:rPr>
              <w:t>dan</w:t>
            </w:r>
            <w:r w:rsidR="00672FEA">
              <w:rPr>
                <w:rFonts w:asciiTheme="majorBidi" w:hAnsiTheme="majorBidi" w:cstheme="majorBidi"/>
                <w:sz w:val="24"/>
                <w:szCs w:val="24"/>
                <w:lang w:val="en-US"/>
              </w:rPr>
              <w:t xml:space="preserve"> </w:t>
            </w:r>
            <w:r w:rsidR="00260E44" w:rsidRPr="00E51DD7">
              <w:rPr>
                <w:rFonts w:asciiTheme="majorBidi" w:hAnsiTheme="majorBidi" w:cstheme="majorBidi"/>
                <w:sz w:val="24"/>
                <w:szCs w:val="24"/>
                <w:lang w:val="id-ID"/>
              </w:rPr>
              <w:t>autentisitas hadis</w:t>
            </w:r>
          </w:p>
          <w:p w:rsidR="00672FEA" w:rsidRDefault="00260E44" w:rsidP="00F06310">
            <w:pPr>
              <w:spacing w:line="360" w:lineRule="auto"/>
              <w:jc w:val="both"/>
              <w:rPr>
                <w:rFonts w:asciiTheme="majorBidi" w:hAnsiTheme="majorBidi" w:cstheme="majorBidi"/>
                <w:sz w:val="24"/>
                <w:szCs w:val="24"/>
                <w:lang w:val="en-US"/>
              </w:rPr>
            </w:pPr>
            <w:r w:rsidRPr="00E51DD7">
              <w:rPr>
                <w:rFonts w:asciiTheme="majorBidi" w:hAnsiTheme="majorBidi" w:cstheme="majorBidi"/>
                <w:sz w:val="24"/>
                <w:szCs w:val="24"/>
                <w:lang w:val="id-ID"/>
              </w:rPr>
              <w:t xml:space="preserve">b. Karena mereka ingin mendorong umat Islam untuk terlebih dulu </w:t>
            </w:r>
          </w:p>
          <w:p w:rsidR="005D64FA" w:rsidRPr="00672FEA" w:rsidRDefault="00672FEA" w:rsidP="00F06310">
            <w:pPr>
              <w:spacing w:line="360" w:lineRule="auto"/>
              <w:jc w:val="both"/>
              <w:rPr>
                <w:rFonts w:asciiTheme="majorBidi" w:hAnsiTheme="majorBidi" w:cstheme="majorBidi"/>
                <w:sz w:val="24"/>
                <w:szCs w:val="24"/>
                <w:lang w:val="id-ID"/>
              </w:rPr>
            </w:pPr>
            <w:r>
              <w:rPr>
                <w:rFonts w:asciiTheme="majorBidi" w:hAnsiTheme="majorBidi" w:cstheme="majorBidi"/>
                <w:sz w:val="24"/>
                <w:szCs w:val="24"/>
                <w:lang w:val="en-US"/>
              </w:rPr>
              <w:t xml:space="preserve">    </w:t>
            </w:r>
            <w:r>
              <w:rPr>
                <w:rFonts w:asciiTheme="majorBidi" w:hAnsiTheme="majorBidi" w:cstheme="majorBidi"/>
                <w:sz w:val="24"/>
                <w:szCs w:val="24"/>
                <w:lang w:val="id-ID"/>
              </w:rPr>
              <w:t>memperhatikan</w:t>
            </w:r>
            <w:r>
              <w:rPr>
                <w:rFonts w:asciiTheme="majorBidi" w:hAnsiTheme="majorBidi" w:cstheme="majorBidi"/>
                <w:sz w:val="24"/>
                <w:szCs w:val="24"/>
                <w:lang w:val="en-US"/>
              </w:rPr>
              <w:t xml:space="preserve"> </w:t>
            </w:r>
            <w:r w:rsidR="00630569">
              <w:rPr>
                <w:rFonts w:asciiTheme="majorBidi" w:hAnsiTheme="majorBidi" w:cstheme="majorBidi"/>
                <w:sz w:val="24"/>
                <w:szCs w:val="24"/>
                <w:lang w:val="en-US"/>
              </w:rPr>
              <w:t>Al-Qur’an</w:t>
            </w:r>
          </w:p>
        </w:tc>
      </w:tr>
      <w:tr w:rsidR="004D7481" w:rsidRPr="00197C65" w:rsidTr="00F06310">
        <w:trPr>
          <w:trHeight w:val="542"/>
        </w:trPr>
        <w:tc>
          <w:tcPr>
            <w:tcW w:w="652" w:type="dxa"/>
            <w:vMerge w:val="restart"/>
          </w:tcPr>
          <w:p w:rsidR="004D7481" w:rsidRPr="00197C65" w:rsidRDefault="004D7481"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4D7481" w:rsidRDefault="004D7481"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4D7481" w:rsidRPr="0034396D" w:rsidRDefault="00F56C36" w:rsidP="00F06310">
            <w:pPr>
              <w:spacing w:line="360" w:lineRule="auto"/>
              <w:jc w:val="both"/>
              <w:rPr>
                <w:rFonts w:asciiTheme="majorBidi" w:hAnsiTheme="majorBidi" w:cstheme="majorBidi"/>
                <w:sz w:val="24"/>
                <w:szCs w:val="24"/>
                <w:lang w:val="en-US"/>
              </w:rPr>
            </w:pPr>
            <w:r>
              <w:rPr>
                <w:rFonts w:asciiTheme="majorBidi" w:hAnsiTheme="majorBidi"/>
                <w:sz w:val="24"/>
                <w:szCs w:val="24"/>
                <w:lang w:val="id-ID"/>
              </w:rPr>
              <w:t>S</w:t>
            </w:r>
            <w:r>
              <w:rPr>
                <w:rFonts w:asciiTheme="majorBidi" w:hAnsiTheme="majorBidi"/>
                <w:sz w:val="24"/>
                <w:szCs w:val="24"/>
                <w:lang w:val="en-US"/>
              </w:rPr>
              <w:t>iapakah</w:t>
            </w:r>
            <w:r w:rsidR="004D7481" w:rsidRPr="00E51DD7">
              <w:rPr>
                <w:rFonts w:asciiTheme="majorBidi" w:hAnsiTheme="majorBidi"/>
                <w:sz w:val="24"/>
                <w:szCs w:val="24"/>
                <w:lang w:val="id-ID"/>
              </w:rPr>
              <w:t xml:space="preserve"> khalifah yang pernah membakar sekitar 500 catatan hadis, karena kehati-hatian</w:t>
            </w:r>
            <w:r w:rsidR="0034396D">
              <w:rPr>
                <w:rFonts w:asciiTheme="majorBidi" w:hAnsiTheme="majorBidi"/>
                <w:sz w:val="24"/>
                <w:szCs w:val="24"/>
                <w:lang w:val="id-ID"/>
              </w:rPr>
              <w:t>nya dalam menjaga hadis</w:t>
            </w:r>
            <w:r w:rsidR="0034396D">
              <w:rPr>
                <w:rFonts w:asciiTheme="majorBidi" w:hAnsiTheme="majorBidi"/>
                <w:sz w:val="24"/>
                <w:szCs w:val="24"/>
                <w:lang w:val="en-US"/>
              </w:rPr>
              <w:t>?</w:t>
            </w:r>
          </w:p>
        </w:tc>
      </w:tr>
      <w:tr w:rsidR="004D7481" w:rsidRPr="00197C65" w:rsidTr="00F06310">
        <w:trPr>
          <w:trHeight w:val="423"/>
        </w:trPr>
        <w:tc>
          <w:tcPr>
            <w:tcW w:w="652" w:type="dxa"/>
            <w:vMerge/>
          </w:tcPr>
          <w:p w:rsidR="004D7481" w:rsidRPr="00197C65" w:rsidRDefault="004D7481" w:rsidP="00F06310">
            <w:pPr>
              <w:pStyle w:val="ListParagraph"/>
              <w:tabs>
                <w:tab w:val="left" w:pos="2432"/>
              </w:tabs>
              <w:spacing w:line="360" w:lineRule="auto"/>
              <w:ind w:left="360" w:right="201"/>
              <w:jc w:val="center"/>
              <w:rPr>
                <w:rFonts w:asciiTheme="majorBidi" w:hAnsiTheme="majorBidi" w:cstheme="majorBidi"/>
                <w:lang w:val="id-ID"/>
              </w:rPr>
            </w:pPr>
          </w:p>
        </w:tc>
        <w:tc>
          <w:tcPr>
            <w:tcW w:w="544" w:type="dxa"/>
          </w:tcPr>
          <w:p w:rsidR="004D7481" w:rsidRDefault="004D7481"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4D7481" w:rsidRPr="00E51DD7" w:rsidRDefault="004D7481" w:rsidP="00F06310">
            <w:pPr>
              <w:spacing w:line="360" w:lineRule="auto"/>
              <w:jc w:val="both"/>
              <w:rPr>
                <w:rFonts w:asciiTheme="majorBidi" w:hAnsiTheme="majorBidi" w:cstheme="majorBidi"/>
                <w:sz w:val="24"/>
                <w:szCs w:val="24"/>
                <w:lang w:val="id-ID"/>
              </w:rPr>
            </w:pPr>
            <w:r w:rsidRPr="00E51DD7">
              <w:rPr>
                <w:rFonts w:asciiTheme="majorBidi" w:hAnsiTheme="majorBidi"/>
                <w:sz w:val="24"/>
                <w:szCs w:val="24"/>
                <w:lang w:val="en-US"/>
              </w:rPr>
              <w:t xml:space="preserve">Abu Bakr </w:t>
            </w:r>
            <w:r w:rsidRPr="00E51DD7">
              <w:rPr>
                <w:rFonts w:asciiTheme="majorBidi" w:hAnsiTheme="majorBidi"/>
                <w:sz w:val="24"/>
                <w:szCs w:val="24"/>
                <w:lang w:val="id-ID"/>
              </w:rPr>
              <w:t>al-</w:t>
            </w:r>
            <w:r w:rsidRPr="00E51DD7">
              <w:rPr>
                <w:rFonts w:asciiTheme="majorBidi" w:hAnsiTheme="majorBidi"/>
                <w:sz w:val="24"/>
                <w:szCs w:val="24"/>
                <w:lang w:val="en-US"/>
              </w:rPr>
              <w:t>Shiddiq</w:t>
            </w:r>
          </w:p>
        </w:tc>
      </w:tr>
      <w:tr w:rsidR="001E342C" w:rsidRPr="00D12C00" w:rsidTr="00F06310">
        <w:trPr>
          <w:trHeight w:val="825"/>
        </w:trPr>
        <w:tc>
          <w:tcPr>
            <w:tcW w:w="652" w:type="dxa"/>
            <w:vMerge w:val="restart"/>
          </w:tcPr>
          <w:p w:rsidR="001E342C" w:rsidRPr="00197C65" w:rsidRDefault="001E342C"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1E342C" w:rsidRDefault="001E342C"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1E342C" w:rsidRPr="0034396D" w:rsidRDefault="0034396D" w:rsidP="00F06310">
            <w:pPr>
              <w:spacing w:line="360" w:lineRule="auto"/>
              <w:jc w:val="both"/>
              <w:rPr>
                <w:rFonts w:asciiTheme="majorBidi" w:hAnsiTheme="majorBidi"/>
                <w:sz w:val="24"/>
                <w:szCs w:val="24"/>
                <w:lang w:val="id-ID"/>
              </w:rPr>
            </w:pPr>
            <w:r w:rsidRPr="0034396D">
              <w:rPr>
                <w:rFonts w:asciiTheme="majorBidi" w:hAnsiTheme="majorBidi"/>
                <w:sz w:val="24"/>
                <w:szCs w:val="24"/>
                <w:lang w:val="id-ID"/>
              </w:rPr>
              <w:t xml:space="preserve">Di </w:t>
            </w:r>
            <w:r>
              <w:rPr>
                <w:rFonts w:asciiTheme="majorBidi" w:hAnsiTheme="majorBidi"/>
                <w:sz w:val="24"/>
                <w:szCs w:val="24"/>
                <w:lang w:val="id-ID"/>
              </w:rPr>
              <w:t>an</w:t>
            </w:r>
            <w:r w:rsidR="00D12C00">
              <w:rPr>
                <w:rFonts w:asciiTheme="majorBidi" w:hAnsiTheme="majorBidi"/>
                <w:sz w:val="24"/>
                <w:szCs w:val="24"/>
                <w:lang w:val="id-ID"/>
              </w:rPr>
              <w:t xml:space="preserve">tara beberapa </w:t>
            </w:r>
            <w:r w:rsidR="00D12C00" w:rsidRPr="00D12C00">
              <w:rPr>
                <w:rFonts w:asciiTheme="majorBidi" w:hAnsiTheme="majorBidi"/>
                <w:sz w:val="24"/>
                <w:szCs w:val="24"/>
                <w:lang w:val="id-ID"/>
              </w:rPr>
              <w:t>k</w:t>
            </w:r>
            <w:r w:rsidR="001E342C" w:rsidRPr="00E51DD7">
              <w:rPr>
                <w:rFonts w:asciiTheme="majorBidi" w:hAnsiTheme="majorBidi"/>
                <w:sz w:val="24"/>
                <w:szCs w:val="24"/>
                <w:lang w:val="id-ID"/>
              </w:rPr>
              <w:t>halifah yang karena kehati-hatiannya dalam menjaga hadis, beliau meminta setiap perawi hadis untuk mendatangkan saksi terhadap hadis yang diriwayatkannya untuk memastikan kebenar</w:t>
            </w:r>
            <w:r>
              <w:rPr>
                <w:rFonts w:asciiTheme="majorBidi" w:hAnsiTheme="majorBidi"/>
                <w:sz w:val="24"/>
                <w:szCs w:val="24"/>
                <w:lang w:val="id-ID"/>
              </w:rPr>
              <w:t>an periwayatan tersebut</w:t>
            </w:r>
            <w:r w:rsidRPr="0034396D">
              <w:rPr>
                <w:rFonts w:asciiTheme="majorBidi" w:hAnsiTheme="majorBidi"/>
                <w:sz w:val="24"/>
                <w:szCs w:val="24"/>
                <w:lang w:val="id-ID"/>
              </w:rPr>
              <w:t>. Siapakah beliau?</w:t>
            </w:r>
          </w:p>
        </w:tc>
      </w:tr>
      <w:tr w:rsidR="001E342C" w:rsidRPr="0034396D" w:rsidTr="00F06310">
        <w:trPr>
          <w:trHeight w:val="423"/>
        </w:trPr>
        <w:tc>
          <w:tcPr>
            <w:tcW w:w="652" w:type="dxa"/>
            <w:vMerge/>
          </w:tcPr>
          <w:p w:rsidR="001E342C" w:rsidRPr="00197C65" w:rsidRDefault="001E342C" w:rsidP="00F06310">
            <w:pPr>
              <w:pStyle w:val="ListParagraph"/>
              <w:tabs>
                <w:tab w:val="left" w:pos="2432"/>
              </w:tabs>
              <w:spacing w:line="360" w:lineRule="auto"/>
              <w:ind w:left="360" w:right="201"/>
              <w:jc w:val="center"/>
              <w:rPr>
                <w:rFonts w:asciiTheme="majorBidi" w:hAnsiTheme="majorBidi" w:cstheme="majorBidi"/>
                <w:lang w:val="id-ID"/>
              </w:rPr>
            </w:pPr>
          </w:p>
        </w:tc>
        <w:tc>
          <w:tcPr>
            <w:tcW w:w="544" w:type="dxa"/>
          </w:tcPr>
          <w:p w:rsidR="001E342C" w:rsidRDefault="001E342C"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1E342C" w:rsidRPr="0034396D" w:rsidRDefault="0034396D" w:rsidP="00F06310">
            <w:pPr>
              <w:spacing w:line="360" w:lineRule="auto"/>
              <w:jc w:val="both"/>
              <w:rPr>
                <w:rFonts w:asciiTheme="majorBidi" w:hAnsiTheme="majorBidi"/>
                <w:sz w:val="24"/>
                <w:szCs w:val="24"/>
                <w:lang w:val="id-ID"/>
              </w:rPr>
            </w:pPr>
            <w:r>
              <w:rPr>
                <w:rFonts w:asciiTheme="majorBidi" w:hAnsiTheme="majorBidi"/>
                <w:sz w:val="24"/>
                <w:szCs w:val="24"/>
                <w:lang w:val="id-ID"/>
              </w:rPr>
              <w:t>Ab</w:t>
            </w:r>
            <w:r>
              <w:rPr>
                <w:rFonts w:asciiTheme="majorBidi" w:hAnsiTheme="majorBidi" w:cstheme="majorBidi"/>
                <w:sz w:val="24"/>
                <w:szCs w:val="24"/>
                <w:lang w:val="id-ID"/>
              </w:rPr>
              <w:t>ū</w:t>
            </w:r>
            <w:r w:rsidR="001E342C" w:rsidRPr="00E51DD7">
              <w:rPr>
                <w:rFonts w:asciiTheme="majorBidi" w:hAnsiTheme="majorBidi"/>
                <w:sz w:val="24"/>
                <w:szCs w:val="24"/>
                <w:lang w:val="id-ID"/>
              </w:rPr>
              <w:t xml:space="preserve"> Bakr dan </w:t>
            </w:r>
            <w:r>
              <w:rPr>
                <w:rFonts w:asciiTheme="majorBidi" w:hAnsiTheme="majorBidi"/>
                <w:sz w:val="24"/>
                <w:szCs w:val="24"/>
                <w:lang w:val="en-US"/>
              </w:rPr>
              <w:t>‘</w:t>
            </w:r>
            <w:r>
              <w:rPr>
                <w:rFonts w:asciiTheme="majorBidi" w:hAnsiTheme="majorBidi"/>
                <w:sz w:val="24"/>
                <w:szCs w:val="24"/>
                <w:lang w:val="id-ID"/>
              </w:rPr>
              <w:t>Umar bin Kha</w:t>
            </w:r>
            <w:r>
              <w:rPr>
                <w:rFonts w:asciiTheme="majorBidi" w:hAnsiTheme="majorBidi" w:cstheme="majorBidi"/>
                <w:sz w:val="24"/>
                <w:szCs w:val="24"/>
                <w:lang w:val="id-ID"/>
              </w:rPr>
              <w:t>ṭṭā</w:t>
            </w:r>
            <w:r w:rsidR="001E342C" w:rsidRPr="0034396D">
              <w:rPr>
                <w:rFonts w:asciiTheme="majorBidi" w:hAnsiTheme="majorBidi"/>
                <w:sz w:val="24"/>
                <w:szCs w:val="24"/>
                <w:lang w:val="id-ID"/>
              </w:rPr>
              <w:t>b</w:t>
            </w:r>
          </w:p>
        </w:tc>
      </w:tr>
      <w:tr w:rsidR="001E342C" w:rsidRPr="00197C65" w:rsidTr="00F06310">
        <w:trPr>
          <w:trHeight w:val="699"/>
        </w:trPr>
        <w:tc>
          <w:tcPr>
            <w:tcW w:w="652" w:type="dxa"/>
            <w:vMerge w:val="restart"/>
          </w:tcPr>
          <w:p w:rsidR="001E342C" w:rsidRPr="00197C65" w:rsidRDefault="001E342C"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1E342C" w:rsidRDefault="001E342C"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1E342C" w:rsidRPr="00E51DD7" w:rsidRDefault="001E342C" w:rsidP="00F06310">
            <w:pPr>
              <w:spacing w:line="360" w:lineRule="auto"/>
              <w:jc w:val="both"/>
              <w:rPr>
                <w:rFonts w:asciiTheme="majorBidi" w:hAnsiTheme="majorBidi"/>
                <w:sz w:val="24"/>
                <w:szCs w:val="24"/>
                <w:lang w:val="en-US"/>
              </w:rPr>
            </w:pPr>
            <w:r w:rsidRPr="0034396D">
              <w:rPr>
                <w:rFonts w:asciiTheme="majorBidi" w:hAnsiTheme="majorBidi"/>
                <w:sz w:val="24"/>
                <w:szCs w:val="24"/>
                <w:lang w:val="id-ID"/>
              </w:rPr>
              <w:t>Seorang khalifah yang karena kehati-hatiannya dalam men</w:t>
            </w:r>
            <w:r w:rsidRPr="00E51DD7">
              <w:rPr>
                <w:rFonts w:asciiTheme="majorBidi" w:hAnsiTheme="majorBidi"/>
                <w:sz w:val="24"/>
                <w:szCs w:val="24"/>
                <w:lang w:val="id-ID"/>
              </w:rPr>
              <w:t>jaga</w:t>
            </w:r>
            <w:r w:rsidRPr="0034396D">
              <w:rPr>
                <w:rFonts w:asciiTheme="majorBidi" w:hAnsiTheme="majorBidi"/>
                <w:sz w:val="24"/>
                <w:szCs w:val="24"/>
                <w:lang w:val="id-ID"/>
              </w:rPr>
              <w:t xml:space="preserve"> hadis</w:t>
            </w:r>
            <w:r w:rsidRPr="00E51DD7">
              <w:rPr>
                <w:rFonts w:asciiTheme="majorBidi" w:hAnsiTheme="majorBidi"/>
                <w:sz w:val="24"/>
                <w:szCs w:val="24"/>
                <w:lang w:val="id-ID"/>
              </w:rPr>
              <w:t>, beliau</w:t>
            </w:r>
            <w:r w:rsidRPr="0034396D">
              <w:rPr>
                <w:rFonts w:asciiTheme="majorBidi" w:hAnsiTheme="majorBidi"/>
                <w:sz w:val="24"/>
                <w:szCs w:val="24"/>
                <w:lang w:val="id-ID"/>
              </w:rPr>
              <w:t xml:space="preserve"> meminta se</w:t>
            </w:r>
            <w:r w:rsidRPr="00E51DD7">
              <w:rPr>
                <w:rFonts w:asciiTheme="majorBidi" w:hAnsiTheme="majorBidi"/>
                <w:sz w:val="24"/>
                <w:szCs w:val="24"/>
                <w:lang w:val="id-ID"/>
              </w:rPr>
              <w:t>tiap</w:t>
            </w:r>
            <w:r w:rsidRPr="00E51DD7">
              <w:rPr>
                <w:rFonts w:asciiTheme="majorBidi" w:hAnsiTheme="majorBidi"/>
                <w:sz w:val="24"/>
                <w:szCs w:val="24"/>
                <w:lang w:val="en-US"/>
              </w:rPr>
              <w:t xml:space="preserve"> per</w:t>
            </w:r>
            <w:r w:rsidRPr="00E51DD7">
              <w:rPr>
                <w:rFonts w:asciiTheme="majorBidi" w:hAnsiTheme="majorBidi"/>
                <w:sz w:val="24"/>
                <w:szCs w:val="24"/>
                <w:lang w:val="id-ID"/>
              </w:rPr>
              <w:t>awi</w:t>
            </w:r>
            <w:r w:rsidRPr="00E51DD7">
              <w:rPr>
                <w:rFonts w:asciiTheme="majorBidi" w:hAnsiTheme="majorBidi"/>
                <w:sz w:val="24"/>
                <w:szCs w:val="24"/>
                <w:lang w:val="en-US"/>
              </w:rPr>
              <w:t xml:space="preserve"> hadis </w:t>
            </w:r>
            <w:r w:rsidRPr="00E51DD7">
              <w:rPr>
                <w:rFonts w:asciiTheme="majorBidi" w:hAnsiTheme="majorBidi"/>
                <w:sz w:val="24"/>
                <w:szCs w:val="24"/>
                <w:lang w:val="id-ID"/>
              </w:rPr>
              <w:t xml:space="preserve">untuk </w:t>
            </w:r>
            <w:r w:rsidRPr="00E51DD7">
              <w:rPr>
                <w:rFonts w:asciiTheme="majorBidi" w:hAnsiTheme="majorBidi"/>
                <w:sz w:val="24"/>
                <w:szCs w:val="24"/>
                <w:lang w:val="en-US"/>
              </w:rPr>
              <w:t xml:space="preserve">bersumpah </w:t>
            </w:r>
            <w:r w:rsidRPr="00E51DD7">
              <w:rPr>
                <w:rFonts w:asciiTheme="majorBidi" w:hAnsiTheme="majorBidi"/>
                <w:sz w:val="24"/>
                <w:szCs w:val="24"/>
                <w:lang w:val="id-ID"/>
              </w:rPr>
              <w:t>demi</w:t>
            </w:r>
            <w:r w:rsidRPr="00E51DD7">
              <w:rPr>
                <w:rFonts w:asciiTheme="majorBidi" w:hAnsiTheme="majorBidi"/>
                <w:sz w:val="24"/>
                <w:szCs w:val="24"/>
                <w:lang w:val="en-US"/>
              </w:rPr>
              <w:t xml:space="preserve"> memastikan kebenaran </w:t>
            </w:r>
            <w:r w:rsidRPr="00E51DD7">
              <w:rPr>
                <w:rFonts w:asciiTheme="majorBidi" w:hAnsiTheme="majorBidi"/>
                <w:sz w:val="24"/>
                <w:szCs w:val="24"/>
                <w:lang w:val="en-US"/>
              </w:rPr>
              <w:lastRenderedPageBreak/>
              <w:t>periwayatannya adalah….</w:t>
            </w:r>
          </w:p>
        </w:tc>
      </w:tr>
      <w:tr w:rsidR="001E342C" w:rsidRPr="00197C65" w:rsidTr="00F06310">
        <w:trPr>
          <w:trHeight w:val="423"/>
        </w:trPr>
        <w:tc>
          <w:tcPr>
            <w:tcW w:w="652" w:type="dxa"/>
            <w:vMerge/>
          </w:tcPr>
          <w:p w:rsidR="001E342C" w:rsidRPr="00197C65" w:rsidRDefault="001E342C" w:rsidP="00F06310">
            <w:pPr>
              <w:pStyle w:val="ListParagraph"/>
              <w:tabs>
                <w:tab w:val="left" w:pos="2432"/>
              </w:tabs>
              <w:spacing w:line="360" w:lineRule="auto"/>
              <w:ind w:left="360" w:right="201"/>
              <w:jc w:val="center"/>
              <w:rPr>
                <w:rFonts w:asciiTheme="majorBidi" w:hAnsiTheme="majorBidi" w:cstheme="majorBidi"/>
                <w:lang w:val="id-ID"/>
              </w:rPr>
            </w:pPr>
          </w:p>
        </w:tc>
        <w:tc>
          <w:tcPr>
            <w:tcW w:w="544" w:type="dxa"/>
          </w:tcPr>
          <w:p w:rsidR="001E342C" w:rsidRDefault="001E342C"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1E342C" w:rsidRPr="00E51DD7" w:rsidRDefault="0034396D" w:rsidP="00F06310">
            <w:pPr>
              <w:spacing w:line="360" w:lineRule="auto"/>
              <w:jc w:val="both"/>
              <w:rPr>
                <w:rFonts w:asciiTheme="majorBidi" w:hAnsiTheme="majorBidi"/>
                <w:sz w:val="24"/>
                <w:szCs w:val="24"/>
                <w:lang w:val="en-US"/>
              </w:rPr>
            </w:pPr>
            <w:r>
              <w:rPr>
                <w:rFonts w:asciiTheme="majorBidi" w:hAnsiTheme="majorBidi"/>
                <w:sz w:val="24"/>
                <w:szCs w:val="24"/>
                <w:lang w:val="en-US"/>
              </w:rPr>
              <w:t>‘Al</w:t>
            </w:r>
            <w:r>
              <w:rPr>
                <w:rFonts w:asciiTheme="majorBidi" w:hAnsiTheme="majorBidi" w:cstheme="majorBidi"/>
                <w:sz w:val="24"/>
                <w:szCs w:val="24"/>
                <w:lang w:val="en-US"/>
              </w:rPr>
              <w:t>ī</w:t>
            </w:r>
            <w:r>
              <w:rPr>
                <w:rFonts w:asciiTheme="majorBidi" w:hAnsiTheme="majorBidi"/>
                <w:sz w:val="24"/>
                <w:szCs w:val="24"/>
                <w:lang w:val="en-US"/>
              </w:rPr>
              <w:t xml:space="preserve"> bin Ab</w:t>
            </w:r>
            <w:r>
              <w:rPr>
                <w:rFonts w:asciiTheme="majorBidi" w:hAnsiTheme="majorBidi" w:cstheme="majorBidi"/>
                <w:sz w:val="24"/>
                <w:szCs w:val="24"/>
                <w:lang w:val="en-US"/>
              </w:rPr>
              <w:t>ī</w:t>
            </w:r>
            <w:r>
              <w:rPr>
                <w:rFonts w:asciiTheme="majorBidi" w:hAnsiTheme="majorBidi"/>
                <w:sz w:val="24"/>
                <w:szCs w:val="24"/>
                <w:lang w:val="en-US"/>
              </w:rPr>
              <w:t xml:space="preserve"> </w:t>
            </w:r>
            <w:r>
              <w:rPr>
                <w:rFonts w:asciiTheme="majorBidi" w:hAnsiTheme="majorBidi" w:cstheme="majorBidi"/>
                <w:sz w:val="24"/>
                <w:szCs w:val="24"/>
                <w:lang w:val="en-US"/>
              </w:rPr>
              <w:t>Ṭ</w:t>
            </w:r>
            <w:r>
              <w:rPr>
                <w:rFonts w:ascii="Times New Roman" w:hAnsi="Times New Roman" w:cs="Times New Roman"/>
                <w:sz w:val="24"/>
                <w:szCs w:val="24"/>
                <w:lang w:val="en-US"/>
              </w:rPr>
              <w:t>ā</w:t>
            </w:r>
            <w:r w:rsidR="001E342C" w:rsidRPr="00E51DD7">
              <w:rPr>
                <w:rFonts w:asciiTheme="majorBidi" w:hAnsiTheme="majorBidi"/>
                <w:sz w:val="24"/>
                <w:szCs w:val="24"/>
                <w:lang w:val="en-US"/>
              </w:rPr>
              <w:t>lib</w:t>
            </w:r>
          </w:p>
        </w:tc>
      </w:tr>
      <w:tr w:rsidR="00EC346E" w:rsidRPr="00197C65" w:rsidTr="00F06310">
        <w:trPr>
          <w:trHeight w:val="264"/>
        </w:trPr>
        <w:tc>
          <w:tcPr>
            <w:tcW w:w="652" w:type="dxa"/>
            <w:vMerge w:val="restart"/>
          </w:tcPr>
          <w:p w:rsidR="00EC346E" w:rsidRPr="00197C65" w:rsidRDefault="00EC346E"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EC346E" w:rsidRDefault="00BB3A00"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EC346E" w:rsidRPr="00E51DD7" w:rsidRDefault="003257FD" w:rsidP="00F06310">
            <w:pPr>
              <w:spacing w:line="360" w:lineRule="auto"/>
              <w:jc w:val="both"/>
              <w:rPr>
                <w:rFonts w:asciiTheme="majorBidi" w:hAnsiTheme="majorBidi" w:cstheme="majorBidi"/>
                <w:sz w:val="24"/>
                <w:szCs w:val="24"/>
                <w:lang w:val="id-ID"/>
              </w:rPr>
            </w:pPr>
            <w:r w:rsidRPr="00E51DD7">
              <w:rPr>
                <w:rFonts w:asciiTheme="majorBidi" w:hAnsiTheme="majorBidi" w:cstheme="majorBidi"/>
                <w:sz w:val="24"/>
                <w:szCs w:val="24"/>
                <w:lang w:val="id-ID"/>
              </w:rPr>
              <w:t>Ada suatu masa yang dikenal sebagai masa penyebaran riwayat. Kapankah masa itu?</w:t>
            </w:r>
          </w:p>
        </w:tc>
      </w:tr>
      <w:tr w:rsidR="00EC346E" w:rsidRPr="003B2AC4" w:rsidTr="00F06310">
        <w:trPr>
          <w:trHeight w:val="707"/>
        </w:trPr>
        <w:tc>
          <w:tcPr>
            <w:tcW w:w="652" w:type="dxa"/>
            <w:vMerge/>
          </w:tcPr>
          <w:p w:rsidR="00EC346E" w:rsidRPr="00197C65" w:rsidRDefault="00EC346E" w:rsidP="00F06310">
            <w:pPr>
              <w:pStyle w:val="ListParagraph"/>
              <w:tabs>
                <w:tab w:val="left" w:pos="2432"/>
              </w:tabs>
              <w:spacing w:line="360" w:lineRule="auto"/>
              <w:ind w:left="360" w:right="201"/>
              <w:jc w:val="center"/>
              <w:rPr>
                <w:rFonts w:asciiTheme="majorBidi" w:hAnsiTheme="majorBidi" w:cstheme="majorBidi"/>
                <w:lang w:val="id-ID"/>
              </w:rPr>
            </w:pPr>
          </w:p>
        </w:tc>
        <w:tc>
          <w:tcPr>
            <w:tcW w:w="544" w:type="dxa"/>
          </w:tcPr>
          <w:p w:rsidR="00EC346E" w:rsidRDefault="00BB3A00"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EC346E" w:rsidRPr="00575568" w:rsidRDefault="003257FD" w:rsidP="00F06310">
            <w:pPr>
              <w:spacing w:line="360" w:lineRule="auto"/>
              <w:jc w:val="both"/>
              <w:rPr>
                <w:rFonts w:asciiTheme="majorBidi" w:hAnsiTheme="majorBidi" w:cstheme="majorBidi"/>
                <w:i/>
                <w:iCs/>
                <w:sz w:val="24"/>
                <w:szCs w:val="24"/>
                <w:lang w:val="id-ID"/>
              </w:rPr>
            </w:pPr>
            <w:r w:rsidRPr="00E51DD7">
              <w:rPr>
                <w:rFonts w:asciiTheme="majorBidi" w:hAnsiTheme="majorBidi" w:cstheme="majorBidi"/>
                <w:sz w:val="24"/>
                <w:szCs w:val="24"/>
                <w:lang w:val="id-ID"/>
              </w:rPr>
              <w:t>Masa shahabat kecil dan tabiin besar, yakni s</w:t>
            </w:r>
            <w:r w:rsidR="0034396D">
              <w:rPr>
                <w:rFonts w:asciiTheme="majorBidi" w:hAnsiTheme="majorBidi" w:cstheme="majorBidi"/>
                <w:sz w:val="24"/>
                <w:szCs w:val="24"/>
                <w:lang w:val="id-ID"/>
              </w:rPr>
              <w:t xml:space="preserve">ejak berakhirnya masa </w:t>
            </w:r>
            <w:r w:rsidR="0034396D" w:rsidRPr="0034396D">
              <w:rPr>
                <w:rFonts w:asciiTheme="majorBidi" w:hAnsiTheme="majorBidi" w:cstheme="majorBidi"/>
                <w:i/>
                <w:iCs/>
                <w:sz w:val="24"/>
                <w:szCs w:val="24"/>
                <w:lang w:val="id-ID"/>
              </w:rPr>
              <w:t>al-khulafā</w:t>
            </w:r>
            <w:r w:rsidR="00575568" w:rsidRPr="00575568">
              <w:rPr>
                <w:rFonts w:asciiTheme="majorBidi" w:hAnsiTheme="majorBidi" w:cstheme="majorBidi"/>
                <w:i/>
                <w:iCs/>
                <w:sz w:val="24"/>
                <w:szCs w:val="24"/>
                <w:lang w:val="id-ID"/>
              </w:rPr>
              <w:t>’</w:t>
            </w:r>
            <w:r w:rsidR="0034396D" w:rsidRPr="0034396D">
              <w:rPr>
                <w:rFonts w:asciiTheme="majorBidi" w:hAnsiTheme="majorBidi" w:cstheme="majorBidi"/>
                <w:i/>
                <w:iCs/>
                <w:sz w:val="24"/>
                <w:szCs w:val="24"/>
                <w:lang w:val="id-ID"/>
              </w:rPr>
              <w:t xml:space="preserve"> al-rāsyidū</w:t>
            </w:r>
            <w:r w:rsidRPr="0034396D">
              <w:rPr>
                <w:rFonts w:asciiTheme="majorBidi" w:hAnsiTheme="majorBidi" w:cstheme="majorBidi"/>
                <w:i/>
                <w:iCs/>
                <w:sz w:val="24"/>
                <w:szCs w:val="24"/>
                <w:lang w:val="id-ID"/>
              </w:rPr>
              <w:t>n</w:t>
            </w:r>
            <w:r w:rsidRPr="00E51DD7">
              <w:rPr>
                <w:rFonts w:asciiTheme="majorBidi" w:hAnsiTheme="majorBidi" w:cstheme="majorBidi"/>
                <w:sz w:val="24"/>
                <w:szCs w:val="24"/>
                <w:lang w:val="id-ID"/>
              </w:rPr>
              <w:t xml:space="preserve"> hing</w:t>
            </w:r>
            <w:r w:rsidR="0034396D">
              <w:rPr>
                <w:rFonts w:asciiTheme="majorBidi" w:hAnsiTheme="majorBidi" w:cstheme="majorBidi"/>
                <w:sz w:val="24"/>
                <w:szCs w:val="24"/>
                <w:lang w:val="id-ID"/>
              </w:rPr>
              <w:t xml:space="preserve">ga berdirinya </w:t>
            </w:r>
            <w:r w:rsidR="0034396D" w:rsidRPr="0034396D">
              <w:rPr>
                <w:rFonts w:asciiTheme="majorBidi" w:hAnsiTheme="majorBidi" w:cstheme="majorBidi"/>
                <w:i/>
                <w:iCs/>
                <w:sz w:val="24"/>
                <w:szCs w:val="24"/>
                <w:lang w:val="id-ID"/>
              </w:rPr>
              <w:t>khilā</w:t>
            </w:r>
            <w:r w:rsidRPr="0034396D">
              <w:rPr>
                <w:rFonts w:asciiTheme="majorBidi" w:hAnsiTheme="majorBidi" w:cstheme="majorBidi"/>
                <w:i/>
                <w:iCs/>
                <w:sz w:val="24"/>
                <w:szCs w:val="24"/>
                <w:lang w:val="id-ID"/>
              </w:rPr>
              <w:t>fah Umawiyah</w:t>
            </w:r>
            <w:r w:rsidRPr="00E51DD7">
              <w:rPr>
                <w:rFonts w:asciiTheme="majorBidi" w:hAnsiTheme="majorBidi" w:cstheme="majorBidi"/>
                <w:sz w:val="24"/>
                <w:szCs w:val="24"/>
                <w:lang w:val="id-ID"/>
              </w:rPr>
              <w:t>.</w:t>
            </w:r>
          </w:p>
        </w:tc>
      </w:tr>
      <w:tr w:rsidR="00BB3A00" w:rsidRPr="00197C65" w:rsidTr="00F06310">
        <w:trPr>
          <w:trHeight w:val="249"/>
        </w:trPr>
        <w:tc>
          <w:tcPr>
            <w:tcW w:w="652" w:type="dxa"/>
            <w:vMerge w:val="restart"/>
          </w:tcPr>
          <w:p w:rsidR="00BB3A00" w:rsidRPr="00197C65" w:rsidRDefault="00BB3A00"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BB3A00" w:rsidRDefault="00BB3A00"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BB3A00" w:rsidRPr="00E51DD7" w:rsidRDefault="003257FD" w:rsidP="00F06310">
            <w:pPr>
              <w:spacing w:line="360" w:lineRule="auto"/>
              <w:jc w:val="both"/>
              <w:rPr>
                <w:rFonts w:asciiTheme="majorBidi" w:hAnsiTheme="majorBidi" w:cstheme="majorBidi"/>
                <w:sz w:val="24"/>
                <w:szCs w:val="24"/>
                <w:lang w:val="id-ID"/>
              </w:rPr>
            </w:pPr>
            <w:r w:rsidRPr="00E51DD7">
              <w:rPr>
                <w:rFonts w:asciiTheme="majorBidi" w:hAnsiTheme="majorBidi" w:cstheme="majorBidi"/>
                <w:sz w:val="24"/>
                <w:szCs w:val="24"/>
                <w:lang w:val="id-ID"/>
              </w:rPr>
              <w:t>Kapan hadis pertama kali dibukukan?</w:t>
            </w:r>
          </w:p>
        </w:tc>
      </w:tr>
      <w:tr w:rsidR="00BB3A00" w:rsidRPr="00197C65" w:rsidTr="00F06310">
        <w:trPr>
          <w:trHeight w:val="422"/>
        </w:trPr>
        <w:tc>
          <w:tcPr>
            <w:tcW w:w="652" w:type="dxa"/>
            <w:vMerge/>
          </w:tcPr>
          <w:p w:rsidR="00BB3A00" w:rsidRPr="00197C65" w:rsidRDefault="00BB3A00" w:rsidP="00F06310">
            <w:pPr>
              <w:pStyle w:val="ListParagraph"/>
              <w:tabs>
                <w:tab w:val="left" w:pos="2432"/>
              </w:tabs>
              <w:spacing w:line="360" w:lineRule="auto"/>
              <w:ind w:left="360" w:right="201"/>
              <w:jc w:val="center"/>
              <w:rPr>
                <w:rFonts w:asciiTheme="majorBidi" w:hAnsiTheme="majorBidi" w:cstheme="majorBidi"/>
                <w:lang w:val="id-ID"/>
              </w:rPr>
            </w:pPr>
          </w:p>
        </w:tc>
        <w:tc>
          <w:tcPr>
            <w:tcW w:w="544" w:type="dxa"/>
          </w:tcPr>
          <w:p w:rsidR="00BB3A00" w:rsidRDefault="00BB3A00"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BB3A00" w:rsidRPr="00E51DD7" w:rsidRDefault="00D4754F" w:rsidP="00F06310">
            <w:pPr>
              <w:spacing w:line="360" w:lineRule="auto"/>
              <w:jc w:val="both"/>
              <w:rPr>
                <w:rFonts w:asciiTheme="majorBidi" w:hAnsiTheme="majorBidi" w:cstheme="majorBidi"/>
                <w:sz w:val="24"/>
                <w:szCs w:val="24"/>
                <w:lang w:val="id-ID"/>
              </w:rPr>
            </w:pPr>
            <w:r w:rsidRPr="00E51DD7">
              <w:rPr>
                <w:rFonts w:asciiTheme="majorBidi" w:hAnsiTheme="majorBidi" w:cstheme="majorBidi"/>
                <w:sz w:val="24"/>
                <w:szCs w:val="24"/>
                <w:lang w:val="id-ID"/>
              </w:rPr>
              <w:t>A</w:t>
            </w:r>
            <w:r w:rsidR="003257FD" w:rsidRPr="00E51DD7">
              <w:rPr>
                <w:rFonts w:asciiTheme="majorBidi" w:hAnsiTheme="majorBidi" w:cstheme="majorBidi"/>
                <w:sz w:val="24"/>
                <w:szCs w:val="24"/>
                <w:lang w:val="id-ID"/>
              </w:rPr>
              <w:t xml:space="preserve">bad kedua hijriyah. </w:t>
            </w:r>
          </w:p>
        </w:tc>
      </w:tr>
      <w:tr w:rsidR="004A0370" w:rsidRPr="00197C65" w:rsidTr="00F06310">
        <w:trPr>
          <w:trHeight w:val="1746"/>
        </w:trPr>
        <w:tc>
          <w:tcPr>
            <w:tcW w:w="652" w:type="dxa"/>
            <w:vMerge w:val="restart"/>
          </w:tcPr>
          <w:p w:rsidR="004A0370" w:rsidRPr="00197C65" w:rsidRDefault="004A0370"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4A0370" w:rsidRDefault="004A0370"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3B1169" w:rsidRPr="002F093C" w:rsidRDefault="003B1169" w:rsidP="00F06310">
            <w:pPr>
              <w:bidi/>
              <w:jc w:val="both"/>
              <w:rPr>
                <w:rFonts w:ascii="Traditional Arabic" w:hAnsi="Traditional Arabic" w:cs="Traditional Arabic"/>
                <w:sz w:val="32"/>
                <w:szCs w:val="32"/>
                <w:lang w:val="id-ID"/>
              </w:rPr>
            </w:pPr>
            <w:r w:rsidRPr="002F093C">
              <w:rPr>
                <w:rFonts w:ascii="Traditional Arabic" w:hAnsi="Traditional Arabic" w:cs="Traditional Arabic"/>
                <w:sz w:val="32"/>
                <w:szCs w:val="32"/>
                <w:rtl/>
                <w:lang w:val="id-ID"/>
              </w:rPr>
              <w:t>اك</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ت</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ب</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إليّ بما ث</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ب</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ت</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عند</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ك من الحديث عن رسول الله وبحديث ع</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م</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ة</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فإن</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ي ق</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د</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خ</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ش</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ي</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ت</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د</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و</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س</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العلم</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وذ</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هاب</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ه       </w:t>
            </w:r>
          </w:p>
          <w:p w:rsidR="004A0370" w:rsidRPr="00E51DD7" w:rsidRDefault="003B1169" w:rsidP="00F06310">
            <w:pPr>
              <w:spacing w:line="360" w:lineRule="auto"/>
              <w:jc w:val="both"/>
              <w:rPr>
                <w:rFonts w:asciiTheme="majorBidi" w:hAnsiTheme="majorBidi" w:cstheme="majorBidi"/>
                <w:sz w:val="24"/>
                <w:szCs w:val="24"/>
                <w:lang w:val="id-ID"/>
              </w:rPr>
            </w:pPr>
            <w:r w:rsidRPr="00E51DD7">
              <w:rPr>
                <w:rFonts w:asciiTheme="majorBidi" w:hAnsiTheme="majorBidi" w:cstheme="majorBidi"/>
                <w:sz w:val="24"/>
                <w:szCs w:val="24"/>
                <w:lang w:val="id-ID"/>
              </w:rPr>
              <w:t>Pernyataan tersebut merupakan isi surat dari salah seorang khalifah yang ditujukan buat gubernur kota Madinah untuk menulis hadis Nabi. Siapa khalifah dan gubernur yang dimaksud?</w:t>
            </w:r>
          </w:p>
        </w:tc>
      </w:tr>
      <w:tr w:rsidR="004A0370" w:rsidRPr="003B2AC4" w:rsidTr="00F06310">
        <w:trPr>
          <w:trHeight w:val="694"/>
        </w:trPr>
        <w:tc>
          <w:tcPr>
            <w:tcW w:w="652" w:type="dxa"/>
            <w:vMerge/>
          </w:tcPr>
          <w:p w:rsidR="004A0370" w:rsidRPr="00197C65" w:rsidRDefault="004A0370" w:rsidP="00F06310">
            <w:pPr>
              <w:pStyle w:val="ListParagraph"/>
              <w:tabs>
                <w:tab w:val="left" w:pos="2432"/>
              </w:tabs>
              <w:spacing w:line="360" w:lineRule="auto"/>
              <w:ind w:left="360" w:right="201"/>
              <w:jc w:val="center"/>
              <w:rPr>
                <w:rFonts w:asciiTheme="majorBidi" w:hAnsiTheme="majorBidi" w:cstheme="majorBidi"/>
                <w:lang w:val="id-ID"/>
              </w:rPr>
            </w:pPr>
          </w:p>
        </w:tc>
        <w:tc>
          <w:tcPr>
            <w:tcW w:w="544" w:type="dxa"/>
          </w:tcPr>
          <w:p w:rsidR="004A0370" w:rsidRDefault="004A0370"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4A0370" w:rsidRPr="00E51DD7" w:rsidRDefault="003B1169" w:rsidP="00F06310">
            <w:pPr>
              <w:spacing w:line="360" w:lineRule="auto"/>
              <w:jc w:val="both"/>
              <w:rPr>
                <w:rFonts w:asciiTheme="majorBidi" w:hAnsiTheme="majorBidi" w:cstheme="majorBidi"/>
                <w:sz w:val="24"/>
                <w:szCs w:val="24"/>
                <w:lang w:val="id-ID"/>
              </w:rPr>
            </w:pPr>
            <w:r w:rsidRPr="00E51DD7">
              <w:rPr>
                <w:rFonts w:asciiTheme="majorBidi" w:hAnsiTheme="majorBidi" w:cstheme="majorBidi"/>
                <w:sz w:val="24"/>
                <w:szCs w:val="24"/>
                <w:lang w:val="id-ID"/>
              </w:rPr>
              <w:t xml:space="preserve">Khalifahnya adalah </w:t>
            </w:r>
            <w:r w:rsidR="0034396D" w:rsidRPr="0034396D">
              <w:rPr>
                <w:rFonts w:asciiTheme="majorBidi" w:hAnsiTheme="majorBidi" w:cstheme="majorBidi"/>
                <w:sz w:val="24"/>
                <w:szCs w:val="24"/>
                <w:lang w:val="id-ID"/>
              </w:rPr>
              <w:t>‘</w:t>
            </w:r>
            <w:r w:rsidRPr="00E51DD7">
              <w:rPr>
                <w:rFonts w:asciiTheme="majorBidi" w:hAnsiTheme="majorBidi" w:cstheme="majorBidi"/>
                <w:sz w:val="24"/>
                <w:szCs w:val="24"/>
                <w:lang w:val="id-ID"/>
              </w:rPr>
              <w:t xml:space="preserve">Umar bin </w:t>
            </w:r>
            <w:r w:rsidR="0034396D" w:rsidRPr="0034396D">
              <w:rPr>
                <w:rFonts w:asciiTheme="majorBidi" w:hAnsiTheme="majorBidi" w:cstheme="majorBidi"/>
                <w:sz w:val="24"/>
                <w:szCs w:val="24"/>
                <w:lang w:val="id-ID"/>
              </w:rPr>
              <w:t>‘</w:t>
            </w:r>
            <w:r w:rsidRPr="00E51DD7">
              <w:rPr>
                <w:rFonts w:asciiTheme="majorBidi" w:hAnsiTheme="majorBidi" w:cstheme="majorBidi"/>
                <w:sz w:val="24"/>
                <w:szCs w:val="24"/>
                <w:lang w:val="id-ID"/>
              </w:rPr>
              <w:t>Abd</w:t>
            </w:r>
            <w:r w:rsidR="0034396D" w:rsidRPr="0034396D">
              <w:rPr>
                <w:rFonts w:asciiTheme="majorBidi" w:hAnsiTheme="majorBidi" w:cstheme="majorBidi"/>
                <w:sz w:val="24"/>
                <w:szCs w:val="24"/>
                <w:lang w:val="id-ID"/>
              </w:rPr>
              <w:t xml:space="preserve"> al-‘</w:t>
            </w:r>
            <w:r w:rsidR="0034396D">
              <w:rPr>
                <w:rFonts w:asciiTheme="majorBidi" w:hAnsiTheme="majorBidi" w:cstheme="majorBidi"/>
                <w:sz w:val="24"/>
                <w:szCs w:val="24"/>
                <w:lang w:val="id-ID"/>
              </w:rPr>
              <w:t>Azīz, dan gubernurnya Abū Bakr bin Muḥammad bin ‘Amr bin Ḥ</w:t>
            </w:r>
            <w:r w:rsidRPr="00E51DD7">
              <w:rPr>
                <w:rFonts w:asciiTheme="majorBidi" w:hAnsiTheme="majorBidi" w:cstheme="majorBidi"/>
                <w:sz w:val="24"/>
                <w:szCs w:val="24"/>
                <w:lang w:val="id-ID"/>
              </w:rPr>
              <w:t>azm.</w:t>
            </w:r>
          </w:p>
        </w:tc>
      </w:tr>
      <w:tr w:rsidR="00851E58" w:rsidRPr="00197C65" w:rsidTr="00F06310">
        <w:trPr>
          <w:trHeight w:val="987"/>
        </w:trPr>
        <w:tc>
          <w:tcPr>
            <w:tcW w:w="652" w:type="dxa"/>
            <w:vMerge w:val="restart"/>
          </w:tcPr>
          <w:p w:rsidR="00851E58" w:rsidRPr="00197C65" w:rsidRDefault="00851E58"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851E58" w:rsidRDefault="00851E58"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851E58" w:rsidRPr="002F093C" w:rsidRDefault="00851E58" w:rsidP="00F06310">
            <w:pPr>
              <w:bidi/>
              <w:jc w:val="both"/>
              <w:rPr>
                <w:rFonts w:ascii="Traditional Arabic" w:hAnsi="Traditional Arabic" w:cs="Traditional Arabic"/>
                <w:sz w:val="32"/>
                <w:szCs w:val="32"/>
                <w:rtl/>
                <w:lang w:val="id-ID"/>
              </w:rPr>
            </w:pPr>
            <w:r w:rsidRPr="002F093C">
              <w:rPr>
                <w:rFonts w:ascii="Traditional Arabic" w:hAnsi="Traditional Arabic" w:cs="Traditional Arabic"/>
                <w:sz w:val="32"/>
                <w:szCs w:val="32"/>
                <w:rtl/>
                <w:lang w:val="id-ID"/>
              </w:rPr>
              <w:t>ان</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ظ</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و</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ا حديث</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رسول</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الله</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صلى الله عليه وسلم فاك</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ت</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ب</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و</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ه</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ف</w:t>
            </w:r>
            <w:r w:rsidRPr="002F093C">
              <w:rPr>
                <w:rFonts w:ascii="Traditional Arabic" w:hAnsi="Traditional Arabic" w:cs="Traditional Arabic" w:hint="cs"/>
                <w:sz w:val="32"/>
                <w:szCs w:val="32"/>
                <w:rtl/>
                <w:lang w:val="id-ID"/>
              </w:rPr>
              <w:t>َإِ</w:t>
            </w:r>
            <w:r w:rsidRPr="002F093C">
              <w:rPr>
                <w:rFonts w:ascii="Traditional Arabic" w:hAnsi="Traditional Arabic" w:cs="Traditional Arabic"/>
                <w:sz w:val="32"/>
                <w:szCs w:val="32"/>
                <w:rtl/>
                <w:lang w:val="id-ID"/>
              </w:rPr>
              <w:t>ن</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ي ق</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د</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خ</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ف</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ت</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د</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و</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س</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العلم</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وذ</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ه</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اب</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w:t>
            </w:r>
            <w:r w:rsidRPr="002F093C">
              <w:rPr>
                <w:rFonts w:ascii="Traditional Arabic" w:hAnsi="Traditional Arabic" w:cs="Traditional Arabic" w:hint="cs"/>
                <w:sz w:val="32"/>
                <w:szCs w:val="32"/>
                <w:rtl/>
                <w:lang w:val="id-ID"/>
              </w:rPr>
              <w:t>أ</w:t>
            </w:r>
            <w:r w:rsidRPr="002F093C">
              <w:rPr>
                <w:rFonts w:ascii="Traditional Arabic" w:hAnsi="Traditional Arabic" w:cs="Traditional Arabic"/>
                <w:sz w:val="32"/>
                <w:szCs w:val="32"/>
                <w:rtl/>
                <w:lang w:val="id-ID"/>
              </w:rPr>
              <w:t>ه</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ل</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ه </w:t>
            </w:r>
          </w:p>
          <w:p w:rsidR="00851E58" w:rsidRPr="00E51DD7" w:rsidRDefault="00851E58" w:rsidP="00F06310">
            <w:pPr>
              <w:spacing w:line="360" w:lineRule="auto"/>
              <w:jc w:val="both"/>
              <w:rPr>
                <w:rFonts w:asciiTheme="majorBidi" w:hAnsiTheme="majorBidi" w:cstheme="majorBidi"/>
                <w:sz w:val="24"/>
                <w:szCs w:val="24"/>
                <w:lang w:val="id-ID"/>
              </w:rPr>
            </w:pPr>
            <w:r w:rsidRPr="00E51DD7">
              <w:rPr>
                <w:rFonts w:asciiTheme="majorBidi" w:hAnsiTheme="majorBidi"/>
                <w:sz w:val="24"/>
                <w:szCs w:val="24"/>
                <w:lang w:val="en-US"/>
              </w:rPr>
              <w:t>Penyataan di atas adalah isi surat seorang khalifah yang ditujukan kepada ulama Madinah</w:t>
            </w:r>
            <w:r w:rsidR="00D12C00">
              <w:rPr>
                <w:rFonts w:asciiTheme="majorBidi" w:hAnsiTheme="majorBidi"/>
                <w:sz w:val="24"/>
                <w:szCs w:val="24"/>
                <w:lang w:val="en-US"/>
              </w:rPr>
              <w:t xml:space="preserve"> untuk menuliskan hadis Nabi</w:t>
            </w:r>
            <w:r w:rsidRPr="00E51DD7">
              <w:rPr>
                <w:rFonts w:asciiTheme="majorBidi" w:hAnsiTheme="majorBidi"/>
                <w:sz w:val="24"/>
                <w:szCs w:val="24"/>
                <w:lang w:val="en-US"/>
              </w:rPr>
              <w:t xml:space="preserve">. </w:t>
            </w:r>
            <w:r w:rsidRPr="00E51DD7">
              <w:rPr>
                <w:rFonts w:asciiTheme="majorBidi" w:hAnsiTheme="majorBidi"/>
                <w:sz w:val="24"/>
                <w:szCs w:val="24"/>
                <w:lang w:val="id-ID"/>
              </w:rPr>
              <w:t>S</w:t>
            </w:r>
            <w:r w:rsidRPr="00E51DD7">
              <w:rPr>
                <w:rFonts w:asciiTheme="majorBidi" w:hAnsiTheme="majorBidi"/>
                <w:sz w:val="24"/>
                <w:szCs w:val="24"/>
                <w:lang w:val="en-US"/>
              </w:rPr>
              <w:t>iapakah khalifah yang dimaksud?</w:t>
            </w:r>
          </w:p>
        </w:tc>
      </w:tr>
      <w:tr w:rsidR="00851E58" w:rsidRPr="00197C65" w:rsidTr="00F06310">
        <w:trPr>
          <w:trHeight w:val="409"/>
        </w:trPr>
        <w:tc>
          <w:tcPr>
            <w:tcW w:w="652" w:type="dxa"/>
            <w:vMerge/>
          </w:tcPr>
          <w:p w:rsidR="00851E58" w:rsidRPr="00197C65" w:rsidRDefault="00851E58" w:rsidP="00F06310">
            <w:pPr>
              <w:pStyle w:val="ListParagraph"/>
              <w:tabs>
                <w:tab w:val="left" w:pos="2432"/>
              </w:tabs>
              <w:spacing w:line="360" w:lineRule="auto"/>
              <w:ind w:left="360" w:right="201"/>
              <w:jc w:val="center"/>
              <w:rPr>
                <w:rFonts w:asciiTheme="majorBidi" w:hAnsiTheme="majorBidi" w:cstheme="majorBidi"/>
                <w:lang w:val="id-ID"/>
              </w:rPr>
            </w:pPr>
          </w:p>
        </w:tc>
        <w:tc>
          <w:tcPr>
            <w:tcW w:w="544" w:type="dxa"/>
          </w:tcPr>
          <w:p w:rsidR="00851E58" w:rsidRDefault="00851E58"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851E58" w:rsidRPr="00E51DD7" w:rsidRDefault="0034396D" w:rsidP="00F06310">
            <w:pPr>
              <w:spacing w:line="360" w:lineRule="auto"/>
              <w:jc w:val="both"/>
              <w:rPr>
                <w:rFonts w:asciiTheme="majorBidi" w:hAnsiTheme="majorBidi" w:cstheme="majorBidi"/>
                <w:sz w:val="24"/>
                <w:szCs w:val="24"/>
                <w:lang w:val="id-ID"/>
              </w:rPr>
            </w:pPr>
            <w:r>
              <w:rPr>
                <w:rFonts w:asciiTheme="majorBidi" w:hAnsiTheme="majorBidi"/>
                <w:sz w:val="24"/>
                <w:szCs w:val="24"/>
                <w:lang w:val="en-US"/>
              </w:rPr>
              <w:t>‘</w:t>
            </w:r>
            <w:r w:rsidR="00851E58" w:rsidRPr="00E51DD7">
              <w:rPr>
                <w:rFonts w:asciiTheme="majorBidi" w:hAnsiTheme="majorBidi"/>
                <w:sz w:val="24"/>
                <w:szCs w:val="24"/>
                <w:lang w:val="en-US"/>
              </w:rPr>
              <w:t xml:space="preserve">Umar bin </w:t>
            </w:r>
            <w:r>
              <w:rPr>
                <w:rFonts w:asciiTheme="majorBidi" w:hAnsiTheme="majorBidi"/>
                <w:sz w:val="24"/>
                <w:szCs w:val="24"/>
                <w:lang w:val="en-US"/>
              </w:rPr>
              <w:t>‘Abd al-‘Az</w:t>
            </w:r>
            <w:r>
              <w:rPr>
                <w:rFonts w:asciiTheme="majorBidi" w:hAnsiTheme="majorBidi" w:cstheme="majorBidi"/>
                <w:sz w:val="24"/>
                <w:szCs w:val="24"/>
                <w:lang w:val="en-US"/>
              </w:rPr>
              <w:t>ī</w:t>
            </w:r>
            <w:r w:rsidR="00851E58" w:rsidRPr="00E51DD7">
              <w:rPr>
                <w:rFonts w:asciiTheme="majorBidi" w:hAnsiTheme="majorBidi"/>
                <w:sz w:val="24"/>
                <w:szCs w:val="24"/>
                <w:lang w:val="en-US"/>
              </w:rPr>
              <w:t>z</w:t>
            </w:r>
          </w:p>
        </w:tc>
      </w:tr>
      <w:tr w:rsidR="004A0370" w:rsidRPr="00197C65" w:rsidTr="00F06310">
        <w:trPr>
          <w:trHeight w:val="1028"/>
        </w:trPr>
        <w:tc>
          <w:tcPr>
            <w:tcW w:w="652" w:type="dxa"/>
            <w:vMerge w:val="restart"/>
          </w:tcPr>
          <w:p w:rsidR="004A0370" w:rsidRPr="00197C65" w:rsidRDefault="004A0370"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4A0370" w:rsidRDefault="004A0370"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305AE2" w:rsidRPr="002F093C" w:rsidRDefault="00305AE2" w:rsidP="00F06310">
            <w:pPr>
              <w:bidi/>
              <w:jc w:val="both"/>
              <w:rPr>
                <w:rFonts w:ascii="Traditional Arabic" w:hAnsi="Traditional Arabic" w:cs="Traditional Arabic"/>
                <w:sz w:val="32"/>
                <w:szCs w:val="32"/>
                <w:lang w:val="id-ID"/>
              </w:rPr>
            </w:pPr>
            <w:r w:rsidRPr="002F093C">
              <w:rPr>
                <w:rFonts w:ascii="Traditional Arabic" w:hAnsi="Traditional Arabic" w:cs="Traditional Arabic"/>
                <w:sz w:val="32"/>
                <w:szCs w:val="32"/>
                <w:rtl/>
                <w:lang w:val="id-ID"/>
              </w:rPr>
              <w:t>أم</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نا ع</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م</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بن</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عبد</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العزيز</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ب</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ج</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م</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ع</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الس</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ن</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ن</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ف</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ك</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ت</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ب</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ناها د</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ف</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ت</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را</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د</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ف</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ت</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را</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ف</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ب</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ع</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ث</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إلى أر</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ض</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له عليها س</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ل</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طان</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د</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ف</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ت</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را</w:t>
            </w:r>
          </w:p>
          <w:p w:rsidR="004A0370" w:rsidRPr="00E51DD7" w:rsidRDefault="00305AE2" w:rsidP="00F06310">
            <w:pPr>
              <w:spacing w:line="360" w:lineRule="auto"/>
              <w:jc w:val="both"/>
              <w:rPr>
                <w:rFonts w:asciiTheme="majorBidi" w:hAnsiTheme="majorBidi" w:cstheme="majorBidi"/>
                <w:sz w:val="24"/>
                <w:szCs w:val="24"/>
                <w:lang w:val="id-ID"/>
              </w:rPr>
            </w:pPr>
            <w:r w:rsidRPr="00E51DD7">
              <w:rPr>
                <w:rFonts w:asciiTheme="majorBidi" w:hAnsiTheme="majorBidi" w:cstheme="majorBidi"/>
                <w:sz w:val="24"/>
                <w:szCs w:val="24"/>
                <w:lang w:val="id-ID"/>
              </w:rPr>
              <w:t>Ungkapan di atas adalah pernyataan seorang ulama yang dianggap sebagai orang yang pertama kali men</w:t>
            </w:r>
            <w:r w:rsidR="0034396D">
              <w:rPr>
                <w:rFonts w:asciiTheme="majorBidi" w:hAnsiTheme="majorBidi" w:cstheme="majorBidi"/>
                <w:sz w:val="24"/>
                <w:szCs w:val="24"/>
                <w:lang w:val="en-US"/>
              </w:rPr>
              <w:t>-</w:t>
            </w:r>
            <w:r w:rsidR="0034396D" w:rsidRPr="0034396D">
              <w:rPr>
                <w:rFonts w:asciiTheme="majorBidi" w:hAnsiTheme="majorBidi" w:cstheme="majorBidi"/>
                <w:i/>
                <w:iCs/>
                <w:sz w:val="24"/>
                <w:szCs w:val="24"/>
                <w:lang w:val="id-ID"/>
              </w:rPr>
              <w:t>tadwī</w:t>
            </w:r>
            <w:r w:rsidRPr="0034396D">
              <w:rPr>
                <w:rFonts w:asciiTheme="majorBidi" w:hAnsiTheme="majorBidi" w:cstheme="majorBidi"/>
                <w:i/>
                <w:iCs/>
                <w:sz w:val="24"/>
                <w:szCs w:val="24"/>
                <w:lang w:val="id-ID"/>
              </w:rPr>
              <w:t>n</w:t>
            </w:r>
            <w:r w:rsidRPr="00E51DD7">
              <w:rPr>
                <w:rFonts w:asciiTheme="majorBidi" w:hAnsiTheme="majorBidi" w:cstheme="majorBidi"/>
                <w:sz w:val="24"/>
                <w:szCs w:val="24"/>
                <w:lang w:val="id-ID"/>
              </w:rPr>
              <w:t xml:space="preserve"> </w:t>
            </w:r>
            <w:r w:rsidR="00851E58" w:rsidRPr="00E51DD7">
              <w:rPr>
                <w:rFonts w:asciiTheme="majorBidi" w:hAnsiTheme="majorBidi" w:cstheme="majorBidi"/>
                <w:sz w:val="24"/>
                <w:szCs w:val="24"/>
                <w:lang w:val="id-ID"/>
              </w:rPr>
              <w:t xml:space="preserve">(membukukan) </w:t>
            </w:r>
            <w:r w:rsidRPr="00E51DD7">
              <w:rPr>
                <w:rFonts w:asciiTheme="majorBidi" w:hAnsiTheme="majorBidi" w:cstheme="majorBidi"/>
                <w:sz w:val="24"/>
                <w:szCs w:val="24"/>
                <w:lang w:val="id-ID"/>
              </w:rPr>
              <w:t>hadis. Siapakah ulama tersebut?</w:t>
            </w:r>
          </w:p>
        </w:tc>
      </w:tr>
      <w:tr w:rsidR="004A0370" w:rsidRPr="003B2AC4" w:rsidTr="00F06310">
        <w:trPr>
          <w:trHeight w:val="418"/>
        </w:trPr>
        <w:tc>
          <w:tcPr>
            <w:tcW w:w="652" w:type="dxa"/>
            <w:vMerge/>
          </w:tcPr>
          <w:p w:rsidR="004A0370" w:rsidRPr="00197C65" w:rsidRDefault="004A0370" w:rsidP="00F06310">
            <w:pPr>
              <w:pStyle w:val="ListParagraph"/>
              <w:tabs>
                <w:tab w:val="left" w:pos="2432"/>
              </w:tabs>
              <w:spacing w:line="360" w:lineRule="auto"/>
              <w:ind w:left="360" w:right="201"/>
              <w:jc w:val="center"/>
              <w:rPr>
                <w:rFonts w:asciiTheme="majorBidi" w:hAnsiTheme="majorBidi" w:cstheme="majorBidi"/>
                <w:lang w:val="id-ID"/>
              </w:rPr>
            </w:pPr>
          </w:p>
        </w:tc>
        <w:tc>
          <w:tcPr>
            <w:tcW w:w="544" w:type="dxa"/>
          </w:tcPr>
          <w:p w:rsidR="004A0370" w:rsidRDefault="004A0370"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4A0370" w:rsidRPr="0034396D" w:rsidRDefault="0034396D" w:rsidP="00F06310">
            <w:pPr>
              <w:spacing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Muḥammad ibn Syihāb al-Zuhrī</w:t>
            </w:r>
          </w:p>
        </w:tc>
      </w:tr>
      <w:tr w:rsidR="00D30F6A" w:rsidRPr="00197C65" w:rsidTr="00F06310">
        <w:trPr>
          <w:trHeight w:val="661"/>
        </w:trPr>
        <w:tc>
          <w:tcPr>
            <w:tcW w:w="652" w:type="dxa"/>
            <w:vMerge w:val="restart"/>
          </w:tcPr>
          <w:p w:rsidR="00D30F6A" w:rsidRPr="00197C65" w:rsidRDefault="00D30F6A"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D30F6A" w:rsidRDefault="00D30F6A"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D30F6A" w:rsidRPr="002F093C" w:rsidRDefault="00D30F6A" w:rsidP="00F06310">
            <w:pPr>
              <w:bidi/>
              <w:jc w:val="both"/>
              <w:rPr>
                <w:rFonts w:ascii="Traditional Arabic" w:hAnsi="Traditional Arabic" w:cs="Traditional Arabic"/>
                <w:sz w:val="32"/>
                <w:szCs w:val="32"/>
                <w:lang w:val="id-ID"/>
              </w:rPr>
            </w:pPr>
            <w:r w:rsidRPr="002F093C">
              <w:rPr>
                <w:rFonts w:ascii="Traditional Arabic" w:hAnsi="Traditional Arabic" w:cs="Traditional Arabic"/>
                <w:sz w:val="32"/>
                <w:szCs w:val="32"/>
                <w:rtl/>
                <w:lang w:val="id-ID"/>
              </w:rPr>
              <w:t>اخ</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ت</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ل</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ف</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ت</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من الح</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جاز</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إلى الشام</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ومن الشام</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إلى الحجاز</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خ</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م</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س</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ا وأر</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ب</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ع</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ي</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ن</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س</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ن</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ة</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م</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ا اس</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ت</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ط</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ف</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ت</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حديثا واح</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دا</w:t>
            </w:r>
          </w:p>
          <w:p w:rsidR="00D30F6A" w:rsidRPr="00E51DD7" w:rsidRDefault="00D30F6A" w:rsidP="00F06310">
            <w:pPr>
              <w:spacing w:line="360" w:lineRule="auto"/>
              <w:jc w:val="both"/>
              <w:rPr>
                <w:rFonts w:asciiTheme="majorBidi" w:hAnsiTheme="majorBidi" w:cstheme="majorBidi"/>
                <w:sz w:val="24"/>
                <w:szCs w:val="24"/>
                <w:lang w:val="id-ID"/>
              </w:rPr>
            </w:pPr>
            <w:r w:rsidRPr="00E51DD7">
              <w:rPr>
                <w:rFonts w:asciiTheme="majorBidi" w:hAnsiTheme="majorBidi"/>
                <w:sz w:val="24"/>
                <w:szCs w:val="24"/>
                <w:lang w:val="id-ID"/>
              </w:rPr>
              <w:t>Siapakah yang mengatakan kalimat itu?</w:t>
            </w:r>
          </w:p>
        </w:tc>
      </w:tr>
      <w:tr w:rsidR="00D30F6A" w:rsidRPr="003B2AC4" w:rsidTr="00F06310">
        <w:trPr>
          <w:trHeight w:val="415"/>
        </w:trPr>
        <w:tc>
          <w:tcPr>
            <w:tcW w:w="652" w:type="dxa"/>
            <w:vMerge/>
          </w:tcPr>
          <w:p w:rsidR="00D30F6A" w:rsidRPr="00197C65" w:rsidRDefault="00D30F6A" w:rsidP="00F06310">
            <w:pPr>
              <w:pStyle w:val="ListParagraph"/>
              <w:tabs>
                <w:tab w:val="left" w:pos="2432"/>
              </w:tabs>
              <w:spacing w:line="360" w:lineRule="auto"/>
              <w:ind w:left="360" w:right="201"/>
              <w:jc w:val="center"/>
              <w:rPr>
                <w:rFonts w:asciiTheme="majorBidi" w:hAnsiTheme="majorBidi" w:cstheme="majorBidi"/>
                <w:lang w:val="id-ID"/>
              </w:rPr>
            </w:pPr>
          </w:p>
        </w:tc>
        <w:tc>
          <w:tcPr>
            <w:tcW w:w="544" w:type="dxa"/>
          </w:tcPr>
          <w:p w:rsidR="00D30F6A" w:rsidRDefault="00D30F6A"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D30F6A" w:rsidRPr="00E51DD7" w:rsidRDefault="0034396D" w:rsidP="00F06310">
            <w:pPr>
              <w:spacing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Muḥammad ibn Syihāb al-Zuhrī</w:t>
            </w:r>
          </w:p>
        </w:tc>
      </w:tr>
      <w:tr w:rsidR="00C43519" w:rsidRPr="00197C65" w:rsidTr="00F06310">
        <w:trPr>
          <w:trHeight w:val="762"/>
        </w:trPr>
        <w:tc>
          <w:tcPr>
            <w:tcW w:w="652" w:type="dxa"/>
            <w:vMerge w:val="restart"/>
          </w:tcPr>
          <w:p w:rsidR="00C43519" w:rsidRPr="00197C65" w:rsidRDefault="00C43519"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C43519" w:rsidRDefault="00C43519"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C43519" w:rsidRPr="00E51DD7" w:rsidRDefault="00C43519" w:rsidP="00F06310">
            <w:pPr>
              <w:spacing w:line="360" w:lineRule="auto"/>
              <w:jc w:val="both"/>
              <w:rPr>
                <w:rFonts w:asciiTheme="majorBidi" w:hAnsiTheme="majorBidi" w:cstheme="majorBidi"/>
                <w:sz w:val="24"/>
                <w:szCs w:val="24"/>
                <w:lang w:val="en-US"/>
              </w:rPr>
            </w:pPr>
            <w:r w:rsidRPr="00E51DD7">
              <w:rPr>
                <w:rFonts w:asciiTheme="majorBidi" w:hAnsiTheme="majorBidi"/>
                <w:sz w:val="24"/>
                <w:szCs w:val="24"/>
                <w:lang w:val="en-US"/>
              </w:rPr>
              <w:t>Di</w:t>
            </w:r>
            <w:r w:rsidRPr="00E51DD7">
              <w:rPr>
                <w:rFonts w:asciiTheme="majorBidi" w:hAnsiTheme="majorBidi"/>
                <w:sz w:val="24"/>
                <w:szCs w:val="24"/>
                <w:lang w:val="id-ID"/>
              </w:rPr>
              <w:t xml:space="preserve"> </w:t>
            </w:r>
            <w:r w:rsidRPr="00E51DD7">
              <w:rPr>
                <w:rFonts w:asciiTheme="majorBidi" w:hAnsiTheme="majorBidi"/>
                <w:sz w:val="24"/>
                <w:szCs w:val="24"/>
                <w:lang w:val="en-US"/>
              </w:rPr>
              <w:t xml:space="preserve">antara  para penghapal hadis yang diminta oleh Khalifah </w:t>
            </w:r>
            <w:r w:rsidR="0034396D">
              <w:rPr>
                <w:rFonts w:asciiTheme="majorBidi" w:hAnsiTheme="majorBidi"/>
                <w:sz w:val="24"/>
                <w:szCs w:val="24"/>
                <w:lang w:val="en-US"/>
              </w:rPr>
              <w:t>‘</w:t>
            </w:r>
            <w:r w:rsidRPr="00E51DD7">
              <w:rPr>
                <w:rFonts w:asciiTheme="majorBidi" w:hAnsiTheme="majorBidi"/>
                <w:sz w:val="24"/>
                <w:szCs w:val="24"/>
                <w:lang w:val="en-US"/>
              </w:rPr>
              <w:t xml:space="preserve">Umar Bin </w:t>
            </w:r>
            <w:r w:rsidR="0034396D">
              <w:rPr>
                <w:rFonts w:asciiTheme="majorBidi" w:hAnsiTheme="majorBidi"/>
                <w:sz w:val="24"/>
                <w:szCs w:val="24"/>
                <w:lang w:val="en-US"/>
              </w:rPr>
              <w:t>‘</w:t>
            </w:r>
            <w:r w:rsidRPr="00E51DD7">
              <w:rPr>
                <w:rFonts w:asciiTheme="majorBidi" w:hAnsiTheme="majorBidi"/>
                <w:sz w:val="24"/>
                <w:szCs w:val="24"/>
                <w:lang w:val="en-US"/>
              </w:rPr>
              <w:t>Abd</w:t>
            </w:r>
            <w:r w:rsidR="0034396D">
              <w:rPr>
                <w:rFonts w:asciiTheme="majorBidi" w:hAnsiTheme="majorBidi"/>
                <w:sz w:val="24"/>
                <w:szCs w:val="24"/>
                <w:lang w:val="en-US"/>
              </w:rPr>
              <w:t xml:space="preserve"> al-‘Az</w:t>
            </w:r>
            <w:r w:rsidR="0034396D">
              <w:rPr>
                <w:rFonts w:asciiTheme="majorBidi" w:hAnsiTheme="majorBidi" w:cstheme="majorBidi"/>
                <w:sz w:val="24"/>
                <w:szCs w:val="24"/>
                <w:lang w:val="en-US"/>
              </w:rPr>
              <w:t>ī</w:t>
            </w:r>
            <w:r w:rsidRPr="00E51DD7">
              <w:rPr>
                <w:rFonts w:asciiTheme="majorBidi" w:hAnsiTheme="majorBidi"/>
                <w:sz w:val="24"/>
                <w:szCs w:val="24"/>
                <w:lang w:val="en-US"/>
              </w:rPr>
              <w:t>z kepada gubernur Madinah untuk men</w:t>
            </w:r>
            <w:r w:rsidR="0034396D">
              <w:rPr>
                <w:rFonts w:asciiTheme="majorBidi" w:hAnsiTheme="majorBidi"/>
                <w:sz w:val="24"/>
                <w:szCs w:val="24"/>
                <w:lang w:val="en-US"/>
              </w:rPr>
              <w:t>-</w:t>
            </w:r>
            <w:r w:rsidR="0034396D" w:rsidRPr="00C92DA6">
              <w:rPr>
                <w:rFonts w:asciiTheme="majorBidi" w:hAnsiTheme="majorBidi"/>
                <w:i/>
                <w:iCs/>
                <w:sz w:val="24"/>
                <w:szCs w:val="24"/>
                <w:lang w:val="en-US"/>
              </w:rPr>
              <w:t>tadw</w:t>
            </w:r>
            <w:r w:rsidR="0034396D" w:rsidRPr="00C92DA6">
              <w:rPr>
                <w:rFonts w:asciiTheme="majorBidi" w:hAnsiTheme="majorBidi" w:cstheme="majorBidi"/>
                <w:i/>
                <w:iCs/>
                <w:sz w:val="24"/>
                <w:szCs w:val="24"/>
                <w:lang w:val="en-US"/>
              </w:rPr>
              <w:t>ī</w:t>
            </w:r>
            <w:r w:rsidRPr="00C92DA6">
              <w:rPr>
                <w:rFonts w:asciiTheme="majorBidi" w:hAnsiTheme="majorBidi"/>
                <w:i/>
                <w:iCs/>
                <w:sz w:val="24"/>
                <w:szCs w:val="24"/>
                <w:lang w:val="en-US"/>
              </w:rPr>
              <w:t>n</w:t>
            </w:r>
            <w:r w:rsidRPr="00E51DD7">
              <w:rPr>
                <w:rFonts w:asciiTheme="majorBidi" w:hAnsiTheme="majorBidi"/>
                <w:sz w:val="24"/>
                <w:szCs w:val="24"/>
                <w:lang w:val="en-US"/>
              </w:rPr>
              <w:t xml:space="preserve"> h</w:t>
            </w:r>
            <w:r w:rsidR="00C92DA6">
              <w:rPr>
                <w:rFonts w:asciiTheme="majorBidi" w:hAnsiTheme="majorBidi"/>
                <w:sz w:val="24"/>
                <w:szCs w:val="24"/>
                <w:lang w:val="en-US"/>
              </w:rPr>
              <w:t>adis itu ada seorang wanita ans</w:t>
            </w:r>
            <w:r w:rsidRPr="00E51DD7">
              <w:rPr>
                <w:rFonts w:asciiTheme="majorBidi" w:hAnsiTheme="majorBidi"/>
                <w:sz w:val="24"/>
                <w:szCs w:val="24"/>
                <w:lang w:val="en-US"/>
              </w:rPr>
              <w:t>ar. Siapakah nama wanita tersebut?</w:t>
            </w:r>
          </w:p>
        </w:tc>
      </w:tr>
      <w:tr w:rsidR="00C43519" w:rsidRPr="00197C65" w:rsidTr="00F06310">
        <w:trPr>
          <w:trHeight w:val="415"/>
        </w:trPr>
        <w:tc>
          <w:tcPr>
            <w:tcW w:w="652" w:type="dxa"/>
            <w:vMerge/>
          </w:tcPr>
          <w:p w:rsidR="00C43519" w:rsidRPr="00197C65" w:rsidRDefault="00C43519" w:rsidP="00F06310">
            <w:pPr>
              <w:pStyle w:val="ListParagraph"/>
              <w:tabs>
                <w:tab w:val="left" w:pos="2432"/>
              </w:tabs>
              <w:spacing w:line="360" w:lineRule="auto"/>
              <w:ind w:left="360" w:right="201"/>
              <w:jc w:val="center"/>
              <w:rPr>
                <w:rFonts w:asciiTheme="majorBidi" w:hAnsiTheme="majorBidi" w:cstheme="majorBidi"/>
                <w:lang w:val="id-ID"/>
              </w:rPr>
            </w:pPr>
          </w:p>
        </w:tc>
        <w:tc>
          <w:tcPr>
            <w:tcW w:w="544" w:type="dxa"/>
          </w:tcPr>
          <w:p w:rsidR="00C43519" w:rsidRDefault="00C43519"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C43519" w:rsidRPr="00E51DD7" w:rsidRDefault="0020393C" w:rsidP="00F06310">
            <w:pPr>
              <w:spacing w:line="360" w:lineRule="auto"/>
              <w:jc w:val="both"/>
              <w:rPr>
                <w:rFonts w:asciiTheme="majorBidi" w:hAnsiTheme="majorBidi" w:cstheme="majorBidi"/>
                <w:sz w:val="24"/>
                <w:szCs w:val="24"/>
                <w:lang w:val="en-US"/>
              </w:rPr>
            </w:pPr>
            <w:r w:rsidRPr="00E51DD7">
              <w:rPr>
                <w:rFonts w:asciiTheme="majorBidi" w:hAnsiTheme="majorBidi"/>
                <w:sz w:val="24"/>
                <w:szCs w:val="24"/>
                <w:lang w:val="en-US"/>
              </w:rPr>
              <w:t>‘</w:t>
            </w:r>
            <w:r w:rsidR="00C92DA6">
              <w:rPr>
                <w:rFonts w:asciiTheme="majorBidi" w:hAnsiTheme="majorBidi"/>
                <w:sz w:val="24"/>
                <w:szCs w:val="24"/>
                <w:lang w:val="en-US"/>
              </w:rPr>
              <w:t>Amrah bint</w:t>
            </w:r>
            <w:r w:rsidR="00C43519" w:rsidRPr="00E51DD7">
              <w:rPr>
                <w:rFonts w:asciiTheme="majorBidi" w:hAnsiTheme="majorBidi"/>
                <w:sz w:val="24"/>
                <w:szCs w:val="24"/>
                <w:lang w:val="en-US"/>
              </w:rPr>
              <w:t xml:space="preserve"> </w:t>
            </w:r>
            <w:r w:rsidR="00C92DA6">
              <w:rPr>
                <w:rFonts w:asciiTheme="majorBidi" w:hAnsiTheme="majorBidi"/>
                <w:sz w:val="24"/>
                <w:szCs w:val="24"/>
                <w:lang w:val="en-US"/>
              </w:rPr>
              <w:t>‘</w:t>
            </w:r>
            <w:r w:rsidR="00C43519" w:rsidRPr="00E51DD7">
              <w:rPr>
                <w:rFonts w:asciiTheme="majorBidi" w:hAnsiTheme="majorBidi"/>
                <w:sz w:val="24"/>
                <w:szCs w:val="24"/>
                <w:lang w:val="en-US"/>
              </w:rPr>
              <w:t>Abd</w:t>
            </w:r>
            <w:r w:rsidR="00C92DA6">
              <w:rPr>
                <w:rFonts w:asciiTheme="majorBidi" w:hAnsiTheme="majorBidi"/>
                <w:sz w:val="24"/>
                <w:szCs w:val="24"/>
                <w:lang w:val="en-US"/>
              </w:rPr>
              <w:t xml:space="preserve"> al-Ra</w:t>
            </w:r>
            <w:r w:rsidR="00C92DA6">
              <w:rPr>
                <w:rFonts w:asciiTheme="majorBidi" w:hAnsiTheme="majorBidi" w:cstheme="majorBidi"/>
                <w:sz w:val="24"/>
                <w:szCs w:val="24"/>
                <w:lang w:val="en-US"/>
              </w:rPr>
              <w:t>ḥ</w:t>
            </w:r>
            <w:r w:rsidR="00C92DA6">
              <w:rPr>
                <w:rFonts w:asciiTheme="majorBidi" w:hAnsiTheme="majorBidi"/>
                <w:sz w:val="24"/>
                <w:szCs w:val="24"/>
                <w:lang w:val="en-US"/>
              </w:rPr>
              <w:t>m</w:t>
            </w:r>
            <w:r w:rsidR="00C92DA6">
              <w:rPr>
                <w:rFonts w:asciiTheme="majorBidi" w:hAnsiTheme="majorBidi" w:cstheme="majorBidi"/>
                <w:sz w:val="24"/>
                <w:szCs w:val="24"/>
                <w:lang w:val="en-US"/>
              </w:rPr>
              <w:t>ā</w:t>
            </w:r>
            <w:r w:rsidR="00C43519" w:rsidRPr="00E51DD7">
              <w:rPr>
                <w:rFonts w:asciiTheme="majorBidi" w:hAnsiTheme="majorBidi"/>
                <w:sz w:val="24"/>
                <w:szCs w:val="24"/>
                <w:lang w:val="en-US"/>
              </w:rPr>
              <w:t>n</w:t>
            </w:r>
          </w:p>
        </w:tc>
      </w:tr>
      <w:tr w:rsidR="00BB3A00" w:rsidRPr="00197C65" w:rsidTr="00F06310">
        <w:trPr>
          <w:trHeight w:val="547"/>
        </w:trPr>
        <w:tc>
          <w:tcPr>
            <w:tcW w:w="652" w:type="dxa"/>
            <w:vMerge w:val="restart"/>
          </w:tcPr>
          <w:p w:rsidR="00BB3A00" w:rsidRPr="00197C65" w:rsidRDefault="00BB3A00"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BB3A00" w:rsidRDefault="00BB3A00"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BB3A00" w:rsidRPr="00E51DD7" w:rsidRDefault="003257FD" w:rsidP="00F06310">
            <w:pPr>
              <w:spacing w:line="360" w:lineRule="auto"/>
              <w:jc w:val="both"/>
              <w:rPr>
                <w:rFonts w:asciiTheme="majorBidi" w:hAnsiTheme="majorBidi" w:cstheme="majorBidi"/>
                <w:sz w:val="24"/>
                <w:szCs w:val="24"/>
                <w:lang w:val="id-ID"/>
              </w:rPr>
            </w:pPr>
            <w:r w:rsidRPr="00E51DD7">
              <w:rPr>
                <w:rFonts w:asciiTheme="majorBidi" w:hAnsiTheme="majorBidi" w:cstheme="majorBidi"/>
                <w:sz w:val="24"/>
                <w:szCs w:val="24"/>
                <w:lang w:val="id-ID"/>
              </w:rPr>
              <w:t>Abad hijriyah yang ke berapa yang dikenal sebagai periode penyar</w:t>
            </w:r>
            <w:r w:rsidR="00C92DA6">
              <w:rPr>
                <w:rFonts w:asciiTheme="majorBidi" w:hAnsiTheme="majorBidi" w:cstheme="majorBidi"/>
                <w:sz w:val="24"/>
                <w:szCs w:val="24"/>
                <w:lang w:val="id-ID"/>
              </w:rPr>
              <w:t>ingan dan seleksi antara yang sahih dan yang tidak s</w:t>
            </w:r>
            <w:r w:rsidRPr="00E51DD7">
              <w:rPr>
                <w:rFonts w:asciiTheme="majorBidi" w:hAnsiTheme="majorBidi" w:cstheme="majorBidi"/>
                <w:sz w:val="24"/>
                <w:szCs w:val="24"/>
                <w:lang w:val="id-ID"/>
              </w:rPr>
              <w:t>ahih?</w:t>
            </w:r>
          </w:p>
        </w:tc>
      </w:tr>
      <w:tr w:rsidR="00BB3A00" w:rsidRPr="00197C65" w:rsidTr="00F06310">
        <w:trPr>
          <w:trHeight w:val="427"/>
        </w:trPr>
        <w:tc>
          <w:tcPr>
            <w:tcW w:w="652" w:type="dxa"/>
            <w:vMerge/>
          </w:tcPr>
          <w:p w:rsidR="00BB3A00" w:rsidRPr="00197C65" w:rsidRDefault="00BB3A00" w:rsidP="00F06310">
            <w:pPr>
              <w:pStyle w:val="ListParagraph"/>
              <w:tabs>
                <w:tab w:val="left" w:pos="2432"/>
              </w:tabs>
              <w:spacing w:line="360" w:lineRule="auto"/>
              <w:ind w:left="360" w:right="201"/>
              <w:jc w:val="center"/>
              <w:rPr>
                <w:rFonts w:asciiTheme="majorBidi" w:hAnsiTheme="majorBidi" w:cstheme="majorBidi"/>
                <w:lang w:val="id-ID"/>
              </w:rPr>
            </w:pPr>
          </w:p>
        </w:tc>
        <w:tc>
          <w:tcPr>
            <w:tcW w:w="544" w:type="dxa"/>
          </w:tcPr>
          <w:p w:rsidR="00BB3A00" w:rsidRDefault="00BB3A00"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BB3A00" w:rsidRPr="00E51DD7" w:rsidRDefault="003257FD" w:rsidP="00F06310">
            <w:pPr>
              <w:spacing w:line="360" w:lineRule="auto"/>
              <w:jc w:val="both"/>
              <w:rPr>
                <w:rFonts w:asciiTheme="majorBidi" w:hAnsiTheme="majorBidi" w:cstheme="majorBidi"/>
                <w:sz w:val="24"/>
                <w:szCs w:val="24"/>
                <w:lang w:val="id-ID"/>
              </w:rPr>
            </w:pPr>
            <w:r w:rsidRPr="00E51DD7">
              <w:rPr>
                <w:rFonts w:asciiTheme="majorBidi" w:hAnsiTheme="majorBidi" w:cstheme="majorBidi"/>
                <w:sz w:val="24"/>
                <w:szCs w:val="24"/>
                <w:lang w:val="id-ID"/>
              </w:rPr>
              <w:t>Abad ketiga hijriyah</w:t>
            </w:r>
          </w:p>
        </w:tc>
      </w:tr>
      <w:tr w:rsidR="00BB3A00" w:rsidRPr="00197C65" w:rsidTr="00F06310">
        <w:trPr>
          <w:trHeight w:val="546"/>
        </w:trPr>
        <w:tc>
          <w:tcPr>
            <w:tcW w:w="652" w:type="dxa"/>
            <w:vMerge w:val="restart"/>
          </w:tcPr>
          <w:p w:rsidR="00BB3A00" w:rsidRPr="00197C65" w:rsidRDefault="00BB3A00"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BB3A00" w:rsidRDefault="00BB3A00"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BB3A00" w:rsidRPr="00E51DD7" w:rsidRDefault="003524B3" w:rsidP="00F06310">
            <w:pPr>
              <w:spacing w:line="360" w:lineRule="auto"/>
              <w:jc w:val="both"/>
              <w:rPr>
                <w:rFonts w:asciiTheme="majorBidi" w:hAnsiTheme="majorBidi" w:cstheme="majorBidi"/>
                <w:sz w:val="24"/>
                <w:szCs w:val="24"/>
                <w:lang w:val="id-ID"/>
              </w:rPr>
            </w:pPr>
            <w:r w:rsidRPr="00E51DD7">
              <w:rPr>
                <w:rFonts w:asciiTheme="majorBidi" w:hAnsiTheme="majorBidi" w:cstheme="majorBidi"/>
                <w:sz w:val="24"/>
                <w:szCs w:val="24"/>
                <w:lang w:val="id-ID"/>
              </w:rPr>
              <w:t xml:space="preserve">Sebutkan </w:t>
            </w:r>
            <w:r w:rsidR="00227D5E">
              <w:rPr>
                <w:rFonts w:asciiTheme="majorBidi" w:hAnsiTheme="majorBidi" w:cstheme="majorBidi"/>
                <w:sz w:val="24"/>
                <w:szCs w:val="24"/>
                <w:lang w:val="en-US"/>
              </w:rPr>
              <w:t xml:space="preserve">dua saja </w:t>
            </w:r>
            <w:r w:rsidRPr="00E51DD7">
              <w:rPr>
                <w:rFonts w:asciiTheme="majorBidi" w:hAnsiTheme="majorBidi" w:cstheme="majorBidi"/>
                <w:sz w:val="24"/>
                <w:szCs w:val="24"/>
                <w:lang w:val="id-ID"/>
              </w:rPr>
              <w:t>langkah yang dipakai oleh ulama dalam penyaringan dan seleksi antara yang shahih dan yang tidak shahih?</w:t>
            </w:r>
          </w:p>
        </w:tc>
      </w:tr>
      <w:tr w:rsidR="00BB3A00" w:rsidRPr="00197C65" w:rsidTr="00F06310">
        <w:trPr>
          <w:trHeight w:val="1543"/>
        </w:trPr>
        <w:tc>
          <w:tcPr>
            <w:tcW w:w="652" w:type="dxa"/>
            <w:vMerge/>
          </w:tcPr>
          <w:p w:rsidR="00BB3A00" w:rsidRPr="00197C65" w:rsidRDefault="00BB3A00" w:rsidP="00F06310">
            <w:pPr>
              <w:pStyle w:val="ListParagraph"/>
              <w:tabs>
                <w:tab w:val="left" w:pos="2432"/>
              </w:tabs>
              <w:spacing w:line="360" w:lineRule="auto"/>
              <w:ind w:left="360" w:right="201"/>
              <w:jc w:val="center"/>
              <w:rPr>
                <w:rFonts w:asciiTheme="majorBidi" w:hAnsiTheme="majorBidi" w:cstheme="majorBidi"/>
                <w:lang w:val="id-ID"/>
              </w:rPr>
            </w:pPr>
          </w:p>
        </w:tc>
        <w:tc>
          <w:tcPr>
            <w:tcW w:w="544" w:type="dxa"/>
          </w:tcPr>
          <w:p w:rsidR="00BB3A00" w:rsidRDefault="00BB3A00"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3524B3" w:rsidRPr="00E51DD7" w:rsidRDefault="003524B3" w:rsidP="00F06310">
            <w:pPr>
              <w:spacing w:line="360" w:lineRule="auto"/>
              <w:jc w:val="both"/>
              <w:rPr>
                <w:rFonts w:asciiTheme="majorBidi" w:hAnsiTheme="majorBidi" w:cstheme="majorBidi"/>
                <w:sz w:val="24"/>
                <w:szCs w:val="24"/>
                <w:lang w:val="id-ID"/>
              </w:rPr>
            </w:pPr>
            <w:r w:rsidRPr="00E51DD7">
              <w:rPr>
                <w:rFonts w:asciiTheme="majorBidi" w:hAnsiTheme="majorBidi" w:cstheme="majorBidi"/>
                <w:sz w:val="24"/>
                <w:szCs w:val="24"/>
                <w:lang w:val="id-ID"/>
              </w:rPr>
              <w:t>a. Meminta perawi untuk menyebutkan sanad hadis</w:t>
            </w:r>
          </w:p>
          <w:p w:rsidR="003524B3" w:rsidRPr="00E51DD7" w:rsidRDefault="003524B3" w:rsidP="00F06310">
            <w:pPr>
              <w:spacing w:line="360" w:lineRule="auto"/>
              <w:jc w:val="both"/>
              <w:rPr>
                <w:rFonts w:asciiTheme="majorBidi" w:hAnsiTheme="majorBidi" w:cstheme="majorBidi"/>
                <w:sz w:val="24"/>
                <w:szCs w:val="24"/>
                <w:lang w:val="id-ID"/>
              </w:rPr>
            </w:pPr>
            <w:r w:rsidRPr="00E51DD7">
              <w:rPr>
                <w:rFonts w:asciiTheme="majorBidi" w:hAnsiTheme="majorBidi" w:cstheme="majorBidi"/>
                <w:sz w:val="24"/>
                <w:szCs w:val="24"/>
                <w:lang w:val="id-ID"/>
              </w:rPr>
              <w:t>b. Verifikasi kebenaran hadis kepada sahabat dan tabiin</w:t>
            </w:r>
          </w:p>
          <w:p w:rsidR="003524B3" w:rsidRPr="00E51DD7" w:rsidRDefault="003524B3" w:rsidP="00F06310">
            <w:pPr>
              <w:spacing w:line="360" w:lineRule="auto"/>
              <w:jc w:val="both"/>
              <w:rPr>
                <w:rFonts w:asciiTheme="majorBidi" w:hAnsiTheme="majorBidi" w:cstheme="majorBidi"/>
                <w:sz w:val="24"/>
                <w:szCs w:val="24"/>
                <w:lang w:val="id-ID"/>
              </w:rPr>
            </w:pPr>
            <w:r w:rsidRPr="00E51DD7">
              <w:rPr>
                <w:rFonts w:asciiTheme="majorBidi" w:hAnsiTheme="majorBidi" w:cstheme="majorBidi"/>
                <w:sz w:val="24"/>
                <w:szCs w:val="24"/>
                <w:lang w:val="id-ID"/>
              </w:rPr>
              <w:t>c. Menjelaskan kondisi perawi (kritik perawi)</w:t>
            </w:r>
          </w:p>
          <w:p w:rsidR="00E51DD7" w:rsidRDefault="003524B3" w:rsidP="00F06310">
            <w:pPr>
              <w:spacing w:line="360" w:lineRule="auto"/>
              <w:jc w:val="both"/>
              <w:rPr>
                <w:rFonts w:asciiTheme="majorBidi" w:hAnsiTheme="majorBidi" w:cstheme="majorBidi"/>
                <w:sz w:val="24"/>
                <w:szCs w:val="24"/>
                <w:lang w:val="en-US"/>
              </w:rPr>
            </w:pPr>
            <w:r w:rsidRPr="00E51DD7">
              <w:rPr>
                <w:rFonts w:asciiTheme="majorBidi" w:hAnsiTheme="majorBidi" w:cstheme="majorBidi"/>
                <w:sz w:val="24"/>
                <w:szCs w:val="24"/>
                <w:lang w:val="id-ID"/>
              </w:rPr>
              <w:t>d. Membuat kaidah umum untuk mengklasifikasikan hadis berdasarkan</w:t>
            </w:r>
          </w:p>
          <w:p w:rsidR="00BB3A00" w:rsidRPr="00E51DD7" w:rsidRDefault="00E51DD7" w:rsidP="00F06310">
            <w:pPr>
              <w:spacing w:line="360" w:lineRule="auto"/>
              <w:jc w:val="both"/>
              <w:rPr>
                <w:rFonts w:asciiTheme="majorBidi" w:hAnsiTheme="majorBidi" w:cstheme="majorBidi"/>
                <w:sz w:val="24"/>
                <w:szCs w:val="24"/>
                <w:lang w:val="id-ID"/>
              </w:rPr>
            </w:pPr>
            <w:r>
              <w:rPr>
                <w:rFonts w:asciiTheme="majorBidi" w:hAnsiTheme="majorBidi" w:cstheme="majorBidi"/>
                <w:sz w:val="24"/>
                <w:szCs w:val="24"/>
                <w:lang w:val="en-US"/>
              </w:rPr>
              <w:t xml:space="preserve">   </w:t>
            </w:r>
            <w:r w:rsidR="003524B3" w:rsidRPr="00E51DD7">
              <w:rPr>
                <w:rFonts w:asciiTheme="majorBidi" w:hAnsiTheme="majorBidi" w:cstheme="majorBidi"/>
                <w:sz w:val="24"/>
                <w:szCs w:val="24"/>
                <w:lang w:val="id-ID"/>
              </w:rPr>
              <w:t xml:space="preserve"> kualitasny</w:t>
            </w:r>
            <w:r w:rsidR="00804CFC" w:rsidRPr="00E51DD7">
              <w:rPr>
                <w:rFonts w:asciiTheme="majorBidi" w:hAnsiTheme="majorBidi" w:cstheme="majorBidi"/>
                <w:sz w:val="24"/>
                <w:szCs w:val="24"/>
                <w:lang w:val="id-ID"/>
              </w:rPr>
              <w:t>a</w:t>
            </w:r>
          </w:p>
        </w:tc>
      </w:tr>
      <w:tr w:rsidR="00BB3A00" w:rsidRPr="00197C65" w:rsidTr="00F06310">
        <w:trPr>
          <w:trHeight w:val="983"/>
        </w:trPr>
        <w:tc>
          <w:tcPr>
            <w:tcW w:w="652" w:type="dxa"/>
            <w:vMerge w:val="restart"/>
          </w:tcPr>
          <w:p w:rsidR="00BB3A00" w:rsidRPr="00197C65" w:rsidRDefault="00BB3A00"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BB3A00" w:rsidRDefault="00BB3A00"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804CFC" w:rsidRPr="00E51DD7" w:rsidRDefault="00804CFC" w:rsidP="00F06310">
            <w:pPr>
              <w:spacing w:line="360" w:lineRule="auto"/>
              <w:jc w:val="both"/>
              <w:rPr>
                <w:rFonts w:asciiTheme="majorBidi" w:hAnsiTheme="majorBidi" w:cstheme="majorBidi"/>
                <w:sz w:val="24"/>
                <w:szCs w:val="24"/>
                <w:lang w:val="id-ID"/>
              </w:rPr>
            </w:pPr>
            <w:r w:rsidRPr="00E51DD7">
              <w:rPr>
                <w:rFonts w:asciiTheme="majorBidi" w:hAnsiTheme="majorBidi" w:cstheme="majorBidi"/>
                <w:sz w:val="24"/>
                <w:szCs w:val="24"/>
                <w:lang w:val="id-ID"/>
              </w:rPr>
              <w:t xml:space="preserve">Di antara ucapan tokoh tentang pentingnya sanad adalah: </w:t>
            </w:r>
          </w:p>
          <w:p w:rsidR="00227D5E" w:rsidRDefault="00804CFC" w:rsidP="00F06310">
            <w:pPr>
              <w:bidi/>
              <w:jc w:val="both"/>
              <w:rPr>
                <w:rFonts w:asciiTheme="majorBidi" w:hAnsiTheme="majorBidi" w:cstheme="majorBidi"/>
                <w:lang w:val="en-US"/>
              </w:rPr>
            </w:pPr>
            <w:r w:rsidRPr="002F093C">
              <w:rPr>
                <w:rFonts w:ascii="Traditional Arabic" w:hAnsi="Traditional Arabic" w:cs="Traditional Arabic"/>
                <w:sz w:val="32"/>
                <w:szCs w:val="32"/>
                <w:rtl/>
                <w:lang w:val="id-ID"/>
              </w:rPr>
              <w:t>الإسْنادُ م</w:t>
            </w:r>
            <w:r w:rsidR="007F07A9"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ن الدِي</w:t>
            </w:r>
            <w:r w:rsidR="007F07A9"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ن</w:t>
            </w:r>
            <w:r w:rsidR="007F07A9"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ولوْ لا الإسْنادُ لَقَالَ مَنْ شاءَ ما شاءَ</w:t>
            </w:r>
            <w:r w:rsidRPr="002F093C">
              <w:rPr>
                <w:rFonts w:asciiTheme="majorBidi" w:hAnsiTheme="majorBidi" w:cstheme="majorBidi"/>
                <w:lang w:val="id-ID"/>
              </w:rPr>
              <w:t xml:space="preserve">  . </w:t>
            </w:r>
          </w:p>
          <w:p w:rsidR="00BB3A00" w:rsidRPr="002F093C" w:rsidRDefault="00804CFC" w:rsidP="00F06310">
            <w:pPr>
              <w:spacing w:line="360" w:lineRule="auto"/>
              <w:jc w:val="both"/>
              <w:rPr>
                <w:rFonts w:asciiTheme="majorBidi" w:hAnsiTheme="majorBidi" w:cstheme="majorBidi"/>
                <w:lang w:val="id-ID"/>
              </w:rPr>
            </w:pPr>
            <w:r w:rsidRPr="00E51DD7">
              <w:rPr>
                <w:rFonts w:asciiTheme="majorBidi" w:hAnsiTheme="majorBidi" w:cstheme="majorBidi"/>
                <w:sz w:val="24"/>
                <w:szCs w:val="24"/>
                <w:lang w:val="id-ID"/>
              </w:rPr>
              <w:t>Ucapan siapa dan apa arti ucapan tersebut?</w:t>
            </w:r>
          </w:p>
        </w:tc>
      </w:tr>
      <w:tr w:rsidR="00BB3A00" w:rsidRPr="00197C65" w:rsidTr="00F06310">
        <w:trPr>
          <w:trHeight w:val="707"/>
        </w:trPr>
        <w:tc>
          <w:tcPr>
            <w:tcW w:w="652" w:type="dxa"/>
            <w:vMerge/>
          </w:tcPr>
          <w:p w:rsidR="00BB3A00" w:rsidRPr="00197C65" w:rsidRDefault="00BB3A00" w:rsidP="00F06310">
            <w:pPr>
              <w:pStyle w:val="ListParagraph"/>
              <w:tabs>
                <w:tab w:val="left" w:pos="2432"/>
              </w:tabs>
              <w:spacing w:line="360" w:lineRule="auto"/>
              <w:ind w:left="360" w:right="201"/>
              <w:jc w:val="center"/>
              <w:rPr>
                <w:rFonts w:asciiTheme="majorBidi" w:hAnsiTheme="majorBidi" w:cstheme="majorBidi"/>
                <w:lang w:val="id-ID"/>
              </w:rPr>
            </w:pPr>
          </w:p>
        </w:tc>
        <w:tc>
          <w:tcPr>
            <w:tcW w:w="544" w:type="dxa"/>
          </w:tcPr>
          <w:p w:rsidR="00BB3A00" w:rsidRDefault="00BB3A00"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BB3A00" w:rsidRPr="00E51DD7" w:rsidRDefault="00EC2455" w:rsidP="00F06310">
            <w:pPr>
              <w:spacing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 xml:space="preserve">Itu adalah ucapan </w:t>
            </w:r>
            <w:r>
              <w:rPr>
                <w:rFonts w:asciiTheme="majorBidi" w:hAnsiTheme="majorBidi" w:cstheme="majorBidi"/>
                <w:sz w:val="24"/>
                <w:szCs w:val="24"/>
                <w:lang w:val="en-US"/>
              </w:rPr>
              <w:t xml:space="preserve">Abdullāh </w:t>
            </w:r>
            <w:r w:rsidR="00804CFC" w:rsidRPr="00E51DD7">
              <w:rPr>
                <w:rFonts w:asciiTheme="majorBidi" w:hAnsiTheme="majorBidi" w:cstheme="majorBidi"/>
                <w:sz w:val="24"/>
                <w:szCs w:val="24"/>
                <w:lang w:val="id-ID"/>
              </w:rPr>
              <w:t>b</w:t>
            </w:r>
            <w:r>
              <w:rPr>
                <w:rFonts w:asciiTheme="majorBidi" w:hAnsiTheme="majorBidi" w:cstheme="majorBidi"/>
                <w:sz w:val="24"/>
                <w:szCs w:val="24"/>
                <w:lang w:val="en-US"/>
              </w:rPr>
              <w:t>i</w:t>
            </w:r>
            <w:r>
              <w:rPr>
                <w:rFonts w:asciiTheme="majorBidi" w:hAnsiTheme="majorBidi" w:cstheme="majorBidi"/>
                <w:sz w:val="24"/>
                <w:szCs w:val="24"/>
                <w:lang w:val="id-ID"/>
              </w:rPr>
              <w:t>n al-Mubārak yang artinya: “</w:t>
            </w:r>
            <w:r w:rsidRPr="00EC2455">
              <w:rPr>
                <w:rFonts w:asciiTheme="majorBidi" w:hAnsiTheme="majorBidi" w:cstheme="majorBidi"/>
                <w:i/>
                <w:iCs/>
                <w:sz w:val="24"/>
                <w:szCs w:val="24"/>
                <w:lang w:val="id-ID"/>
              </w:rPr>
              <w:t>Isnā</w:t>
            </w:r>
            <w:r w:rsidR="00804CFC" w:rsidRPr="00EC2455">
              <w:rPr>
                <w:rFonts w:asciiTheme="majorBidi" w:hAnsiTheme="majorBidi" w:cstheme="majorBidi"/>
                <w:i/>
                <w:iCs/>
                <w:sz w:val="24"/>
                <w:szCs w:val="24"/>
                <w:lang w:val="id-ID"/>
              </w:rPr>
              <w:t>d</w:t>
            </w:r>
            <w:r w:rsidR="00804CFC" w:rsidRPr="00E51DD7">
              <w:rPr>
                <w:rFonts w:asciiTheme="majorBidi" w:hAnsiTheme="majorBidi" w:cstheme="majorBidi"/>
                <w:sz w:val="24"/>
                <w:szCs w:val="24"/>
                <w:lang w:val="id-ID"/>
              </w:rPr>
              <w:t xml:space="preserve"> itu </w:t>
            </w:r>
            <w:r w:rsidR="00227D5E">
              <w:rPr>
                <w:rFonts w:asciiTheme="majorBidi" w:hAnsiTheme="majorBidi" w:cstheme="majorBidi"/>
                <w:sz w:val="24"/>
                <w:szCs w:val="24"/>
                <w:lang w:val="id-ID"/>
              </w:rPr>
              <w:t xml:space="preserve">bagian dari agama. Andai tidak </w:t>
            </w:r>
            <w:r>
              <w:rPr>
                <w:rFonts w:asciiTheme="majorBidi" w:hAnsiTheme="majorBidi" w:cstheme="majorBidi"/>
                <w:sz w:val="24"/>
                <w:szCs w:val="24"/>
                <w:lang w:val="id-ID"/>
              </w:rPr>
              <w:t xml:space="preserve">ada </w:t>
            </w:r>
            <w:r w:rsidRPr="00EC2455">
              <w:rPr>
                <w:rFonts w:asciiTheme="majorBidi" w:hAnsiTheme="majorBidi" w:cstheme="majorBidi"/>
                <w:i/>
                <w:iCs/>
                <w:sz w:val="24"/>
                <w:szCs w:val="24"/>
                <w:lang w:val="id-ID"/>
              </w:rPr>
              <w:t>isnā</w:t>
            </w:r>
            <w:r w:rsidR="00846B5D" w:rsidRPr="00EC2455">
              <w:rPr>
                <w:rFonts w:asciiTheme="majorBidi" w:hAnsiTheme="majorBidi" w:cstheme="majorBidi"/>
                <w:i/>
                <w:iCs/>
                <w:sz w:val="24"/>
                <w:szCs w:val="24"/>
                <w:lang w:val="id-ID"/>
              </w:rPr>
              <w:t>d</w:t>
            </w:r>
            <w:r w:rsidR="00846B5D" w:rsidRPr="00E51DD7">
              <w:rPr>
                <w:rFonts w:asciiTheme="majorBidi" w:hAnsiTheme="majorBidi" w:cstheme="majorBidi"/>
                <w:sz w:val="24"/>
                <w:szCs w:val="24"/>
                <w:lang w:val="id-ID"/>
              </w:rPr>
              <w:t>, maka siapapun</w:t>
            </w:r>
            <w:r w:rsidR="00804CFC" w:rsidRPr="00E51DD7">
              <w:rPr>
                <w:rFonts w:asciiTheme="majorBidi" w:hAnsiTheme="majorBidi" w:cstheme="majorBidi"/>
                <w:sz w:val="24"/>
                <w:szCs w:val="24"/>
                <w:lang w:val="id-ID"/>
              </w:rPr>
              <w:t xml:space="preserve"> akan </w:t>
            </w:r>
            <w:r>
              <w:rPr>
                <w:rFonts w:asciiTheme="majorBidi" w:hAnsiTheme="majorBidi" w:cstheme="majorBidi"/>
                <w:sz w:val="24"/>
                <w:szCs w:val="24"/>
                <w:lang w:val="en-US"/>
              </w:rPr>
              <w:t xml:space="preserve">dapat </w:t>
            </w:r>
            <w:r w:rsidR="00804CFC" w:rsidRPr="00E51DD7">
              <w:rPr>
                <w:rFonts w:asciiTheme="majorBidi" w:hAnsiTheme="majorBidi" w:cstheme="majorBidi"/>
                <w:sz w:val="24"/>
                <w:szCs w:val="24"/>
                <w:lang w:val="id-ID"/>
              </w:rPr>
              <w:t>mengatakan apapun yang dia mau.”</w:t>
            </w:r>
          </w:p>
        </w:tc>
      </w:tr>
      <w:tr w:rsidR="005C2C29" w:rsidRPr="000B4911" w:rsidTr="00F06310">
        <w:trPr>
          <w:trHeight w:val="822"/>
        </w:trPr>
        <w:tc>
          <w:tcPr>
            <w:tcW w:w="652" w:type="dxa"/>
            <w:vMerge w:val="restart"/>
          </w:tcPr>
          <w:p w:rsidR="005C2C29" w:rsidRPr="000F1F45" w:rsidRDefault="005C2C29"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5C2C29" w:rsidRPr="00B109D4" w:rsidRDefault="005C2C29" w:rsidP="00F06310">
            <w:pPr>
              <w:spacing w:line="360" w:lineRule="auto"/>
              <w:jc w:val="center"/>
              <w:rPr>
                <w:rFonts w:asciiTheme="majorBidi" w:hAnsiTheme="majorBidi" w:cstheme="majorBidi"/>
                <w:lang w:val="en-US"/>
              </w:rPr>
            </w:pPr>
            <w:r>
              <w:rPr>
                <w:rFonts w:asciiTheme="majorBidi" w:hAnsiTheme="majorBidi" w:cstheme="majorBidi"/>
                <w:lang w:val="en-US"/>
              </w:rPr>
              <w:t>S:</w:t>
            </w:r>
          </w:p>
        </w:tc>
        <w:tc>
          <w:tcPr>
            <w:tcW w:w="7688" w:type="dxa"/>
          </w:tcPr>
          <w:p w:rsidR="005C2C29" w:rsidRPr="00E51DD7" w:rsidRDefault="005C2C29" w:rsidP="00F06310">
            <w:pPr>
              <w:spacing w:line="360" w:lineRule="auto"/>
              <w:jc w:val="both"/>
              <w:rPr>
                <w:rFonts w:asciiTheme="majorBidi" w:hAnsiTheme="majorBidi" w:cstheme="majorBidi"/>
                <w:sz w:val="24"/>
                <w:szCs w:val="24"/>
              </w:rPr>
            </w:pPr>
            <w:r w:rsidRPr="00E51DD7">
              <w:rPr>
                <w:rFonts w:asciiTheme="majorBidi" w:hAnsiTheme="majorBidi" w:cstheme="majorBidi"/>
                <w:sz w:val="24"/>
                <w:szCs w:val="24"/>
                <w:lang w:val="id-ID"/>
              </w:rPr>
              <w:t>Disebut apakah : “Ora</w:t>
            </w:r>
            <w:r w:rsidR="00EC2455">
              <w:rPr>
                <w:rFonts w:asciiTheme="majorBidi" w:hAnsiTheme="majorBidi" w:cstheme="majorBidi"/>
                <w:sz w:val="24"/>
                <w:szCs w:val="24"/>
                <w:lang w:val="id-ID"/>
              </w:rPr>
              <w:t xml:space="preserve">ng yang bertemu Rasulullah </w:t>
            </w:r>
            <w:r w:rsidRPr="00E51DD7">
              <w:rPr>
                <w:rFonts w:asciiTheme="majorBidi" w:hAnsiTheme="majorBidi" w:cstheme="majorBidi"/>
                <w:sz w:val="24"/>
                <w:szCs w:val="24"/>
                <w:lang w:val="id-ID"/>
              </w:rPr>
              <w:t>dengan pertemuan yang</w:t>
            </w:r>
            <w:r w:rsidR="00EC2455">
              <w:rPr>
                <w:rFonts w:asciiTheme="majorBidi" w:hAnsiTheme="majorBidi" w:cstheme="majorBidi"/>
                <w:sz w:val="24"/>
                <w:szCs w:val="24"/>
                <w:lang w:val="id-ID"/>
              </w:rPr>
              <w:t xml:space="preserve"> wajar sewaktu  Rasulullah </w:t>
            </w:r>
            <w:r w:rsidRPr="00E51DD7">
              <w:rPr>
                <w:rFonts w:asciiTheme="majorBidi" w:hAnsiTheme="majorBidi" w:cstheme="majorBidi"/>
                <w:sz w:val="24"/>
                <w:szCs w:val="24"/>
                <w:lang w:val="id-ID"/>
              </w:rPr>
              <w:t xml:space="preserve">masih hidup  dalam keadaan beriman, dan hingga wafatpun ia tetap beriman ?  </w:t>
            </w:r>
          </w:p>
        </w:tc>
      </w:tr>
      <w:tr w:rsidR="005C2C29" w:rsidRPr="000B4911" w:rsidTr="00F06310">
        <w:trPr>
          <w:trHeight w:val="422"/>
        </w:trPr>
        <w:tc>
          <w:tcPr>
            <w:tcW w:w="652" w:type="dxa"/>
            <w:vMerge/>
          </w:tcPr>
          <w:p w:rsidR="005C2C29" w:rsidRPr="000F1F45" w:rsidRDefault="005C2C29"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5C2C29" w:rsidRDefault="005C2C29"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5C2C29" w:rsidRPr="00E51DD7" w:rsidRDefault="00D12C00" w:rsidP="00F06310">
            <w:pPr>
              <w:spacing w:line="360" w:lineRule="auto"/>
              <w:jc w:val="both"/>
              <w:rPr>
                <w:rFonts w:asciiTheme="majorBidi" w:hAnsiTheme="majorBidi" w:cstheme="majorBidi"/>
                <w:sz w:val="24"/>
                <w:szCs w:val="24"/>
              </w:rPr>
            </w:pPr>
            <w:r>
              <w:rPr>
                <w:rFonts w:asciiTheme="majorBidi" w:hAnsiTheme="majorBidi" w:cstheme="majorBidi"/>
                <w:i/>
                <w:iCs/>
                <w:sz w:val="24"/>
                <w:szCs w:val="24"/>
              </w:rPr>
              <w:t>S</w:t>
            </w:r>
            <w:r w:rsidRPr="00D12C00">
              <w:rPr>
                <w:rFonts w:asciiTheme="majorBidi" w:hAnsiTheme="majorBidi" w:cstheme="majorBidi"/>
                <w:i/>
                <w:iCs/>
                <w:sz w:val="24"/>
                <w:szCs w:val="24"/>
                <w:lang w:val="id-ID"/>
              </w:rPr>
              <w:t>h</w:t>
            </w:r>
            <w:r w:rsidRPr="00D12C00">
              <w:rPr>
                <w:rFonts w:asciiTheme="majorBidi" w:hAnsiTheme="majorBidi" w:cstheme="majorBidi"/>
                <w:i/>
                <w:iCs/>
                <w:sz w:val="24"/>
                <w:szCs w:val="24"/>
              </w:rPr>
              <w:t>aḥābat</w:t>
            </w:r>
          </w:p>
        </w:tc>
      </w:tr>
      <w:tr w:rsidR="00D23D0B" w:rsidRPr="00EC2455" w:rsidTr="00F06310">
        <w:trPr>
          <w:trHeight w:val="201"/>
        </w:trPr>
        <w:tc>
          <w:tcPr>
            <w:tcW w:w="652" w:type="dxa"/>
            <w:vMerge w:val="restart"/>
          </w:tcPr>
          <w:p w:rsidR="00D23D0B" w:rsidRPr="000F1F45" w:rsidRDefault="00D23D0B"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D23D0B" w:rsidRPr="00D23D0B" w:rsidRDefault="00D23D0B"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D23D0B" w:rsidRPr="00EC2455" w:rsidRDefault="002D24A8" w:rsidP="00F06310">
            <w:pPr>
              <w:spacing w:line="360" w:lineRule="auto"/>
              <w:jc w:val="both"/>
              <w:rPr>
                <w:rFonts w:asciiTheme="majorBidi" w:hAnsiTheme="majorBidi" w:cstheme="majorBidi"/>
                <w:sz w:val="24"/>
                <w:szCs w:val="24"/>
                <w:lang w:val="id-ID"/>
              </w:rPr>
            </w:pPr>
            <w:r w:rsidRPr="00E51DD7">
              <w:rPr>
                <w:rFonts w:asciiTheme="majorBidi" w:hAnsiTheme="majorBidi" w:cstheme="majorBidi"/>
                <w:sz w:val="24"/>
                <w:szCs w:val="24"/>
                <w:lang w:val="id-ID"/>
              </w:rPr>
              <w:t>K</w:t>
            </w:r>
            <w:r w:rsidR="00D23D0B" w:rsidRPr="00EC2455">
              <w:rPr>
                <w:rFonts w:asciiTheme="majorBidi" w:hAnsiTheme="majorBidi" w:cstheme="majorBidi"/>
                <w:sz w:val="24"/>
                <w:szCs w:val="24"/>
                <w:lang w:val="id-ID"/>
              </w:rPr>
              <w:t>e</w:t>
            </w:r>
            <w:r w:rsidR="00D12C00">
              <w:rPr>
                <w:rFonts w:asciiTheme="majorBidi" w:hAnsiTheme="majorBidi" w:cstheme="majorBidi"/>
                <w:sz w:val="24"/>
                <w:szCs w:val="24"/>
                <w:lang w:val="en-US"/>
              </w:rPr>
              <w:t>-</w:t>
            </w:r>
            <w:r w:rsidR="00D12C00" w:rsidRPr="00D12C00">
              <w:rPr>
                <w:rFonts w:asciiTheme="majorBidi" w:hAnsiTheme="majorBidi" w:cstheme="majorBidi"/>
                <w:i/>
                <w:iCs/>
                <w:sz w:val="24"/>
                <w:szCs w:val="24"/>
              </w:rPr>
              <w:t xml:space="preserve"> s</w:t>
            </w:r>
            <w:r w:rsidR="00D12C00" w:rsidRPr="00D12C00">
              <w:rPr>
                <w:rFonts w:asciiTheme="majorBidi" w:hAnsiTheme="majorBidi" w:cstheme="majorBidi"/>
                <w:i/>
                <w:iCs/>
                <w:sz w:val="24"/>
                <w:szCs w:val="24"/>
                <w:lang w:val="id-ID"/>
              </w:rPr>
              <w:t>h</w:t>
            </w:r>
            <w:r w:rsidR="00D12C00" w:rsidRPr="00D12C00">
              <w:rPr>
                <w:rFonts w:asciiTheme="majorBidi" w:hAnsiTheme="majorBidi" w:cstheme="majorBidi"/>
                <w:i/>
                <w:iCs/>
                <w:sz w:val="24"/>
                <w:szCs w:val="24"/>
              </w:rPr>
              <w:t>aḥābat</w:t>
            </w:r>
            <w:r w:rsidR="00D12C00" w:rsidRPr="006A12E2">
              <w:rPr>
                <w:rFonts w:asciiTheme="majorBidi" w:hAnsiTheme="majorBidi" w:cstheme="majorBidi"/>
                <w:sz w:val="24"/>
                <w:szCs w:val="24"/>
              </w:rPr>
              <w:t xml:space="preserve"> </w:t>
            </w:r>
            <w:r w:rsidR="00D12C00">
              <w:rPr>
                <w:rFonts w:asciiTheme="majorBidi" w:hAnsiTheme="majorBidi" w:cstheme="majorBidi"/>
                <w:sz w:val="24"/>
                <w:szCs w:val="24"/>
                <w:lang w:val="en-US"/>
              </w:rPr>
              <w:t>-</w:t>
            </w:r>
            <w:r w:rsidR="00D23D0B" w:rsidRPr="00EC2455">
              <w:rPr>
                <w:rFonts w:asciiTheme="majorBidi" w:hAnsiTheme="majorBidi" w:cstheme="majorBidi"/>
                <w:sz w:val="24"/>
                <w:szCs w:val="24"/>
                <w:lang w:val="id-ID"/>
              </w:rPr>
              <w:t xml:space="preserve">an seorang </w:t>
            </w:r>
            <w:r w:rsidR="00D23D0B" w:rsidRPr="00EC2455">
              <w:rPr>
                <w:rFonts w:asciiTheme="majorBidi" w:hAnsiTheme="majorBidi" w:cstheme="majorBidi"/>
                <w:i/>
                <w:iCs/>
                <w:sz w:val="24"/>
                <w:szCs w:val="24"/>
                <w:lang w:val="id-ID"/>
              </w:rPr>
              <w:t>sh</w:t>
            </w:r>
            <w:r w:rsidR="00EC2455" w:rsidRPr="00EC2455">
              <w:rPr>
                <w:rFonts w:asciiTheme="majorBidi" w:hAnsiTheme="majorBidi" w:cstheme="majorBidi"/>
                <w:i/>
                <w:iCs/>
                <w:sz w:val="24"/>
                <w:szCs w:val="24"/>
                <w:lang w:val="id-ID"/>
              </w:rPr>
              <w:t>aḥā</w:t>
            </w:r>
            <w:r w:rsidR="00D23D0B" w:rsidRPr="00EC2455">
              <w:rPr>
                <w:rFonts w:asciiTheme="majorBidi" w:hAnsiTheme="majorBidi" w:cstheme="majorBidi"/>
                <w:i/>
                <w:iCs/>
                <w:sz w:val="24"/>
                <w:szCs w:val="24"/>
                <w:lang w:val="id-ID"/>
              </w:rPr>
              <w:t>b</w:t>
            </w:r>
            <w:r w:rsidR="00EC2455" w:rsidRPr="00EC2455">
              <w:rPr>
                <w:rFonts w:asciiTheme="majorBidi" w:hAnsiTheme="majorBidi" w:cstheme="majorBidi"/>
                <w:i/>
                <w:iCs/>
                <w:sz w:val="24"/>
                <w:szCs w:val="24"/>
                <w:lang w:val="id-ID"/>
              </w:rPr>
              <w:t>ī</w:t>
            </w:r>
            <w:r w:rsidRPr="00E51DD7">
              <w:rPr>
                <w:rFonts w:asciiTheme="majorBidi" w:hAnsiTheme="majorBidi" w:cstheme="majorBidi"/>
                <w:sz w:val="24"/>
                <w:szCs w:val="24"/>
                <w:lang w:val="id-ID"/>
              </w:rPr>
              <w:t xml:space="preserve"> dapat diketa</w:t>
            </w:r>
            <w:r w:rsidR="00EC2455">
              <w:rPr>
                <w:rFonts w:asciiTheme="majorBidi" w:hAnsiTheme="majorBidi" w:cstheme="majorBidi"/>
                <w:sz w:val="24"/>
                <w:szCs w:val="24"/>
                <w:lang w:val="id-ID"/>
              </w:rPr>
              <w:t xml:space="preserve">hui melalui 5 cara. Sebutkan </w:t>
            </w:r>
            <w:r w:rsidR="00EC2455">
              <w:rPr>
                <w:rFonts w:asciiTheme="majorBidi" w:hAnsiTheme="majorBidi" w:cstheme="majorBidi"/>
                <w:sz w:val="24"/>
                <w:szCs w:val="24"/>
                <w:lang w:val="en-US"/>
              </w:rPr>
              <w:t>2</w:t>
            </w:r>
            <w:r w:rsidRPr="00E51DD7">
              <w:rPr>
                <w:rFonts w:asciiTheme="majorBidi" w:hAnsiTheme="majorBidi" w:cstheme="majorBidi"/>
                <w:sz w:val="24"/>
                <w:szCs w:val="24"/>
                <w:lang w:val="id-ID"/>
              </w:rPr>
              <w:t xml:space="preserve"> saja!</w:t>
            </w:r>
          </w:p>
        </w:tc>
      </w:tr>
      <w:tr w:rsidR="00D23D0B" w:rsidRPr="000B4911" w:rsidTr="00F06310">
        <w:trPr>
          <w:trHeight w:val="1782"/>
        </w:trPr>
        <w:tc>
          <w:tcPr>
            <w:tcW w:w="652" w:type="dxa"/>
            <w:vMerge/>
          </w:tcPr>
          <w:p w:rsidR="00D23D0B" w:rsidRPr="00D23D0B" w:rsidRDefault="00D23D0B" w:rsidP="00F06310">
            <w:pPr>
              <w:pStyle w:val="ListParagraph"/>
              <w:tabs>
                <w:tab w:val="left" w:pos="2432"/>
              </w:tabs>
              <w:spacing w:line="360" w:lineRule="auto"/>
              <w:ind w:left="360" w:right="201"/>
              <w:jc w:val="center"/>
              <w:rPr>
                <w:rFonts w:asciiTheme="majorBidi" w:hAnsiTheme="majorBidi" w:cstheme="majorBidi"/>
                <w:lang w:val="id-ID"/>
              </w:rPr>
            </w:pPr>
          </w:p>
        </w:tc>
        <w:tc>
          <w:tcPr>
            <w:tcW w:w="544" w:type="dxa"/>
          </w:tcPr>
          <w:p w:rsidR="00D23D0B" w:rsidRPr="00D23D0B" w:rsidRDefault="00D23D0B"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D23D0B" w:rsidRPr="00E51DD7" w:rsidRDefault="00D23D0B" w:rsidP="00F06310">
            <w:pPr>
              <w:spacing w:line="360" w:lineRule="auto"/>
              <w:jc w:val="both"/>
              <w:rPr>
                <w:rFonts w:asciiTheme="majorBidi" w:hAnsiTheme="majorBidi" w:cstheme="majorBidi"/>
                <w:sz w:val="24"/>
                <w:szCs w:val="24"/>
                <w:lang w:val="id-ID"/>
              </w:rPr>
            </w:pPr>
            <w:r w:rsidRPr="00E51DD7">
              <w:rPr>
                <w:rFonts w:asciiTheme="majorBidi" w:hAnsiTheme="majorBidi" w:cstheme="majorBidi"/>
                <w:sz w:val="24"/>
                <w:szCs w:val="24"/>
              </w:rPr>
              <w:t xml:space="preserve">      </w:t>
            </w:r>
            <w:r w:rsidRPr="00E51DD7">
              <w:rPr>
                <w:rFonts w:asciiTheme="majorBidi" w:hAnsiTheme="majorBidi" w:cstheme="majorBidi"/>
                <w:sz w:val="24"/>
                <w:szCs w:val="24"/>
                <w:lang w:val="id-ID"/>
              </w:rPr>
              <w:t xml:space="preserve">  </w:t>
            </w:r>
            <w:r w:rsidR="0020393C" w:rsidRPr="00E51DD7">
              <w:rPr>
                <w:rFonts w:asciiTheme="majorBidi" w:hAnsiTheme="majorBidi" w:cstheme="majorBidi"/>
                <w:sz w:val="24"/>
                <w:szCs w:val="24"/>
              </w:rPr>
              <w:t>a. Melalui k</w:t>
            </w:r>
            <w:r w:rsidRPr="00E51DD7">
              <w:rPr>
                <w:rFonts w:asciiTheme="majorBidi" w:hAnsiTheme="majorBidi" w:cstheme="majorBidi"/>
                <w:sz w:val="24"/>
                <w:szCs w:val="24"/>
              </w:rPr>
              <w:t xml:space="preserve">habar mutawatir </w:t>
            </w:r>
            <w:r w:rsidR="00EC2455">
              <w:rPr>
                <w:rFonts w:asciiTheme="majorBidi" w:hAnsiTheme="majorBidi" w:cstheme="majorBidi"/>
                <w:sz w:val="24"/>
                <w:szCs w:val="24"/>
                <w:lang w:val="id-ID"/>
              </w:rPr>
              <w:t>seperti Abū</w:t>
            </w:r>
            <w:r w:rsidRPr="00E51DD7">
              <w:rPr>
                <w:rFonts w:asciiTheme="majorBidi" w:hAnsiTheme="majorBidi" w:cstheme="majorBidi"/>
                <w:sz w:val="24"/>
                <w:szCs w:val="24"/>
                <w:lang w:val="id-ID"/>
              </w:rPr>
              <w:t xml:space="preserve"> Bakr, </w:t>
            </w:r>
            <w:r w:rsidR="00EC2455">
              <w:rPr>
                <w:rFonts w:asciiTheme="majorBidi" w:hAnsiTheme="majorBidi" w:cstheme="majorBidi"/>
                <w:sz w:val="24"/>
                <w:szCs w:val="24"/>
                <w:lang w:val="en-US"/>
              </w:rPr>
              <w:t>‘</w:t>
            </w:r>
            <w:r w:rsidR="00EC2455">
              <w:rPr>
                <w:rFonts w:asciiTheme="majorBidi" w:hAnsiTheme="majorBidi" w:cstheme="majorBidi"/>
                <w:sz w:val="24"/>
                <w:szCs w:val="24"/>
                <w:lang w:val="id-ID"/>
              </w:rPr>
              <w:t xml:space="preserve">Umar, </w:t>
            </w:r>
            <w:r w:rsidR="00EC2455">
              <w:rPr>
                <w:rFonts w:asciiTheme="majorBidi" w:hAnsiTheme="majorBidi" w:cstheme="majorBidi"/>
                <w:sz w:val="24"/>
                <w:szCs w:val="24"/>
                <w:lang w:val="en-US"/>
              </w:rPr>
              <w:t>‘</w:t>
            </w:r>
            <w:r w:rsidR="00EC2455">
              <w:rPr>
                <w:rFonts w:asciiTheme="majorBidi" w:hAnsiTheme="majorBidi" w:cstheme="majorBidi"/>
                <w:sz w:val="24"/>
                <w:szCs w:val="24"/>
                <w:lang w:val="id-ID"/>
              </w:rPr>
              <w:t>Utsmā</w:t>
            </w:r>
            <w:r w:rsidRPr="00E51DD7">
              <w:rPr>
                <w:rFonts w:asciiTheme="majorBidi" w:hAnsiTheme="majorBidi" w:cstheme="majorBidi"/>
                <w:sz w:val="24"/>
                <w:szCs w:val="24"/>
                <w:lang w:val="id-ID"/>
              </w:rPr>
              <w:t xml:space="preserve">n, </w:t>
            </w:r>
            <w:r w:rsidR="00EC2455">
              <w:rPr>
                <w:rFonts w:asciiTheme="majorBidi" w:hAnsiTheme="majorBidi" w:cstheme="majorBidi"/>
                <w:sz w:val="24"/>
                <w:szCs w:val="24"/>
                <w:lang w:val="en-US"/>
              </w:rPr>
              <w:t>‘</w:t>
            </w:r>
            <w:r w:rsidR="00EC2455">
              <w:rPr>
                <w:rFonts w:asciiTheme="majorBidi" w:hAnsiTheme="majorBidi" w:cstheme="majorBidi"/>
                <w:sz w:val="24"/>
                <w:szCs w:val="24"/>
                <w:lang w:val="id-ID"/>
              </w:rPr>
              <w:t>Alī</w:t>
            </w:r>
            <w:r w:rsidRPr="00E51DD7">
              <w:rPr>
                <w:rFonts w:asciiTheme="majorBidi" w:hAnsiTheme="majorBidi" w:cstheme="majorBidi"/>
                <w:sz w:val="24"/>
                <w:szCs w:val="24"/>
                <w:lang w:val="id-ID"/>
              </w:rPr>
              <w:t>.</w:t>
            </w:r>
            <w:r w:rsidRPr="00E51DD7">
              <w:rPr>
                <w:rFonts w:asciiTheme="majorBidi" w:hAnsiTheme="majorBidi" w:cstheme="majorBidi"/>
                <w:sz w:val="24"/>
                <w:szCs w:val="24"/>
              </w:rPr>
              <w:t xml:space="preserve">       </w:t>
            </w:r>
            <w:r w:rsidRPr="00E51DD7">
              <w:rPr>
                <w:rFonts w:asciiTheme="majorBidi" w:hAnsiTheme="majorBidi" w:cstheme="majorBidi"/>
                <w:sz w:val="24"/>
                <w:szCs w:val="24"/>
                <w:lang w:val="id-ID"/>
              </w:rPr>
              <w:t xml:space="preserve">                  </w:t>
            </w:r>
            <w:r w:rsidRPr="00E51DD7">
              <w:rPr>
                <w:rFonts w:asciiTheme="majorBidi" w:hAnsiTheme="majorBidi" w:cstheme="majorBidi"/>
                <w:sz w:val="24"/>
                <w:szCs w:val="24"/>
              </w:rPr>
              <w:t xml:space="preserve">   </w:t>
            </w:r>
          </w:p>
          <w:p w:rsidR="00D23D0B" w:rsidRPr="00227D5E" w:rsidRDefault="00D23D0B" w:rsidP="00F06310">
            <w:pPr>
              <w:spacing w:line="360" w:lineRule="auto"/>
              <w:jc w:val="both"/>
              <w:rPr>
                <w:rFonts w:asciiTheme="majorBidi" w:hAnsiTheme="majorBidi" w:cstheme="majorBidi"/>
                <w:sz w:val="24"/>
                <w:szCs w:val="24"/>
                <w:lang w:val="en-US"/>
              </w:rPr>
            </w:pPr>
            <w:r w:rsidRPr="00E51DD7">
              <w:rPr>
                <w:rFonts w:asciiTheme="majorBidi" w:hAnsiTheme="majorBidi" w:cstheme="majorBidi"/>
                <w:sz w:val="24"/>
                <w:szCs w:val="24"/>
                <w:lang w:val="id-ID"/>
              </w:rPr>
              <w:t xml:space="preserve">        </w:t>
            </w:r>
            <w:r w:rsidR="0020393C" w:rsidRPr="00E51DD7">
              <w:rPr>
                <w:rFonts w:asciiTheme="majorBidi" w:hAnsiTheme="majorBidi" w:cstheme="majorBidi"/>
                <w:sz w:val="24"/>
                <w:szCs w:val="24"/>
              </w:rPr>
              <w:t>b. Melalui k</w:t>
            </w:r>
            <w:r w:rsidRPr="00E51DD7">
              <w:rPr>
                <w:rFonts w:asciiTheme="majorBidi" w:hAnsiTheme="majorBidi" w:cstheme="majorBidi"/>
                <w:sz w:val="24"/>
                <w:szCs w:val="24"/>
              </w:rPr>
              <w:t>habar masyhur</w:t>
            </w:r>
            <w:r w:rsidR="0020393C" w:rsidRPr="00E51DD7">
              <w:rPr>
                <w:rFonts w:asciiTheme="majorBidi" w:hAnsiTheme="majorBidi" w:cstheme="majorBidi"/>
                <w:sz w:val="24"/>
                <w:szCs w:val="24"/>
                <w:lang w:val="id-ID"/>
              </w:rPr>
              <w:t xml:space="preserve"> </w:t>
            </w:r>
            <w:r w:rsidR="00EC2455">
              <w:rPr>
                <w:rFonts w:asciiTheme="majorBidi" w:hAnsiTheme="majorBidi" w:cstheme="majorBidi"/>
                <w:sz w:val="24"/>
                <w:szCs w:val="24"/>
                <w:lang w:val="id-ID"/>
              </w:rPr>
              <w:t>seperti Ḍamā</w:t>
            </w:r>
            <w:r w:rsidR="00227D5E">
              <w:rPr>
                <w:rFonts w:asciiTheme="majorBidi" w:hAnsiTheme="majorBidi" w:cstheme="majorBidi"/>
                <w:sz w:val="24"/>
                <w:szCs w:val="24"/>
                <w:lang w:val="id-ID"/>
              </w:rPr>
              <w:t>m bin Tsa’labah</w:t>
            </w:r>
          </w:p>
          <w:p w:rsidR="00D23D0B" w:rsidRPr="00E51DD7" w:rsidRDefault="00D23D0B" w:rsidP="00F06310">
            <w:pPr>
              <w:spacing w:line="360" w:lineRule="auto"/>
              <w:jc w:val="both"/>
              <w:rPr>
                <w:rFonts w:asciiTheme="majorBidi" w:hAnsiTheme="majorBidi" w:cstheme="majorBidi"/>
                <w:sz w:val="24"/>
                <w:szCs w:val="24"/>
              </w:rPr>
            </w:pPr>
            <w:r w:rsidRPr="00E51DD7">
              <w:rPr>
                <w:rFonts w:asciiTheme="majorBidi" w:hAnsiTheme="majorBidi" w:cstheme="majorBidi"/>
                <w:sz w:val="24"/>
                <w:szCs w:val="24"/>
              </w:rPr>
              <w:t xml:space="preserve">     </w:t>
            </w:r>
            <w:r w:rsidRPr="00E51DD7">
              <w:rPr>
                <w:rFonts w:asciiTheme="majorBidi" w:hAnsiTheme="majorBidi" w:cstheme="majorBidi"/>
                <w:sz w:val="24"/>
                <w:szCs w:val="24"/>
                <w:lang w:val="id-ID"/>
              </w:rPr>
              <w:t xml:space="preserve">  </w:t>
            </w:r>
            <w:r w:rsidRPr="00E51DD7">
              <w:rPr>
                <w:rFonts w:asciiTheme="majorBidi" w:hAnsiTheme="majorBidi" w:cstheme="majorBidi"/>
                <w:sz w:val="24"/>
                <w:szCs w:val="24"/>
              </w:rPr>
              <w:t xml:space="preserve"> </w:t>
            </w:r>
            <w:r w:rsidRPr="00E51DD7">
              <w:rPr>
                <w:rFonts w:asciiTheme="majorBidi" w:hAnsiTheme="majorBidi" w:cstheme="majorBidi"/>
                <w:sz w:val="24"/>
                <w:szCs w:val="24"/>
                <w:lang w:val="id-ID"/>
              </w:rPr>
              <w:t>c</w:t>
            </w:r>
            <w:r w:rsidR="0020393C" w:rsidRPr="00E51DD7">
              <w:rPr>
                <w:rFonts w:asciiTheme="majorBidi" w:hAnsiTheme="majorBidi" w:cstheme="majorBidi"/>
                <w:sz w:val="24"/>
                <w:szCs w:val="24"/>
              </w:rPr>
              <w:t>. Melalui p</w:t>
            </w:r>
            <w:r w:rsidRPr="00E51DD7">
              <w:rPr>
                <w:rFonts w:asciiTheme="majorBidi" w:hAnsiTheme="majorBidi" w:cstheme="majorBidi"/>
                <w:sz w:val="24"/>
                <w:szCs w:val="24"/>
              </w:rPr>
              <w:t xml:space="preserve">enjelasan dari </w:t>
            </w:r>
            <w:r w:rsidRPr="00EC2455">
              <w:rPr>
                <w:rFonts w:asciiTheme="majorBidi" w:hAnsiTheme="majorBidi" w:cstheme="majorBidi"/>
                <w:i/>
                <w:iCs/>
                <w:sz w:val="24"/>
                <w:szCs w:val="24"/>
              </w:rPr>
              <w:t>s</w:t>
            </w:r>
            <w:r w:rsidRPr="00EC2455">
              <w:rPr>
                <w:rFonts w:asciiTheme="majorBidi" w:hAnsiTheme="majorBidi" w:cstheme="majorBidi"/>
                <w:i/>
                <w:iCs/>
                <w:sz w:val="24"/>
                <w:szCs w:val="24"/>
                <w:lang w:val="id-ID"/>
              </w:rPr>
              <w:t>h</w:t>
            </w:r>
            <w:r w:rsidR="00EC2455" w:rsidRPr="00EC2455">
              <w:rPr>
                <w:rFonts w:asciiTheme="majorBidi" w:hAnsiTheme="majorBidi" w:cstheme="majorBidi"/>
                <w:i/>
                <w:iCs/>
                <w:sz w:val="24"/>
                <w:szCs w:val="24"/>
              </w:rPr>
              <w:t>aḥābī</w:t>
            </w:r>
            <w:r w:rsidRPr="00E51DD7">
              <w:rPr>
                <w:rFonts w:asciiTheme="majorBidi" w:hAnsiTheme="majorBidi" w:cstheme="majorBidi"/>
                <w:sz w:val="24"/>
                <w:szCs w:val="24"/>
              </w:rPr>
              <w:t xml:space="preserve"> lain</w:t>
            </w:r>
          </w:p>
          <w:p w:rsidR="00D23D0B" w:rsidRPr="00E51DD7" w:rsidRDefault="00D23D0B" w:rsidP="00F06310">
            <w:pPr>
              <w:spacing w:line="360" w:lineRule="auto"/>
              <w:jc w:val="both"/>
              <w:rPr>
                <w:rFonts w:asciiTheme="majorBidi" w:hAnsiTheme="majorBidi" w:cstheme="majorBidi"/>
                <w:sz w:val="24"/>
                <w:szCs w:val="24"/>
                <w:lang w:val="id-ID"/>
              </w:rPr>
            </w:pPr>
            <w:r w:rsidRPr="00E51DD7">
              <w:rPr>
                <w:rFonts w:asciiTheme="majorBidi" w:hAnsiTheme="majorBidi" w:cstheme="majorBidi"/>
                <w:sz w:val="24"/>
                <w:szCs w:val="24"/>
              </w:rPr>
              <w:t xml:space="preserve">      </w:t>
            </w:r>
            <w:r w:rsidRPr="00E51DD7">
              <w:rPr>
                <w:rFonts w:asciiTheme="majorBidi" w:hAnsiTheme="majorBidi" w:cstheme="majorBidi"/>
                <w:sz w:val="24"/>
                <w:szCs w:val="24"/>
                <w:lang w:val="id-ID"/>
              </w:rPr>
              <w:t xml:space="preserve">  d</w:t>
            </w:r>
            <w:r w:rsidRPr="00E51DD7">
              <w:rPr>
                <w:rFonts w:asciiTheme="majorBidi" w:hAnsiTheme="majorBidi" w:cstheme="majorBidi"/>
                <w:sz w:val="24"/>
                <w:szCs w:val="24"/>
              </w:rPr>
              <w:t xml:space="preserve">. </w:t>
            </w:r>
            <w:r w:rsidR="0020393C" w:rsidRPr="00E51DD7">
              <w:rPr>
                <w:rFonts w:asciiTheme="majorBidi" w:hAnsiTheme="majorBidi" w:cstheme="majorBidi"/>
                <w:sz w:val="24"/>
                <w:szCs w:val="24"/>
                <w:lang w:val="en-US"/>
              </w:rPr>
              <w:t>Melalui p</w:t>
            </w:r>
            <w:r w:rsidR="00EC2455">
              <w:rPr>
                <w:rFonts w:asciiTheme="majorBidi" w:hAnsiTheme="majorBidi" w:cstheme="majorBidi"/>
                <w:sz w:val="24"/>
                <w:szCs w:val="24"/>
                <w:lang w:val="id-ID"/>
              </w:rPr>
              <w:t xml:space="preserve">enjelasan dari </w:t>
            </w:r>
            <w:r w:rsidR="00EC2455" w:rsidRPr="00EC2455">
              <w:rPr>
                <w:rFonts w:asciiTheme="majorBidi" w:hAnsiTheme="majorBidi" w:cstheme="majorBidi"/>
                <w:i/>
                <w:iCs/>
                <w:sz w:val="24"/>
                <w:szCs w:val="24"/>
                <w:lang w:val="id-ID"/>
              </w:rPr>
              <w:t>tābi’ī</w:t>
            </w:r>
            <w:r w:rsidRPr="00E51DD7">
              <w:rPr>
                <w:rFonts w:asciiTheme="majorBidi" w:hAnsiTheme="majorBidi" w:cstheme="majorBidi"/>
                <w:sz w:val="24"/>
                <w:szCs w:val="24"/>
                <w:lang w:val="id-ID"/>
              </w:rPr>
              <w:t xml:space="preserve"> yang </w:t>
            </w:r>
            <w:r w:rsidRPr="00EC2455">
              <w:rPr>
                <w:rFonts w:asciiTheme="majorBidi" w:hAnsiTheme="majorBidi" w:cstheme="majorBidi"/>
                <w:i/>
                <w:iCs/>
                <w:sz w:val="24"/>
                <w:szCs w:val="24"/>
                <w:lang w:val="id-ID"/>
              </w:rPr>
              <w:t>tsiqah</w:t>
            </w:r>
          </w:p>
          <w:p w:rsidR="00575568" w:rsidRDefault="00D23D0B" w:rsidP="00F06310">
            <w:pPr>
              <w:spacing w:line="360" w:lineRule="auto"/>
              <w:jc w:val="both"/>
              <w:rPr>
                <w:rFonts w:asciiTheme="majorBidi" w:hAnsiTheme="majorBidi" w:cstheme="majorBidi"/>
                <w:sz w:val="24"/>
                <w:szCs w:val="24"/>
                <w:lang w:val="en-US"/>
              </w:rPr>
            </w:pPr>
            <w:r w:rsidRPr="00E51DD7">
              <w:rPr>
                <w:rFonts w:asciiTheme="majorBidi" w:hAnsiTheme="majorBidi" w:cstheme="majorBidi"/>
                <w:sz w:val="24"/>
                <w:szCs w:val="24"/>
                <w:lang w:val="id-ID"/>
              </w:rPr>
              <w:t xml:space="preserve">        e. </w:t>
            </w:r>
            <w:r w:rsidR="00227D5E">
              <w:rPr>
                <w:rFonts w:asciiTheme="majorBidi" w:hAnsiTheme="majorBidi" w:cstheme="majorBidi"/>
                <w:sz w:val="24"/>
                <w:szCs w:val="24"/>
              </w:rPr>
              <w:t>M</w:t>
            </w:r>
            <w:r w:rsidR="0020393C" w:rsidRPr="00E51DD7">
              <w:rPr>
                <w:rFonts w:asciiTheme="majorBidi" w:hAnsiTheme="majorBidi" w:cstheme="majorBidi"/>
                <w:sz w:val="24"/>
                <w:szCs w:val="24"/>
              </w:rPr>
              <w:t>elalui p</w:t>
            </w:r>
            <w:r w:rsidRPr="00E51DD7">
              <w:rPr>
                <w:rFonts w:asciiTheme="majorBidi" w:hAnsiTheme="majorBidi" w:cstheme="majorBidi"/>
                <w:sz w:val="24"/>
                <w:szCs w:val="24"/>
              </w:rPr>
              <w:t xml:space="preserve">engakuan dirinya sendiri setelah dipastikan </w:t>
            </w:r>
            <w:r w:rsidRPr="00E51DD7">
              <w:rPr>
                <w:rFonts w:asciiTheme="majorBidi" w:hAnsiTheme="majorBidi" w:cstheme="majorBidi"/>
                <w:sz w:val="24"/>
                <w:szCs w:val="24"/>
                <w:lang w:val="id-ID"/>
              </w:rPr>
              <w:t>bahwa dia itu</w:t>
            </w:r>
          </w:p>
          <w:p w:rsidR="00575568" w:rsidRDefault="00575568" w:rsidP="00F06310">
            <w:pPr>
              <w:spacing w:line="360" w:lineRule="auto"/>
              <w:jc w:val="both"/>
              <w:rPr>
                <w:rFonts w:asciiTheme="majorBidi" w:hAnsiTheme="majorBidi" w:cstheme="majorBidi"/>
                <w:sz w:val="24"/>
                <w:szCs w:val="24"/>
                <w:lang w:val="en-US"/>
              </w:rPr>
            </w:pPr>
            <w:r>
              <w:rPr>
                <w:rFonts w:asciiTheme="majorBidi" w:hAnsiTheme="majorBidi" w:cstheme="majorBidi"/>
                <w:sz w:val="24"/>
                <w:szCs w:val="24"/>
                <w:lang w:val="en-US"/>
              </w:rPr>
              <w:lastRenderedPageBreak/>
              <w:t xml:space="preserve">           </w:t>
            </w:r>
            <w:r w:rsidR="00D23D0B" w:rsidRPr="00E51DD7">
              <w:rPr>
                <w:rFonts w:asciiTheme="majorBidi" w:hAnsiTheme="majorBidi" w:cstheme="majorBidi"/>
                <w:sz w:val="24"/>
                <w:szCs w:val="24"/>
                <w:lang w:val="id-ID"/>
              </w:rPr>
              <w:t xml:space="preserve"> adil dan hidup</w:t>
            </w:r>
            <w:r w:rsidR="00227D5E">
              <w:rPr>
                <w:rFonts w:asciiTheme="majorBidi" w:hAnsiTheme="majorBidi" w:cstheme="majorBidi"/>
                <w:sz w:val="24"/>
                <w:szCs w:val="24"/>
                <w:lang w:val="en-US"/>
              </w:rPr>
              <w:t xml:space="preserve"> </w:t>
            </w:r>
            <w:r w:rsidR="0020393C" w:rsidRPr="00E51DD7">
              <w:rPr>
                <w:rFonts w:asciiTheme="majorBidi" w:hAnsiTheme="majorBidi" w:cstheme="majorBidi"/>
                <w:sz w:val="24"/>
                <w:szCs w:val="24"/>
                <w:lang w:val="id-ID"/>
              </w:rPr>
              <w:t>semasa</w:t>
            </w:r>
            <w:r w:rsidR="00D23D0B" w:rsidRPr="00E51DD7">
              <w:rPr>
                <w:rFonts w:asciiTheme="majorBidi" w:hAnsiTheme="majorBidi" w:cstheme="majorBidi"/>
                <w:sz w:val="24"/>
                <w:szCs w:val="24"/>
                <w:lang w:val="id-ID"/>
              </w:rPr>
              <w:t xml:space="preserve"> </w:t>
            </w:r>
            <w:r w:rsidR="00D23D0B" w:rsidRPr="00E51DD7">
              <w:rPr>
                <w:rFonts w:asciiTheme="majorBidi" w:hAnsiTheme="majorBidi" w:cstheme="majorBidi"/>
                <w:sz w:val="24"/>
                <w:szCs w:val="24"/>
              </w:rPr>
              <w:t>dengan</w:t>
            </w:r>
            <w:r w:rsidR="00D23D0B" w:rsidRPr="00E51DD7">
              <w:rPr>
                <w:rFonts w:asciiTheme="majorBidi" w:hAnsiTheme="majorBidi" w:cstheme="majorBidi"/>
                <w:sz w:val="24"/>
                <w:szCs w:val="24"/>
                <w:lang w:val="id-ID"/>
              </w:rPr>
              <w:t xml:space="preserve"> </w:t>
            </w:r>
            <w:r w:rsidR="00D23D0B" w:rsidRPr="00E51DD7">
              <w:rPr>
                <w:rFonts w:asciiTheme="majorBidi" w:hAnsiTheme="majorBidi" w:cstheme="majorBidi"/>
                <w:sz w:val="24"/>
                <w:szCs w:val="24"/>
              </w:rPr>
              <w:t>Nabi</w:t>
            </w:r>
            <w:r w:rsidR="00D23D0B" w:rsidRPr="00E51DD7">
              <w:rPr>
                <w:rFonts w:asciiTheme="majorBidi" w:hAnsiTheme="majorBidi" w:cstheme="majorBidi"/>
                <w:sz w:val="24"/>
                <w:szCs w:val="24"/>
                <w:lang w:val="id-ID"/>
              </w:rPr>
              <w:t>, selama</w:t>
            </w:r>
            <w:r w:rsidR="0020393C" w:rsidRPr="00E51DD7">
              <w:rPr>
                <w:rFonts w:asciiTheme="majorBidi" w:hAnsiTheme="majorBidi" w:cstheme="majorBidi"/>
                <w:sz w:val="24"/>
                <w:szCs w:val="24"/>
                <w:lang w:val="id-ID"/>
              </w:rPr>
              <w:t xml:space="preserve"> pengakuannya itu</w:t>
            </w:r>
          </w:p>
          <w:p w:rsidR="00D23D0B" w:rsidRPr="00E51DD7" w:rsidRDefault="00575568" w:rsidP="00F06310">
            <w:pPr>
              <w:spacing w:line="360" w:lineRule="auto"/>
              <w:jc w:val="both"/>
              <w:rPr>
                <w:rFonts w:asciiTheme="majorBidi" w:hAnsiTheme="majorBidi" w:cstheme="majorBidi"/>
                <w:sz w:val="24"/>
                <w:szCs w:val="24"/>
                <w:lang w:val="en-US"/>
              </w:rPr>
            </w:pPr>
            <w:r>
              <w:rPr>
                <w:rFonts w:asciiTheme="majorBidi" w:hAnsiTheme="majorBidi" w:cstheme="majorBidi"/>
                <w:sz w:val="24"/>
                <w:szCs w:val="24"/>
                <w:lang w:val="en-US"/>
              </w:rPr>
              <w:t xml:space="preserve">           </w:t>
            </w:r>
            <w:r w:rsidR="0020393C" w:rsidRPr="00E51DD7">
              <w:rPr>
                <w:rFonts w:asciiTheme="majorBidi" w:hAnsiTheme="majorBidi" w:cstheme="majorBidi"/>
                <w:sz w:val="24"/>
                <w:szCs w:val="24"/>
                <w:lang w:val="id-ID"/>
              </w:rPr>
              <w:t xml:space="preserve"> memungkinkan.</w:t>
            </w:r>
          </w:p>
        </w:tc>
      </w:tr>
      <w:tr w:rsidR="008D48C6" w:rsidRPr="000B4911" w:rsidTr="00F06310">
        <w:trPr>
          <w:trHeight w:val="273"/>
        </w:trPr>
        <w:tc>
          <w:tcPr>
            <w:tcW w:w="652" w:type="dxa"/>
            <w:vMerge w:val="restart"/>
          </w:tcPr>
          <w:p w:rsidR="008D48C6" w:rsidRPr="00D23D0B" w:rsidRDefault="008D48C6"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8D48C6" w:rsidRDefault="008D48C6"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8D48C6" w:rsidRPr="00E51DD7" w:rsidRDefault="008D48C6" w:rsidP="00F06310">
            <w:pPr>
              <w:spacing w:line="360" w:lineRule="auto"/>
              <w:jc w:val="both"/>
              <w:rPr>
                <w:rFonts w:asciiTheme="majorBidi" w:hAnsiTheme="majorBidi" w:cstheme="majorBidi"/>
                <w:sz w:val="24"/>
                <w:szCs w:val="24"/>
              </w:rPr>
            </w:pPr>
            <w:r w:rsidRPr="00E51DD7">
              <w:rPr>
                <w:rFonts w:asciiTheme="majorBidi" w:hAnsiTheme="majorBidi" w:cstheme="majorBidi"/>
                <w:sz w:val="24"/>
                <w:szCs w:val="24"/>
                <w:lang w:val="id-ID"/>
              </w:rPr>
              <w:t xml:space="preserve">Apakah seluruh </w:t>
            </w:r>
            <w:r w:rsidR="00D12C00" w:rsidRPr="00D12C00">
              <w:rPr>
                <w:rFonts w:asciiTheme="majorBidi" w:hAnsiTheme="majorBidi" w:cstheme="majorBidi"/>
                <w:i/>
                <w:iCs/>
                <w:sz w:val="24"/>
                <w:szCs w:val="24"/>
              </w:rPr>
              <w:t>s</w:t>
            </w:r>
            <w:r w:rsidR="00D12C00" w:rsidRPr="00D12C00">
              <w:rPr>
                <w:rFonts w:asciiTheme="majorBidi" w:hAnsiTheme="majorBidi" w:cstheme="majorBidi"/>
                <w:i/>
                <w:iCs/>
                <w:sz w:val="24"/>
                <w:szCs w:val="24"/>
                <w:lang w:val="id-ID"/>
              </w:rPr>
              <w:t>h</w:t>
            </w:r>
            <w:r w:rsidR="00D12C00" w:rsidRPr="00D12C00">
              <w:rPr>
                <w:rFonts w:asciiTheme="majorBidi" w:hAnsiTheme="majorBidi" w:cstheme="majorBidi"/>
                <w:i/>
                <w:iCs/>
                <w:sz w:val="24"/>
                <w:szCs w:val="24"/>
              </w:rPr>
              <w:t>aḥābat</w:t>
            </w:r>
            <w:r w:rsidR="00D12C00" w:rsidRPr="006A12E2">
              <w:rPr>
                <w:rFonts w:asciiTheme="majorBidi" w:hAnsiTheme="majorBidi" w:cstheme="majorBidi"/>
                <w:sz w:val="24"/>
                <w:szCs w:val="24"/>
              </w:rPr>
              <w:t xml:space="preserve"> </w:t>
            </w:r>
            <w:r w:rsidRPr="00E51DD7">
              <w:rPr>
                <w:rFonts w:asciiTheme="majorBidi" w:hAnsiTheme="majorBidi" w:cstheme="majorBidi"/>
                <w:sz w:val="24"/>
                <w:szCs w:val="24"/>
                <w:lang w:val="id-ID"/>
              </w:rPr>
              <w:t>itu dianggap adil semua?</w:t>
            </w:r>
          </w:p>
        </w:tc>
      </w:tr>
      <w:tr w:rsidR="008D48C6" w:rsidRPr="008D48C6" w:rsidTr="00F06310">
        <w:trPr>
          <w:trHeight w:val="700"/>
        </w:trPr>
        <w:tc>
          <w:tcPr>
            <w:tcW w:w="652" w:type="dxa"/>
            <w:vMerge/>
          </w:tcPr>
          <w:p w:rsidR="008D48C6" w:rsidRPr="00D23D0B" w:rsidRDefault="008D48C6" w:rsidP="00F06310">
            <w:pPr>
              <w:pStyle w:val="ListParagraph"/>
              <w:tabs>
                <w:tab w:val="left" w:pos="2432"/>
              </w:tabs>
              <w:spacing w:line="360" w:lineRule="auto"/>
              <w:ind w:left="360" w:right="201"/>
              <w:jc w:val="center"/>
              <w:rPr>
                <w:rFonts w:asciiTheme="majorBidi" w:hAnsiTheme="majorBidi" w:cstheme="majorBidi"/>
                <w:lang w:val="id-ID"/>
              </w:rPr>
            </w:pPr>
          </w:p>
        </w:tc>
        <w:tc>
          <w:tcPr>
            <w:tcW w:w="544" w:type="dxa"/>
          </w:tcPr>
          <w:p w:rsidR="008D48C6" w:rsidRDefault="008D48C6"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8D48C6" w:rsidRPr="00227D5E" w:rsidRDefault="008D48C6" w:rsidP="00F06310">
            <w:pPr>
              <w:spacing w:line="360" w:lineRule="auto"/>
              <w:jc w:val="both"/>
              <w:rPr>
                <w:rFonts w:asciiTheme="majorBidi" w:hAnsiTheme="majorBidi" w:cstheme="majorBidi"/>
                <w:sz w:val="24"/>
                <w:szCs w:val="24"/>
                <w:lang w:val="id-ID"/>
              </w:rPr>
            </w:pPr>
            <w:r w:rsidRPr="00E51DD7">
              <w:rPr>
                <w:rFonts w:asciiTheme="majorBidi" w:hAnsiTheme="majorBidi" w:cstheme="majorBidi"/>
                <w:sz w:val="24"/>
                <w:szCs w:val="24"/>
                <w:lang w:val="id-ID"/>
              </w:rPr>
              <w:t>Jumhur ahli sunnah menyatakan bahwa s</w:t>
            </w:r>
            <w:r w:rsidRPr="00E51DD7">
              <w:rPr>
                <w:rFonts w:asciiTheme="majorBidi" w:hAnsiTheme="majorBidi" w:cstheme="majorBidi"/>
                <w:sz w:val="24"/>
                <w:szCs w:val="24"/>
              </w:rPr>
              <w:t xml:space="preserve">emua </w:t>
            </w:r>
            <w:r w:rsidR="00D12C00" w:rsidRPr="00D12C00">
              <w:rPr>
                <w:rFonts w:asciiTheme="majorBidi" w:hAnsiTheme="majorBidi" w:cstheme="majorBidi"/>
                <w:i/>
                <w:iCs/>
                <w:sz w:val="24"/>
                <w:szCs w:val="24"/>
              </w:rPr>
              <w:t>s</w:t>
            </w:r>
            <w:r w:rsidR="00D12C00" w:rsidRPr="00D12C00">
              <w:rPr>
                <w:rFonts w:asciiTheme="majorBidi" w:hAnsiTheme="majorBidi" w:cstheme="majorBidi"/>
                <w:i/>
                <w:iCs/>
                <w:sz w:val="24"/>
                <w:szCs w:val="24"/>
                <w:lang w:val="id-ID"/>
              </w:rPr>
              <w:t>h</w:t>
            </w:r>
            <w:r w:rsidR="00D12C00" w:rsidRPr="00D12C00">
              <w:rPr>
                <w:rFonts w:asciiTheme="majorBidi" w:hAnsiTheme="majorBidi" w:cstheme="majorBidi"/>
                <w:i/>
                <w:iCs/>
                <w:sz w:val="24"/>
                <w:szCs w:val="24"/>
              </w:rPr>
              <w:t>aḥābat</w:t>
            </w:r>
            <w:r w:rsidR="00D12C00" w:rsidRPr="006A12E2">
              <w:rPr>
                <w:rFonts w:asciiTheme="majorBidi" w:hAnsiTheme="majorBidi" w:cstheme="majorBidi"/>
                <w:sz w:val="24"/>
                <w:szCs w:val="24"/>
              </w:rPr>
              <w:t xml:space="preserve"> </w:t>
            </w:r>
            <w:r w:rsidRPr="00E51DD7">
              <w:rPr>
                <w:rFonts w:asciiTheme="majorBidi" w:hAnsiTheme="majorBidi" w:cstheme="majorBidi"/>
                <w:sz w:val="24"/>
                <w:szCs w:val="24"/>
              </w:rPr>
              <w:t>itu adil tanpa terkecuali</w:t>
            </w:r>
            <w:r w:rsidR="00227D5E">
              <w:rPr>
                <w:rFonts w:asciiTheme="majorBidi" w:hAnsiTheme="majorBidi" w:cstheme="majorBidi"/>
                <w:sz w:val="24"/>
                <w:szCs w:val="24"/>
                <w:lang w:val="id-ID"/>
              </w:rPr>
              <w:t>, terlepas</w:t>
            </w:r>
            <w:r w:rsidR="00227D5E">
              <w:rPr>
                <w:rFonts w:asciiTheme="majorBidi" w:hAnsiTheme="majorBidi" w:cstheme="majorBidi"/>
                <w:sz w:val="24"/>
                <w:szCs w:val="24"/>
                <w:lang w:val="en-US"/>
              </w:rPr>
              <w:t xml:space="preserve"> </w:t>
            </w:r>
            <w:r w:rsidR="00D4276A" w:rsidRPr="00E51DD7">
              <w:rPr>
                <w:rFonts w:asciiTheme="majorBidi" w:hAnsiTheme="majorBidi" w:cstheme="majorBidi"/>
                <w:sz w:val="24"/>
                <w:szCs w:val="24"/>
                <w:lang w:val="en-US"/>
              </w:rPr>
              <w:t>dari</w:t>
            </w:r>
            <w:r w:rsidRPr="00E51DD7">
              <w:rPr>
                <w:rFonts w:asciiTheme="majorBidi" w:hAnsiTheme="majorBidi" w:cstheme="majorBidi"/>
                <w:sz w:val="24"/>
                <w:szCs w:val="24"/>
                <w:lang w:val="id-ID"/>
              </w:rPr>
              <w:t xml:space="preserve"> apakah mereka terlibat </w:t>
            </w:r>
            <w:r w:rsidR="00E45280" w:rsidRPr="00E51DD7">
              <w:rPr>
                <w:rFonts w:asciiTheme="majorBidi" w:hAnsiTheme="majorBidi" w:cstheme="majorBidi"/>
                <w:sz w:val="24"/>
                <w:szCs w:val="24"/>
                <w:lang w:val="id-ID"/>
              </w:rPr>
              <w:t xml:space="preserve">pertikaian politik atau tidak. </w:t>
            </w:r>
          </w:p>
        </w:tc>
      </w:tr>
      <w:tr w:rsidR="008D48C6" w:rsidRPr="008D48C6" w:rsidTr="00F06310">
        <w:trPr>
          <w:trHeight w:val="285"/>
        </w:trPr>
        <w:tc>
          <w:tcPr>
            <w:tcW w:w="652" w:type="dxa"/>
            <w:vMerge w:val="restart"/>
          </w:tcPr>
          <w:p w:rsidR="008D48C6" w:rsidRPr="00D23D0B" w:rsidRDefault="008D48C6"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8D48C6" w:rsidRDefault="008D48C6"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8D48C6" w:rsidRPr="00E51DD7" w:rsidRDefault="008D48C6" w:rsidP="00F06310">
            <w:pPr>
              <w:spacing w:line="360" w:lineRule="auto"/>
              <w:jc w:val="both"/>
              <w:rPr>
                <w:rFonts w:asciiTheme="majorBidi" w:hAnsiTheme="majorBidi" w:cstheme="majorBidi"/>
                <w:sz w:val="24"/>
                <w:szCs w:val="24"/>
                <w:lang w:val="id-ID"/>
              </w:rPr>
            </w:pPr>
            <w:r w:rsidRPr="00E51DD7">
              <w:rPr>
                <w:rFonts w:asciiTheme="majorBidi" w:hAnsiTheme="majorBidi" w:cstheme="majorBidi"/>
                <w:sz w:val="24"/>
                <w:szCs w:val="24"/>
                <w:lang w:val="id-ID"/>
              </w:rPr>
              <w:t>Sebutkan salah satu dalil</w:t>
            </w:r>
            <w:r w:rsidRPr="00E51DD7">
              <w:rPr>
                <w:rFonts w:asciiTheme="majorBidi" w:hAnsiTheme="majorBidi" w:cstheme="majorBidi"/>
                <w:sz w:val="24"/>
                <w:szCs w:val="24"/>
              </w:rPr>
              <w:t xml:space="preserve"> yang menunjukkan keadilan </w:t>
            </w:r>
            <w:r w:rsidR="00D12C00" w:rsidRPr="00D12C00">
              <w:rPr>
                <w:rFonts w:asciiTheme="majorBidi" w:hAnsiTheme="majorBidi" w:cstheme="majorBidi"/>
                <w:i/>
                <w:iCs/>
                <w:sz w:val="24"/>
                <w:szCs w:val="24"/>
              </w:rPr>
              <w:t>s</w:t>
            </w:r>
            <w:r w:rsidR="00D12C00" w:rsidRPr="00D12C00">
              <w:rPr>
                <w:rFonts w:asciiTheme="majorBidi" w:hAnsiTheme="majorBidi" w:cstheme="majorBidi"/>
                <w:i/>
                <w:iCs/>
                <w:sz w:val="24"/>
                <w:szCs w:val="24"/>
                <w:lang w:val="id-ID"/>
              </w:rPr>
              <w:t>h</w:t>
            </w:r>
            <w:r w:rsidR="00D12C00" w:rsidRPr="00D12C00">
              <w:rPr>
                <w:rFonts w:asciiTheme="majorBidi" w:hAnsiTheme="majorBidi" w:cstheme="majorBidi"/>
                <w:i/>
                <w:iCs/>
                <w:sz w:val="24"/>
                <w:szCs w:val="24"/>
              </w:rPr>
              <w:t>aḥābat</w:t>
            </w:r>
            <w:r w:rsidRPr="00E51DD7">
              <w:rPr>
                <w:rFonts w:asciiTheme="majorBidi" w:hAnsiTheme="majorBidi" w:cstheme="majorBidi"/>
                <w:sz w:val="24"/>
                <w:szCs w:val="24"/>
                <w:lang w:val="id-ID"/>
              </w:rPr>
              <w:t>!</w:t>
            </w:r>
          </w:p>
        </w:tc>
      </w:tr>
      <w:tr w:rsidR="008D48C6" w:rsidRPr="008D48C6" w:rsidTr="00F06310">
        <w:trPr>
          <w:trHeight w:val="558"/>
        </w:trPr>
        <w:tc>
          <w:tcPr>
            <w:tcW w:w="652" w:type="dxa"/>
            <w:vMerge/>
          </w:tcPr>
          <w:p w:rsidR="008D48C6" w:rsidRPr="00D23D0B" w:rsidRDefault="008D48C6" w:rsidP="00F06310">
            <w:pPr>
              <w:pStyle w:val="ListParagraph"/>
              <w:tabs>
                <w:tab w:val="left" w:pos="2432"/>
              </w:tabs>
              <w:spacing w:line="360" w:lineRule="auto"/>
              <w:ind w:left="360" w:right="201"/>
              <w:jc w:val="center"/>
              <w:rPr>
                <w:rFonts w:asciiTheme="majorBidi" w:hAnsiTheme="majorBidi" w:cstheme="majorBidi"/>
                <w:lang w:val="id-ID"/>
              </w:rPr>
            </w:pPr>
          </w:p>
        </w:tc>
        <w:tc>
          <w:tcPr>
            <w:tcW w:w="544" w:type="dxa"/>
          </w:tcPr>
          <w:p w:rsidR="008D48C6" w:rsidRDefault="008D48C6"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75568" w:rsidRDefault="00D40FE6" w:rsidP="00F06310">
            <w:pPr>
              <w:bidi/>
              <w:jc w:val="both"/>
              <w:rPr>
                <w:rFonts w:ascii="Traditional Arabic" w:hAnsi="Traditional Arabic" w:cs="Traditional Arabic"/>
                <w:sz w:val="32"/>
                <w:szCs w:val="32"/>
              </w:rPr>
            </w:pPr>
            <w:r w:rsidRPr="002F093C">
              <w:rPr>
                <w:rFonts w:ascii="Traditional Arabic" w:hAnsi="Traditional Arabic" w:cs="Traditional Arabic" w:hint="cs"/>
                <w:sz w:val="32"/>
                <w:szCs w:val="32"/>
                <w:rtl/>
              </w:rPr>
              <w:t>-</w:t>
            </w:r>
            <w:r w:rsidRPr="002F093C">
              <w:rPr>
                <w:rFonts w:ascii="Traditional Arabic" w:hAnsi="Traditional Arabic" w:cs="Traditional Arabic"/>
                <w:sz w:val="32"/>
                <w:szCs w:val="32"/>
                <w:rtl/>
              </w:rPr>
              <w:t xml:space="preserve"> والساب</w:t>
            </w:r>
            <w:r w:rsidRPr="002F093C">
              <w:rPr>
                <w:rFonts w:ascii="Traditional Arabic" w:hAnsi="Traditional Arabic" w:cs="Traditional Arabic" w:hint="cs"/>
                <w:sz w:val="32"/>
                <w:szCs w:val="32"/>
                <w:rtl/>
              </w:rPr>
              <w:t>ِ</w:t>
            </w:r>
            <w:r w:rsidRPr="002F093C">
              <w:rPr>
                <w:rFonts w:ascii="Traditional Arabic" w:hAnsi="Traditional Arabic" w:cs="Traditional Arabic"/>
                <w:sz w:val="32"/>
                <w:szCs w:val="32"/>
                <w:rtl/>
              </w:rPr>
              <w:t>ق</w:t>
            </w:r>
            <w:r w:rsidRPr="002F093C">
              <w:rPr>
                <w:rFonts w:ascii="Traditional Arabic" w:hAnsi="Traditional Arabic" w:cs="Traditional Arabic" w:hint="cs"/>
                <w:sz w:val="32"/>
                <w:szCs w:val="32"/>
                <w:rtl/>
              </w:rPr>
              <w:t>ُ</w:t>
            </w:r>
            <w:r w:rsidRPr="002F093C">
              <w:rPr>
                <w:rFonts w:ascii="Traditional Arabic" w:hAnsi="Traditional Arabic" w:cs="Traditional Arabic"/>
                <w:sz w:val="32"/>
                <w:szCs w:val="32"/>
                <w:rtl/>
              </w:rPr>
              <w:t>و</w:t>
            </w:r>
            <w:r w:rsidRPr="002F093C">
              <w:rPr>
                <w:rFonts w:ascii="Traditional Arabic" w:hAnsi="Traditional Arabic" w:cs="Traditional Arabic" w:hint="cs"/>
                <w:sz w:val="32"/>
                <w:szCs w:val="32"/>
                <w:rtl/>
              </w:rPr>
              <w:t>ْ</w:t>
            </w:r>
            <w:r w:rsidRPr="002F093C">
              <w:rPr>
                <w:rFonts w:ascii="Traditional Arabic" w:hAnsi="Traditional Arabic" w:cs="Traditional Arabic"/>
                <w:sz w:val="32"/>
                <w:szCs w:val="32"/>
                <w:rtl/>
              </w:rPr>
              <w:t>ن</w:t>
            </w:r>
            <w:r w:rsidRPr="002F093C">
              <w:rPr>
                <w:rFonts w:ascii="Traditional Arabic" w:hAnsi="Traditional Arabic" w:cs="Traditional Arabic" w:hint="cs"/>
                <w:sz w:val="32"/>
                <w:szCs w:val="32"/>
                <w:rtl/>
              </w:rPr>
              <w:t>َ</w:t>
            </w:r>
            <w:r w:rsidRPr="002F093C">
              <w:rPr>
                <w:rFonts w:ascii="Traditional Arabic" w:hAnsi="Traditional Arabic" w:cs="Traditional Arabic"/>
                <w:sz w:val="32"/>
                <w:szCs w:val="32"/>
                <w:rtl/>
              </w:rPr>
              <w:t xml:space="preserve"> الأو</w:t>
            </w:r>
            <w:r w:rsidRPr="002F093C">
              <w:rPr>
                <w:rFonts w:ascii="Traditional Arabic" w:hAnsi="Traditional Arabic" w:cs="Traditional Arabic" w:hint="cs"/>
                <w:sz w:val="32"/>
                <w:szCs w:val="32"/>
                <w:rtl/>
              </w:rPr>
              <w:t>َّ</w:t>
            </w:r>
            <w:r w:rsidRPr="002F093C">
              <w:rPr>
                <w:rFonts w:ascii="Traditional Arabic" w:hAnsi="Traditional Arabic" w:cs="Traditional Arabic"/>
                <w:sz w:val="32"/>
                <w:szCs w:val="32"/>
                <w:rtl/>
              </w:rPr>
              <w:t>ل</w:t>
            </w:r>
            <w:r w:rsidRPr="002F093C">
              <w:rPr>
                <w:rFonts w:ascii="Traditional Arabic" w:hAnsi="Traditional Arabic" w:cs="Traditional Arabic" w:hint="cs"/>
                <w:sz w:val="32"/>
                <w:szCs w:val="32"/>
                <w:rtl/>
              </w:rPr>
              <w:t>ُ</w:t>
            </w:r>
            <w:r w:rsidRPr="002F093C">
              <w:rPr>
                <w:rFonts w:ascii="Traditional Arabic" w:hAnsi="Traditional Arabic" w:cs="Traditional Arabic"/>
                <w:sz w:val="32"/>
                <w:szCs w:val="32"/>
                <w:rtl/>
              </w:rPr>
              <w:t>و</w:t>
            </w:r>
            <w:r w:rsidRPr="002F093C">
              <w:rPr>
                <w:rFonts w:ascii="Traditional Arabic" w:hAnsi="Traditional Arabic" w:cs="Traditional Arabic" w:hint="cs"/>
                <w:sz w:val="32"/>
                <w:szCs w:val="32"/>
                <w:rtl/>
              </w:rPr>
              <w:t>ْ</w:t>
            </w:r>
            <w:r w:rsidRPr="002F093C">
              <w:rPr>
                <w:rFonts w:ascii="Traditional Arabic" w:hAnsi="Traditional Arabic" w:cs="Traditional Arabic"/>
                <w:sz w:val="32"/>
                <w:szCs w:val="32"/>
                <w:rtl/>
              </w:rPr>
              <w:t>ن</w:t>
            </w:r>
            <w:r w:rsidRPr="002F093C">
              <w:rPr>
                <w:rFonts w:ascii="Traditional Arabic" w:hAnsi="Traditional Arabic" w:cs="Traditional Arabic" w:hint="cs"/>
                <w:sz w:val="32"/>
                <w:szCs w:val="32"/>
                <w:rtl/>
              </w:rPr>
              <w:t>َ</w:t>
            </w:r>
            <w:r w:rsidRPr="002F093C">
              <w:rPr>
                <w:rFonts w:ascii="Traditional Arabic" w:hAnsi="Traditional Arabic" w:cs="Traditional Arabic"/>
                <w:sz w:val="32"/>
                <w:szCs w:val="32"/>
                <w:rtl/>
              </w:rPr>
              <w:t xml:space="preserve"> م</w:t>
            </w:r>
            <w:r w:rsidRPr="002F093C">
              <w:rPr>
                <w:rFonts w:ascii="Traditional Arabic" w:hAnsi="Traditional Arabic" w:cs="Traditional Arabic" w:hint="cs"/>
                <w:sz w:val="32"/>
                <w:szCs w:val="32"/>
                <w:rtl/>
              </w:rPr>
              <w:t>ِ</w:t>
            </w:r>
            <w:r w:rsidRPr="002F093C">
              <w:rPr>
                <w:rFonts w:ascii="Traditional Arabic" w:hAnsi="Traditional Arabic" w:cs="Traditional Arabic"/>
                <w:sz w:val="32"/>
                <w:szCs w:val="32"/>
                <w:rtl/>
              </w:rPr>
              <w:t>ن</w:t>
            </w:r>
            <w:r w:rsidRPr="002F093C">
              <w:rPr>
                <w:rFonts w:ascii="Traditional Arabic" w:hAnsi="Traditional Arabic" w:cs="Traditional Arabic" w:hint="cs"/>
                <w:sz w:val="32"/>
                <w:szCs w:val="32"/>
                <w:rtl/>
              </w:rPr>
              <w:t>َ</w:t>
            </w:r>
            <w:r w:rsidRPr="002F093C">
              <w:rPr>
                <w:rFonts w:ascii="Traditional Arabic" w:hAnsi="Traditional Arabic" w:cs="Traditional Arabic"/>
                <w:sz w:val="32"/>
                <w:szCs w:val="32"/>
                <w:rtl/>
              </w:rPr>
              <w:t xml:space="preserve"> المه</w:t>
            </w:r>
            <w:r w:rsidRPr="002F093C">
              <w:rPr>
                <w:rFonts w:ascii="Traditional Arabic" w:hAnsi="Traditional Arabic" w:cs="Traditional Arabic" w:hint="cs"/>
                <w:sz w:val="32"/>
                <w:szCs w:val="32"/>
                <w:rtl/>
              </w:rPr>
              <w:t>َ</w:t>
            </w:r>
            <w:r w:rsidRPr="002F093C">
              <w:rPr>
                <w:rFonts w:ascii="Traditional Arabic" w:hAnsi="Traditional Arabic" w:cs="Traditional Arabic"/>
                <w:sz w:val="32"/>
                <w:szCs w:val="32"/>
                <w:rtl/>
              </w:rPr>
              <w:t>اج</w:t>
            </w:r>
            <w:r w:rsidRPr="002F093C">
              <w:rPr>
                <w:rFonts w:ascii="Traditional Arabic" w:hAnsi="Traditional Arabic" w:cs="Traditional Arabic" w:hint="cs"/>
                <w:sz w:val="32"/>
                <w:szCs w:val="32"/>
                <w:rtl/>
              </w:rPr>
              <w:t>ِ</w:t>
            </w:r>
            <w:r w:rsidRPr="002F093C">
              <w:rPr>
                <w:rFonts w:ascii="Traditional Arabic" w:hAnsi="Traditional Arabic" w:cs="Traditional Arabic"/>
                <w:sz w:val="32"/>
                <w:szCs w:val="32"/>
                <w:rtl/>
              </w:rPr>
              <w:t>ر</w:t>
            </w:r>
            <w:r w:rsidRPr="002F093C">
              <w:rPr>
                <w:rFonts w:ascii="Traditional Arabic" w:hAnsi="Traditional Arabic" w:cs="Traditional Arabic" w:hint="cs"/>
                <w:sz w:val="32"/>
                <w:szCs w:val="32"/>
                <w:rtl/>
              </w:rPr>
              <w:t>ِ</w:t>
            </w:r>
            <w:r w:rsidRPr="002F093C">
              <w:rPr>
                <w:rFonts w:ascii="Traditional Arabic" w:hAnsi="Traditional Arabic" w:cs="Traditional Arabic"/>
                <w:sz w:val="32"/>
                <w:szCs w:val="32"/>
                <w:rtl/>
              </w:rPr>
              <w:t>ي</w:t>
            </w:r>
            <w:r w:rsidRPr="002F093C">
              <w:rPr>
                <w:rFonts w:ascii="Traditional Arabic" w:hAnsi="Traditional Arabic" w:cs="Traditional Arabic" w:hint="cs"/>
                <w:sz w:val="32"/>
                <w:szCs w:val="32"/>
                <w:rtl/>
              </w:rPr>
              <w:t>ْ</w:t>
            </w:r>
            <w:r w:rsidRPr="002F093C">
              <w:rPr>
                <w:rFonts w:ascii="Traditional Arabic" w:hAnsi="Traditional Arabic" w:cs="Traditional Arabic"/>
                <w:sz w:val="32"/>
                <w:szCs w:val="32"/>
                <w:rtl/>
              </w:rPr>
              <w:t>ن</w:t>
            </w:r>
            <w:r w:rsidRPr="002F093C">
              <w:rPr>
                <w:rFonts w:ascii="Traditional Arabic" w:hAnsi="Traditional Arabic" w:cs="Traditional Arabic" w:hint="cs"/>
                <w:sz w:val="32"/>
                <w:szCs w:val="32"/>
                <w:rtl/>
              </w:rPr>
              <w:t>َ</w:t>
            </w:r>
            <w:r w:rsidRPr="002F093C">
              <w:rPr>
                <w:rFonts w:ascii="Traditional Arabic" w:hAnsi="Traditional Arabic" w:cs="Traditional Arabic"/>
                <w:sz w:val="32"/>
                <w:szCs w:val="32"/>
                <w:rtl/>
              </w:rPr>
              <w:t xml:space="preserve"> والأن</w:t>
            </w:r>
            <w:r w:rsidRPr="002F093C">
              <w:rPr>
                <w:rFonts w:ascii="Traditional Arabic" w:hAnsi="Traditional Arabic" w:cs="Traditional Arabic" w:hint="cs"/>
                <w:sz w:val="32"/>
                <w:szCs w:val="32"/>
                <w:rtl/>
              </w:rPr>
              <w:t>ْ</w:t>
            </w:r>
            <w:r w:rsidRPr="002F093C">
              <w:rPr>
                <w:rFonts w:ascii="Traditional Arabic" w:hAnsi="Traditional Arabic" w:cs="Traditional Arabic"/>
                <w:sz w:val="32"/>
                <w:szCs w:val="32"/>
                <w:rtl/>
              </w:rPr>
              <w:t>ص</w:t>
            </w:r>
            <w:r w:rsidRPr="002F093C">
              <w:rPr>
                <w:rFonts w:ascii="Traditional Arabic" w:hAnsi="Traditional Arabic" w:cs="Traditional Arabic" w:hint="cs"/>
                <w:sz w:val="32"/>
                <w:szCs w:val="32"/>
                <w:rtl/>
              </w:rPr>
              <w:t>َ</w:t>
            </w:r>
            <w:r w:rsidRPr="002F093C">
              <w:rPr>
                <w:rFonts w:ascii="Traditional Arabic" w:hAnsi="Traditional Arabic" w:cs="Traditional Arabic"/>
                <w:sz w:val="32"/>
                <w:szCs w:val="32"/>
                <w:rtl/>
              </w:rPr>
              <w:t>ار</w:t>
            </w:r>
            <w:r w:rsidRPr="002F093C">
              <w:rPr>
                <w:rFonts w:ascii="Traditional Arabic" w:hAnsi="Traditional Arabic" w:cs="Traditional Arabic" w:hint="cs"/>
                <w:sz w:val="32"/>
                <w:szCs w:val="32"/>
                <w:rtl/>
              </w:rPr>
              <w:t>ِ</w:t>
            </w:r>
            <w:r w:rsidRPr="002F093C">
              <w:rPr>
                <w:rFonts w:ascii="Traditional Arabic" w:hAnsi="Traditional Arabic" w:cs="Traditional Arabic"/>
                <w:sz w:val="32"/>
                <w:szCs w:val="32"/>
                <w:rtl/>
              </w:rPr>
              <w:t xml:space="preserve"> والذ</w:t>
            </w:r>
            <w:r w:rsidRPr="002F093C">
              <w:rPr>
                <w:rFonts w:ascii="Traditional Arabic" w:hAnsi="Traditional Arabic" w:cs="Traditional Arabic" w:hint="cs"/>
                <w:sz w:val="32"/>
                <w:szCs w:val="32"/>
                <w:rtl/>
              </w:rPr>
              <w:t>ِ</w:t>
            </w:r>
            <w:r w:rsidRPr="002F093C">
              <w:rPr>
                <w:rFonts w:ascii="Traditional Arabic" w:hAnsi="Traditional Arabic" w:cs="Traditional Arabic"/>
                <w:sz w:val="32"/>
                <w:szCs w:val="32"/>
                <w:rtl/>
              </w:rPr>
              <w:t>ين</w:t>
            </w:r>
            <w:r w:rsidRPr="002F093C">
              <w:rPr>
                <w:rFonts w:ascii="Traditional Arabic" w:hAnsi="Traditional Arabic" w:cs="Traditional Arabic" w:hint="cs"/>
                <w:sz w:val="32"/>
                <w:szCs w:val="32"/>
                <w:rtl/>
              </w:rPr>
              <w:t>َ</w:t>
            </w:r>
            <w:r w:rsidRPr="002F093C">
              <w:rPr>
                <w:rFonts w:ascii="Traditional Arabic" w:hAnsi="Traditional Arabic" w:cs="Traditional Arabic"/>
                <w:sz w:val="32"/>
                <w:szCs w:val="32"/>
                <w:rtl/>
              </w:rPr>
              <w:t xml:space="preserve"> ات</w:t>
            </w:r>
            <w:r w:rsidRPr="002F093C">
              <w:rPr>
                <w:rFonts w:ascii="Traditional Arabic" w:hAnsi="Traditional Arabic" w:cs="Traditional Arabic" w:hint="cs"/>
                <w:sz w:val="32"/>
                <w:szCs w:val="32"/>
                <w:rtl/>
              </w:rPr>
              <w:t>َّ</w:t>
            </w:r>
            <w:r w:rsidRPr="002F093C">
              <w:rPr>
                <w:rFonts w:ascii="Traditional Arabic" w:hAnsi="Traditional Arabic" w:cs="Traditional Arabic"/>
                <w:sz w:val="32"/>
                <w:szCs w:val="32"/>
                <w:rtl/>
              </w:rPr>
              <w:t>ب</w:t>
            </w:r>
            <w:r w:rsidRPr="002F093C">
              <w:rPr>
                <w:rFonts w:ascii="Traditional Arabic" w:hAnsi="Traditional Arabic" w:cs="Traditional Arabic" w:hint="cs"/>
                <w:sz w:val="32"/>
                <w:szCs w:val="32"/>
                <w:rtl/>
              </w:rPr>
              <w:t>َ</w:t>
            </w:r>
            <w:r w:rsidRPr="002F093C">
              <w:rPr>
                <w:rFonts w:ascii="Traditional Arabic" w:hAnsi="Traditional Arabic" w:cs="Traditional Arabic"/>
                <w:sz w:val="32"/>
                <w:szCs w:val="32"/>
                <w:rtl/>
              </w:rPr>
              <w:t>ع</w:t>
            </w:r>
            <w:r w:rsidRPr="002F093C">
              <w:rPr>
                <w:rFonts w:ascii="Traditional Arabic" w:hAnsi="Traditional Arabic" w:cs="Traditional Arabic" w:hint="cs"/>
                <w:sz w:val="32"/>
                <w:szCs w:val="32"/>
                <w:rtl/>
              </w:rPr>
              <w:t>ُ</w:t>
            </w:r>
            <w:r w:rsidRPr="002F093C">
              <w:rPr>
                <w:rFonts w:ascii="Traditional Arabic" w:hAnsi="Traditional Arabic" w:cs="Traditional Arabic"/>
                <w:sz w:val="32"/>
                <w:szCs w:val="32"/>
                <w:rtl/>
              </w:rPr>
              <w:t>وهم بإح</w:t>
            </w:r>
            <w:r w:rsidRPr="002F093C">
              <w:rPr>
                <w:rFonts w:ascii="Traditional Arabic" w:hAnsi="Traditional Arabic" w:cs="Traditional Arabic" w:hint="cs"/>
                <w:sz w:val="32"/>
                <w:szCs w:val="32"/>
                <w:rtl/>
              </w:rPr>
              <w:t>ْ</w:t>
            </w:r>
            <w:r w:rsidRPr="002F093C">
              <w:rPr>
                <w:rFonts w:ascii="Traditional Arabic" w:hAnsi="Traditional Arabic" w:cs="Traditional Arabic"/>
                <w:sz w:val="32"/>
                <w:szCs w:val="32"/>
                <w:rtl/>
              </w:rPr>
              <w:t>سان</w:t>
            </w:r>
            <w:r w:rsidRPr="002F093C">
              <w:rPr>
                <w:rFonts w:ascii="Traditional Arabic" w:hAnsi="Traditional Arabic" w:cs="Traditional Arabic" w:hint="cs"/>
                <w:sz w:val="32"/>
                <w:szCs w:val="32"/>
                <w:rtl/>
              </w:rPr>
              <w:t>ٍ</w:t>
            </w:r>
            <w:r w:rsidRPr="002F093C">
              <w:rPr>
                <w:rFonts w:ascii="Traditional Arabic" w:hAnsi="Traditional Arabic" w:cs="Traditional Arabic"/>
                <w:sz w:val="32"/>
                <w:szCs w:val="32"/>
                <w:rtl/>
              </w:rPr>
              <w:t xml:space="preserve"> ر</w:t>
            </w:r>
            <w:r w:rsidR="00EC2455">
              <w:rPr>
                <w:rFonts w:ascii="Traditional Arabic" w:hAnsi="Traditional Arabic" w:cs="Traditional Arabic" w:hint="cs"/>
                <w:sz w:val="32"/>
                <w:szCs w:val="32"/>
                <w:rtl/>
              </w:rPr>
              <w:t>َ</w:t>
            </w:r>
            <w:r w:rsidRPr="002F093C">
              <w:rPr>
                <w:rFonts w:ascii="Traditional Arabic" w:hAnsi="Traditional Arabic" w:cs="Traditional Arabic"/>
                <w:sz w:val="32"/>
                <w:szCs w:val="32"/>
                <w:rtl/>
              </w:rPr>
              <w:t>ض</w:t>
            </w:r>
            <w:r w:rsidR="00EC2455">
              <w:rPr>
                <w:rFonts w:ascii="Traditional Arabic" w:hAnsi="Traditional Arabic" w:cs="Traditional Arabic" w:hint="cs"/>
                <w:sz w:val="32"/>
                <w:szCs w:val="32"/>
                <w:rtl/>
              </w:rPr>
              <w:t>ِ</w:t>
            </w:r>
            <w:r w:rsidRPr="002F093C">
              <w:rPr>
                <w:rFonts w:ascii="Traditional Arabic" w:hAnsi="Traditional Arabic" w:cs="Traditional Arabic"/>
                <w:sz w:val="32"/>
                <w:szCs w:val="32"/>
                <w:rtl/>
              </w:rPr>
              <w:t>ي</w:t>
            </w:r>
            <w:r w:rsidR="00EC2455">
              <w:rPr>
                <w:rFonts w:ascii="Traditional Arabic" w:hAnsi="Traditional Arabic" w:cs="Traditional Arabic" w:hint="cs"/>
                <w:sz w:val="32"/>
                <w:szCs w:val="32"/>
                <w:rtl/>
              </w:rPr>
              <w:t>َ</w:t>
            </w:r>
            <w:r w:rsidRPr="002F093C">
              <w:rPr>
                <w:rFonts w:ascii="Traditional Arabic" w:hAnsi="Traditional Arabic" w:cs="Traditional Arabic"/>
                <w:sz w:val="32"/>
                <w:szCs w:val="32"/>
                <w:rtl/>
              </w:rPr>
              <w:t xml:space="preserve"> الله</w:t>
            </w:r>
            <w:r w:rsidR="00EC2455">
              <w:rPr>
                <w:rFonts w:ascii="Traditional Arabic" w:hAnsi="Traditional Arabic" w:cs="Traditional Arabic" w:hint="cs"/>
                <w:sz w:val="32"/>
                <w:szCs w:val="32"/>
                <w:rtl/>
              </w:rPr>
              <w:t>ُ</w:t>
            </w:r>
            <w:r w:rsidRPr="002F093C">
              <w:rPr>
                <w:rFonts w:ascii="Traditional Arabic" w:hAnsi="Traditional Arabic" w:cs="Traditional Arabic"/>
                <w:sz w:val="32"/>
                <w:szCs w:val="32"/>
                <w:rtl/>
              </w:rPr>
              <w:t xml:space="preserve"> عنهم ور</w:t>
            </w:r>
            <w:r w:rsidRPr="002F093C">
              <w:rPr>
                <w:rFonts w:ascii="Traditional Arabic" w:hAnsi="Traditional Arabic" w:cs="Traditional Arabic" w:hint="cs"/>
                <w:sz w:val="32"/>
                <w:szCs w:val="32"/>
                <w:rtl/>
              </w:rPr>
              <w:t>َ</w:t>
            </w:r>
            <w:r w:rsidRPr="002F093C">
              <w:rPr>
                <w:rFonts w:ascii="Traditional Arabic" w:hAnsi="Traditional Arabic" w:cs="Traditional Arabic"/>
                <w:sz w:val="32"/>
                <w:szCs w:val="32"/>
                <w:rtl/>
              </w:rPr>
              <w:t>ض</w:t>
            </w:r>
            <w:r w:rsidRPr="002F093C">
              <w:rPr>
                <w:rFonts w:ascii="Traditional Arabic" w:hAnsi="Traditional Arabic" w:cs="Traditional Arabic" w:hint="cs"/>
                <w:sz w:val="32"/>
                <w:szCs w:val="32"/>
                <w:rtl/>
              </w:rPr>
              <w:t>ُ</w:t>
            </w:r>
            <w:r w:rsidRPr="002F093C">
              <w:rPr>
                <w:rFonts w:ascii="Traditional Arabic" w:hAnsi="Traditional Arabic" w:cs="Traditional Arabic"/>
                <w:sz w:val="32"/>
                <w:szCs w:val="32"/>
                <w:rtl/>
              </w:rPr>
              <w:t>وا</w:t>
            </w:r>
          </w:p>
          <w:p w:rsidR="00D40FE6" w:rsidRPr="002F093C" w:rsidRDefault="00575568" w:rsidP="00F06310">
            <w:pPr>
              <w:bidi/>
              <w:jc w:val="both"/>
              <w:rPr>
                <w:rFonts w:ascii="Traditional Arabic" w:hAnsi="Traditional Arabic" w:cs="Traditional Arabic"/>
                <w:sz w:val="32"/>
                <w:szCs w:val="32"/>
                <w:rtl/>
              </w:rPr>
            </w:pPr>
            <w:r>
              <w:rPr>
                <w:rFonts w:ascii="Traditional Arabic" w:hAnsi="Traditional Arabic" w:cs="Traditional Arabic"/>
                <w:sz w:val="32"/>
                <w:szCs w:val="32"/>
              </w:rPr>
              <w:t xml:space="preserve">  </w:t>
            </w:r>
            <w:r w:rsidR="00D40FE6" w:rsidRPr="002F093C">
              <w:rPr>
                <w:rFonts w:ascii="Traditional Arabic" w:hAnsi="Traditional Arabic" w:cs="Traditional Arabic"/>
                <w:sz w:val="32"/>
                <w:szCs w:val="32"/>
                <w:rtl/>
              </w:rPr>
              <w:t xml:space="preserve"> عنه</w:t>
            </w:r>
            <w:r w:rsidR="00D40FE6" w:rsidRPr="002F093C">
              <w:rPr>
                <w:rFonts w:ascii="Traditional Arabic" w:hAnsi="Traditional Arabic" w:cs="Traditional Arabic" w:hint="cs"/>
                <w:sz w:val="32"/>
                <w:szCs w:val="32"/>
                <w:rtl/>
              </w:rPr>
              <w:t xml:space="preserve">    </w:t>
            </w:r>
          </w:p>
          <w:p w:rsidR="00D40FE6" w:rsidRPr="002F093C" w:rsidRDefault="00D40FE6" w:rsidP="00F06310">
            <w:pPr>
              <w:bidi/>
              <w:jc w:val="both"/>
              <w:rPr>
                <w:rFonts w:ascii="Traditional Arabic" w:hAnsi="Traditional Arabic" w:cs="Traditional Arabic"/>
                <w:sz w:val="32"/>
                <w:szCs w:val="32"/>
                <w:rtl/>
              </w:rPr>
            </w:pPr>
            <w:r w:rsidRPr="002F093C">
              <w:rPr>
                <w:rFonts w:ascii="Traditional Arabic" w:hAnsi="Traditional Arabic" w:cs="Traditional Arabic" w:hint="cs"/>
                <w:sz w:val="32"/>
                <w:szCs w:val="32"/>
                <w:rtl/>
              </w:rPr>
              <w:t>-</w:t>
            </w:r>
            <w:r w:rsidRPr="002F093C">
              <w:rPr>
                <w:rFonts w:ascii="Traditional Arabic" w:hAnsi="Traditional Arabic" w:cs="Traditional Arabic"/>
                <w:sz w:val="32"/>
                <w:szCs w:val="32"/>
                <w:rtl/>
                <w:lang w:val="id-ID"/>
              </w:rPr>
              <w:t xml:space="preserve"> والذين أم</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ن</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وا وهاج</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وا وجاه</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د</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وا في سبيل</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الله</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والذين أو</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و</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ا ون</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ص</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وا أولئك هم المؤمنون ح</w:t>
            </w:r>
            <w:r w:rsidRPr="002F093C">
              <w:rPr>
                <w:rFonts w:ascii="Traditional Arabic" w:hAnsi="Traditional Arabic" w:cs="Traditional Arabic" w:hint="cs"/>
                <w:sz w:val="32"/>
                <w:szCs w:val="32"/>
                <w:rtl/>
                <w:lang w:val="id-ID"/>
              </w:rPr>
              <w:t>قا</w:t>
            </w:r>
          </w:p>
          <w:p w:rsidR="00575568" w:rsidRDefault="00D40FE6" w:rsidP="00F06310">
            <w:pPr>
              <w:bidi/>
              <w:jc w:val="both"/>
              <w:rPr>
                <w:rFonts w:ascii="Traditional Arabic" w:hAnsi="Traditional Arabic" w:cs="Traditional Arabic"/>
                <w:sz w:val="32"/>
                <w:szCs w:val="32"/>
                <w:lang w:val="en-US"/>
              </w:rPr>
            </w:pPr>
            <w:r w:rsidRPr="002F093C">
              <w:rPr>
                <w:rFonts w:ascii="Traditional Arabic" w:hAnsi="Traditional Arabic" w:cs="Traditional Arabic" w:hint="cs"/>
                <w:sz w:val="32"/>
                <w:szCs w:val="32"/>
                <w:rtl/>
              </w:rPr>
              <w:t>-</w:t>
            </w:r>
            <w:r w:rsidR="008F2FF6" w:rsidRPr="002F093C">
              <w:rPr>
                <w:rFonts w:ascii="Traditional Arabic" w:hAnsi="Traditional Arabic" w:cs="Traditional Arabic"/>
                <w:sz w:val="32"/>
                <w:szCs w:val="32"/>
              </w:rPr>
              <w:t xml:space="preserve"> </w:t>
            </w:r>
            <w:r w:rsidRPr="002F093C">
              <w:rPr>
                <w:rFonts w:ascii="Traditional Arabic" w:hAnsi="Traditional Arabic" w:cs="Traditional Arabic"/>
                <w:sz w:val="32"/>
                <w:szCs w:val="32"/>
                <w:rtl/>
                <w:lang w:val="id-ID"/>
              </w:rPr>
              <w:t>حديث: لا ت</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س</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ب</w:t>
            </w:r>
            <w:r w:rsidR="002517D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وا أ</w:t>
            </w:r>
            <w:r w:rsidR="002517D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ح</w:t>
            </w:r>
            <w:r w:rsidR="002517D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د</w:t>
            </w:r>
            <w:r w:rsidR="002517D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ا م</w:t>
            </w:r>
            <w:r w:rsidR="002517D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ن</w:t>
            </w:r>
            <w:r w:rsidR="002517D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أص</w:t>
            </w:r>
            <w:r w:rsidR="002517D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حاب</w:t>
            </w:r>
            <w:r w:rsidR="002517D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ي فإن</w:t>
            </w:r>
            <w:r w:rsidR="002517D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أح</w:t>
            </w:r>
            <w:r w:rsidR="002517D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د</w:t>
            </w:r>
            <w:r w:rsidR="002517D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ك</w:t>
            </w:r>
            <w:r w:rsidR="002517D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م</w:t>
            </w:r>
            <w:r w:rsidR="002517D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ل</w:t>
            </w:r>
            <w:r w:rsidR="002517D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و</w:t>
            </w:r>
            <w:r w:rsidR="002517D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أن</w:t>
            </w:r>
            <w:r w:rsidR="002517D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ف</w:t>
            </w:r>
            <w:r w:rsidR="002517D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ق</w:t>
            </w:r>
            <w:r w:rsidR="002517D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م</w:t>
            </w:r>
            <w:r w:rsidR="002517D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ث</w:t>
            </w:r>
            <w:r w:rsidR="002517D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ل</w:t>
            </w:r>
            <w:r w:rsidR="002517D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أُحُد</w:t>
            </w:r>
            <w:r w:rsidR="002517D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ذ</w:t>
            </w:r>
            <w:r w:rsidR="002517D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ه</w:t>
            </w:r>
            <w:r w:rsidR="002517D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با</w:t>
            </w:r>
            <w:r w:rsidR="002517D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م</w:t>
            </w:r>
            <w:r w:rsidR="002517D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ا أد</w:t>
            </w:r>
            <w:r w:rsidR="002517D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w:t>
            </w:r>
            <w:r w:rsidR="002517D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ك</w:t>
            </w:r>
            <w:r w:rsidR="002517D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مُدَّ</w:t>
            </w:r>
          </w:p>
          <w:p w:rsidR="008D48C6" w:rsidRPr="00575568" w:rsidRDefault="00575568" w:rsidP="00F06310">
            <w:pPr>
              <w:bidi/>
              <w:jc w:val="both"/>
              <w:rPr>
                <w:rFonts w:ascii="Traditional Arabic" w:hAnsi="Traditional Arabic" w:cs="Traditional Arabic"/>
                <w:sz w:val="32"/>
                <w:szCs w:val="32"/>
                <w:lang w:val="id-ID"/>
              </w:rPr>
            </w:pPr>
            <w:r>
              <w:rPr>
                <w:rFonts w:ascii="Traditional Arabic" w:hAnsi="Traditional Arabic" w:cs="Traditional Arabic"/>
                <w:sz w:val="32"/>
                <w:szCs w:val="32"/>
                <w:lang w:val="en-US"/>
              </w:rPr>
              <w:t xml:space="preserve">  </w:t>
            </w:r>
            <w:r w:rsidR="00D40FE6" w:rsidRPr="002F093C">
              <w:rPr>
                <w:rFonts w:ascii="Traditional Arabic" w:hAnsi="Traditional Arabic" w:cs="Traditional Arabic" w:hint="cs"/>
                <w:sz w:val="32"/>
                <w:szCs w:val="32"/>
                <w:rtl/>
                <w:lang w:val="id-ID"/>
              </w:rPr>
              <w:t xml:space="preserve"> أ</w:t>
            </w:r>
            <w:r w:rsidR="002517D1" w:rsidRPr="002F093C">
              <w:rPr>
                <w:rFonts w:ascii="Traditional Arabic" w:hAnsi="Traditional Arabic" w:cs="Traditional Arabic" w:hint="cs"/>
                <w:sz w:val="32"/>
                <w:szCs w:val="32"/>
                <w:rtl/>
                <w:lang w:val="id-ID"/>
              </w:rPr>
              <w:t>َ</w:t>
            </w:r>
            <w:r w:rsidR="00D40FE6" w:rsidRPr="002F093C">
              <w:rPr>
                <w:rFonts w:ascii="Traditional Arabic" w:hAnsi="Traditional Arabic" w:cs="Traditional Arabic" w:hint="cs"/>
                <w:sz w:val="32"/>
                <w:szCs w:val="32"/>
                <w:rtl/>
                <w:lang w:val="id-ID"/>
              </w:rPr>
              <w:t>ح</w:t>
            </w:r>
            <w:r w:rsidR="002517D1" w:rsidRPr="002F093C">
              <w:rPr>
                <w:rFonts w:ascii="Traditional Arabic" w:hAnsi="Traditional Arabic" w:cs="Traditional Arabic" w:hint="cs"/>
                <w:sz w:val="32"/>
                <w:szCs w:val="32"/>
                <w:rtl/>
                <w:lang w:val="id-ID"/>
              </w:rPr>
              <w:t>َ</w:t>
            </w:r>
            <w:r w:rsidR="00D40FE6" w:rsidRPr="002F093C">
              <w:rPr>
                <w:rFonts w:ascii="Traditional Arabic" w:hAnsi="Traditional Arabic" w:cs="Traditional Arabic" w:hint="cs"/>
                <w:sz w:val="32"/>
                <w:szCs w:val="32"/>
                <w:rtl/>
                <w:lang w:val="id-ID"/>
              </w:rPr>
              <w:t>د</w:t>
            </w:r>
            <w:r w:rsidR="002517D1" w:rsidRPr="002F093C">
              <w:rPr>
                <w:rFonts w:ascii="Traditional Arabic" w:hAnsi="Traditional Arabic" w:cs="Traditional Arabic" w:hint="cs"/>
                <w:sz w:val="32"/>
                <w:szCs w:val="32"/>
                <w:rtl/>
                <w:lang w:val="id-ID"/>
              </w:rPr>
              <w:t>ِ</w:t>
            </w:r>
            <w:r w:rsidR="00D40FE6" w:rsidRPr="002F093C">
              <w:rPr>
                <w:rFonts w:ascii="Traditional Arabic" w:hAnsi="Traditional Arabic" w:cs="Traditional Arabic" w:hint="cs"/>
                <w:sz w:val="32"/>
                <w:szCs w:val="32"/>
                <w:rtl/>
                <w:lang w:val="id-ID"/>
              </w:rPr>
              <w:t>ه</w:t>
            </w:r>
            <w:r w:rsidR="002517D1" w:rsidRPr="002F093C">
              <w:rPr>
                <w:rFonts w:ascii="Traditional Arabic" w:hAnsi="Traditional Arabic" w:cs="Traditional Arabic" w:hint="cs"/>
                <w:sz w:val="32"/>
                <w:szCs w:val="32"/>
                <w:rtl/>
                <w:lang w:val="id-ID"/>
              </w:rPr>
              <w:t>ِ</w:t>
            </w:r>
            <w:r w:rsidR="00D40FE6" w:rsidRPr="002F093C">
              <w:rPr>
                <w:rFonts w:ascii="Traditional Arabic" w:hAnsi="Traditional Arabic" w:cs="Traditional Arabic" w:hint="cs"/>
                <w:sz w:val="32"/>
                <w:szCs w:val="32"/>
                <w:rtl/>
                <w:lang w:val="id-ID"/>
              </w:rPr>
              <w:t>م</w:t>
            </w:r>
            <w:r w:rsidR="002517D1" w:rsidRPr="002F093C">
              <w:rPr>
                <w:rFonts w:ascii="Traditional Arabic" w:hAnsi="Traditional Arabic" w:cs="Traditional Arabic" w:hint="cs"/>
                <w:sz w:val="32"/>
                <w:szCs w:val="32"/>
                <w:rtl/>
                <w:lang w:val="id-ID"/>
              </w:rPr>
              <w:t>ْ</w:t>
            </w:r>
            <w:r w:rsidR="00D40FE6" w:rsidRPr="002F093C">
              <w:rPr>
                <w:rFonts w:ascii="Traditional Arabic" w:hAnsi="Traditional Arabic" w:cs="Traditional Arabic" w:hint="cs"/>
                <w:sz w:val="32"/>
                <w:szCs w:val="32"/>
                <w:rtl/>
                <w:lang w:val="id-ID"/>
              </w:rPr>
              <w:t xml:space="preserve"> ولا ن</w:t>
            </w:r>
            <w:r w:rsidR="002517D1" w:rsidRPr="002F093C">
              <w:rPr>
                <w:rFonts w:ascii="Traditional Arabic" w:hAnsi="Traditional Arabic" w:cs="Traditional Arabic" w:hint="cs"/>
                <w:sz w:val="32"/>
                <w:szCs w:val="32"/>
                <w:rtl/>
                <w:lang w:val="id-ID"/>
              </w:rPr>
              <w:t>َ</w:t>
            </w:r>
            <w:r w:rsidR="00D40FE6" w:rsidRPr="002F093C">
              <w:rPr>
                <w:rFonts w:ascii="Traditional Arabic" w:hAnsi="Traditional Arabic" w:cs="Traditional Arabic" w:hint="cs"/>
                <w:sz w:val="32"/>
                <w:szCs w:val="32"/>
                <w:rtl/>
                <w:lang w:val="id-ID"/>
              </w:rPr>
              <w:t>ص</w:t>
            </w:r>
            <w:r w:rsidR="002517D1" w:rsidRPr="002F093C">
              <w:rPr>
                <w:rFonts w:ascii="Traditional Arabic" w:hAnsi="Traditional Arabic" w:cs="Traditional Arabic" w:hint="cs"/>
                <w:sz w:val="32"/>
                <w:szCs w:val="32"/>
                <w:rtl/>
                <w:lang w:val="id-ID"/>
              </w:rPr>
              <w:t>ِ</w:t>
            </w:r>
            <w:r w:rsidR="00D40FE6" w:rsidRPr="002F093C">
              <w:rPr>
                <w:rFonts w:ascii="Traditional Arabic" w:hAnsi="Traditional Arabic" w:cs="Traditional Arabic" w:hint="cs"/>
                <w:sz w:val="32"/>
                <w:szCs w:val="32"/>
                <w:rtl/>
                <w:lang w:val="id-ID"/>
              </w:rPr>
              <w:t>ي</w:t>
            </w:r>
            <w:r w:rsidR="002517D1" w:rsidRPr="002F093C">
              <w:rPr>
                <w:rFonts w:ascii="Traditional Arabic" w:hAnsi="Traditional Arabic" w:cs="Traditional Arabic" w:hint="cs"/>
                <w:sz w:val="32"/>
                <w:szCs w:val="32"/>
                <w:rtl/>
                <w:lang w:val="id-ID"/>
              </w:rPr>
              <w:t>ْ</w:t>
            </w:r>
            <w:r w:rsidR="00D40FE6" w:rsidRPr="002F093C">
              <w:rPr>
                <w:rFonts w:ascii="Traditional Arabic" w:hAnsi="Traditional Arabic" w:cs="Traditional Arabic" w:hint="cs"/>
                <w:sz w:val="32"/>
                <w:szCs w:val="32"/>
                <w:rtl/>
                <w:lang w:val="id-ID"/>
              </w:rPr>
              <w:t>ف</w:t>
            </w:r>
            <w:r w:rsidR="002517D1" w:rsidRPr="002F093C">
              <w:rPr>
                <w:rFonts w:ascii="Traditional Arabic" w:hAnsi="Traditional Arabic" w:cs="Traditional Arabic" w:hint="cs"/>
                <w:sz w:val="32"/>
                <w:szCs w:val="32"/>
                <w:rtl/>
                <w:lang w:val="id-ID"/>
              </w:rPr>
              <w:t>َ</w:t>
            </w:r>
            <w:r w:rsidR="00D40FE6" w:rsidRPr="002F093C">
              <w:rPr>
                <w:rFonts w:ascii="Traditional Arabic" w:hAnsi="Traditional Arabic" w:cs="Traditional Arabic" w:hint="cs"/>
                <w:sz w:val="32"/>
                <w:szCs w:val="32"/>
                <w:rtl/>
                <w:lang w:val="id-ID"/>
              </w:rPr>
              <w:t>ه</w:t>
            </w:r>
            <w:r w:rsidR="002517D1" w:rsidRPr="002F093C">
              <w:rPr>
                <w:rFonts w:ascii="Traditional Arabic" w:hAnsi="Traditional Arabic" w:cs="Traditional Arabic" w:hint="cs"/>
                <w:sz w:val="32"/>
                <w:szCs w:val="32"/>
                <w:rtl/>
                <w:lang w:val="id-ID"/>
              </w:rPr>
              <w:t>ُ</w:t>
            </w:r>
            <w:r w:rsidR="00EC03F2" w:rsidRPr="002F093C">
              <w:rPr>
                <w:rFonts w:ascii="Traditional Arabic" w:hAnsi="Traditional Arabic" w:cs="Traditional Arabic" w:hint="cs"/>
                <w:sz w:val="32"/>
                <w:szCs w:val="32"/>
                <w:rtl/>
                <w:lang w:val="id-ID"/>
              </w:rPr>
              <w:t>.</w:t>
            </w:r>
          </w:p>
        </w:tc>
      </w:tr>
      <w:tr w:rsidR="005C2C29" w:rsidRPr="000B4911" w:rsidTr="00F06310">
        <w:trPr>
          <w:trHeight w:val="262"/>
        </w:trPr>
        <w:tc>
          <w:tcPr>
            <w:tcW w:w="652" w:type="dxa"/>
            <w:vMerge w:val="restart"/>
          </w:tcPr>
          <w:p w:rsidR="005C2C29" w:rsidRPr="000F1F45" w:rsidRDefault="005C2C29"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5C2C29" w:rsidRPr="00B109D4" w:rsidRDefault="005C2C29" w:rsidP="00F06310">
            <w:pPr>
              <w:spacing w:line="360" w:lineRule="auto"/>
              <w:jc w:val="center"/>
              <w:rPr>
                <w:rFonts w:asciiTheme="majorBidi" w:hAnsiTheme="majorBidi" w:cstheme="majorBidi"/>
                <w:lang w:val="en-US"/>
              </w:rPr>
            </w:pPr>
            <w:r>
              <w:rPr>
                <w:rFonts w:asciiTheme="majorBidi" w:hAnsiTheme="majorBidi" w:cstheme="majorBidi"/>
                <w:lang w:val="en-US"/>
              </w:rPr>
              <w:t>S:</w:t>
            </w:r>
          </w:p>
        </w:tc>
        <w:tc>
          <w:tcPr>
            <w:tcW w:w="7688" w:type="dxa"/>
          </w:tcPr>
          <w:p w:rsidR="005C2C29" w:rsidRPr="00E51DD7" w:rsidRDefault="00227D5E" w:rsidP="00F06310">
            <w:pPr>
              <w:spacing w:line="360" w:lineRule="auto"/>
              <w:jc w:val="both"/>
              <w:rPr>
                <w:rFonts w:asciiTheme="majorBidi" w:hAnsiTheme="majorBidi"/>
                <w:sz w:val="24"/>
                <w:szCs w:val="24"/>
                <w:lang w:val="en-US"/>
              </w:rPr>
            </w:pPr>
            <w:r>
              <w:rPr>
                <w:rFonts w:asciiTheme="majorBidi" w:hAnsiTheme="majorBidi"/>
                <w:sz w:val="24"/>
                <w:szCs w:val="24"/>
                <w:lang w:val="id-ID"/>
              </w:rPr>
              <w:t>S</w:t>
            </w:r>
            <w:r>
              <w:rPr>
                <w:rFonts w:asciiTheme="majorBidi" w:hAnsiTheme="majorBidi"/>
                <w:sz w:val="24"/>
                <w:szCs w:val="24"/>
                <w:lang w:val="en-US"/>
              </w:rPr>
              <w:t>ebutkan dua saja</w:t>
            </w:r>
            <w:r w:rsidR="005C2C29" w:rsidRPr="00E51DD7">
              <w:rPr>
                <w:rFonts w:asciiTheme="majorBidi" w:hAnsiTheme="majorBidi"/>
                <w:sz w:val="24"/>
                <w:szCs w:val="24"/>
                <w:lang w:val="id-ID"/>
              </w:rPr>
              <w:t xml:space="preserve"> </w:t>
            </w:r>
            <w:r w:rsidR="00D12C00" w:rsidRPr="00D12C00">
              <w:rPr>
                <w:rFonts w:asciiTheme="majorBidi" w:hAnsiTheme="majorBidi" w:cstheme="majorBidi"/>
                <w:i/>
                <w:iCs/>
                <w:sz w:val="24"/>
                <w:szCs w:val="24"/>
              </w:rPr>
              <w:t>s</w:t>
            </w:r>
            <w:r w:rsidR="00D12C00" w:rsidRPr="00D12C00">
              <w:rPr>
                <w:rFonts w:asciiTheme="majorBidi" w:hAnsiTheme="majorBidi" w:cstheme="majorBidi"/>
                <w:i/>
                <w:iCs/>
                <w:sz w:val="24"/>
                <w:szCs w:val="24"/>
                <w:lang w:val="id-ID"/>
              </w:rPr>
              <w:t>h</w:t>
            </w:r>
            <w:r w:rsidR="00D12C00" w:rsidRPr="00D12C00">
              <w:rPr>
                <w:rFonts w:asciiTheme="majorBidi" w:hAnsiTheme="majorBidi" w:cstheme="majorBidi"/>
                <w:i/>
                <w:iCs/>
                <w:sz w:val="24"/>
                <w:szCs w:val="24"/>
              </w:rPr>
              <w:t>aḥābat</w:t>
            </w:r>
            <w:r w:rsidR="00D12C00" w:rsidRPr="006A12E2">
              <w:rPr>
                <w:rFonts w:asciiTheme="majorBidi" w:hAnsiTheme="majorBidi" w:cstheme="majorBidi"/>
                <w:sz w:val="24"/>
                <w:szCs w:val="24"/>
              </w:rPr>
              <w:t xml:space="preserve"> </w:t>
            </w:r>
            <w:r w:rsidR="005C2C29" w:rsidRPr="00E51DD7">
              <w:rPr>
                <w:rFonts w:asciiTheme="majorBidi" w:hAnsiTheme="majorBidi"/>
                <w:sz w:val="24"/>
                <w:szCs w:val="24"/>
                <w:lang w:val="id-ID"/>
              </w:rPr>
              <w:t>yang paling pertama masuk Islam?</w:t>
            </w:r>
          </w:p>
        </w:tc>
      </w:tr>
      <w:tr w:rsidR="005C2C29" w:rsidRPr="000B4911" w:rsidTr="00F06310">
        <w:trPr>
          <w:trHeight w:val="1817"/>
        </w:trPr>
        <w:tc>
          <w:tcPr>
            <w:tcW w:w="652" w:type="dxa"/>
            <w:vMerge/>
          </w:tcPr>
          <w:p w:rsidR="005C2C29" w:rsidRPr="000F1F45" w:rsidRDefault="005C2C29"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5C2C29" w:rsidRDefault="005C2C29"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5C2C29" w:rsidRPr="00E51DD7" w:rsidRDefault="005C2C29" w:rsidP="00F06310">
            <w:pPr>
              <w:spacing w:line="360" w:lineRule="auto"/>
              <w:jc w:val="both"/>
              <w:rPr>
                <w:rFonts w:asciiTheme="majorBidi" w:hAnsiTheme="majorBidi"/>
                <w:sz w:val="24"/>
                <w:szCs w:val="24"/>
                <w:lang w:val="id-ID"/>
              </w:rPr>
            </w:pPr>
            <w:r w:rsidRPr="00E51DD7">
              <w:rPr>
                <w:rFonts w:asciiTheme="majorBidi" w:hAnsiTheme="majorBidi"/>
                <w:sz w:val="24"/>
                <w:szCs w:val="24"/>
                <w:lang w:val="id-ID"/>
              </w:rPr>
              <w:t>Dari kal</w:t>
            </w:r>
            <w:r w:rsidR="00EC2455">
              <w:rPr>
                <w:rFonts w:asciiTheme="majorBidi" w:hAnsiTheme="majorBidi"/>
                <w:sz w:val="24"/>
                <w:szCs w:val="24"/>
                <w:lang w:val="id-ID"/>
              </w:rPr>
              <w:t>angan orang dewasa merdeka : Ab</w:t>
            </w:r>
            <w:r w:rsidR="00EC2455">
              <w:rPr>
                <w:rFonts w:asciiTheme="majorBidi" w:hAnsiTheme="majorBidi" w:cstheme="majorBidi"/>
                <w:sz w:val="24"/>
                <w:szCs w:val="24"/>
                <w:lang w:val="id-ID"/>
              </w:rPr>
              <w:t>ū</w:t>
            </w:r>
            <w:r w:rsidRPr="00E51DD7">
              <w:rPr>
                <w:rFonts w:asciiTheme="majorBidi" w:hAnsiTheme="majorBidi"/>
                <w:sz w:val="24"/>
                <w:szCs w:val="24"/>
                <w:lang w:val="id-ID"/>
              </w:rPr>
              <w:t xml:space="preserve"> Bakr</w:t>
            </w:r>
          </w:p>
          <w:p w:rsidR="005C2C29" w:rsidRPr="00E51DD7" w:rsidRDefault="005C2C29" w:rsidP="00F06310">
            <w:pPr>
              <w:spacing w:line="360" w:lineRule="auto"/>
              <w:jc w:val="both"/>
              <w:rPr>
                <w:rFonts w:asciiTheme="majorBidi" w:hAnsiTheme="majorBidi"/>
                <w:sz w:val="24"/>
                <w:szCs w:val="24"/>
                <w:lang w:val="id-ID"/>
              </w:rPr>
            </w:pPr>
            <w:r w:rsidRPr="00E51DD7">
              <w:rPr>
                <w:rFonts w:asciiTheme="majorBidi" w:hAnsiTheme="majorBidi"/>
                <w:sz w:val="24"/>
                <w:szCs w:val="24"/>
                <w:lang w:val="id-ID"/>
              </w:rPr>
              <w:t xml:space="preserve">Dari kalangan anak-anak : </w:t>
            </w:r>
            <w:r w:rsidR="00EC2455">
              <w:rPr>
                <w:rFonts w:asciiTheme="majorBidi" w:hAnsiTheme="majorBidi"/>
                <w:sz w:val="24"/>
                <w:szCs w:val="24"/>
                <w:lang w:val="en-US"/>
              </w:rPr>
              <w:t>‘</w:t>
            </w:r>
            <w:r w:rsidR="00EC2455">
              <w:rPr>
                <w:rFonts w:asciiTheme="majorBidi" w:hAnsiTheme="majorBidi"/>
                <w:sz w:val="24"/>
                <w:szCs w:val="24"/>
                <w:lang w:val="id-ID"/>
              </w:rPr>
              <w:t>Al</w:t>
            </w:r>
            <w:r w:rsidR="00EC2455">
              <w:rPr>
                <w:rFonts w:asciiTheme="majorBidi" w:hAnsiTheme="majorBidi" w:cstheme="majorBidi"/>
                <w:sz w:val="24"/>
                <w:szCs w:val="24"/>
                <w:lang w:val="id-ID"/>
              </w:rPr>
              <w:t>ī</w:t>
            </w:r>
            <w:r w:rsidRPr="00E51DD7">
              <w:rPr>
                <w:rFonts w:asciiTheme="majorBidi" w:hAnsiTheme="majorBidi"/>
                <w:sz w:val="24"/>
                <w:szCs w:val="24"/>
                <w:lang w:val="id-ID"/>
              </w:rPr>
              <w:t xml:space="preserve"> bin </w:t>
            </w:r>
            <w:r w:rsidR="00EC2455">
              <w:rPr>
                <w:rFonts w:asciiTheme="majorBidi" w:hAnsiTheme="majorBidi"/>
                <w:sz w:val="24"/>
                <w:szCs w:val="24"/>
                <w:lang w:val="id-ID"/>
              </w:rPr>
              <w:t>Ab</w:t>
            </w:r>
            <w:r w:rsidR="00EC2455">
              <w:rPr>
                <w:rFonts w:asciiTheme="majorBidi" w:hAnsiTheme="majorBidi" w:cstheme="majorBidi"/>
                <w:sz w:val="24"/>
                <w:szCs w:val="24"/>
                <w:lang w:val="id-ID"/>
              </w:rPr>
              <w:t>ī</w:t>
            </w:r>
            <w:r w:rsidR="00EC2455">
              <w:rPr>
                <w:rFonts w:asciiTheme="majorBidi" w:hAnsiTheme="majorBidi"/>
                <w:sz w:val="24"/>
                <w:szCs w:val="24"/>
                <w:lang w:val="id-ID"/>
              </w:rPr>
              <w:t xml:space="preserve"> </w:t>
            </w:r>
            <w:r w:rsidR="00EC2455">
              <w:rPr>
                <w:rFonts w:asciiTheme="majorBidi" w:hAnsiTheme="majorBidi" w:cstheme="majorBidi"/>
                <w:sz w:val="24"/>
                <w:szCs w:val="24"/>
                <w:lang w:val="id-ID"/>
              </w:rPr>
              <w:t>Ṭā</w:t>
            </w:r>
            <w:r w:rsidRPr="00E51DD7">
              <w:rPr>
                <w:rFonts w:asciiTheme="majorBidi" w:hAnsiTheme="majorBidi"/>
                <w:sz w:val="24"/>
                <w:szCs w:val="24"/>
                <w:lang w:val="id-ID"/>
              </w:rPr>
              <w:t>lib</w:t>
            </w:r>
          </w:p>
          <w:p w:rsidR="005C2C29" w:rsidRPr="00E51DD7" w:rsidRDefault="00EC2455" w:rsidP="00F06310">
            <w:pPr>
              <w:spacing w:line="360" w:lineRule="auto"/>
              <w:jc w:val="both"/>
              <w:rPr>
                <w:rFonts w:asciiTheme="majorBidi" w:hAnsiTheme="majorBidi"/>
                <w:sz w:val="24"/>
                <w:szCs w:val="24"/>
                <w:lang w:val="id-ID"/>
              </w:rPr>
            </w:pPr>
            <w:r>
              <w:rPr>
                <w:rFonts w:asciiTheme="majorBidi" w:hAnsiTheme="majorBidi"/>
                <w:sz w:val="24"/>
                <w:szCs w:val="24"/>
                <w:lang w:val="id-ID"/>
              </w:rPr>
              <w:t>Dari kalangan perempuan : Khad</w:t>
            </w:r>
            <w:r>
              <w:rPr>
                <w:rFonts w:asciiTheme="majorBidi" w:hAnsiTheme="majorBidi" w:cstheme="majorBidi"/>
                <w:sz w:val="24"/>
                <w:szCs w:val="24"/>
                <w:lang w:val="id-ID"/>
              </w:rPr>
              <w:t>ī</w:t>
            </w:r>
            <w:r w:rsidR="005C2C29" w:rsidRPr="00E51DD7">
              <w:rPr>
                <w:rFonts w:asciiTheme="majorBidi" w:hAnsiTheme="majorBidi"/>
                <w:sz w:val="24"/>
                <w:szCs w:val="24"/>
                <w:lang w:val="id-ID"/>
              </w:rPr>
              <w:t>jah</w:t>
            </w:r>
          </w:p>
          <w:p w:rsidR="005C2C29" w:rsidRPr="00E51DD7" w:rsidRDefault="005C2C29" w:rsidP="00F06310">
            <w:pPr>
              <w:spacing w:line="360" w:lineRule="auto"/>
              <w:jc w:val="both"/>
              <w:rPr>
                <w:rFonts w:asciiTheme="majorBidi" w:hAnsiTheme="majorBidi"/>
                <w:sz w:val="24"/>
                <w:szCs w:val="24"/>
                <w:lang w:val="id-ID"/>
              </w:rPr>
            </w:pPr>
            <w:r w:rsidRPr="00E51DD7">
              <w:rPr>
                <w:rFonts w:asciiTheme="majorBidi" w:hAnsiTheme="majorBidi"/>
                <w:sz w:val="24"/>
                <w:szCs w:val="24"/>
                <w:lang w:val="id-ID"/>
              </w:rPr>
              <w:t>D</w:t>
            </w:r>
            <w:r w:rsidR="00EC2455">
              <w:rPr>
                <w:rFonts w:asciiTheme="majorBidi" w:hAnsiTheme="majorBidi"/>
                <w:sz w:val="24"/>
                <w:szCs w:val="24"/>
                <w:lang w:val="id-ID"/>
              </w:rPr>
              <w:t xml:space="preserve">ari kalangan </w:t>
            </w:r>
            <w:r w:rsidR="00EC2455" w:rsidRPr="00EC2455">
              <w:rPr>
                <w:rFonts w:asciiTheme="majorBidi" w:hAnsiTheme="majorBidi"/>
                <w:i/>
                <w:iCs/>
                <w:sz w:val="24"/>
                <w:szCs w:val="24"/>
                <w:lang w:val="id-ID"/>
              </w:rPr>
              <w:t>mawl</w:t>
            </w:r>
            <w:r w:rsidR="00EC2455" w:rsidRPr="00EC2455">
              <w:rPr>
                <w:rFonts w:asciiTheme="majorBidi" w:hAnsiTheme="majorBidi" w:cstheme="majorBidi"/>
                <w:i/>
                <w:iCs/>
                <w:sz w:val="24"/>
                <w:szCs w:val="24"/>
                <w:lang w:val="id-ID"/>
              </w:rPr>
              <w:t>ā</w:t>
            </w:r>
            <w:r w:rsidR="00227D5E">
              <w:rPr>
                <w:rFonts w:asciiTheme="majorBidi" w:hAnsiTheme="majorBidi"/>
                <w:sz w:val="24"/>
                <w:szCs w:val="24"/>
                <w:lang w:val="id-ID"/>
              </w:rPr>
              <w:t xml:space="preserve"> (</w:t>
            </w:r>
            <w:r w:rsidRPr="00E51DD7">
              <w:rPr>
                <w:rFonts w:asciiTheme="majorBidi" w:hAnsiTheme="majorBidi"/>
                <w:sz w:val="24"/>
                <w:szCs w:val="24"/>
                <w:lang w:val="id-ID"/>
              </w:rPr>
              <w:t xml:space="preserve">budak </w:t>
            </w:r>
            <w:r w:rsidR="003E65B7">
              <w:rPr>
                <w:rFonts w:asciiTheme="majorBidi" w:hAnsiTheme="majorBidi"/>
                <w:sz w:val="24"/>
                <w:szCs w:val="24"/>
                <w:lang w:val="id-ID"/>
              </w:rPr>
              <w:t xml:space="preserve">yang dimerdekakan) : Zayd bin </w:t>
            </w:r>
            <w:r w:rsidR="003E65B7">
              <w:rPr>
                <w:rFonts w:asciiTheme="majorBidi" w:hAnsiTheme="majorBidi" w:cstheme="majorBidi"/>
                <w:sz w:val="24"/>
                <w:szCs w:val="24"/>
                <w:lang w:val="id-ID"/>
              </w:rPr>
              <w:t>Ḥā</w:t>
            </w:r>
            <w:r w:rsidRPr="00E51DD7">
              <w:rPr>
                <w:rFonts w:asciiTheme="majorBidi" w:hAnsiTheme="majorBidi"/>
                <w:sz w:val="24"/>
                <w:szCs w:val="24"/>
                <w:lang w:val="id-ID"/>
              </w:rPr>
              <w:t>ritsah</w:t>
            </w:r>
          </w:p>
          <w:p w:rsidR="005C2C29" w:rsidRPr="00E51DD7" w:rsidRDefault="005C2C29" w:rsidP="00F06310">
            <w:pPr>
              <w:spacing w:line="360" w:lineRule="auto"/>
              <w:jc w:val="both"/>
              <w:rPr>
                <w:rFonts w:asciiTheme="majorBidi" w:hAnsiTheme="majorBidi"/>
                <w:sz w:val="24"/>
                <w:szCs w:val="24"/>
                <w:lang w:val="en-US"/>
              </w:rPr>
            </w:pPr>
            <w:r w:rsidRPr="00E51DD7">
              <w:rPr>
                <w:rFonts w:asciiTheme="majorBidi" w:hAnsiTheme="majorBidi"/>
                <w:sz w:val="24"/>
                <w:szCs w:val="24"/>
                <w:lang w:val="en-US"/>
              </w:rPr>
              <w:t>Dari ka</w:t>
            </w:r>
            <w:r w:rsidR="003E65B7">
              <w:rPr>
                <w:rFonts w:asciiTheme="majorBidi" w:hAnsiTheme="majorBidi"/>
                <w:sz w:val="24"/>
                <w:szCs w:val="24"/>
                <w:lang w:val="en-US"/>
              </w:rPr>
              <w:t>langan budak/hamba sahaya : Bil</w:t>
            </w:r>
            <w:r w:rsidR="003E65B7">
              <w:rPr>
                <w:rFonts w:asciiTheme="majorBidi" w:hAnsiTheme="majorBidi" w:cstheme="majorBidi"/>
                <w:sz w:val="24"/>
                <w:szCs w:val="24"/>
                <w:lang w:val="en-US"/>
              </w:rPr>
              <w:t>ā</w:t>
            </w:r>
            <w:r w:rsidR="003E65B7">
              <w:rPr>
                <w:rFonts w:asciiTheme="majorBidi" w:hAnsiTheme="majorBidi"/>
                <w:sz w:val="24"/>
                <w:szCs w:val="24"/>
                <w:lang w:val="en-US"/>
              </w:rPr>
              <w:t>l bin Rab</w:t>
            </w:r>
            <w:r w:rsidR="003E65B7">
              <w:rPr>
                <w:rFonts w:asciiTheme="majorBidi" w:hAnsiTheme="majorBidi" w:cstheme="majorBidi"/>
                <w:sz w:val="24"/>
                <w:szCs w:val="24"/>
                <w:lang w:val="en-US"/>
              </w:rPr>
              <w:t>āḥ</w:t>
            </w:r>
          </w:p>
          <w:p w:rsidR="005C2C29" w:rsidRPr="00E51DD7" w:rsidRDefault="005C2C29" w:rsidP="00F06310">
            <w:pPr>
              <w:spacing w:line="360" w:lineRule="auto"/>
              <w:jc w:val="both"/>
              <w:rPr>
                <w:rFonts w:asciiTheme="majorBidi" w:hAnsiTheme="majorBidi"/>
                <w:sz w:val="24"/>
                <w:szCs w:val="24"/>
                <w:lang w:val="en-US"/>
              </w:rPr>
            </w:pPr>
            <w:r w:rsidRPr="00E51DD7">
              <w:rPr>
                <w:rFonts w:asciiTheme="majorBidi" w:hAnsiTheme="majorBidi"/>
                <w:sz w:val="24"/>
                <w:szCs w:val="24"/>
                <w:lang w:val="en-US"/>
              </w:rPr>
              <w:t xml:space="preserve">Dari semuanya secara mutlak, yang </w:t>
            </w:r>
            <w:r w:rsidR="003E65B7">
              <w:rPr>
                <w:rFonts w:asciiTheme="majorBidi" w:hAnsiTheme="majorBidi"/>
                <w:sz w:val="24"/>
                <w:szCs w:val="24"/>
                <w:lang w:val="en-US"/>
              </w:rPr>
              <w:t>pertama masuk Islam adalah KHAD</w:t>
            </w:r>
            <w:r w:rsidR="003E65B7">
              <w:rPr>
                <w:rFonts w:asciiTheme="majorBidi" w:hAnsiTheme="majorBidi" w:cstheme="majorBidi"/>
                <w:sz w:val="24"/>
                <w:szCs w:val="24"/>
                <w:lang w:val="en-US"/>
              </w:rPr>
              <w:t>Ī</w:t>
            </w:r>
            <w:r w:rsidRPr="00E51DD7">
              <w:rPr>
                <w:rFonts w:asciiTheme="majorBidi" w:hAnsiTheme="majorBidi"/>
                <w:sz w:val="24"/>
                <w:szCs w:val="24"/>
                <w:lang w:val="en-US"/>
              </w:rPr>
              <w:t xml:space="preserve">JAH.     </w:t>
            </w:r>
          </w:p>
        </w:tc>
      </w:tr>
      <w:tr w:rsidR="005C2C29" w:rsidRPr="000B4911" w:rsidTr="00F06310">
        <w:trPr>
          <w:trHeight w:val="291"/>
        </w:trPr>
        <w:tc>
          <w:tcPr>
            <w:tcW w:w="652" w:type="dxa"/>
            <w:vMerge w:val="restart"/>
          </w:tcPr>
          <w:p w:rsidR="005C2C29" w:rsidRPr="000F1F45" w:rsidRDefault="005C2C29"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5C2C29" w:rsidRDefault="005C2C29"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5C2C29" w:rsidRPr="00E51DD7" w:rsidRDefault="005C2C29" w:rsidP="00F06310">
            <w:pPr>
              <w:spacing w:line="360" w:lineRule="auto"/>
              <w:jc w:val="both"/>
              <w:rPr>
                <w:rFonts w:asciiTheme="majorBidi" w:hAnsiTheme="majorBidi"/>
                <w:sz w:val="24"/>
                <w:szCs w:val="24"/>
                <w:lang w:val="en-US"/>
              </w:rPr>
            </w:pPr>
            <w:r w:rsidRPr="00E51DD7">
              <w:rPr>
                <w:rFonts w:asciiTheme="majorBidi" w:hAnsiTheme="majorBidi"/>
                <w:sz w:val="24"/>
                <w:szCs w:val="24"/>
                <w:lang w:val="id-ID"/>
              </w:rPr>
              <w:t xml:space="preserve">Siapakah </w:t>
            </w:r>
            <w:r w:rsidR="00D12C00" w:rsidRPr="00D12C00">
              <w:rPr>
                <w:rFonts w:asciiTheme="majorBidi" w:hAnsiTheme="majorBidi" w:cstheme="majorBidi"/>
                <w:i/>
                <w:iCs/>
                <w:sz w:val="24"/>
                <w:szCs w:val="24"/>
              </w:rPr>
              <w:t>s</w:t>
            </w:r>
            <w:r w:rsidR="00D12C00" w:rsidRPr="00D12C00">
              <w:rPr>
                <w:rFonts w:asciiTheme="majorBidi" w:hAnsiTheme="majorBidi" w:cstheme="majorBidi"/>
                <w:i/>
                <w:iCs/>
                <w:sz w:val="24"/>
                <w:szCs w:val="24"/>
                <w:lang w:val="id-ID"/>
              </w:rPr>
              <w:t>h</w:t>
            </w:r>
            <w:r w:rsidR="00D12C00" w:rsidRPr="00D12C00">
              <w:rPr>
                <w:rFonts w:asciiTheme="majorBidi" w:hAnsiTheme="majorBidi" w:cstheme="majorBidi"/>
                <w:i/>
                <w:iCs/>
                <w:sz w:val="24"/>
                <w:szCs w:val="24"/>
              </w:rPr>
              <w:t>aḥābat</w:t>
            </w:r>
            <w:r w:rsidR="00D12C00" w:rsidRPr="006A12E2">
              <w:rPr>
                <w:rFonts w:asciiTheme="majorBidi" w:hAnsiTheme="majorBidi" w:cstheme="majorBidi"/>
                <w:sz w:val="24"/>
                <w:szCs w:val="24"/>
              </w:rPr>
              <w:t xml:space="preserve"> </w:t>
            </w:r>
            <w:r w:rsidRPr="00E51DD7">
              <w:rPr>
                <w:rFonts w:asciiTheme="majorBidi" w:hAnsiTheme="majorBidi"/>
                <w:sz w:val="24"/>
                <w:szCs w:val="24"/>
                <w:lang w:val="id-ID"/>
              </w:rPr>
              <w:t>yang fatwanya paling banyak diriwayatkan</w:t>
            </w:r>
            <w:r w:rsidRPr="00E51DD7">
              <w:rPr>
                <w:rFonts w:asciiTheme="majorBidi" w:hAnsiTheme="majorBidi"/>
                <w:sz w:val="24"/>
                <w:szCs w:val="24"/>
                <w:lang w:val="en-US"/>
              </w:rPr>
              <w:t>?</w:t>
            </w:r>
          </w:p>
        </w:tc>
      </w:tr>
      <w:tr w:rsidR="005C2C29" w:rsidRPr="000B4911" w:rsidTr="00F06310">
        <w:trPr>
          <w:trHeight w:val="424"/>
        </w:trPr>
        <w:tc>
          <w:tcPr>
            <w:tcW w:w="652" w:type="dxa"/>
            <w:vMerge/>
          </w:tcPr>
          <w:p w:rsidR="005C2C29" w:rsidRPr="000F1F45" w:rsidRDefault="005C2C29"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5C2C29" w:rsidRDefault="005C2C29"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5C2C29" w:rsidRPr="00E51DD7" w:rsidRDefault="003E65B7" w:rsidP="00F06310">
            <w:pPr>
              <w:spacing w:line="360" w:lineRule="auto"/>
              <w:jc w:val="both"/>
              <w:rPr>
                <w:rFonts w:asciiTheme="majorBidi" w:hAnsiTheme="majorBidi" w:cstheme="majorBidi"/>
                <w:sz w:val="24"/>
                <w:szCs w:val="24"/>
                <w:lang w:val="en-US"/>
              </w:rPr>
            </w:pPr>
            <w:r>
              <w:rPr>
                <w:rFonts w:asciiTheme="majorBidi" w:hAnsiTheme="majorBidi"/>
                <w:sz w:val="24"/>
                <w:szCs w:val="24"/>
                <w:lang w:val="en-US"/>
              </w:rPr>
              <w:t>Abdull</w:t>
            </w:r>
            <w:r>
              <w:rPr>
                <w:rFonts w:asciiTheme="majorBidi" w:hAnsiTheme="majorBidi" w:cstheme="majorBidi"/>
                <w:sz w:val="24"/>
                <w:szCs w:val="24"/>
                <w:lang w:val="en-US"/>
              </w:rPr>
              <w:t>ā</w:t>
            </w:r>
            <w:r>
              <w:rPr>
                <w:rFonts w:asciiTheme="majorBidi" w:hAnsiTheme="majorBidi"/>
                <w:sz w:val="24"/>
                <w:szCs w:val="24"/>
                <w:lang w:val="en-US"/>
              </w:rPr>
              <w:t>h bin al-‘Abb</w:t>
            </w:r>
            <w:r>
              <w:rPr>
                <w:rFonts w:asciiTheme="majorBidi" w:hAnsiTheme="majorBidi" w:cstheme="majorBidi"/>
                <w:sz w:val="24"/>
                <w:szCs w:val="24"/>
                <w:lang w:val="en-US"/>
              </w:rPr>
              <w:t>ā</w:t>
            </w:r>
            <w:r w:rsidR="005C2C29" w:rsidRPr="00E51DD7">
              <w:rPr>
                <w:rFonts w:asciiTheme="majorBidi" w:hAnsiTheme="majorBidi"/>
                <w:sz w:val="24"/>
                <w:szCs w:val="24"/>
                <w:lang w:val="en-US"/>
              </w:rPr>
              <w:t>s</w:t>
            </w:r>
          </w:p>
        </w:tc>
      </w:tr>
      <w:tr w:rsidR="005C2C29" w:rsidRPr="000B4911" w:rsidTr="00F06310">
        <w:trPr>
          <w:trHeight w:val="259"/>
        </w:trPr>
        <w:tc>
          <w:tcPr>
            <w:tcW w:w="652" w:type="dxa"/>
            <w:vMerge w:val="restart"/>
          </w:tcPr>
          <w:p w:rsidR="005C2C29" w:rsidRPr="000F1F45" w:rsidRDefault="005C2C29"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5C2C29" w:rsidRDefault="005C2C29"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5C2C29" w:rsidRPr="00E51DD7" w:rsidRDefault="005C2C29" w:rsidP="00F06310">
            <w:pPr>
              <w:spacing w:line="360" w:lineRule="auto"/>
              <w:jc w:val="both"/>
              <w:rPr>
                <w:rFonts w:asciiTheme="majorBidi" w:hAnsiTheme="majorBidi"/>
                <w:sz w:val="24"/>
                <w:szCs w:val="24"/>
                <w:lang w:val="id-ID"/>
              </w:rPr>
            </w:pPr>
            <w:r w:rsidRPr="00E51DD7">
              <w:rPr>
                <w:rFonts w:asciiTheme="majorBidi" w:hAnsiTheme="majorBidi"/>
                <w:sz w:val="24"/>
                <w:szCs w:val="24"/>
                <w:lang w:val="id-ID"/>
              </w:rPr>
              <w:t xml:space="preserve">Siapakah </w:t>
            </w:r>
            <w:r w:rsidR="00D12C00" w:rsidRPr="00D12C00">
              <w:rPr>
                <w:rFonts w:asciiTheme="majorBidi" w:hAnsiTheme="majorBidi" w:cstheme="majorBidi"/>
                <w:i/>
                <w:iCs/>
                <w:sz w:val="24"/>
                <w:szCs w:val="24"/>
              </w:rPr>
              <w:t>s</w:t>
            </w:r>
            <w:r w:rsidR="00D12C00" w:rsidRPr="00D12C00">
              <w:rPr>
                <w:rFonts w:asciiTheme="majorBidi" w:hAnsiTheme="majorBidi" w:cstheme="majorBidi"/>
                <w:i/>
                <w:iCs/>
                <w:sz w:val="24"/>
                <w:szCs w:val="24"/>
                <w:lang w:val="id-ID"/>
              </w:rPr>
              <w:t>h</w:t>
            </w:r>
            <w:r w:rsidR="00D12C00" w:rsidRPr="00D12C00">
              <w:rPr>
                <w:rFonts w:asciiTheme="majorBidi" w:hAnsiTheme="majorBidi" w:cstheme="majorBidi"/>
                <w:i/>
                <w:iCs/>
                <w:sz w:val="24"/>
                <w:szCs w:val="24"/>
              </w:rPr>
              <w:t>aḥābat</w:t>
            </w:r>
            <w:r w:rsidR="00D12C00" w:rsidRPr="006A12E2">
              <w:rPr>
                <w:rFonts w:asciiTheme="majorBidi" w:hAnsiTheme="majorBidi" w:cstheme="majorBidi"/>
                <w:sz w:val="24"/>
                <w:szCs w:val="24"/>
              </w:rPr>
              <w:t xml:space="preserve"> </w:t>
            </w:r>
            <w:r w:rsidRPr="00E51DD7">
              <w:rPr>
                <w:rFonts w:asciiTheme="majorBidi" w:hAnsiTheme="majorBidi"/>
                <w:sz w:val="24"/>
                <w:szCs w:val="24"/>
                <w:lang w:val="id-ID"/>
              </w:rPr>
              <w:t xml:space="preserve">yang paling akhir wafat secara </w:t>
            </w:r>
            <w:r w:rsidRPr="00E51DD7">
              <w:rPr>
                <w:rFonts w:asciiTheme="majorBidi" w:hAnsiTheme="majorBidi"/>
                <w:sz w:val="24"/>
                <w:szCs w:val="24"/>
              </w:rPr>
              <w:t>mutlak</w:t>
            </w:r>
            <w:r w:rsidRPr="00E51DD7">
              <w:rPr>
                <w:rFonts w:asciiTheme="majorBidi" w:hAnsiTheme="majorBidi"/>
                <w:sz w:val="24"/>
                <w:szCs w:val="24"/>
                <w:lang w:val="id-ID"/>
              </w:rPr>
              <w:t>?</w:t>
            </w:r>
          </w:p>
        </w:tc>
      </w:tr>
      <w:tr w:rsidR="005C2C29" w:rsidRPr="000B4911" w:rsidTr="00F06310">
        <w:trPr>
          <w:trHeight w:val="422"/>
        </w:trPr>
        <w:tc>
          <w:tcPr>
            <w:tcW w:w="652" w:type="dxa"/>
            <w:vMerge/>
          </w:tcPr>
          <w:p w:rsidR="005C2C29" w:rsidRPr="000F1F45" w:rsidRDefault="005C2C29"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5C2C29" w:rsidRDefault="005C2C29"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5C2C29" w:rsidRPr="00E51DD7" w:rsidRDefault="003E65B7" w:rsidP="00F06310">
            <w:pPr>
              <w:spacing w:line="360" w:lineRule="auto"/>
              <w:jc w:val="both"/>
              <w:rPr>
                <w:rFonts w:asciiTheme="majorBidi" w:hAnsiTheme="majorBidi"/>
                <w:sz w:val="24"/>
                <w:szCs w:val="24"/>
                <w:lang w:val="en-US"/>
              </w:rPr>
            </w:pPr>
            <w:r>
              <w:rPr>
                <w:rFonts w:asciiTheme="majorBidi" w:hAnsiTheme="majorBidi"/>
                <w:sz w:val="24"/>
                <w:szCs w:val="24"/>
                <w:lang w:val="en-US"/>
              </w:rPr>
              <w:t>Ab</w:t>
            </w:r>
            <w:r>
              <w:rPr>
                <w:rFonts w:asciiTheme="majorBidi" w:hAnsiTheme="majorBidi" w:cstheme="majorBidi"/>
                <w:sz w:val="24"/>
                <w:szCs w:val="24"/>
                <w:lang w:val="en-US"/>
              </w:rPr>
              <w:t>ū</w:t>
            </w:r>
            <w:r>
              <w:rPr>
                <w:rFonts w:asciiTheme="majorBidi" w:hAnsiTheme="majorBidi"/>
                <w:sz w:val="24"/>
                <w:szCs w:val="24"/>
                <w:lang w:val="en-US"/>
              </w:rPr>
              <w:t xml:space="preserve"> al-</w:t>
            </w:r>
            <w:r>
              <w:rPr>
                <w:rFonts w:asciiTheme="majorBidi" w:hAnsiTheme="majorBidi" w:cstheme="majorBidi"/>
                <w:sz w:val="24"/>
                <w:szCs w:val="24"/>
                <w:lang w:val="en-US"/>
              </w:rPr>
              <w:t>Ṭ</w:t>
            </w:r>
            <w:r>
              <w:rPr>
                <w:rFonts w:asciiTheme="majorBidi" w:hAnsiTheme="majorBidi"/>
                <w:sz w:val="24"/>
                <w:szCs w:val="24"/>
                <w:lang w:val="en-US"/>
              </w:rPr>
              <w:t>ufayl ‘</w:t>
            </w:r>
            <w:r>
              <w:rPr>
                <w:rFonts w:asciiTheme="majorBidi" w:hAnsiTheme="majorBidi" w:cstheme="majorBidi"/>
                <w:sz w:val="24"/>
                <w:szCs w:val="24"/>
                <w:lang w:val="en-US"/>
              </w:rPr>
              <w:t>Ā</w:t>
            </w:r>
            <w:r>
              <w:rPr>
                <w:rFonts w:asciiTheme="majorBidi" w:hAnsiTheme="majorBidi"/>
                <w:sz w:val="24"/>
                <w:szCs w:val="24"/>
                <w:lang w:val="en-US"/>
              </w:rPr>
              <w:t>mir bin W</w:t>
            </w:r>
            <w:r>
              <w:rPr>
                <w:rFonts w:asciiTheme="majorBidi" w:hAnsiTheme="majorBidi" w:cstheme="majorBidi"/>
                <w:sz w:val="24"/>
                <w:szCs w:val="24"/>
                <w:lang w:val="en-US"/>
              </w:rPr>
              <w:t>ā</w:t>
            </w:r>
            <w:r w:rsidR="005C2C29" w:rsidRPr="00E51DD7">
              <w:rPr>
                <w:rFonts w:asciiTheme="majorBidi" w:hAnsiTheme="majorBidi"/>
                <w:sz w:val="24"/>
                <w:szCs w:val="24"/>
                <w:lang w:val="en-US"/>
              </w:rPr>
              <w:t>tsilah   (w. 110 H di Makkah)</w:t>
            </w:r>
          </w:p>
        </w:tc>
      </w:tr>
      <w:tr w:rsidR="007D7618" w:rsidRPr="000B4911" w:rsidTr="00F06310">
        <w:trPr>
          <w:trHeight w:val="241"/>
        </w:trPr>
        <w:tc>
          <w:tcPr>
            <w:tcW w:w="652" w:type="dxa"/>
            <w:vMerge w:val="restart"/>
          </w:tcPr>
          <w:p w:rsidR="007D7618" w:rsidRPr="007D7618" w:rsidRDefault="007D7618"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7D7618" w:rsidRPr="007D7618" w:rsidRDefault="007D7618"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7D7618" w:rsidRPr="00E51DD7" w:rsidRDefault="007D7618" w:rsidP="00F06310">
            <w:pPr>
              <w:spacing w:line="360" w:lineRule="auto"/>
              <w:jc w:val="both"/>
              <w:rPr>
                <w:rFonts w:asciiTheme="majorBidi" w:hAnsiTheme="majorBidi"/>
                <w:sz w:val="24"/>
                <w:szCs w:val="24"/>
                <w:lang w:val="en-US"/>
              </w:rPr>
            </w:pPr>
            <w:r w:rsidRPr="00E51DD7">
              <w:rPr>
                <w:rFonts w:asciiTheme="majorBidi" w:hAnsiTheme="majorBidi" w:cstheme="majorBidi"/>
                <w:sz w:val="24"/>
                <w:szCs w:val="24"/>
                <w:lang w:val="id-ID"/>
              </w:rPr>
              <w:t xml:space="preserve">Siapakah </w:t>
            </w:r>
            <w:r w:rsidR="00D12C00" w:rsidRPr="00D12C00">
              <w:rPr>
                <w:rFonts w:asciiTheme="majorBidi" w:hAnsiTheme="majorBidi" w:cstheme="majorBidi"/>
                <w:i/>
                <w:iCs/>
                <w:sz w:val="24"/>
                <w:szCs w:val="24"/>
              </w:rPr>
              <w:t>s</w:t>
            </w:r>
            <w:r w:rsidR="00D12C00" w:rsidRPr="00D12C00">
              <w:rPr>
                <w:rFonts w:asciiTheme="majorBidi" w:hAnsiTheme="majorBidi" w:cstheme="majorBidi"/>
                <w:i/>
                <w:iCs/>
                <w:sz w:val="24"/>
                <w:szCs w:val="24"/>
                <w:lang w:val="id-ID"/>
              </w:rPr>
              <w:t>h</w:t>
            </w:r>
            <w:r w:rsidR="00D12C00" w:rsidRPr="00D12C00">
              <w:rPr>
                <w:rFonts w:asciiTheme="majorBidi" w:hAnsiTheme="majorBidi" w:cstheme="majorBidi"/>
                <w:i/>
                <w:iCs/>
                <w:sz w:val="24"/>
                <w:szCs w:val="24"/>
              </w:rPr>
              <w:t>aḥābat</w:t>
            </w:r>
            <w:r w:rsidR="00D12C00" w:rsidRPr="006A12E2">
              <w:rPr>
                <w:rFonts w:asciiTheme="majorBidi" w:hAnsiTheme="majorBidi" w:cstheme="majorBidi"/>
                <w:sz w:val="24"/>
                <w:szCs w:val="24"/>
              </w:rPr>
              <w:t xml:space="preserve"> </w:t>
            </w:r>
            <w:r w:rsidRPr="00E51DD7">
              <w:rPr>
                <w:rFonts w:asciiTheme="majorBidi" w:hAnsiTheme="majorBidi" w:cstheme="majorBidi"/>
                <w:sz w:val="24"/>
                <w:szCs w:val="24"/>
                <w:lang w:val="id-ID"/>
              </w:rPr>
              <w:t>yang paling akhir wafat di kota Madinah?</w:t>
            </w:r>
          </w:p>
        </w:tc>
      </w:tr>
      <w:tr w:rsidR="007D7618" w:rsidRPr="000B4911" w:rsidTr="00F06310">
        <w:trPr>
          <w:trHeight w:val="670"/>
        </w:trPr>
        <w:tc>
          <w:tcPr>
            <w:tcW w:w="652" w:type="dxa"/>
            <w:vMerge/>
          </w:tcPr>
          <w:p w:rsidR="007D7618" w:rsidRPr="007D7618" w:rsidRDefault="007D7618" w:rsidP="00F06310">
            <w:pPr>
              <w:tabs>
                <w:tab w:val="left" w:pos="2432"/>
              </w:tabs>
              <w:spacing w:line="360" w:lineRule="auto"/>
              <w:ind w:right="201"/>
              <w:jc w:val="center"/>
              <w:rPr>
                <w:rFonts w:asciiTheme="majorBidi" w:hAnsiTheme="majorBidi" w:cstheme="majorBidi"/>
                <w:lang w:val="en-US"/>
              </w:rPr>
            </w:pPr>
          </w:p>
        </w:tc>
        <w:tc>
          <w:tcPr>
            <w:tcW w:w="544" w:type="dxa"/>
          </w:tcPr>
          <w:p w:rsidR="007D7618" w:rsidRPr="007D7618" w:rsidRDefault="007D7618"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7D7618" w:rsidRPr="00E51DD7" w:rsidRDefault="007D7618" w:rsidP="00F06310">
            <w:pPr>
              <w:spacing w:line="360" w:lineRule="auto"/>
              <w:jc w:val="both"/>
              <w:rPr>
                <w:rFonts w:asciiTheme="majorBidi" w:hAnsiTheme="majorBidi" w:cstheme="majorBidi"/>
                <w:sz w:val="24"/>
                <w:szCs w:val="24"/>
                <w:lang w:val="id-ID"/>
              </w:rPr>
            </w:pPr>
            <w:r w:rsidRPr="00E51DD7">
              <w:rPr>
                <w:rFonts w:asciiTheme="majorBidi" w:hAnsiTheme="majorBidi" w:cstheme="majorBidi"/>
                <w:sz w:val="24"/>
                <w:szCs w:val="24"/>
                <w:lang w:val="id-ID"/>
              </w:rPr>
              <w:t>Ada yang berpendapat Sahl bin Sa’d (w. 88 H)</w:t>
            </w:r>
          </w:p>
          <w:p w:rsidR="007D7618" w:rsidRPr="00E51DD7" w:rsidRDefault="003E65B7" w:rsidP="00F06310">
            <w:pPr>
              <w:spacing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 xml:space="preserve">Ada pendapat lain yaitu: </w:t>
            </w:r>
            <w:r>
              <w:rPr>
                <w:rFonts w:asciiTheme="majorBidi" w:hAnsiTheme="majorBidi" w:cstheme="majorBidi"/>
                <w:sz w:val="24"/>
                <w:szCs w:val="24"/>
                <w:lang w:val="en-US"/>
              </w:rPr>
              <w:t>A</w:t>
            </w:r>
            <w:r>
              <w:rPr>
                <w:rFonts w:asciiTheme="majorBidi" w:hAnsiTheme="majorBidi" w:cstheme="majorBidi"/>
                <w:sz w:val="24"/>
                <w:szCs w:val="24"/>
                <w:lang w:val="id-ID"/>
              </w:rPr>
              <w:t>l-Sāib bin Yazī</w:t>
            </w:r>
            <w:r w:rsidR="007D7618" w:rsidRPr="00E51DD7">
              <w:rPr>
                <w:rFonts w:asciiTheme="majorBidi" w:hAnsiTheme="majorBidi" w:cstheme="majorBidi"/>
                <w:sz w:val="24"/>
                <w:szCs w:val="24"/>
                <w:lang w:val="id-ID"/>
              </w:rPr>
              <w:t>d (w. 91 H)</w:t>
            </w:r>
          </w:p>
        </w:tc>
      </w:tr>
      <w:tr w:rsidR="007D7618" w:rsidRPr="000B4911" w:rsidTr="00F06310">
        <w:trPr>
          <w:trHeight w:val="269"/>
        </w:trPr>
        <w:tc>
          <w:tcPr>
            <w:tcW w:w="652" w:type="dxa"/>
            <w:vMerge w:val="restart"/>
          </w:tcPr>
          <w:p w:rsidR="007D7618" w:rsidRPr="007D7618" w:rsidRDefault="007D7618"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7D7618" w:rsidRPr="007D7618" w:rsidRDefault="007D7618"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7D7618" w:rsidRPr="00E51DD7" w:rsidRDefault="007D7618" w:rsidP="00F06310">
            <w:pPr>
              <w:spacing w:line="360" w:lineRule="auto"/>
              <w:jc w:val="both"/>
              <w:rPr>
                <w:rFonts w:asciiTheme="majorBidi" w:hAnsiTheme="majorBidi" w:cstheme="majorBidi"/>
                <w:sz w:val="24"/>
                <w:szCs w:val="24"/>
                <w:lang w:val="id-ID"/>
              </w:rPr>
            </w:pPr>
            <w:r w:rsidRPr="00E51DD7">
              <w:rPr>
                <w:rFonts w:asciiTheme="majorBidi" w:hAnsiTheme="majorBidi" w:cstheme="majorBidi"/>
                <w:sz w:val="24"/>
                <w:szCs w:val="24"/>
                <w:lang w:val="id-ID"/>
              </w:rPr>
              <w:t xml:space="preserve">Siapakah </w:t>
            </w:r>
            <w:r w:rsidR="00D12C00" w:rsidRPr="00D12C00">
              <w:rPr>
                <w:rFonts w:asciiTheme="majorBidi" w:hAnsiTheme="majorBidi" w:cstheme="majorBidi"/>
                <w:i/>
                <w:iCs/>
                <w:sz w:val="24"/>
                <w:szCs w:val="24"/>
              </w:rPr>
              <w:t>s</w:t>
            </w:r>
            <w:r w:rsidR="00D12C00" w:rsidRPr="00D12C00">
              <w:rPr>
                <w:rFonts w:asciiTheme="majorBidi" w:hAnsiTheme="majorBidi" w:cstheme="majorBidi"/>
                <w:i/>
                <w:iCs/>
                <w:sz w:val="24"/>
                <w:szCs w:val="24"/>
                <w:lang w:val="id-ID"/>
              </w:rPr>
              <w:t>h</w:t>
            </w:r>
            <w:r w:rsidR="00D12C00" w:rsidRPr="00D12C00">
              <w:rPr>
                <w:rFonts w:asciiTheme="majorBidi" w:hAnsiTheme="majorBidi" w:cstheme="majorBidi"/>
                <w:i/>
                <w:iCs/>
                <w:sz w:val="24"/>
                <w:szCs w:val="24"/>
              </w:rPr>
              <w:t>aḥābat</w:t>
            </w:r>
            <w:r w:rsidR="00D12C00" w:rsidRPr="006A12E2">
              <w:rPr>
                <w:rFonts w:asciiTheme="majorBidi" w:hAnsiTheme="majorBidi" w:cstheme="majorBidi"/>
                <w:sz w:val="24"/>
                <w:szCs w:val="24"/>
              </w:rPr>
              <w:t xml:space="preserve"> </w:t>
            </w:r>
            <w:r w:rsidR="003E65B7">
              <w:rPr>
                <w:rFonts w:asciiTheme="majorBidi" w:hAnsiTheme="majorBidi" w:cstheme="majorBidi"/>
                <w:sz w:val="24"/>
                <w:szCs w:val="24"/>
                <w:lang w:val="id-ID"/>
              </w:rPr>
              <w:t>yang paling akhir wafat di Ṭā</w:t>
            </w:r>
            <w:r w:rsidRPr="00E51DD7">
              <w:rPr>
                <w:rFonts w:asciiTheme="majorBidi" w:hAnsiTheme="majorBidi" w:cstheme="majorBidi"/>
                <w:sz w:val="24"/>
                <w:szCs w:val="24"/>
                <w:lang w:val="id-ID"/>
              </w:rPr>
              <w:t>if?</w:t>
            </w:r>
          </w:p>
        </w:tc>
      </w:tr>
      <w:tr w:rsidR="007D7618" w:rsidRPr="000B4911" w:rsidTr="00F06310">
        <w:trPr>
          <w:trHeight w:val="422"/>
        </w:trPr>
        <w:tc>
          <w:tcPr>
            <w:tcW w:w="652" w:type="dxa"/>
            <w:vMerge/>
          </w:tcPr>
          <w:p w:rsidR="007D7618" w:rsidRPr="000F1F45" w:rsidRDefault="007D7618" w:rsidP="00F06310">
            <w:pPr>
              <w:pStyle w:val="ListParagraph"/>
              <w:tabs>
                <w:tab w:val="left" w:pos="2432"/>
              </w:tabs>
              <w:spacing w:line="360" w:lineRule="auto"/>
              <w:ind w:left="360" w:right="201"/>
              <w:jc w:val="center"/>
              <w:rPr>
                <w:rFonts w:asciiTheme="majorBidi" w:hAnsiTheme="majorBidi" w:cstheme="majorBidi"/>
                <w:lang w:val="en-US"/>
              </w:rPr>
            </w:pPr>
          </w:p>
        </w:tc>
        <w:tc>
          <w:tcPr>
            <w:tcW w:w="544" w:type="dxa"/>
          </w:tcPr>
          <w:p w:rsidR="007D7618" w:rsidRPr="007D7618" w:rsidRDefault="007D7618"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7D7618" w:rsidRPr="00E51DD7" w:rsidRDefault="003E65B7" w:rsidP="00F06310">
            <w:pPr>
              <w:spacing w:line="360" w:lineRule="auto"/>
              <w:jc w:val="both"/>
              <w:rPr>
                <w:rFonts w:asciiTheme="majorBidi" w:hAnsiTheme="majorBidi" w:cstheme="majorBidi"/>
                <w:sz w:val="24"/>
                <w:szCs w:val="24"/>
                <w:lang w:val="id-ID"/>
              </w:rPr>
            </w:pPr>
            <w:r>
              <w:rPr>
                <w:rFonts w:asciiTheme="majorBidi" w:hAnsiTheme="majorBidi"/>
                <w:sz w:val="24"/>
                <w:szCs w:val="24"/>
                <w:lang w:val="en-US"/>
              </w:rPr>
              <w:t>Abdull</w:t>
            </w:r>
            <w:r>
              <w:rPr>
                <w:rFonts w:asciiTheme="majorBidi" w:hAnsiTheme="majorBidi" w:cstheme="majorBidi"/>
                <w:sz w:val="24"/>
                <w:szCs w:val="24"/>
                <w:lang w:val="en-US"/>
              </w:rPr>
              <w:t>ā</w:t>
            </w:r>
            <w:r>
              <w:rPr>
                <w:rFonts w:asciiTheme="majorBidi" w:hAnsiTheme="majorBidi"/>
                <w:sz w:val="24"/>
                <w:szCs w:val="24"/>
                <w:lang w:val="en-US"/>
              </w:rPr>
              <w:t>h bin al-‘Abb</w:t>
            </w:r>
            <w:r>
              <w:rPr>
                <w:rFonts w:asciiTheme="majorBidi" w:hAnsiTheme="majorBidi" w:cstheme="majorBidi"/>
                <w:sz w:val="24"/>
                <w:szCs w:val="24"/>
                <w:lang w:val="en-US"/>
              </w:rPr>
              <w:t>ā</w:t>
            </w:r>
            <w:r w:rsidRPr="00E51DD7">
              <w:rPr>
                <w:rFonts w:asciiTheme="majorBidi" w:hAnsiTheme="majorBidi"/>
                <w:sz w:val="24"/>
                <w:szCs w:val="24"/>
                <w:lang w:val="en-US"/>
              </w:rPr>
              <w:t>s</w:t>
            </w:r>
            <w:r w:rsidRPr="00E51DD7">
              <w:rPr>
                <w:rFonts w:asciiTheme="majorBidi" w:hAnsiTheme="majorBidi" w:cstheme="majorBidi"/>
                <w:sz w:val="24"/>
                <w:szCs w:val="24"/>
                <w:lang w:val="id-ID"/>
              </w:rPr>
              <w:t xml:space="preserve"> </w:t>
            </w:r>
            <w:r w:rsidR="007D7618" w:rsidRPr="00E51DD7">
              <w:rPr>
                <w:rFonts w:asciiTheme="majorBidi" w:hAnsiTheme="majorBidi" w:cstheme="majorBidi"/>
                <w:sz w:val="24"/>
                <w:szCs w:val="24"/>
                <w:lang w:val="id-ID"/>
              </w:rPr>
              <w:t>(w. 68 H)</w:t>
            </w:r>
          </w:p>
        </w:tc>
      </w:tr>
      <w:tr w:rsidR="007D7618" w:rsidRPr="000B4911" w:rsidTr="00F06310">
        <w:trPr>
          <w:trHeight w:val="274"/>
        </w:trPr>
        <w:tc>
          <w:tcPr>
            <w:tcW w:w="652" w:type="dxa"/>
            <w:vMerge w:val="restart"/>
          </w:tcPr>
          <w:p w:rsidR="007D7618" w:rsidRPr="007D7618" w:rsidRDefault="007D7618"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7D7618" w:rsidRPr="007D7618" w:rsidRDefault="007D7618"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7D7618" w:rsidRPr="00E51DD7" w:rsidRDefault="007D7618" w:rsidP="00F06310">
            <w:pPr>
              <w:spacing w:line="360" w:lineRule="auto"/>
              <w:jc w:val="both"/>
              <w:rPr>
                <w:rFonts w:asciiTheme="majorBidi" w:hAnsiTheme="majorBidi"/>
                <w:sz w:val="24"/>
                <w:szCs w:val="24"/>
                <w:lang w:val="en-US"/>
              </w:rPr>
            </w:pPr>
            <w:r w:rsidRPr="00E51DD7">
              <w:rPr>
                <w:rFonts w:asciiTheme="majorBidi" w:hAnsiTheme="majorBidi" w:cstheme="majorBidi"/>
                <w:sz w:val="24"/>
                <w:szCs w:val="24"/>
                <w:lang w:val="id-ID"/>
              </w:rPr>
              <w:t xml:space="preserve">Siapakah </w:t>
            </w:r>
            <w:r w:rsidR="00D12C00" w:rsidRPr="00D12C00">
              <w:rPr>
                <w:rFonts w:asciiTheme="majorBidi" w:hAnsiTheme="majorBidi" w:cstheme="majorBidi"/>
                <w:i/>
                <w:iCs/>
                <w:sz w:val="24"/>
                <w:szCs w:val="24"/>
              </w:rPr>
              <w:t>s</w:t>
            </w:r>
            <w:r w:rsidR="00D12C00" w:rsidRPr="00D12C00">
              <w:rPr>
                <w:rFonts w:asciiTheme="majorBidi" w:hAnsiTheme="majorBidi" w:cstheme="majorBidi"/>
                <w:i/>
                <w:iCs/>
                <w:sz w:val="24"/>
                <w:szCs w:val="24"/>
                <w:lang w:val="id-ID"/>
              </w:rPr>
              <w:t>h</w:t>
            </w:r>
            <w:r w:rsidR="00D12C00" w:rsidRPr="00D12C00">
              <w:rPr>
                <w:rFonts w:asciiTheme="majorBidi" w:hAnsiTheme="majorBidi" w:cstheme="majorBidi"/>
                <w:i/>
                <w:iCs/>
                <w:sz w:val="24"/>
                <w:szCs w:val="24"/>
              </w:rPr>
              <w:t>aḥābat</w:t>
            </w:r>
            <w:r w:rsidR="00D12C00" w:rsidRPr="006A12E2">
              <w:rPr>
                <w:rFonts w:asciiTheme="majorBidi" w:hAnsiTheme="majorBidi" w:cstheme="majorBidi"/>
                <w:sz w:val="24"/>
                <w:szCs w:val="24"/>
              </w:rPr>
              <w:t xml:space="preserve"> </w:t>
            </w:r>
            <w:r w:rsidRPr="00E51DD7">
              <w:rPr>
                <w:rFonts w:asciiTheme="majorBidi" w:hAnsiTheme="majorBidi" w:cstheme="majorBidi"/>
                <w:sz w:val="24"/>
                <w:szCs w:val="24"/>
                <w:lang w:val="id-ID"/>
              </w:rPr>
              <w:t>yang paling akhir wafat di pedalaman (b</w:t>
            </w:r>
            <w:r w:rsidR="003E65B7">
              <w:rPr>
                <w:rFonts w:asciiTheme="majorBidi" w:hAnsiTheme="majorBidi" w:cstheme="majorBidi"/>
                <w:sz w:val="24"/>
                <w:szCs w:val="24"/>
                <w:lang w:val="id-ID"/>
              </w:rPr>
              <w:t>ā</w:t>
            </w:r>
            <w:r w:rsidRPr="00E51DD7">
              <w:rPr>
                <w:rFonts w:asciiTheme="majorBidi" w:hAnsiTheme="majorBidi" w:cstheme="majorBidi"/>
                <w:sz w:val="24"/>
                <w:szCs w:val="24"/>
                <w:lang w:val="id-ID"/>
              </w:rPr>
              <w:t>diyah)?</w:t>
            </w:r>
          </w:p>
        </w:tc>
      </w:tr>
      <w:tr w:rsidR="007D7618" w:rsidRPr="000B4911" w:rsidTr="00F06310">
        <w:trPr>
          <w:trHeight w:val="422"/>
        </w:trPr>
        <w:tc>
          <w:tcPr>
            <w:tcW w:w="652" w:type="dxa"/>
            <w:vMerge/>
          </w:tcPr>
          <w:p w:rsidR="007D7618" w:rsidRPr="007D7618" w:rsidRDefault="007D7618" w:rsidP="00F06310">
            <w:pPr>
              <w:tabs>
                <w:tab w:val="left" w:pos="2432"/>
              </w:tabs>
              <w:spacing w:line="360" w:lineRule="auto"/>
              <w:ind w:right="201"/>
              <w:jc w:val="center"/>
              <w:rPr>
                <w:rFonts w:asciiTheme="majorBidi" w:hAnsiTheme="majorBidi" w:cstheme="majorBidi"/>
                <w:lang w:val="id-ID"/>
              </w:rPr>
            </w:pPr>
          </w:p>
        </w:tc>
        <w:tc>
          <w:tcPr>
            <w:tcW w:w="544" w:type="dxa"/>
          </w:tcPr>
          <w:p w:rsidR="007D7618" w:rsidRPr="007D7618" w:rsidRDefault="007D7618"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7D7618" w:rsidRPr="00E51DD7" w:rsidRDefault="007D7618" w:rsidP="00F06310">
            <w:pPr>
              <w:spacing w:line="360" w:lineRule="auto"/>
              <w:jc w:val="both"/>
              <w:rPr>
                <w:rFonts w:asciiTheme="majorBidi" w:hAnsiTheme="majorBidi" w:cstheme="majorBidi"/>
                <w:sz w:val="24"/>
                <w:szCs w:val="24"/>
                <w:lang w:val="id-ID"/>
              </w:rPr>
            </w:pPr>
            <w:r w:rsidRPr="00E51DD7">
              <w:rPr>
                <w:rFonts w:asciiTheme="majorBidi" w:hAnsiTheme="majorBidi" w:cstheme="majorBidi"/>
                <w:sz w:val="24"/>
                <w:szCs w:val="24"/>
                <w:lang w:val="id-ID"/>
              </w:rPr>
              <w:t>Salamah bin al-Akwa’ (w. 74 H)</w:t>
            </w:r>
          </w:p>
        </w:tc>
      </w:tr>
      <w:tr w:rsidR="007D7618" w:rsidRPr="000B4911" w:rsidTr="00F06310">
        <w:trPr>
          <w:trHeight w:val="270"/>
        </w:trPr>
        <w:tc>
          <w:tcPr>
            <w:tcW w:w="652" w:type="dxa"/>
            <w:vMerge w:val="restart"/>
          </w:tcPr>
          <w:p w:rsidR="007D7618" w:rsidRPr="007D7618" w:rsidRDefault="007D7618"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7D7618" w:rsidRPr="007D7618" w:rsidRDefault="007D7618"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7D7618" w:rsidRPr="00E51DD7" w:rsidRDefault="007D7618" w:rsidP="00F06310">
            <w:pPr>
              <w:spacing w:line="360" w:lineRule="auto"/>
              <w:jc w:val="both"/>
              <w:rPr>
                <w:rFonts w:asciiTheme="majorBidi" w:hAnsiTheme="majorBidi"/>
                <w:sz w:val="24"/>
                <w:szCs w:val="24"/>
                <w:lang w:val="en-US"/>
              </w:rPr>
            </w:pPr>
            <w:r w:rsidRPr="00E51DD7">
              <w:rPr>
                <w:rFonts w:asciiTheme="majorBidi" w:hAnsiTheme="majorBidi" w:cstheme="majorBidi"/>
                <w:sz w:val="24"/>
                <w:szCs w:val="24"/>
                <w:lang w:val="id-ID"/>
              </w:rPr>
              <w:t xml:space="preserve">Siapakah </w:t>
            </w:r>
            <w:r w:rsidR="00D12C00" w:rsidRPr="00D12C00">
              <w:rPr>
                <w:rFonts w:asciiTheme="majorBidi" w:hAnsiTheme="majorBidi" w:cstheme="majorBidi"/>
                <w:i/>
                <w:iCs/>
                <w:sz w:val="24"/>
                <w:szCs w:val="24"/>
              </w:rPr>
              <w:t>s</w:t>
            </w:r>
            <w:r w:rsidR="00D12C00" w:rsidRPr="00D12C00">
              <w:rPr>
                <w:rFonts w:asciiTheme="majorBidi" w:hAnsiTheme="majorBidi" w:cstheme="majorBidi"/>
                <w:i/>
                <w:iCs/>
                <w:sz w:val="24"/>
                <w:szCs w:val="24"/>
                <w:lang w:val="id-ID"/>
              </w:rPr>
              <w:t>h</w:t>
            </w:r>
            <w:r w:rsidR="00D12C00" w:rsidRPr="00D12C00">
              <w:rPr>
                <w:rFonts w:asciiTheme="majorBidi" w:hAnsiTheme="majorBidi" w:cstheme="majorBidi"/>
                <w:i/>
                <w:iCs/>
                <w:sz w:val="24"/>
                <w:szCs w:val="24"/>
              </w:rPr>
              <w:t>aḥābat</w:t>
            </w:r>
            <w:r w:rsidR="00D12C00" w:rsidRPr="006A12E2">
              <w:rPr>
                <w:rFonts w:asciiTheme="majorBidi" w:hAnsiTheme="majorBidi" w:cstheme="majorBidi"/>
                <w:sz w:val="24"/>
                <w:szCs w:val="24"/>
              </w:rPr>
              <w:t xml:space="preserve"> </w:t>
            </w:r>
            <w:r w:rsidRPr="00E51DD7">
              <w:rPr>
                <w:rFonts w:asciiTheme="majorBidi" w:hAnsiTheme="majorBidi" w:cstheme="majorBidi"/>
                <w:sz w:val="24"/>
                <w:szCs w:val="24"/>
                <w:lang w:val="id-ID"/>
              </w:rPr>
              <w:t>yang paling akhir wafat di Bashrah?</w:t>
            </w:r>
          </w:p>
        </w:tc>
      </w:tr>
      <w:tr w:rsidR="007D7618" w:rsidRPr="000B4911" w:rsidTr="00F06310">
        <w:trPr>
          <w:trHeight w:val="422"/>
        </w:trPr>
        <w:tc>
          <w:tcPr>
            <w:tcW w:w="652" w:type="dxa"/>
            <w:vMerge/>
          </w:tcPr>
          <w:p w:rsidR="007D7618" w:rsidRPr="000F1F45" w:rsidRDefault="007D7618" w:rsidP="00F06310">
            <w:pPr>
              <w:pStyle w:val="ListParagraph"/>
              <w:tabs>
                <w:tab w:val="left" w:pos="2432"/>
              </w:tabs>
              <w:spacing w:line="360" w:lineRule="auto"/>
              <w:ind w:left="360" w:right="201"/>
              <w:jc w:val="center"/>
              <w:rPr>
                <w:rFonts w:asciiTheme="majorBidi" w:hAnsiTheme="majorBidi" w:cstheme="majorBidi"/>
                <w:lang w:val="en-US"/>
              </w:rPr>
            </w:pPr>
          </w:p>
        </w:tc>
        <w:tc>
          <w:tcPr>
            <w:tcW w:w="544" w:type="dxa"/>
          </w:tcPr>
          <w:p w:rsidR="007D7618" w:rsidRPr="007D7618" w:rsidRDefault="007D7618"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7D7618" w:rsidRPr="00E51DD7" w:rsidRDefault="003E65B7" w:rsidP="00F06310">
            <w:pPr>
              <w:spacing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Anas bin Mā</w:t>
            </w:r>
            <w:r w:rsidR="007D7618" w:rsidRPr="00E51DD7">
              <w:rPr>
                <w:rFonts w:asciiTheme="majorBidi" w:hAnsiTheme="majorBidi" w:cstheme="majorBidi"/>
                <w:sz w:val="24"/>
                <w:szCs w:val="24"/>
                <w:lang w:val="id-ID"/>
              </w:rPr>
              <w:t>lik (w. 92 H, wa qila 93 H)</w:t>
            </w:r>
          </w:p>
        </w:tc>
      </w:tr>
      <w:tr w:rsidR="00714742" w:rsidRPr="003E65B7" w:rsidTr="00F06310">
        <w:trPr>
          <w:trHeight w:val="818"/>
        </w:trPr>
        <w:tc>
          <w:tcPr>
            <w:tcW w:w="652" w:type="dxa"/>
            <w:vMerge w:val="restart"/>
          </w:tcPr>
          <w:p w:rsidR="00714742" w:rsidRPr="000F1F45" w:rsidRDefault="00714742"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714742" w:rsidRDefault="00714742"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714742" w:rsidRPr="00E51DD7" w:rsidRDefault="00714742" w:rsidP="00F06310">
            <w:pPr>
              <w:spacing w:line="360" w:lineRule="auto"/>
              <w:jc w:val="both"/>
              <w:rPr>
                <w:rFonts w:asciiTheme="majorBidi" w:hAnsiTheme="majorBidi" w:cstheme="majorBidi"/>
                <w:sz w:val="24"/>
                <w:szCs w:val="24"/>
                <w:lang w:val="id-ID"/>
              </w:rPr>
            </w:pPr>
            <w:r w:rsidRPr="003E65B7">
              <w:rPr>
                <w:rFonts w:asciiTheme="majorBidi" w:hAnsiTheme="majorBidi" w:cstheme="majorBidi"/>
                <w:sz w:val="24"/>
                <w:szCs w:val="24"/>
                <w:lang w:val="id-ID"/>
              </w:rPr>
              <w:t xml:space="preserve">Ada 7 orang </w:t>
            </w:r>
            <w:r w:rsidR="00D12C00" w:rsidRPr="00D12C00">
              <w:rPr>
                <w:rFonts w:asciiTheme="majorBidi" w:hAnsiTheme="majorBidi" w:cstheme="majorBidi"/>
                <w:i/>
                <w:iCs/>
                <w:sz w:val="24"/>
                <w:szCs w:val="24"/>
              </w:rPr>
              <w:t>s</w:t>
            </w:r>
            <w:r w:rsidR="00D12C00" w:rsidRPr="00D12C00">
              <w:rPr>
                <w:rFonts w:asciiTheme="majorBidi" w:hAnsiTheme="majorBidi" w:cstheme="majorBidi"/>
                <w:i/>
                <w:iCs/>
                <w:sz w:val="24"/>
                <w:szCs w:val="24"/>
                <w:lang w:val="id-ID"/>
              </w:rPr>
              <w:t>h</w:t>
            </w:r>
            <w:r w:rsidR="00D12C00" w:rsidRPr="00D12C00">
              <w:rPr>
                <w:rFonts w:asciiTheme="majorBidi" w:hAnsiTheme="majorBidi" w:cstheme="majorBidi"/>
                <w:i/>
                <w:iCs/>
                <w:sz w:val="24"/>
                <w:szCs w:val="24"/>
              </w:rPr>
              <w:t>aḥābat</w:t>
            </w:r>
            <w:r w:rsidR="00D12C00" w:rsidRPr="006A12E2">
              <w:rPr>
                <w:rFonts w:asciiTheme="majorBidi" w:hAnsiTheme="majorBidi" w:cstheme="majorBidi"/>
                <w:sz w:val="24"/>
                <w:szCs w:val="24"/>
              </w:rPr>
              <w:t xml:space="preserve"> </w:t>
            </w:r>
            <w:r w:rsidRPr="003E65B7">
              <w:rPr>
                <w:rFonts w:asciiTheme="majorBidi" w:hAnsiTheme="majorBidi" w:cstheme="majorBidi"/>
                <w:sz w:val="24"/>
                <w:szCs w:val="24"/>
                <w:lang w:val="id-ID"/>
              </w:rPr>
              <w:t>yang dianggap paling banyak m</w:t>
            </w:r>
            <w:r w:rsidR="003E65B7" w:rsidRPr="003E65B7">
              <w:rPr>
                <w:rFonts w:asciiTheme="majorBidi" w:hAnsiTheme="majorBidi" w:cstheme="majorBidi"/>
                <w:sz w:val="24"/>
                <w:szCs w:val="24"/>
                <w:lang w:val="id-ID"/>
              </w:rPr>
              <w:t>eriwayatkan hadis Rasulullah, d</w:t>
            </w:r>
            <w:r w:rsidRPr="003E65B7">
              <w:rPr>
                <w:rFonts w:asciiTheme="majorBidi" w:hAnsiTheme="majorBidi" w:cstheme="majorBidi"/>
                <w:sz w:val="24"/>
                <w:szCs w:val="24"/>
                <w:lang w:val="id-ID"/>
              </w:rPr>
              <w:t>i antaranya adalah</w:t>
            </w:r>
            <w:r w:rsidR="003E65B7">
              <w:rPr>
                <w:rFonts w:asciiTheme="majorBidi" w:hAnsiTheme="majorBidi" w:cstheme="majorBidi"/>
                <w:sz w:val="24"/>
                <w:szCs w:val="24"/>
                <w:lang w:val="id-ID"/>
              </w:rPr>
              <w:t xml:space="preserve"> Abū Hura</w:t>
            </w:r>
            <w:r w:rsidR="003E65B7" w:rsidRPr="003E65B7">
              <w:rPr>
                <w:rFonts w:asciiTheme="majorBidi" w:hAnsiTheme="majorBidi" w:cstheme="majorBidi"/>
                <w:sz w:val="24"/>
                <w:szCs w:val="24"/>
                <w:lang w:val="id-ID"/>
              </w:rPr>
              <w:t>y</w:t>
            </w:r>
            <w:r w:rsidR="003E65B7">
              <w:rPr>
                <w:rFonts w:asciiTheme="majorBidi" w:hAnsiTheme="majorBidi" w:cstheme="majorBidi"/>
                <w:sz w:val="24"/>
                <w:szCs w:val="24"/>
                <w:lang w:val="id-ID"/>
              </w:rPr>
              <w:t>rah. Siapakah nama lengkap Abū Hura</w:t>
            </w:r>
            <w:r w:rsidR="003E65B7">
              <w:rPr>
                <w:rFonts w:asciiTheme="majorBidi" w:hAnsiTheme="majorBidi" w:cstheme="majorBidi"/>
                <w:sz w:val="24"/>
                <w:szCs w:val="24"/>
                <w:lang w:val="en-US"/>
              </w:rPr>
              <w:t>y</w:t>
            </w:r>
            <w:r w:rsidR="003E65B7">
              <w:rPr>
                <w:rFonts w:asciiTheme="majorBidi" w:hAnsiTheme="majorBidi" w:cstheme="majorBidi"/>
                <w:sz w:val="24"/>
                <w:szCs w:val="24"/>
                <w:lang w:val="id-ID"/>
              </w:rPr>
              <w:t>rah</w:t>
            </w:r>
            <w:r w:rsidRPr="00E51DD7">
              <w:rPr>
                <w:rFonts w:asciiTheme="majorBidi" w:hAnsiTheme="majorBidi" w:cstheme="majorBidi"/>
                <w:sz w:val="24"/>
                <w:szCs w:val="24"/>
                <w:lang w:val="id-ID"/>
              </w:rPr>
              <w:t xml:space="preserve"> dan berapakah jumlah hadis yang diriwayatkannya</w:t>
            </w:r>
            <w:r w:rsidRPr="003E65B7">
              <w:rPr>
                <w:rFonts w:asciiTheme="majorBidi" w:hAnsiTheme="majorBidi" w:cstheme="majorBidi"/>
                <w:sz w:val="24"/>
                <w:szCs w:val="24"/>
                <w:lang w:val="id-ID"/>
              </w:rPr>
              <w:t>?</w:t>
            </w:r>
          </w:p>
        </w:tc>
      </w:tr>
      <w:tr w:rsidR="00714742" w:rsidRPr="000B4911" w:rsidTr="00F06310">
        <w:trPr>
          <w:trHeight w:val="420"/>
        </w:trPr>
        <w:tc>
          <w:tcPr>
            <w:tcW w:w="652" w:type="dxa"/>
            <w:vMerge/>
          </w:tcPr>
          <w:p w:rsidR="00714742" w:rsidRPr="003E65B7" w:rsidRDefault="00714742" w:rsidP="00F06310">
            <w:pPr>
              <w:pStyle w:val="ListParagraph"/>
              <w:tabs>
                <w:tab w:val="left" w:pos="2432"/>
              </w:tabs>
              <w:spacing w:line="360" w:lineRule="auto"/>
              <w:ind w:left="360" w:right="201"/>
              <w:jc w:val="center"/>
              <w:rPr>
                <w:rFonts w:asciiTheme="majorBidi" w:hAnsiTheme="majorBidi" w:cstheme="majorBidi"/>
                <w:lang w:val="id-ID"/>
              </w:rPr>
            </w:pPr>
          </w:p>
        </w:tc>
        <w:tc>
          <w:tcPr>
            <w:tcW w:w="544" w:type="dxa"/>
          </w:tcPr>
          <w:p w:rsidR="00714742" w:rsidRDefault="00714742"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714742" w:rsidRPr="00575568" w:rsidRDefault="003E65B7" w:rsidP="00F06310">
            <w:pPr>
              <w:spacing w:line="360" w:lineRule="auto"/>
              <w:jc w:val="both"/>
              <w:rPr>
                <w:rFonts w:asciiTheme="majorBidi" w:hAnsiTheme="majorBidi" w:cstheme="majorBidi"/>
                <w:sz w:val="24"/>
                <w:szCs w:val="24"/>
                <w:lang w:val="id-ID"/>
              </w:rPr>
            </w:pPr>
            <w:r w:rsidRPr="003E65B7">
              <w:rPr>
                <w:rFonts w:asciiTheme="majorBidi" w:hAnsiTheme="majorBidi" w:cstheme="majorBidi"/>
                <w:sz w:val="24"/>
                <w:szCs w:val="24"/>
                <w:lang w:val="id-ID"/>
              </w:rPr>
              <w:t>‘Abd al-Raḥmā</w:t>
            </w:r>
            <w:r w:rsidR="00714742" w:rsidRPr="003E65B7">
              <w:rPr>
                <w:rFonts w:asciiTheme="majorBidi" w:hAnsiTheme="majorBidi" w:cstheme="majorBidi"/>
                <w:sz w:val="24"/>
                <w:szCs w:val="24"/>
                <w:lang w:val="id-ID"/>
              </w:rPr>
              <w:t>n ibn Shakhr al</w:t>
            </w:r>
            <w:r w:rsidR="00714742" w:rsidRPr="00E51DD7">
              <w:rPr>
                <w:rFonts w:asciiTheme="majorBidi" w:hAnsiTheme="majorBidi" w:cstheme="majorBidi"/>
                <w:sz w:val="24"/>
                <w:szCs w:val="24"/>
                <w:lang w:val="id-ID"/>
              </w:rPr>
              <w:t>-</w:t>
            </w:r>
            <w:r w:rsidRPr="003E65B7">
              <w:rPr>
                <w:rFonts w:asciiTheme="majorBidi" w:hAnsiTheme="majorBidi" w:cstheme="majorBidi"/>
                <w:sz w:val="24"/>
                <w:szCs w:val="24"/>
                <w:lang w:val="id-ID"/>
              </w:rPr>
              <w:t>Dawsī al-Yamānī</w:t>
            </w:r>
            <w:r w:rsidR="00714742" w:rsidRPr="003E65B7">
              <w:rPr>
                <w:rFonts w:asciiTheme="majorBidi" w:hAnsiTheme="majorBidi" w:cstheme="majorBidi"/>
                <w:sz w:val="24"/>
                <w:szCs w:val="24"/>
                <w:lang w:val="id-ID"/>
              </w:rPr>
              <w:t xml:space="preserve"> (59 H.)</w:t>
            </w:r>
            <w:r w:rsidR="00575568" w:rsidRPr="00575568">
              <w:rPr>
                <w:rFonts w:asciiTheme="majorBidi" w:hAnsiTheme="majorBidi" w:cstheme="majorBidi"/>
                <w:sz w:val="24"/>
                <w:szCs w:val="24"/>
                <w:lang w:val="id-ID"/>
              </w:rPr>
              <w:t xml:space="preserve"> </w:t>
            </w:r>
            <w:r>
              <w:rPr>
                <w:rFonts w:asciiTheme="majorBidi" w:hAnsiTheme="majorBidi" w:cstheme="majorBidi"/>
                <w:sz w:val="24"/>
                <w:szCs w:val="24"/>
                <w:lang w:val="id-ID"/>
              </w:rPr>
              <w:t>Dipanggil Abū</w:t>
            </w:r>
            <w:r w:rsidR="00BF6FBD" w:rsidRPr="00E51DD7">
              <w:rPr>
                <w:rFonts w:asciiTheme="majorBidi" w:hAnsiTheme="majorBidi" w:cstheme="majorBidi"/>
                <w:sz w:val="24"/>
                <w:szCs w:val="24"/>
                <w:lang w:val="id-ID"/>
              </w:rPr>
              <w:t xml:space="preserve"> Hurayrah karena</w:t>
            </w:r>
            <w:r w:rsidR="00575568">
              <w:rPr>
                <w:rFonts w:asciiTheme="majorBidi" w:hAnsiTheme="majorBidi" w:cstheme="majorBidi"/>
                <w:sz w:val="24"/>
                <w:szCs w:val="24"/>
                <w:lang w:val="id-ID"/>
              </w:rPr>
              <w:t xml:space="preserve"> beliau suka memelihara kucing.</w:t>
            </w:r>
            <w:r w:rsidR="00575568">
              <w:rPr>
                <w:rFonts w:asciiTheme="majorBidi" w:hAnsiTheme="majorBidi" w:cstheme="majorBidi"/>
                <w:sz w:val="24"/>
                <w:szCs w:val="24"/>
                <w:lang w:val="en-US"/>
              </w:rPr>
              <w:t xml:space="preserve"> </w:t>
            </w:r>
            <w:r w:rsidR="00BF6FBD" w:rsidRPr="00E51DD7">
              <w:rPr>
                <w:rFonts w:asciiTheme="majorBidi" w:hAnsiTheme="majorBidi" w:cstheme="majorBidi"/>
                <w:sz w:val="24"/>
                <w:szCs w:val="24"/>
                <w:lang w:val="id-ID"/>
              </w:rPr>
              <w:t>Jumlah</w:t>
            </w:r>
            <w:r w:rsidR="00714742" w:rsidRPr="00E51DD7">
              <w:rPr>
                <w:rFonts w:asciiTheme="majorBidi" w:hAnsiTheme="majorBidi" w:cstheme="majorBidi"/>
                <w:sz w:val="24"/>
                <w:szCs w:val="24"/>
                <w:lang w:val="id-ID"/>
              </w:rPr>
              <w:t xml:space="preserve"> </w:t>
            </w:r>
            <w:r w:rsidR="00714742" w:rsidRPr="00E51DD7">
              <w:rPr>
                <w:rFonts w:asciiTheme="majorBidi" w:hAnsiTheme="majorBidi" w:cstheme="majorBidi"/>
                <w:sz w:val="24"/>
                <w:szCs w:val="24"/>
              </w:rPr>
              <w:t>5374</w:t>
            </w:r>
            <w:r w:rsidR="004C2925" w:rsidRPr="00E51DD7">
              <w:rPr>
                <w:rFonts w:asciiTheme="majorBidi" w:hAnsiTheme="majorBidi" w:cstheme="majorBidi"/>
                <w:sz w:val="24"/>
                <w:szCs w:val="24"/>
                <w:lang w:val="en-US"/>
              </w:rPr>
              <w:t xml:space="preserve"> hadis.</w:t>
            </w:r>
          </w:p>
        </w:tc>
      </w:tr>
      <w:tr w:rsidR="00714742" w:rsidRPr="00D12C00" w:rsidTr="00F06310">
        <w:trPr>
          <w:trHeight w:val="786"/>
        </w:trPr>
        <w:tc>
          <w:tcPr>
            <w:tcW w:w="652" w:type="dxa"/>
            <w:vMerge w:val="restart"/>
          </w:tcPr>
          <w:p w:rsidR="00714742" w:rsidRPr="000F1F45" w:rsidRDefault="00714742"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714742" w:rsidRDefault="00714742"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714742" w:rsidRPr="003E65B7" w:rsidRDefault="00714742" w:rsidP="00F06310">
            <w:pPr>
              <w:spacing w:line="360" w:lineRule="auto"/>
              <w:jc w:val="both"/>
              <w:rPr>
                <w:rFonts w:asciiTheme="majorBidi" w:hAnsiTheme="majorBidi" w:cstheme="majorBidi"/>
                <w:sz w:val="24"/>
                <w:szCs w:val="24"/>
                <w:lang w:val="id-ID"/>
              </w:rPr>
            </w:pPr>
            <w:r w:rsidRPr="003E65B7">
              <w:rPr>
                <w:rFonts w:asciiTheme="majorBidi" w:hAnsiTheme="majorBidi" w:cstheme="majorBidi"/>
                <w:sz w:val="24"/>
                <w:szCs w:val="24"/>
                <w:lang w:val="id-ID"/>
              </w:rPr>
              <w:t xml:space="preserve">Ada 7 orang </w:t>
            </w:r>
            <w:r w:rsidR="00D12C00" w:rsidRPr="00D12C00">
              <w:rPr>
                <w:rFonts w:asciiTheme="majorBidi" w:hAnsiTheme="majorBidi" w:cstheme="majorBidi"/>
                <w:i/>
                <w:iCs/>
                <w:sz w:val="24"/>
                <w:szCs w:val="24"/>
                <w:lang w:val="id-ID"/>
              </w:rPr>
              <w:t>shaḥābat</w:t>
            </w:r>
            <w:r w:rsidR="00D12C00" w:rsidRPr="00D12C00">
              <w:rPr>
                <w:rFonts w:asciiTheme="majorBidi" w:hAnsiTheme="majorBidi" w:cstheme="majorBidi"/>
                <w:sz w:val="24"/>
                <w:szCs w:val="24"/>
                <w:lang w:val="id-ID"/>
              </w:rPr>
              <w:t xml:space="preserve"> </w:t>
            </w:r>
            <w:r w:rsidRPr="003E65B7">
              <w:rPr>
                <w:rFonts w:asciiTheme="majorBidi" w:hAnsiTheme="majorBidi" w:cstheme="majorBidi"/>
                <w:sz w:val="24"/>
                <w:szCs w:val="24"/>
                <w:lang w:val="id-ID"/>
              </w:rPr>
              <w:t>yang dianggap paling banyak meri</w:t>
            </w:r>
            <w:r w:rsidR="003E65B7" w:rsidRPr="003E65B7">
              <w:rPr>
                <w:rFonts w:asciiTheme="majorBidi" w:hAnsiTheme="majorBidi" w:cstheme="majorBidi"/>
                <w:sz w:val="24"/>
                <w:szCs w:val="24"/>
                <w:lang w:val="id-ID"/>
              </w:rPr>
              <w:t>wayatkan hadis Rasulullah, d</w:t>
            </w:r>
            <w:r w:rsidR="003E65B7">
              <w:rPr>
                <w:rFonts w:asciiTheme="majorBidi" w:hAnsiTheme="majorBidi" w:cstheme="majorBidi"/>
                <w:sz w:val="24"/>
                <w:szCs w:val="24"/>
                <w:lang w:val="id-ID"/>
              </w:rPr>
              <w:t>i antaranya adalah ‘Abdullāh ibn ‘Umar ibn al-Kh</w:t>
            </w:r>
            <w:r w:rsidR="003E65B7" w:rsidRPr="003E65B7">
              <w:rPr>
                <w:rFonts w:asciiTheme="majorBidi" w:hAnsiTheme="majorBidi" w:cstheme="majorBidi"/>
                <w:sz w:val="24"/>
                <w:szCs w:val="24"/>
                <w:lang w:val="id-ID"/>
              </w:rPr>
              <w:t>a</w:t>
            </w:r>
            <w:r w:rsidR="003E65B7">
              <w:rPr>
                <w:rFonts w:asciiTheme="majorBidi" w:hAnsiTheme="majorBidi" w:cstheme="majorBidi"/>
                <w:sz w:val="24"/>
                <w:szCs w:val="24"/>
                <w:lang w:val="id-ID"/>
              </w:rPr>
              <w:t xml:space="preserve">ṭṭāb </w:t>
            </w:r>
            <w:r w:rsidRPr="003E65B7">
              <w:rPr>
                <w:rFonts w:asciiTheme="majorBidi" w:hAnsiTheme="majorBidi" w:cstheme="majorBidi"/>
                <w:sz w:val="24"/>
                <w:szCs w:val="24"/>
                <w:lang w:val="id-ID"/>
              </w:rPr>
              <w:t xml:space="preserve">(w. 73. H). </w:t>
            </w:r>
            <w:r w:rsidRPr="006A12E2">
              <w:rPr>
                <w:rFonts w:asciiTheme="majorBidi" w:hAnsiTheme="majorBidi" w:cstheme="majorBidi"/>
                <w:sz w:val="24"/>
                <w:szCs w:val="24"/>
                <w:lang w:val="id-ID"/>
              </w:rPr>
              <w:t>B</w:t>
            </w:r>
            <w:r w:rsidRPr="003E65B7">
              <w:rPr>
                <w:rFonts w:asciiTheme="majorBidi" w:hAnsiTheme="majorBidi" w:cstheme="majorBidi"/>
                <w:sz w:val="24"/>
                <w:szCs w:val="24"/>
                <w:lang w:val="id-ID"/>
              </w:rPr>
              <w:t xml:space="preserve">erapakah jumlah hadis yang diriwayatkan oleh </w:t>
            </w:r>
            <w:r w:rsidRPr="006A12E2">
              <w:rPr>
                <w:rFonts w:asciiTheme="majorBidi" w:hAnsiTheme="majorBidi" w:cstheme="majorBidi"/>
                <w:sz w:val="24"/>
                <w:szCs w:val="24"/>
                <w:lang w:val="id-ID"/>
              </w:rPr>
              <w:t>beliau?</w:t>
            </w:r>
          </w:p>
        </w:tc>
      </w:tr>
      <w:tr w:rsidR="00714742" w:rsidRPr="000B4911" w:rsidTr="00F06310">
        <w:trPr>
          <w:trHeight w:val="422"/>
        </w:trPr>
        <w:tc>
          <w:tcPr>
            <w:tcW w:w="652" w:type="dxa"/>
            <w:vMerge/>
          </w:tcPr>
          <w:p w:rsidR="00714742" w:rsidRPr="003E65B7" w:rsidRDefault="00714742" w:rsidP="00F06310">
            <w:pPr>
              <w:pStyle w:val="ListParagraph"/>
              <w:tabs>
                <w:tab w:val="left" w:pos="2432"/>
              </w:tabs>
              <w:spacing w:line="360" w:lineRule="auto"/>
              <w:ind w:left="360" w:right="201"/>
              <w:jc w:val="center"/>
              <w:rPr>
                <w:rFonts w:asciiTheme="majorBidi" w:hAnsiTheme="majorBidi" w:cstheme="majorBidi"/>
                <w:lang w:val="id-ID"/>
              </w:rPr>
            </w:pPr>
          </w:p>
        </w:tc>
        <w:tc>
          <w:tcPr>
            <w:tcW w:w="544" w:type="dxa"/>
          </w:tcPr>
          <w:p w:rsidR="00714742" w:rsidRDefault="00714742"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714742" w:rsidRPr="006A12E2" w:rsidRDefault="003E65B7" w:rsidP="00F06310">
            <w:pPr>
              <w:spacing w:line="360" w:lineRule="auto"/>
              <w:jc w:val="both"/>
              <w:rPr>
                <w:rFonts w:asciiTheme="majorBidi" w:hAnsiTheme="majorBidi" w:cstheme="majorBidi"/>
                <w:sz w:val="24"/>
                <w:szCs w:val="24"/>
              </w:rPr>
            </w:pPr>
            <w:r>
              <w:rPr>
                <w:rFonts w:asciiTheme="majorBidi" w:hAnsiTheme="majorBidi" w:cstheme="majorBidi"/>
                <w:sz w:val="24"/>
                <w:szCs w:val="24"/>
              </w:rPr>
              <w:t>Jumlahnya 2630 hadi</w:t>
            </w:r>
            <w:r w:rsidR="00714742" w:rsidRPr="006A12E2">
              <w:rPr>
                <w:rFonts w:asciiTheme="majorBidi" w:hAnsiTheme="majorBidi" w:cstheme="majorBidi"/>
                <w:sz w:val="24"/>
                <w:szCs w:val="24"/>
              </w:rPr>
              <w:t>s</w:t>
            </w:r>
          </w:p>
        </w:tc>
      </w:tr>
      <w:tr w:rsidR="005350A3" w:rsidRPr="00D12C00" w:rsidTr="00F06310">
        <w:trPr>
          <w:trHeight w:val="775"/>
        </w:trPr>
        <w:tc>
          <w:tcPr>
            <w:tcW w:w="652" w:type="dxa"/>
            <w:vMerge w:val="restart"/>
          </w:tcPr>
          <w:p w:rsidR="005350A3" w:rsidRPr="000F1F45" w:rsidRDefault="005350A3"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5350A3" w:rsidRDefault="005350A3"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350A3" w:rsidRPr="00D12C00" w:rsidRDefault="00061A73" w:rsidP="00F06310">
            <w:pPr>
              <w:spacing w:line="360" w:lineRule="auto"/>
              <w:jc w:val="both"/>
              <w:rPr>
                <w:rFonts w:asciiTheme="majorBidi" w:hAnsiTheme="majorBidi" w:cstheme="majorBidi"/>
                <w:sz w:val="24"/>
                <w:szCs w:val="24"/>
                <w:lang w:val="id-ID"/>
              </w:rPr>
            </w:pPr>
            <w:r w:rsidRPr="00D12C00">
              <w:rPr>
                <w:rFonts w:asciiTheme="majorBidi" w:hAnsiTheme="majorBidi" w:cstheme="majorBidi"/>
                <w:sz w:val="24"/>
                <w:szCs w:val="24"/>
                <w:lang w:val="id-ID"/>
              </w:rPr>
              <w:t xml:space="preserve">Ada 7 orang </w:t>
            </w:r>
            <w:r w:rsidR="00D12C00" w:rsidRPr="00D12C00">
              <w:rPr>
                <w:rFonts w:asciiTheme="majorBidi" w:hAnsiTheme="majorBidi" w:cstheme="majorBidi"/>
                <w:i/>
                <w:iCs/>
                <w:sz w:val="24"/>
                <w:szCs w:val="24"/>
                <w:lang w:val="id-ID"/>
              </w:rPr>
              <w:t>shaḥābat</w:t>
            </w:r>
            <w:r w:rsidR="00D12C00" w:rsidRPr="00D12C00">
              <w:rPr>
                <w:rFonts w:asciiTheme="majorBidi" w:hAnsiTheme="majorBidi" w:cstheme="majorBidi"/>
                <w:sz w:val="24"/>
                <w:szCs w:val="24"/>
                <w:lang w:val="id-ID"/>
              </w:rPr>
              <w:t xml:space="preserve"> </w:t>
            </w:r>
            <w:r w:rsidRPr="00D12C00">
              <w:rPr>
                <w:rFonts w:asciiTheme="majorBidi" w:hAnsiTheme="majorBidi" w:cstheme="majorBidi"/>
                <w:sz w:val="24"/>
                <w:szCs w:val="24"/>
                <w:lang w:val="id-ID"/>
              </w:rPr>
              <w:t>yang dianggap paling banyak meri</w:t>
            </w:r>
            <w:r w:rsidR="003E65B7" w:rsidRPr="00D12C00">
              <w:rPr>
                <w:rFonts w:asciiTheme="majorBidi" w:hAnsiTheme="majorBidi" w:cstheme="majorBidi"/>
                <w:sz w:val="24"/>
                <w:szCs w:val="24"/>
                <w:lang w:val="id-ID"/>
              </w:rPr>
              <w:t>wayatkan hadis Rasulullah, di antaranya adalah Anas ibn Mālik</w:t>
            </w:r>
            <w:r w:rsidRPr="00D12C00">
              <w:rPr>
                <w:rFonts w:asciiTheme="majorBidi" w:hAnsiTheme="majorBidi" w:cstheme="majorBidi"/>
                <w:sz w:val="24"/>
                <w:szCs w:val="24"/>
                <w:lang w:val="id-ID"/>
              </w:rPr>
              <w:t xml:space="preserve"> (w. 93. H). </w:t>
            </w:r>
            <w:r w:rsidRPr="006A12E2">
              <w:rPr>
                <w:rFonts w:asciiTheme="majorBidi" w:hAnsiTheme="majorBidi" w:cstheme="majorBidi"/>
                <w:sz w:val="24"/>
                <w:szCs w:val="24"/>
                <w:lang w:val="id-ID"/>
              </w:rPr>
              <w:t>B</w:t>
            </w:r>
            <w:r w:rsidRPr="00D12C00">
              <w:rPr>
                <w:rFonts w:asciiTheme="majorBidi" w:hAnsiTheme="majorBidi" w:cstheme="majorBidi"/>
                <w:sz w:val="24"/>
                <w:szCs w:val="24"/>
                <w:lang w:val="id-ID"/>
              </w:rPr>
              <w:t xml:space="preserve">erapakah jumlah hadis yang diriwayatkan oleh </w:t>
            </w:r>
            <w:r w:rsidR="003E65B7" w:rsidRPr="00D12C00">
              <w:rPr>
                <w:rFonts w:asciiTheme="majorBidi" w:hAnsiTheme="majorBidi" w:cstheme="majorBidi"/>
                <w:sz w:val="24"/>
                <w:szCs w:val="24"/>
                <w:lang w:val="id-ID"/>
              </w:rPr>
              <w:t>beliau?</w:t>
            </w:r>
          </w:p>
        </w:tc>
      </w:tr>
      <w:tr w:rsidR="005350A3" w:rsidRPr="000B4911" w:rsidTr="00F06310">
        <w:trPr>
          <w:trHeight w:val="422"/>
        </w:trPr>
        <w:tc>
          <w:tcPr>
            <w:tcW w:w="652" w:type="dxa"/>
            <w:vMerge/>
          </w:tcPr>
          <w:p w:rsidR="005350A3" w:rsidRPr="00D12C00" w:rsidRDefault="005350A3" w:rsidP="00F06310">
            <w:pPr>
              <w:pStyle w:val="ListParagraph"/>
              <w:tabs>
                <w:tab w:val="left" w:pos="2432"/>
              </w:tabs>
              <w:spacing w:line="360" w:lineRule="auto"/>
              <w:ind w:left="360" w:right="201"/>
              <w:jc w:val="center"/>
              <w:rPr>
                <w:rFonts w:asciiTheme="majorBidi" w:hAnsiTheme="majorBidi" w:cstheme="majorBidi"/>
                <w:lang w:val="id-ID"/>
              </w:rPr>
            </w:pPr>
          </w:p>
        </w:tc>
        <w:tc>
          <w:tcPr>
            <w:tcW w:w="544" w:type="dxa"/>
          </w:tcPr>
          <w:p w:rsidR="005350A3" w:rsidRDefault="005350A3"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350A3" w:rsidRPr="006A12E2" w:rsidRDefault="003E65B7" w:rsidP="00F06310">
            <w:pPr>
              <w:spacing w:line="360" w:lineRule="auto"/>
              <w:jc w:val="both"/>
              <w:rPr>
                <w:rFonts w:asciiTheme="majorBidi" w:hAnsiTheme="majorBidi" w:cstheme="majorBidi"/>
                <w:sz w:val="24"/>
                <w:szCs w:val="24"/>
              </w:rPr>
            </w:pPr>
            <w:r>
              <w:rPr>
                <w:rFonts w:asciiTheme="majorBidi" w:hAnsiTheme="majorBidi" w:cstheme="majorBidi"/>
                <w:sz w:val="24"/>
                <w:szCs w:val="24"/>
              </w:rPr>
              <w:t>Jumlahnya 2286 hadi</w:t>
            </w:r>
            <w:r w:rsidR="00061A73" w:rsidRPr="006A12E2">
              <w:rPr>
                <w:rFonts w:asciiTheme="majorBidi" w:hAnsiTheme="majorBidi" w:cstheme="majorBidi"/>
                <w:sz w:val="24"/>
                <w:szCs w:val="24"/>
              </w:rPr>
              <w:t>s</w:t>
            </w:r>
          </w:p>
        </w:tc>
      </w:tr>
      <w:tr w:rsidR="005C2C29" w:rsidRPr="000B4911" w:rsidTr="00F06310">
        <w:trPr>
          <w:trHeight w:val="788"/>
        </w:trPr>
        <w:tc>
          <w:tcPr>
            <w:tcW w:w="652" w:type="dxa"/>
            <w:vMerge w:val="restart"/>
          </w:tcPr>
          <w:p w:rsidR="005C2C29" w:rsidRPr="000F1F45" w:rsidRDefault="005C2C29"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5C2C29" w:rsidRDefault="005C2C29"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5C2C29" w:rsidRPr="006A12E2" w:rsidRDefault="005C2C29" w:rsidP="00F06310">
            <w:pPr>
              <w:spacing w:line="360" w:lineRule="auto"/>
              <w:jc w:val="both"/>
              <w:rPr>
                <w:rFonts w:asciiTheme="majorBidi" w:hAnsiTheme="majorBidi" w:cstheme="majorBidi"/>
                <w:sz w:val="24"/>
                <w:szCs w:val="24"/>
              </w:rPr>
            </w:pPr>
            <w:r w:rsidRPr="006A12E2">
              <w:rPr>
                <w:rFonts w:asciiTheme="majorBidi" w:hAnsiTheme="majorBidi" w:cstheme="majorBidi"/>
                <w:sz w:val="24"/>
                <w:szCs w:val="24"/>
              </w:rPr>
              <w:t xml:space="preserve">Ada 7 orang </w:t>
            </w:r>
            <w:r w:rsidR="00D12C00" w:rsidRPr="00D12C00">
              <w:rPr>
                <w:rFonts w:asciiTheme="majorBidi" w:hAnsiTheme="majorBidi" w:cstheme="majorBidi"/>
                <w:i/>
                <w:iCs/>
                <w:sz w:val="24"/>
                <w:szCs w:val="24"/>
              </w:rPr>
              <w:t>s</w:t>
            </w:r>
            <w:r w:rsidR="00D12C00" w:rsidRPr="00D12C00">
              <w:rPr>
                <w:rFonts w:asciiTheme="majorBidi" w:hAnsiTheme="majorBidi" w:cstheme="majorBidi"/>
                <w:i/>
                <w:iCs/>
                <w:sz w:val="24"/>
                <w:szCs w:val="24"/>
                <w:lang w:val="id-ID"/>
              </w:rPr>
              <w:t>h</w:t>
            </w:r>
            <w:r w:rsidR="00D12C00" w:rsidRPr="00D12C00">
              <w:rPr>
                <w:rFonts w:asciiTheme="majorBidi" w:hAnsiTheme="majorBidi" w:cstheme="majorBidi"/>
                <w:i/>
                <w:iCs/>
                <w:sz w:val="24"/>
                <w:szCs w:val="24"/>
              </w:rPr>
              <w:t>aḥābat</w:t>
            </w:r>
            <w:r w:rsidR="00D12C00" w:rsidRPr="006A12E2">
              <w:rPr>
                <w:rFonts w:asciiTheme="majorBidi" w:hAnsiTheme="majorBidi" w:cstheme="majorBidi"/>
                <w:sz w:val="24"/>
                <w:szCs w:val="24"/>
              </w:rPr>
              <w:t xml:space="preserve"> </w:t>
            </w:r>
            <w:r w:rsidRPr="006A12E2">
              <w:rPr>
                <w:rFonts w:asciiTheme="majorBidi" w:hAnsiTheme="majorBidi" w:cstheme="majorBidi"/>
                <w:sz w:val="24"/>
                <w:szCs w:val="24"/>
              </w:rPr>
              <w:t>yang dianggap paling banyak meriwayatk</w:t>
            </w:r>
            <w:r w:rsidR="003E65B7">
              <w:rPr>
                <w:rFonts w:asciiTheme="majorBidi" w:hAnsiTheme="majorBidi" w:cstheme="majorBidi"/>
                <w:sz w:val="24"/>
                <w:szCs w:val="24"/>
              </w:rPr>
              <w:t>an hadis Rasulullah, di antaranya adalah ‘Ā</w:t>
            </w:r>
            <w:r w:rsidRPr="006A12E2">
              <w:rPr>
                <w:rFonts w:asciiTheme="majorBidi" w:hAnsiTheme="majorBidi" w:cstheme="majorBidi"/>
                <w:sz w:val="24"/>
                <w:szCs w:val="24"/>
              </w:rPr>
              <w:t xml:space="preserve">isyah </w:t>
            </w:r>
            <w:r w:rsidRPr="006A12E2">
              <w:rPr>
                <w:rFonts w:asciiTheme="majorBidi" w:hAnsiTheme="majorBidi" w:cstheme="majorBidi"/>
                <w:sz w:val="24"/>
                <w:szCs w:val="24"/>
                <w:lang w:val="id-ID"/>
              </w:rPr>
              <w:t>bi</w:t>
            </w:r>
            <w:r w:rsidR="003E65B7">
              <w:rPr>
                <w:rFonts w:asciiTheme="majorBidi" w:hAnsiTheme="majorBidi" w:cstheme="majorBidi"/>
                <w:sz w:val="24"/>
                <w:szCs w:val="24"/>
              </w:rPr>
              <w:t>nt Abī</w:t>
            </w:r>
            <w:r w:rsidR="0085236C">
              <w:rPr>
                <w:rFonts w:asciiTheme="majorBidi" w:hAnsiTheme="majorBidi" w:cstheme="majorBidi"/>
                <w:sz w:val="24"/>
                <w:szCs w:val="24"/>
              </w:rPr>
              <w:t xml:space="preserve"> Bakr al-Shiddīq</w:t>
            </w:r>
            <w:r w:rsidRPr="006A12E2">
              <w:rPr>
                <w:rFonts w:asciiTheme="majorBidi" w:hAnsiTheme="majorBidi" w:cstheme="majorBidi"/>
                <w:sz w:val="24"/>
                <w:szCs w:val="24"/>
              </w:rPr>
              <w:t xml:space="preserve"> (w. 58. H). </w:t>
            </w:r>
            <w:r w:rsidRPr="006A12E2">
              <w:rPr>
                <w:rFonts w:asciiTheme="majorBidi" w:hAnsiTheme="majorBidi" w:cstheme="majorBidi"/>
                <w:sz w:val="24"/>
                <w:szCs w:val="24"/>
                <w:lang w:val="id-ID"/>
              </w:rPr>
              <w:t>B</w:t>
            </w:r>
            <w:r w:rsidRPr="006A12E2">
              <w:rPr>
                <w:rFonts w:asciiTheme="majorBidi" w:hAnsiTheme="majorBidi" w:cstheme="majorBidi"/>
                <w:sz w:val="24"/>
                <w:szCs w:val="24"/>
              </w:rPr>
              <w:t>erapakah jumlah hadis yan</w:t>
            </w:r>
            <w:r w:rsidR="0085236C">
              <w:rPr>
                <w:rFonts w:asciiTheme="majorBidi" w:hAnsiTheme="majorBidi" w:cstheme="majorBidi"/>
                <w:sz w:val="24"/>
                <w:szCs w:val="24"/>
              </w:rPr>
              <w:t>g diriwayatkan oleh beliau</w:t>
            </w:r>
            <w:r w:rsidRPr="006A12E2">
              <w:rPr>
                <w:rFonts w:asciiTheme="majorBidi" w:hAnsiTheme="majorBidi" w:cstheme="majorBidi"/>
                <w:sz w:val="24"/>
                <w:szCs w:val="24"/>
              </w:rPr>
              <w:t>?</w:t>
            </w:r>
          </w:p>
        </w:tc>
      </w:tr>
      <w:tr w:rsidR="005C2C29" w:rsidRPr="000B4911" w:rsidTr="00F06310">
        <w:trPr>
          <w:trHeight w:val="412"/>
        </w:trPr>
        <w:tc>
          <w:tcPr>
            <w:tcW w:w="652" w:type="dxa"/>
            <w:vMerge/>
          </w:tcPr>
          <w:p w:rsidR="005C2C29" w:rsidRPr="000F1F45" w:rsidRDefault="005C2C29"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5C2C29" w:rsidRDefault="005C2C29"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5C2C29" w:rsidRPr="006A12E2" w:rsidRDefault="0085236C" w:rsidP="00F06310">
            <w:pPr>
              <w:spacing w:line="360" w:lineRule="auto"/>
              <w:jc w:val="both"/>
              <w:rPr>
                <w:rFonts w:asciiTheme="majorBidi" w:hAnsiTheme="majorBidi" w:cstheme="majorBidi"/>
                <w:sz w:val="24"/>
                <w:szCs w:val="24"/>
              </w:rPr>
            </w:pPr>
            <w:r>
              <w:rPr>
                <w:rFonts w:asciiTheme="majorBidi" w:hAnsiTheme="majorBidi" w:cstheme="majorBidi"/>
                <w:sz w:val="24"/>
                <w:szCs w:val="24"/>
              </w:rPr>
              <w:t>Jumlahnya 2210 hadi</w:t>
            </w:r>
            <w:r w:rsidR="005C2C29" w:rsidRPr="006A12E2">
              <w:rPr>
                <w:rFonts w:asciiTheme="majorBidi" w:hAnsiTheme="majorBidi" w:cstheme="majorBidi"/>
                <w:sz w:val="24"/>
                <w:szCs w:val="24"/>
              </w:rPr>
              <w:t xml:space="preserve">s </w:t>
            </w:r>
          </w:p>
        </w:tc>
      </w:tr>
      <w:tr w:rsidR="006E3AAD" w:rsidRPr="000B4911" w:rsidTr="00F06310">
        <w:trPr>
          <w:trHeight w:val="526"/>
        </w:trPr>
        <w:tc>
          <w:tcPr>
            <w:tcW w:w="652" w:type="dxa"/>
            <w:vMerge w:val="restart"/>
          </w:tcPr>
          <w:p w:rsidR="006E3AAD" w:rsidRPr="000F1F45" w:rsidRDefault="006E3AAD"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6E3AAD" w:rsidRPr="006E3AAD" w:rsidRDefault="006E3AAD"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6E3AAD" w:rsidRPr="006A12E2" w:rsidRDefault="006E3AAD" w:rsidP="00F06310">
            <w:pPr>
              <w:spacing w:line="360" w:lineRule="auto"/>
              <w:jc w:val="both"/>
              <w:rPr>
                <w:rFonts w:asciiTheme="majorBidi" w:hAnsiTheme="majorBidi" w:cstheme="majorBidi"/>
                <w:sz w:val="24"/>
                <w:szCs w:val="24"/>
              </w:rPr>
            </w:pPr>
            <w:r w:rsidRPr="006A12E2">
              <w:rPr>
                <w:rFonts w:asciiTheme="majorBidi" w:hAnsiTheme="majorBidi" w:cstheme="majorBidi"/>
                <w:sz w:val="24"/>
                <w:szCs w:val="24"/>
              </w:rPr>
              <w:t xml:space="preserve">Ada 7 orang </w:t>
            </w:r>
            <w:r w:rsidR="00D12C00" w:rsidRPr="00D12C00">
              <w:rPr>
                <w:rFonts w:asciiTheme="majorBidi" w:hAnsiTheme="majorBidi" w:cstheme="majorBidi"/>
                <w:i/>
                <w:iCs/>
                <w:sz w:val="24"/>
                <w:szCs w:val="24"/>
              </w:rPr>
              <w:t>s</w:t>
            </w:r>
            <w:r w:rsidR="00D12C00" w:rsidRPr="00D12C00">
              <w:rPr>
                <w:rFonts w:asciiTheme="majorBidi" w:hAnsiTheme="majorBidi" w:cstheme="majorBidi"/>
                <w:i/>
                <w:iCs/>
                <w:sz w:val="24"/>
                <w:szCs w:val="24"/>
                <w:lang w:val="id-ID"/>
              </w:rPr>
              <w:t>h</w:t>
            </w:r>
            <w:r w:rsidR="00D12C00" w:rsidRPr="00D12C00">
              <w:rPr>
                <w:rFonts w:asciiTheme="majorBidi" w:hAnsiTheme="majorBidi" w:cstheme="majorBidi"/>
                <w:i/>
                <w:iCs/>
                <w:sz w:val="24"/>
                <w:szCs w:val="24"/>
              </w:rPr>
              <w:t>aḥābat</w:t>
            </w:r>
            <w:r w:rsidR="00D12C00" w:rsidRPr="006A12E2">
              <w:rPr>
                <w:rFonts w:asciiTheme="majorBidi" w:hAnsiTheme="majorBidi" w:cstheme="majorBidi"/>
                <w:sz w:val="24"/>
                <w:szCs w:val="24"/>
              </w:rPr>
              <w:t xml:space="preserve"> </w:t>
            </w:r>
            <w:r w:rsidRPr="006A12E2">
              <w:rPr>
                <w:rFonts w:asciiTheme="majorBidi" w:hAnsiTheme="majorBidi" w:cstheme="majorBidi"/>
                <w:sz w:val="24"/>
                <w:szCs w:val="24"/>
              </w:rPr>
              <w:t xml:space="preserve">yang dianggap paling banyak meriwayatkan hadis Rasulullah. Siapakah </w:t>
            </w:r>
            <w:r w:rsidR="00D12C00" w:rsidRPr="00D12C00">
              <w:rPr>
                <w:rFonts w:asciiTheme="majorBidi" w:hAnsiTheme="majorBidi" w:cstheme="majorBidi"/>
                <w:i/>
                <w:iCs/>
                <w:sz w:val="24"/>
                <w:szCs w:val="24"/>
              </w:rPr>
              <w:t>s</w:t>
            </w:r>
            <w:r w:rsidR="00D12C00" w:rsidRPr="00D12C00">
              <w:rPr>
                <w:rFonts w:asciiTheme="majorBidi" w:hAnsiTheme="majorBidi" w:cstheme="majorBidi"/>
                <w:i/>
                <w:iCs/>
                <w:sz w:val="24"/>
                <w:szCs w:val="24"/>
                <w:lang w:val="id-ID"/>
              </w:rPr>
              <w:t>h</w:t>
            </w:r>
            <w:r w:rsidR="00D12C00" w:rsidRPr="00D12C00">
              <w:rPr>
                <w:rFonts w:asciiTheme="majorBidi" w:hAnsiTheme="majorBidi" w:cstheme="majorBidi"/>
                <w:i/>
                <w:iCs/>
                <w:sz w:val="24"/>
                <w:szCs w:val="24"/>
              </w:rPr>
              <w:t>aḥābat</w:t>
            </w:r>
            <w:r w:rsidRPr="006A12E2">
              <w:rPr>
                <w:rFonts w:asciiTheme="majorBidi" w:hAnsiTheme="majorBidi" w:cstheme="majorBidi"/>
                <w:sz w:val="24"/>
                <w:szCs w:val="24"/>
              </w:rPr>
              <w:t xml:space="preserve"> yang meriway</w:t>
            </w:r>
            <w:r w:rsidR="0085236C">
              <w:rPr>
                <w:rFonts w:asciiTheme="majorBidi" w:hAnsiTheme="majorBidi" w:cstheme="majorBidi"/>
                <w:sz w:val="24"/>
                <w:szCs w:val="24"/>
              </w:rPr>
              <w:t>atkan hadis sebanyak 1660 hadis</w:t>
            </w:r>
            <w:r w:rsidRPr="006A12E2">
              <w:rPr>
                <w:rFonts w:asciiTheme="majorBidi" w:hAnsiTheme="majorBidi" w:cstheme="majorBidi"/>
                <w:sz w:val="24"/>
                <w:szCs w:val="24"/>
              </w:rPr>
              <w:t>?</w:t>
            </w:r>
          </w:p>
        </w:tc>
      </w:tr>
      <w:tr w:rsidR="006E3AAD" w:rsidRPr="000B4911" w:rsidTr="00F06310">
        <w:trPr>
          <w:trHeight w:val="412"/>
        </w:trPr>
        <w:tc>
          <w:tcPr>
            <w:tcW w:w="652" w:type="dxa"/>
            <w:vMerge/>
          </w:tcPr>
          <w:p w:rsidR="006E3AAD" w:rsidRPr="000F1F45" w:rsidRDefault="006E3AAD" w:rsidP="00F06310">
            <w:pPr>
              <w:pStyle w:val="ListParagraph"/>
              <w:tabs>
                <w:tab w:val="left" w:pos="2432"/>
              </w:tabs>
              <w:spacing w:line="360" w:lineRule="auto"/>
              <w:ind w:left="360" w:right="201"/>
              <w:jc w:val="center"/>
              <w:rPr>
                <w:rFonts w:asciiTheme="majorBidi" w:hAnsiTheme="majorBidi" w:cstheme="majorBidi"/>
                <w:lang w:val="en-US"/>
              </w:rPr>
            </w:pPr>
          </w:p>
        </w:tc>
        <w:tc>
          <w:tcPr>
            <w:tcW w:w="544" w:type="dxa"/>
          </w:tcPr>
          <w:p w:rsidR="006E3AAD" w:rsidRPr="006E3AAD" w:rsidRDefault="006E3AAD"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6E3AAD" w:rsidRPr="006A12E2" w:rsidRDefault="0085236C" w:rsidP="00F06310">
            <w:pPr>
              <w:spacing w:line="360" w:lineRule="auto"/>
              <w:jc w:val="both"/>
              <w:rPr>
                <w:rFonts w:asciiTheme="majorBidi" w:hAnsiTheme="majorBidi" w:cstheme="majorBidi"/>
                <w:sz w:val="24"/>
                <w:szCs w:val="24"/>
              </w:rPr>
            </w:pPr>
            <w:r>
              <w:rPr>
                <w:rFonts w:asciiTheme="majorBidi" w:hAnsiTheme="majorBidi" w:cstheme="majorBidi"/>
                <w:sz w:val="24"/>
                <w:szCs w:val="24"/>
              </w:rPr>
              <w:t>Abdullā</w:t>
            </w:r>
            <w:r w:rsidR="006E3AAD" w:rsidRPr="006A12E2">
              <w:rPr>
                <w:rFonts w:asciiTheme="majorBidi" w:hAnsiTheme="majorBidi" w:cstheme="majorBidi"/>
                <w:sz w:val="24"/>
                <w:szCs w:val="24"/>
              </w:rPr>
              <w:t xml:space="preserve">h bin </w:t>
            </w:r>
            <w:r>
              <w:rPr>
                <w:rFonts w:asciiTheme="majorBidi" w:hAnsiTheme="majorBidi" w:cstheme="majorBidi"/>
                <w:sz w:val="24"/>
                <w:szCs w:val="24"/>
              </w:rPr>
              <w:t>al-‘Abbā</w:t>
            </w:r>
            <w:r w:rsidR="006E3AAD" w:rsidRPr="006A12E2">
              <w:rPr>
                <w:rFonts w:asciiTheme="majorBidi" w:hAnsiTheme="majorBidi" w:cstheme="majorBidi"/>
                <w:sz w:val="24"/>
                <w:szCs w:val="24"/>
              </w:rPr>
              <w:t>s (68 H)</w:t>
            </w:r>
          </w:p>
        </w:tc>
      </w:tr>
      <w:tr w:rsidR="006E3AAD" w:rsidRPr="000B4911" w:rsidTr="00F06310">
        <w:trPr>
          <w:trHeight w:val="525"/>
        </w:trPr>
        <w:tc>
          <w:tcPr>
            <w:tcW w:w="652" w:type="dxa"/>
            <w:vMerge w:val="restart"/>
          </w:tcPr>
          <w:p w:rsidR="006E3AAD" w:rsidRPr="000F1F45" w:rsidRDefault="006E3AAD"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6E3AAD" w:rsidRDefault="006E3AAD"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6E3AAD" w:rsidRPr="006A12E2" w:rsidRDefault="006E3AAD" w:rsidP="00F06310">
            <w:pPr>
              <w:spacing w:line="360" w:lineRule="auto"/>
              <w:jc w:val="both"/>
              <w:rPr>
                <w:rFonts w:asciiTheme="majorBidi" w:hAnsiTheme="majorBidi" w:cstheme="majorBidi"/>
                <w:sz w:val="24"/>
                <w:szCs w:val="24"/>
              </w:rPr>
            </w:pPr>
            <w:r w:rsidRPr="006A12E2">
              <w:rPr>
                <w:rFonts w:asciiTheme="majorBidi" w:hAnsiTheme="majorBidi" w:cstheme="majorBidi"/>
                <w:sz w:val="24"/>
                <w:szCs w:val="24"/>
              </w:rPr>
              <w:t xml:space="preserve">Ada 7 orang </w:t>
            </w:r>
            <w:r w:rsidR="00D12C00" w:rsidRPr="00D12C00">
              <w:rPr>
                <w:rFonts w:asciiTheme="majorBidi" w:hAnsiTheme="majorBidi" w:cstheme="majorBidi"/>
                <w:i/>
                <w:iCs/>
                <w:sz w:val="24"/>
                <w:szCs w:val="24"/>
              </w:rPr>
              <w:t>s</w:t>
            </w:r>
            <w:r w:rsidR="00D12C00" w:rsidRPr="00D12C00">
              <w:rPr>
                <w:rFonts w:asciiTheme="majorBidi" w:hAnsiTheme="majorBidi" w:cstheme="majorBidi"/>
                <w:i/>
                <w:iCs/>
                <w:sz w:val="24"/>
                <w:szCs w:val="24"/>
                <w:lang w:val="id-ID"/>
              </w:rPr>
              <w:t>h</w:t>
            </w:r>
            <w:r w:rsidR="00D12C00" w:rsidRPr="00D12C00">
              <w:rPr>
                <w:rFonts w:asciiTheme="majorBidi" w:hAnsiTheme="majorBidi" w:cstheme="majorBidi"/>
                <w:i/>
                <w:iCs/>
                <w:sz w:val="24"/>
                <w:szCs w:val="24"/>
              </w:rPr>
              <w:t>aḥābat</w:t>
            </w:r>
            <w:r w:rsidRPr="006A12E2">
              <w:rPr>
                <w:rFonts w:asciiTheme="majorBidi" w:hAnsiTheme="majorBidi" w:cstheme="majorBidi"/>
                <w:sz w:val="24"/>
                <w:szCs w:val="24"/>
              </w:rPr>
              <w:t xml:space="preserve"> yang dianggap paling banyak m</w:t>
            </w:r>
            <w:r w:rsidR="0085236C">
              <w:rPr>
                <w:rFonts w:asciiTheme="majorBidi" w:hAnsiTheme="majorBidi" w:cstheme="majorBidi"/>
                <w:sz w:val="24"/>
                <w:szCs w:val="24"/>
              </w:rPr>
              <w:t>eriwayatkan hadis Rasulullah</w:t>
            </w:r>
            <w:r w:rsidRPr="006A12E2">
              <w:rPr>
                <w:rFonts w:asciiTheme="majorBidi" w:hAnsiTheme="majorBidi" w:cstheme="majorBidi"/>
                <w:sz w:val="24"/>
                <w:szCs w:val="24"/>
              </w:rPr>
              <w:t xml:space="preserve">. Siapakah </w:t>
            </w:r>
            <w:r w:rsidR="00D12C00" w:rsidRPr="00D12C00">
              <w:rPr>
                <w:rFonts w:asciiTheme="majorBidi" w:hAnsiTheme="majorBidi" w:cstheme="majorBidi"/>
                <w:i/>
                <w:iCs/>
                <w:sz w:val="24"/>
                <w:szCs w:val="24"/>
              </w:rPr>
              <w:t>s</w:t>
            </w:r>
            <w:r w:rsidR="00D12C00" w:rsidRPr="00D12C00">
              <w:rPr>
                <w:rFonts w:asciiTheme="majorBidi" w:hAnsiTheme="majorBidi" w:cstheme="majorBidi"/>
                <w:i/>
                <w:iCs/>
                <w:sz w:val="24"/>
                <w:szCs w:val="24"/>
                <w:lang w:val="id-ID"/>
              </w:rPr>
              <w:t>h</w:t>
            </w:r>
            <w:r w:rsidR="00D12C00" w:rsidRPr="00D12C00">
              <w:rPr>
                <w:rFonts w:asciiTheme="majorBidi" w:hAnsiTheme="majorBidi" w:cstheme="majorBidi"/>
                <w:i/>
                <w:iCs/>
                <w:sz w:val="24"/>
                <w:szCs w:val="24"/>
              </w:rPr>
              <w:t>aḥābat</w:t>
            </w:r>
            <w:r w:rsidRPr="006A12E2">
              <w:rPr>
                <w:rFonts w:asciiTheme="majorBidi" w:hAnsiTheme="majorBidi" w:cstheme="majorBidi"/>
                <w:sz w:val="24"/>
                <w:szCs w:val="24"/>
              </w:rPr>
              <w:t xml:space="preserve"> yang meriwayatkan hadis sebanyak 1540 hadis.?</w:t>
            </w:r>
          </w:p>
        </w:tc>
      </w:tr>
      <w:tr w:rsidR="006E3AAD" w:rsidRPr="000B4911" w:rsidTr="00F06310">
        <w:trPr>
          <w:trHeight w:val="412"/>
        </w:trPr>
        <w:tc>
          <w:tcPr>
            <w:tcW w:w="652" w:type="dxa"/>
            <w:vMerge/>
          </w:tcPr>
          <w:p w:rsidR="006E3AAD" w:rsidRPr="000F1F45" w:rsidRDefault="006E3AAD" w:rsidP="00F06310">
            <w:pPr>
              <w:pStyle w:val="ListParagraph"/>
              <w:tabs>
                <w:tab w:val="left" w:pos="2432"/>
              </w:tabs>
              <w:spacing w:line="360" w:lineRule="auto"/>
              <w:ind w:left="360" w:right="201"/>
              <w:jc w:val="center"/>
              <w:rPr>
                <w:rFonts w:asciiTheme="majorBidi" w:hAnsiTheme="majorBidi" w:cstheme="majorBidi"/>
                <w:lang w:val="en-US"/>
              </w:rPr>
            </w:pPr>
          </w:p>
        </w:tc>
        <w:tc>
          <w:tcPr>
            <w:tcW w:w="544" w:type="dxa"/>
          </w:tcPr>
          <w:p w:rsidR="006E3AAD" w:rsidRDefault="006E3AAD"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6E3AAD" w:rsidRPr="006A12E2" w:rsidRDefault="0085236C" w:rsidP="00F06310">
            <w:pPr>
              <w:spacing w:line="360" w:lineRule="auto"/>
              <w:jc w:val="both"/>
              <w:rPr>
                <w:rFonts w:asciiTheme="majorBidi" w:hAnsiTheme="majorBidi" w:cstheme="majorBidi"/>
                <w:sz w:val="24"/>
                <w:szCs w:val="24"/>
              </w:rPr>
            </w:pPr>
            <w:r>
              <w:rPr>
                <w:rFonts w:asciiTheme="majorBidi" w:hAnsiTheme="majorBidi" w:cstheme="majorBidi"/>
                <w:sz w:val="24"/>
                <w:szCs w:val="24"/>
              </w:rPr>
              <w:t>Jā</w:t>
            </w:r>
            <w:r w:rsidR="006E3AAD" w:rsidRPr="006A12E2">
              <w:rPr>
                <w:rFonts w:asciiTheme="majorBidi" w:hAnsiTheme="majorBidi" w:cstheme="majorBidi"/>
                <w:sz w:val="24"/>
                <w:szCs w:val="24"/>
              </w:rPr>
              <w:t xml:space="preserve">bir ibn </w:t>
            </w:r>
            <w:r>
              <w:rPr>
                <w:rFonts w:asciiTheme="majorBidi" w:hAnsiTheme="majorBidi" w:cstheme="majorBidi"/>
                <w:sz w:val="24"/>
                <w:szCs w:val="24"/>
              </w:rPr>
              <w:t>‘Abdullāh al-Anshārī</w:t>
            </w:r>
            <w:r w:rsidR="006E3AAD" w:rsidRPr="006A12E2">
              <w:rPr>
                <w:rFonts w:asciiTheme="majorBidi" w:hAnsiTheme="majorBidi" w:cstheme="majorBidi"/>
                <w:sz w:val="24"/>
                <w:szCs w:val="24"/>
              </w:rPr>
              <w:t xml:space="preserve"> (w.78 H.)</w:t>
            </w:r>
          </w:p>
        </w:tc>
      </w:tr>
      <w:tr w:rsidR="005C2C29" w:rsidRPr="000B4911" w:rsidTr="00F06310">
        <w:trPr>
          <w:trHeight w:val="410"/>
        </w:trPr>
        <w:tc>
          <w:tcPr>
            <w:tcW w:w="652" w:type="dxa"/>
            <w:vMerge w:val="restart"/>
          </w:tcPr>
          <w:p w:rsidR="005C2C29" w:rsidRPr="000F1F45" w:rsidRDefault="005C2C29"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5C2C29" w:rsidRDefault="005C2C29"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5C2C29" w:rsidRPr="006A12E2" w:rsidRDefault="005C2C29" w:rsidP="00F06310">
            <w:pPr>
              <w:spacing w:line="360" w:lineRule="auto"/>
              <w:jc w:val="both"/>
              <w:rPr>
                <w:rFonts w:asciiTheme="majorBidi" w:hAnsiTheme="majorBidi" w:cstheme="majorBidi"/>
                <w:sz w:val="24"/>
                <w:szCs w:val="24"/>
              </w:rPr>
            </w:pPr>
            <w:r w:rsidRPr="006A12E2">
              <w:rPr>
                <w:rFonts w:asciiTheme="majorBidi" w:hAnsiTheme="majorBidi" w:cstheme="majorBidi"/>
                <w:sz w:val="24"/>
                <w:szCs w:val="24"/>
              </w:rPr>
              <w:t xml:space="preserve">Ada 7 orang </w:t>
            </w:r>
            <w:r w:rsidRPr="00D12C00">
              <w:rPr>
                <w:rFonts w:asciiTheme="majorBidi" w:hAnsiTheme="majorBidi" w:cstheme="majorBidi"/>
                <w:i/>
                <w:iCs/>
                <w:sz w:val="24"/>
                <w:szCs w:val="24"/>
              </w:rPr>
              <w:t>s</w:t>
            </w:r>
            <w:r w:rsidRPr="00D12C00">
              <w:rPr>
                <w:rFonts w:asciiTheme="majorBidi" w:hAnsiTheme="majorBidi" w:cstheme="majorBidi"/>
                <w:i/>
                <w:iCs/>
                <w:sz w:val="24"/>
                <w:szCs w:val="24"/>
                <w:lang w:val="id-ID"/>
              </w:rPr>
              <w:t>h</w:t>
            </w:r>
            <w:r w:rsidR="00D12C00" w:rsidRPr="00D12C00">
              <w:rPr>
                <w:rFonts w:asciiTheme="majorBidi" w:hAnsiTheme="majorBidi" w:cstheme="majorBidi"/>
                <w:i/>
                <w:iCs/>
                <w:sz w:val="24"/>
                <w:szCs w:val="24"/>
              </w:rPr>
              <w:t>aḥā</w:t>
            </w:r>
            <w:r w:rsidRPr="00D12C00">
              <w:rPr>
                <w:rFonts w:asciiTheme="majorBidi" w:hAnsiTheme="majorBidi" w:cstheme="majorBidi"/>
                <w:i/>
                <w:iCs/>
                <w:sz w:val="24"/>
                <w:szCs w:val="24"/>
              </w:rPr>
              <w:t>bat</w:t>
            </w:r>
            <w:r w:rsidRPr="006A12E2">
              <w:rPr>
                <w:rFonts w:asciiTheme="majorBidi" w:hAnsiTheme="majorBidi" w:cstheme="majorBidi"/>
                <w:sz w:val="24"/>
                <w:szCs w:val="24"/>
              </w:rPr>
              <w:t xml:space="preserve"> yang dianggap paling banyak m</w:t>
            </w:r>
            <w:r w:rsidR="0085236C">
              <w:rPr>
                <w:rFonts w:asciiTheme="majorBidi" w:hAnsiTheme="majorBidi" w:cstheme="majorBidi"/>
                <w:sz w:val="24"/>
                <w:szCs w:val="24"/>
              </w:rPr>
              <w:t>eriwayatkan hadis Rasulullah</w:t>
            </w:r>
            <w:r w:rsidRPr="006A12E2">
              <w:rPr>
                <w:rFonts w:asciiTheme="majorBidi" w:hAnsiTheme="majorBidi" w:cstheme="majorBidi"/>
                <w:sz w:val="24"/>
                <w:szCs w:val="24"/>
              </w:rPr>
              <w:t xml:space="preserve">. Sebutkan salah seorang </w:t>
            </w:r>
            <w:r w:rsidRPr="00D12C00">
              <w:rPr>
                <w:rFonts w:asciiTheme="majorBidi" w:hAnsiTheme="majorBidi" w:cstheme="majorBidi"/>
                <w:i/>
                <w:iCs/>
                <w:sz w:val="24"/>
                <w:szCs w:val="24"/>
              </w:rPr>
              <w:t>s</w:t>
            </w:r>
            <w:r w:rsidR="0085236C" w:rsidRPr="00D12C00">
              <w:rPr>
                <w:rFonts w:asciiTheme="majorBidi" w:hAnsiTheme="majorBidi" w:cstheme="majorBidi"/>
                <w:i/>
                <w:iCs/>
                <w:sz w:val="24"/>
                <w:szCs w:val="24"/>
              </w:rPr>
              <w:t>h</w:t>
            </w:r>
            <w:r w:rsidR="00D12C00" w:rsidRPr="00D12C00">
              <w:rPr>
                <w:rFonts w:asciiTheme="majorBidi" w:hAnsiTheme="majorBidi" w:cstheme="majorBidi"/>
                <w:i/>
                <w:iCs/>
                <w:sz w:val="24"/>
                <w:szCs w:val="24"/>
              </w:rPr>
              <w:t>aḥā</w:t>
            </w:r>
            <w:r w:rsidRPr="00D12C00">
              <w:rPr>
                <w:rFonts w:asciiTheme="majorBidi" w:hAnsiTheme="majorBidi" w:cstheme="majorBidi"/>
                <w:i/>
                <w:iCs/>
                <w:sz w:val="24"/>
                <w:szCs w:val="24"/>
              </w:rPr>
              <w:t>bat</w:t>
            </w:r>
            <w:r w:rsidRPr="006A12E2">
              <w:rPr>
                <w:rFonts w:asciiTheme="majorBidi" w:hAnsiTheme="majorBidi" w:cstheme="majorBidi"/>
                <w:sz w:val="24"/>
                <w:szCs w:val="24"/>
              </w:rPr>
              <w:t xml:space="preserve"> yang meriwaya</w:t>
            </w:r>
            <w:r w:rsidR="0085236C">
              <w:rPr>
                <w:rFonts w:asciiTheme="majorBidi" w:hAnsiTheme="majorBidi" w:cstheme="majorBidi"/>
                <w:sz w:val="24"/>
                <w:szCs w:val="24"/>
              </w:rPr>
              <w:t>tkan hadis sebanyak 1170 hadis!</w:t>
            </w:r>
          </w:p>
        </w:tc>
      </w:tr>
      <w:tr w:rsidR="005C2C29" w:rsidRPr="000B4911" w:rsidTr="00F06310">
        <w:trPr>
          <w:trHeight w:val="431"/>
        </w:trPr>
        <w:tc>
          <w:tcPr>
            <w:tcW w:w="652" w:type="dxa"/>
            <w:vMerge/>
          </w:tcPr>
          <w:p w:rsidR="005C2C29" w:rsidRPr="000F1F45" w:rsidRDefault="005C2C29"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5C2C29" w:rsidRDefault="005C2C29"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5C2C29" w:rsidRPr="006A12E2" w:rsidRDefault="0085236C" w:rsidP="00F06310">
            <w:pPr>
              <w:spacing w:line="360" w:lineRule="auto"/>
              <w:jc w:val="both"/>
              <w:rPr>
                <w:rFonts w:asciiTheme="majorBidi" w:hAnsiTheme="majorBidi" w:cstheme="majorBidi"/>
                <w:sz w:val="24"/>
                <w:szCs w:val="24"/>
              </w:rPr>
            </w:pPr>
            <w:r>
              <w:rPr>
                <w:rFonts w:asciiTheme="majorBidi" w:hAnsiTheme="majorBidi" w:cstheme="majorBidi"/>
                <w:sz w:val="24"/>
                <w:szCs w:val="24"/>
              </w:rPr>
              <w:t>Abū Sa’īd al-Khudrī</w:t>
            </w:r>
            <w:r w:rsidR="005C2C29" w:rsidRPr="006A12E2">
              <w:rPr>
                <w:rFonts w:asciiTheme="majorBidi" w:hAnsiTheme="majorBidi" w:cstheme="majorBidi"/>
                <w:sz w:val="24"/>
                <w:szCs w:val="24"/>
              </w:rPr>
              <w:t xml:space="preserve"> </w:t>
            </w:r>
            <w:r w:rsidR="005C2C29" w:rsidRPr="006A12E2">
              <w:rPr>
                <w:rFonts w:asciiTheme="majorBidi" w:hAnsiTheme="majorBidi" w:cstheme="majorBidi"/>
                <w:sz w:val="24"/>
                <w:szCs w:val="24"/>
                <w:lang w:val="id-ID"/>
              </w:rPr>
              <w:t>(</w:t>
            </w:r>
            <w:r>
              <w:rPr>
                <w:rFonts w:asciiTheme="majorBidi" w:hAnsiTheme="majorBidi" w:cstheme="majorBidi"/>
                <w:sz w:val="24"/>
                <w:szCs w:val="24"/>
              </w:rPr>
              <w:t>Sa’ad ibn Mā</w:t>
            </w:r>
            <w:r w:rsidR="005C2C29" w:rsidRPr="006A12E2">
              <w:rPr>
                <w:rFonts w:asciiTheme="majorBidi" w:hAnsiTheme="majorBidi" w:cstheme="majorBidi"/>
                <w:sz w:val="24"/>
                <w:szCs w:val="24"/>
              </w:rPr>
              <w:t>lik ibn Sin</w:t>
            </w:r>
            <w:r>
              <w:rPr>
                <w:rFonts w:asciiTheme="majorBidi" w:hAnsiTheme="majorBidi" w:cstheme="majorBidi"/>
                <w:sz w:val="24"/>
                <w:szCs w:val="24"/>
              </w:rPr>
              <w:t>ā</w:t>
            </w:r>
            <w:r w:rsidR="005C2C29" w:rsidRPr="006A12E2">
              <w:rPr>
                <w:rFonts w:asciiTheme="majorBidi" w:hAnsiTheme="majorBidi" w:cstheme="majorBidi"/>
                <w:sz w:val="24"/>
                <w:szCs w:val="24"/>
              </w:rPr>
              <w:t>n al</w:t>
            </w:r>
            <w:r w:rsidR="005C2C29" w:rsidRPr="006A12E2">
              <w:rPr>
                <w:rFonts w:asciiTheme="majorBidi" w:hAnsiTheme="majorBidi" w:cstheme="majorBidi"/>
                <w:sz w:val="24"/>
                <w:szCs w:val="24"/>
                <w:lang w:val="id-ID"/>
              </w:rPr>
              <w:t>-</w:t>
            </w:r>
            <w:r>
              <w:rPr>
                <w:rFonts w:asciiTheme="majorBidi" w:hAnsiTheme="majorBidi" w:cstheme="majorBidi"/>
                <w:sz w:val="24"/>
                <w:szCs w:val="24"/>
              </w:rPr>
              <w:t>Anshārī</w:t>
            </w:r>
            <w:r w:rsidR="005C2C29" w:rsidRPr="006A12E2">
              <w:rPr>
                <w:rFonts w:asciiTheme="majorBidi" w:hAnsiTheme="majorBidi" w:cstheme="majorBidi"/>
                <w:sz w:val="24"/>
                <w:szCs w:val="24"/>
                <w:lang w:val="id-ID"/>
              </w:rPr>
              <w:t>)</w:t>
            </w:r>
            <w:r w:rsidR="005C2C29" w:rsidRPr="006A12E2">
              <w:rPr>
                <w:rFonts w:asciiTheme="majorBidi" w:hAnsiTheme="majorBidi" w:cstheme="majorBidi"/>
                <w:sz w:val="24"/>
                <w:szCs w:val="24"/>
              </w:rPr>
              <w:t xml:space="preserve"> (w. 74 H.)</w:t>
            </w:r>
          </w:p>
        </w:tc>
      </w:tr>
      <w:tr w:rsidR="000931DA" w:rsidRPr="000B4911" w:rsidTr="00F06310">
        <w:trPr>
          <w:trHeight w:val="439"/>
        </w:trPr>
        <w:tc>
          <w:tcPr>
            <w:tcW w:w="652" w:type="dxa"/>
            <w:vMerge w:val="restart"/>
          </w:tcPr>
          <w:p w:rsidR="000931DA" w:rsidRPr="000F1F45" w:rsidRDefault="000931DA"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0931DA" w:rsidRPr="000931DA" w:rsidRDefault="000931DA"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0931DA" w:rsidRPr="006A12E2" w:rsidRDefault="00D12C00" w:rsidP="00F06310">
            <w:pPr>
              <w:spacing w:line="360" w:lineRule="auto"/>
              <w:jc w:val="both"/>
              <w:rPr>
                <w:rFonts w:asciiTheme="majorBidi" w:hAnsiTheme="majorBidi" w:cstheme="majorBidi"/>
                <w:sz w:val="24"/>
                <w:szCs w:val="24"/>
              </w:rPr>
            </w:pPr>
            <w:r>
              <w:rPr>
                <w:rFonts w:asciiTheme="majorBidi" w:hAnsiTheme="majorBidi"/>
                <w:sz w:val="24"/>
                <w:szCs w:val="24"/>
                <w:lang w:val="id-ID"/>
              </w:rPr>
              <w:t xml:space="preserve">Di kalangan </w:t>
            </w:r>
            <w:r w:rsidRPr="00D12C00">
              <w:rPr>
                <w:rFonts w:asciiTheme="majorBidi" w:hAnsiTheme="majorBidi"/>
                <w:i/>
                <w:iCs/>
                <w:sz w:val="24"/>
                <w:szCs w:val="24"/>
                <w:lang w:val="id-ID"/>
              </w:rPr>
              <w:t>sha</w:t>
            </w:r>
            <w:r w:rsidRPr="00D12C00">
              <w:rPr>
                <w:rFonts w:asciiTheme="majorBidi" w:hAnsiTheme="majorBidi" w:cstheme="majorBidi"/>
                <w:i/>
                <w:iCs/>
                <w:sz w:val="24"/>
                <w:szCs w:val="24"/>
                <w:lang w:val="id-ID"/>
              </w:rPr>
              <w:t>ḥ</w:t>
            </w:r>
            <w:r w:rsidRPr="00D12C00">
              <w:rPr>
                <w:rFonts w:ascii="Times New Roman" w:hAnsi="Times New Roman" w:cs="Times New Roman"/>
                <w:i/>
                <w:iCs/>
                <w:sz w:val="24"/>
                <w:szCs w:val="24"/>
                <w:lang w:val="id-ID"/>
              </w:rPr>
              <w:t>ā</w:t>
            </w:r>
            <w:r w:rsidR="000931DA" w:rsidRPr="00D12C00">
              <w:rPr>
                <w:rFonts w:asciiTheme="majorBidi" w:hAnsiTheme="majorBidi"/>
                <w:i/>
                <w:iCs/>
                <w:sz w:val="24"/>
                <w:szCs w:val="24"/>
                <w:lang w:val="id-ID"/>
              </w:rPr>
              <w:t>bat</w:t>
            </w:r>
            <w:r w:rsidR="000931DA" w:rsidRPr="006A12E2">
              <w:rPr>
                <w:rFonts w:asciiTheme="majorBidi" w:hAnsiTheme="majorBidi"/>
                <w:sz w:val="24"/>
                <w:szCs w:val="24"/>
                <w:lang w:val="id-ID"/>
              </w:rPr>
              <w:t xml:space="preserve"> dikenal kelompok </w:t>
            </w:r>
            <w:r w:rsidR="000931DA" w:rsidRPr="0085236C">
              <w:rPr>
                <w:rFonts w:asciiTheme="majorBidi" w:hAnsiTheme="majorBidi"/>
                <w:i/>
                <w:iCs/>
                <w:sz w:val="24"/>
                <w:szCs w:val="24"/>
                <w:lang w:val="id-ID"/>
              </w:rPr>
              <w:t>‘Abadilah</w:t>
            </w:r>
            <w:r w:rsidR="000931DA" w:rsidRPr="006A12E2">
              <w:rPr>
                <w:rFonts w:asciiTheme="majorBidi" w:hAnsiTheme="majorBidi"/>
                <w:sz w:val="24"/>
                <w:szCs w:val="24"/>
                <w:lang w:val="id-ID"/>
              </w:rPr>
              <w:t xml:space="preserve">. Siapa sajakah mereka </w:t>
            </w:r>
            <w:r w:rsidR="00B33207" w:rsidRPr="006A12E2">
              <w:rPr>
                <w:rFonts w:asciiTheme="majorBidi" w:hAnsiTheme="majorBidi"/>
                <w:sz w:val="24"/>
                <w:szCs w:val="24"/>
                <w:lang w:val="id-ID"/>
              </w:rPr>
              <w:t xml:space="preserve">dan apa keistimewaan mereka </w:t>
            </w:r>
            <w:r w:rsidR="000931DA" w:rsidRPr="006A12E2">
              <w:rPr>
                <w:rFonts w:asciiTheme="majorBidi" w:hAnsiTheme="majorBidi"/>
                <w:sz w:val="24"/>
                <w:szCs w:val="24"/>
                <w:lang w:val="id-ID"/>
              </w:rPr>
              <w:t>itu</w:t>
            </w:r>
            <w:r w:rsidR="000931DA" w:rsidRPr="006A12E2">
              <w:rPr>
                <w:rFonts w:asciiTheme="majorBidi" w:hAnsiTheme="majorBidi"/>
                <w:sz w:val="24"/>
                <w:szCs w:val="24"/>
                <w:lang w:val="en-US"/>
              </w:rPr>
              <w:t>?</w:t>
            </w:r>
          </w:p>
        </w:tc>
      </w:tr>
      <w:tr w:rsidR="000931DA" w:rsidRPr="00B33207" w:rsidTr="00F06310">
        <w:trPr>
          <w:trHeight w:val="4666"/>
        </w:trPr>
        <w:tc>
          <w:tcPr>
            <w:tcW w:w="652" w:type="dxa"/>
            <w:vMerge/>
          </w:tcPr>
          <w:p w:rsidR="000931DA" w:rsidRPr="000F1F45" w:rsidRDefault="000931DA" w:rsidP="00F06310">
            <w:pPr>
              <w:pStyle w:val="ListParagraph"/>
              <w:tabs>
                <w:tab w:val="left" w:pos="2432"/>
              </w:tabs>
              <w:spacing w:line="360" w:lineRule="auto"/>
              <w:ind w:left="360" w:right="201"/>
              <w:jc w:val="center"/>
              <w:rPr>
                <w:rFonts w:asciiTheme="majorBidi" w:hAnsiTheme="majorBidi" w:cstheme="majorBidi"/>
                <w:lang w:val="en-US"/>
              </w:rPr>
            </w:pPr>
          </w:p>
        </w:tc>
        <w:tc>
          <w:tcPr>
            <w:tcW w:w="544" w:type="dxa"/>
          </w:tcPr>
          <w:p w:rsidR="000931DA" w:rsidRPr="000931DA" w:rsidRDefault="000931DA"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0931DA" w:rsidRPr="006A12E2" w:rsidRDefault="0085236C" w:rsidP="00F06310">
            <w:pPr>
              <w:spacing w:line="360" w:lineRule="auto"/>
              <w:jc w:val="both"/>
              <w:rPr>
                <w:rFonts w:asciiTheme="majorBidi" w:hAnsiTheme="majorBidi"/>
                <w:sz w:val="24"/>
                <w:szCs w:val="24"/>
                <w:lang w:val="id-ID"/>
              </w:rPr>
            </w:pPr>
            <w:r>
              <w:rPr>
                <w:rFonts w:asciiTheme="majorBidi" w:hAnsiTheme="majorBidi"/>
                <w:sz w:val="24"/>
                <w:szCs w:val="24"/>
                <w:lang w:val="id-ID"/>
              </w:rPr>
              <w:t xml:space="preserve">a. </w:t>
            </w:r>
            <w:r>
              <w:rPr>
                <w:rFonts w:asciiTheme="majorBidi" w:hAnsiTheme="majorBidi"/>
                <w:sz w:val="24"/>
                <w:szCs w:val="24"/>
                <w:lang w:val="en-US"/>
              </w:rPr>
              <w:t>‘</w:t>
            </w:r>
            <w:r>
              <w:rPr>
                <w:rFonts w:asciiTheme="majorBidi" w:hAnsiTheme="majorBidi"/>
                <w:sz w:val="24"/>
                <w:szCs w:val="24"/>
                <w:lang w:val="id-ID"/>
              </w:rPr>
              <w:t>Abdull</w:t>
            </w:r>
            <w:r>
              <w:rPr>
                <w:rFonts w:asciiTheme="majorBidi" w:hAnsiTheme="majorBidi" w:cstheme="majorBidi"/>
                <w:sz w:val="24"/>
                <w:szCs w:val="24"/>
                <w:lang w:val="id-ID"/>
              </w:rPr>
              <w:t>ā</w:t>
            </w:r>
            <w:r w:rsidR="000931DA" w:rsidRPr="006A12E2">
              <w:rPr>
                <w:rFonts w:asciiTheme="majorBidi" w:hAnsiTheme="majorBidi"/>
                <w:sz w:val="24"/>
                <w:szCs w:val="24"/>
                <w:lang w:val="id-ID"/>
              </w:rPr>
              <w:t xml:space="preserve">h bin </w:t>
            </w:r>
            <w:r>
              <w:rPr>
                <w:rFonts w:asciiTheme="majorBidi" w:hAnsiTheme="majorBidi"/>
                <w:sz w:val="24"/>
                <w:szCs w:val="24"/>
                <w:lang w:val="en-US"/>
              </w:rPr>
              <w:t>‘</w:t>
            </w:r>
            <w:r w:rsidR="000931DA" w:rsidRPr="006A12E2">
              <w:rPr>
                <w:rFonts w:asciiTheme="majorBidi" w:hAnsiTheme="majorBidi"/>
                <w:sz w:val="24"/>
                <w:szCs w:val="24"/>
                <w:lang w:val="id-ID"/>
              </w:rPr>
              <w:t xml:space="preserve">Umar      </w:t>
            </w:r>
          </w:p>
          <w:p w:rsidR="000931DA" w:rsidRPr="006A12E2" w:rsidRDefault="000931DA" w:rsidP="00F06310">
            <w:pPr>
              <w:spacing w:line="360" w:lineRule="auto"/>
              <w:jc w:val="both"/>
              <w:rPr>
                <w:rFonts w:asciiTheme="majorBidi" w:hAnsiTheme="majorBidi"/>
                <w:sz w:val="24"/>
                <w:szCs w:val="24"/>
                <w:lang w:val="id-ID"/>
              </w:rPr>
            </w:pPr>
            <w:r w:rsidRPr="006A12E2">
              <w:rPr>
                <w:rFonts w:asciiTheme="majorBidi" w:hAnsiTheme="majorBidi"/>
                <w:sz w:val="24"/>
                <w:szCs w:val="24"/>
                <w:lang w:val="id-ID"/>
              </w:rPr>
              <w:t xml:space="preserve">b. </w:t>
            </w:r>
            <w:r w:rsidR="0085236C">
              <w:rPr>
                <w:rFonts w:asciiTheme="majorBidi" w:hAnsiTheme="majorBidi"/>
                <w:sz w:val="24"/>
                <w:szCs w:val="24"/>
                <w:lang w:val="en-US"/>
              </w:rPr>
              <w:t>‘</w:t>
            </w:r>
            <w:r w:rsidR="0085236C">
              <w:rPr>
                <w:rFonts w:asciiTheme="majorBidi" w:hAnsiTheme="majorBidi"/>
                <w:sz w:val="24"/>
                <w:szCs w:val="24"/>
                <w:lang w:val="id-ID"/>
              </w:rPr>
              <w:t>Abdull</w:t>
            </w:r>
            <w:r w:rsidR="0085236C">
              <w:rPr>
                <w:rFonts w:asciiTheme="majorBidi" w:hAnsiTheme="majorBidi" w:cstheme="majorBidi"/>
                <w:sz w:val="24"/>
                <w:szCs w:val="24"/>
                <w:lang w:val="id-ID"/>
              </w:rPr>
              <w:t>ā</w:t>
            </w:r>
            <w:r w:rsidRPr="006A12E2">
              <w:rPr>
                <w:rFonts w:asciiTheme="majorBidi" w:hAnsiTheme="majorBidi"/>
                <w:sz w:val="24"/>
                <w:szCs w:val="24"/>
                <w:lang w:val="id-ID"/>
              </w:rPr>
              <w:t xml:space="preserve">h bin 'Amr     </w:t>
            </w:r>
          </w:p>
          <w:p w:rsidR="000931DA" w:rsidRPr="006A12E2" w:rsidRDefault="0085236C" w:rsidP="00F06310">
            <w:pPr>
              <w:spacing w:line="360" w:lineRule="auto"/>
              <w:jc w:val="both"/>
              <w:rPr>
                <w:rFonts w:asciiTheme="majorBidi" w:hAnsiTheme="majorBidi"/>
                <w:sz w:val="24"/>
                <w:szCs w:val="24"/>
                <w:lang w:val="id-ID"/>
              </w:rPr>
            </w:pPr>
            <w:r>
              <w:rPr>
                <w:rFonts w:asciiTheme="majorBidi" w:hAnsiTheme="majorBidi"/>
                <w:sz w:val="24"/>
                <w:szCs w:val="24"/>
                <w:lang w:val="id-ID"/>
              </w:rPr>
              <w:t xml:space="preserve">c. </w:t>
            </w:r>
            <w:r>
              <w:rPr>
                <w:rFonts w:asciiTheme="majorBidi" w:hAnsiTheme="majorBidi"/>
                <w:sz w:val="24"/>
                <w:szCs w:val="24"/>
                <w:lang w:val="en-US"/>
              </w:rPr>
              <w:t>‘</w:t>
            </w:r>
            <w:r>
              <w:rPr>
                <w:rFonts w:asciiTheme="majorBidi" w:hAnsiTheme="majorBidi"/>
                <w:sz w:val="24"/>
                <w:szCs w:val="24"/>
                <w:lang w:val="id-ID"/>
              </w:rPr>
              <w:t>Abdull</w:t>
            </w:r>
            <w:r>
              <w:rPr>
                <w:rFonts w:asciiTheme="majorBidi" w:hAnsiTheme="majorBidi" w:cstheme="majorBidi"/>
                <w:sz w:val="24"/>
                <w:szCs w:val="24"/>
                <w:lang w:val="id-ID"/>
              </w:rPr>
              <w:t>ā</w:t>
            </w:r>
            <w:r w:rsidR="000931DA" w:rsidRPr="006A12E2">
              <w:rPr>
                <w:rFonts w:asciiTheme="majorBidi" w:hAnsiTheme="majorBidi"/>
                <w:sz w:val="24"/>
                <w:szCs w:val="24"/>
                <w:lang w:val="id-ID"/>
              </w:rPr>
              <w:t xml:space="preserve">h bin </w:t>
            </w:r>
            <w:r>
              <w:rPr>
                <w:rFonts w:asciiTheme="majorBidi" w:hAnsiTheme="majorBidi"/>
                <w:sz w:val="24"/>
                <w:szCs w:val="24"/>
                <w:lang w:val="en-US"/>
              </w:rPr>
              <w:t>al-‘</w:t>
            </w:r>
            <w:r>
              <w:rPr>
                <w:rFonts w:asciiTheme="majorBidi" w:hAnsiTheme="majorBidi"/>
                <w:sz w:val="24"/>
                <w:szCs w:val="24"/>
                <w:lang w:val="id-ID"/>
              </w:rPr>
              <w:t>Abb</w:t>
            </w:r>
            <w:r>
              <w:rPr>
                <w:rFonts w:asciiTheme="majorBidi" w:hAnsiTheme="majorBidi" w:cstheme="majorBidi"/>
                <w:sz w:val="24"/>
                <w:szCs w:val="24"/>
                <w:lang w:val="id-ID"/>
              </w:rPr>
              <w:t>ā</w:t>
            </w:r>
            <w:r w:rsidR="000931DA" w:rsidRPr="006A12E2">
              <w:rPr>
                <w:rFonts w:asciiTheme="majorBidi" w:hAnsiTheme="majorBidi"/>
                <w:sz w:val="24"/>
                <w:szCs w:val="24"/>
                <w:lang w:val="id-ID"/>
              </w:rPr>
              <w:t>s</w:t>
            </w:r>
          </w:p>
          <w:p w:rsidR="00B33207" w:rsidRPr="006A12E2" w:rsidRDefault="000931DA" w:rsidP="00F06310">
            <w:pPr>
              <w:spacing w:line="360" w:lineRule="auto"/>
              <w:jc w:val="both"/>
              <w:rPr>
                <w:rFonts w:asciiTheme="majorBidi" w:hAnsiTheme="majorBidi"/>
                <w:sz w:val="24"/>
                <w:szCs w:val="24"/>
                <w:lang w:val="id-ID"/>
              </w:rPr>
            </w:pPr>
            <w:r w:rsidRPr="006A12E2">
              <w:rPr>
                <w:rFonts w:asciiTheme="majorBidi" w:hAnsiTheme="majorBidi"/>
                <w:sz w:val="24"/>
                <w:szCs w:val="24"/>
              </w:rPr>
              <w:t xml:space="preserve">d. </w:t>
            </w:r>
            <w:r w:rsidR="0085236C">
              <w:rPr>
                <w:rFonts w:asciiTheme="majorBidi" w:hAnsiTheme="majorBidi"/>
                <w:sz w:val="24"/>
                <w:szCs w:val="24"/>
              </w:rPr>
              <w:t>‘Abdull</w:t>
            </w:r>
            <w:r w:rsidR="0085236C">
              <w:rPr>
                <w:rFonts w:asciiTheme="majorBidi" w:hAnsiTheme="majorBidi" w:cstheme="majorBidi"/>
                <w:sz w:val="24"/>
                <w:szCs w:val="24"/>
              </w:rPr>
              <w:t>ā</w:t>
            </w:r>
            <w:r w:rsidRPr="006A12E2">
              <w:rPr>
                <w:rFonts w:asciiTheme="majorBidi" w:hAnsiTheme="majorBidi"/>
                <w:sz w:val="24"/>
                <w:szCs w:val="24"/>
              </w:rPr>
              <w:t xml:space="preserve">h bin </w:t>
            </w:r>
            <w:r w:rsidRPr="006A12E2">
              <w:rPr>
                <w:rFonts w:asciiTheme="majorBidi" w:hAnsiTheme="majorBidi"/>
                <w:sz w:val="24"/>
                <w:szCs w:val="24"/>
                <w:lang w:val="id-ID"/>
              </w:rPr>
              <w:t>al-</w:t>
            </w:r>
            <w:r w:rsidR="0085236C">
              <w:rPr>
                <w:rFonts w:asciiTheme="majorBidi" w:hAnsiTheme="majorBidi"/>
                <w:sz w:val="24"/>
                <w:szCs w:val="24"/>
              </w:rPr>
              <w:t>Zubay</w:t>
            </w:r>
            <w:r w:rsidRPr="006A12E2">
              <w:rPr>
                <w:rFonts w:asciiTheme="majorBidi" w:hAnsiTheme="majorBidi"/>
                <w:sz w:val="24"/>
                <w:szCs w:val="24"/>
              </w:rPr>
              <w:t>r</w:t>
            </w:r>
          </w:p>
          <w:p w:rsidR="00575568" w:rsidRDefault="00892FA4" w:rsidP="00F06310">
            <w:pPr>
              <w:spacing w:line="360" w:lineRule="auto"/>
              <w:jc w:val="both"/>
              <w:rPr>
                <w:rFonts w:asciiTheme="majorBidi" w:hAnsiTheme="majorBidi" w:cstheme="majorBidi"/>
                <w:sz w:val="24"/>
                <w:szCs w:val="24"/>
                <w:lang w:val="en-US"/>
              </w:rPr>
            </w:pPr>
            <w:r w:rsidRPr="006A12E2">
              <w:rPr>
                <w:rFonts w:asciiTheme="majorBidi" w:hAnsiTheme="majorBidi" w:cstheme="majorBidi"/>
                <w:sz w:val="24"/>
                <w:szCs w:val="24"/>
                <w:lang w:val="en-US"/>
              </w:rPr>
              <w:t xml:space="preserve">- </w:t>
            </w:r>
            <w:r w:rsidR="00712A40">
              <w:rPr>
                <w:rFonts w:asciiTheme="majorBidi" w:hAnsiTheme="majorBidi" w:cstheme="majorBidi"/>
                <w:sz w:val="24"/>
                <w:szCs w:val="24"/>
                <w:lang w:val="id-ID"/>
              </w:rPr>
              <w:t xml:space="preserve">Sesungguhnya </w:t>
            </w:r>
            <w:r w:rsidR="00712A40" w:rsidRPr="00712A40">
              <w:rPr>
                <w:rFonts w:asciiTheme="majorBidi" w:hAnsiTheme="majorBidi" w:cstheme="majorBidi"/>
                <w:i/>
                <w:iCs/>
                <w:sz w:val="24"/>
                <w:szCs w:val="24"/>
                <w:lang w:val="id-ID"/>
              </w:rPr>
              <w:t>shaḥā</w:t>
            </w:r>
            <w:r w:rsidRPr="00712A40">
              <w:rPr>
                <w:rFonts w:asciiTheme="majorBidi" w:hAnsiTheme="majorBidi" w:cstheme="majorBidi"/>
                <w:i/>
                <w:iCs/>
                <w:sz w:val="24"/>
                <w:szCs w:val="24"/>
                <w:lang w:val="id-ID"/>
              </w:rPr>
              <w:t>bat</w:t>
            </w:r>
            <w:r w:rsidRPr="006A12E2">
              <w:rPr>
                <w:rFonts w:asciiTheme="majorBidi" w:hAnsiTheme="majorBidi" w:cstheme="majorBidi"/>
                <w:sz w:val="24"/>
                <w:szCs w:val="24"/>
                <w:lang w:val="id-ID"/>
              </w:rPr>
              <w:t xml:space="preserve"> yang bernama </w:t>
            </w:r>
            <w:r w:rsidR="0085236C">
              <w:rPr>
                <w:rFonts w:asciiTheme="majorBidi" w:hAnsiTheme="majorBidi" w:cstheme="majorBidi"/>
                <w:sz w:val="24"/>
                <w:szCs w:val="24"/>
                <w:lang w:val="en-US"/>
              </w:rPr>
              <w:t>‘</w:t>
            </w:r>
            <w:r w:rsidR="0085236C">
              <w:rPr>
                <w:rFonts w:asciiTheme="majorBidi" w:hAnsiTheme="majorBidi" w:cstheme="majorBidi"/>
                <w:sz w:val="24"/>
                <w:szCs w:val="24"/>
                <w:lang w:val="id-ID"/>
              </w:rPr>
              <w:t>Abdullā</w:t>
            </w:r>
            <w:r w:rsidRPr="006A12E2">
              <w:rPr>
                <w:rFonts w:asciiTheme="majorBidi" w:hAnsiTheme="majorBidi" w:cstheme="majorBidi"/>
                <w:sz w:val="24"/>
                <w:szCs w:val="24"/>
                <w:lang w:val="id-ID"/>
              </w:rPr>
              <w:t>h itu sekitar 300 orang,</w:t>
            </w:r>
          </w:p>
          <w:p w:rsidR="00892FA4" w:rsidRPr="00575568" w:rsidRDefault="00575568" w:rsidP="00F06310">
            <w:pPr>
              <w:spacing w:line="360" w:lineRule="auto"/>
              <w:jc w:val="both"/>
              <w:rPr>
                <w:rFonts w:asciiTheme="majorBidi" w:hAnsiTheme="majorBidi" w:cstheme="majorBidi"/>
                <w:sz w:val="24"/>
                <w:szCs w:val="24"/>
                <w:lang w:val="en-US"/>
              </w:rPr>
            </w:pPr>
            <w:r>
              <w:rPr>
                <w:rFonts w:asciiTheme="majorBidi" w:hAnsiTheme="majorBidi" w:cstheme="majorBidi"/>
                <w:sz w:val="24"/>
                <w:szCs w:val="24"/>
                <w:lang w:val="en-US"/>
              </w:rPr>
              <w:t xml:space="preserve">  </w:t>
            </w:r>
            <w:r w:rsidR="00892FA4" w:rsidRPr="006A12E2">
              <w:rPr>
                <w:rFonts w:asciiTheme="majorBidi" w:hAnsiTheme="majorBidi" w:cstheme="majorBidi"/>
                <w:sz w:val="24"/>
                <w:szCs w:val="24"/>
                <w:lang w:val="id-ID"/>
              </w:rPr>
              <w:t xml:space="preserve"> </w:t>
            </w:r>
            <w:r>
              <w:rPr>
                <w:rFonts w:asciiTheme="majorBidi" w:hAnsiTheme="majorBidi" w:cstheme="majorBidi"/>
                <w:sz w:val="24"/>
                <w:szCs w:val="24"/>
                <w:lang w:val="en-US"/>
              </w:rPr>
              <w:t>n</w:t>
            </w:r>
            <w:r w:rsidR="00892FA4" w:rsidRPr="006A12E2">
              <w:rPr>
                <w:rFonts w:asciiTheme="majorBidi" w:hAnsiTheme="majorBidi" w:cstheme="majorBidi"/>
                <w:sz w:val="24"/>
                <w:szCs w:val="24"/>
                <w:lang w:val="id-ID"/>
              </w:rPr>
              <w:t>amun</w:t>
            </w:r>
            <w:r>
              <w:rPr>
                <w:rFonts w:asciiTheme="majorBidi" w:hAnsiTheme="majorBidi" w:cstheme="majorBidi"/>
                <w:sz w:val="24"/>
                <w:szCs w:val="24"/>
                <w:lang w:val="en-US"/>
              </w:rPr>
              <w:t xml:space="preserve"> </w:t>
            </w:r>
            <w:r w:rsidR="00892FA4" w:rsidRPr="006A12E2">
              <w:rPr>
                <w:rFonts w:asciiTheme="majorBidi" w:hAnsiTheme="majorBidi" w:cstheme="majorBidi"/>
                <w:sz w:val="24"/>
                <w:szCs w:val="24"/>
                <w:lang w:val="id-ID"/>
              </w:rPr>
              <w:t>h</w:t>
            </w:r>
            <w:r w:rsidR="00892FA4" w:rsidRPr="006A12E2">
              <w:rPr>
                <w:rFonts w:asciiTheme="majorBidi" w:hAnsiTheme="majorBidi"/>
                <w:sz w:val="24"/>
                <w:szCs w:val="24"/>
                <w:lang w:val="id-ID"/>
              </w:rPr>
              <w:t>anya ada</w:t>
            </w:r>
            <w:r w:rsidR="006A12E2">
              <w:rPr>
                <w:rFonts w:asciiTheme="majorBidi" w:hAnsiTheme="majorBidi"/>
                <w:sz w:val="24"/>
                <w:szCs w:val="24"/>
                <w:lang w:val="en-US"/>
              </w:rPr>
              <w:t xml:space="preserve"> </w:t>
            </w:r>
            <w:r w:rsidR="00892FA4" w:rsidRPr="006A12E2">
              <w:rPr>
                <w:rFonts w:asciiTheme="majorBidi" w:hAnsiTheme="majorBidi"/>
                <w:sz w:val="24"/>
                <w:szCs w:val="24"/>
                <w:lang w:val="en-US"/>
              </w:rPr>
              <w:t xml:space="preserve">empat </w:t>
            </w:r>
            <w:r w:rsidR="00892FA4" w:rsidRPr="006A12E2">
              <w:rPr>
                <w:rFonts w:asciiTheme="majorBidi" w:hAnsiTheme="majorBidi"/>
                <w:sz w:val="24"/>
                <w:szCs w:val="24"/>
                <w:lang w:val="id-ID"/>
              </w:rPr>
              <w:t xml:space="preserve">orang </w:t>
            </w:r>
            <w:r w:rsidR="00892FA4" w:rsidRPr="006A12E2">
              <w:rPr>
                <w:rFonts w:asciiTheme="majorBidi" w:hAnsiTheme="majorBidi"/>
                <w:sz w:val="24"/>
                <w:szCs w:val="24"/>
                <w:lang w:val="en-US"/>
              </w:rPr>
              <w:t xml:space="preserve">itu saja </w:t>
            </w:r>
            <w:r w:rsidR="0085236C">
              <w:rPr>
                <w:rFonts w:asciiTheme="majorBidi" w:hAnsiTheme="majorBidi"/>
                <w:sz w:val="24"/>
                <w:szCs w:val="24"/>
                <w:lang w:val="id-ID"/>
              </w:rPr>
              <w:t xml:space="preserve">yang masuk kelompok </w:t>
            </w:r>
            <w:r w:rsidR="0085236C" w:rsidRPr="0085236C">
              <w:rPr>
                <w:rFonts w:asciiTheme="majorBidi" w:hAnsiTheme="majorBidi"/>
                <w:i/>
                <w:iCs/>
                <w:sz w:val="24"/>
                <w:szCs w:val="24"/>
                <w:lang w:val="id-ID"/>
              </w:rPr>
              <w:t>‘Ab</w:t>
            </w:r>
            <w:r w:rsidR="0085236C" w:rsidRPr="0085236C">
              <w:rPr>
                <w:rFonts w:asciiTheme="majorBidi" w:hAnsiTheme="majorBidi" w:cstheme="majorBidi"/>
                <w:i/>
                <w:iCs/>
                <w:sz w:val="24"/>
                <w:szCs w:val="24"/>
                <w:lang w:val="id-ID"/>
              </w:rPr>
              <w:t>ā</w:t>
            </w:r>
            <w:r w:rsidR="00892FA4" w:rsidRPr="0085236C">
              <w:rPr>
                <w:rFonts w:asciiTheme="majorBidi" w:hAnsiTheme="majorBidi"/>
                <w:i/>
                <w:iCs/>
                <w:sz w:val="24"/>
                <w:szCs w:val="24"/>
                <w:lang w:val="id-ID"/>
              </w:rPr>
              <w:t>dilah</w:t>
            </w:r>
            <w:r w:rsidR="00892FA4" w:rsidRPr="006A12E2">
              <w:rPr>
                <w:rFonts w:asciiTheme="majorBidi" w:hAnsiTheme="majorBidi"/>
                <w:sz w:val="24"/>
                <w:szCs w:val="24"/>
                <w:lang w:val="en-US"/>
              </w:rPr>
              <w:t>.</w:t>
            </w:r>
          </w:p>
          <w:p w:rsidR="00575568" w:rsidRDefault="00892FA4" w:rsidP="00F06310">
            <w:pPr>
              <w:spacing w:line="360" w:lineRule="auto"/>
              <w:jc w:val="both"/>
              <w:rPr>
                <w:rFonts w:asciiTheme="majorBidi" w:hAnsiTheme="majorBidi" w:cstheme="majorBidi"/>
                <w:sz w:val="24"/>
                <w:szCs w:val="24"/>
                <w:lang w:val="en-US"/>
              </w:rPr>
            </w:pPr>
            <w:r w:rsidRPr="006A12E2">
              <w:rPr>
                <w:rFonts w:asciiTheme="majorBidi" w:hAnsiTheme="majorBidi" w:cstheme="majorBidi"/>
                <w:sz w:val="24"/>
                <w:szCs w:val="24"/>
                <w:lang w:val="en-US"/>
              </w:rPr>
              <w:t xml:space="preserve">- </w:t>
            </w:r>
            <w:r w:rsidR="0085236C">
              <w:rPr>
                <w:rFonts w:asciiTheme="majorBidi" w:hAnsiTheme="majorBidi" w:cstheme="majorBidi"/>
                <w:sz w:val="24"/>
                <w:szCs w:val="24"/>
                <w:lang w:val="en-US"/>
              </w:rPr>
              <w:t>Keistimewaannya adalah bahwa</w:t>
            </w:r>
            <w:r w:rsidR="004C2925" w:rsidRPr="006A12E2">
              <w:rPr>
                <w:rFonts w:asciiTheme="majorBidi" w:hAnsiTheme="majorBidi" w:cstheme="majorBidi"/>
                <w:sz w:val="24"/>
                <w:szCs w:val="24"/>
                <w:lang w:val="en-US"/>
              </w:rPr>
              <w:t xml:space="preserve"> mereka</w:t>
            </w:r>
            <w:r w:rsidR="00B33207" w:rsidRPr="006A12E2">
              <w:rPr>
                <w:rFonts w:asciiTheme="majorBidi" w:hAnsiTheme="majorBidi" w:cstheme="majorBidi"/>
                <w:sz w:val="24"/>
                <w:szCs w:val="24"/>
                <w:lang w:val="id-ID"/>
              </w:rPr>
              <w:t xml:space="preserve"> itu </w:t>
            </w:r>
            <w:r w:rsidR="00712A40" w:rsidRPr="00D12C00">
              <w:rPr>
                <w:rFonts w:asciiTheme="majorBidi" w:hAnsiTheme="majorBidi" w:cstheme="majorBidi"/>
                <w:i/>
                <w:iCs/>
                <w:sz w:val="24"/>
                <w:szCs w:val="24"/>
                <w:lang w:val="id-ID"/>
              </w:rPr>
              <w:t>shaḥā</w:t>
            </w:r>
            <w:r w:rsidR="00E1794E" w:rsidRPr="00D12C00">
              <w:rPr>
                <w:rFonts w:asciiTheme="majorBidi" w:hAnsiTheme="majorBidi" w:cstheme="majorBidi"/>
                <w:i/>
                <w:iCs/>
                <w:sz w:val="24"/>
                <w:szCs w:val="24"/>
                <w:lang w:val="id-ID"/>
              </w:rPr>
              <w:t>bat</w:t>
            </w:r>
            <w:r w:rsidR="00B33207" w:rsidRPr="006A12E2">
              <w:rPr>
                <w:rFonts w:asciiTheme="majorBidi" w:hAnsiTheme="majorBidi" w:cstheme="majorBidi"/>
                <w:sz w:val="24"/>
                <w:szCs w:val="24"/>
                <w:lang w:val="id-ID"/>
              </w:rPr>
              <w:t xml:space="preserve"> yang bernama</w:t>
            </w:r>
          </w:p>
          <w:p w:rsidR="00575568" w:rsidRDefault="00575568" w:rsidP="00F06310">
            <w:pPr>
              <w:spacing w:line="360" w:lineRule="auto"/>
              <w:jc w:val="both"/>
              <w:rPr>
                <w:rFonts w:asciiTheme="majorBidi" w:hAnsiTheme="majorBidi" w:cstheme="majorBidi"/>
                <w:sz w:val="24"/>
                <w:szCs w:val="24"/>
                <w:lang w:val="en-US"/>
              </w:rPr>
            </w:pPr>
            <w:r>
              <w:rPr>
                <w:rFonts w:asciiTheme="majorBidi" w:hAnsiTheme="majorBidi" w:cstheme="majorBidi"/>
                <w:sz w:val="24"/>
                <w:szCs w:val="24"/>
                <w:lang w:val="en-US"/>
              </w:rPr>
              <w:t xml:space="preserve"> </w:t>
            </w:r>
            <w:r w:rsidR="00B33207" w:rsidRPr="006A12E2">
              <w:rPr>
                <w:rFonts w:asciiTheme="majorBidi" w:hAnsiTheme="majorBidi" w:cstheme="majorBidi"/>
                <w:sz w:val="24"/>
                <w:szCs w:val="24"/>
                <w:lang w:val="id-ID"/>
              </w:rPr>
              <w:t xml:space="preserve"> </w:t>
            </w:r>
            <w:r w:rsidR="00712A40">
              <w:rPr>
                <w:rFonts w:asciiTheme="majorBidi" w:hAnsiTheme="majorBidi" w:cstheme="majorBidi"/>
                <w:sz w:val="24"/>
                <w:szCs w:val="24"/>
                <w:lang w:val="en-US"/>
              </w:rPr>
              <w:t>‘</w:t>
            </w:r>
            <w:r w:rsidR="00712A40">
              <w:rPr>
                <w:rFonts w:asciiTheme="majorBidi" w:hAnsiTheme="majorBidi" w:cstheme="majorBidi"/>
                <w:sz w:val="24"/>
                <w:szCs w:val="24"/>
                <w:lang w:val="id-ID"/>
              </w:rPr>
              <w:t>Abdullā</w:t>
            </w:r>
            <w:r>
              <w:rPr>
                <w:rFonts w:asciiTheme="majorBidi" w:hAnsiTheme="majorBidi" w:cstheme="majorBidi"/>
                <w:sz w:val="24"/>
                <w:szCs w:val="24"/>
                <w:lang w:val="id-ID"/>
              </w:rPr>
              <w:t>h</w:t>
            </w:r>
            <w:r w:rsidR="0085236C">
              <w:rPr>
                <w:rFonts w:asciiTheme="majorBidi" w:hAnsiTheme="majorBidi" w:cstheme="majorBidi"/>
                <w:sz w:val="24"/>
                <w:szCs w:val="24"/>
                <w:lang w:val="en-US"/>
              </w:rPr>
              <w:t xml:space="preserve"> </w:t>
            </w:r>
            <w:r w:rsidR="00B33207" w:rsidRPr="006A12E2">
              <w:rPr>
                <w:rFonts w:asciiTheme="majorBidi" w:hAnsiTheme="majorBidi" w:cstheme="majorBidi"/>
                <w:sz w:val="24"/>
                <w:szCs w:val="24"/>
                <w:lang w:val="id-ID"/>
              </w:rPr>
              <w:t xml:space="preserve">yang </w:t>
            </w:r>
            <w:r w:rsidR="0085236C">
              <w:rPr>
                <w:rFonts w:asciiTheme="majorBidi" w:hAnsiTheme="majorBidi" w:cstheme="majorBidi"/>
                <w:sz w:val="24"/>
                <w:szCs w:val="24"/>
                <w:lang w:val="id-ID"/>
              </w:rPr>
              <w:t>merupakan ulama</w:t>
            </w:r>
            <w:r w:rsidR="00B33207" w:rsidRPr="006A12E2">
              <w:rPr>
                <w:rFonts w:asciiTheme="majorBidi" w:hAnsiTheme="majorBidi" w:cstheme="majorBidi"/>
                <w:sz w:val="24"/>
                <w:szCs w:val="24"/>
                <w:lang w:val="id-ID"/>
              </w:rPr>
              <w:t xml:space="preserve"> di masa</w:t>
            </w:r>
            <w:r w:rsidR="00E1794E" w:rsidRPr="006A12E2">
              <w:rPr>
                <w:rFonts w:asciiTheme="majorBidi" w:hAnsiTheme="majorBidi" w:cstheme="majorBidi"/>
                <w:sz w:val="24"/>
                <w:szCs w:val="24"/>
                <w:lang w:val="id-ID"/>
              </w:rPr>
              <w:t>nya</w:t>
            </w:r>
            <w:r w:rsidR="004C2925" w:rsidRPr="006A12E2">
              <w:rPr>
                <w:rFonts w:asciiTheme="majorBidi" w:hAnsiTheme="majorBidi" w:cstheme="majorBidi"/>
                <w:sz w:val="24"/>
                <w:szCs w:val="24"/>
                <w:lang w:val="id-ID"/>
              </w:rPr>
              <w:t xml:space="preserve"> yang</w:t>
            </w:r>
            <w:r w:rsidR="00892FA4" w:rsidRPr="006A12E2">
              <w:rPr>
                <w:rFonts w:asciiTheme="majorBidi" w:hAnsiTheme="majorBidi" w:cstheme="majorBidi"/>
                <w:sz w:val="24"/>
                <w:szCs w:val="24"/>
                <w:lang w:val="en-US"/>
              </w:rPr>
              <w:t xml:space="preserve"> </w:t>
            </w:r>
            <w:r w:rsidR="00B33207" w:rsidRPr="006A12E2">
              <w:rPr>
                <w:rFonts w:asciiTheme="majorBidi" w:hAnsiTheme="majorBidi" w:cstheme="majorBidi"/>
                <w:sz w:val="24"/>
                <w:szCs w:val="24"/>
                <w:lang w:val="id-ID"/>
              </w:rPr>
              <w:t>wafatnya termasuk</w:t>
            </w:r>
          </w:p>
          <w:p w:rsidR="00575568" w:rsidRDefault="00575568" w:rsidP="00F06310">
            <w:pPr>
              <w:spacing w:line="360" w:lineRule="auto"/>
              <w:jc w:val="both"/>
              <w:rPr>
                <w:rFonts w:asciiTheme="majorBidi" w:hAnsiTheme="majorBidi" w:cstheme="majorBidi"/>
                <w:sz w:val="24"/>
                <w:szCs w:val="24"/>
                <w:lang w:val="en-US"/>
              </w:rPr>
            </w:pPr>
            <w:r>
              <w:rPr>
                <w:rFonts w:asciiTheme="majorBidi" w:hAnsiTheme="majorBidi" w:cstheme="majorBidi"/>
                <w:sz w:val="24"/>
                <w:szCs w:val="24"/>
                <w:lang w:val="en-US"/>
              </w:rPr>
              <w:t xml:space="preserve">  </w:t>
            </w:r>
            <w:r w:rsidR="00B33207" w:rsidRPr="006A12E2">
              <w:rPr>
                <w:rFonts w:asciiTheme="majorBidi" w:hAnsiTheme="majorBidi" w:cstheme="majorBidi"/>
                <w:sz w:val="24"/>
                <w:szCs w:val="24"/>
                <w:lang w:val="id-ID"/>
              </w:rPr>
              <w:t xml:space="preserve"> periode akhir, yang oleh </w:t>
            </w:r>
            <w:r w:rsidR="006A12E2">
              <w:rPr>
                <w:rFonts w:asciiTheme="majorBidi" w:hAnsiTheme="majorBidi" w:cstheme="majorBidi"/>
                <w:sz w:val="24"/>
                <w:szCs w:val="24"/>
                <w:lang w:val="id-ID"/>
              </w:rPr>
              <w:t>karena itu</w:t>
            </w:r>
            <w:r w:rsidR="004C2925" w:rsidRPr="006A12E2">
              <w:rPr>
                <w:rFonts w:asciiTheme="majorBidi" w:hAnsiTheme="majorBidi" w:cstheme="majorBidi"/>
                <w:sz w:val="24"/>
                <w:szCs w:val="24"/>
                <w:lang w:val="en-US"/>
              </w:rPr>
              <w:t xml:space="preserve"> </w:t>
            </w:r>
            <w:r w:rsidR="004C2925" w:rsidRPr="006A12E2">
              <w:rPr>
                <w:rFonts w:asciiTheme="majorBidi" w:hAnsiTheme="majorBidi" w:cstheme="majorBidi"/>
                <w:sz w:val="24"/>
                <w:szCs w:val="24"/>
                <w:lang w:val="id-ID"/>
              </w:rPr>
              <w:t>fatwanya ditunggu-tunggu oleh</w:t>
            </w:r>
          </w:p>
          <w:p w:rsidR="00575568" w:rsidRDefault="00575568" w:rsidP="00F06310">
            <w:pPr>
              <w:spacing w:line="360" w:lineRule="auto"/>
              <w:jc w:val="both"/>
              <w:rPr>
                <w:rFonts w:asciiTheme="majorBidi" w:hAnsiTheme="majorBidi" w:cstheme="majorBidi"/>
                <w:sz w:val="24"/>
                <w:szCs w:val="24"/>
                <w:lang w:val="en-US"/>
              </w:rPr>
            </w:pPr>
            <w:r>
              <w:rPr>
                <w:rFonts w:asciiTheme="majorBidi" w:hAnsiTheme="majorBidi" w:cstheme="majorBidi"/>
                <w:sz w:val="24"/>
                <w:szCs w:val="24"/>
                <w:lang w:val="en-US"/>
              </w:rPr>
              <w:t xml:space="preserve">  </w:t>
            </w:r>
            <w:r w:rsidR="00892FA4" w:rsidRPr="006A12E2">
              <w:rPr>
                <w:rFonts w:asciiTheme="majorBidi" w:hAnsiTheme="majorBidi" w:cstheme="majorBidi"/>
                <w:sz w:val="24"/>
                <w:szCs w:val="24"/>
                <w:lang w:val="en-US"/>
              </w:rPr>
              <w:t xml:space="preserve"> </w:t>
            </w:r>
            <w:r w:rsidR="00B33207" w:rsidRPr="006A12E2">
              <w:rPr>
                <w:rFonts w:asciiTheme="majorBidi" w:hAnsiTheme="majorBidi" w:cstheme="majorBidi"/>
                <w:sz w:val="24"/>
                <w:szCs w:val="24"/>
                <w:lang w:val="id-ID"/>
              </w:rPr>
              <w:t>masyarakat.</w:t>
            </w:r>
            <w:r w:rsidR="00E1794E" w:rsidRPr="006A12E2">
              <w:rPr>
                <w:rFonts w:asciiTheme="majorBidi" w:hAnsiTheme="majorBidi" w:cstheme="majorBidi"/>
                <w:sz w:val="24"/>
                <w:szCs w:val="24"/>
                <w:lang w:val="id-ID"/>
              </w:rPr>
              <w:t xml:space="preserve"> Sehingga jika ada satu problem yang terjadi dan kebetulan</w:t>
            </w:r>
          </w:p>
          <w:p w:rsidR="00B33207" w:rsidRPr="006A12E2" w:rsidRDefault="00575568" w:rsidP="00F06310">
            <w:pPr>
              <w:spacing w:line="360" w:lineRule="auto"/>
              <w:jc w:val="both"/>
              <w:rPr>
                <w:rFonts w:asciiTheme="majorBidi" w:hAnsiTheme="majorBidi" w:cstheme="majorBidi"/>
                <w:sz w:val="24"/>
                <w:szCs w:val="24"/>
                <w:lang w:val="en-US"/>
              </w:rPr>
            </w:pPr>
            <w:r>
              <w:rPr>
                <w:rFonts w:asciiTheme="majorBidi" w:hAnsiTheme="majorBidi" w:cstheme="majorBidi"/>
                <w:sz w:val="24"/>
                <w:szCs w:val="24"/>
                <w:lang w:val="en-US"/>
              </w:rPr>
              <w:t xml:space="preserve">  </w:t>
            </w:r>
            <w:r w:rsidR="00E1794E" w:rsidRPr="006A12E2">
              <w:rPr>
                <w:rFonts w:asciiTheme="majorBidi" w:hAnsiTheme="majorBidi" w:cstheme="majorBidi"/>
                <w:sz w:val="24"/>
                <w:szCs w:val="24"/>
                <w:lang w:val="id-ID"/>
              </w:rPr>
              <w:t xml:space="preserve"> mereka</w:t>
            </w:r>
            <w:r w:rsidR="004C2925" w:rsidRPr="006A12E2">
              <w:rPr>
                <w:rFonts w:asciiTheme="majorBidi" w:hAnsiTheme="majorBidi" w:cstheme="majorBidi"/>
                <w:sz w:val="24"/>
                <w:szCs w:val="24"/>
                <w:lang w:val="en-US"/>
              </w:rPr>
              <w:t xml:space="preserve"> </w:t>
            </w:r>
            <w:r w:rsidR="00E1794E" w:rsidRPr="006A12E2">
              <w:rPr>
                <w:rFonts w:asciiTheme="majorBidi" w:hAnsiTheme="majorBidi" w:cstheme="majorBidi"/>
                <w:sz w:val="24"/>
                <w:szCs w:val="24"/>
                <w:lang w:val="id-ID"/>
              </w:rPr>
              <w:t xml:space="preserve"> mempunyai pendapat yang sama, maka disebutlah: </w:t>
            </w:r>
            <w:r w:rsidR="006A12E2" w:rsidRPr="002F093C">
              <w:rPr>
                <w:rFonts w:ascii="Traditional Arabic" w:hAnsi="Traditional Arabic" w:cs="Traditional Arabic"/>
                <w:sz w:val="32"/>
                <w:szCs w:val="32"/>
                <w:rtl/>
                <w:lang w:val="id-ID"/>
              </w:rPr>
              <w:t>هذا قول</w:t>
            </w:r>
            <w:r w:rsidR="006A12E2" w:rsidRPr="002F093C">
              <w:rPr>
                <w:rFonts w:ascii="Traditional Arabic" w:hAnsi="Traditional Arabic" w:cs="Traditional Arabic" w:hint="cs"/>
                <w:sz w:val="32"/>
                <w:szCs w:val="32"/>
                <w:rtl/>
                <w:lang w:val="id-ID"/>
              </w:rPr>
              <w:t>ُ</w:t>
            </w:r>
            <w:r w:rsidR="006A12E2" w:rsidRPr="002F093C">
              <w:rPr>
                <w:rFonts w:ascii="Traditional Arabic" w:hAnsi="Traditional Arabic" w:cs="Traditional Arabic"/>
                <w:sz w:val="32"/>
                <w:szCs w:val="32"/>
                <w:rtl/>
                <w:lang w:val="id-ID"/>
              </w:rPr>
              <w:t xml:space="preserve"> الع</w:t>
            </w:r>
            <w:r w:rsidR="006A12E2" w:rsidRPr="002F093C">
              <w:rPr>
                <w:rFonts w:ascii="Traditional Arabic" w:hAnsi="Traditional Arabic" w:cs="Traditional Arabic" w:hint="cs"/>
                <w:sz w:val="32"/>
                <w:szCs w:val="32"/>
                <w:rtl/>
                <w:lang w:val="id-ID"/>
              </w:rPr>
              <w:t>َ</w:t>
            </w:r>
            <w:r w:rsidR="006A12E2" w:rsidRPr="002F093C">
              <w:rPr>
                <w:rFonts w:ascii="Traditional Arabic" w:hAnsi="Traditional Arabic" w:cs="Traditional Arabic"/>
                <w:sz w:val="32"/>
                <w:szCs w:val="32"/>
                <w:rtl/>
                <w:lang w:val="id-ID"/>
              </w:rPr>
              <w:t>باد</w:t>
            </w:r>
            <w:r w:rsidR="006A12E2" w:rsidRPr="002F093C">
              <w:rPr>
                <w:rFonts w:ascii="Traditional Arabic" w:hAnsi="Traditional Arabic" w:cs="Traditional Arabic" w:hint="cs"/>
                <w:sz w:val="32"/>
                <w:szCs w:val="32"/>
                <w:rtl/>
                <w:lang w:val="id-ID"/>
              </w:rPr>
              <w:t>ِ</w:t>
            </w:r>
            <w:r w:rsidR="006A12E2" w:rsidRPr="002F093C">
              <w:rPr>
                <w:rFonts w:ascii="Traditional Arabic" w:hAnsi="Traditional Arabic" w:cs="Traditional Arabic"/>
                <w:sz w:val="32"/>
                <w:szCs w:val="32"/>
                <w:rtl/>
                <w:lang w:val="id-ID"/>
              </w:rPr>
              <w:t>ل</w:t>
            </w:r>
            <w:r w:rsidR="006A12E2" w:rsidRPr="002F093C">
              <w:rPr>
                <w:rFonts w:ascii="Traditional Arabic" w:hAnsi="Traditional Arabic" w:cs="Traditional Arabic" w:hint="cs"/>
                <w:sz w:val="32"/>
                <w:szCs w:val="32"/>
                <w:rtl/>
                <w:lang w:val="id-ID"/>
              </w:rPr>
              <w:t>َ</w:t>
            </w:r>
            <w:r w:rsidR="006A12E2" w:rsidRPr="002F093C">
              <w:rPr>
                <w:rFonts w:ascii="Traditional Arabic" w:hAnsi="Traditional Arabic" w:cs="Traditional Arabic"/>
                <w:sz w:val="32"/>
                <w:szCs w:val="32"/>
                <w:rtl/>
                <w:lang w:val="id-ID"/>
              </w:rPr>
              <w:t>ة</w:t>
            </w:r>
          </w:p>
        </w:tc>
      </w:tr>
      <w:tr w:rsidR="00D23E35" w:rsidRPr="000B4911" w:rsidTr="00F06310">
        <w:trPr>
          <w:trHeight w:val="319"/>
        </w:trPr>
        <w:tc>
          <w:tcPr>
            <w:tcW w:w="652" w:type="dxa"/>
            <w:vMerge w:val="restart"/>
          </w:tcPr>
          <w:p w:rsidR="00D23E35" w:rsidRPr="00B33207" w:rsidRDefault="00D23E35"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D23E35" w:rsidRDefault="00D23E35"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D23E35" w:rsidRPr="00270430" w:rsidRDefault="00712A40" w:rsidP="00F06310">
            <w:pPr>
              <w:spacing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 xml:space="preserve">Siapakah empat terdepan </w:t>
            </w:r>
            <w:r w:rsidRPr="00712A40">
              <w:rPr>
                <w:rFonts w:asciiTheme="majorBidi" w:hAnsiTheme="majorBidi" w:cstheme="majorBidi"/>
                <w:i/>
                <w:iCs/>
                <w:sz w:val="24"/>
                <w:szCs w:val="24"/>
                <w:lang w:val="id-ID"/>
              </w:rPr>
              <w:t>shaḥā</w:t>
            </w:r>
            <w:r w:rsidR="00D93183" w:rsidRPr="00712A40">
              <w:rPr>
                <w:rFonts w:asciiTheme="majorBidi" w:hAnsiTheme="majorBidi" w:cstheme="majorBidi"/>
                <w:i/>
                <w:iCs/>
                <w:sz w:val="24"/>
                <w:szCs w:val="24"/>
                <w:lang w:val="id-ID"/>
              </w:rPr>
              <w:t>bat</w:t>
            </w:r>
            <w:r w:rsidR="00D93183" w:rsidRPr="00270430">
              <w:rPr>
                <w:rFonts w:asciiTheme="majorBidi" w:hAnsiTheme="majorBidi" w:cstheme="majorBidi"/>
                <w:sz w:val="24"/>
                <w:szCs w:val="24"/>
                <w:lang w:val="id-ID"/>
              </w:rPr>
              <w:t xml:space="preserve"> yang paling utama?</w:t>
            </w:r>
          </w:p>
        </w:tc>
      </w:tr>
      <w:tr w:rsidR="00D23E35" w:rsidRPr="000B4911" w:rsidTr="00F06310">
        <w:trPr>
          <w:trHeight w:val="696"/>
        </w:trPr>
        <w:tc>
          <w:tcPr>
            <w:tcW w:w="652" w:type="dxa"/>
            <w:vMerge/>
          </w:tcPr>
          <w:p w:rsidR="00D23E35" w:rsidRPr="000F1F45" w:rsidRDefault="00D23E35"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D23E35" w:rsidRDefault="00D23E35"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D23E35" w:rsidRPr="00270430" w:rsidRDefault="00D93183" w:rsidP="00F06310">
            <w:pPr>
              <w:spacing w:line="360" w:lineRule="auto"/>
              <w:jc w:val="both"/>
              <w:rPr>
                <w:rFonts w:asciiTheme="majorBidi" w:hAnsiTheme="majorBidi" w:cstheme="majorBidi"/>
                <w:sz w:val="24"/>
                <w:szCs w:val="24"/>
                <w:lang w:val="id-ID"/>
              </w:rPr>
            </w:pPr>
            <w:r w:rsidRPr="00270430">
              <w:rPr>
                <w:rFonts w:asciiTheme="majorBidi" w:hAnsiTheme="majorBidi" w:cstheme="majorBidi"/>
                <w:sz w:val="24"/>
                <w:szCs w:val="24"/>
                <w:lang w:val="id-ID"/>
              </w:rPr>
              <w:t>Menurut u</w:t>
            </w:r>
            <w:r w:rsidR="0085236C">
              <w:rPr>
                <w:rFonts w:asciiTheme="majorBidi" w:hAnsiTheme="majorBidi" w:cstheme="majorBidi"/>
                <w:sz w:val="24"/>
                <w:szCs w:val="24"/>
                <w:lang w:val="id-ID"/>
              </w:rPr>
              <w:t>lama sunni secara berurutan: Abū</w:t>
            </w:r>
            <w:r w:rsidRPr="00270430">
              <w:rPr>
                <w:rFonts w:asciiTheme="majorBidi" w:hAnsiTheme="majorBidi" w:cstheme="majorBidi"/>
                <w:sz w:val="24"/>
                <w:szCs w:val="24"/>
                <w:lang w:val="id-ID"/>
              </w:rPr>
              <w:t xml:space="preserve"> Bakr, </w:t>
            </w:r>
            <w:r w:rsidR="0085236C">
              <w:rPr>
                <w:rFonts w:asciiTheme="majorBidi" w:hAnsiTheme="majorBidi" w:cstheme="majorBidi"/>
                <w:sz w:val="24"/>
                <w:szCs w:val="24"/>
                <w:lang w:val="en-US"/>
              </w:rPr>
              <w:t>‘</w:t>
            </w:r>
            <w:r w:rsidRPr="00270430">
              <w:rPr>
                <w:rFonts w:asciiTheme="majorBidi" w:hAnsiTheme="majorBidi" w:cstheme="majorBidi"/>
                <w:sz w:val="24"/>
                <w:szCs w:val="24"/>
                <w:lang w:val="id-ID"/>
              </w:rPr>
              <w:t xml:space="preserve">Umar, </w:t>
            </w:r>
            <w:r w:rsidR="0085236C">
              <w:rPr>
                <w:rFonts w:asciiTheme="majorBidi" w:hAnsiTheme="majorBidi" w:cstheme="majorBidi"/>
                <w:sz w:val="24"/>
                <w:szCs w:val="24"/>
                <w:lang w:val="en-US"/>
              </w:rPr>
              <w:t>‘</w:t>
            </w:r>
            <w:r w:rsidR="0085236C">
              <w:rPr>
                <w:rFonts w:asciiTheme="majorBidi" w:hAnsiTheme="majorBidi" w:cstheme="majorBidi"/>
                <w:sz w:val="24"/>
                <w:szCs w:val="24"/>
                <w:lang w:val="id-ID"/>
              </w:rPr>
              <w:t>Utsmā</w:t>
            </w:r>
            <w:r w:rsidRPr="00270430">
              <w:rPr>
                <w:rFonts w:asciiTheme="majorBidi" w:hAnsiTheme="majorBidi" w:cstheme="majorBidi"/>
                <w:sz w:val="24"/>
                <w:szCs w:val="24"/>
                <w:lang w:val="id-ID"/>
              </w:rPr>
              <w:t xml:space="preserve">n, </w:t>
            </w:r>
            <w:r w:rsidR="0085236C">
              <w:rPr>
                <w:rFonts w:asciiTheme="majorBidi" w:hAnsiTheme="majorBidi" w:cstheme="majorBidi"/>
                <w:sz w:val="24"/>
                <w:szCs w:val="24"/>
                <w:lang w:val="en-US"/>
              </w:rPr>
              <w:t>‘</w:t>
            </w:r>
            <w:r w:rsidR="0085236C">
              <w:rPr>
                <w:rFonts w:asciiTheme="majorBidi" w:hAnsiTheme="majorBidi" w:cstheme="majorBidi"/>
                <w:sz w:val="24"/>
                <w:szCs w:val="24"/>
                <w:lang w:val="id-ID"/>
              </w:rPr>
              <w:t>Alī</w:t>
            </w:r>
            <w:r w:rsidRPr="00270430">
              <w:rPr>
                <w:rFonts w:asciiTheme="majorBidi" w:hAnsiTheme="majorBidi" w:cstheme="majorBidi"/>
                <w:sz w:val="24"/>
                <w:szCs w:val="24"/>
                <w:lang w:val="id-ID"/>
              </w:rPr>
              <w:t>.</w:t>
            </w:r>
          </w:p>
          <w:p w:rsidR="00D93183" w:rsidRPr="00270430" w:rsidRDefault="005F4473" w:rsidP="00F06310">
            <w:pPr>
              <w:spacing w:line="360" w:lineRule="auto"/>
              <w:jc w:val="both"/>
              <w:rPr>
                <w:rFonts w:asciiTheme="majorBidi" w:hAnsiTheme="majorBidi" w:cstheme="majorBidi"/>
                <w:sz w:val="24"/>
                <w:szCs w:val="24"/>
                <w:lang w:val="id-ID"/>
              </w:rPr>
            </w:pPr>
            <w:r w:rsidRPr="00270430">
              <w:rPr>
                <w:rFonts w:asciiTheme="majorBidi" w:hAnsiTheme="majorBidi" w:cstheme="majorBidi"/>
                <w:sz w:val="24"/>
                <w:szCs w:val="24"/>
                <w:lang w:val="id-ID"/>
              </w:rPr>
              <w:t>Yang lainnya ada</w:t>
            </w:r>
            <w:r w:rsidR="0085236C">
              <w:rPr>
                <w:rFonts w:asciiTheme="majorBidi" w:hAnsiTheme="majorBidi" w:cstheme="majorBidi"/>
                <w:sz w:val="24"/>
                <w:szCs w:val="24"/>
                <w:lang w:val="id-ID"/>
              </w:rPr>
              <w:t xml:space="preserve"> yang berpendapat urutannya: Abū</w:t>
            </w:r>
            <w:r w:rsidRPr="00270430">
              <w:rPr>
                <w:rFonts w:asciiTheme="majorBidi" w:hAnsiTheme="majorBidi" w:cstheme="majorBidi"/>
                <w:sz w:val="24"/>
                <w:szCs w:val="24"/>
                <w:lang w:val="id-ID"/>
              </w:rPr>
              <w:t xml:space="preserve"> Bakr, </w:t>
            </w:r>
            <w:r w:rsidR="0085236C">
              <w:rPr>
                <w:rFonts w:asciiTheme="majorBidi" w:hAnsiTheme="majorBidi" w:cstheme="majorBidi"/>
                <w:sz w:val="24"/>
                <w:szCs w:val="24"/>
                <w:lang w:val="en-US"/>
              </w:rPr>
              <w:t>‘</w:t>
            </w:r>
            <w:r w:rsidRPr="00270430">
              <w:rPr>
                <w:rFonts w:asciiTheme="majorBidi" w:hAnsiTheme="majorBidi" w:cstheme="majorBidi"/>
                <w:sz w:val="24"/>
                <w:szCs w:val="24"/>
                <w:lang w:val="id-ID"/>
              </w:rPr>
              <w:t xml:space="preserve">Umar, </w:t>
            </w:r>
            <w:r w:rsidR="0085236C">
              <w:rPr>
                <w:rFonts w:asciiTheme="majorBidi" w:hAnsiTheme="majorBidi" w:cstheme="majorBidi"/>
                <w:sz w:val="24"/>
                <w:szCs w:val="24"/>
                <w:lang w:val="en-US"/>
              </w:rPr>
              <w:t>‘</w:t>
            </w:r>
            <w:r w:rsidRPr="00270430">
              <w:rPr>
                <w:rFonts w:asciiTheme="majorBidi" w:hAnsiTheme="majorBidi" w:cstheme="majorBidi"/>
                <w:sz w:val="24"/>
                <w:szCs w:val="24"/>
                <w:lang w:val="id-ID"/>
              </w:rPr>
              <w:t xml:space="preserve">Ali, </w:t>
            </w:r>
            <w:r w:rsidR="0085236C">
              <w:rPr>
                <w:rFonts w:asciiTheme="majorBidi" w:hAnsiTheme="majorBidi" w:cstheme="majorBidi"/>
                <w:sz w:val="24"/>
                <w:szCs w:val="24"/>
                <w:lang w:val="en-US"/>
              </w:rPr>
              <w:t>‘</w:t>
            </w:r>
            <w:r w:rsidR="0085236C">
              <w:rPr>
                <w:rFonts w:asciiTheme="majorBidi" w:hAnsiTheme="majorBidi" w:cstheme="majorBidi"/>
                <w:sz w:val="24"/>
                <w:szCs w:val="24"/>
                <w:lang w:val="id-ID"/>
              </w:rPr>
              <w:t>Ustmā</w:t>
            </w:r>
            <w:r w:rsidRPr="00270430">
              <w:rPr>
                <w:rFonts w:asciiTheme="majorBidi" w:hAnsiTheme="majorBidi" w:cstheme="majorBidi"/>
                <w:sz w:val="24"/>
                <w:szCs w:val="24"/>
                <w:lang w:val="id-ID"/>
              </w:rPr>
              <w:t>n.</w:t>
            </w:r>
          </w:p>
        </w:tc>
      </w:tr>
      <w:tr w:rsidR="00C76858" w:rsidRPr="000B4911" w:rsidTr="00F06310">
        <w:trPr>
          <w:trHeight w:val="284"/>
        </w:trPr>
        <w:tc>
          <w:tcPr>
            <w:tcW w:w="652" w:type="dxa"/>
            <w:vMerge w:val="restart"/>
          </w:tcPr>
          <w:p w:rsidR="00C76858" w:rsidRPr="000F1F45" w:rsidRDefault="00C76858"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C76858" w:rsidRPr="00C76858" w:rsidRDefault="00C76858"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C76858" w:rsidRPr="00270430" w:rsidRDefault="0085236C" w:rsidP="00F06310">
            <w:pPr>
              <w:spacing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Siapa nama asli dari Abū Bakr al-Shiddī</w:t>
            </w:r>
            <w:r w:rsidR="00C21822" w:rsidRPr="00270430">
              <w:rPr>
                <w:rFonts w:asciiTheme="majorBidi" w:hAnsiTheme="majorBidi" w:cstheme="majorBidi"/>
                <w:sz w:val="24"/>
                <w:szCs w:val="24"/>
                <w:lang w:val="id-ID"/>
              </w:rPr>
              <w:t>q?</w:t>
            </w:r>
          </w:p>
        </w:tc>
      </w:tr>
      <w:tr w:rsidR="00C76858" w:rsidRPr="00F06310" w:rsidTr="00F06310">
        <w:trPr>
          <w:trHeight w:val="702"/>
        </w:trPr>
        <w:tc>
          <w:tcPr>
            <w:tcW w:w="652" w:type="dxa"/>
            <w:vMerge/>
          </w:tcPr>
          <w:p w:rsidR="00C76858" w:rsidRPr="000F1F45" w:rsidRDefault="00C76858" w:rsidP="00F06310">
            <w:pPr>
              <w:pStyle w:val="ListParagraph"/>
              <w:tabs>
                <w:tab w:val="left" w:pos="2432"/>
              </w:tabs>
              <w:spacing w:line="360" w:lineRule="auto"/>
              <w:ind w:left="360" w:right="201"/>
              <w:jc w:val="center"/>
              <w:rPr>
                <w:rFonts w:asciiTheme="majorBidi" w:hAnsiTheme="majorBidi" w:cstheme="majorBidi"/>
                <w:lang w:val="en-US"/>
              </w:rPr>
            </w:pPr>
          </w:p>
        </w:tc>
        <w:tc>
          <w:tcPr>
            <w:tcW w:w="544" w:type="dxa"/>
          </w:tcPr>
          <w:p w:rsidR="00C76858" w:rsidRPr="00C76858" w:rsidRDefault="00C76858"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C21822" w:rsidRPr="00270430" w:rsidRDefault="00C21822" w:rsidP="00F06310">
            <w:pPr>
              <w:spacing w:line="360" w:lineRule="auto"/>
              <w:jc w:val="both"/>
              <w:rPr>
                <w:rFonts w:asciiTheme="majorBidi" w:hAnsiTheme="majorBidi" w:cstheme="majorBidi"/>
                <w:sz w:val="24"/>
                <w:szCs w:val="24"/>
                <w:lang w:val="id-ID"/>
              </w:rPr>
            </w:pPr>
            <w:r w:rsidRPr="00270430">
              <w:rPr>
                <w:rFonts w:asciiTheme="majorBidi" w:hAnsiTheme="majorBidi" w:cstheme="majorBidi"/>
                <w:sz w:val="24"/>
                <w:szCs w:val="24"/>
                <w:lang w:val="id-ID"/>
              </w:rPr>
              <w:t xml:space="preserve">Nama aslinya adalah </w:t>
            </w:r>
            <w:r w:rsidR="0085236C">
              <w:rPr>
                <w:rFonts w:asciiTheme="majorBidi" w:hAnsiTheme="majorBidi" w:cstheme="majorBidi"/>
                <w:sz w:val="24"/>
                <w:szCs w:val="24"/>
                <w:lang w:val="en-US"/>
              </w:rPr>
              <w:t>‘</w:t>
            </w:r>
            <w:r w:rsidRPr="00270430">
              <w:rPr>
                <w:rFonts w:asciiTheme="majorBidi" w:hAnsiTheme="majorBidi" w:cstheme="majorBidi"/>
                <w:sz w:val="24"/>
                <w:szCs w:val="24"/>
                <w:lang w:val="id-ID"/>
              </w:rPr>
              <w:t>Abd</w:t>
            </w:r>
            <w:r w:rsidR="0085236C">
              <w:rPr>
                <w:rFonts w:asciiTheme="majorBidi" w:hAnsiTheme="majorBidi" w:cstheme="majorBidi"/>
                <w:sz w:val="24"/>
                <w:szCs w:val="24"/>
                <w:lang w:val="en-US"/>
              </w:rPr>
              <w:t xml:space="preserve"> al-</w:t>
            </w:r>
            <w:r w:rsidRPr="00270430">
              <w:rPr>
                <w:rFonts w:asciiTheme="majorBidi" w:hAnsiTheme="majorBidi" w:cstheme="majorBidi"/>
                <w:sz w:val="24"/>
                <w:szCs w:val="24"/>
                <w:lang w:val="id-ID"/>
              </w:rPr>
              <w:t xml:space="preserve">Ka’bah lalu diganti oleh Nabi menjadi </w:t>
            </w:r>
          </w:p>
          <w:p w:rsidR="00C76858" w:rsidRPr="0085236C" w:rsidRDefault="0085236C" w:rsidP="00F06310">
            <w:pPr>
              <w:spacing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Abdullā</w:t>
            </w:r>
            <w:r w:rsidR="00C21822" w:rsidRPr="00270430">
              <w:rPr>
                <w:rFonts w:asciiTheme="majorBidi" w:hAnsiTheme="majorBidi" w:cstheme="majorBidi"/>
                <w:sz w:val="24"/>
                <w:szCs w:val="24"/>
                <w:lang w:val="id-ID"/>
              </w:rPr>
              <w:t>h.</w:t>
            </w:r>
            <w:r>
              <w:rPr>
                <w:rFonts w:asciiTheme="majorBidi" w:hAnsiTheme="majorBidi" w:cstheme="majorBidi"/>
                <w:sz w:val="24"/>
                <w:szCs w:val="24"/>
                <w:lang w:val="id-ID"/>
              </w:rPr>
              <w:t xml:space="preserve"> Jadi nama beliau adalah </w:t>
            </w:r>
            <w:r w:rsidRPr="0085236C">
              <w:rPr>
                <w:rFonts w:asciiTheme="majorBidi" w:hAnsiTheme="majorBidi" w:cstheme="majorBidi"/>
                <w:sz w:val="24"/>
                <w:szCs w:val="24"/>
                <w:lang w:val="id-ID"/>
              </w:rPr>
              <w:t>‘</w:t>
            </w:r>
            <w:r>
              <w:rPr>
                <w:rFonts w:asciiTheme="majorBidi" w:hAnsiTheme="majorBidi" w:cstheme="majorBidi"/>
                <w:sz w:val="24"/>
                <w:szCs w:val="24"/>
                <w:lang w:val="id-ID"/>
              </w:rPr>
              <w:t>Abdullāh bin Abī Quḥā</w:t>
            </w:r>
            <w:r w:rsidR="00C21822" w:rsidRPr="00270430">
              <w:rPr>
                <w:rFonts w:asciiTheme="majorBidi" w:hAnsiTheme="majorBidi" w:cstheme="majorBidi"/>
                <w:sz w:val="24"/>
                <w:szCs w:val="24"/>
                <w:lang w:val="id-ID"/>
              </w:rPr>
              <w:t xml:space="preserve">fah </w:t>
            </w:r>
            <w:r w:rsidRPr="0085236C">
              <w:rPr>
                <w:rFonts w:asciiTheme="majorBidi" w:hAnsiTheme="majorBidi" w:cstheme="majorBidi"/>
                <w:sz w:val="24"/>
                <w:szCs w:val="24"/>
                <w:lang w:val="id-ID"/>
              </w:rPr>
              <w:t>‘</w:t>
            </w:r>
            <w:r>
              <w:rPr>
                <w:rFonts w:asciiTheme="majorBidi" w:hAnsiTheme="majorBidi" w:cstheme="majorBidi"/>
                <w:sz w:val="24"/>
                <w:szCs w:val="24"/>
                <w:lang w:val="id-ID"/>
              </w:rPr>
              <w:t>Utsmā</w:t>
            </w:r>
            <w:r w:rsidR="00C21822" w:rsidRPr="00270430">
              <w:rPr>
                <w:rFonts w:asciiTheme="majorBidi" w:hAnsiTheme="majorBidi" w:cstheme="majorBidi"/>
                <w:sz w:val="24"/>
                <w:szCs w:val="24"/>
                <w:lang w:val="id-ID"/>
              </w:rPr>
              <w:t>n</w:t>
            </w:r>
            <w:r w:rsidRPr="0085236C">
              <w:rPr>
                <w:rFonts w:asciiTheme="majorBidi" w:hAnsiTheme="majorBidi" w:cstheme="majorBidi"/>
                <w:sz w:val="24"/>
                <w:szCs w:val="24"/>
                <w:lang w:val="id-ID"/>
              </w:rPr>
              <w:t>.</w:t>
            </w:r>
          </w:p>
        </w:tc>
      </w:tr>
      <w:tr w:rsidR="00C76858" w:rsidRPr="000B4911" w:rsidTr="00F06310">
        <w:trPr>
          <w:trHeight w:val="255"/>
        </w:trPr>
        <w:tc>
          <w:tcPr>
            <w:tcW w:w="652" w:type="dxa"/>
            <w:vMerge w:val="restart"/>
          </w:tcPr>
          <w:p w:rsidR="00C76858" w:rsidRPr="0085236C" w:rsidRDefault="00C76858"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C76858" w:rsidRPr="00C76858" w:rsidRDefault="00C76858"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C76858" w:rsidRPr="00C55B90" w:rsidRDefault="00C21822" w:rsidP="00F06310">
            <w:pPr>
              <w:spacing w:line="360" w:lineRule="auto"/>
              <w:jc w:val="both"/>
              <w:rPr>
                <w:rFonts w:asciiTheme="majorBidi" w:hAnsiTheme="majorBidi" w:cstheme="majorBidi"/>
                <w:sz w:val="24"/>
                <w:szCs w:val="24"/>
                <w:lang w:val="id-ID"/>
              </w:rPr>
            </w:pPr>
            <w:r w:rsidRPr="00C55B90">
              <w:rPr>
                <w:rFonts w:asciiTheme="majorBidi" w:hAnsiTheme="majorBidi" w:cstheme="majorBidi"/>
                <w:sz w:val="24"/>
                <w:szCs w:val="24"/>
                <w:lang w:val="id-ID"/>
              </w:rPr>
              <w:t xml:space="preserve">Siapa nama asli dari </w:t>
            </w:r>
            <w:r w:rsidR="0085236C">
              <w:rPr>
                <w:rFonts w:asciiTheme="majorBidi" w:hAnsiTheme="majorBidi" w:cstheme="majorBidi"/>
                <w:sz w:val="24"/>
                <w:szCs w:val="24"/>
                <w:lang w:val="en-US"/>
              </w:rPr>
              <w:t>‘</w:t>
            </w:r>
            <w:r w:rsidR="0085236C">
              <w:rPr>
                <w:rFonts w:asciiTheme="majorBidi" w:hAnsiTheme="majorBidi" w:cstheme="majorBidi"/>
                <w:sz w:val="24"/>
                <w:szCs w:val="24"/>
                <w:lang w:val="id-ID"/>
              </w:rPr>
              <w:t>Alī bin Abī Ṭā</w:t>
            </w:r>
            <w:r w:rsidRPr="00C55B90">
              <w:rPr>
                <w:rFonts w:asciiTheme="majorBidi" w:hAnsiTheme="majorBidi" w:cstheme="majorBidi"/>
                <w:sz w:val="24"/>
                <w:szCs w:val="24"/>
                <w:lang w:val="id-ID"/>
              </w:rPr>
              <w:t>lib?</w:t>
            </w:r>
          </w:p>
        </w:tc>
      </w:tr>
      <w:tr w:rsidR="00C76858" w:rsidRPr="000B4911" w:rsidTr="00F06310">
        <w:trPr>
          <w:trHeight w:val="415"/>
        </w:trPr>
        <w:tc>
          <w:tcPr>
            <w:tcW w:w="652" w:type="dxa"/>
            <w:vMerge/>
          </w:tcPr>
          <w:p w:rsidR="00C76858" w:rsidRPr="000F1F45" w:rsidRDefault="00C76858" w:rsidP="00F06310">
            <w:pPr>
              <w:pStyle w:val="ListParagraph"/>
              <w:tabs>
                <w:tab w:val="left" w:pos="2432"/>
              </w:tabs>
              <w:spacing w:line="360" w:lineRule="auto"/>
              <w:ind w:left="360" w:right="201"/>
              <w:jc w:val="center"/>
              <w:rPr>
                <w:rFonts w:asciiTheme="majorBidi" w:hAnsiTheme="majorBidi" w:cstheme="majorBidi"/>
                <w:lang w:val="en-US"/>
              </w:rPr>
            </w:pPr>
          </w:p>
        </w:tc>
        <w:tc>
          <w:tcPr>
            <w:tcW w:w="544" w:type="dxa"/>
          </w:tcPr>
          <w:p w:rsidR="00C76858" w:rsidRPr="00C76858" w:rsidRDefault="00C76858"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C76858" w:rsidRPr="0085236C" w:rsidRDefault="0085236C" w:rsidP="00F06310">
            <w:pPr>
              <w:spacing w:line="360" w:lineRule="auto"/>
              <w:jc w:val="both"/>
              <w:rPr>
                <w:rFonts w:asciiTheme="majorBidi" w:hAnsiTheme="majorBidi" w:cstheme="majorBidi"/>
                <w:sz w:val="24"/>
                <w:szCs w:val="24"/>
                <w:lang w:val="en-US"/>
              </w:rPr>
            </w:pPr>
            <w:r>
              <w:rPr>
                <w:rFonts w:asciiTheme="majorBidi" w:hAnsiTheme="majorBidi" w:cstheme="majorBidi"/>
                <w:sz w:val="24"/>
                <w:szCs w:val="24"/>
                <w:lang w:val="id-ID"/>
              </w:rPr>
              <w:t>Nama aslinya adalah Asad bin Abī Ṭā</w:t>
            </w:r>
            <w:r w:rsidR="00C21822" w:rsidRPr="00C55B90">
              <w:rPr>
                <w:rFonts w:asciiTheme="majorBidi" w:hAnsiTheme="majorBidi" w:cstheme="majorBidi"/>
                <w:sz w:val="24"/>
                <w:szCs w:val="24"/>
                <w:lang w:val="id-ID"/>
              </w:rPr>
              <w:t>lib</w:t>
            </w:r>
            <w:r>
              <w:rPr>
                <w:rFonts w:asciiTheme="majorBidi" w:hAnsiTheme="majorBidi" w:cstheme="majorBidi"/>
                <w:sz w:val="24"/>
                <w:szCs w:val="24"/>
                <w:lang w:val="en-US"/>
              </w:rPr>
              <w:t>.</w:t>
            </w:r>
          </w:p>
        </w:tc>
      </w:tr>
      <w:tr w:rsidR="00534595" w:rsidRPr="000B4911" w:rsidTr="00F06310">
        <w:trPr>
          <w:trHeight w:val="251"/>
        </w:trPr>
        <w:tc>
          <w:tcPr>
            <w:tcW w:w="652" w:type="dxa"/>
            <w:vMerge w:val="restart"/>
          </w:tcPr>
          <w:p w:rsidR="00534595" w:rsidRPr="000F1F45" w:rsidRDefault="00534595"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534595" w:rsidRDefault="00534595"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34595" w:rsidRPr="00C55B90" w:rsidRDefault="00534595" w:rsidP="00F06310">
            <w:pPr>
              <w:spacing w:line="360" w:lineRule="auto"/>
              <w:jc w:val="both"/>
              <w:rPr>
                <w:rFonts w:asciiTheme="majorBidi" w:hAnsiTheme="majorBidi" w:cstheme="majorBidi"/>
                <w:sz w:val="24"/>
                <w:szCs w:val="24"/>
                <w:lang w:val="id-ID"/>
              </w:rPr>
            </w:pPr>
            <w:r w:rsidRPr="00C55B90">
              <w:rPr>
                <w:rFonts w:asciiTheme="majorBidi" w:hAnsiTheme="majorBidi" w:cstheme="majorBidi"/>
                <w:sz w:val="24"/>
                <w:szCs w:val="24"/>
                <w:lang w:val="id-ID"/>
              </w:rPr>
              <w:t>Sebutkan du</w:t>
            </w:r>
            <w:r w:rsidR="00712A40">
              <w:rPr>
                <w:rFonts w:asciiTheme="majorBidi" w:hAnsiTheme="majorBidi" w:cstheme="majorBidi"/>
                <w:sz w:val="24"/>
                <w:szCs w:val="24"/>
                <w:lang w:val="id-ID"/>
              </w:rPr>
              <w:t xml:space="preserve">a saja kitab-kitab tentang </w:t>
            </w:r>
            <w:r w:rsidR="00712A40" w:rsidRPr="00712A40">
              <w:rPr>
                <w:rFonts w:asciiTheme="majorBidi" w:hAnsiTheme="majorBidi" w:cstheme="majorBidi"/>
                <w:i/>
                <w:iCs/>
                <w:sz w:val="24"/>
                <w:szCs w:val="24"/>
                <w:lang w:val="id-ID"/>
              </w:rPr>
              <w:t>shaḥā</w:t>
            </w:r>
            <w:r w:rsidRPr="00712A40">
              <w:rPr>
                <w:rFonts w:asciiTheme="majorBidi" w:hAnsiTheme="majorBidi" w:cstheme="majorBidi"/>
                <w:i/>
                <w:iCs/>
                <w:sz w:val="24"/>
                <w:szCs w:val="24"/>
                <w:lang w:val="id-ID"/>
              </w:rPr>
              <w:t>bat</w:t>
            </w:r>
            <w:r w:rsidR="005F01F0" w:rsidRPr="00C55B90">
              <w:rPr>
                <w:rFonts w:asciiTheme="majorBidi" w:hAnsiTheme="majorBidi" w:cstheme="majorBidi"/>
                <w:sz w:val="24"/>
                <w:szCs w:val="24"/>
                <w:lang w:val="id-ID"/>
              </w:rPr>
              <w:t xml:space="preserve"> dan nama penyusunnya</w:t>
            </w:r>
            <w:r w:rsidRPr="00C55B90">
              <w:rPr>
                <w:rFonts w:asciiTheme="majorBidi" w:hAnsiTheme="majorBidi" w:cstheme="majorBidi"/>
                <w:sz w:val="24"/>
                <w:szCs w:val="24"/>
                <w:lang w:val="id-ID"/>
              </w:rPr>
              <w:t>!</w:t>
            </w:r>
          </w:p>
        </w:tc>
      </w:tr>
      <w:tr w:rsidR="00534595" w:rsidRPr="000B4911" w:rsidTr="00F06310">
        <w:trPr>
          <w:trHeight w:val="2523"/>
        </w:trPr>
        <w:tc>
          <w:tcPr>
            <w:tcW w:w="652" w:type="dxa"/>
            <w:vMerge/>
          </w:tcPr>
          <w:p w:rsidR="00534595" w:rsidRPr="000F1F45" w:rsidRDefault="00534595" w:rsidP="00F06310">
            <w:pPr>
              <w:pStyle w:val="ListParagraph"/>
              <w:tabs>
                <w:tab w:val="left" w:pos="2432"/>
              </w:tabs>
              <w:spacing w:line="360" w:lineRule="auto"/>
              <w:ind w:left="360" w:right="201"/>
              <w:jc w:val="center"/>
              <w:rPr>
                <w:rFonts w:asciiTheme="majorBidi" w:hAnsiTheme="majorBidi" w:cstheme="majorBidi"/>
                <w:lang w:val="en-US"/>
              </w:rPr>
            </w:pPr>
          </w:p>
        </w:tc>
        <w:tc>
          <w:tcPr>
            <w:tcW w:w="544" w:type="dxa"/>
          </w:tcPr>
          <w:p w:rsidR="00534595" w:rsidRDefault="00534595"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34595" w:rsidRPr="002F093C" w:rsidRDefault="00534595" w:rsidP="00F06310">
            <w:pPr>
              <w:jc w:val="both"/>
              <w:rPr>
                <w:rFonts w:asciiTheme="majorBidi" w:hAnsiTheme="majorBidi" w:cstheme="majorBidi"/>
                <w:lang w:val="id-ID"/>
              </w:rPr>
            </w:pPr>
            <w:r w:rsidRPr="002F093C">
              <w:rPr>
                <w:rFonts w:asciiTheme="majorBidi" w:hAnsiTheme="majorBidi" w:cstheme="majorBidi"/>
                <w:lang w:val="id-ID"/>
              </w:rPr>
              <w:t xml:space="preserve">- </w:t>
            </w:r>
            <w:r w:rsidRPr="002F093C">
              <w:rPr>
                <w:rFonts w:ascii="Traditional Arabic" w:hAnsi="Traditional Arabic" w:cs="Traditional Arabic"/>
                <w:sz w:val="32"/>
                <w:szCs w:val="32"/>
                <w:rtl/>
                <w:lang w:val="id-ID"/>
              </w:rPr>
              <w:t>كتاب</w:t>
            </w:r>
            <w:r w:rsidR="0010109D">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معرفة</w:t>
            </w:r>
            <w:r w:rsidR="0010109D">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م</w:t>
            </w:r>
            <w:r w:rsidR="00596C5F"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ن</w:t>
            </w:r>
            <w:r w:rsidR="00596C5F"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نزل من الصحابة سائ</w:t>
            </w:r>
            <w:r w:rsidR="00596C5F"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w:t>
            </w:r>
            <w:r w:rsidR="00596C5F"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الب</w:t>
            </w:r>
            <w:r w:rsidR="00596C5F"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ل</w:t>
            </w:r>
            <w:r w:rsidR="00596C5F"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دان</w:t>
            </w:r>
            <w:r w:rsidRPr="002F093C">
              <w:rPr>
                <w:rFonts w:asciiTheme="majorBidi" w:hAnsiTheme="majorBidi" w:cstheme="majorBidi"/>
                <w:lang w:val="id-ID"/>
              </w:rPr>
              <w:t xml:space="preserve"> </w:t>
            </w:r>
            <w:r w:rsidRPr="00C55B90">
              <w:rPr>
                <w:rFonts w:asciiTheme="majorBidi" w:hAnsiTheme="majorBidi" w:cstheme="majorBidi"/>
                <w:sz w:val="24"/>
                <w:szCs w:val="24"/>
                <w:lang w:val="id-ID"/>
              </w:rPr>
              <w:t xml:space="preserve">oleh </w:t>
            </w:r>
            <w:r w:rsidR="0085236C">
              <w:rPr>
                <w:rFonts w:asciiTheme="majorBidi" w:hAnsiTheme="majorBidi" w:cstheme="majorBidi"/>
                <w:sz w:val="24"/>
                <w:szCs w:val="24"/>
                <w:lang w:val="en-US"/>
              </w:rPr>
              <w:t>‘</w:t>
            </w:r>
            <w:r w:rsidR="0085236C">
              <w:rPr>
                <w:rFonts w:asciiTheme="majorBidi" w:hAnsiTheme="majorBidi" w:cstheme="majorBidi"/>
                <w:sz w:val="24"/>
                <w:szCs w:val="24"/>
                <w:lang w:val="id-ID"/>
              </w:rPr>
              <w:t>Alī bin al-Madīnī</w:t>
            </w:r>
            <w:r w:rsidRPr="002F093C">
              <w:rPr>
                <w:rFonts w:asciiTheme="majorBidi" w:hAnsiTheme="majorBidi" w:cstheme="majorBidi"/>
                <w:lang w:val="id-ID"/>
              </w:rPr>
              <w:t xml:space="preserve"> </w:t>
            </w:r>
          </w:p>
          <w:p w:rsidR="00534595" w:rsidRPr="000E1AA7" w:rsidRDefault="00534595" w:rsidP="00F06310">
            <w:pPr>
              <w:jc w:val="both"/>
              <w:rPr>
                <w:rFonts w:asciiTheme="majorBidi" w:hAnsiTheme="majorBidi" w:cstheme="majorBidi"/>
                <w:sz w:val="24"/>
                <w:szCs w:val="24"/>
                <w:lang w:val="en-US"/>
              </w:rPr>
            </w:pPr>
            <w:r w:rsidRPr="002F093C">
              <w:rPr>
                <w:rFonts w:asciiTheme="majorBidi" w:hAnsiTheme="majorBidi" w:cstheme="majorBidi"/>
                <w:lang w:val="id-ID"/>
              </w:rPr>
              <w:t>-</w:t>
            </w:r>
            <w:r w:rsidRPr="002F093C">
              <w:rPr>
                <w:rFonts w:ascii="Traditional Arabic" w:hAnsi="Traditional Arabic" w:cs="Traditional Arabic"/>
                <w:sz w:val="32"/>
                <w:szCs w:val="32"/>
                <w:rtl/>
                <w:lang w:val="id-ID"/>
              </w:rPr>
              <w:t>الإصابة في تمييز الصحابة</w:t>
            </w:r>
            <w:r w:rsidRPr="002F093C">
              <w:rPr>
                <w:rFonts w:asciiTheme="majorBidi" w:hAnsiTheme="majorBidi" w:cstheme="majorBidi"/>
                <w:rtl/>
                <w:lang w:val="id-ID"/>
              </w:rPr>
              <w:t xml:space="preserve"> </w:t>
            </w:r>
            <w:r w:rsidR="00021B46" w:rsidRPr="002F093C">
              <w:rPr>
                <w:rFonts w:asciiTheme="majorBidi" w:hAnsiTheme="majorBidi" w:cstheme="majorBidi"/>
                <w:lang w:val="id-ID"/>
              </w:rPr>
              <w:t xml:space="preserve"> </w:t>
            </w:r>
            <w:r w:rsidR="0085236C">
              <w:rPr>
                <w:rFonts w:asciiTheme="majorBidi" w:hAnsiTheme="majorBidi" w:cstheme="majorBidi"/>
                <w:sz w:val="24"/>
                <w:szCs w:val="24"/>
                <w:lang w:val="id-ID"/>
              </w:rPr>
              <w:t>oleh Ibn Ḥ</w:t>
            </w:r>
            <w:r w:rsidR="00021B46" w:rsidRPr="00C55B90">
              <w:rPr>
                <w:rFonts w:asciiTheme="majorBidi" w:hAnsiTheme="majorBidi" w:cstheme="majorBidi"/>
                <w:sz w:val="24"/>
                <w:szCs w:val="24"/>
                <w:lang w:val="id-ID"/>
              </w:rPr>
              <w:t>ajar al-‘Asqa</w:t>
            </w:r>
            <w:r w:rsidR="0085236C">
              <w:rPr>
                <w:rFonts w:asciiTheme="majorBidi" w:hAnsiTheme="majorBidi" w:cstheme="majorBidi"/>
                <w:sz w:val="24"/>
                <w:szCs w:val="24"/>
                <w:lang w:val="id-ID"/>
              </w:rPr>
              <w:t>lānī</w:t>
            </w:r>
            <w:r w:rsidR="000E1AA7">
              <w:rPr>
                <w:rFonts w:asciiTheme="majorBidi" w:hAnsiTheme="majorBidi" w:cstheme="majorBidi"/>
                <w:sz w:val="24"/>
                <w:szCs w:val="24"/>
                <w:lang w:val="id-ID"/>
              </w:rPr>
              <w:t xml:space="preserve"> </w:t>
            </w:r>
          </w:p>
          <w:p w:rsidR="00786AB5" w:rsidRDefault="00534595" w:rsidP="00F06310">
            <w:pPr>
              <w:jc w:val="both"/>
              <w:rPr>
                <w:rFonts w:asciiTheme="majorBidi" w:hAnsiTheme="majorBidi" w:cstheme="majorBidi"/>
                <w:sz w:val="24"/>
                <w:szCs w:val="24"/>
                <w:lang w:val="en-US"/>
              </w:rPr>
            </w:pPr>
            <w:r w:rsidRPr="002F093C">
              <w:rPr>
                <w:rFonts w:asciiTheme="majorBidi" w:hAnsiTheme="majorBidi" w:cstheme="majorBidi"/>
                <w:lang w:val="id-ID"/>
              </w:rPr>
              <w:t>-</w:t>
            </w:r>
            <w:r w:rsidRPr="002F093C">
              <w:rPr>
                <w:rFonts w:ascii="Traditional Arabic" w:hAnsi="Traditional Arabic" w:cs="Traditional Arabic"/>
                <w:sz w:val="32"/>
                <w:szCs w:val="32"/>
                <w:rtl/>
                <w:lang w:val="id-ID"/>
              </w:rPr>
              <w:t>أ</w:t>
            </w:r>
            <w:r w:rsidR="00596C5F"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س</w:t>
            </w:r>
            <w:r w:rsidR="00596C5F"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د</w:t>
            </w:r>
            <w:r w:rsidR="00596C5F"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الغابة في معرفة الصحابة</w:t>
            </w:r>
            <w:r w:rsidRPr="002F093C">
              <w:rPr>
                <w:rFonts w:asciiTheme="majorBidi" w:hAnsiTheme="majorBidi" w:cstheme="majorBidi"/>
                <w:rtl/>
                <w:lang w:val="id-ID"/>
              </w:rPr>
              <w:t xml:space="preserve"> </w:t>
            </w:r>
            <w:r w:rsidRPr="002F093C">
              <w:rPr>
                <w:rFonts w:asciiTheme="majorBidi" w:hAnsiTheme="majorBidi" w:cstheme="majorBidi"/>
                <w:lang w:val="id-ID"/>
              </w:rPr>
              <w:t xml:space="preserve"> </w:t>
            </w:r>
            <w:r w:rsidR="000E1AA7">
              <w:rPr>
                <w:rFonts w:asciiTheme="majorBidi" w:hAnsiTheme="majorBidi" w:cstheme="majorBidi"/>
                <w:sz w:val="24"/>
                <w:szCs w:val="24"/>
                <w:lang w:val="id-ID"/>
              </w:rPr>
              <w:t xml:space="preserve">oleh </w:t>
            </w:r>
            <w:r w:rsidR="000E1AA7">
              <w:rPr>
                <w:rFonts w:asciiTheme="majorBidi" w:hAnsiTheme="majorBidi" w:cstheme="majorBidi"/>
                <w:sz w:val="24"/>
                <w:szCs w:val="24"/>
                <w:lang w:val="en-US"/>
              </w:rPr>
              <w:t>‘</w:t>
            </w:r>
            <w:r w:rsidR="000E1AA7">
              <w:rPr>
                <w:rFonts w:asciiTheme="majorBidi" w:hAnsiTheme="majorBidi" w:cstheme="majorBidi"/>
                <w:sz w:val="24"/>
                <w:szCs w:val="24"/>
                <w:lang w:val="id-ID"/>
              </w:rPr>
              <w:t>Izz</w:t>
            </w:r>
            <w:r w:rsidR="000E1AA7">
              <w:rPr>
                <w:rFonts w:asciiTheme="majorBidi" w:hAnsiTheme="majorBidi" w:cstheme="majorBidi"/>
                <w:sz w:val="24"/>
                <w:szCs w:val="24"/>
                <w:lang w:val="en-US"/>
              </w:rPr>
              <w:t xml:space="preserve"> al-Dī</w:t>
            </w:r>
            <w:r w:rsidR="000E1AA7">
              <w:rPr>
                <w:rFonts w:asciiTheme="majorBidi" w:hAnsiTheme="majorBidi" w:cstheme="majorBidi"/>
                <w:sz w:val="24"/>
                <w:szCs w:val="24"/>
                <w:lang w:val="id-ID"/>
              </w:rPr>
              <w:t>n Abī al-Ḥ</w:t>
            </w:r>
            <w:r w:rsidRPr="00C55B90">
              <w:rPr>
                <w:rFonts w:asciiTheme="majorBidi" w:hAnsiTheme="majorBidi" w:cstheme="majorBidi"/>
                <w:sz w:val="24"/>
                <w:szCs w:val="24"/>
                <w:lang w:val="id-ID"/>
              </w:rPr>
              <w:t xml:space="preserve">asan </w:t>
            </w:r>
            <w:r w:rsidR="000E1AA7">
              <w:rPr>
                <w:rFonts w:asciiTheme="majorBidi" w:hAnsiTheme="majorBidi" w:cstheme="majorBidi"/>
                <w:sz w:val="24"/>
                <w:szCs w:val="24"/>
                <w:lang w:val="en-US"/>
              </w:rPr>
              <w:t>‘</w:t>
            </w:r>
            <w:r w:rsidR="000E1AA7">
              <w:rPr>
                <w:rFonts w:asciiTheme="majorBidi" w:hAnsiTheme="majorBidi" w:cstheme="majorBidi"/>
                <w:sz w:val="24"/>
                <w:szCs w:val="24"/>
                <w:lang w:val="id-ID"/>
              </w:rPr>
              <w:t>Alī bin Muḥ</w:t>
            </w:r>
            <w:r w:rsidRPr="00C55B90">
              <w:rPr>
                <w:rFonts w:asciiTheme="majorBidi" w:hAnsiTheme="majorBidi" w:cstheme="majorBidi"/>
                <w:sz w:val="24"/>
                <w:szCs w:val="24"/>
                <w:lang w:val="id-ID"/>
              </w:rPr>
              <w:t>ammad</w:t>
            </w:r>
          </w:p>
          <w:p w:rsidR="00534595" w:rsidRPr="000E1AA7" w:rsidRDefault="00534595" w:rsidP="00F06310">
            <w:pPr>
              <w:jc w:val="both"/>
              <w:rPr>
                <w:rFonts w:asciiTheme="majorBidi" w:hAnsiTheme="majorBidi" w:cstheme="majorBidi"/>
                <w:sz w:val="24"/>
                <w:szCs w:val="24"/>
                <w:lang w:val="en-US"/>
              </w:rPr>
            </w:pPr>
            <w:r w:rsidRPr="00C55B90">
              <w:rPr>
                <w:rFonts w:asciiTheme="majorBidi" w:hAnsiTheme="majorBidi" w:cstheme="majorBidi"/>
                <w:sz w:val="24"/>
                <w:szCs w:val="24"/>
                <w:lang w:val="id-ID"/>
              </w:rPr>
              <w:t xml:space="preserve"> (Ibn al-</w:t>
            </w:r>
            <w:r w:rsidR="000E1AA7">
              <w:rPr>
                <w:rFonts w:asciiTheme="majorBidi" w:hAnsiTheme="majorBidi" w:cstheme="majorBidi"/>
                <w:sz w:val="24"/>
                <w:szCs w:val="24"/>
                <w:lang w:val="id-ID"/>
              </w:rPr>
              <w:t>Atsī</w:t>
            </w:r>
            <w:r w:rsidRPr="00C55B90">
              <w:rPr>
                <w:rFonts w:asciiTheme="majorBidi" w:hAnsiTheme="majorBidi" w:cstheme="majorBidi"/>
                <w:sz w:val="24"/>
                <w:szCs w:val="24"/>
                <w:lang w:val="id-ID"/>
              </w:rPr>
              <w:t>r)</w:t>
            </w:r>
          </w:p>
          <w:p w:rsidR="00534595" w:rsidRPr="000E1AA7" w:rsidRDefault="00534595" w:rsidP="00F06310">
            <w:pPr>
              <w:jc w:val="both"/>
              <w:rPr>
                <w:rFonts w:asciiTheme="majorBidi" w:hAnsiTheme="majorBidi" w:cstheme="majorBidi"/>
                <w:sz w:val="24"/>
                <w:szCs w:val="24"/>
                <w:lang w:val="en-US"/>
              </w:rPr>
            </w:pPr>
            <w:r w:rsidRPr="002F093C">
              <w:rPr>
                <w:rFonts w:asciiTheme="majorBidi" w:hAnsiTheme="majorBidi" w:cstheme="majorBidi"/>
                <w:lang w:val="id-ID"/>
              </w:rPr>
              <w:t>-</w:t>
            </w:r>
            <w:r w:rsidRPr="002F093C">
              <w:rPr>
                <w:rFonts w:asciiTheme="majorBidi" w:hAnsiTheme="majorBidi" w:cstheme="majorBidi"/>
                <w:rtl/>
                <w:lang w:val="id-ID"/>
              </w:rPr>
              <w:t xml:space="preserve"> </w:t>
            </w:r>
            <w:r w:rsidRPr="002F093C">
              <w:rPr>
                <w:rFonts w:ascii="Traditional Arabic" w:hAnsi="Traditional Arabic" w:cs="Traditional Arabic"/>
                <w:sz w:val="32"/>
                <w:szCs w:val="32"/>
                <w:rtl/>
                <w:lang w:val="id-ID"/>
              </w:rPr>
              <w:t>الإستيعاب في معرفة الأصحاب</w:t>
            </w:r>
            <w:r w:rsidRPr="002F093C">
              <w:rPr>
                <w:rFonts w:asciiTheme="majorBidi" w:hAnsiTheme="majorBidi"/>
                <w:rtl/>
                <w:lang w:val="id-ID"/>
              </w:rPr>
              <w:t xml:space="preserve"> </w:t>
            </w:r>
            <w:r w:rsidRPr="002F093C">
              <w:rPr>
                <w:rFonts w:asciiTheme="majorBidi" w:hAnsiTheme="majorBidi" w:cstheme="majorBidi"/>
                <w:lang w:val="id-ID"/>
              </w:rPr>
              <w:t xml:space="preserve"> </w:t>
            </w:r>
            <w:r w:rsidRPr="00C55B90">
              <w:rPr>
                <w:rFonts w:asciiTheme="majorBidi" w:hAnsiTheme="majorBidi" w:cstheme="majorBidi"/>
                <w:sz w:val="24"/>
                <w:szCs w:val="24"/>
                <w:lang w:val="id-ID"/>
              </w:rPr>
              <w:t>oleh Ibn ‘Ab</w:t>
            </w:r>
            <w:r w:rsidR="000E1AA7">
              <w:rPr>
                <w:rFonts w:asciiTheme="majorBidi" w:hAnsiTheme="majorBidi" w:cstheme="majorBidi"/>
                <w:sz w:val="24"/>
                <w:szCs w:val="24"/>
                <w:lang w:val="id-ID"/>
              </w:rPr>
              <w:t>d al-Barr</w:t>
            </w:r>
          </w:p>
          <w:p w:rsidR="00534595" w:rsidRPr="000E1AA7" w:rsidRDefault="00534595" w:rsidP="00F06310">
            <w:pPr>
              <w:jc w:val="both"/>
              <w:rPr>
                <w:rFonts w:asciiTheme="majorBidi" w:hAnsiTheme="majorBidi" w:cstheme="majorBidi"/>
                <w:lang w:val="en-US"/>
              </w:rPr>
            </w:pPr>
            <w:r w:rsidRPr="002F093C">
              <w:rPr>
                <w:rFonts w:asciiTheme="majorBidi" w:hAnsiTheme="majorBidi" w:cstheme="majorBidi"/>
                <w:lang w:val="id-ID"/>
              </w:rPr>
              <w:t xml:space="preserve">-  </w:t>
            </w:r>
            <w:r w:rsidRPr="002F093C">
              <w:rPr>
                <w:rFonts w:ascii="Traditional Arabic" w:hAnsi="Traditional Arabic" w:cs="Traditional Arabic"/>
                <w:sz w:val="32"/>
                <w:szCs w:val="32"/>
                <w:rtl/>
                <w:lang w:val="id-ID"/>
              </w:rPr>
              <w:t>تجريد أسماء</w:t>
            </w:r>
            <w:r w:rsidR="00596C5F"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الصحابة</w:t>
            </w:r>
            <w:r w:rsidRPr="002F093C">
              <w:rPr>
                <w:rFonts w:asciiTheme="majorBidi" w:hAnsiTheme="majorBidi" w:cstheme="majorBidi"/>
                <w:lang w:val="id-ID"/>
              </w:rPr>
              <w:t xml:space="preserve"> </w:t>
            </w:r>
            <w:r w:rsidR="000E1AA7">
              <w:rPr>
                <w:rFonts w:asciiTheme="majorBidi" w:hAnsiTheme="majorBidi" w:cstheme="majorBidi"/>
                <w:sz w:val="24"/>
                <w:szCs w:val="24"/>
                <w:lang w:val="id-ID"/>
              </w:rPr>
              <w:t>oleh Muḥ</w:t>
            </w:r>
            <w:r w:rsidRPr="00C55B90">
              <w:rPr>
                <w:rFonts w:asciiTheme="majorBidi" w:hAnsiTheme="majorBidi" w:cstheme="majorBidi"/>
                <w:sz w:val="24"/>
                <w:szCs w:val="24"/>
                <w:lang w:val="id-ID"/>
              </w:rPr>
              <w:t xml:space="preserve">ammad </w:t>
            </w:r>
            <w:r w:rsidR="000E1AA7">
              <w:rPr>
                <w:rFonts w:asciiTheme="majorBidi" w:hAnsiTheme="majorBidi" w:cstheme="majorBidi"/>
                <w:sz w:val="24"/>
                <w:szCs w:val="24"/>
                <w:lang w:val="id-ID"/>
              </w:rPr>
              <w:t>bin Aḥ</w:t>
            </w:r>
            <w:r w:rsidR="006157E1" w:rsidRPr="00C55B90">
              <w:rPr>
                <w:rFonts w:asciiTheme="majorBidi" w:hAnsiTheme="majorBidi" w:cstheme="majorBidi"/>
                <w:sz w:val="24"/>
                <w:szCs w:val="24"/>
                <w:lang w:val="id-ID"/>
              </w:rPr>
              <w:t xml:space="preserve">mad bin </w:t>
            </w:r>
            <w:r w:rsidR="000E1AA7">
              <w:rPr>
                <w:rFonts w:asciiTheme="majorBidi" w:hAnsiTheme="majorBidi" w:cstheme="majorBidi"/>
                <w:sz w:val="24"/>
                <w:szCs w:val="24"/>
                <w:lang w:val="en-US"/>
              </w:rPr>
              <w:t>‘</w:t>
            </w:r>
            <w:r w:rsidR="000E1AA7">
              <w:rPr>
                <w:rFonts w:asciiTheme="majorBidi" w:hAnsiTheme="majorBidi" w:cstheme="majorBidi"/>
                <w:sz w:val="24"/>
                <w:szCs w:val="24"/>
                <w:lang w:val="id-ID"/>
              </w:rPr>
              <w:t>Utsmān al-Dzahabī</w:t>
            </w:r>
          </w:p>
        </w:tc>
      </w:tr>
      <w:tr w:rsidR="00D23E35" w:rsidRPr="000B4911" w:rsidTr="00F06310">
        <w:trPr>
          <w:trHeight w:val="566"/>
        </w:trPr>
        <w:tc>
          <w:tcPr>
            <w:tcW w:w="652" w:type="dxa"/>
            <w:vMerge w:val="restart"/>
          </w:tcPr>
          <w:p w:rsidR="00D23E35" w:rsidRPr="000F1F45" w:rsidRDefault="00D23E35"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D23E35" w:rsidRDefault="00D23E35"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D23E35" w:rsidRPr="000E1AA7" w:rsidRDefault="00D23E35" w:rsidP="00F06310">
            <w:pPr>
              <w:spacing w:line="360" w:lineRule="auto"/>
              <w:jc w:val="both"/>
              <w:rPr>
                <w:rFonts w:asciiTheme="majorBidi" w:hAnsiTheme="majorBidi" w:cstheme="majorBidi"/>
                <w:sz w:val="24"/>
                <w:szCs w:val="24"/>
                <w:lang w:val="en-US"/>
              </w:rPr>
            </w:pPr>
            <w:r w:rsidRPr="00C55B90">
              <w:rPr>
                <w:rFonts w:asciiTheme="majorBidi" w:hAnsiTheme="majorBidi" w:cstheme="majorBidi"/>
                <w:sz w:val="24"/>
                <w:szCs w:val="24"/>
                <w:lang w:val="id-ID"/>
              </w:rPr>
              <w:t>Apa sebutan bagi orang</w:t>
            </w:r>
            <w:r w:rsidR="000E1AA7">
              <w:rPr>
                <w:rFonts w:asciiTheme="majorBidi" w:hAnsiTheme="majorBidi" w:cstheme="majorBidi"/>
                <w:sz w:val="24"/>
                <w:szCs w:val="24"/>
                <w:lang w:val="en-US"/>
              </w:rPr>
              <w:t>-orang</w:t>
            </w:r>
            <w:r w:rsidRPr="00C55B90">
              <w:rPr>
                <w:rFonts w:asciiTheme="majorBidi" w:hAnsiTheme="majorBidi" w:cstheme="majorBidi"/>
                <w:sz w:val="24"/>
                <w:szCs w:val="24"/>
                <w:lang w:val="id-ID"/>
              </w:rPr>
              <w:t xml:space="preserve"> </w:t>
            </w:r>
            <w:r w:rsidR="00712A40">
              <w:rPr>
                <w:rFonts w:asciiTheme="majorBidi" w:hAnsiTheme="majorBidi" w:cstheme="majorBidi"/>
                <w:sz w:val="24"/>
                <w:szCs w:val="24"/>
                <w:lang w:val="id-ID"/>
              </w:rPr>
              <w:t xml:space="preserve">Islam yang berjumpa dengan </w:t>
            </w:r>
            <w:r w:rsidR="00712A40" w:rsidRPr="00712A40">
              <w:rPr>
                <w:rFonts w:asciiTheme="majorBidi" w:hAnsiTheme="majorBidi" w:cstheme="majorBidi"/>
                <w:i/>
                <w:iCs/>
                <w:sz w:val="24"/>
                <w:szCs w:val="24"/>
                <w:lang w:val="id-ID"/>
              </w:rPr>
              <w:t>shaḥā</w:t>
            </w:r>
            <w:r w:rsidRPr="00712A40">
              <w:rPr>
                <w:rFonts w:asciiTheme="majorBidi" w:hAnsiTheme="majorBidi" w:cstheme="majorBidi"/>
                <w:i/>
                <w:iCs/>
                <w:sz w:val="24"/>
                <w:szCs w:val="24"/>
                <w:lang w:val="id-ID"/>
              </w:rPr>
              <w:t>bat</w:t>
            </w:r>
            <w:r w:rsidRPr="00C55B90">
              <w:rPr>
                <w:rFonts w:asciiTheme="majorBidi" w:hAnsiTheme="majorBidi" w:cstheme="majorBidi"/>
                <w:sz w:val="24"/>
                <w:szCs w:val="24"/>
                <w:lang w:val="id-ID"/>
              </w:rPr>
              <w:t xml:space="preserve"> Nabi dan w</w:t>
            </w:r>
            <w:r w:rsidR="00A644DD" w:rsidRPr="00C55B90">
              <w:rPr>
                <w:rFonts w:asciiTheme="majorBidi" w:hAnsiTheme="majorBidi" w:cstheme="majorBidi"/>
                <w:sz w:val="24"/>
                <w:szCs w:val="24"/>
                <w:lang w:val="id-ID"/>
              </w:rPr>
              <w:t>afat dalam keadaan Islam</w:t>
            </w:r>
            <w:r w:rsidRPr="00C55B90">
              <w:rPr>
                <w:rFonts w:asciiTheme="majorBidi" w:hAnsiTheme="majorBidi" w:cstheme="majorBidi"/>
                <w:sz w:val="24"/>
                <w:szCs w:val="24"/>
                <w:lang w:val="id-ID"/>
              </w:rPr>
              <w:t xml:space="preserve"> </w:t>
            </w:r>
            <w:r w:rsidR="00A644DD" w:rsidRPr="00C55B90">
              <w:rPr>
                <w:rFonts w:asciiTheme="majorBidi" w:hAnsiTheme="majorBidi" w:cstheme="majorBidi"/>
                <w:sz w:val="24"/>
                <w:szCs w:val="24"/>
                <w:lang w:val="id-ID"/>
              </w:rPr>
              <w:t>(</w:t>
            </w:r>
            <w:r w:rsidRPr="00C55B90">
              <w:rPr>
                <w:rFonts w:asciiTheme="majorBidi" w:hAnsiTheme="majorBidi" w:cstheme="majorBidi"/>
                <w:sz w:val="24"/>
                <w:szCs w:val="24"/>
                <w:lang w:val="id-ID"/>
              </w:rPr>
              <w:t>tidak</w:t>
            </w:r>
            <w:r w:rsidR="000E1AA7">
              <w:rPr>
                <w:rFonts w:asciiTheme="majorBidi" w:hAnsiTheme="majorBidi" w:cstheme="majorBidi"/>
                <w:sz w:val="24"/>
                <w:szCs w:val="24"/>
                <w:lang w:val="id-ID"/>
              </w:rPr>
              <w:t xml:space="preserve"> pernah berjumpa dengan Nabi </w:t>
            </w:r>
            <w:r w:rsidR="000E1AA7">
              <w:rPr>
                <w:rFonts w:asciiTheme="majorBidi" w:hAnsiTheme="majorBidi" w:cstheme="majorBidi"/>
                <w:sz w:val="24"/>
                <w:szCs w:val="24"/>
                <w:lang w:val="id-ID"/>
              </w:rPr>
              <w:lastRenderedPageBreak/>
              <w:t>Muḥammad</w:t>
            </w:r>
            <w:r w:rsidR="00A644DD" w:rsidRPr="00C55B90">
              <w:rPr>
                <w:rFonts w:asciiTheme="majorBidi" w:hAnsiTheme="majorBidi" w:cstheme="majorBidi"/>
                <w:sz w:val="24"/>
                <w:szCs w:val="24"/>
                <w:lang w:val="id-ID"/>
              </w:rPr>
              <w:t>)</w:t>
            </w:r>
            <w:r w:rsidR="000E1AA7">
              <w:rPr>
                <w:rFonts w:asciiTheme="majorBidi" w:hAnsiTheme="majorBidi" w:cstheme="majorBidi"/>
                <w:sz w:val="24"/>
                <w:szCs w:val="24"/>
                <w:lang w:val="en-US"/>
              </w:rPr>
              <w:t xml:space="preserve"> ?</w:t>
            </w:r>
          </w:p>
        </w:tc>
      </w:tr>
      <w:tr w:rsidR="00D23E35" w:rsidRPr="000B4911" w:rsidTr="00F06310">
        <w:trPr>
          <w:trHeight w:val="413"/>
        </w:trPr>
        <w:tc>
          <w:tcPr>
            <w:tcW w:w="652" w:type="dxa"/>
            <w:vMerge/>
          </w:tcPr>
          <w:p w:rsidR="00D23E35" w:rsidRPr="000F1F45" w:rsidRDefault="00D23E35"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D23E35" w:rsidRDefault="00D23E35"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D23E35" w:rsidRPr="000E1AA7" w:rsidRDefault="00D23E35" w:rsidP="00F06310">
            <w:pPr>
              <w:spacing w:line="360" w:lineRule="auto"/>
              <w:jc w:val="both"/>
              <w:rPr>
                <w:rFonts w:asciiTheme="majorBidi" w:hAnsiTheme="majorBidi" w:cstheme="majorBidi"/>
                <w:i/>
                <w:iCs/>
                <w:sz w:val="24"/>
                <w:szCs w:val="24"/>
                <w:lang w:val="id-ID"/>
              </w:rPr>
            </w:pPr>
            <w:r w:rsidRPr="000E1AA7">
              <w:rPr>
                <w:rFonts w:asciiTheme="majorBidi" w:hAnsiTheme="majorBidi" w:cstheme="majorBidi"/>
                <w:i/>
                <w:iCs/>
                <w:sz w:val="24"/>
                <w:szCs w:val="24"/>
                <w:lang w:val="id-ID"/>
              </w:rPr>
              <w:t>T</w:t>
            </w:r>
            <w:r w:rsidR="000E1AA7" w:rsidRPr="000E1AA7">
              <w:rPr>
                <w:rFonts w:asciiTheme="majorBidi" w:hAnsiTheme="majorBidi" w:cstheme="majorBidi"/>
                <w:i/>
                <w:iCs/>
                <w:sz w:val="24"/>
                <w:szCs w:val="24"/>
              </w:rPr>
              <w:t>ābi’īn</w:t>
            </w:r>
          </w:p>
        </w:tc>
      </w:tr>
      <w:tr w:rsidR="00A42BC7" w:rsidRPr="00F06310" w:rsidTr="00F06310">
        <w:trPr>
          <w:trHeight w:val="699"/>
        </w:trPr>
        <w:tc>
          <w:tcPr>
            <w:tcW w:w="652" w:type="dxa"/>
            <w:vMerge w:val="restart"/>
          </w:tcPr>
          <w:p w:rsidR="00A42BC7" w:rsidRPr="000F1F45" w:rsidRDefault="00A42BC7"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A42BC7" w:rsidRPr="00A42BC7" w:rsidRDefault="00A42BC7"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A42BC7" w:rsidRPr="00270430" w:rsidRDefault="00270430" w:rsidP="00F06310">
            <w:pPr>
              <w:spacing w:line="360" w:lineRule="auto"/>
              <w:jc w:val="both"/>
              <w:rPr>
                <w:rFonts w:asciiTheme="majorBidi" w:hAnsiTheme="majorBidi" w:cstheme="majorBidi"/>
                <w:sz w:val="24"/>
                <w:szCs w:val="24"/>
                <w:lang w:val="id-ID"/>
              </w:rPr>
            </w:pPr>
            <w:r w:rsidRPr="00270430">
              <w:rPr>
                <w:rFonts w:asciiTheme="majorBidi" w:hAnsiTheme="majorBidi" w:cstheme="majorBidi"/>
                <w:sz w:val="24"/>
                <w:szCs w:val="24"/>
                <w:lang w:val="id-ID"/>
              </w:rPr>
              <w:t>Disebut apa dan digolongkan sebagai generasi apakah orang yang berada dalam definisi</w:t>
            </w:r>
            <w:r w:rsidR="00A42BC7" w:rsidRPr="00270430">
              <w:rPr>
                <w:rFonts w:asciiTheme="majorBidi" w:hAnsiTheme="majorBidi" w:cstheme="majorBidi"/>
                <w:sz w:val="24"/>
                <w:szCs w:val="24"/>
                <w:lang w:val="id-ID"/>
              </w:rPr>
              <w:t xml:space="preserve"> :</w:t>
            </w:r>
            <w:r w:rsidR="00A42BC7" w:rsidRPr="00270430">
              <w:rPr>
                <w:rFonts w:asciiTheme="majorBidi" w:hAnsiTheme="majorBidi" w:cstheme="majorBidi"/>
                <w:lang w:val="id-ID"/>
              </w:rPr>
              <w:t xml:space="preserve"> </w:t>
            </w:r>
            <w:r w:rsidR="00A42BC7" w:rsidRPr="002F093C">
              <w:rPr>
                <w:rFonts w:ascii="Traditional Arabic" w:hAnsi="Traditional Arabic" w:cs="Traditional Arabic"/>
                <w:sz w:val="32"/>
                <w:szCs w:val="32"/>
                <w:rtl/>
                <w:lang w:val="id-ID"/>
              </w:rPr>
              <w:t>من أد</w:t>
            </w:r>
            <w:r w:rsidR="00A42BC7" w:rsidRPr="002F093C">
              <w:rPr>
                <w:rFonts w:ascii="Traditional Arabic" w:hAnsi="Traditional Arabic" w:cs="Traditional Arabic" w:hint="cs"/>
                <w:sz w:val="32"/>
                <w:szCs w:val="32"/>
                <w:rtl/>
                <w:lang w:val="id-ID"/>
              </w:rPr>
              <w:t>ْ</w:t>
            </w:r>
            <w:r w:rsidR="00A42BC7" w:rsidRPr="002F093C">
              <w:rPr>
                <w:rFonts w:ascii="Traditional Arabic" w:hAnsi="Traditional Arabic" w:cs="Traditional Arabic"/>
                <w:sz w:val="32"/>
                <w:szCs w:val="32"/>
                <w:rtl/>
                <w:lang w:val="id-ID"/>
              </w:rPr>
              <w:t>ر</w:t>
            </w:r>
            <w:r w:rsidR="00A42BC7" w:rsidRPr="002F093C">
              <w:rPr>
                <w:rFonts w:ascii="Traditional Arabic" w:hAnsi="Traditional Arabic" w:cs="Traditional Arabic" w:hint="cs"/>
                <w:sz w:val="32"/>
                <w:szCs w:val="32"/>
                <w:rtl/>
                <w:lang w:val="id-ID"/>
              </w:rPr>
              <w:t>َ</w:t>
            </w:r>
            <w:r w:rsidR="00A42BC7" w:rsidRPr="002F093C">
              <w:rPr>
                <w:rFonts w:ascii="Traditional Arabic" w:hAnsi="Traditional Arabic" w:cs="Traditional Arabic"/>
                <w:sz w:val="32"/>
                <w:szCs w:val="32"/>
                <w:rtl/>
                <w:lang w:val="id-ID"/>
              </w:rPr>
              <w:t>ك</w:t>
            </w:r>
            <w:r w:rsidR="00A42BC7" w:rsidRPr="002F093C">
              <w:rPr>
                <w:rFonts w:ascii="Traditional Arabic" w:hAnsi="Traditional Arabic" w:cs="Traditional Arabic" w:hint="cs"/>
                <w:sz w:val="32"/>
                <w:szCs w:val="32"/>
                <w:rtl/>
                <w:lang w:val="id-ID"/>
              </w:rPr>
              <w:t>َ</w:t>
            </w:r>
            <w:r w:rsidR="00A42BC7" w:rsidRPr="002F093C">
              <w:rPr>
                <w:rFonts w:ascii="Traditional Arabic" w:hAnsi="Traditional Arabic" w:cs="Traditional Arabic"/>
                <w:sz w:val="32"/>
                <w:szCs w:val="32"/>
                <w:rtl/>
                <w:lang w:val="id-ID"/>
              </w:rPr>
              <w:t xml:space="preserve"> الجاه</w:t>
            </w:r>
            <w:r w:rsidR="00A42BC7" w:rsidRPr="002F093C">
              <w:rPr>
                <w:rFonts w:ascii="Traditional Arabic" w:hAnsi="Traditional Arabic" w:cs="Traditional Arabic" w:hint="cs"/>
                <w:sz w:val="32"/>
                <w:szCs w:val="32"/>
                <w:rtl/>
                <w:lang w:val="id-ID"/>
              </w:rPr>
              <w:t>ِ</w:t>
            </w:r>
            <w:r w:rsidR="00A42BC7" w:rsidRPr="002F093C">
              <w:rPr>
                <w:rFonts w:ascii="Traditional Arabic" w:hAnsi="Traditional Arabic" w:cs="Traditional Arabic"/>
                <w:sz w:val="32"/>
                <w:szCs w:val="32"/>
                <w:rtl/>
                <w:lang w:val="id-ID"/>
              </w:rPr>
              <w:t>لية</w:t>
            </w:r>
            <w:r w:rsidR="00A42BC7" w:rsidRPr="002F093C">
              <w:rPr>
                <w:rFonts w:ascii="Traditional Arabic" w:hAnsi="Traditional Arabic" w:cs="Traditional Arabic" w:hint="cs"/>
                <w:sz w:val="32"/>
                <w:szCs w:val="32"/>
                <w:rtl/>
                <w:lang w:val="id-ID"/>
              </w:rPr>
              <w:t>َ</w:t>
            </w:r>
            <w:r w:rsidR="00A42BC7" w:rsidRPr="002F093C">
              <w:rPr>
                <w:rFonts w:ascii="Traditional Arabic" w:hAnsi="Traditional Arabic" w:cs="Traditional Arabic"/>
                <w:sz w:val="32"/>
                <w:szCs w:val="32"/>
                <w:rtl/>
                <w:lang w:val="id-ID"/>
              </w:rPr>
              <w:t xml:space="preserve"> وز</w:t>
            </w:r>
            <w:r w:rsidR="00A42BC7" w:rsidRPr="002F093C">
              <w:rPr>
                <w:rFonts w:ascii="Traditional Arabic" w:hAnsi="Traditional Arabic" w:cs="Traditional Arabic" w:hint="cs"/>
                <w:sz w:val="32"/>
                <w:szCs w:val="32"/>
                <w:rtl/>
                <w:lang w:val="id-ID"/>
              </w:rPr>
              <w:t>َ</w:t>
            </w:r>
            <w:r w:rsidR="00A42BC7" w:rsidRPr="002F093C">
              <w:rPr>
                <w:rFonts w:ascii="Traditional Arabic" w:hAnsi="Traditional Arabic" w:cs="Traditional Arabic"/>
                <w:sz w:val="32"/>
                <w:szCs w:val="32"/>
                <w:rtl/>
                <w:lang w:val="id-ID"/>
              </w:rPr>
              <w:t>م</w:t>
            </w:r>
            <w:r w:rsidR="00A42BC7" w:rsidRPr="002F093C">
              <w:rPr>
                <w:rFonts w:ascii="Traditional Arabic" w:hAnsi="Traditional Arabic" w:cs="Traditional Arabic" w:hint="cs"/>
                <w:sz w:val="32"/>
                <w:szCs w:val="32"/>
                <w:rtl/>
                <w:lang w:val="id-ID"/>
              </w:rPr>
              <w:t>َ</w:t>
            </w:r>
            <w:r w:rsidR="00A42BC7" w:rsidRPr="002F093C">
              <w:rPr>
                <w:rFonts w:ascii="Traditional Arabic" w:hAnsi="Traditional Arabic" w:cs="Traditional Arabic"/>
                <w:sz w:val="32"/>
                <w:szCs w:val="32"/>
                <w:rtl/>
                <w:lang w:val="id-ID"/>
              </w:rPr>
              <w:t>ن</w:t>
            </w:r>
            <w:r w:rsidR="00A42BC7" w:rsidRPr="002F093C">
              <w:rPr>
                <w:rFonts w:ascii="Traditional Arabic" w:hAnsi="Traditional Arabic" w:cs="Traditional Arabic" w:hint="cs"/>
                <w:sz w:val="32"/>
                <w:szCs w:val="32"/>
                <w:rtl/>
                <w:lang w:val="id-ID"/>
              </w:rPr>
              <w:t>َ</w:t>
            </w:r>
            <w:r w:rsidR="00A42BC7" w:rsidRPr="002F093C">
              <w:rPr>
                <w:rFonts w:ascii="Traditional Arabic" w:hAnsi="Traditional Arabic" w:cs="Traditional Arabic"/>
                <w:sz w:val="32"/>
                <w:szCs w:val="32"/>
                <w:rtl/>
                <w:lang w:val="id-ID"/>
              </w:rPr>
              <w:t xml:space="preserve"> النبي</w:t>
            </w:r>
            <w:r w:rsidR="00A42BC7" w:rsidRPr="002F093C">
              <w:rPr>
                <w:rFonts w:ascii="Traditional Arabic" w:hAnsi="Traditional Arabic" w:cs="Traditional Arabic" w:hint="cs"/>
                <w:sz w:val="32"/>
                <w:szCs w:val="32"/>
                <w:rtl/>
                <w:lang w:val="id-ID"/>
              </w:rPr>
              <w:t>ِ</w:t>
            </w:r>
            <w:r w:rsidR="00A42BC7" w:rsidRPr="002F093C">
              <w:rPr>
                <w:rFonts w:ascii="Traditional Arabic" w:hAnsi="Traditional Arabic" w:cs="Traditional Arabic"/>
                <w:sz w:val="32"/>
                <w:szCs w:val="32"/>
                <w:rtl/>
                <w:lang w:val="id-ID"/>
              </w:rPr>
              <w:t xml:space="preserve"> وأس</w:t>
            </w:r>
            <w:r w:rsidR="00A42BC7" w:rsidRPr="002F093C">
              <w:rPr>
                <w:rFonts w:ascii="Traditional Arabic" w:hAnsi="Traditional Arabic" w:cs="Traditional Arabic" w:hint="cs"/>
                <w:sz w:val="32"/>
                <w:szCs w:val="32"/>
                <w:rtl/>
                <w:lang w:val="id-ID"/>
              </w:rPr>
              <w:t>ْ</w:t>
            </w:r>
            <w:r w:rsidR="00A42BC7" w:rsidRPr="002F093C">
              <w:rPr>
                <w:rFonts w:ascii="Traditional Arabic" w:hAnsi="Traditional Arabic" w:cs="Traditional Arabic"/>
                <w:sz w:val="32"/>
                <w:szCs w:val="32"/>
                <w:rtl/>
                <w:lang w:val="id-ID"/>
              </w:rPr>
              <w:t>ل</w:t>
            </w:r>
            <w:r w:rsidR="00A42BC7" w:rsidRPr="002F093C">
              <w:rPr>
                <w:rFonts w:ascii="Traditional Arabic" w:hAnsi="Traditional Arabic" w:cs="Traditional Arabic" w:hint="cs"/>
                <w:sz w:val="32"/>
                <w:szCs w:val="32"/>
                <w:rtl/>
                <w:lang w:val="id-ID"/>
              </w:rPr>
              <w:t>َ</w:t>
            </w:r>
            <w:r w:rsidR="00A42BC7" w:rsidRPr="002F093C">
              <w:rPr>
                <w:rFonts w:ascii="Traditional Arabic" w:hAnsi="Traditional Arabic" w:cs="Traditional Arabic"/>
                <w:sz w:val="32"/>
                <w:szCs w:val="32"/>
                <w:rtl/>
                <w:lang w:val="id-ID"/>
              </w:rPr>
              <w:t>م</w:t>
            </w:r>
            <w:r w:rsidR="00A42BC7" w:rsidRPr="002F093C">
              <w:rPr>
                <w:rFonts w:ascii="Traditional Arabic" w:hAnsi="Traditional Arabic" w:cs="Traditional Arabic" w:hint="cs"/>
                <w:sz w:val="32"/>
                <w:szCs w:val="32"/>
                <w:rtl/>
                <w:lang w:val="id-ID"/>
              </w:rPr>
              <w:t>َ</w:t>
            </w:r>
            <w:r w:rsidR="00A42BC7" w:rsidRPr="002F093C">
              <w:rPr>
                <w:rFonts w:ascii="Traditional Arabic" w:hAnsi="Traditional Arabic" w:cs="Traditional Arabic"/>
                <w:sz w:val="32"/>
                <w:szCs w:val="32"/>
                <w:rtl/>
                <w:lang w:val="id-ID"/>
              </w:rPr>
              <w:t xml:space="preserve"> ولم ي</w:t>
            </w:r>
            <w:r w:rsidR="00A42BC7" w:rsidRPr="002F093C">
              <w:rPr>
                <w:rFonts w:ascii="Traditional Arabic" w:hAnsi="Traditional Arabic" w:cs="Traditional Arabic" w:hint="cs"/>
                <w:sz w:val="32"/>
                <w:szCs w:val="32"/>
                <w:rtl/>
                <w:lang w:val="id-ID"/>
              </w:rPr>
              <w:t>َ</w:t>
            </w:r>
            <w:r w:rsidR="00A42BC7" w:rsidRPr="002F093C">
              <w:rPr>
                <w:rFonts w:ascii="Traditional Arabic" w:hAnsi="Traditional Arabic" w:cs="Traditional Arabic"/>
                <w:sz w:val="32"/>
                <w:szCs w:val="32"/>
                <w:rtl/>
                <w:lang w:val="id-ID"/>
              </w:rPr>
              <w:t>ر</w:t>
            </w:r>
            <w:r w:rsidR="00A42BC7" w:rsidRPr="002F093C">
              <w:rPr>
                <w:rFonts w:ascii="Traditional Arabic" w:hAnsi="Traditional Arabic" w:cs="Traditional Arabic" w:hint="cs"/>
                <w:sz w:val="32"/>
                <w:szCs w:val="32"/>
                <w:rtl/>
                <w:lang w:val="id-ID"/>
              </w:rPr>
              <w:t>َ</w:t>
            </w:r>
            <w:r w:rsidR="00A42BC7" w:rsidRPr="002F093C">
              <w:rPr>
                <w:rFonts w:ascii="Traditional Arabic" w:hAnsi="Traditional Arabic" w:cs="Traditional Arabic"/>
                <w:sz w:val="32"/>
                <w:szCs w:val="32"/>
                <w:rtl/>
                <w:lang w:val="id-ID"/>
              </w:rPr>
              <w:t>ه</w:t>
            </w:r>
            <w:r w:rsidRPr="00270430">
              <w:rPr>
                <w:rFonts w:asciiTheme="majorBidi" w:hAnsiTheme="majorBidi" w:cstheme="majorBidi"/>
                <w:sz w:val="24"/>
                <w:szCs w:val="24"/>
                <w:lang w:val="id-ID"/>
              </w:rPr>
              <w:t xml:space="preserve"> ?</w:t>
            </w:r>
          </w:p>
        </w:tc>
      </w:tr>
      <w:tr w:rsidR="00A42BC7" w:rsidRPr="00F06310" w:rsidTr="00F06310">
        <w:trPr>
          <w:trHeight w:val="413"/>
        </w:trPr>
        <w:tc>
          <w:tcPr>
            <w:tcW w:w="652" w:type="dxa"/>
            <w:vMerge/>
          </w:tcPr>
          <w:p w:rsidR="00A42BC7" w:rsidRPr="00270430" w:rsidRDefault="00A42BC7" w:rsidP="00F06310">
            <w:pPr>
              <w:pStyle w:val="ListParagraph"/>
              <w:tabs>
                <w:tab w:val="left" w:pos="2432"/>
              </w:tabs>
              <w:spacing w:line="360" w:lineRule="auto"/>
              <w:ind w:left="360" w:right="201"/>
              <w:jc w:val="center"/>
              <w:rPr>
                <w:rFonts w:asciiTheme="majorBidi" w:hAnsiTheme="majorBidi" w:cstheme="majorBidi"/>
                <w:lang w:val="id-ID"/>
              </w:rPr>
            </w:pPr>
          </w:p>
        </w:tc>
        <w:tc>
          <w:tcPr>
            <w:tcW w:w="544" w:type="dxa"/>
          </w:tcPr>
          <w:p w:rsidR="00A42BC7" w:rsidRPr="00A42BC7" w:rsidRDefault="00A42BC7"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A42BC7" w:rsidRPr="00C55B90" w:rsidRDefault="00A42BC7" w:rsidP="00F06310">
            <w:pPr>
              <w:spacing w:line="360" w:lineRule="auto"/>
              <w:jc w:val="both"/>
              <w:rPr>
                <w:rFonts w:asciiTheme="majorBidi" w:hAnsiTheme="majorBidi" w:cstheme="majorBidi"/>
                <w:sz w:val="24"/>
                <w:szCs w:val="24"/>
                <w:lang w:val="id-ID"/>
              </w:rPr>
            </w:pPr>
            <w:r w:rsidRPr="000E1AA7">
              <w:rPr>
                <w:rFonts w:asciiTheme="majorBidi" w:hAnsiTheme="majorBidi" w:cstheme="majorBidi"/>
                <w:i/>
                <w:iCs/>
                <w:sz w:val="24"/>
                <w:szCs w:val="24"/>
                <w:lang w:val="id-ID"/>
              </w:rPr>
              <w:t>Mukhadlram</w:t>
            </w:r>
            <w:r w:rsidRPr="00C55B90">
              <w:rPr>
                <w:rFonts w:asciiTheme="majorBidi" w:hAnsiTheme="majorBidi" w:cstheme="majorBidi"/>
                <w:sz w:val="24"/>
                <w:szCs w:val="24"/>
                <w:lang w:val="id-ID"/>
              </w:rPr>
              <w:t xml:space="preserve"> (jamak</w:t>
            </w:r>
            <w:r w:rsidR="000E1AA7">
              <w:rPr>
                <w:rFonts w:asciiTheme="majorBidi" w:hAnsiTheme="majorBidi" w:cstheme="majorBidi"/>
                <w:sz w:val="24"/>
                <w:szCs w:val="24"/>
                <w:lang w:val="id-ID"/>
              </w:rPr>
              <w:t xml:space="preserve">nya </w:t>
            </w:r>
            <w:r w:rsidR="000E1AA7" w:rsidRPr="000E1AA7">
              <w:rPr>
                <w:rFonts w:asciiTheme="majorBidi" w:hAnsiTheme="majorBidi" w:cstheme="majorBidi"/>
                <w:i/>
                <w:iCs/>
                <w:sz w:val="24"/>
                <w:szCs w:val="24"/>
                <w:lang w:val="id-ID"/>
              </w:rPr>
              <w:t>mukhadlramū</w:t>
            </w:r>
            <w:r w:rsidRPr="000E1AA7">
              <w:rPr>
                <w:rFonts w:asciiTheme="majorBidi" w:hAnsiTheme="majorBidi" w:cstheme="majorBidi"/>
                <w:i/>
                <w:iCs/>
                <w:sz w:val="24"/>
                <w:szCs w:val="24"/>
                <w:lang w:val="id-ID"/>
              </w:rPr>
              <w:t>n</w:t>
            </w:r>
            <w:r w:rsidRPr="00C55B90">
              <w:rPr>
                <w:rFonts w:asciiTheme="majorBidi" w:hAnsiTheme="majorBidi" w:cstheme="majorBidi"/>
                <w:sz w:val="24"/>
                <w:szCs w:val="24"/>
                <w:lang w:val="id-ID"/>
              </w:rPr>
              <w:t>)</w:t>
            </w:r>
            <w:r w:rsidR="000E1AA7">
              <w:rPr>
                <w:rFonts w:asciiTheme="majorBidi" w:hAnsiTheme="majorBidi" w:cstheme="majorBidi"/>
                <w:sz w:val="24"/>
                <w:szCs w:val="24"/>
                <w:lang w:val="id-ID"/>
              </w:rPr>
              <w:t xml:space="preserve">. Mereka digolongkan sebagai </w:t>
            </w:r>
            <w:r w:rsidR="000E1AA7" w:rsidRPr="000E1AA7">
              <w:rPr>
                <w:rFonts w:asciiTheme="majorBidi" w:hAnsiTheme="majorBidi" w:cstheme="majorBidi"/>
                <w:i/>
                <w:iCs/>
                <w:sz w:val="24"/>
                <w:szCs w:val="24"/>
                <w:lang w:val="id-ID"/>
              </w:rPr>
              <w:t>tābi’ī</w:t>
            </w:r>
            <w:r w:rsidR="00AA1DBE" w:rsidRPr="000E1AA7">
              <w:rPr>
                <w:rFonts w:asciiTheme="majorBidi" w:hAnsiTheme="majorBidi" w:cstheme="majorBidi"/>
                <w:i/>
                <w:iCs/>
                <w:sz w:val="24"/>
                <w:szCs w:val="24"/>
                <w:lang w:val="id-ID"/>
              </w:rPr>
              <w:t>n</w:t>
            </w:r>
            <w:r w:rsidR="00AA1DBE" w:rsidRPr="00C55B90">
              <w:rPr>
                <w:rFonts w:asciiTheme="majorBidi" w:hAnsiTheme="majorBidi" w:cstheme="majorBidi"/>
                <w:sz w:val="24"/>
                <w:szCs w:val="24"/>
                <w:lang w:val="id-ID"/>
              </w:rPr>
              <w:t>.</w:t>
            </w:r>
          </w:p>
        </w:tc>
      </w:tr>
      <w:tr w:rsidR="00270430" w:rsidRPr="00AA1DBE" w:rsidTr="00F06310">
        <w:trPr>
          <w:trHeight w:val="413"/>
        </w:trPr>
        <w:tc>
          <w:tcPr>
            <w:tcW w:w="652" w:type="dxa"/>
            <w:vMerge w:val="restart"/>
          </w:tcPr>
          <w:p w:rsidR="00270430" w:rsidRPr="000E1AA7" w:rsidRDefault="00270430"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270430" w:rsidRPr="00270430" w:rsidRDefault="00270430"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270430" w:rsidRPr="00270430" w:rsidRDefault="00270430" w:rsidP="00F06310">
            <w:pPr>
              <w:spacing w:line="360" w:lineRule="auto"/>
              <w:jc w:val="both"/>
              <w:rPr>
                <w:rFonts w:asciiTheme="majorBidi" w:hAnsiTheme="majorBidi" w:cstheme="majorBidi"/>
                <w:sz w:val="24"/>
                <w:szCs w:val="24"/>
                <w:lang w:val="en-US"/>
              </w:rPr>
            </w:pPr>
            <w:r>
              <w:rPr>
                <w:rFonts w:asciiTheme="majorBidi" w:hAnsiTheme="majorBidi" w:cstheme="majorBidi"/>
                <w:sz w:val="24"/>
                <w:szCs w:val="24"/>
                <w:lang w:val="en-US"/>
              </w:rPr>
              <w:t xml:space="preserve">Siapakah </w:t>
            </w:r>
            <w:r w:rsidRPr="000E1AA7">
              <w:rPr>
                <w:rFonts w:asciiTheme="majorBidi" w:hAnsiTheme="majorBidi" w:cstheme="majorBidi"/>
                <w:i/>
                <w:iCs/>
                <w:sz w:val="24"/>
                <w:szCs w:val="24"/>
                <w:lang w:val="en-US"/>
              </w:rPr>
              <w:t>al-Mukhadlram</w:t>
            </w:r>
            <w:r>
              <w:rPr>
                <w:rFonts w:asciiTheme="majorBidi" w:hAnsiTheme="majorBidi" w:cstheme="majorBidi"/>
                <w:sz w:val="24"/>
                <w:szCs w:val="24"/>
                <w:lang w:val="en-US"/>
              </w:rPr>
              <w:t xml:space="preserve"> itu?</w:t>
            </w:r>
          </w:p>
        </w:tc>
      </w:tr>
      <w:tr w:rsidR="00270430" w:rsidRPr="00AA1DBE" w:rsidTr="00F06310">
        <w:trPr>
          <w:trHeight w:val="934"/>
        </w:trPr>
        <w:tc>
          <w:tcPr>
            <w:tcW w:w="652" w:type="dxa"/>
            <w:vMerge/>
          </w:tcPr>
          <w:p w:rsidR="00270430" w:rsidRPr="000F1F45" w:rsidRDefault="00270430" w:rsidP="00F06310">
            <w:pPr>
              <w:pStyle w:val="ListParagraph"/>
              <w:tabs>
                <w:tab w:val="left" w:pos="2432"/>
              </w:tabs>
              <w:spacing w:line="360" w:lineRule="auto"/>
              <w:ind w:left="360" w:right="201"/>
              <w:jc w:val="center"/>
              <w:rPr>
                <w:rFonts w:asciiTheme="majorBidi" w:hAnsiTheme="majorBidi" w:cstheme="majorBidi"/>
                <w:lang w:val="en-US"/>
              </w:rPr>
            </w:pPr>
          </w:p>
        </w:tc>
        <w:tc>
          <w:tcPr>
            <w:tcW w:w="544" w:type="dxa"/>
          </w:tcPr>
          <w:p w:rsidR="00270430" w:rsidRPr="00270430" w:rsidRDefault="00270430"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270430" w:rsidRPr="00270430" w:rsidRDefault="00270430" w:rsidP="00F06310">
            <w:pPr>
              <w:spacing w:line="360" w:lineRule="auto"/>
              <w:jc w:val="both"/>
              <w:rPr>
                <w:rFonts w:asciiTheme="majorBidi" w:hAnsiTheme="majorBidi" w:cstheme="majorBidi"/>
                <w:sz w:val="24"/>
                <w:szCs w:val="24"/>
                <w:lang w:val="en-US"/>
              </w:rPr>
            </w:pPr>
            <w:r>
              <w:rPr>
                <w:rFonts w:asciiTheme="majorBidi" w:hAnsiTheme="majorBidi" w:cstheme="majorBidi"/>
                <w:sz w:val="24"/>
                <w:szCs w:val="24"/>
                <w:lang w:val="en-US"/>
              </w:rPr>
              <w:t>O</w:t>
            </w:r>
            <w:r w:rsidRPr="00C55B90">
              <w:rPr>
                <w:rFonts w:asciiTheme="majorBidi" w:hAnsiTheme="majorBidi" w:cstheme="majorBidi"/>
                <w:sz w:val="24"/>
                <w:szCs w:val="24"/>
              </w:rPr>
              <w:t>rang  yang mengalami hidup</w:t>
            </w:r>
            <w:r w:rsidR="00712A40">
              <w:rPr>
                <w:rFonts w:asciiTheme="majorBidi" w:hAnsiTheme="majorBidi" w:cstheme="majorBidi"/>
                <w:sz w:val="24"/>
                <w:szCs w:val="24"/>
              </w:rPr>
              <w:t xml:space="preserve"> pada zaman jahiliy</w:t>
            </w:r>
            <w:r>
              <w:rPr>
                <w:rFonts w:asciiTheme="majorBidi" w:hAnsiTheme="majorBidi" w:cstheme="majorBidi"/>
                <w:sz w:val="24"/>
                <w:szCs w:val="24"/>
              </w:rPr>
              <w:t>ah dan</w:t>
            </w:r>
            <w:r w:rsidR="000E1AA7">
              <w:rPr>
                <w:rFonts w:asciiTheme="majorBidi" w:hAnsiTheme="majorBidi" w:cstheme="majorBidi"/>
                <w:sz w:val="24"/>
                <w:szCs w:val="24"/>
              </w:rPr>
              <w:t xml:space="preserve"> pada zaman Nabi Muhammad</w:t>
            </w:r>
            <w:r w:rsidRPr="00C55B90">
              <w:rPr>
                <w:rFonts w:asciiTheme="majorBidi" w:hAnsiTheme="majorBidi" w:cstheme="majorBidi"/>
                <w:sz w:val="24"/>
                <w:szCs w:val="24"/>
              </w:rPr>
              <w:t xml:space="preserve"> dalam keadaan </w:t>
            </w:r>
            <w:r w:rsidRPr="00C55B90">
              <w:rPr>
                <w:rFonts w:asciiTheme="majorBidi" w:hAnsiTheme="majorBidi" w:cstheme="majorBidi"/>
                <w:sz w:val="24"/>
                <w:szCs w:val="24"/>
                <w:lang w:val="id-ID"/>
              </w:rPr>
              <w:t>I</w:t>
            </w:r>
            <w:r w:rsidRPr="00C55B90">
              <w:rPr>
                <w:rFonts w:asciiTheme="majorBidi" w:hAnsiTheme="majorBidi" w:cstheme="majorBidi"/>
                <w:sz w:val="24"/>
                <w:szCs w:val="24"/>
              </w:rPr>
              <w:t>slam, tetapi tidak sempat bertemu</w:t>
            </w:r>
            <w:r w:rsidRPr="00C55B90">
              <w:rPr>
                <w:rFonts w:asciiTheme="majorBidi" w:hAnsiTheme="majorBidi" w:cstheme="majorBidi"/>
                <w:sz w:val="24"/>
                <w:szCs w:val="24"/>
                <w:lang w:val="id-ID"/>
              </w:rPr>
              <w:t xml:space="preserve"> </w:t>
            </w:r>
            <w:r w:rsidR="000E1AA7">
              <w:rPr>
                <w:rFonts w:asciiTheme="majorBidi" w:hAnsiTheme="majorBidi" w:cstheme="majorBidi"/>
                <w:sz w:val="24"/>
                <w:szCs w:val="24"/>
              </w:rPr>
              <w:t>/ melihat beliau</w:t>
            </w:r>
            <w:r w:rsidRPr="00C55B90">
              <w:rPr>
                <w:rFonts w:asciiTheme="majorBidi" w:hAnsiTheme="majorBidi" w:cstheme="majorBidi"/>
                <w:sz w:val="24"/>
                <w:szCs w:val="24"/>
                <w:lang w:val="id-ID"/>
              </w:rPr>
              <w:t xml:space="preserve"> secara langsung</w:t>
            </w:r>
            <w:r>
              <w:rPr>
                <w:rFonts w:asciiTheme="majorBidi" w:hAnsiTheme="majorBidi" w:cstheme="majorBidi"/>
                <w:sz w:val="24"/>
                <w:szCs w:val="24"/>
                <w:lang w:val="en-US"/>
              </w:rPr>
              <w:t>.</w:t>
            </w:r>
          </w:p>
        </w:tc>
      </w:tr>
      <w:tr w:rsidR="00D23E35" w:rsidRPr="00AA1DBE" w:rsidTr="00F06310">
        <w:trPr>
          <w:trHeight w:val="207"/>
        </w:trPr>
        <w:tc>
          <w:tcPr>
            <w:tcW w:w="652" w:type="dxa"/>
            <w:vMerge w:val="restart"/>
          </w:tcPr>
          <w:p w:rsidR="00D23E35" w:rsidRPr="00AA1DBE" w:rsidRDefault="00D23E35"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D23E35" w:rsidRPr="00AA1DBE" w:rsidRDefault="00D23E35" w:rsidP="00F06310">
            <w:pPr>
              <w:spacing w:line="360" w:lineRule="auto"/>
              <w:jc w:val="center"/>
              <w:rPr>
                <w:rFonts w:asciiTheme="majorBidi" w:hAnsiTheme="majorBidi" w:cstheme="majorBidi"/>
                <w:sz w:val="24"/>
                <w:szCs w:val="24"/>
                <w:lang w:val="id-ID"/>
              </w:rPr>
            </w:pPr>
            <w:r w:rsidRPr="00AA1DBE">
              <w:rPr>
                <w:rFonts w:asciiTheme="majorBidi" w:hAnsiTheme="majorBidi" w:cstheme="majorBidi"/>
                <w:sz w:val="24"/>
                <w:szCs w:val="24"/>
                <w:lang w:val="id-ID"/>
              </w:rPr>
              <w:t>S:</w:t>
            </w:r>
          </w:p>
        </w:tc>
        <w:tc>
          <w:tcPr>
            <w:tcW w:w="7688" w:type="dxa"/>
          </w:tcPr>
          <w:p w:rsidR="00D23E35" w:rsidRPr="00C55B90" w:rsidRDefault="000E1AA7" w:rsidP="00F06310">
            <w:pPr>
              <w:spacing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 xml:space="preserve">Siapakah </w:t>
            </w:r>
            <w:r w:rsidRPr="000E1AA7">
              <w:rPr>
                <w:rFonts w:asciiTheme="majorBidi" w:hAnsiTheme="majorBidi" w:cstheme="majorBidi"/>
                <w:i/>
                <w:iCs/>
                <w:sz w:val="24"/>
                <w:szCs w:val="24"/>
                <w:lang w:val="id-ID"/>
              </w:rPr>
              <w:t>tābi’ī</w:t>
            </w:r>
            <w:r w:rsidR="00D23E35" w:rsidRPr="00C55B90">
              <w:rPr>
                <w:rFonts w:asciiTheme="majorBidi" w:hAnsiTheme="majorBidi" w:cstheme="majorBidi"/>
                <w:sz w:val="24"/>
                <w:szCs w:val="24"/>
                <w:lang w:val="id-ID"/>
              </w:rPr>
              <w:t xml:space="preserve"> y</w:t>
            </w:r>
            <w:r>
              <w:rPr>
                <w:rFonts w:asciiTheme="majorBidi" w:hAnsiTheme="majorBidi" w:cstheme="majorBidi"/>
                <w:sz w:val="24"/>
                <w:szCs w:val="24"/>
                <w:lang w:val="id-ID"/>
              </w:rPr>
              <w:t>ang paling utama menurut Imam Aḥ</w:t>
            </w:r>
            <w:r w:rsidR="00D23E35" w:rsidRPr="00C55B90">
              <w:rPr>
                <w:rFonts w:asciiTheme="majorBidi" w:hAnsiTheme="majorBidi" w:cstheme="majorBidi"/>
                <w:sz w:val="24"/>
                <w:szCs w:val="24"/>
                <w:lang w:val="id-ID"/>
              </w:rPr>
              <w:t xml:space="preserve">mad ?  </w:t>
            </w:r>
          </w:p>
        </w:tc>
      </w:tr>
      <w:tr w:rsidR="00CB209A" w:rsidRPr="00AA1DBE" w:rsidTr="00F06310">
        <w:trPr>
          <w:trHeight w:val="983"/>
        </w:trPr>
        <w:tc>
          <w:tcPr>
            <w:tcW w:w="652" w:type="dxa"/>
            <w:vMerge/>
          </w:tcPr>
          <w:p w:rsidR="00CB209A" w:rsidRPr="00AA1DBE" w:rsidRDefault="00CB209A"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CB209A" w:rsidRPr="00AA1DBE" w:rsidRDefault="00CB209A" w:rsidP="00F06310">
            <w:pPr>
              <w:spacing w:line="360" w:lineRule="auto"/>
              <w:jc w:val="center"/>
              <w:rPr>
                <w:rFonts w:asciiTheme="majorBidi" w:hAnsiTheme="majorBidi" w:cstheme="majorBidi"/>
                <w:sz w:val="24"/>
                <w:szCs w:val="24"/>
                <w:lang w:val="id-ID"/>
              </w:rPr>
            </w:pPr>
            <w:r w:rsidRPr="00AA1DBE">
              <w:rPr>
                <w:rFonts w:asciiTheme="majorBidi" w:hAnsiTheme="majorBidi" w:cstheme="majorBidi"/>
                <w:sz w:val="24"/>
                <w:szCs w:val="24"/>
                <w:lang w:val="id-ID"/>
              </w:rPr>
              <w:t>J:</w:t>
            </w:r>
          </w:p>
        </w:tc>
        <w:tc>
          <w:tcPr>
            <w:tcW w:w="7688" w:type="dxa"/>
          </w:tcPr>
          <w:p w:rsidR="0023558D" w:rsidRPr="00C55B90" w:rsidRDefault="000E1AA7" w:rsidP="00F06310">
            <w:pPr>
              <w:spacing w:line="360" w:lineRule="auto"/>
              <w:jc w:val="both"/>
              <w:rPr>
                <w:rFonts w:asciiTheme="majorBidi" w:hAnsiTheme="majorBidi" w:cstheme="majorBidi"/>
                <w:sz w:val="24"/>
                <w:szCs w:val="24"/>
                <w:lang w:val="en-US"/>
              </w:rPr>
            </w:pPr>
            <w:r>
              <w:rPr>
                <w:rFonts w:asciiTheme="majorBidi" w:hAnsiTheme="majorBidi" w:cstheme="majorBidi"/>
                <w:sz w:val="24"/>
                <w:szCs w:val="24"/>
                <w:lang w:val="id-ID"/>
              </w:rPr>
              <w:t>Sa’īd ibn</w:t>
            </w:r>
            <w:r w:rsidR="00CB209A" w:rsidRPr="00C55B90">
              <w:rPr>
                <w:rFonts w:asciiTheme="majorBidi" w:hAnsiTheme="majorBidi" w:cstheme="majorBidi"/>
                <w:sz w:val="24"/>
                <w:szCs w:val="24"/>
                <w:lang w:val="id-ID"/>
              </w:rPr>
              <w:t xml:space="preserve"> al-Musayyab</w:t>
            </w:r>
            <w:r w:rsidR="006157E1" w:rsidRPr="00C55B90">
              <w:rPr>
                <w:rFonts w:asciiTheme="majorBidi" w:hAnsiTheme="majorBidi" w:cstheme="majorBidi"/>
                <w:sz w:val="24"/>
                <w:szCs w:val="24"/>
                <w:lang w:val="id-ID"/>
              </w:rPr>
              <w:t>.</w:t>
            </w:r>
          </w:p>
          <w:p w:rsidR="0023558D" w:rsidRPr="00C55B90" w:rsidRDefault="001D5522" w:rsidP="00F06310">
            <w:pPr>
              <w:spacing w:line="360" w:lineRule="auto"/>
              <w:jc w:val="both"/>
              <w:rPr>
                <w:rFonts w:asciiTheme="majorBidi" w:hAnsiTheme="majorBidi" w:cstheme="majorBidi"/>
                <w:sz w:val="24"/>
                <w:szCs w:val="24"/>
                <w:lang w:val="id-ID"/>
              </w:rPr>
            </w:pPr>
            <w:r w:rsidRPr="00C55B90">
              <w:rPr>
                <w:rFonts w:asciiTheme="majorBidi" w:hAnsiTheme="majorBidi" w:cstheme="majorBidi"/>
                <w:sz w:val="24"/>
                <w:szCs w:val="24"/>
                <w:lang w:val="id-ID"/>
              </w:rPr>
              <w:t>(Pendapat lain</w:t>
            </w:r>
            <w:r w:rsidR="0023558D" w:rsidRPr="00C55B90">
              <w:rPr>
                <w:rFonts w:asciiTheme="majorBidi" w:hAnsiTheme="majorBidi" w:cstheme="majorBidi"/>
                <w:sz w:val="24"/>
                <w:szCs w:val="24"/>
                <w:lang w:val="id-ID"/>
              </w:rPr>
              <w:t xml:space="preserve"> bahwa </w:t>
            </w:r>
            <w:r w:rsidR="00F26035" w:rsidRPr="00C55B90">
              <w:rPr>
                <w:rFonts w:asciiTheme="majorBidi" w:hAnsiTheme="majorBidi" w:cstheme="majorBidi"/>
                <w:sz w:val="24"/>
                <w:szCs w:val="24"/>
                <w:lang w:val="id-ID"/>
              </w:rPr>
              <w:t>yang</w:t>
            </w:r>
            <w:r w:rsidR="000E1AA7">
              <w:rPr>
                <w:rFonts w:asciiTheme="majorBidi" w:hAnsiTheme="majorBidi" w:cstheme="majorBidi"/>
                <w:sz w:val="24"/>
                <w:szCs w:val="24"/>
                <w:lang w:val="id-ID"/>
              </w:rPr>
              <w:t xml:space="preserve"> paling mulia itu dua orang; Sa</w:t>
            </w:r>
            <w:r w:rsidR="000E1AA7">
              <w:rPr>
                <w:rFonts w:asciiTheme="majorBidi" w:hAnsiTheme="majorBidi" w:cstheme="majorBidi"/>
                <w:sz w:val="24"/>
                <w:szCs w:val="24"/>
                <w:lang w:val="en-US"/>
              </w:rPr>
              <w:t>’ī</w:t>
            </w:r>
            <w:r w:rsidR="00F26035" w:rsidRPr="00C55B90">
              <w:rPr>
                <w:rFonts w:asciiTheme="majorBidi" w:hAnsiTheme="majorBidi" w:cstheme="majorBidi"/>
                <w:sz w:val="24"/>
                <w:szCs w:val="24"/>
                <w:lang w:val="id-ID"/>
              </w:rPr>
              <w:t>d bin al-Musayyab di bidang hadis, dan</w:t>
            </w:r>
            <w:r w:rsidR="000E1AA7">
              <w:rPr>
                <w:rFonts w:asciiTheme="majorBidi" w:hAnsiTheme="majorBidi" w:cstheme="majorBidi"/>
                <w:sz w:val="24"/>
                <w:szCs w:val="24"/>
                <w:lang w:val="en-US"/>
              </w:rPr>
              <w:t xml:space="preserve"> </w:t>
            </w:r>
            <w:r w:rsidR="000E1AA7">
              <w:rPr>
                <w:rFonts w:asciiTheme="majorBidi" w:hAnsiTheme="majorBidi" w:cstheme="majorBidi"/>
                <w:sz w:val="24"/>
                <w:szCs w:val="24"/>
                <w:lang w:val="id-ID"/>
              </w:rPr>
              <w:t>Uways al-Qarnī</w:t>
            </w:r>
            <w:r w:rsidR="00F26035" w:rsidRPr="00C55B90">
              <w:rPr>
                <w:rFonts w:asciiTheme="majorBidi" w:hAnsiTheme="majorBidi" w:cstheme="majorBidi"/>
                <w:sz w:val="24"/>
                <w:szCs w:val="24"/>
                <w:lang w:val="id-ID"/>
              </w:rPr>
              <w:t xml:space="preserve"> </w:t>
            </w:r>
            <w:r w:rsidR="0023558D" w:rsidRPr="00C55B90">
              <w:rPr>
                <w:rFonts w:asciiTheme="majorBidi" w:hAnsiTheme="majorBidi" w:cstheme="majorBidi"/>
                <w:sz w:val="24"/>
                <w:szCs w:val="24"/>
                <w:lang w:val="id-ID"/>
              </w:rPr>
              <w:t>di bidang kezuhudan)</w:t>
            </w:r>
          </w:p>
        </w:tc>
      </w:tr>
      <w:tr w:rsidR="003B14EF" w:rsidRPr="000B4911" w:rsidTr="00F06310">
        <w:trPr>
          <w:trHeight w:val="274"/>
        </w:trPr>
        <w:tc>
          <w:tcPr>
            <w:tcW w:w="652" w:type="dxa"/>
            <w:vMerge w:val="restart"/>
          </w:tcPr>
          <w:p w:rsidR="003B14EF" w:rsidRPr="00AA1DBE" w:rsidRDefault="003B14EF"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3B14EF" w:rsidRPr="00AA1DBE" w:rsidRDefault="003B14EF" w:rsidP="00F06310">
            <w:pPr>
              <w:spacing w:line="360" w:lineRule="auto"/>
              <w:jc w:val="center"/>
              <w:rPr>
                <w:rFonts w:asciiTheme="majorBidi" w:hAnsiTheme="majorBidi" w:cstheme="majorBidi"/>
                <w:lang w:val="id-ID"/>
              </w:rPr>
            </w:pPr>
            <w:r w:rsidRPr="00AA1DBE">
              <w:rPr>
                <w:rFonts w:asciiTheme="majorBidi" w:hAnsiTheme="majorBidi" w:cstheme="majorBidi"/>
                <w:lang w:val="id-ID"/>
              </w:rPr>
              <w:t>S:</w:t>
            </w:r>
          </w:p>
        </w:tc>
        <w:tc>
          <w:tcPr>
            <w:tcW w:w="7688" w:type="dxa"/>
          </w:tcPr>
          <w:p w:rsidR="003B14EF" w:rsidRPr="00C55B90" w:rsidRDefault="000E1AA7" w:rsidP="00F06310">
            <w:pPr>
              <w:spacing w:line="360" w:lineRule="auto"/>
              <w:jc w:val="both"/>
              <w:rPr>
                <w:rFonts w:asciiTheme="majorBidi" w:hAnsiTheme="majorBidi" w:cstheme="majorBidi"/>
                <w:sz w:val="24"/>
                <w:szCs w:val="24"/>
              </w:rPr>
            </w:pPr>
            <w:r>
              <w:rPr>
                <w:rFonts w:asciiTheme="majorBidi" w:hAnsiTheme="majorBidi"/>
                <w:sz w:val="24"/>
                <w:szCs w:val="24"/>
                <w:lang w:val="id-ID"/>
              </w:rPr>
              <w:t xml:space="preserve">Siapa </w:t>
            </w:r>
            <w:r w:rsidRPr="000E1AA7">
              <w:rPr>
                <w:rFonts w:asciiTheme="majorBidi" w:hAnsiTheme="majorBidi"/>
                <w:i/>
                <w:iCs/>
                <w:sz w:val="24"/>
                <w:szCs w:val="24"/>
                <w:lang w:val="id-ID"/>
              </w:rPr>
              <w:t>t</w:t>
            </w:r>
            <w:r w:rsidRPr="000E1AA7">
              <w:rPr>
                <w:rFonts w:asciiTheme="majorBidi" w:hAnsiTheme="majorBidi" w:cstheme="majorBidi"/>
                <w:i/>
                <w:iCs/>
                <w:sz w:val="24"/>
                <w:szCs w:val="24"/>
                <w:lang w:val="id-ID"/>
              </w:rPr>
              <w:t>ā</w:t>
            </w:r>
            <w:r w:rsidRPr="000E1AA7">
              <w:rPr>
                <w:rFonts w:asciiTheme="majorBidi" w:hAnsiTheme="majorBidi"/>
                <w:i/>
                <w:iCs/>
                <w:sz w:val="24"/>
                <w:szCs w:val="24"/>
                <w:lang w:val="id-ID"/>
              </w:rPr>
              <w:t>bi’</w:t>
            </w:r>
            <w:r w:rsidRPr="000E1AA7">
              <w:rPr>
                <w:rFonts w:asciiTheme="majorBidi" w:hAnsiTheme="majorBidi" w:cstheme="majorBidi"/>
                <w:i/>
                <w:iCs/>
                <w:sz w:val="24"/>
                <w:szCs w:val="24"/>
                <w:lang w:val="id-ID"/>
              </w:rPr>
              <w:t>ī</w:t>
            </w:r>
            <w:r w:rsidR="003B14EF" w:rsidRPr="000E1AA7">
              <w:rPr>
                <w:rFonts w:asciiTheme="majorBidi" w:hAnsiTheme="majorBidi"/>
                <w:i/>
                <w:iCs/>
                <w:sz w:val="24"/>
                <w:szCs w:val="24"/>
                <w:lang w:val="id-ID"/>
              </w:rPr>
              <w:t>n</w:t>
            </w:r>
            <w:r w:rsidR="003B14EF" w:rsidRPr="00C55B90">
              <w:rPr>
                <w:rFonts w:asciiTheme="majorBidi" w:hAnsiTheme="majorBidi"/>
                <w:sz w:val="24"/>
                <w:szCs w:val="24"/>
                <w:lang w:val="id-ID"/>
              </w:rPr>
              <w:t xml:space="preserve"> perempuan yang paling utama?</w:t>
            </w:r>
          </w:p>
        </w:tc>
      </w:tr>
      <w:tr w:rsidR="003B14EF" w:rsidRPr="000B4911" w:rsidTr="00F06310">
        <w:trPr>
          <w:trHeight w:val="686"/>
        </w:trPr>
        <w:tc>
          <w:tcPr>
            <w:tcW w:w="652" w:type="dxa"/>
            <w:vMerge/>
          </w:tcPr>
          <w:p w:rsidR="003B14EF" w:rsidRPr="000F1F45" w:rsidRDefault="003B14EF"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B14EF" w:rsidRDefault="003B14EF"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3B14EF" w:rsidRPr="00C55B90" w:rsidRDefault="000E1AA7" w:rsidP="00F06310">
            <w:pPr>
              <w:spacing w:line="360" w:lineRule="auto"/>
              <w:jc w:val="both"/>
              <w:rPr>
                <w:rFonts w:asciiTheme="majorBidi" w:hAnsiTheme="majorBidi"/>
                <w:sz w:val="24"/>
                <w:szCs w:val="24"/>
                <w:lang w:val="id-ID"/>
              </w:rPr>
            </w:pPr>
            <w:r>
              <w:rPr>
                <w:rFonts w:asciiTheme="majorBidi" w:hAnsiTheme="majorBidi" w:cstheme="majorBidi"/>
                <w:sz w:val="24"/>
                <w:szCs w:val="24"/>
                <w:lang w:val="id-ID"/>
              </w:rPr>
              <w:t>Ḥ</w:t>
            </w:r>
            <w:r>
              <w:rPr>
                <w:rFonts w:asciiTheme="majorBidi" w:hAnsiTheme="majorBidi"/>
                <w:sz w:val="24"/>
                <w:szCs w:val="24"/>
                <w:lang w:val="id-ID"/>
              </w:rPr>
              <w:t>afshah bint S</w:t>
            </w:r>
            <w:r>
              <w:rPr>
                <w:rFonts w:asciiTheme="majorBidi" w:hAnsiTheme="majorBidi" w:cstheme="majorBidi"/>
                <w:sz w:val="24"/>
                <w:szCs w:val="24"/>
                <w:lang w:val="id-ID"/>
              </w:rPr>
              <w:t>ī</w:t>
            </w:r>
            <w:r>
              <w:rPr>
                <w:rFonts w:asciiTheme="majorBidi" w:hAnsiTheme="majorBidi"/>
                <w:sz w:val="24"/>
                <w:szCs w:val="24"/>
                <w:lang w:val="id-ID"/>
              </w:rPr>
              <w:t>r</w:t>
            </w:r>
            <w:r>
              <w:rPr>
                <w:rFonts w:asciiTheme="majorBidi" w:hAnsiTheme="majorBidi" w:cstheme="majorBidi"/>
                <w:sz w:val="24"/>
                <w:szCs w:val="24"/>
                <w:lang w:val="id-ID"/>
              </w:rPr>
              <w:t>ī</w:t>
            </w:r>
            <w:r>
              <w:rPr>
                <w:rFonts w:asciiTheme="majorBidi" w:hAnsiTheme="majorBidi"/>
                <w:sz w:val="24"/>
                <w:szCs w:val="24"/>
                <w:lang w:val="id-ID"/>
              </w:rPr>
              <w:t xml:space="preserve">n dan ‘Amrah bint </w:t>
            </w:r>
            <w:r>
              <w:rPr>
                <w:rFonts w:asciiTheme="majorBidi" w:hAnsiTheme="majorBidi"/>
                <w:sz w:val="24"/>
                <w:szCs w:val="24"/>
                <w:lang w:val="en-US"/>
              </w:rPr>
              <w:t>‘</w:t>
            </w:r>
            <w:r>
              <w:rPr>
                <w:rFonts w:asciiTheme="majorBidi" w:hAnsiTheme="majorBidi"/>
                <w:sz w:val="24"/>
                <w:szCs w:val="24"/>
                <w:lang w:val="id-ID"/>
              </w:rPr>
              <w:t>Abd</w:t>
            </w:r>
            <w:r>
              <w:rPr>
                <w:rFonts w:asciiTheme="majorBidi" w:hAnsiTheme="majorBidi"/>
                <w:sz w:val="24"/>
                <w:szCs w:val="24"/>
                <w:lang w:val="en-US"/>
              </w:rPr>
              <w:t xml:space="preserve"> al-R</w:t>
            </w:r>
            <w:r>
              <w:rPr>
                <w:rFonts w:asciiTheme="majorBidi" w:hAnsiTheme="majorBidi"/>
                <w:sz w:val="24"/>
                <w:szCs w:val="24"/>
                <w:lang w:val="id-ID"/>
              </w:rPr>
              <w:t>a</w:t>
            </w:r>
            <w:r>
              <w:rPr>
                <w:rFonts w:asciiTheme="majorBidi" w:hAnsiTheme="majorBidi" w:cstheme="majorBidi"/>
                <w:sz w:val="24"/>
                <w:szCs w:val="24"/>
                <w:lang w:val="id-ID"/>
              </w:rPr>
              <w:t>ḥ</w:t>
            </w:r>
            <w:r>
              <w:rPr>
                <w:rFonts w:asciiTheme="majorBidi" w:hAnsiTheme="majorBidi"/>
                <w:sz w:val="24"/>
                <w:szCs w:val="24"/>
                <w:lang w:val="id-ID"/>
              </w:rPr>
              <w:t>m</w:t>
            </w:r>
            <w:r>
              <w:rPr>
                <w:rFonts w:asciiTheme="majorBidi" w:hAnsiTheme="majorBidi" w:cstheme="majorBidi"/>
                <w:sz w:val="24"/>
                <w:szCs w:val="24"/>
                <w:lang w:val="id-ID"/>
              </w:rPr>
              <w:t>ā</w:t>
            </w:r>
            <w:r>
              <w:rPr>
                <w:rFonts w:asciiTheme="majorBidi" w:hAnsiTheme="majorBidi"/>
                <w:sz w:val="24"/>
                <w:szCs w:val="24"/>
                <w:lang w:val="id-ID"/>
              </w:rPr>
              <w:t>n, disusul Umm al-Dard</w:t>
            </w:r>
            <w:r>
              <w:rPr>
                <w:rFonts w:asciiTheme="majorBidi" w:hAnsiTheme="majorBidi" w:cstheme="majorBidi"/>
                <w:sz w:val="24"/>
                <w:szCs w:val="24"/>
                <w:lang w:val="id-ID"/>
              </w:rPr>
              <w:t>ā</w:t>
            </w:r>
            <w:r>
              <w:rPr>
                <w:rFonts w:asciiTheme="majorBidi" w:hAnsiTheme="majorBidi"/>
                <w:sz w:val="24"/>
                <w:szCs w:val="24"/>
                <w:lang w:val="id-ID"/>
              </w:rPr>
              <w:t>’ al-Shughr</w:t>
            </w:r>
            <w:r>
              <w:rPr>
                <w:rFonts w:asciiTheme="majorBidi" w:hAnsiTheme="majorBidi" w:cstheme="majorBidi"/>
                <w:sz w:val="24"/>
                <w:szCs w:val="24"/>
                <w:lang w:val="id-ID"/>
              </w:rPr>
              <w:t>ā</w:t>
            </w:r>
            <w:r w:rsidR="003B14EF" w:rsidRPr="00C55B90">
              <w:rPr>
                <w:rFonts w:asciiTheme="majorBidi" w:hAnsiTheme="majorBidi"/>
                <w:sz w:val="24"/>
                <w:szCs w:val="24"/>
                <w:lang w:val="id-ID"/>
              </w:rPr>
              <w:t>.</w:t>
            </w:r>
          </w:p>
        </w:tc>
      </w:tr>
      <w:tr w:rsidR="003B14EF" w:rsidRPr="000E1AA7" w:rsidTr="00F06310">
        <w:trPr>
          <w:trHeight w:val="774"/>
        </w:trPr>
        <w:tc>
          <w:tcPr>
            <w:tcW w:w="652" w:type="dxa"/>
            <w:vMerge w:val="restart"/>
          </w:tcPr>
          <w:p w:rsidR="003B14EF" w:rsidRPr="000F1F45" w:rsidRDefault="003B14EF"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B14EF" w:rsidRDefault="003B14EF"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3B14EF" w:rsidRPr="00C55B90" w:rsidRDefault="003B14EF" w:rsidP="00F06310">
            <w:pPr>
              <w:spacing w:line="360" w:lineRule="auto"/>
              <w:jc w:val="both"/>
              <w:rPr>
                <w:rFonts w:asciiTheme="majorBidi" w:hAnsiTheme="majorBidi"/>
                <w:sz w:val="24"/>
                <w:szCs w:val="24"/>
                <w:lang w:val="id-ID"/>
              </w:rPr>
            </w:pPr>
            <w:r w:rsidRPr="00C55B90">
              <w:rPr>
                <w:rFonts w:asciiTheme="majorBidi" w:hAnsiTheme="majorBidi"/>
                <w:sz w:val="24"/>
                <w:szCs w:val="24"/>
                <w:lang w:val="id-ID"/>
              </w:rPr>
              <w:t xml:space="preserve">Ada 3 (tiga) orang </w:t>
            </w:r>
            <w:r w:rsidR="000E1AA7" w:rsidRPr="000E1AA7">
              <w:rPr>
                <w:rFonts w:asciiTheme="majorBidi" w:hAnsiTheme="majorBidi"/>
                <w:i/>
                <w:iCs/>
                <w:sz w:val="24"/>
                <w:szCs w:val="24"/>
                <w:lang w:val="id-ID"/>
              </w:rPr>
              <w:t>t</w:t>
            </w:r>
            <w:r w:rsidR="000E1AA7" w:rsidRPr="000E1AA7">
              <w:rPr>
                <w:rFonts w:asciiTheme="majorBidi" w:hAnsiTheme="majorBidi" w:cstheme="majorBidi"/>
                <w:i/>
                <w:iCs/>
                <w:sz w:val="24"/>
                <w:szCs w:val="24"/>
                <w:lang w:val="id-ID"/>
              </w:rPr>
              <w:t>ā</w:t>
            </w:r>
            <w:r w:rsidR="000E1AA7" w:rsidRPr="000E1AA7">
              <w:rPr>
                <w:rFonts w:asciiTheme="majorBidi" w:hAnsiTheme="majorBidi"/>
                <w:i/>
                <w:iCs/>
                <w:sz w:val="24"/>
                <w:szCs w:val="24"/>
                <w:lang w:val="id-ID"/>
              </w:rPr>
              <w:t>bi’</w:t>
            </w:r>
            <w:r w:rsidR="000E1AA7" w:rsidRPr="000E1AA7">
              <w:rPr>
                <w:rFonts w:asciiTheme="majorBidi" w:hAnsiTheme="majorBidi" w:cstheme="majorBidi"/>
                <w:i/>
                <w:iCs/>
                <w:sz w:val="24"/>
                <w:szCs w:val="24"/>
                <w:lang w:val="id-ID"/>
              </w:rPr>
              <w:t>ī</w:t>
            </w:r>
            <w:r w:rsidR="000E1AA7" w:rsidRPr="000E1AA7">
              <w:rPr>
                <w:rFonts w:asciiTheme="majorBidi" w:hAnsiTheme="majorBidi"/>
                <w:i/>
                <w:iCs/>
                <w:sz w:val="24"/>
                <w:szCs w:val="24"/>
                <w:lang w:val="id-ID"/>
              </w:rPr>
              <w:t>n</w:t>
            </w:r>
            <w:r w:rsidRPr="00C55B90">
              <w:rPr>
                <w:rFonts w:asciiTheme="majorBidi" w:hAnsiTheme="majorBidi"/>
                <w:sz w:val="24"/>
                <w:szCs w:val="24"/>
                <w:lang w:val="id-ID"/>
              </w:rPr>
              <w:t xml:space="preserve"> yang paling mengetahui dan paling banyak meri</w:t>
            </w:r>
            <w:r w:rsidR="000E1AA7">
              <w:rPr>
                <w:rFonts w:asciiTheme="majorBidi" w:hAnsiTheme="majorBidi"/>
                <w:sz w:val="24"/>
                <w:szCs w:val="24"/>
                <w:lang w:val="id-ID"/>
              </w:rPr>
              <w:t>wayatk</w:t>
            </w:r>
            <w:r w:rsidR="00A120A3">
              <w:rPr>
                <w:rFonts w:asciiTheme="majorBidi" w:hAnsiTheme="majorBidi"/>
                <w:sz w:val="24"/>
                <w:szCs w:val="24"/>
                <w:lang w:val="id-ID"/>
              </w:rPr>
              <w:t>an hadis dari ‘</w:t>
            </w:r>
            <w:r w:rsidR="00A120A3">
              <w:rPr>
                <w:rFonts w:asciiTheme="majorBidi" w:hAnsiTheme="majorBidi" w:cstheme="majorBidi"/>
                <w:sz w:val="24"/>
                <w:szCs w:val="24"/>
                <w:lang w:val="id-ID"/>
              </w:rPr>
              <w:t>Ā</w:t>
            </w:r>
            <w:r w:rsidR="000E1AA7">
              <w:rPr>
                <w:rFonts w:asciiTheme="majorBidi" w:hAnsiTheme="majorBidi"/>
                <w:sz w:val="24"/>
                <w:szCs w:val="24"/>
                <w:lang w:val="id-ID"/>
              </w:rPr>
              <w:t>isyah (w. 58. H): 1. Al-Q</w:t>
            </w:r>
            <w:r w:rsidR="000E1AA7">
              <w:rPr>
                <w:rFonts w:asciiTheme="majorBidi" w:hAnsiTheme="majorBidi" w:cstheme="majorBidi"/>
                <w:sz w:val="24"/>
                <w:szCs w:val="24"/>
                <w:lang w:val="id-ID"/>
              </w:rPr>
              <w:t>ā</w:t>
            </w:r>
            <w:r w:rsidR="000E1AA7">
              <w:rPr>
                <w:rFonts w:asciiTheme="majorBidi" w:hAnsiTheme="majorBidi"/>
                <w:sz w:val="24"/>
                <w:szCs w:val="24"/>
                <w:lang w:val="id-ID"/>
              </w:rPr>
              <w:t>sim ibn Mu</w:t>
            </w:r>
            <w:r w:rsidR="000E1AA7">
              <w:rPr>
                <w:rFonts w:asciiTheme="majorBidi" w:hAnsiTheme="majorBidi" w:cstheme="majorBidi"/>
                <w:sz w:val="24"/>
                <w:szCs w:val="24"/>
                <w:lang w:val="id-ID"/>
              </w:rPr>
              <w:t>ḥ</w:t>
            </w:r>
            <w:r w:rsidRPr="00C55B90">
              <w:rPr>
                <w:rFonts w:asciiTheme="majorBidi" w:hAnsiTheme="majorBidi"/>
                <w:sz w:val="24"/>
                <w:szCs w:val="24"/>
                <w:lang w:val="id-ID"/>
              </w:rPr>
              <w:t>ammad ibn</w:t>
            </w:r>
            <w:r w:rsidR="000E1AA7">
              <w:rPr>
                <w:rFonts w:asciiTheme="majorBidi" w:hAnsiTheme="majorBidi"/>
                <w:sz w:val="24"/>
                <w:szCs w:val="24"/>
                <w:lang w:val="id-ID"/>
              </w:rPr>
              <w:t xml:space="preserve"> Ab</w:t>
            </w:r>
            <w:r w:rsidR="000E1AA7">
              <w:rPr>
                <w:rFonts w:asciiTheme="majorBidi" w:hAnsiTheme="majorBidi" w:cstheme="majorBidi"/>
                <w:sz w:val="24"/>
                <w:szCs w:val="24"/>
                <w:lang w:val="id-ID"/>
              </w:rPr>
              <w:t>ī</w:t>
            </w:r>
            <w:r w:rsidRPr="00C55B90">
              <w:rPr>
                <w:rFonts w:asciiTheme="majorBidi" w:hAnsiTheme="majorBidi"/>
                <w:sz w:val="24"/>
                <w:szCs w:val="24"/>
                <w:lang w:val="id-ID"/>
              </w:rPr>
              <w:t xml:space="preserve"> Bakr </w:t>
            </w:r>
            <w:r w:rsidR="000E1AA7">
              <w:rPr>
                <w:rFonts w:asciiTheme="majorBidi" w:hAnsiTheme="majorBidi"/>
                <w:sz w:val="24"/>
                <w:szCs w:val="24"/>
                <w:lang w:val="id-ID"/>
              </w:rPr>
              <w:t>(107 H.), 2. ‘Urwah ibn al-Zuba</w:t>
            </w:r>
            <w:r w:rsidR="000E1AA7" w:rsidRPr="000E1AA7">
              <w:rPr>
                <w:rFonts w:asciiTheme="majorBidi" w:hAnsiTheme="majorBidi"/>
                <w:sz w:val="24"/>
                <w:szCs w:val="24"/>
                <w:lang w:val="id-ID"/>
              </w:rPr>
              <w:t>y</w:t>
            </w:r>
            <w:r w:rsidR="000E1AA7">
              <w:rPr>
                <w:rFonts w:asciiTheme="majorBidi" w:hAnsiTheme="majorBidi"/>
                <w:sz w:val="24"/>
                <w:szCs w:val="24"/>
                <w:lang w:val="id-ID"/>
              </w:rPr>
              <w:t>r ibn al-</w:t>
            </w:r>
            <w:r w:rsidR="000E1AA7" w:rsidRPr="000E1AA7">
              <w:rPr>
                <w:rFonts w:asciiTheme="majorBidi" w:hAnsiTheme="majorBidi"/>
                <w:sz w:val="24"/>
                <w:szCs w:val="24"/>
                <w:lang w:val="id-ID"/>
              </w:rPr>
              <w:t>‘</w:t>
            </w:r>
            <w:r w:rsidR="000E1AA7">
              <w:rPr>
                <w:rFonts w:asciiTheme="majorBidi" w:hAnsiTheme="majorBidi"/>
                <w:sz w:val="24"/>
                <w:szCs w:val="24"/>
                <w:lang w:val="id-ID"/>
              </w:rPr>
              <w:t>Aww</w:t>
            </w:r>
            <w:r w:rsidR="000E1AA7">
              <w:rPr>
                <w:rFonts w:asciiTheme="majorBidi" w:hAnsiTheme="majorBidi" w:cstheme="majorBidi"/>
                <w:sz w:val="24"/>
                <w:szCs w:val="24"/>
                <w:lang w:val="id-ID"/>
              </w:rPr>
              <w:t>ā</w:t>
            </w:r>
            <w:r w:rsidRPr="00C55B90">
              <w:rPr>
                <w:rFonts w:asciiTheme="majorBidi" w:hAnsiTheme="majorBidi"/>
                <w:sz w:val="24"/>
                <w:szCs w:val="24"/>
                <w:lang w:val="id-ID"/>
              </w:rPr>
              <w:t>m (w. 93 H.) Siapakah yang ke-tiga?</w:t>
            </w:r>
          </w:p>
        </w:tc>
      </w:tr>
      <w:tr w:rsidR="003B14EF" w:rsidRPr="000B4911" w:rsidTr="00F06310">
        <w:trPr>
          <w:trHeight w:val="400"/>
        </w:trPr>
        <w:tc>
          <w:tcPr>
            <w:tcW w:w="652" w:type="dxa"/>
            <w:vMerge/>
          </w:tcPr>
          <w:p w:rsidR="003B14EF" w:rsidRPr="000E1AA7" w:rsidRDefault="003B14EF"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3B14EF" w:rsidRDefault="003B14EF"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3B14EF" w:rsidRPr="00C55B90" w:rsidRDefault="000E1AA7" w:rsidP="00F06310">
            <w:pPr>
              <w:spacing w:line="360" w:lineRule="auto"/>
              <w:jc w:val="both"/>
              <w:rPr>
                <w:rFonts w:asciiTheme="majorBidi" w:hAnsiTheme="majorBidi"/>
                <w:sz w:val="24"/>
                <w:szCs w:val="24"/>
                <w:lang w:val="en-US"/>
              </w:rPr>
            </w:pPr>
            <w:r>
              <w:rPr>
                <w:rFonts w:asciiTheme="majorBidi" w:hAnsiTheme="majorBidi"/>
                <w:sz w:val="24"/>
                <w:szCs w:val="24"/>
                <w:lang w:val="en-US"/>
              </w:rPr>
              <w:t>‘Amrah bint ‘Abd al-Ra</w:t>
            </w:r>
            <w:r>
              <w:rPr>
                <w:rFonts w:asciiTheme="majorBidi" w:hAnsiTheme="majorBidi" w:cstheme="majorBidi"/>
                <w:sz w:val="24"/>
                <w:szCs w:val="24"/>
                <w:lang w:val="en-US"/>
              </w:rPr>
              <w:t>ḥ</w:t>
            </w:r>
            <w:r>
              <w:rPr>
                <w:rFonts w:asciiTheme="majorBidi" w:hAnsiTheme="majorBidi"/>
                <w:sz w:val="24"/>
                <w:szCs w:val="24"/>
                <w:lang w:val="en-US"/>
              </w:rPr>
              <w:t>m</w:t>
            </w:r>
            <w:r>
              <w:rPr>
                <w:rFonts w:asciiTheme="majorBidi" w:hAnsiTheme="majorBidi" w:cstheme="majorBidi"/>
                <w:sz w:val="24"/>
                <w:szCs w:val="24"/>
                <w:lang w:val="en-US"/>
              </w:rPr>
              <w:t>ā</w:t>
            </w:r>
            <w:r w:rsidR="003B14EF" w:rsidRPr="00C55B90">
              <w:rPr>
                <w:rFonts w:asciiTheme="majorBidi" w:hAnsiTheme="majorBidi"/>
                <w:sz w:val="24"/>
                <w:szCs w:val="24"/>
                <w:lang w:val="en-US"/>
              </w:rPr>
              <w:t xml:space="preserve">n </w:t>
            </w:r>
          </w:p>
        </w:tc>
      </w:tr>
      <w:tr w:rsidR="003B14EF" w:rsidRPr="000B4911" w:rsidTr="00F06310">
        <w:trPr>
          <w:trHeight w:val="287"/>
        </w:trPr>
        <w:tc>
          <w:tcPr>
            <w:tcW w:w="652" w:type="dxa"/>
            <w:vMerge w:val="restart"/>
          </w:tcPr>
          <w:p w:rsidR="003B14EF" w:rsidRPr="000F1F45" w:rsidRDefault="003B14EF"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B14EF" w:rsidRDefault="003B14EF"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3B14EF" w:rsidRPr="00C55B90" w:rsidRDefault="003B14EF" w:rsidP="00F06310">
            <w:pPr>
              <w:spacing w:line="360" w:lineRule="auto"/>
              <w:jc w:val="both"/>
              <w:rPr>
                <w:rFonts w:asciiTheme="majorBidi" w:hAnsiTheme="majorBidi"/>
                <w:sz w:val="24"/>
                <w:szCs w:val="24"/>
                <w:lang w:val="en-US"/>
              </w:rPr>
            </w:pPr>
            <w:r w:rsidRPr="00C55B90">
              <w:rPr>
                <w:rFonts w:asciiTheme="majorBidi" w:hAnsiTheme="majorBidi"/>
                <w:sz w:val="24"/>
                <w:szCs w:val="24"/>
                <w:lang w:val="id-ID"/>
              </w:rPr>
              <w:t>Siapakah d</w:t>
            </w:r>
            <w:r w:rsidR="00302ADF">
              <w:rPr>
                <w:rFonts w:asciiTheme="majorBidi" w:hAnsiTheme="majorBidi"/>
                <w:sz w:val="24"/>
                <w:szCs w:val="24"/>
              </w:rPr>
              <w:t>i antara imam ma</w:t>
            </w:r>
            <w:r w:rsidRPr="00C55B90">
              <w:rPr>
                <w:rFonts w:asciiTheme="majorBidi" w:hAnsiTheme="majorBidi"/>
                <w:sz w:val="24"/>
                <w:szCs w:val="24"/>
              </w:rPr>
              <w:t xml:space="preserve">zhab empat yang masuk golongan </w:t>
            </w:r>
            <w:r w:rsidR="00302ADF" w:rsidRPr="000E1AA7">
              <w:rPr>
                <w:rFonts w:asciiTheme="majorBidi" w:hAnsiTheme="majorBidi"/>
                <w:i/>
                <w:iCs/>
                <w:sz w:val="24"/>
                <w:szCs w:val="24"/>
                <w:lang w:val="id-ID"/>
              </w:rPr>
              <w:t>t</w:t>
            </w:r>
            <w:r w:rsidR="00302ADF" w:rsidRPr="000E1AA7">
              <w:rPr>
                <w:rFonts w:asciiTheme="majorBidi" w:hAnsiTheme="majorBidi" w:cstheme="majorBidi"/>
                <w:i/>
                <w:iCs/>
                <w:sz w:val="24"/>
                <w:szCs w:val="24"/>
                <w:lang w:val="id-ID"/>
              </w:rPr>
              <w:t>ā</w:t>
            </w:r>
            <w:r w:rsidR="00302ADF" w:rsidRPr="000E1AA7">
              <w:rPr>
                <w:rFonts w:asciiTheme="majorBidi" w:hAnsiTheme="majorBidi"/>
                <w:i/>
                <w:iCs/>
                <w:sz w:val="24"/>
                <w:szCs w:val="24"/>
                <w:lang w:val="id-ID"/>
              </w:rPr>
              <w:t>bi’</w:t>
            </w:r>
            <w:r w:rsidR="00302ADF" w:rsidRPr="000E1AA7">
              <w:rPr>
                <w:rFonts w:asciiTheme="majorBidi" w:hAnsiTheme="majorBidi" w:cstheme="majorBidi"/>
                <w:i/>
                <w:iCs/>
                <w:sz w:val="24"/>
                <w:szCs w:val="24"/>
                <w:lang w:val="id-ID"/>
              </w:rPr>
              <w:t>ī</w:t>
            </w:r>
            <w:r w:rsidR="00302ADF" w:rsidRPr="000E1AA7">
              <w:rPr>
                <w:rFonts w:asciiTheme="majorBidi" w:hAnsiTheme="majorBidi"/>
                <w:i/>
                <w:iCs/>
                <w:sz w:val="24"/>
                <w:szCs w:val="24"/>
                <w:lang w:val="id-ID"/>
              </w:rPr>
              <w:t>n</w:t>
            </w:r>
            <w:r w:rsidRPr="00C55B90">
              <w:rPr>
                <w:rFonts w:asciiTheme="majorBidi" w:hAnsiTheme="majorBidi"/>
                <w:sz w:val="24"/>
                <w:szCs w:val="24"/>
                <w:lang w:val="id-ID"/>
              </w:rPr>
              <w:t>?</w:t>
            </w:r>
          </w:p>
        </w:tc>
      </w:tr>
      <w:tr w:rsidR="003B14EF" w:rsidRPr="000B4911" w:rsidTr="00F06310">
        <w:trPr>
          <w:trHeight w:val="423"/>
        </w:trPr>
        <w:tc>
          <w:tcPr>
            <w:tcW w:w="652" w:type="dxa"/>
            <w:vMerge/>
          </w:tcPr>
          <w:p w:rsidR="003B14EF" w:rsidRPr="000F1F45" w:rsidRDefault="003B14EF"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B14EF" w:rsidRDefault="003B14EF"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3B14EF" w:rsidRPr="00C55B90" w:rsidRDefault="00302ADF" w:rsidP="00F06310">
            <w:pPr>
              <w:spacing w:line="360" w:lineRule="auto"/>
              <w:jc w:val="both"/>
              <w:rPr>
                <w:rFonts w:asciiTheme="majorBidi" w:hAnsiTheme="majorBidi"/>
                <w:sz w:val="24"/>
                <w:szCs w:val="24"/>
                <w:lang w:val="en-US"/>
              </w:rPr>
            </w:pPr>
            <w:r>
              <w:rPr>
                <w:rFonts w:asciiTheme="majorBidi" w:hAnsiTheme="majorBidi"/>
                <w:sz w:val="24"/>
                <w:szCs w:val="24"/>
                <w:lang w:val="en-US"/>
              </w:rPr>
              <w:t>Imam Ab</w:t>
            </w:r>
            <w:r>
              <w:rPr>
                <w:rFonts w:asciiTheme="majorBidi" w:hAnsiTheme="majorBidi" w:cstheme="majorBidi"/>
                <w:sz w:val="24"/>
                <w:szCs w:val="24"/>
                <w:lang w:val="en-US"/>
              </w:rPr>
              <w:t>ū</w:t>
            </w:r>
            <w:r>
              <w:rPr>
                <w:rFonts w:asciiTheme="majorBidi" w:hAnsiTheme="majorBidi"/>
                <w:sz w:val="24"/>
                <w:szCs w:val="24"/>
                <w:lang w:val="en-US"/>
              </w:rPr>
              <w:t xml:space="preserve"> </w:t>
            </w:r>
            <w:r w:rsidRPr="00302ADF">
              <w:rPr>
                <w:rFonts w:asciiTheme="majorBidi" w:hAnsiTheme="majorBidi" w:cstheme="majorBidi"/>
                <w:sz w:val="24"/>
                <w:szCs w:val="24"/>
                <w:lang w:val="en-US"/>
              </w:rPr>
              <w:t>Ḥ</w:t>
            </w:r>
            <w:r w:rsidRPr="00302ADF">
              <w:rPr>
                <w:rFonts w:asciiTheme="majorBidi" w:hAnsiTheme="majorBidi"/>
                <w:sz w:val="24"/>
                <w:szCs w:val="24"/>
                <w:lang w:val="en-US"/>
              </w:rPr>
              <w:t>an</w:t>
            </w:r>
            <w:r w:rsidRPr="00302ADF">
              <w:rPr>
                <w:rFonts w:asciiTheme="majorBidi" w:hAnsiTheme="majorBidi" w:cstheme="majorBidi"/>
                <w:sz w:val="24"/>
                <w:szCs w:val="24"/>
                <w:lang w:val="en-US"/>
              </w:rPr>
              <w:t>ī</w:t>
            </w:r>
            <w:r w:rsidR="003B14EF" w:rsidRPr="00302ADF">
              <w:rPr>
                <w:rFonts w:asciiTheme="majorBidi" w:hAnsiTheme="majorBidi"/>
                <w:sz w:val="24"/>
                <w:szCs w:val="24"/>
                <w:lang w:val="en-US"/>
              </w:rPr>
              <w:t>fah</w:t>
            </w:r>
            <w:r w:rsidR="003B14EF" w:rsidRPr="00C55B90">
              <w:rPr>
                <w:rFonts w:asciiTheme="majorBidi" w:hAnsiTheme="majorBidi"/>
                <w:sz w:val="24"/>
                <w:szCs w:val="24"/>
                <w:lang w:val="en-US"/>
              </w:rPr>
              <w:t xml:space="preserve"> </w:t>
            </w:r>
          </w:p>
        </w:tc>
      </w:tr>
      <w:tr w:rsidR="007572EC" w:rsidRPr="000B4911" w:rsidTr="00F06310">
        <w:trPr>
          <w:trHeight w:val="263"/>
        </w:trPr>
        <w:tc>
          <w:tcPr>
            <w:tcW w:w="652" w:type="dxa"/>
            <w:vMerge w:val="restart"/>
          </w:tcPr>
          <w:p w:rsidR="007572EC" w:rsidRPr="007572EC" w:rsidRDefault="007572EC"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7572EC" w:rsidRPr="007572EC" w:rsidRDefault="007572EC"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7572EC" w:rsidRPr="00C55B90" w:rsidRDefault="00A120A3" w:rsidP="00F06310">
            <w:pPr>
              <w:tabs>
                <w:tab w:val="left" w:pos="2570"/>
              </w:tabs>
              <w:spacing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Siapakah nama asli Imam Abū Ḥanī</w:t>
            </w:r>
            <w:r w:rsidR="007572EC" w:rsidRPr="00C55B90">
              <w:rPr>
                <w:rFonts w:asciiTheme="majorBidi" w:hAnsiTheme="majorBidi" w:cstheme="majorBidi"/>
                <w:sz w:val="24"/>
                <w:szCs w:val="24"/>
                <w:lang w:val="id-ID"/>
              </w:rPr>
              <w:t>fah dan apa karya beliau dalam hadis?</w:t>
            </w:r>
          </w:p>
        </w:tc>
      </w:tr>
      <w:tr w:rsidR="007572EC" w:rsidRPr="006157E1" w:rsidTr="00F06310">
        <w:trPr>
          <w:trHeight w:val="1569"/>
        </w:trPr>
        <w:tc>
          <w:tcPr>
            <w:tcW w:w="652" w:type="dxa"/>
            <w:vMerge/>
          </w:tcPr>
          <w:p w:rsidR="007572EC" w:rsidRPr="007572EC" w:rsidRDefault="007572EC" w:rsidP="00F06310">
            <w:pPr>
              <w:tabs>
                <w:tab w:val="left" w:pos="2432"/>
              </w:tabs>
              <w:spacing w:line="360" w:lineRule="auto"/>
              <w:ind w:right="201"/>
              <w:jc w:val="center"/>
              <w:rPr>
                <w:rFonts w:asciiTheme="majorBidi" w:hAnsiTheme="majorBidi" w:cstheme="majorBidi"/>
                <w:lang w:val="en-US"/>
              </w:rPr>
            </w:pPr>
          </w:p>
        </w:tc>
        <w:tc>
          <w:tcPr>
            <w:tcW w:w="544" w:type="dxa"/>
          </w:tcPr>
          <w:p w:rsidR="007572EC" w:rsidRPr="007572EC" w:rsidRDefault="007572EC"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786AB5" w:rsidRDefault="006157E1" w:rsidP="00F06310">
            <w:pPr>
              <w:spacing w:line="360" w:lineRule="auto"/>
              <w:jc w:val="both"/>
              <w:rPr>
                <w:rFonts w:asciiTheme="majorBidi" w:hAnsiTheme="majorBidi" w:cstheme="majorBidi"/>
                <w:sz w:val="24"/>
                <w:szCs w:val="24"/>
                <w:lang w:val="en-US"/>
              </w:rPr>
            </w:pPr>
            <w:r w:rsidRPr="00C55B90">
              <w:rPr>
                <w:rFonts w:asciiTheme="majorBidi" w:hAnsiTheme="majorBidi" w:cstheme="majorBidi"/>
                <w:sz w:val="24"/>
                <w:szCs w:val="24"/>
                <w:lang w:val="id-ID"/>
              </w:rPr>
              <w:t xml:space="preserve">- </w:t>
            </w:r>
            <w:r w:rsidR="00A120A3">
              <w:rPr>
                <w:rFonts w:asciiTheme="majorBidi" w:hAnsiTheme="majorBidi" w:cstheme="majorBidi"/>
                <w:sz w:val="24"/>
                <w:szCs w:val="24"/>
                <w:lang w:val="id-ID"/>
              </w:rPr>
              <w:t>Nama beliau adalah Al-Nu’mān bin Tsābit bin Zuṭā bin Marzubān al-</w:t>
            </w:r>
          </w:p>
          <w:p w:rsidR="00786AB5" w:rsidRDefault="00786AB5" w:rsidP="00F06310">
            <w:pPr>
              <w:spacing w:line="360" w:lineRule="auto"/>
              <w:jc w:val="both"/>
              <w:rPr>
                <w:rFonts w:asciiTheme="majorBidi" w:hAnsiTheme="majorBidi" w:cstheme="majorBidi"/>
                <w:sz w:val="24"/>
                <w:szCs w:val="24"/>
                <w:lang w:val="en-US"/>
              </w:rPr>
            </w:pPr>
            <w:r>
              <w:rPr>
                <w:rFonts w:asciiTheme="majorBidi" w:hAnsiTheme="majorBidi" w:cstheme="majorBidi"/>
                <w:sz w:val="24"/>
                <w:szCs w:val="24"/>
                <w:lang w:val="en-US"/>
              </w:rPr>
              <w:t xml:space="preserve">  </w:t>
            </w:r>
            <w:r w:rsidR="00A120A3">
              <w:rPr>
                <w:rFonts w:asciiTheme="majorBidi" w:hAnsiTheme="majorBidi" w:cstheme="majorBidi"/>
                <w:sz w:val="24"/>
                <w:szCs w:val="24"/>
                <w:lang w:val="id-ID"/>
              </w:rPr>
              <w:t>Taymī</w:t>
            </w:r>
            <w:r w:rsidR="007572EC" w:rsidRPr="00C55B90">
              <w:rPr>
                <w:rFonts w:asciiTheme="majorBidi" w:hAnsiTheme="majorBidi" w:cstheme="majorBidi"/>
                <w:sz w:val="24"/>
                <w:szCs w:val="24"/>
                <w:lang w:val="id-ID"/>
              </w:rPr>
              <w:t xml:space="preserve"> al-</w:t>
            </w:r>
            <w:r w:rsidR="00A120A3">
              <w:rPr>
                <w:rFonts w:asciiTheme="majorBidi" w:hAnsiTheme="majorBidi" w:cstheme="majorBidi"/>
                <w:sz w:val="24"/>
                <w:szCs w:val="24"/>
                <w:lang w:val="id-ID"/>
              </w:rPr>
              <w:t>Kūfī</w:t>
            </w:r>
            <w:r w:rsidR="00C55B90">
              <w:rPr>
                <w:rFonts w:asciiTheme="majorBidi" w:hAnsiTheme="majorBidi" w:cstheme="majorBidi"/>
                <w:sz w:val="24"/>
                <w:szCs w:val="24"/>
                <w:lang w:val="en-US"/>
              </w:rPr>
              <w:t xml:space="preserve"> </w:t>
            </w:r>
            <w:r w:rsidR="00A120A3">
              <w:rPr>
                <w:rFonts w:asciiTheme="majorBidi" w:hAnsiTheme="majorBidi" w:cstheme="majorBidi"/>
                <w:sz w:val="24"/>
                <w:szCs w:val="24"/>
                <w:lang w:val="id-ID"/>
              </w:rPr>
              <w:t xml:space="preserve">(ada yang berpendapat </w:t>
            </w:r>
            <w:r w:rsidR="00A120A3">
              <w:rPr>
                <w:rFonts w:asciiTheme="majorBidi" w:hAnsiTheme="majorBidi" w:cstheme="majorBidi"/>
                <w:sz w:val="24"/>
                <w:szCs w:val="24"/>
                <w:lang w:val="en-US"/>
              </w:rPr>
              <w:t>A</w:t>
            </w:r>
            <w:r w:rsidR="00A120A3">
              <w:rPr>
                <w:rFonts w:asciiTheme="majorBidi" w:hAnsiTheme="majorBidi" w:cstheme="majorBidi"/>
                <w:sz w:val="24"/>
                <w:szCs w:val="24"/>
                <w:lang w:val="id-ID"/>
              </w:rPr>
              <w:t>l-Nu’mān bin Tsābit bin</w:t>
            </w:r>
          </w:p>
          <w:p w:rsidR="00315018" w:rsidRPr="00786AB5" w:rsidRDefault="00786AB5" w:rsidP="00F06310">
            <w:pPr>
              <w:spacing w:line="360" w:lineRule="auto"/>
              <w:jc w:val="both"/>
              <w:rPr>
                <w:rFonts w:asciiTheme="majorBidi" w:hAnsiTheme="majorBidi" w:cstheme="majorBidi"/>
                <w:sz w:val="24"/>
                <w:szCs w:val="24"/>
                <w:lang w:val="id-ID"/>
              </w:rPr>
            </w:pPr>
            <w:r>
              <w:rPr>
                <w:rFonts w:asciiTheme="majorBidi" w:hAnsiTheme="majorBidi" w:cstheme="majorBidi"/>
                <w:sz w:val="24"/>
                <w:szCs w:val="24"/>
                <w:lang w:val="en-US"/>
              </w:rPr>
              <w:t xml:space="preserve"> </w:t>
            </w:r>
            <w:r w:rsidR="00A120A3">
              <w:rPr>
                <w:rFonts w:asciiTheme="majorBidi" w:hAnsiTheme="majorBidi" w:cstheme="majorBidi"/>
                <w:sz w:val="24"/>
                <w:szCs w:val="24"/>
                <w:lang w:val="id-ID"/>
              </w:rPr>
              <w:t xml:space="preserve"> Marzubā</w:t>
            </w:r>
            <w:r>
              <w:rPr>
                <w:rFonts w:asciiTheme="majorBidi" w:hAnsiTheme="majorBidi" w:cstheme="majorBidi"/>
                <w:sz w:val="24"/>
                <w:szCs w:val="24"/>
                <w:lang w:val="id-ID"/>
              </w:rPr>
              <w:t>n) langsung</w:t>
            </w:r>
            <w:r w:rsidR="00A120A3">
              <w:rPr>
                <w:rFonts w:asciiTheme="majorBidi" w:hAnsiTheme="majorBidi" w:cstheme="majorBidi"/>
                <w:sz w:val="24"/>
                <w:szCs w:val="24"/>
                <w:lang w:val="en-US"/>
              </w:rPr>
              <w:t xml:space="preserve"> t</w:t>
            </w:r>
            <w:r w:rsidR="007572EC" w:rsidRPr="00C55B90">
              <w:rPr>
                <w:rFonts w:asciiTheme="majorBidi" w:hAnsiTheme="majorBidi" w:cstheme="majorBidi"/>
                <w:sz w:val="24"/>
                <w:szCs w:val="24"/>
                <w:lang w:val="id-ID"/>
              </w:rPr>
              <w:t>anpa</w:t>
            </w:r>
            <w:r w:rsidR="00A120A3">
              <w:rPr>
                <w:rFonts w:asciiTheme="majorBidi" w:hAnsiTheme="majorBidi" w:cstheme="majorBidi"/>
                <w:sz w:val="24"/>
                <w:szCs w:val="24"/>
                <w:lang w:val="en-US"/>
              </w:rPr>
              <w:t xml:space="preserve"> </w:t>
            </w:r>
            <w:r w:rsidR="00A120A3">
              <w:rPr>
                <w:rFonts w:asciiTheme="majorBidi" w:hAnsiTheme="majorBidi" w:cstheme="majorBidi"/>
                <w:sz w:val="24"/>
                <w:szCs w:val="24"/>
                <w:lang w:val="id-ID"/>
              </w:rPr>
              <w:t>bin Zuṭā</w:t>
            </w:r>
            <w:r w:rsidR="007572EC" w:rsidRPr="00C55B90">
              <w:rPr>
                <w:rFonts w:asciiTheme="majorBidi" w:hAnsiTheme="majorBidi" w:cstheme="majorBidi"/>
                <w:sz w:val="24"/>
                <w:szCs w:val="24"/>
                <w:lang w:val="id-ID"/>
              </w:rPr>
              <w:t>.</w:t>
            </w:r>
          </w:p>
          <w:p w:rsidR="00786AB5" w:rsidRDefault="006157E1" w:rsidP="00F06310">
            <w:pPr>
              <w:spacing w:line="360" w:lineRule="auto"/>
              <w:jc w:val="both"/>
              <w:rPr>
                <w:rFonts w:asciiTheme="majorBidi" w:hAnsiTheme="majorBidi" w:cstheme="majorBidi"/>
                <w:i/>
                <w:iCs/>
                <w:sz w:val="24"/>
                <w:szCs w:val="24"/>
                <w:lang w:val="en-US"/>
              </w:rPr>
            </w:pPr>
            <w:r w:rsidRPr="00C55B90">
              <w:rPr>
                <w:rFonts w:asciiTheme="majorBidi" w:hAnsiTheme="majorBidi" w:cstheme="majorBidi"/>
                <w:sz w:val="24"/>
                <w:szCs w:val="24"/>
                <w:lang w:val="en-US"/>
              </w:rPr>
              <w:t xml:space="preserve">- </w:t>
            </w:r>
            <w:r w:rsidR="007572EC" w:rsidRPr="00C55B90">
              <w:rPr>
                <w:rFonts w:asciiTheme="majorBidi" w:hAnsiTheme="majorBidi" w:cstheme="majorBidi"/>
                <w:sz w:val="24"/>
                <w:szCs w:val="24"/>
                <w:lang w:val="id-ID"/>
              </w:rPr>
              <w:t xml:space="preserve">Beliau tidak punya karya dalam hadis. Ada kitab namanya </w:t>
            </w:r>
            <w:r w:rsidR="00A120A3">
              <w:rPr>
                <w:rFonts w:asciiTheme="majorBidi" w:hAnsiTheme="majorBidi" w:cstheme="majorBidi"/>
                <w:i/>
                <w:iCs/>
                <w:sz w:val="24"/>
                <w:szCs w:val="24"/>
                <w:lang w:val="id-ID"/>
              </w:rPr>
              <w:t>musnad Abī</w:t>
            </w:r>
          </w:p>
          <w:p w:rsidR="007572EC" w:rsidRPr="00C55B90" w:rsidRDefault="00786AB5" w:rsidP="00F06310">
            <w:pPr>
              <w:spacing w:line="360" w:lineRule="auto"/>
              <w:jc w:val="both"/>
              <w:rPr>
                <w:rFonts w:asciiTheme="majorBidi" w:hAnsiTheme="majorBidi" w:cstheme="majorBidi"/>
                <w:sz w:val="24"/>
                <w:szCs w:val="24"/>
                <w:lang w:val="en-US"/>
              </w:rPr>
            </w:pPr>
            <w:r>
              <w:rPr>
                <w:rFonts w:asciiTheme="majorBidi" w:hAnsiTheme="majorBidi" w:cstheme="majorBidi"/>
                <w:i/>
                <w:iCs/>
                <w:sz w:val="24"/>
                <w:szCs w:val="24"/>
                <w:lang w:val="en-US"/>
              </w:rPr>
              <w:t xml:space="preserve"> </w:t>
            </w:r>
            <w:r w:rsidR="00A120A3">
              <w:rPr>
                <w:rFonts w:asciiTheme="majorBidi" w:hAnsiTheme="majorBidi" w:cstheme="majorBidi"/>
                <w:i/>
                <w:iCs/>
                <w:sz w:val="24"/>
                <w:szCs w:val="24"/>
                <w:lang w:val="id-ID"/>
              </w:rPr>
              <w:t xml:space="preserve"> Ḥanī</w:t>
            </w:r>
            <w:r w:rsidR="007572EC" w:rsidRPr="00A120A3">
              <w:rPr>
                <w:rFonts w:asciiTheme="majorBidi" w:hAnsiTheme="majorBidi" w:cstheme="majorBidi"/>
                <w:i/>
                <w:iCs/>
                <w:sz w:val="24"/>
                <w:szCs w:val="24"/>
                <w:lang w:val="id-ID"/>
              </w:rPr>
              <w:t>fah</w:t>
            </w:r>
            <w:r w:rsidR="007572EC" w:rsidRPr="00C55B90">
              <w:rPr>
                <w:rFonts w:asciiTheme="majorBidi" w:hAnsiTheme="majorBidi" w:cstheme="majorBidi"/>
                <w:sz w:val="24"/>
                <w:szCs w:val="24"/>
                <w:lang w:val="id-ID"/>
              </w:rPr>
              <w:t>,</w:t>
            </w:r>
            <w:r w:rsidR="00C55B90">
              <w:rPr>
                <w:rFonts w:asciiTheme="majorBidi" w:hAnsiTheme="majorBidi" w:cstheme="majorBidi"/>
                <w:sz w:val="24"/>
                <w:szCs w:val="24"/>
                <w:lang w:val="id-ID"/>
              </w:rPr>
              <w:t xml:space="preserve"> tetapi</w:t>
            </w:r>
            <w:r w:rsidR="006157E1" w:rsidRPr="00C55B90">
              <w:rPr>
                <w:rFonts w:asciiTheme="majorBidi" w:hAnsiTheme="majorBidi" w:cstheme="majorBidi"/>
                <w:sz w:val="24"/>
                <w:szCs w:val="24"/>
                <w:lang w:val="en-US"/>
              </w:rPr>
              <w:t xml:space="preserve"> </w:t>
            </w:r>
            <w:r w:rsidR="007572EC" w:rsidRPr="00C55B90">
              <w:rPr>
                <w:rFonts w:asciiTheme="majorBidi" w:hAnsiTheme="majorBidi" w:cstheme="majorBidi"/>
                <w:sz w:val="24"/>
                <w:szCs w:val="24"/>
                <w:lang w:val="id-ID"/>
              </w:rPr>
              <w:t>itu merupakan karya dari murid beliau.</w:t>
            </w:r>
          </w:p>
        </w:tc>
      </w:tr>
      <w:tr w:rsidR="003B14EF" w:rsidRPr="000B4911" w:rsidTr="00F06310">
        <w:trPr>
          <w:trHeight w:val="561"/>
        </w:trPr>
        <w:tc>
          <w:tcPr>
            <w:tcW w:w="652" w:type="dxa"/>
            <w:vMerge w:val="restart"/>
          </w:tcPr>
          <w:p w:rsidR="003B14EF" w:rsidRPr="006157E1" w:rsidRDefault="003B14EF"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3B14EF" w:rsidRPr="006157E1" w:rsidRDefault="003B14EF" w:rsidP="00F06310">
            <w:pPr>
              <w:spacing w:line="360" w:lineRule="auto"/>
              <w:jc w:val="center"/>
              <w:rPr>
                <w:rFonts w:asciiTheme="majorBidi" w:hAnsiTheme="majorBidi" w:cstheme="majorBidi"/>
                <w:sz w:val="24"/>
                <w:szCs w:val="24"/>
                <w:lang w:val="id-ID"/>
              </w:rPr>
            </w:pPr>
            <w:r w:rsidRPr="006157E1">
              <w:rPr>
                <w:rFonts w:asciiTheme="majorBidi" w:hAnsiTheme="majorBidi" w:cstheme="majorBidi"/>
                <w:sz w:val="24"/>
                <w:szCs w:val="24"/>
                <w:lang w:val="id-ID"/>
              </w:rPr>
              <w:t>S:</w:t>
            </w:r>
          </w:p>
        </w:tc>
        <w:tc>
          <w:tcPr>
            <w:tcW w:w="7688" w:type="dxa"/>
          </w:tcPr>
          <w:p w:rsidR="003B14EF" w:rsidRPr="00C55B90" w:rsidRDefault="003B14EF" w:rsidP="00F06310">
            <w:pPr>
              <w:spacing w:line="360" w:lineRule="auto"/>
              <w:jc w:val="both"/>
              <w:rPr>
                <w:rFonts w:asciiTheme="majorBidi" w:hAnsiTheme="majorBidi" w:cstheme="majorBidi"/>
                <w:sz w:val="24"/>
                <w:szCs w:val="24"/>
                <w:lang w:val="id-ID"/>
              </w:rPr>
            </w:pPr>
            <w:r w:rsidRPr="00C55B90">
              <w:rPr>
                <w:rFonts w:asciiTheme="majorBidi" w:hAnsiTheme="majorBidi" w:cstheme="majorBidi"/>
                <w:sz w:val="24"/>
                <w:szCs w:val="24"/>
                <w:lang w:val="id-ID"/>
              </w:rPr>
              <w:t>Apa nama gelar bagi orang Islam yang berjum</w:t>
            </w:r>
            <w:r w:rsidRPr="00C55B90">
              <w:rPr>
                <w:rFonts w:asciiTheme="majorBidi" w:hAnsiTheme="majorBidi" w:cstheme="majorBidi"/>
                <w:sz w:val="24"/>
                <w:szCs w:val="24"/>
              </w:rPr>
              <w:t xml:space="preserve">pa dengan </w:t>
            </w:r>
            <w:r w:rsidR="00A120A3" w:rsidRPr="000E1AA7">
              <w:rPr>
                <w:rFonts w:asciiTheme="majorBidi" w:hAnsiTheme="majorBidi"/>
                <w:i/>
                <w:iCs/>
                <w:sz w:val="24"/>
                <w:szCs w:val="24"/>
                <w:lang w:val="id-ID"/>
              </w:rPr>
              <w:t>t</w:t>
            </w:r>
            <w:r w:rsidR="00A120A3" w:rsidRPr="000E1AA7">
              <w:rPr>
                <w:rFonts w:asciiTheme="majorBidi" w:hAnsiTheme="majorBidi" w:cstheme="majorBidi"/>
                <w:i/>
                <w:iCs/>
                <w:sz w:val="24"/>
                <w:szCs w:val="24"/>
                <w:lang w:val="id-ID"/>
              </w:rPr>
              <w:t>ā</w:t>
            </w:r>
            <w:r w:rsidR="00A120A3" w:rsidRPr="000E1AA7">
              <w:rPr>
                <w:rFonts w:asciiTheme="majorBidi" w:hAnsiTheme="majorBidi"/>
                <w:i/>
                <w:iCs/>
                <w:sz w:val="24"/>
                <w:szCs w:val="24"/>
                <w:lang w:val="id-ID"/>
              </w:rPr>
              <w:t>bi’</w:t>
            </w:r>
            <w:r w:rsidR="00A120A3" w:rsidRPr="000E1AA7">
              <w:rPr>
                <w:rFonts w:asciiTheme="majorBidi" w:hAnsiTheme="majorBidi" w:cstheme="majorBidi"/>
                <w:i/>
                <w:iCs/>
                <w:sz w:val="24"/>
                <w:szCs w:val="24"/>
                <w:lang w:val="id-ID"/>
              </w:rPr>
              <w:t>ī</w:t>
            </w:r>
            <w:r w:rsidR="00A120A3" w:rsidRPr="000E1AA7">
              <w:rPr>
                <w:rFonts w:asciiTheme="majorBidi" w:hAnsiTheme="majorBidi"/>
                <w:i/>
                <w:iCs/>
                <w:sz w:val="24"/>
                <w:szCs w:val="24"/>
                <w:lang w:val="id-ID"/>
              </w:rPr>
              <w:t>n</w:t>
            </w:r>
            <w:r w:rsidRPr="00C55B90">
              <w:rPr>
                <w:rFonts w:asciiTheme="majorBidi" w:hAnsiTheme="majorBidi" w:cstheme="majorBidi"/>
                <w:sz w:val="24"/>
                <w:szCs w:val="24"/>
              </w:rPr>
              <w:t xml:space="preserve"> dan </w:t>
            </w:r>
            <w:r w:rsidRPr="00C55B90">
              <w:rPr>
                <w:rFonts w:asciiTheme="majorBidi" w:hAnsiTheme="majorBidi" w:cstheme="majorBidi"/>
                <w:sz w:val="24"/>
                <w:szCs w:val="24"/>
              </w:rPr>
              <w:lastRenderedPageBreak/>
              <w:t>m</w:t>
            </w:r>
            <w:r w:rsidRPr="00C55B90">
              <w:rPr>
                <w:rFonts w:asciiTheme="majorBidi" w:hAnsiTheme="majorBidi" w:cstheme="majorBidi"/>
                <w:sz w:val="24"/>
                <w:szCs w:val="24"/>
                <w:lang w:val="id-ID"/>
              </w:rPr>
              <w:t>eninggal</w:t>
            </w:r>
            <w:r w:rsidRPr="00C55B90">
              <w:rPr>
                <w:rFonts w:asciiTheme="majorBidi" w:hAnsiTheme="majorBidi" w:cstheme="majorBidi"/>
                <w:sz w:val="24"/>
                <w:szCs w:val="24"/>
              </w:rPr>
              <w:t xml:space="preserve"> dalam</w:t>
            </w:r>
            <w:r w:rsidR="00A120A3">
              <w:rPr>
                <w:rFonts w:asciiTheme="majorBidi" w:hAnsiTheme="majorBidi" w:cstheme="majorBidi"/>
                <w:sz w:val="24"/>
                <w:szCs w:val="24"/>
              </w:rPr>
              <w:t xml:space="preserve"> keadaan</w:t>
            </w:r>
            <w:r w:rsidRPr="00C55B90">
              <w:rPr>
                <w:rFonts w:asciiTheme="majorBidi" w:hAnsiTheme="majorBidi" w:cstheme="majorBidi"/>
                <w:sz w:val="24"/>
                <w:szCs w:val="24"/>
              </w:rPr>
              <w:t xml:space="preserve"> </w:t>
            </w:r>
            <w:r w:rsidRPr="00C55B90">
              <w:rPr>
                <w:rFonts w:asciiTheme="majorBidi" w:hAnsiTheme="majorBidi" w:cstheme="majorBidi"/>
                <w:sz w:val="24"/>
                <w:szCs w:val="24"/>
                <w:lang w:val="id-ID"/>
              </w:rPr>
              <w:t>I</w:t>
            </w:r>
            <w:r w:rsidRPr="00C55B90">
              <w:rPr>
                <w:rFonts w:asciiTheme="majorBidi" w:hAnsiTheme="majorBidi" w:cstheme="majorBidi"/>
                <w:sz w:val="24"/>
                <w:szCs w:val="24"/>
              </w:rPr>
              <w:t>slam</w:t>
            </w:r>
            <w:r w:rsidRPr="00C55B90">
              <w:rPr>
                <w:rFonts w:asciiTheme="majorBidi" w:hAnsiTheme="majorBidi" w:cstheme="majorBidi"/>
                <w:sz w:val="24"/>
                <w:szCs w:val="24"/>
                <w:lang w:val="id-ID"/>
              </w:rPr>
              <w:t>, dan</w:t>
            </w:r>
            <w:r w:rsidRPr="00C55B90">
              <w:rPr>
                <w:rFonts w:asciiTheme="majorBidi" w:hAnsiTheme="majorBidi" w:cstheme="majorBidi"/>
                <w:sz w:val="24"/>
                <w:szCs w:val="24"/>
              </w:rPr>
              <w:t xml:space="preserve"> ia tidak pernah berjumpa dengan </w:t>
            </w:r>
            <w:r w:rsidRPr="00712A40">
              <w:rPr>
                <w:rFonts w:asciiTheme="majorBidi" w:hAnsiTheme="majorBidi" w:cstheme="majorBidi"/>
                <w:i/>
                <w:iCs/>
                <w:sz w:val="24"/>
                <w:szCs w:val="24"/>
              </w:rPr>
              <w:t>s</w:t>
            </w:r>
            <w:r w:rsidRPr="00712A40">
              <w:rPr>
                <w:rFonts w:asciiTheme="majorBidi" w:hAnsiTheme="majorBidi" w:cstheme="majorBidi"/>
                <w:i/>
                <w:iCs/>
                <w:sz w:val="24"/>
                <w:szCs w:val="24"/>
                <w:lang w:val="id-ID"/>
              </w:rPr>
              <w:t>h</w:t>
            </w:r>
            <w:r w:rsidR="00712A40" w:rsidRPr="00712A40">
              <w:rPr>
                <w:rFonts w:asciiTheme="majorBidi" w:hAnsiTheme="majorBidi" w:cstheme="majorBidi"/>
                <w:i/>
                <w:iCs/>
                <w:sz w:val="24"/>
                <w:szCs w:val="24"/>
              </w:rPr>
              <w:t>aḥā</w:t>
            </w:r>
            <w:r w:rsidRPr="00712A40">
              <w:rPr>
                <w:rFonts w:asciiTheme="majorBidi" w:hAnsiTheme="majorBidi" w:cstheme="majorBidi"/>
                <w:i/>
                <w:iCs/>
                <w:sz w:val="24"/>
                <w:szCs w:val="24"/>
              </w:rPr>
              <w:t>bat</w:t>
            </w:r>
            <w:r w:rsidRPr="00C55B90">
              <w:rPr>
                <w:rFonts w:asciiTheme="majorBidi" w:hAnsiTheme="majorBidi" w:cstheme="majorBidi"/>
                <w:sz w:val="24"/>
                <w:szCs w:val="24"/>
                <w:lang w:val="id-ID"/>
              </w:rPr>
              <w:t>,</w:t>
            </w:r>
            <w:r w:rsidRPr="00C55B90">
              <w:rPr>
                <w:rFonts w:asciiTheme="majorBidi" w:hAnsiTheme="majorBidi" w:cstheme="majorBidi"/>
                <w:sz w:val="24"/>
                <w:szCs w:val="24"/>
              </w:rPr>
              <w:t xml:space="preserve"> apalagi dengan </w:t>
            </w:r>
            <w:r w:rsidRPr="00C55B90">
              <w:rPr>
                <w:rFonts w:asciiTheme="majorBidi" w:hAnsiTheme="majorBidi" w:cstheme="majorBidi"/>
                <w:sz w:val="24"/>
                <w:szCs w:val="24"/>
                <w:lang w:val="id-ID"/>
              </w:rPr>
              <w:t>N</w:t>
            </w:r>
            <w:r w:rsidR="008370B1" w:rsidRPr="00C55B90">
              <w:rPr>
                <w:rFonts w:asciiTheme="majorBidi" w:hAnsiTheme="majorBidi" w:cstheme="majorBidi"/>
                <w:sz w:val="24"/>
                <w:szCs w:val="24"/>
              </w:rPr>
              <w:t xml:space="preserve">abi Muhammad </w:t>
            </w:r>
            <w:r w:rsidRPr="00C55B90">
              <w:rPr>
                <w:rFonts w:asciiTheme="majorBidi" w:hAnsiTheme="majorBidi" w:cstheme="majorBidi"/>
                <w:sz w:val="24"/>
                <w:szCs w:val="24"/>
                <w:lang w:val="id-ID"/>
              </w:rPr>
              <w:t>?</w:t>
            </w:r>
          </w:p>
        </w:tc>
      </w:tr>
      <w:tr w:rsidR="003B14EF" w:rsidRPr="000B4911" w:rsidTr="00F06310">
        <w:trPr>
          <w:trHeight w:val="415"/>
        </w:trPr>
        <w:tc>
          <w:tcPr>
            <w:tcW w:w="652" w:type="dxa"/>
            <w:vMerge/>
          </w:tcPr>
          <w:p w:rsidR="003B14EF" w:rsidRPr="000F1F45" w:rsidRDefault="003B14EF"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B14EF" w:rsidRDefault="003B14EF"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3B14EF" w:rsidRPr="00A120A3" w:rsidRDefault="00A120A3" w:rsidP="00F06310">
            <w:pPr>
              <w:spacing w:line="360" w:lineRule="auto"/>
              <w:jc w:val="both"/>
              <w:rPr>
                <w:rFonts w:asciiTheme="majorBidi" w:hAnsiTheme="majorBidi" w:cstheme="majorBidi"/>
                <w:i/>
                <w:iCs/>
                <w:sz w:val="24"/>
                <w:szCs w:val="24"/>
              </w:rPr>
            </w:pPr>
            <w:r w:rsidRPr="00A120A3">
              <w:rPr>
                <w:rFonts w:asciiTheme="majorBidi" w:hAnsiTheme="majorBidi" w:cstheme="majorBidi"/>
                <w:i/>
                <w:iCs/>
                <w:sz w:val="24"/>
                <w:szCs w:val="24"/>
              </w:rPr>
              <w:t>Tā</w:t>
            </w:r>
            <w:r w:rsidR="003B14EF" w:rsidRPr="00A120A3">
              <w:rPr>
                <w:rFonts w:asciiTheme="majorBidi" w:hAnsiTheme="majorBidi" w:cstheme="majorBidi"/>
                <w:i/>
                <w:iCs/>
                <w:sz w:val="24"/>
                <w:szCs w:val="24"/>
              </w:rPr>
              <w:t>bi’</w:t>
            </w:r>
            <w:r w:rsidR="003B14EF" w:rsidRPr="00A120A3">
              <w:rPr>
                <w:rFonts w:asciiTheme="majorBidi" w:hAnsiTheme="majorBidi" w:cstheme="majorBidi"/>
                <w:i/>
                <w:iCs/>
                <w:sz w:val="24"/>
                <w:szCs w:val="24"/>
                <w:lang w:val="id-ID"/>
              </w:rPr>
              <w:t xml:space="preserve"> al-</w:t>
            </w:r>
            <w:r w:rsidRPr="00A120A3">
              <w:rPr>
                <w:rFonts w:asciiTheme="majorBidi" w:hAnsiTheme="majorBidi" w:cstheme="majorBidi"/>
                <w:i/>
                <w:iCs/>
                <w:sz w:val="24"/>
                <w:szCs w:val="24"/>
              </w:rPr>
              <w:t>tābi’ī</w:t>
            </w:r>
            <w:r w:rsidR="003B14EF" w:rsidRPr="00A120A3">
              <w:rPr>
                <w:rFonts w:asciiTheme="majorBidi" w:hAnsiTheme="majorBidi" w:cstheme="majorBidi"/>
                <w:i/>
                <w:iCs/>
                <w:sz w:val="24"/>
                <w:szCs w:val="24"/>
              </w:rPr>
              <w:t xml:space="preserve">n </w:t>
            </w:r>
          </w:p>
        </w:tc>
      </w:tr>
      <w:tr w:rsidR="003B14EF" w:rsidRPr="000B4911" w:rsidTr="00F06310">
        <w:trPr>
          <w:trHeight w:val="277"/>
        </w:trPr>
        <w:tc>
          <w:tcPr>
            <w:tcW w:w="652" w:type="dxa"/>
            <w:vMerge w:val="restart"/>
          </w:tcPr>
          <w:p w:rsidR="003B14EF" w:rsidRPr="000F1F45" w:rsidRDefault="003B14EF"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B14EF" w:rsidRDefault="003B14EF"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3B14EF" w:rsidRPr="00C55B90" w:rsidRDefault="003B14EF" w:rsidP="00F06310">
            <w:pPr>
              <w:spacing w:line="360" w:lineRule="auto"/>
              <w:jc w:val="both"/>
              <w:rPr>
                <w:rFonts w:asciiTheme="majorBidi" w:hAnsiTheme="majorBidi" w:cstheme="majorBidi"/>
                <w:sz w:val="24"/>
                <w:szCs w:val="24"/>
              </w:rPr>
            </w:pPr>
            <w:r w:rsidRPr="00C55B90">
              <w:rPr>
                <w:rFonts w:asciiTheme="majorBidi" w:hAnsiTheme="majorBidi"/>
                <w:sz w:val="24"/>
                <w:szCs w:val="24"/>
                <w:lang w:val="id-ID"/>
              </w:rPr>
              <w:t>Sebutkan a</w:t>
            </w:r>
            <w:r w:rsidRPr="00C55B90">
              <w:rPr>
                <w:rFonts w:asciiTheme="majorBidi" w:hAnsiTheme="majorBidi"/>
                <w:sz w:val="24"/>
                <w:szCs w:val="24"/>
              </w:rPr>
              <w:t xml:space="preserve">khir masa </w:t>
            </w:r>
            <w:r w:rsidRPr="00712A40">
              <w:rPr>
                <w:rFonts w:asciiTheme="majorBidi" w:hAnsiTheme="majorBidi"/>
                <w:i/>
                <w:iCs/>
                <w:sz w:val="24"/>
                <w:szCs w:val="24"/>
              </w:rPr>
              <w:t>s</w:t>
            </w:r>
            <w:r w:rsidRPr="00712A40">
              <w:rPr>
                <w:rFonts w:asciiTheme="majorBidi" w:hAnsiTheme="majorBidi"/>
                <w:i/>
                <w:iCs/>
                <w:sz w:val="24"/>
                <w:szCs w:val="24"/>
                <w:lang w:val="id-ID"/>
              </w:rPr>
              <w:t>h</w:t>
            </w:r>
            <w:r w:rsidR="00712A40" w:rsidRPr="00712A40">
              <w:rPr>
                <w:rFonts w:asciiTheme="majorBidi" w:hAnsiTheme="majorBidi"/>
                <w:i/>
                <w:iCs/>
                <w:sz w:val="24"/>
                <w:szCs w:val="24"/>
              </w:rPr>
              <w:t>a</w:t>
            </w:r>
            <w:r w:rsidR="00712A40" w:rsidRPr="00712A40">
              <w:rPr>
                <w:rFonts w:asciiTheme="majorBidi" w:hAnsiTheme="majorBidi" w:cstheme="majorBidi"/>
                <w:i/>
                <w:iCs/>
                <w:sz w:val="24"/>
                <w:szCs w:val="24"/>
              </w:rPr>
              <w:t>ḥ</w:t>
            </w:r>
            <w:r w:rsidR="00712A40" w:rsidRPr="00712A40">
              <w:rPr>
                <w:rFonts w:ascii="Times New Roman" w:hAnsi="Times New Roman" w:cs="Times New Roman"/>
                <w:i/>
                <w:iCs/>
                <w:sz w:val="24"/>
                <w:szCs w:val="24"/>
              </w:rPr>
              <w:t>ā</w:t>
            </w:r>
            <w:r w:rsidRPr="00712A40">
              <w:rPr>
                <w:rFonts w:asciiTheme="majorBidi" w:hAnsiTheme="majorBidi"/>
                <w:i/>
                <w:iCs/>
                <w:sz w:val="24"/>
                <w:szCs w:val="24"/>
              </w:rPr>
              <w:t>bat</w:t>
            </w:r>
            <w:r w:rsidRPr="00C55B90">
              <w:rPr>
                <w:rFonts w:asciiTheme="majorBidi" w:hAnsiTheme="majorBidi"/>
                <w:sz w:val="24"/>
                <w:szCs w:val="24"/>
              </w:rPr>
              <w:t xml:space="preserve">, </w:t>
            </w:r>
            <w:r w:rsidR="00A120A3" w:rsidRPr="000E1AA7">
              <w:rPr>
                <w:rFonts w:asciiTheme="majorBidi" w:hAnsiTheme="majorBidi"/>
                <w:i/>
                <w:iCs/>
                <w:sz w:val="24"/>
                <w:szCs w:val="24"/>
                <w:lang w:val="id-ID"/>
              </w:rPr>
              <w:t>t</w:t>
            </w:r>
            <w:r w:rsidR="00A120A3" w:rsidRPr="000E1AA7">
              <w:rPr>
                <w:rFonts w:asciiTheme="majorBidi" w:hAnsiTheme="majorBidi" w:cstheme="majorBidi"/>
                <w:i/>
                <w:iCs/>
                <w:sz w:val="24"/>
                <w:szCs w:val="24"/>
                <w:lang w:val="id-ID"/>
              </w:rPr>
              <w:t>ā</w:t>
            </w:r>
            <w:r w:rsidR="00A120A3" w:rsidRPr="000E1AA7">
              <w:rPr>
                <w:rFonts w:asciiTheme="majorBidi" w:hAnsiTheme="majorBidi"/>
                <w:i/>
                <w:iCs/>
                <w:sz w:val="24"/>
                <w:szCs w:val="24"/>
                <w:lang w:val="id-ID"/>
              </w:rPr>
              <w:t>bi’</w:t>
            </w:r>
            <w:r w:rsidR="00A120A3" w:rsidRPr="000E1AA7">
              <w:rPr>
                <w:rFonts w:asciiTheme="majorBidi" w:hAnsiTheme="majorBidi" w:cstheme="majorBidi"/>
                <w:i/>
                <w:iCs/>
                <w:sz w:val="24"/>
                <w:szCs w:val="24"/>
                <w:lang w:val="id-ID"/>
              </w:rPr>
              <w:t>ī</w:t>
            </w:r>
            <w:r w:rsidR="00A120A3" w:rsidRPr="000E1AA7">
              <w:rPr>
                <w:rFonts w:asciiTheme="majorBidi" w:hAnsiTheme="majorBidi"/>
                <w:i/>
                <w:iCs/>
                <w:sz w:val="24"/>
                <w:szCs w:val="24"/>
                <w:lang w:val="id-ID"/>
              </w:rPr>
              <w:t>n</w:t>
            </w:r>
            <w:r w:rsidRPr="00C55B90">
              <w:rPr>
                <w:rFonts w:asciiTheme="majorBidi" w:hAnsiTheme="majorBidi"/>
                <w:sz w:val="24"/>
                <w:szCs w:val="24"/>
              </w:rPr>
              <w:t xml:space="preserve"> dan </w:t>
            </w:r>
            <w:r w:rsidR="00A120A3" w:rsidRPr="00A120A3">
              <w:rPr>
                <w:rFonts w:asciiTheme="majorBidi" w:hAnsiTheme="majorBidi" w:cstheme="majorBidi"/>
                <w:i/>
                <w:iCs/>
                <w:sz w:val="24"/>
                <w:szCs w:val="24"/>
              </w:rPr>
              <w:t>Tābi’</w:t>
            </w:r>
            <w:r w:rsidR="00A120A3" w:rsidRPr="00A120A3">
              <w:rPr>
                <w:rFonts w:asciiTheme="majorBidi" w:hAnsiTheme="majorBidi" w:cstheme="majorBidi"/>
                <w:i/>
                <w:iCs/>
                <w:sz w:val="24"/>
                <w:szCs w:val="24"/>
                <w:lang w:val="id-ID"/>
              </w:rPr>
              <w:t xml:space="preserve"> al-</w:t>
            </w:r>
            <w:r w:rsidR="00A120A3" w:rsidRPr="00A120A3">
              <w:rPr>
                <w:rFonts w:asciiTheme="majorBidi" w:hAnsiTheme="majorBidi" w:cstheme="majorBidi"/>
                <w:i/>
                <w:iCs/>
                <w:sz w:val="24"/>
                <w:szCs w:val="24"/>
              </w:rPr>
              <w:t xml:space="preserve">tābi’īn </w:t>
            </w:r>
            <w:r w:rsidRPr="00C55B90">
              <w:rPr>
                <w:rFonts w:asciiTheme="majorBidi" w:hAnsiTheme="majorBidi"/>
                <w:sz w:val="24"/>
                <w:szCs w:val="24"/>
              </w:rPr>
              <w:t>yang disepakati ulama</w:t>
            </w:r>
            <w:r w:rsidRPr="00C55B90">
              <w:rPr>
                <w:rFonts w:asciiTheme="majorBidi" w:hAnsiTheme="majorBidi"/>
                <w:sz w:val="24"/>
                <w:szCs w:val="24"/>
                <w:lang w:val="id-ID"/>
              </w:rPr>
              <w:t>!</w:t>
            </w:r>
          </w:p>
        </w:tc>
      </w:tr>
      <w:tr w:rsidR="003B14EF" w:rsidRPr="000B4911" w:rsidTr="00F06310">
        <w:trPr>
          <w:trHeight w:val="697"/>
        </w:trPr>
        <w:tc>
          <w:tcPr>
            <w:tcW w:w="652" w:type="dxa"/>
            <w:vMerge/>
          </w:tcPr>
          <w:p w:rsidR="003B14EF" w:rsidRPr="000F1F45" w:rsidRDefault="003B14EF"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B14EF" w:rsidRDefault="003B14EF"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3B14EF" w:rsidRPr="00C55B90" w:rsidRDefault="003B14EF" w:rsidP="00F06310">
            <w:pPr>
              <w:spacing w:line="360" w:lineRule="auto"/>
              <w:jc w:val="both"/>
              <w:rPr>
                <w:rFonts w:asciiTheme="majorBidi" w:hAnsiTheme="majorBidi" w:cstheme="majorBidi"/>
                <w:sz w:val="24"/>
                <w:szCs w:val="24"/>
              </w:rPr>
            </w:pPr>
            <w:r w:rsidRPr="00C55B90">
              <w:rPr>
                <w:rFonts w:asciiTheme="majorBidi" w:hAnsiTheme="majorBidi" w:cstheme="majorBidi"/>
                <w:sz w:val="24"/>
                <w:szCs w:val="24"/>
              </w:rPr>
              <w:t xml:space="preserve">Akhir masa </w:t>
            </w:r>
            <w:r w:rsidRPr="00712A40">
              <w:rPr>
                <w:rFonts w:asciiTheme="majorBidi" w:hAnsiTheme="majorBidi" w:cstheme="majorBidi"/>
                <w:i/>
                <w:iCs/>
                <w:sz w:val="24"/>
                <w:szCs w:val="24"/>
              </w:rPr>
              <w:t>sha</w:t>
            </w:r>
            <w:r w:rsidR="00712A40" w:rsidRPr="00712A40">
              <w:rPr>
                <w:rFonts w:asciiTheme="majorBidi" w:hAnsiTheme="majorBidi" w:cstheme="majorBidi"/>
                <w:i/>
                <w:iCs/>
                <w:sz w:val="24"/>
                <w:szCs w:val="24"/>
              </w:rPr>
              <w:t>ḥā</w:t>
            </w:r>
            <w:r w:rsidR="00A120A3" w:rsidRPr="00712A40">
              <w:rPr>
                <w:rFonts w:asciiTheme="majorBidi" w:hAnsiTheme="majorBidi" w:cstheme="majorBidi"/>
                <w:i/>
                <w:iCs/>
                <w:sz w:val="24"/>
                <w:szCs w:val="24"/>
              </w:rPr>
              <w:t>bat</w:t>
            </w:r>
            <w:r w:rsidR="00A120A3">
              <w:rPr>
                <w:rFonts w:asciiTheme="majorBidi" w:hAnsiTheme="majorBidi" w:cstheme="majorBidi"/>
                <w:sz w:val="24"/>
                <w:szCs w:val="24"/>
              </w:rPr>
              <w:t xml:space="preserve"> tahun 110 H, akhir masa </w:t>
            </w:r>
            <w:r w:rsidR="00A120A3" w:rsidRPr="00A120A3">
              <w:rPr>
                <w:rFonts w:asciiTheme="majorBidi" w:hAnsiTheme="majorBidi" w:cstheme="majorBidi"/>
                <w:i/>
                <w:iCs/>
                <w:sz w:val="24"/>
                <w:szCs w:val="24"/>
              </w:rPr>
              <w:t>tābi’ī</w:t>
            </w:r>
            <w:r w:rsidRPr="00A120A3">
              <w:rPr>
                <w:rFonts w:asciiTheme="majorBidi" w:hAnsiTheme="majorBidi" w:cstheme="majorBidi"/>
                <w:i/>
                <w:iCs/>
                <w:sz w:val="24"/>
                <w:szCs w:val="24"/>
              </w:rPr>
              <w:t>n</w:t>
            </w:r>
            <w:r w:rsidRPr="00C55B90">
              <w:rPr>
                <w:rFonts w:asciiTheme="majorBidi" w:hAnsiTheme="majorBidi" w:cstheme="majorBidi"/>
                <w:sz w:val="24"/>
                <w:szCs w:val="24"/>
              </w:rPr>
              <w:t xml:space="preserve"> tahun 150 H, akhir masa  </w:t>
            </w:r>
            <w:r w:rsidR="00A120A3">
              <w:rPr>
                <w:rFonts w:asciiTheme="majorBidi" w:hAnsiTheme="majorBidi" w:cstheme="majorBidi"/>
                <w:i/>
                <w:iCs/>
                <w:sz w:val="24"/>
                <w:szCs w:val="24"/>
              </w:rPr>
              <w:t>t</w:t>
            </w:r>
            <w:r w:rsidR="00A120A3" w:rsidRPr="00A120A3">
              <w:rPr>
                <w:rFonts w:asciiTheme="majorBidi" w:hAnsiTheme="majorBidi" w:cstheme="majorBidi"/>
                <w:i/>
                <w:iCs/>
                <w:sz w:val="24"/>
                <w:szCs w:val="24"/>
              </w:rPr>
              <w:t>ābi’</w:t>
            </w:r>
            <w:r w:rsidR="00A120A3" w:rsidRPr="00A120A3">
              <w:rPr>
                <w:rFonts w:asciiTheme="majorBidi" w:hAnsiTheme="majorBidi" w:cstheme="majorBidi"/>
                <w:i/>
                <w:iCs/>
                <w:sz w:val="24"/>
                <w:szCs w:val="24"/>
                <w:lang w:val="id-ID"/>
              </w:rPr>
              <w:t xml:space="preserve"> al-</w:t>
            </w:r>
            <w:r w:rsidR="00A120A3" w:rsidRPr="00A120A3">
              <w:rPr>
                <w:rFonts w:asciiTheme="majorBidi" w:hAnsiTheme="majorBidi" w:cstheme="majorBidi"/>
                <w:i/>
                <w:iCs/>
                <w:sz w:val="24"/>
                <w:szCs w:val="24"/>
              </w:rPr>
              <w:t>tābi’īn</w:t>
            </w:r>
            <w:r w:rsidRPr="00C55B90">
              <w:rPr>
                <w:rFonts w:asciiTheme="majorBidi" w:hAnsiTheme="majorBidi" w:cstheme="majorBidi"/>
                <w:sz w:val="24"/>
                <w:szCs w:val="24"/>
              </w:rPr>
              <w:t xml:space="preserve"> tahun 220 H.            </w:t>
            </w:r>
          </w:p>
        </w:tc>
      </w:tr>
      <w:tr w:rsidR="00581E60" w:rsidRPr="000B4911" w:rsidTr="00F06310">
        <w:trPr>
          <w:trHeight w:val="263"/>
        </w:trPr>
        <w:tc>
          <w:tcPr>
            <w:tcW w:w="652" w:type="dxa"/>
            <w:vMerge w:val="restart"/>
          </w:tcPr>
          <w:p w:rsidR="00581E60" w:rsidRPr="000F1F45" w:rsidRDefault="00581E60"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581E60" w:rsidRDefault="00581E60"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581E60" w:rsidRPr="00C55B90" w:rsidRDefault="00C823A7" w:rsidP="00F06310">
            <w:pPr>
              <w:spacing w:line="360" w:lineRule="auto"/>
              <w:jc w:val="both"/>
              <w:rPr>
                <w:rFonts w:asciiTheme="majorBidi" w:hAnsiTheme="majorBidi" w:cstheme="majorBidi"/>
                <w:sz w:val="24"/>
                <w:szCs w:val="24"/>
                <w:lang w:val="id-ID"/>
              </w:rPr>
            </w:pPr>
            <w:r w:rsidRPr="00C55B90">
              <w:rPr>
                <w:rFonts w:asciiTheme="majorBidi" w:hAnsiTheme="majorBidi" w:cstheme="majorBidi"/>
                <w:sz w:val="24"/>
                <w:szCs w:val="24"/>
                <w:lang w:val="id-ID"/>
              </w:rPr>
              <w:t>Siapa d</w:t>
            </w:r>
            <w:r w:rsidRPr="00C55B90">
              <w:rPr>
                <w:rFonts w:asciiTheme="majorBidi" w:hAnsiTheme="majorBidi" w:cstheme="majorBidi"/>
                <w:sz w:val="24"/>
                <w:szCs w:val="24"/>
              </w:rPr>
              <w:t>i antara imam m</w:t>
            </w:r>
            <w:r w:rsidR="00A120A3">
              <w:rPr>
                <w:rFonts w:asciiTheme="majorBidi" w:hAnsiTheme="majorBidi" w:cstheme="majorBidi"/>
                <w:sz w:val="24"/>
                <w:szCs w:val="24"/>
              </w:rPr>
              <w:t>a</w:t>
            </w:r>
            <w:r w:rsidRPr="00C55B90">
              <w:rPr>
                <w:rFonts w:asciiTheme="majorBidi" w:hAnsiTheme="majorBidi" w:cstheme="majorBidi"/>
                <w:sz w:val="24"/>
                <w:szCs w:val="24"/>
              </w:rPr>
              <w:t xml:space="preserve">zhab empat yang tergolong </w:t>
            </w:r>
            <w:r w:rsidR="00A120A3">
              <w:rPr>
                <w:rFonts w:asciiTheme="majorBidi" w:hAnsiTheme="majorBidi" w:cstheme="majorBidi"/>
                <w:i/>
                <w:iCs/>
                <w:sz w:val="24"/>
                <w:szCs w:val="24"/>
              </w:rPr>
              <w:t>t</w:t>
            </w:r>
            <w:r w:rsidR="00A120A3" w:rsidRPr="00A120A3">
              <w:rPr>
                <w:rFonts w:asciiTheme="majorBidi" w:hAnsiTheme="majorBidi" w:cstheme="majorBidi"/>
                <w:i/>
                <w:iCs/>
                <w:sz w:val="24"/>
                <w:szCs w:val="24"/>
              </w:rPr>
              <w:t>ābi’</w:t>
            </w:r>
            <w:r w:rsidR="00A120A3" w:rsidRPr="00A120A3">
              <w:rPr>
                <w:rFonts w:asciiTheme="majorBidi" w:hAnsiTheme="majorBidi" w:cstheme="majorBidi"/>
                <w:i/>
                <w:iCs/>
                <w:sz w:val="24"/>
                <w:szCs w:val="24"/>
                <w:lang w:val="id-ID"/>
              </w:rPr>
              <w:t xml:space="preserve"> al-</w:t>
            </w:r>
            <w:r w:rsidR="00A120A3" w:rsidRPr="00A120A3">
              <w:rPr>
                <w:rFonts w:asciiTheme="majorBidi" w:hAnsiTheme="majorBidi" w:cstheme="majorBidi"/>
                <w:i/>
                <w:iCs/>
                <w:sz w:val="24"/>
                <w:szCs w:val="24"/>
              </w:rPr>
              <w:t>tābi’īn</w:t>
            </w:r>
            <w:r w:rsidRPr="00C55B90">
              <w:rPr>
                <w:rFonts w:asciiTheme="majorBidi" w:hAnsiTheme="majorBidi" w:cstheme="majorBidi"/>
                <w:sz w:val="24"/>
                <w:szCs w:val="24"/>
                <w:lang w:val="id-ID"/>
              </w:rPr>
              <w:t>?</w:t>
            </w:r>
          </w:p>
        </w:tc>
      </w:tr>
      <w:tr w:rsidR="00581E60" w:rsidRPr="000B4911" w:rsidTr="00F06310">
        <w:trPr>
          <w:trHeight w:val="397"/>
        </w:trPr>
        <w:tc>
          <w:tcPr>
            <w:tcW w:w="652" w:type="dxa"/>
            <w:vMerge/>
          </w:tcPr>
          <w:p w:rsidR="00581E60" w:rsidRPr="000F1F45" w:rsidRDefault="00581E60"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581E60" w:rsidRDefault="00581E60"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581E60" w:rsidRPr="00A120A3" w:rsidRDefault="00A120A3" w:rsidP="00F06310">
            <w:pPr>
              <w:spacing w:line="360" w:lineRule="auto"/>
              <w:jc w:val="both"/>
              <w:rPr>
                <w:rFonts w:asciiTheme="majorBidi" w:hAnsiTheme="majorBidi"/>
                <w:sz w:val="24"/>
                <w:szCs w:val="24"/>
                <w:lang w:val="en-US"/>
              </w:rPr>
            </w:pPr>
            <w:r>
              <w:rPr>
                <w:rFonts w:asciiTheme="majorBidi" w:hAnsiTheme="majorBidi" w:cstheme="majorBidi"/>
                <w:sz w:val="24"/>
                <w:szCs w:val="24"/>
                <w:lang w:val="id-ID"/>
              </w:rPr>
              <w:t>Imam Mālik dan Imam al-Syāfiī</w:t>
            </w:r>
          </w:p>
        </w:tc>
      </w:tr>
      <w:tr w:rsidR="00581E60" w:rsidRPr="000B4911" w:rsidTr="00F06310">
        <w:trPr>
          <w:trHeight w:val="287"/>
        </w:trPr>
        <w:tc>
          <w:tcPr>
            <w:tcW w:w="652" w:type="dxa"/>
            <w:vMerge w:val="restart"/>
          </w:tcPr>
          <w:p w:rsidR="00581E60" w:rsidRPr="000F1F45" w:rsidRDefault="00581E60"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581E60" w:rsidRDefault="00581E60"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581E60" w:rsidRPr="00C55B90" w:rsidRDefault="00A120A3" w:rsidP="00F06310">
            <w:pPr>
              <w:spacing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Siapa nama asli Imam Mā</w:t>
            </w:r>
            <w:r w:rsidR="00C823A7" w:rsidRPr="00C55B90">
              <w:rPr>
                <w:rFonts w:asciiTheme="majorBidi" w:hAnsiTheme="majorBidi" w:cstheme="majorBidi"/>
                <w:sz w:val="24"/>
                <w:szCs w:val="24"/>
                <w:lang w:val="id-ID"/>
              </w:rPr>
              <w:t>lik dan apa karya beliau dalam hadis?</w:t>
            </w:r>
          </w:p>
        </w:tc>
      </w:tr>
      <w:tr w:rsidR="00581E60" w:rsidRPr="000B4911" w:rsidTr="00F06310">
        <w:trPr>
          <w:trHeight w:val="699"/>
        </w:trPr>
        <w:tc>
          <w:tcPr>
            <w:tcW w:w="652" w:type="dxa"/>
            <w:vMerge/>
          </w:tcPr>
          <w:p w:rsidR="00581E60" w:rsidRPr="000F1F45" w:rsidRDefault="00581E60"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581E60" w:rsidRDefault="00581E60"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C823A7" w:rsidRPr="00C55B90" w:rsidRDefault="00A120A3" w:rsidP="00F06310">
            <w:pPr>
              <w:spacing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Abū</w:t>
            </w:r>
            <w:r w:rsidR="00C823A7" w:rsidRPr="00C55B90">
              <w:rPr>
                <w:rFonts w:asciiTheme="majorBidi" w:hAnsiTheme="majorBidi" w:cstheme="majorBidi"/>
                <w:sz w:val="24"/>
                <w:szCs w:val="24"/>
                <w:lang w:val="id-ID"/>
              </w:rPr>
              <w:t xml:space="preserve"> </w:t>
            </w:r>
            <w:r>
              <w:rPr>
                <w:rFonts w:asciiTheme="majorBidi" w:hAnsiTheme="majorBidi" w:cstheme="majorBidi"/>
                <w:sz w:val="24"/>
                <w:szCs w:val="24"/>
                <w:lang w:val="en-US"/>
              </w:rPr>
              <w:t>‘</w:t>
            </w:r>
            <w:r>
              <w:rPr>
                <w:rFonts w:asciiTheme="majorBidi" w:hAnsiTheme="majorBidi" w:cstheme="majorBidi"/>
                <w:sz w:val="24"/>
                <w:szCs w:val="24"/>
                <w:lang w:val="id-ID"/>
              </w:rPr>
              <w:t>Abdillāh Mālik bin Anas bin Mālik bin Abī ‘Ā</w:t>
            </w:r>
            <w:r w:rsidR="00C823A7" w:rsidRPr="00C55B90">
              <w:rPr>
                <w:rFonts w:asciiTheme="majorBidi" w:hAnsiTheme="majorBidi" w:cstheme="majorBidi"/>
                <w:sz w:val="24"/>
                <w:szCs w:val="24"/>
                <w:lang w:val="id-ID"/>
              </w:rPr>
              <w:t>mir.</w:t>
            </w:r>
          </w:p>
          <w:p w:rsidR="00581E60" w:rsidRPr="00C55B90" w:rsidRDefault="00C823A7" w:rsidP="00F06310">
            <w:pPr>
              <w:spacing w:line="360" w:lineRule="auto"/>
              <w:jc w:val="both"/>
              <w:rPr>
                <w:rFonts w:asciiTheme="majorBidi" w:hAnsiTheme="majorBidi" w:cstheme="majorBidi"/>
                <w:sz w:val="24"/>
                <w:szCs w:val="24"/>
              </w:rPr>
            </w:pPr>
            <w:r w:rsidRPr="00C55B90">
              <w:rPr>
                <w:rFonts w:asciiTheme="majorBidi" w:hAnsiTheme="majorBidi" w:cstheme="majorBidi"/>
                <w:sz w:val="24"/>
                <w:szCs w:val="24"/>
                <w:lang w:val="id-ID"/>
              </w:rPr>
              <w:t>Karya beliau dala</w:t>
            </w:r>
            <w:r w:rsidR="00A120A3">
              <w:rPr>
                <w:rFonts w:asciiTheme="majorBidi" w:hAnsiTheme="majorBidi" w:cstheme="majorBidi"/>
                <w:sz w:val="24"/>
                <w:szCs w:val="24"/>
                <w:lang w:val="id-ID"/>
              </w:rPr>
              <w:t>m hadis adalah kitab al-Muwaṭṭ</w:t>
            </w:r>
            <w:r w:rsidRPr="00C55B90">
              <w:rPr>
                <w:rFonts w:asciiTheme="majorBidi" w:hAnsiTheme="majorBidi" w:cstheme="majorBidi"/>
                <w:sz w:val="24"/>
                <w:szCs w:val="24"/>
                <w:lang w:val="id-ID"/>
              </w:rPr>
              <w:t>a’.</w:t>
            </w:r>
          </w:p>
        </w:tc>
      </w:tr>
      <w:tr w:rsidR="00183E92" w:rsidRPr="000B4911" w:rsidTr="00F06310">
        <w:trPr>
          <w:trHeight w:val="698"/>
        </w:trPr>
        <w:tc>
          <w:tcPr>
            <w:tcW w:w="652" w:type="dxa"/>
            <w:vMerge w:val="restart"/>
          </w:tcPr>
          <w:p w:rsidR="00183E92" w:rsidRPr="000F1F45" w:rsidRDefault="00183E92"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183E92" w:rsidRPr="00183E92" w:rsidRDefault="00183E92"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183E92" w:rsidRPr="00C55B90" w:rsidRDefault="00183E92" w:rsidP="00F06310">
            <w:pPr>
              <w:spacing w:line="360" w:lineRule="auto"/>
              <w:jc w:val="both"/>
              <w:rPr>
                <w:rFonts w:asciiTheme="majorBidi" w:hAnsiTheme="majorBidi" w:cstheme="majorBidi"/>
                <w:sz w:val="24"/>
                <w:szCs w:val="24"/>
              </w:rPr>
            </w:pPr>
            <w:r w:rsidRPr="00C55B90">
              <w:rPr>
                <w:rFonts w:asciiTheme="majorBidi" w:hAnsiTheme="majorBidi" w:cstheme="majorBidi"/>
                <w:sz w:val="24"/>
                <w:szCs w:val="24"/>
              </w:rPr>
              <w:t>Tokoh ini lebih memilih praktek amaliahnya penduduk Madinah dibanding</w:t>
            </w:r>
          </w:p>
          <w:p w:rsidR="00183E92" w:rsidRPr="00C55B90" w:rsidRDefault="00A120A3" w:rsidP="00F06310">
            <w:pPr>
              <w:spacing w:line="360" w:lineRule="auto"/>
              <w:jc w:val="both"/>
              <w:rPr>
                <w:rFonts w:asciiTheme="majorBidi" w:hAnsiTheme="majorBidi" w:cstheme="majorBidi"/>
                <w:sz w:val="24"/>
                <w:szCs w:val="24"/>
                <w:lang w:val="id-ID"/>
              </w:rPr>
            </w:pPr>
            <w:r>
              <w:rPr>
                <w:rFonts w:asciiTheme="majorBidi" w:hAnsiTheme="majorBidi" w:cstheme="majorBidi"/>
                <w:sz w:val="24"/>
                <w:szCs w:val="24"/>
              </w:rPr>
              <w:t xml:space="preserve">dengan hadis </w:t>
            </w:r>
            <w:r w:rsidRPr="00A120A3">
              <w:rPr>
                <w:rFonts w:asciiTheme="majorBidi" w:hAnsiTheme="majorBidi" w:cstheme="majorBidi"/>
                <w:i/>
                <w:iCs/>
                <w:sz w:val="24"/>
                <w:szCs w:val="24"/>
              </w:rPr>
              <w:t>āḥad</w:t>
            </w:r>
            <w:r>
              <w:rPr>
                <w:rFonts w:asciiTheme="majorBidi" w:hAnsiTheme="majorBidi" w:cstheme="majorBidi"/>
                <w:sz w:val="24"/>
                <w:szCs w:val="24"/>
              </w:rPr>
              <w:t xml:space="preserve"> sekalipun s</w:t>
            </w:r>
            <w:r w:rsidR="00183E92" w:rsidRPr="00C55B90">
              <w:rPr>
                <w:rFonts w:asciiTheme="majorBidi" w:hAnsiTheme="majorBidi" w:cstheme="majorBidi"/>
                <w:sz w:val="24"/>
                <w:szCs w:val="24"/>
              </w:rPr>
              <w:t>ahih, jika ada pertentangan antara keduanya.</w:t>
            </w:r>
            <w:r w:rsidR="00183E92" w:rsidRPr="00C55B90">
              <w:rPr>
                <w:rFonts w:asciiTheme="majorBidi" w:hAnsiTheme="majorBidi" w:cstheme="majorBidi"/>
                <w:sz w:val="24"/>
                <w:szCs w:val="24"/>
                <w:lang w:val="id-ID"/>
              </w:rPr>
              <w:t xml:space="preserve"> </w:t>
            </w:r>
          </w:p>
          <w:p w:rsidR="00183E92" w:rsidRPr="00C55B90" w:rsidRDefault="00183E92" w:rsidP="00F06310">
            <w:pPr>
              <w:spacing w:line="360" w:lineRule="auto"/>
              <w:jc w:val="both"/>
              <w:rPr>
                <w:rFonts w:asciiTheme="majorBidi" w:hAnsiTheme="majorBidi" w:cstheme="majorBidi"/>
                <w:sz w:val="24"/>
                <w:szCs w:val="24"/>
                <w:lang w:val="id-ID"/>
              </w:rPr>
            </w:pPr>
            <w:r w:rsidRPr="00C55B90">
              <w:rPr>
                <w:rFonts w:asciiTheme="majorBidi" w:hAnsiTheme="majorBidi" w:cstheme="majorBidi"/>
                <w:sz w:val="24"/>
                <w:szCs w:val="24"/>
                <w:lang w:val="id-ID"/>
              </w:rPr>
              <w:t>Siapakah beliau?</w:t>
            </w:r>
          </w:p>
        </w:tc>
      </w:tr>
      <w:tr w:rsidR="00183E92" w:rsidRPr="000B4911" w:rsidTr="00F06310">
        <w:trPr>
          <w:trHeight w:val="395"/>
        </w:trPr>
        <w:tc>
          <w:tcPr>
            <w:tcW w:w="652" w:type="dxa"/>
            <w:vMerge/>
          </w:tcPr>
          <w:p w:rsidR="00183E92" w:rsidRPr="000F1F45" w:rsidRDefault="00183E92" w:rsidP="00F06310">
            <w:pPr>
              <w:pStyle w:val="ListParagraph"/>
              <w:tabs>
                <w:tab w:val="left" w:pos="2432"/>
              </w:tabs>
              <w:spacing w:line="360" w:lineRule="auto"/>
              <w:ind w:left="360" w:right="201"/>
              <w:jc w:val="center"/>
              <w:rPr>
                <w:rFonts w:asciiTheme="majorBidi" w:hAnsiTheme="majorBidi" w:cstheme="majorBidi"/>
                <w:lang w:val="en-US"/>
              </w:rPr>
            </w:pPr>
          </w:p>
        </w:tc>
        <w:tc>
          <w:tcPr>
            <w:tcW w:w="544" w:type="dxa"/>
          </w:tcPr>
          <w:p w:rsidR="00183E92" w:rsidRPr="00183E92" w:rsidRDefault="00183E92"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183E92" w:rsidRPr="00C55B90" w:rsidRDefault="00A120A3" w:rsidP="00F06310">
            <w:pPr>
              <w:spacing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Imam Mā</w:t>
            </w:r>
            <w:r w:rsidR="00183E92" w:rsidRPr="00C55B90">
              <w:rPr>
                <w:rFonts w:asciiTheme="majorBidi" w:hAnsiTheme="majorBidi" w:cstheme="majorBidi"/>
                <w:sz w:val="24"/>
                <w:szCs w:val="24"/>
                <w:lang w:val="id-ID"/>
              </w:rPr>
              <w:t xml:space="preserve">lik        </w:t>
            </w:r>
          </w:p>
        </w:tc>
      </w:tr>
      <w:tr w:rsidR="00183E92" w:rsidRPr="000B4911" w:rsidTr="00F06310">
        <w:trPr>
          <w:trHeight w:val="302"/>
        </w:trPr>
        <w:tc>
          <w:tcPr>
            <w:tcW w:w="652" w:type="dxa"/>
            <w:vMerge w:val="restart"/>
          </w:tcPr>
          <w:p w:rsidR="00183E92" w:rsidRPr="00183E92" w:rsidRDefault="00183E92"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183E92" w:rsidRPr="00183E92" w:rsidRDefault="00183E92"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183E92" w:rsidRPr="00C55B90" w:rsidRDefault="00A120A3" w:rsidP="00F06310">
            <w:pPr>
              <w:spacing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Siapa nama asli Imam al-Syāfiī</w:t>
            </w:r>
            <w:r w:rsidR="00183E92" w:rsidRPr="00C55B90">
              <w:rPr>
                <w:rFonts w:asciiTheme="majorBidi" w:hAnsiTheme="majorBidi" w:cstheme="majorBidi"/>
                <w:sz w:val="24"/>
                <w:szCs w:val="24"/>
                <w:lang w:val="id-ID"/>
              </w:rPr>
              <w:t xml:space="preserve"> dan apa karya beliau dalam hadis?</w:t>
            </w:r>
          </w:p>
        </w:tc>
      </w:tr>
      <w:tr w:rsidR="00183E92" w:rsidRPr="000B4911" w:rsidTr="00F06310">
        <w:trPr>
          <w:trHeight w:val="990"/>
        </w:trPr>
        <w:tc>
          <w:tcPr>
            <w:tcW w:w="652" w:type="dxa"/>
            <w:vMerge/>
          </w:tcPr>
          <w:p w:rsidR="00183E92" w:rsidRPr="00183E92" w:rsidRDefault="00183E92" w:rsidP="00F06310">
            <w:pPr>
              <w:tabs>
                <w:tab w:val="left" w:pos="2432"/>
              </w:tabs>
              <w:spacing w:line="360" w:lineRule="auto"/>
              <w:ind w:right="201"/>
              <w:jc w:val="center"/>
              <w:rPr>
                <w:rFonts w:asciiTheme="majorBidi" w:hAnsiTheme="majorBidi" w:cstheme="majorBidi"/>
                <w:lang w:val="en-US"/>
              </w:rPr>
            </w:pPr>
          </w:p>
        </w:tc>
        <w:tc>
          <w:tcPr>
            <w:tcW w:w="544" w:type="dxa"/>
          </w:tcPr>
          <w:p w:rsidR="00183E92" w:rsidRPr="00183E92" w:rsidRDefault="00183E92"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183E92" w:rsidRPr="00C55B90" w:rsidRDefault="00A120A3" w:rsidP="00F06310">
            <w:pPr>
              <w:spacing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Abū ‘Abdillāh Muḥammad bin Idrīs bin al-‘Abbās bin ‘Utsmān bin Syā</w:t>
            </w:r>
            <w:r w:rsidR="00183E92" w:rsidRPr="00C55B90">
              <w:rPr>
                <w:rFonts w:asciiTheme="majorBidi" w:hAnsiTheme="majorBidi" w:cstheme="majorBidi"/>
                <w:sz w:val="24"/>
                <w:szCs w:val="24"/>
                <w:lang w:val="id-ID"/>
              </w:rPr>
              <w:t>fi’.</w:t>
            </w:r>
          </w:p>
          <w:p w:rsidR="00183E92" w:rsidRPr="00C55B90" w:rsidRDefault="00183E92" w:rsidP="00F06310">
            <w:pPr>
              <w:spacing w:line="360" w:lineRule="auto"/>
              <w:jc w:val="both"/>
              <w:rPr>
                <w:rFonts w:asciiTheme="majorBidi" w:hAnsiTheme="majorBidi" w:cstheme="majorBidi"/>
                <w:sz w:val="24"/>
                <w:szCs w:val="24"/>
                <w:lang w:val="id-ID"/>
              </w:rPr>
            </w:pPr>
            <w:r w:rsidRPr="00C55B90">
              <w:rPr>
                <w:rFonts w:asciiTheme="majorBidi" w:hAnsiTheme="majorBidi" w:cstheme="majorBidi"/>
                <w:sz w:val="24"/>
                <w:szCs w:val="24"/>
                <w:lang w:val="id-ID"/>
              </w:rPr>
              <w:t xml:space="preserve">Beliau tidak punya karya dalam hadis. Ada kitab </w:t>
            </w:r>
            <w:r w:rsidRPr="00E7046E">
              <w:rPr>
                <w:rFonts w:asciiTheme="majorBidi" w:hAnsiTheme="majorBidi" w:cstheme="majorBidi"/>
                <w:i/>
                <w:iCs/>
                <w:sz w:val="24"/>
                <w:szCs w:val="24"/>
                <w:lang w:val="id-ID"/>
              </w:rPr>
              <w:t>musnad a</w:t>
            </w:r>
            <w:r w:rsidR="00E7046E" w:rsidRPr="00E7046E">
              <w:rPr>
                <w:rFonts w:asciiTheme="majorBidi" w:hAnsiTheme="majorBidi" w:cstheme="majorBidi"/>
                <w:i/>
                <w:iCs/>
                <w:sz w:val="24"/>
                <w:szCs w:val="24"/>
                <w:lang w:val="id-ID"/>
              </w:rPr>
              <w:t>l-Syā</w:t>
            </w:r>
            <w:r w:rsidR="00A120A3" w:rsidRPr="00E7046E">
              <w:rPr>
                <w:rFonts w:asciiTheme="majorBidi" w:hAnsiTheme="majorBidi" w:cstheme="majorBidi"/>
                <w:i/>
                <w:iCs/>
                <w:sz w:val="24"/>
                <w:szCs w:val="24"/>
                <w:lang w:val="id-ID"/>
              </w:rPr>
              <w:t>fi’</w:t>
            </w:r>
            <w:r w:rsidR="00E7046E" w:rsidRPr="00E7046E">
              <w:rPr>
                <w:rFonts w:asciiTheme="majorBidi" w:hAnsiTheme="majorBidi" w:cstheme="majorBidi"/>
                <w:i/>
                <w:iCs/>
                <w:sz w:val="24"/>
                <w:szCs w:val="24"/>
                <w:lang w:val="id-ID"/>
              </w:rPr>
              <w:t>ī</w:t>
            </w:r>
            <w:r w:rsidR="00897296">
              <w:rPr>
                <w:rFonts w:asciiTheme="majorBidi" w:hAnsiTheme="majorBidi" w:cstheme="majorBidi"/>
                <w:sz w:val="24"/>
                <w:szCs w:val="24"/>
                <w:lang w:val="id-ID"/>
              </w:rPr>
              <w:t>, tetapi itu merupakan</w:t>
            </w:r>
            <w:r w:rsidR="00897296">
              <w:rPr>
                <w:rFonts w:asciiTheme="majorBidi" w:hAnsiTheme="majorBidi" w:cstheme="majorBidi"/>
                <w:sz w:val="24"/>
                <w:szCs w:val="24"/>
                <w:lang w:val="en-US"/>
              </w:rPr>
              <w:t xml:space="preserve"> </w:t>
            </w:r>
            <w:r w:rsidRPr="00C55B90">
              <w:rPr>
                <w:rFonts w:asciiTheme="majorBidi" w:hAnsiTheme="majorBidi" w:cstheme="majorBidi"/>
                <w:sz w:val="24"/>
                <w:szCs w:val="24"/>
                <w:lang w:val="id-ID"/>
              </w:rPr>
              <w:t xml:space="preserve">karya dari murid beliau. </w:t>
            </w:r>
          </w:p>
        </w:tc>
      </w:tr>
      <w:tr w:rsidR="00A80397" w:rsidRPr="00A80397" w:rsidTr="00F06310">
        <w:trPr>
          <w:trHeight w:val="774"/>
        </w:trPr>
        <w:tc>
          <w:tcPr>
            <w:tcW w:w="652" w:type="dxa"/>
            <w:vMerge w:val="restart"/>
          </w:tcPr>
          <w:p w:rsidR="00A80397" w:rsidRPr="00A80397" w:rsidRDefault="00A80397"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A80397" w:rsidRDefault="00A80397"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A80397" w:rsidRPr="002F093C" w:rsidRDefault="008D20AC" w:rsidP="00F06310">
            <w:pPr>
              <w:jc w:val="both"/>
              <w:rPr>
                <w:rFonts w:asciiTheme="majorBidi" w:hAnsiTheme="majorBidi" w:cstheme="majorBidi"/>
                <w:lang w:val="id-ID"/>
              </w:rPr>
            </w:pPr>
            <w:r w:rsidRPr="00C55B90">
              <w:rPr>
                <w:rFonts w:asciiTheme="majorBidi" w:hAnsiTheme="majorBidi" w:cstheme="majorBidi"/>
                <w:sz w:val="24"/>
                <w:szCs w:val="24"/>
                <w:lang w:val="id-ID"/>
              </w:rPr>
              <w:t>Salah s</w:t>
            </w:r>
            <w:r w:rsidR="00E7046E">
              <w:rPr>
                <w:rFonts w:asciiTheme="majorBidi" w:hAnsiTheme="majorBidi" w:cstheme="majorBidi"/>
                <w:sz w:val="24"/>
                <w:szCs w:val="24"/>
                <w:lang w:val="id-ID"/>
              </w:rPr>
              <w:t>atu dari imam ma</w:t>
            </w:r>
            <w:r w:rsidR="00A80397" w:rsidRPr="00C55B90">
              <w:rPr>
                <w:rFonts w:asciiTheme="majorBidi" w:hAnsiTheme="majorBidi" w:cstheme="majorBidi"/>
                <w:sz w:val="24"/>
                <w:szCs w:val="24"/>
                <w:lang w:val="id-ID"/>
              </w:rPr>
              <w:t>zhab 4 ini tergolong dalam generasi</w:t>
            </w:r>
            <w:r w:rsidR="00A80397" w:rsidRPr="002F093C">
              <w:rPr>
                <w:rFonts w:asciiTheme="majorBidi" w:hAnsiTheme="majorBidi" w:cstheme="majorBidi"/>
                <w:lang w:val="id-ID"/>
              </w:rPr>
              <w:t xml:space="preserve"> </w:t>
            </w:r>
            <w:r w:rsidR="00A80397" w:rsidRPr="002F093C">
              <w:rPr>
                <w:rFonts w:ascii="Traditional Arabic" w:hAnsi="Traditional Arabic" w:cs="Traditional Arabic"/>
                <w:sz w:val="32"/>
                <w:szCs w:val="32"/>
                <w:rtl/>
                <w:lang w:val="id-ID"/>
              </w:rPr>
              <w:t>تاب</w:t>
            </w:r>
            <w:r w:rsidR="00732BD9" w:rsidRPr="002F093C">
              <w:rPr>
                <w:rFonts w:ascii="Traditional Arabic" w:hAnsi="Traditional Arabic" w:cs="Traditional Arabic" w:hint="cs"/>
                <w:sz w:val="32"/>
                <w:szCs w:val="32"/>
                <w:rtl/>
                <w:lang w:val="id-ID"/>
              </w:rPr>
              <w:t>ِ</w:t>
            </w:r>
            <w:r w:rsidR="00A80397" w:rsidRPr="002F093C">
              <w:rPr>
                <w:rFonts w:ascii="Traditional Arabic" w:hAnsi="Traditional Arabic" w:cs="Traditional Arabic"/>
                <w:sz w:val="32"/>
                <w:szCs w:val="32"/>
                <w:rtl/>
                <w:lang w:val="id-ID"/>
              </w:rPr>
              <w:t>ع</w:t>
            </w:r>
            <w:r w:rsidR="00732BD9" w:rsidRPr="002F093C">
              <w:rPr>
                <w:rFonts w:ascii="Traditional Arabic" w:hAnsi="Traditional Arabic" w:cs="Traditional Arabic" w:hint="cs"/>
                <w:sz w:val="32"/>
                <w:szCs w:val="32"/>
                <w:rtl/>
                <w:lang w:val="id-ID"/>
              </w:rPr>
              <w:t>ُ</w:t>
            </w:r>
            <w:r w:rsidR="00A80397" w:rsidRPr="002F093C">
              <w:rPr>
                <w:rFonts w:ascii="Traditional Arabic" w:hAnsi="Traditional Arabic" w:cs="Traditional Arabic"/>
                <w:sz w:val="32"/>
                <w:szCs w:val="32"/>
                <w:rtl/>
                <w:lang w:val="id-ID"/>
              </w:rPr>
              <w:t xml:space="preserve"> تاب</w:t>
            </w:r>
            <w:r w:rsidR="00732BD9" w:rsidRPr="002F093C">
              <w:rPr>
                <w:rFonts w:ascii="Traditional Arabic" w:hAnsi="Traditional Arabic" w:cs="Traditional Arabic" w:hint="cs"/>
                <w:sz w:val="32"/>
                <w:szCs w:val="32"/>
                <w:rtl/>
                <w:lang w:val="id-ID"/>
              </w:rPr>
              <w:t>ِ</w:t>
            </w:r>
            <w:r w:rsidR="00A80397" w:rsidRPr="002F093C">
              <w:rPr>
                <w:rFonts w:ascii="Traditional Arabic" w:hAnsi="Traditional Arabic" w:cs="Traditional Arabic"/>
                <w:sz w:val="32"/>
                <w:szCs w:val="32"/>
                <w:rtl/>
                <w:lang w:val="id-ID"/>
              </w:rPr>
              <w:t>ع</w:t>
            </w:r>
            <w:r w:rsidR="00732BD9" w:rsidRPr="002F093C">
              <w:rPr>
                <w:rFonts w:ascii="Traditional Arabic" w:hAnsi="Traditional Arabic" w:cs="Traditional Arabic" w:hint="cs"/>
                <w:sz w:val="32"/>
                <w:szCs w:val="32"/>
                <w:rtl/>
                <w:lang w:val="id-ID"/>
              </w:rPr>
              <w:t>ِ</w:t>
            </w:r>
            <w:r w:rsidR="00A80397" w:rsidRPr="002F093C">
              <w:rPr>
                <w:rFonts w:ascii="Traditional Arabic" w:hAnsi="Traditional Arabic" w:cs="Traditional Arabic"/>
                <w:sz w:val="32"/>
                <w:szCs w:val="32"/>
                <w:rtl/>
                <w:lang w:val="id-ID"/>
              </w:rPr>
              <w:t>ي التابع</w:t>
            </w:r>
            <w:r w:rsidR="00732BD9" w:rsidRPr="002F093C">
              <w:rPr>
                <w:rFonts w:ascii="Traditional Arabic" w:hAnsi="Traditional Arabic" w:cs="Traditional Arabic" w:hint="cs"/>
                <w:sz w:val="32"/>
                <w:szCs w:val="32"/>
                <w:rtl/>
                <w:lang w:val="id-ID"/>
              </w:rPr>
              <w:t>ِ</w:t>
            </w:r>
            <w:r w:rsidR="00A80397" w:rsidRPr="002F093C">
              <w:rPr>
                <w:rFonts w:ascii="Traditional Arabic" w:hAnsi="Traditional Arabic" w:cs="Traditional Arabic"/>
                <w:sz w:val="32"/>
                <w:szCs w:val="32"/>
                <w:rtl/>
                <w:lang w:val="id-ID"/>
              </w:rPr>
              <w:t>ين</w:t>
            </w:r>
            <w:r w:rsidR="00A80397" w:rsidRPr="002F093C">
              <w:rPr>
                <w:rFonts w:asciiTheme="majorBidi" w:hAnsiTheme="majorBidi" w:cstheme="majorBidi"/>
                <w:lang w:val="id-ID"/>
              </w:rPr>
              <w:t xml:space="preserve"> . </w:t>
            </w:r>
            <w:r w:rsidR="00A80397" w:rsidRPr="00C55B90">
              <w:rPr>
                <w:rFonts w:asciiTheme="majorBidi" w:hAnsiTheme="majorBidi" w:cstheme="majorBidi"/>
                <w:sz w:val="24"/>
                <w:szCs w:val="24"/>
                <w:lang w:val="id-ID"/>
              </w:rPr>
              <w:t>Siapakah beliau?</w:t>
            </w:r>
            <w:r w:rsidR="00A80397" w:rsidRPr="002F093C">
              <w:rPr>
                <w:rFonts w:asciiTheme="majorBidi" w:hAnsiTheme="majorBidi" w:cstheme="majorBidi"/>
                <w:lang w:val="id-ID"/>
              </w:rPr>
              <w:t xml:space="preserve">        </w:t>
            </w:r>
          </w:p>
        </w:tc>
      </w:tr>
      <w:tr w:rsidR="00A80397" w:rsidRPr="00A80397" w:rsidTr="00F06310">
        <w:trPr>
          <w:trHeight w:val="424"/>
        </w:trPr>
        <w:tc>
          <w:tcPr>
            <w:tcW w:w="652" w:type="dxa"/>
            <w:vMerge/>
          </w:tcPr>
          <w:p w:rsidR="00A80397" w:rsidRPr="00A80397" w:rsidRDefault="00A80397" w:rsidP="00F06310">
            <w:pPr>
              <w:tabs>
                <w:tab w:val="left" w:pos="2432"/>
              </w:tabs>
              <w:spacing w:line="360" w:lineRule="auto"/>
              <w:ind w:right="201"/>
              <w:jc w:val="center"/>
              <w:rPr>
                <w:rFonts w:asciiTheme="majorBidi" w:hAnsiTheme="majorBidi" w:cstheme="majorBidi"/>
                <w:lang w:val="id-ID"/>
              </w:rPr>
            </w:pPr>
          </w:p>
        </w:tc>
        <w:tc>
          <w:tcPr>
            <w:tcW w:w="544" w:type="dxa"/>
          </w:tcPr>
          <w:p w:rsidR="00A80397" w:rsidRDefault="00A80397"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A80397" w:rsidRPr="00C55B90" w:rsidRDefault="00E7046E" w:rsidP="00F06310">
            <w:pPr>
              <w:spacing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Aḥmad bin Ḥ</w:t>
            </w:r>
            <w:r w:rsidR="00A80397" w:rsidRPr="00C55B90">
              <w:rPr>
                <w:rFonts w:asciiTheme="majorBidi" w:hAnsiTheme="majorBidi" w:cstheme="majorBidi"/>
                <w:sz w:val="24"/>
                <w:szCs w:val="24"/>
                <w:lang w:val="id-ID"/>
              </w:rPr>
              <w:t>anbal</w:t>
            </w:r>
          </w:p>
        </w:tc>
      </w:tr>
      <w:tr w:rsidR="008D20AC" w:rsidRPr="00A80397" w:rsidTr="00F06310">
        <w:trPr>
          <w:trHeight w:val="274"/>
        </w:trPr>
        <w:tc>
          <w:tcPr>
            <w:tcW w:w="652" w:type="dxa"/>
            <w:vMerge w:val="restart"/>
          </w:tcPr>
          <w:p w:rsidR="008D20AC" w:rsidRPr="008D20AC" w:rsidRDefault="008D20AC"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8D20AC" w:rsidRDefault="008D20AC"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8D20AC" w:rsidRPr="00C55B90" w:rsidRDefault="00E7046E" w:rsidP="00F06310">
            <w:pPr>
              <w:spacing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Siapa nama asli Aḥmad bin Ḥ</w:t>
            </w:r>
            <w:r w:rsidR="008D20AC" w:rsidRPr="00C55B90">
              <w:rPr>
                <w:rFonts w:asciiTheme="majorBidi" w:hAnsiTheme="majorBidi" w:cstheme="majorBidi"/>
                <w:sz w:val="24"/>
                <w:szCs w:val="24"/>
                <w:lang w:val="id-ID"/>
              </w:rPr>
              <w:t>anbal dan apa karya beliau dalam hadis?</w:t>
            </w:r>
          </w:p>
        </w:tc>
      </w:tr>
      <w:tr w:rsidR="008D20AC" w:rsidRPr="00A80397" w:rsidTr="00F06310">
        <w:trPr>
          <w:trHeight w:val="1222"/>
        </w:trPr>
        <w:tc>
          <w:tcPr>
            <w:tcW w:w="652" w:type="dxa"/>
            <w:vMerge/>
          </w:tcPr>
          <w:p w:rsidR="008D20AC" w:rsidRPr="00A80397" w:rsidRDefault="008D20AC" w:rsidP="00F06310">
            <w:pPr>
              <w:tabs>
                <w:tab w:val="left" w:pos="2432"/>
              </w:tabs>
              <w:spacing w:line="360" w:lineRule="auto"/>
              <w:ind w:right="201"/>
              <w:jc w:val="center"/>
              <w:rPr>
                <w:rFonts w:asciiTheme="majorBidi" w:hAnsiTheme="majorBidi" w:cstheme="majorBidi"/>
                <w:lang w:val="id-ID"/>
              </w:rPr>
            </w:pPr>
          </w:p>
        </w:tc>
        <w:tc>
          <w:tcPr>
            <w:tcW w:w="544" w:type="dxa"/>
          </w:tcPr>
          <w:p w:rsidR="008D20AC" w:rsidRDefault="008D20AC"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8D20AC" w:rsidRPr="00C55B90" w:rsidRDefault="00E7046E" w:rsidP="00F06310">
            <w:pPr>
              <w:spacing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Nama aslinya adalah Abū ‘Abdillāh Aḥ</w:t>
            </w:r>
            <w:r w:rsidR="008D20AC" w:rsidRPr="00C55B90">
              <w:rPr>
                <w:rFonts w:asciiTheme="majorBidi" w:hAnsiTheme="majorBidi" w:cstheme="majorBidi"/>
                <w:sz w:val="24"/>
                <w:szCs w:val="24"/>
                <w:lang w:val="id-ID"/>
              </w:rPr>
              <w:t>mad bin Mu</w:t>
            </w:r>
            <w:r>
              <w:rPr>
                <w:rFonts w:asciiTheme="majorBidi" w:hAnsiTheme="majorBidi" w:cstheme="majorBidi"/>
                <w:sz w:val="24"/>
                <w:szCs w:val="24"/>
                <w:lang w:val="id-ID"/>
              </w:rPr>
              <w:t>ḥammad bin Ḥanbal bin Hilā</w:t>
            </w:r>
            <w:r w:rsidR="00C55B90">
              <w:rPr>
                <w:rFonts w:asciiTheme="majorBidi" w:hAnsiTheme="majorBidi" w:cstheme="majorBidi"/>
                <w:sz w:val="24"/>
                <w:szCs w:val="24"/>
                <w:lang w:val="id-ID"/>
              </w:rPr>
              <w:t>l al-</w:t>
            </w:r>
            <w:r>
              <w:rPr>
                <w:rFonts w:asciiTheme="majorBidi" w:hAnsiTheme="majorBidi" w:cstheme="majorBidi"/>
                <w:sz w:val="24"/>
                <w:szCs w:val="24"/>
                <w:lang w:val="id-ID"/>
              </w:rPr>
              <w:t>Syībānī</w:t>
            </w:r>
            <w:r w:rsidR="008D20AC" w:rsidRPr="00C55B90">
              <w:rPr>
                <w:rFonts w:asciiTheme="majorBidi" w:hAnsiTheme="majorBidi" w:cstheme="majorBidi"/>
                <w:sz w:val="24"/>
                <w:szCs w:val="24"/>
                <w:lang w:val="id-ID"/>
              </w:rPr>
              <w:t>.</w:t>
            </w:r>
          </w:p>
          <w:p w:rsidR="008D20AC" w:rsidRPr="00C55B90" w:rsidRDefault="008D20AC" w:rsidP="00F06310">
            <w:pPr>
              <w:spacing w:line="360" w:lineRule="auto"/>
              <w:jc w:val="both"/>
              <w:rPr>
                <w:rFonts w:asciiTheme="majorBidi" w:hAnsiTheme="majorBidi" w:cstheme="majorBidi"/>
                <w:sz w:val="24"/>
                <w:szCs w:val="24"/>
                <w:lang w:val="id-ID"/>
              </w:rPr>
            </w:pPr>
            <w:r w:rsidRPr="00C55B90">
              <w:rPr>
                <w:rFonts w:asciiTheme="majorBidi" w:hAnsiTheme="majorBidi" w:cstheme="majorBidi"/>
                <w:sz w:val="24"/>
                <w:szCs w:val="24"/>
                <w:lang w:val="id-ID"/>
              </w:rPr>
              <w:t xml:space="preserve">Karya beliau dalam hadis adalah kitab </w:t>
            </w:r>
            <w:r w:rsidRPr="00E7046E">
              <w:rPr>
                <w:rFonts w:asciiTheme="majorBidi" w:hAnsiTheme="majorBidi" w:cstheme="majorBidi"/>
                <w:i/>
                <w:iCs/>
                <w:sz w:val="24"/>
                <w:szCs w:val="24"/>
              </w:rPr>
              <w:t xml:space="preserve">Musnad </w:t>
            </w:r>
            <w:r w:rsidR="00E7046E" w:rsidRPr="00E7046E">
              <w:rPr>
                <w:rFonts w:asciiTheme="majorBidi" w:hAnsiTheme="majorBidi" w:cstheme="majorBidi"/>
                <w:i/>
                <w:iCs/>
                <w:sz w:val="24"/>
                <w:szCs w:val="24"/>
                <w:lang w:val="id-ID"/>
              </w:rPr>
              <w:t>Aḥ</w:t>
            </w:r>
            <w:r w:rsidRPr="00E7046E">
              <w:rPr>
                <w:rFonts w:asciiTheme="majorBidi" w:hAnsiTheme="majorBidi" w:cstheme="majorBidi"/>
                <w:i/>
                <w:iCs/>
                <w:sz w:val="24"/>
                <w:szCs w:val="24"/>
                <w:lang w:val="id-ID"/>
              </w:rPr>
              <w:t>m</w:t>
            </w:r>
            <w:r w:rsidR="00C55B90" w:rsidRPr="00E7046E">
              <w:rPr>
                <w:rFonts w:asciiTheme="majorBidi" w:hAnsiTheme="majorBidi" w:cstheme="majorBidi"/>
                <w:i/>
                <w:iCs/>
                <w:sz w:val="24"/>
                <w:szCs w:val="24"/>
                <w:lang w:val="id-ID"/>
              </w:rPr>
              <w:t>ad</w:t>
            </w:r>
            <w:r w:rsidR="00C55B90">
              <w:rPr>
                <w:rFonts w:asciiTheme="majorBidi" w:hAnsiTheme="majorBidi" w:cstheme="majorBidi"/>
                <w:sz w:val="24"/>
                <w:szCs w:val="24"/>
                <w:lang w:val="id-ID"/>
              </w:rPr>
              <w:t xml:space="preserve">, yang merupakan kitab </w:t>
            </w:r>
            <w:r w:rsidR="00C55B90" w:rsidRPr="00E7046E">
              <w:rPr>
                <w:rFonts w:asciiTheme="majorBidi" w:hAnsiTheme="majorBidi" w:cstheme="majorBidi"/>
                <w:i/>
                <w:iCs/>
                <w:sz w:val="24"/>
                <w:szCs w:val="24"/>
                <w:lang w:val="id-ID"/>
              </w:rPr>
              <w:t>musnad</w:t>
            </w:r>
            <w:r w:rsidR="00C55B90">
              <w:rPr>
                <w:rFonts w:asciiTheme="majorBidi" w:hAnsiTheme="majorBidi" w:cstheme="majorBidi"/>
                <w:sz w:val="24"/>
                <w:szCs w:val="24"/>
                <w:lang w:val="en-US"/>
              </w:rPr>
              <w:t xml:space="preserve"> </w:t>
            </w:r>
            <w:r w:rsidRPr="00C55B90">
              <w:rPr>
                <w:rFonts w:asciiTheme="majorBidi" w:hAnsiTheme="majorBidi" w:cstheme="majorBidi"/>
                <w:sz w:val="24"/>
                <w:szCs w:val="24"/>
                <w:lang w:val="id-ID"/>
              </w:rPr>
              <w:t xml:space="preserve">terbesar dari sekian kitab </w:t>
            </w:r>
            <w:r w:rsidRPr="00E7046E">
              <w:rPr>
                <w:rFonts w:asciiTheme="majorBidi" w:hAnsiTheme="majorBidi" w:cstheme="majorBidi"/>
                <w:i/>
                <w:iCs/>
                <w:sz w:val="24"/>
                <w:szCs w:val="24"/>
                <w:lang w:val="id-ID"/>
              </w:rPr>
              <w:t>musnad.</w:t>
            </w:r>
            <w:r w:rsidRPr="00C55B90">
              <w:rPr>
                <w:rFonts w:asciiTheme="majorBidi" w:hAnsiTheme="majorBidi" w:cstheme="majorBidi"/>
                <w:sz w:val="24"/>
                <w:szCs w:val="24"/>
              </w:rPr>
              <w:t xml:space="preserve">           </w:t>
            </w:r>
          </w:p>
        </w:tc>
      </w:tr>
      <w:tr w:rsidR="00581E60" w:rsidRPr="000B4911" w:rsidTr="00F06310">
        <w:trPr>
          <w:trHeight w:val="714"/>
        </w:trPr>
        <w:tc>
          <w:tcPr>
            <w:tcW w:w="652" w:type="dxa"/>
            <w:vMerge w:val="restart"/>
          </w:tcPr>
          <w:p w:rsidR="00581E60" w:rsidRPr="00A80397" w:rsidRDefault="00581E60"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581E60" w:rsidRPr="00A80397" w:rsidRDefault="00581E60" w:rsidP="00F06310">
            <w:pPr>
              <w:spacing w:line="360" w:lineRule="auto"/>
              <w:jc w:val="center"/>
              <w:rPr>
                <w:rFonts w:asciiTheme="majorBidi" w:hAnsiTheme="majorBidi" w:cstheme="majorBidi"/>
                <w:sz w:val="24"/>
                <w:szCs w:val="24"/>
                <w:lang w:val="id-ID"/>
              </w:rPr>
            </w:pPr>
            <w:r w:rsidRPr="00A80397">
              <w:rPr>
                <w:rFonts w:asciiTheme="majorBidi" w:hAnsiTheme="majorBidi" w:cstheme="majorBidi"/>
                <w:sz w:val="24"/>
                <w:szCs w:val="24"/>
                <w:lang w:val="id-ID"/>
              </w:rPr>
              <w:t>S:</w:t>
            </w:r>
          </w:p>
        </w:tc>
        <w:tc>
          <w:tcPr>
            <w:tcW w:w="7688" w:type="dxa"/>
          </w:tcPr>
          <w:p w:rsidR="00581E60" w:rsidRPr="00C55B90" w:rsidRDefault="00581E60" w:rsidP="00F06310">
            <w:pPr>
              <w:spacing w:line="360" w:lineRule="auto"/>
              <w:jc w:val="both"/>
              <w:rPr>
                <w:rFonts w:asciiTheme="majorBidi" w:hAnsiTheme="majorBidi" w:cstheme="majorBidi"/>
                <w:sz w:val="24"/>
                <w:szCs w:val="24"/>
              </w:rPr>
            </w:pPr>
            <w:r w:rsidRPr="00C55B90">
              <w:rPr>
                <w:rFonts w:asciiTheme="majorBidi" w:hAnsiTheme="majorBidi" w:cstheme="majorBidi"/>
                <w:sz w:val="24"/>
                <w:szCs w:val="24"/>
                <w:lang w:val="id-ID"/>
              </w:rPr>
              <w:t>Ulama hadis dikelompokkan menurut per</w:t>
            </w:r>
            <w:r w:rsidR="00E7046E">
              <w:rPr>
                <w:rFonts w:asciiTheme="majorBidi" w:hAnsiTheme="majorBidi" w:cstheme="majorBidi"/>
                <w:sz w:val="24"/>
                <w:szCs w:val="24"/>
                <w:lang w:val="id-ID"/>
              </w:rPr>
              <w:t xml:space="preserve">iodenya kepada ulama </w:t>
            </w:r>
            <w:r w:rsidR="00E7046E" w:rsidRPr="00E7046E">
              <w:rPr>
                <w:rFonts w:asciiTheme="majorBidi" w:hAnsiTheme="majorBidi" w:cstheme="majorBidi"/>
                <w:i/>
                <w:iCs/>
                <w:sz w:val="24"/>
                <w:szCs w:val="24"/>
                <w:lang w:val="id-ID"/>
              </w:rPr>
              <w:t>mutaqaddimīn</w:t>
            </w:r>
            <w:r w:rsidR="00E7046E">
              <w:rPr>
                <w:rFonts w:asciiTheme="majorBidi" w:hAnsiTheme="majorBidi" w:cstheme="majorBidi"/>
                <w:sz w:val="24"/>
                <w:szCs w:val="24"/>
                <w:lang w:val="id-ID"/>
              </w:rPr>
              <w:t xml:space="preserve"> dan ulama </w:t>
            </w:r>
            <w:r w:rsidR="00E7046E" w:rsidRPr="00E7046E">
              <w:rPr>
                <w:rFonts w:asciiTheme="majorBidi" w:hAnsiTheme="majorBidi" w:cstheme="majorBidi"/>
                <w:i/>
                <w:iCs/>
                <w:sz w:val="24"/>
                <w:szCs w:val="24"/>
                <w:lang w:val="id-ID"/>
              </w:rPr>
              <w:t>muta</w:t>
            </w:r>
            <w:r w:rsidR="00E7046E" w:rsidRPr="00E7046E">
              <w:rPr>
                <w:rFonts w:asciiTheme="majorBidi" w:hAnsiTheme="majorBidi" w:cstheme="majorBidi"/>
                <w:i/>
                <w:iCs/>
                <w:sz w:val="24"/>
                <w:szCs w:val="24"/>
                <w:lang w:val="en-US"/>
              </w:rPr>
              <w:t>’</w:t>
            </w:r>
            <w:r w:rsidR="00E7046E" w:rsidRPr="00E7046E">
              <w:rPr>
                <w:rFonts w:asciiTheme="majorBidi" w:hAnsiTheme="majorBidi" w:cstheme="majorBidi"/>
                <w:i/>
                <w:iCs/>
                <w:sz w:val="24"/>
                <w:szCs w:val="24"/>
                <w:lang w:val="id-ID"/>
              </w:rPr>
              <w:t>akhkhirī</w:t>
            </w:r>
            <w:r w:rsidRPr="00E7046E">
              <w:rPr>
                <w:rFonts w:asciiTheme="majorBidi" w:hAnsiTheme="majorBidi" w:cstheme="majorBidi"/>
                <w:i/>
                <w:iCs/>
                <w:sz w:val="24"/>
                <w:szCs w:val="24"/>
                <w:lang w:val="id-ID"/>
              </w:rPr>
              <w:t>n</w:t>
            </w:r>
            <w:r w:rsidRPr="00C55B90">
              <w:rPr>
                <w:rFonts w:asciiTheme="majorBidi" w:hAnsiTheme="majorBidi" w:cstheme="majorBidi"/>
                <w:sz w:val="24"/>
                <w:szCs w:val="24"/>
                <w:lang w:val="id-ID"/>
              </w:rPr>
              <w:t xml:space="preserve">. Tahun </w:t>
            </w:r>
            <w:r w:rsidR="00E7046E">
              <w:rPr>
                <w:rFonts w:asciiTheme="majorBidi" w:hAnsiTheme="majorBidi" w:cstheme="majorBidi"/>
                <w:sz w:val="24"/>
                <w:szCs w:val="24"/>
              </w:rPr>
              <w:t>berapa hijriyah</w:t>
            </w:r>
            <w:r w:rsidRPr="00C55B90">
              <w:rPr>
                <w:rFonts w:asciiTheme="majorBidi" w:hAnsiTheme="majorBidi" w:cstheme="majorBidi"/>
                <w:sz w:val="24"/>
                <w:szCs w:val="24"/>
              </w:rPr>
              <w:t xml:space="preserve">kah </w:t>
            </w:r>
            <w:r w:rsidRPr="00C55B90">
              <w:rPr>
                <w:rFonts w:asciiTheme="majorBidi" w:hAnsiTheme="majorBidi" w:cstheme="majorBidi"/>
                <w:sz w:val="24"/>
                <w:szCs w:val="24"/>
                <w:lang w:val="id-ID"/>
              </w:rPr>
              <w:t xml:space="preserve">yang dijadikan </w:t>
            </w:r>
            <w:r w:rsidRPr="00C55B90">
              <w:rPr>
                <w:rFonts w:asciiTheme="majorBidi" w:hAnsiTheme="majorBidi" w:cstheme="majorBidi"/>
                <w:sz w:val="24"/>
                <w:szCs w:val="24"/>
              </w:rPr>
              <w:t>sebagai pemisah antara kedua kelompok</w:t>
            </w:r>
            <w:r w:rsidR="00E7046E">
              <w:rPr>
                <w:rFonts w:asciiTheme="majorBidi" w:hAnsiTheme="majorBidi" w:cstheme="majorBidi"/>
                <w:sz w:val="24"/>
                <w:szCs w:val="24"/>
              </w:rPr>
              <w:t xml:space="preserve"> tersebut</w:t>
            </w:r>
            <w:r w:rsidRPr="00C55B90">
              <w:rPr>
                <w:rFonts w:asciiTheme="majorBidi" w:hAnsiTheme="majorBidi" w:cstheme="majorBidi"/>
                <w:sz w:val="24"/>
                <w:szCs w:val="24"/>
              </w:rPr>
              <w:t xml:space="preserve"> menurut </w:t>
            </w:r>
            <w:r w:rsidRPr="00C55B90">
              <w:rPr>
                <w:rFonts w:asciiTheme="majorBidi" w:hAnsiTheme="majorBidi" w:cstheme="majorBidi"/>
                <w:sz w:val="24"/>
                <w:szCs w:val="24"/>
                <w:lang w:val="id-ID"/>
              </w:rPr>
              <w:t>al</w:t>
            </w:r>
            <w:r w:rsidRPr="00C55B90">
              <w:rPr>
                <w:rFonts w:asciiTheme="majorBidi" w:hAnsiTheme="majorBidi" w:cstheme="majorBidi"/>
                <w:sz w:val="24"/>
                <w:szCs w:val="24"/>
              </w:rPr>
              <w:t>-Dzahaby ?</w:t>
            </w:r>
          </w:p>
        </w:tc>
      </w:tr>
      <w:tr w:rsidR="00581E60" w:rsidRPr="000B4911" w:rsidTr="00F06310">
        <w:trPr>
          <w:trHeight w:val="413"/>
        </w:trPr>
        <w:tc>
          <w:tcPr>
            <w:tcW w:w="652" w:type="dxa"/>
            <w:vMerge/>
          </w:tcPr>
          <w:p w:rsidR="00581E60" w:rsidRPr="000F1F45" w:rsidRDefault="00581E60"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581E60" w:rsidRDefault="00581E60"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581E60" w:rsidRPr="00C55B90" w:rsidRDefault="00E7046E" w:rsidP="00F06310">
            <w:pPr>
              <w:spacing w:line="360" w:lineRule="auto"/>
              <w:jc w:val="both"/>
              <w:rPr>
                <w:rFonts w:asciiTheme="majorBidi" w:hAnsiTheme="majorBidi" w:cstheme="majorBidi"/>
                <w:sz w:val="24"/>
                <w:szCs w:val="24"/>
              </w:rPr>
            </w:pPr>
            <w:r>
              <w:rPr>
                <w:rFonts w:asciiTheme="majorBidi" w:hAnsiTheme="majorBidi" w:cstheme="majorBidi"/>
                <w:sz w:val="24"/>
                <w:szCs w:val="24"/>
              </w:rPr>
              <w:t>Seratus tahun ke-3</w:t>
            </w:r>
            <w:r w:rsidR="00581E60" w:rsidRPr="00C55B90">
              <w:rPr>
                <w:rFonts w:asciiTheme="majorBidi" w:hAnsiTheme="majorBidi" w:cstheme="majorBidi"/>
                <w:sz w:val="24"/>
                <w:szCs w:val="24"/>
              </w:rPr>
              <w:t xml:space="preserve"> </w:t>
            </w:r>
            <w:r w:rsidR="00581E60" w:rsidRPr="00C55B90">
              <w:rPr>
                <w:rFonts w:asciiTheme="majorBidi" w:hAnsiTheme="majorBidi" w:cstheme="majorBidi"/>
                <w:sz w:val="24"/>
                <w:szCs w:val="24"/>
                <w:lang w:val="id-ID"/>
              </w:rPr>
              <w:t xml:space="preserve">(abad ke-3) </w:t>
            </w:r>
            <w:r w:rsidR="00581E60" w:rsidRPr="00C55B90">
              <w:rPr>
                <w:rFonts w:asciiTheme="majorBidi" w:hAnsiTheme="majorBidi" w:cstheme="majorBidi"/>
                <w:sz w:val="24"/>
                <w:szCs w:val="24"/>
              </w:rPr>
              <w:t xml:space="preserve">hijriyah </w:t>
            </w:r>
          </w:p>
        </w:tc>
      </w:tr>
      <w:tr w:rsidR="00581E60" w:rsidRPr="000B4911" w:rsidTr="00F06310">
        <w:trPr>
          <w:trHeight w:val="283"/>
        </w:trPr>
        <w:tc>
          <w:tcPr>
            <w:tcW w:w="652" w:type="dxa"/>
            <w:vMerge w:val="restart"/>
          </w:tcPr>
          <w:p w:rsidR="00581E60" w:rsidRPr="000F1F45" w:rsidRDefault="00581E60"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581E60" w:rsidRDefault="00581E60"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581E60" w:rsidRPr="00C55B90" w:rsidRDefault="00581E60" w:rsidP="00F06310">
            <w:pPr>
              <w:spacing w:line="360" w:lineRule="auto"/>
              <w:jc w:val="both"/>
              <w:rPr>
                <w:rFonts w:asciiTheme="majorBidi" w:hAnsiTheme="majorBidi" w:cstheme="majorBidi"/>
                <w:sz w:val="24"/>
                <w:szCs w:val="24"/>
              </w:rPr>
            </w:pPr>
            <w:r w:rsidRPr="00C55B90">
              <w:rPr>
                <w:rFonts w:asciiTheme="majorBidi" w:hAnsiTheme="majorBidi" w:cstheme="majorBidi"/>
                <w:sz w:val="24"/>
                <w:szCs w:val="24"/>
              </w:rPr>
              <w:t xml:space="preserve">Apa yang dimaksud dengan ulama </w:t>
            </w:r>
            <w:r w:rsidRPr="00E7046E">
              <w:rPr>
                <w:rFonts w:asciiTheme="majorBidi" w:hAnsiTheme="majorBidi" w:cstheme="majorBidi"/>
                <w:i/>
                <w:iCs/>
                <w:sz w:val="24"/>
                <w:szCs w:val="24"/>
                <w:lang w:val="id-ID"/>
              </w:rPr>
              <w:t>a</w:t>
            </w:r>
            <w:r w:rsidRPr="00E7046E">
              <w:rPr>
                <w:rFonts w:asciiTheme="majorBidi" w:hAnsiTheme="majorBidi" w:cstheme="majorBidi"/>
                <w:i/>
                <w:iCs/>
                <w:sz w:val="24"/>
                <w:szCs w:val="24"/>
              </w:rPr>
              <w:t>l</w:t>
            </w:r>
            <w:r w:rsidRPr="00E7046E">
              <w:rPr>
                <w:rFonts w:asciiTheme="majorBidi" w:hAnsiTheme="majorBidi" w:cstheme="majorBidi"/>
                <w:i/>
                <w:iCs/>
                <w:sz w:val="24"/>
                <w:szCs w:val="24"/>
                <w:lang w:val="id-ID"/>
              </w:rPr>
              <w:t>-</w:t>
            </w:r>
            <w:r w:rsidR="00E7046E" w:rsidRPr="00E7046E">
              <w:rPr>
                <w:rFonts w:asciiTheme="majorBidi" w:hAnsiTheme="majorBidi" w:cstheme="majorBidi"/>
                <w:i/>
                <w:iCs/>
                <w:sz w:val="24"/>
                <w:szCs w:val="24"/>
              </w:rPr>
              <w:t>Mutaqaddimū</w:t>
            </w:r>
            <w:r w:rsidRPr="00E7046E">
              <w:rPr>
                <w:rFonts w:asciiTheme="majorBidi" w:hAnsiTheme="majorBidi" w:cstheme="majorBidi"/>
                <w:i/>
                <w:iCs/>
                <w:sz w:val="24"/>
                <w:szCs w:val="24"/>
              </w:rPr>
              <w:t>n</w:t>
            </w:r>
            <w:r w:rsidRPr="00C55B90">
              <w:rPr>
                <w:rFonts w:asciiTheme="majorBidi" w:hAnsiTheme="majorBidi" w:cstheme="majorBidi"/>
                <w:sz w:val="24"/>
                <w:szCs w:val="24"/>
              </w:rPr>
              <w:t xml:space="preserve"> dalam ilmu hadis?</w:t>
            </w:r>
          </w:p>
        </w:tc>
      </w:tr>
      <w:tr w:rsidR="00581E60" w:rsidRPr="000B4911" w:rsidTr="00F06310">
        <w:trPr>
          <w:trHeight w:val="526"/>
        </w:trPr>
        <w:tc>
          <w:tcPr>
            <w:tcW w:w="652" w:type="dxa"/>
            <w:vMerge/>
          </w:tcPr>
          <w:p w:rsidR="00581E60" w:rsidRPr="000F1F45" w:rsidRDefault="00581E60"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581E60" w:rsidRDefault="00581E60"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581E60" w:rsidRPr="00C55B90" w:rsidRDefault="00E7046E" w:rsidP="00F06310">
            <w:pPr>
              <w:spacing w:line="360" w:lineRule="auto"/>
              <w:jc w:val="both"/>
              <w:rPr>
                <w:rFonts w:asciiTheme="majorBidi" w:hAnsiTheme="majorBidi" w:cstheme="majorBidi"/>
                <w:sz w:val="24"/>
                <w:szCs w:val="24"/>
                <w:lang w:val="id-ID"/>
              </w:rPr>
            </w:pPr>
            <w:r>
              <w:rPr>
                <w:rFonts w:asciiTheme="majorBidi" w:hAnsiTheme="majorBidi" w:cstheme="majorBidi"/>
                <w:sz w:val="24"/>
                <w:szCs w:val="24"/>
              </w:rPr>
              <w:t xml:space="preserve">Yaitu ulama yang hidupnya di masa </w:t>
            </w:r>
            <w:r w:rsidR="00581E60" w:rsidRPr="00C55B90">
              <w:rPr>
                <w:rFonts w:asciiTheme="majorBidi" w:hAnsiTheme="majorBidi" w:cstheme="majorBidi"/>
                <w:sz w:val="24"/>
                <w:szCs w:val="24"/>
                <w:lang w:val="id-ID"/>
              </w:rPr>
              <w:t>sebelum tahun 300 H hingga awal</w:t>
            </w:r>
            <w:r w:rsidR="00ED31F5">
              <w:rPr>
                <w:rFonts w:asciiTheme="majorBidi" w:hAnsiTheme="majorBidi" w:cstheme="majorBidi"/>
                <w:sz w:val="24"/>
                <w:szCs w:val="24"/>
                <w:lang w:val="en-US"/>
              </w:rPr>
              <w:t xml:space="preserve"> tahun</w:t>
            </w:r>
            <w:r w:rsidR="00581E60" w:rsidRPr="00C55B90">
              <w:rPr>
                <w:rFonts w:asciiTheme="majorBidi" w:hAnsiTheme="majorBidi" w:cstheme="majorBidi"/>
                <w:sz w:val="24"/>
                <w:szCs w:val="24"/>
                <w:lang w:val="id-ID"/>
              </w:rPr>
              <w:t xml:space="preserve"> 300 H)</w:t>
            </w:r>
          </w:p>
        </w:tc>
      </w:tr>
      <w:tr w:rsidR="00581E60" w:rsidRPr="000B4911" w:rsidTr="00F06310">
        <w:trPr>
          <w:trHeight w:val="296"/>
        </w:trPr>
        <w:tc>
          <w:tcPr>
            <w:tcW w:w="652" w:type="dxa"/>
            <w:vMerge w:val="restart"/>
          </w:tcPr>
          <w:p w:rsidR="00581E60" w:rsidRPr="000F1F45" w:rsidRDefault="00581E60"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581E60" w:rsidRPr="00BD5FBB" w:rsidRDefault="00581E60" w:rsidP="00F06310">
            <w:pPr>
              <w:spacing w:line="360" w:lineRule="auto"/>
              <w:jc w:val="center"/>
              <w:rPr>
                <w:rFonts w:asciiTheme="majorBidi" w:hAnsiTheme="majorBidi" w:cstheme="majorBidi"/>
                <w:lang w:val="en-US"/>
              </w:rPr>
            </w:pPr>
            <w:r>
              <w:rPr>
                <w:rFonts w:asciiTheme="majorBidi" w:hAnsiTheme="majorBidi" w:cstheme="majorBidi"/>
                <w:lang w:val="en-US"/>
              </w:rPr>
              <w:t>S:</w:t>
            </w:r>
          </w:p>
        </w:tc>
        <w:tc>
          <w:tcPr>
            <w:tcW w:w="7688" w:type="dxa"/>
          </w:tcPr>
          <w:p w:rsidR="00581E60" w:rsidRPr="00C55B90" w:rsidRDefault="00675FCC" w:rsidP="00F06310">
            <w:pPr>
              <w:spacing w:line="360" w:lineRule="auto"/>
              <w:jc w:val="both"/>
              <w:rPr>
                <w:rFonts w:asciiTheme="majorBidi" w:hAnsiTheme="majorBidi" w:cstheme="majorBidi"/>
                <w:sz w:val="24"/>
                <w:szCs w:val="24"/>
              </w:rPr>
            </w:pPr>
            <w:r>
              <w:rPr>
                <w:rFonts w:asciiTheme="majorBidi" w:hAnsiTheme="majorBidi" w:cstheme="majorBidi"/>
                <w:sz w:val="24"/>
                <w:szCs w:val="24"/>
              </w:rPr>
              <w:t>Sebutkan 2 saja</w:t>
            </w:r>
            <w:r w:rsidR="00581E60" w:rsidRPr="00C55B90">
              <w:rPr>
                <w:rFonts w:asciiTheme="majorBidi" w:hAnsiTheme="majorBidi" w:cstheme="majorBidi"/>
                <w:sz w:val="24"/>
                <w:szCs w:val="24"/>
              </w:rPr>
              <w:t xml:space="preserve"> nama ulama hadis yang tergolong </w:t>
            </w:r>
            <w:r w:rsidR="00581E60" w:rsidRPr="00ED31F5">
              <w:rPr>
                <w:rFonts w:asciiTheme="majorBidi" w:hAnsiTheme="majorBidi" w:cstheme="majorBidi"/>
                <w:i/>
                <w:iCs/>
                <w:sz w:val="24"/>
                <w:szCs w:val="24"/>
                <w:lang w:val="id-ID"/>
              </w:rPr>
              <w:t>a</w:t>
            </w:r>
            <w:r w:rsidR="00581E60" w:rsidRPr="00ED31F5">
              <w:rPr>
                <w:rFonts w:asciiTheme="majorBidi" w:hAnsiTheme="majorBidi" w:cstheme="majorBidi"/>
                <w:i/>
                <w:iCs/>
                <w:sz w:val="24"/>
                <w:szCs w:val="24"/>
              </w:rPr>
              <w:t>l</w:t>
            </w:r>
            <w:r w:rsidR="00581E60" w:rsidRPr="00ED31F5">
              <w:rPr>
                <w:rFonts w:asciiTheme="majorBidi" w:hAnsiTheme="majorBidi" w:cstheme="majorBidi"/>
                <w:i/>
                <w:iCs/>
                <w:sz w:val="24"/>
                <w:szCs w:val="24"/>
                <w:lang w:val="id-ID"/>
              </w:rPr>
              <w:t>-</w:t>
            </w:r>
            <w:r w:rsidR="00ED31F5" w:rsidRPr="00ED31F5">
              <w:rPr>
                <w:rFonts w:asciiTheme="majorBidi" w:hAnsiTheme="majorBidi" w:cstheme="majorBidi"/>
                <w:i/>
                <w:iCs/>
                <w:sz w:val="24"/>
                <w:szCs w:val="24"/>
              </w:rPr>
              <w:t>Mutaqaddimū</w:t>
            </w:r>
            <w:r w:rsidR="00581E60" w:rsidRPr="00ED31F5">
              <w:rPr>
                <w:rFonts w:asciiTheme="majorBidi" w:hAnsiTheme="majorBidi" w:cstheme="majorBidi"/>
                <w:i/>
                <w:iCs/>
                <w:sz w:val="24"/>
                <w:szCs w:val="24"/>
              </w:rPr>
              <w:t>n</w:t>
            </w:r>
            <w:r>
              <w:rPr>
                <w:rFonts w:asciiTheme="majorBidi" w:hAnsiTheme="majorBidi" w:cstheme="majorBidi"/>
                <w:sz w:val="24"/>
                <w:szCs w:val="24"/>
              </w:rPr>
              <w:t xml:space="preserve"> berikut tahun lahir dan wafat!</w:t>
            </w:r>
          </w:p>
        </w:tc>
      </w:tr>
      <w:tr w:rsidR="00581E60" w:rsidRPr="000B4911" w:rsidTr="00F06310">
        <w:trPr>
          <w:trHeight w:val="2118"/>
        </w:trPr>
        <w:tc>
          <w:tcPr>
            <w:tcW w:w="652" w:type="dxa"/>
            <w:vMerge/>
          </w:tcPr>
          <w:p w:rsidR="00581E60" w:rsidRPr="000F1F45" w:rsidRDefault="00581E60"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581E60" w:rsidRDefault="00581E60"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581E60" w:rsidRPr="00C55B90" w:rsidRDefault="00ED31F5" w:rsidP="00F06310">
            <w:pPr>
              <w:spacing w:line="360" w:lineRule="auto"/>
              <w:jc w:val="both"/>
              <w:rPr>
                <w:rFonts w:asciiTheme="majorBidi" w:hAnsiTheme="majorBidi" w:cstheme="majorBidi"/>
                <w:sz w:val="24"/>
                <w:szCs w:val="24"/>
              </w:rPr>
            </w:pPr>
            <w:r>
              <w:rPr>
                <w:rFonts w:asciiTheme="majorBidi" w:hAnsiTheme="majorBidi" w:cstheme="majorBidi"/>
                <w:sz w:val="24"/>
                <w:szCs w:val="24"/>
              </w:rPr>
              <w:t>a. Imam Aḥmad Ibn Ḥ</w:t>
            </w:r>
            <w:r w:rsidR="00581E60" w:rsidRPr="00C55B90">
              <w:rPr>
                <w:rFonts w:asciiTheme="majorBidi" w:hAnsiTheme="majorBidi" w:cstheme="majorBidi"/>
                <w:sz w:val="24"/>
                <w:szCs w:val="24"/>
              </w:rPr>
              <w:t xml:space="preserve">anbal (164 – 241H) </w:t>
            </w:r>
          </w:p>
          <w:p w:rsidR="00581E60" w:rsidRPr="00C55B90" w:rsidRDefault="00581E60" w:rsidP="00F06310">
            <w:pPr>
              <w:spacing w:line="360" w:lineRule="auto"/>
              <w:jc w:val="both"/>
              <w:rPr>
                <w:rFonts w:asciiTheme="majorBidi" w:hAnsiTheme="majorBidi" w:cstheme="majorBidi"/>
                <w:sz w:val="24"/>
                <w:szCs w:val="24"/>
              </w:rPr>
            </w:pPr>
            <w:r w:rsidRPr="00C55B90">
              <w:rPr>
                <w:rFonts w:asciiTheme="majorBidi" w:hAnsiTheme="majorBidi" w:cstheme="majorBidi"/>
                <w:sz w:val="24"/>
                <w:szCs w:val="24"/>
              </w:rPr>
              <w:t xml:space="preserve">b. Imam </w:t>
            </w:r>
            <w:r w:rsidRPr="00C55B90">
              <w:rPr>
                <w:rFonts w:asciiTheme="majorBidi" w:hAnsiTheme="majorBidi" w:cstheme="majorBidi"/>
                <w:sz w:val="24"/>
                <w:szCs w:val="24"/>
                <w:lang w:val="id-ID"/>
              </w:rPr>
              <w:t>al-</w:t>
            </w:r>
            <w:r w:rsidR="00ED31F5">
              <w:rPr>
                <w:rFonts w:asciiTheme="majorBidi" w:hAnsiTheme="majorBidi" w:cstheme="majorBidi"/>
                <w:sz w:val="24"/>
                <w:szCs w:val="24"/>
              </w:rPr>
              <w:t>Bukhārī</w:t>
            </w:r>
            <w:r w:rsidRPr="00C55B90">
              <w:rPr>
                <w:rFonts w:asciiTheme="majorBidi" w:hAnsiTheme="majorBidi" w:cstheme="majorBidi"/>
                <w:sz w:val="24"/>
                <w:szCs w:val="24"/>
              </w:rPr>
              <w:t xml:space="preserve"> (194 – 256 H. </w:t>
            </w:r>
          </w:p>
          <w:p w:rsidR="00581E60" w:rsidRPr="00C55B90" w:rsidRDefault="00581E60" w:rsidP="00F06310">
            <w:pPr>
              <w:spacing w:line="360" w:lineRule="auto"/>
              <w:jc w:val="both"/>
              <w:rPr>
                <w:rFonts w:asciiTheme="majorBidi" w:hAnsiTheme="majorBidi" w:cstheme="majorBidi"/>
                <w:sz w:val="24"/>
                <w:szCs w:val="24"/>
              </w:rPr>
            </w:pPr>
            <w:r w:rsidRPr="00C55B90">
              <w:rPr>
                <w:rFonts w:asciiTheme="majorBidi" w:hAnsiTheme="majorBidi" w:cstheme="majorBidi"/>
                <w:sz w:val="24"/>
                <w:szCs w:val="24"/>
              </w:rPr>
              <w:t xml:space="preserve">c. Imam Muslim (220 – 261 H).  </w:t>
            </w:r>
          </w:p>
          <w:p w:rsidR="00581E60" w:rsidRPr="00C55B90" w:rsidRDefault="00581E60" w:rsidP="00F06310">
            <w:pPr>
              <w:spacing w:line="360" w:lineRule="auto"/>
              <w:jc w:val="both"/>
              <w:rPr>
                <w:rFonts w:asciiTheme="majorBidi" w:hAnsiTheme="majorBidi" w:cstheme="majorBidi"/>
                <w:sz w:val="24"/>
                <w:szCs w:val="24"/>
              </w:rPr>
            </w:pPr>
            <w:r w:rsidRPr="00C55B90">
              <w:rPr>
                <w:rFonts w:asciiTheme="majorBidi" w:hAnsiTheme="majorBidi" w:cstheme="majorBidi"/>
                <w:sz w:val="24"/>
                <w:szCs w:val="24"/>
              </w:rPr>
              <w:t xml:space="preserve">d. Imam </w:t>
            </w:r>
            <w:r w:rsidRPr="00C55B90">
              <w:rPr>
                <w:rFonts w:asciiTheme="majorBidi" w:hAnsiTheme="majorBidi" w:cstheme="majorBidi"/>
                <w:sz w:val="24"/>
                <w:szCs w:val="24"/>
                <w:lang w:val="id-ID"/>
              </w:rPr>
              <w:t>a</w:t>
            </w:r>
            <w:r w:rsidR="00ED31F5">
              <w:rPr>
                <w:rFonts w:asciiTheme="majorBidi" w:hAnsiTheme="majorBidi" w:cstheme="majorBidi"/>
                <w:sz w:val="24"/>
                <w:szCs w:val="24"/>
              </w:rPr>
              <w:t>l-Nasā-ī</w:t>
            </w:r>
            <w:r w:rsidRPr="00C55B90">
              <w:rPr>
                <w:rFonts w:asciiTheme="majorBidi" w:hAnsiTheme="majorBidi" w:cstheme="majorBidi"/>
                <w:sz w:val="24"/>
                <w:szCs w:val="24"/>
              </w:rPr>
              <w:t xml:space="preserve"> (215 – 303 H). </w:t>
            </w:r>
          </w:p>
          <w:p w:rsidR="00581E60" w:rsidRPr="00C55B90" w:rsidRDefault="00ED31F5" w:rsidP="00F06310">
            <w:pPr>
              <w:spacing w:line="360" w:lineRule="auto"/>
              <w:jc w:val="both"/>
              <w:rPr>
                <w:rFonts w:asciiTheme="majorBidi" w:hAnsiTheme="majorBidi" w:cstheme="majorBidi"/>
                <w:sz w:val="24"/>
                <w:szCs w:val="24"/>
              </w:rPr>
            </w:pPr>
            <w:r>
              <w:rPr>
                <w:rFonts w:asciiTheme="majorBidi" w:hAnsiTheme="majorBidi" w:cstheme="majorBidi"/>
                <w:sz w:val="24"/>
                <w:szCs w:val="24"/>
              </w:rPr>
              <w:t>e. Imam Abū Dā</w:t>
            </w:r>
            <w:r w:rsidR="00581E60" w:rsidRPr="00C55B90">
              <w:rPr>
                <w:rFonts w:asciiTheme="majorBidi" w:hAnsiTheme="majorBidi" w:cstheme="majorBidi"/>
                <w:sz w:val="24"/>
                <w:szCs w:val="24"/>
                <w:lang w:val="id-ID"/>
              </w:rPr>
              <w:t>w</w:t>
            </w:r>
            <w:r>
              <w:rPr>
                <w:rFonts w:asciiTheme="majorBidi" w:hAnsiTheme="majorBidi" w:cstheme="majorBidi"/>
                <w:sz w:val="24"/>
                <w:szCs w:val="24"/>
              </w:rPr>
              <w:t>ū</w:t>
            </w:r>
            <w:r w:rsidR="00581E60" w:rsidRPr="00C55B90">
              <w:rPr>
                <w:rFonts w:asciiTheme="majorBidi" w:hAnsiTheme="majorBidi" w:cstheme="majorBidi"/>
                <w:sz w:val="24"/>
                <w:szCs w:val="24"/>
              </w:rPr>
              <w:t xml:space="preserve">d (202 – 276 H). </w:t>
            </w:r>
          </w:p>
          <w:p w:rsidR="00581E60" w:rsidRPr="00C55B90" w:rsidRDefault="00581E60" w:rsidP="00F06310">
            <w:pPr>
              <w:spacing w:line="360" w:lineRule="auto"/>
              <w:jc w:val="both"/>
              <w:rPr>
                <w:rFonts w:asciiTheme="majorBidi" w:hAnsiTheme="majorBidi" w:cstheme="majorBidi"/>
                <w:sz w:val="24"/>
                <w:szCs w:val="24"/>
              </w:rPr>
            </w:pPr>
            <w:r w:rsidRPr="00C55B90">
              <w:rPr>
                <w:rFonts w:asciiTheme="majorBidi" w:hAnsiTheme="majorBidi" w:cstheme="majorBidi"/>
                <w:sz w:val="24"/>
                <w:szCs w:val="24"/>
              </w:rPr>
              <w:t xml:space="preserve">f. Imam </w:t>
            </w:r>
            <w:r w:rsidRPr="00C55B90">
              <w:rPr>
                <w:rFonts w:asciiTheme="majorBidi" w:hAnsiTheme="majorBidi" w:cstheme="majorBidi"/>
                <w:sz w:val="24"/>
                <w:szCs w:val="24"/>
                <w:lang w:val="id-ID"/>
              </w:rPr>
              <w:t>a</w:t>
            </w:r>
            <w:r w:rsidR="00ED31F5">
              <w:rPr>
                <w:rFonts w:asciiTheme="majorBidi" w:hAnsiTheme="majorBidi" w:cstheme="majorBidi"/>
                <w:sz w:val="24"/>
                <w:szCs w:val="24"/>
              </w:rPr>
              <w:t>l-Tirmidzī</w:t>
            </w:r>
            <w:r w:rsidRPr="00C55B90">
              <w:rPr>
                <w:rFonts w:asciiTheme="majorBidi" w:hAnsiTheme="majorBidi" w:cstheme="majorBidi"/>
                <w:sz w:val="24"/>
                <w:szCs w:val="24"/>
              </w:rPr>
              <w:t xml:space="preserve"> (209 – 269 H). </w:t>
            </w:r>
          </w:p>
          <w:p w:rsidR="00581E60" w:rsidRPr="00C55B90" w:rsidRDefault="00ED31F5" w:rsidP="00F06310">
            <w:pPr>
              <w:spacing w:line="360" w:lineRule="auto"/>
              <w:jc w:val="both"/>
              <w:rPr>
                <w:rFonts w:asciiTheme="majorBidi" w:hAnsiTheme="majorBidi" w:cstheme="majorBidi"/>
                <w:sz w:val="24"/>
                <w:szCs w:val="24"/>
                <w:lang w:val="id-ID"/>
              </w:rPr>
            </w:pPr>
            <w:r>
              <w:rPr>
                <w:rFonts w:asciiTheme="majorBidi" w:hAnsiTheme="majorBidi" w:cstheme="majorBidi"/>
                <w:sz w:val="24"/>
                <w:szCs w:val="24"/>
              </w:rPr>
              <w:t>g. Imam Ibn Mā</w:t>
            </w:r>
            <w:r w:rsidR="00581E60" w:rsidRPr="00C55B90">
              <w:rPr>
                <w:rFonts w:asciiTheme="majorBidi" w:hAnsiTheme="majorBidi" w:cstheme="majorBidi"/>
                <w:sz w:val="24"/>
                <w:szCs w:val="24"/>
              </w:rPr>
              <w:t>jah (202 – 279 H)</w:t>
            </w:r>
          </w:p>
        </w:tc>
      </w:tr>
      <w:tr w:rsidR="001F1A86" w:rsidRPr="000B4911" w:rsidTr="00F06310">
        <w:trPr>
          <w:trHeight w:val="272"/>
        </w:trPr>
        <w:tc>
          <w:tcPr>
            <w:tcW w:w="652" w:type="dxa"/>
            <w:vMerge w:val="restart"/>
          </w:tcPr>
          <w:p w:rsidR="001F1A86" w:rsidRPr="001F1A86" w:rsidRDefault="001F1A86"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1F1A86" w:rsidRPr="001F1A86" w:rsidRDefault="001F1A86"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1F1A86" w:rsidRPr="00C55B90" w:rsidRDefault="001F1A86" w:rsidP="00F06310">
            <w:pPr>
              <w:spacing w:line="360" w:lineRule="auto"/>
              <w:jc w:val="both"/>
              <w:rPr>
                <w:rFonts w:asciiTheme="majorBidi" w:hAnsiTheme="majorBidi" w:cstheme="majorBidi"/>
                <w:sz w:val="24"/>
                <w:szCs w:val="24"/>
                <w:lang w:val="en-US"/>
              </w:rPr>
            </w:pPr>
            <w:r w:rsidRPr="00C55B90">
              <w:rPr>
                <w:rFonts w:asciiTheme="majorBidi" w:hAnsiTheme="majorBidi" w:cstheme="majorBidi"/>
                <w:sz w:val="24"/>
                <w:szCs w:val="24"/>
                <w:lang w:val="id-ID"/>
              </w:rPr>
              <w:t>Seb</w:t>
            </w:r>
            <w:r w:rsidR="00ED31F5">
              <w:rPr>
                <w:rFonts w:asciiTheme="majorBidi" w:hAnsiTheme="majorBidi" w:cstheme="majorBidi"/>
                <w:sz w:val="24"/>
                <w:szCs w:val="24"/>
                <w:lang w:val="id-ID"/>
              </w:rPr>
              <w:t>utkan nama lengkap Imam al-Bukhārī</w:t>
            </w:r>
            <w:r w:rsidRPr="00C55B90">
              <w:rPr>
                <w:rFonts w:asciiTheme="majorBidi" w:hAnsiTheme="majorBidi" w:cstheme="majorBidi"/>
                <w:sz w:val="24"/>
                <w:szCs w:val="24"/>
                <w:lang w:val="id-ID"/>
              </w:rPr>
              <w:t xml:space="preserve"> dan karya</w:t>
            </w:r>
            <w:r w:rsidR="006157E1" w:rsidRPr="00C55B90">
              <w:rPr>
                <w:rFonts w:asciiTheme="majorBidi" w:hAnsiTheme="majorBidi" w:cstheme="majorBidi"/>
                <w:sz w:val="24"/>
                <w:szCs w:val="24"/>
                <w:lang w:val="id-ID"/>
              </w:rPr>
              <w:t xml:space="preserve"> monumental beliau dalam hadis!</w:t>
            </w:r>
          </w:p>
        </w:tc>
      </w:tr>
      <w:tr w:rsidR="001F1A86" w:rsidRPr="00786AB5" w:rsidTr="00F06310">
        <w:trPr>
          <w:trHeight w:val="702"/>
        </w:trPr>
        <w:tc>
          <w:tcPr>
            <w:tcW w:w="652" w:type="dxa"/>
            <w:vMerge/>
          </w:tcPr>
          <w:p w:rsidR="001F1A86" w:rsidRPr="001F1A86" w:rsidRDefault="001F1A86" w:rsidP="00F06310">
            <w:pPr>
              <w:tabs>
                <w:tab w:val="left" w:pos="2432"/>
              </w:tabs>
              <w:spacing w:line="360" w:lineRule="auto"/>
              <w:ind w:right="201"/>
              <w:jc w:val="center"/>
              <w:rPr>
                <w:rFonts w:asciiTheme="majorBidi" w:hAnsiTheme="majorBidi" w:cstheme="majorBidi"/>
                <w:lang w:val="en-US"/>
              </w:rPr>
            </w:pPr>
          </w:p>
        </w:tc>
        <w:tc>
          <w:tcPr>
            <w:tcW w:w="544" w:type="dxa"/>
          </w:tcPr>
          <w:p w:rsidR="001F1A86" w:rsidRPr="001F1A86" w:rsidRDefault="001F1A86"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1F1A86" w:rsidRPr="00C55B90" w:rsidRDefault="00ED31F5" w:rsidP="00F06310">
            <w:pPr>
              <w:spacing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Abū</w:t>
            </w:r>
            <w:r w:rsidR="001F1A86" w:rsidRPr="00C55B90">
              <w:rPr>
                <w:rFonts w:asciiTheme="majorBidi" w:hAnsiTheme="majorBidi" w:cstheme="majorBidi"/>
                <w:sz w:val="24"/>
                <w:szCs w:val="24"/>
                <w:lang w:val="id-ID"/>
              </w:rPr>
              <w:t xml:space="preserve"> </w:t>
            </w:r>
            <w:r w:rsidRPr="00ED31F5">
              <w:rPr>
                <w:rFonts w:asciiTheme="majorBidi" w:hAnsiTheme="majorBidi" w:cstheme="majorBidi"/>
                <w:sz w:val="24"/>
                <w:szCs w:val="24"/>
                <w:lang w:val="id-ID"/>
              </w:rPr>
              <w:t>‘</w:t>
            </w:r>
            <w:r>
              <w:rPr>
                <w:rFonts w:asciiTheme="majorBidi" w:hAnsiTheme="majorBidi" w:cstheme="majorBidi"/>
                <w:sz w:val="24"/>
                <w:szCs w:val="24"/>
                <w:lang w:val="id-ID"/>
              </w:rPr>
              <w:t>Abdillāh Muḥammad bin Ismāīl bin Ibrāhim bin al-Mughī</w:t>
            </w:r>
            <w:r w:rsidR="00786AB5">
              <w:rPr>
                <w:rFonts w:asciiTheme="majorBidi" w:hAnsiTheme="majorBidi" w:cstheme="majorBidi"/>
                <w:sz w:val="24"/>
                <w:szCs w:val="24"/>
                <w:lang w:val="id-ID"/>
              </w:rPr>
              <w:t>rah bin Bardizbah.</w:t>
            </w:r>
            <w:r w:rsidR="00786AB5" w:rsidRPr="00786AB5">
              <w:rPr>
                <w:rFonts w:asciiTheme="majorBidi" w:hAnsiTheme="majorBidi" w:cstheme="majorBidi"/>
                <w:sz w:val="24"/>
                <w:szCs w:val="24"/>
                <w:lang w:val="id-ID"/>
              </w:rPr>
              <w:t xml:space="preserve"> </w:t>
            </w:r>
            <w:r w:rsidR="001F1A86" w:rsidRPr="00C55B90">
              <w:rPr>
                <w:rFonts w:asciiTheme="majorBidi" w:hAnsiTheme="majorBidi" w:cstheme="majorBidi"/>
                <w:sz w:val="24"/>
                <w:szCs w:val="24"/>
                <w:lang w:val="id-ID"/>
              </w:rPr>
              <w:t>Karya monumentalnya adala</w:t>
            </w:r>
            <w:r>
              <w:rPr>
                <w:rFonts w:asciiTheme="majorBidi" w:hAnsiTheme="majorBidi" w:cstheme="majorBidi"/>
                <w:sz w:val="24"/>
                <w:szCs w:val="24"/>
                <w:lang w:val="id-ID"/>
              </w:rPr>
              <w:t xml:space="preserve">h kitab </w:t>
            </w:r>
            <w:r w:rsidRPr="00ED31F5">
              <w:rPr>
                <w:rFonts w:asciiTheme="majorBidi" w:hAnsiTheme="majorBidi" w:cstheme="majorBidi"/>
                <w:i/>
                <w:iCs/>
                <w:sz w:val="24"/>
                <w:szCs w:val="24"/>
                <w:lang w:val="id-ID"/>
              </w:rPr>
              <w:t>Shaḥīḥ al-Bukhārī</w:t>
            </w:r>
            <w:r w:rsidR="001F1A86" w:rsidRPr="00C55B90">
              <w:rPr>
                <w:rFonts w:asciiTheme="majorBidi" w:hAnsiTheme="majorBidi" w:cstheme="majorBidi"/>
                <w:sz w:val="24"/>
                <w:szCs w:val="24"/>
                <w:lang w:val="id-ID"/>
              </w:rPr>
              <w:t xml:space="preserve">. </w:t>
            </w:r>
          </w:p>
        </w:tc>
      </w:tr>
      <w:tr w:rsidR="001F1A86" w:rsidRPr="00786AB5" w:rsidTr="00F06310">
        <w:trPr>
          <w:trHeight w:val="273"/>
        </w:trPr>
        <w:tc>
          <w:tcPr>
            <w:tcW w:w="652" w:type="dxa"/>
            <w:vMerge w:val="restart"/>
          </w:tcPr>
          <w:p w:rsidR="001F1A86" w:rsidRPr="00786AB5" w:rsidRDefault="001F1A86"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1F1A86" w:rsidRPr="001F1A86" w:rsidRDefault="001F1A86"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1F1A86" w:rsidRPr="00C55B90" w:rsidRDefault="001F1A86" w:rsidP="00F06310">
            <w:pPr>
              <w:spacing w:line="360" w:lineRule="auto"/>
              <w:jc w:val="both"/>
              <w:rPr>
                <w:rFonts w:asciiTheme="majorBidi" w:hAnsiTheme="majorBidi" w:cstheme="majorBidi"/>
                <w:sz w:val="24"/>
                <w:szCs w:val="24"/>
                <w:lang w:val="id-ID"/>
              </w:rPr>
            </w:pPr>
            <w:r w:rsidRPr="00C55B90">
              <w:rPr>
                <w:rFonts w:asciiTheme="majorBidi" w:hAnsiTheme="majorBidi" w:cstheme="majorBidi"/>
                <w:sz w:val="24"/>
                <w:szCs w:val="24"/>
                <w:lang w:val="id-ID"/>
              </w:rPr>
              <w:t xml:space="preserve">Apa nama asli kitab </w:t>
            </w:r>
            <w:r w:rsidR="00ED31F5" w:rsidRPr="00ED31F5">
              <w:rPr>
                <w:rFonts w:asciiTheme="majorBidi" w:hAnsiTheme="majorBidi" w:cstheme="majorBidi"/>
                <w:i/>
                <w:iCs/>
                <w:sz w:val="24"/>
                <w:szCs w:val="24"/>
                <w:lang w:val="id-ID"/>
              </w:rPr>
              <w:t>Shaḥīḥ al-Bukhārī</w:t>
            </w:r>
            <w:r w:rsidRPr="00C55B90">
              <w:rPr>
                <w:rFonts w:asciiTheme="majorBidi" w:hAnsiTheme="majorBidi" w:cstheme="majorBidi"/>
                <w:sz w:val="24"/>
                <w:szCs w:val="24"/>
                <w:lang w:val="id-ID"/>
              </w:rPr>
              <w:t>?</w:t>
            </w:r>
          </w:p>
        </w:tc>
      </w:tr>
      <w:tr w:rsidR="001F1A86" w:rsidRPr="00F06310" w:rsidTr="00F06310">
        <w:trPr>
          <w:trHeight w:val="557"/>
        </w:trPr>
        <w:tc>
          <w:tcPr>
            <w:tcW w:w="652" w:type="dxa"/>
            <w:vMerge/>
          </w:tcPr>
          <w:p w:rsidR="001F1A86" w:rsidRPr="00786AB5" w:rsidRDefault="001F1A86" w:rsidP="00F06310">
            <w:pPr>
              <w:tabs>
                <w:tab w:val="left" w:pos="2432"/>
              </w:tabs>
              <w:spacing w:line="360" w:lineRule="auto"/>
              <w:ind w:right="201"/>
              <w:jc w:val="center"/>
              <w:rPr>
                <w:rFonts w:asciiTheme="majorBidi" w:hAnsiTheme="majorBidi" w:cstheme="majorBidi"/>
                <w:lang w:val="id-ID"/>
              </w:rPr>
            </w:pPr>
          </w:p>
        </w:tc>
        <w:tc>
          <w:tcPr>
            <w:tcW w:w="544" w:type="dxa"/>
          </w:tcPr>
          <w:p w:rsidR="001F1A86" w:rsidRPr="001F1A86" w:rsidRDefault="001F1A86"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1F1A86" w:rsidRPr="002F093C" w:rsidRDefault="001F1A86" w:rsidP="00F06310">
            <w:pPr>
              <w:bidi/>
              <w:jc w:val="both"/>
              <w:rPr>
                <w:rFonts w:ascii="Traditional Arabic" w:hAnsi="Traditional Arabic" w:cs="Traditional Arabic"/>
                <w:sz w:val="32"/>
                <w:szCs w:val="32"/>
                <w:lang w:val="id-ID"/>
              </w:rPr>
            </w:pPr>
            <w:r w:rsidRPr="002F093C">
              <w:rPr>
                <w:rFonts w:ascii="Traditional Arabic" w:hAnsi="Traditional Arabic" w:cs="Traditional Arabic"/>
                <w:sz w:val="32"/>
                <w:szCs w:val="32"/>
                <w:rtl/>
                <w:lang w:val="id-ID"/>
              </w:rPr>
              <w:t>الجام</w:t>
            </w:r>
            <w:r w:rsidR="00507775">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ع المس</w:t>
            </w:r>
            <w:r w:rsidR="00507775">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ن</w:t>
            </w:r>
            <w:r w:rsidR="00507775">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د الصحيح المختص</w:t>
            </w:r>
            <w:r w:rsidR="00507775">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 من أمور</w:t>
            </w:r>
            <w:r w:rsidR="00507775">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رسول</w:t>
            </w:r>
            <w:r w:rsidR="00507775">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الله وسُنَنِه وأي</w:t>
            </w:r>
            <w:r w:rsidR="00507775">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امِه</w:t>
            </w:r>
          </w:p>
          <w:p w:rsidR="001F1A86" w:rsidRPr="00C55B90" w:rsidRDefault="001F1A86" w:rsidP="00F06310">
            <w:pPr>
              <w:jc w:val="both"/>
              <w:rPr>
                <w:rFonts w:asciiTheme="majorBidi" w:hAnsiTheme="majorBidi" w:cstheme="majorBidi"/>
                <w:sz w:val="24"/>
                <w:szCs w:val="24"/>
                <w:lang w:val="id-ID"/>
              </w:rPr>
            </w:pPr>
            <w:r w:rsidRPr="00C55B90">
              <w:rPr>
                <w:rFonts w:asciiTheme="majorBidi" w:hAnsiTheme="majorBidi" w:cstheme="majorBidi"/>
                <w:sz w:val="24"/>
                <w:szCs w:val="24"/>
                <w:lang w:val="id-ID"/>
              </w:rPr>
              <w:t>Ada yang mendahulukan kalimat</w:t>
            </w:r>
            <w:r w:rsidRPr="002F093C">
              <w:rPr>
                <w:rFonts w:asciiTheme="majorBidi" w:hAnsiTheme="majorBidi" w:cstheme="majorBidi"/>
                <w:lang w:val="id-ID"/>
              </w:rPr>
              <w:t xml:space="preserve"> </w:t>
            </w:r>
            <w:r w:rsidRPr="002F093C">
              <w:rPr>
                <w:rFonts w:ascii="Traditional Arabic" w:hAnsi="Traditional Arabic" w:cs="Traditional Arabic"/>
                <w:sz w:val="32"/>
                <w:szCs w:val="32"/>
                <w:rtl/>
                <w:lang w:val="id-ID"/>
              </w:rPr>
              <w:t>الصحيح</w:t>
            </w:r>
            <w:r w:rsidRPr="002F093C">
              <w:rPr>
                <w:rFonts w:asciiTheme="majorBidi" w:hAnsiTheme="majorBidi" w:cstheme="majorBidi"/>
                <w:lang w:val="id-ID"/>
              </w:rPr>
              <w:t xml:space="preserve"> </w:t>
            </w:r>
            <w:r w:rsidRPr="00C55B90">
              <w:rPr>
                <w:rFonts w:asciiTheme="majorBidi" w:hAnsiTheme="majorBidi" w:cstheme="majorBidi"/>
                <w:sz w:val="24"/>
                <w:szCs w:val="24"/>
                <w:lang w:val="id-ID"/>
              </w:rPr>
              <w:t>baru</w:t>
            </w:r>
            <w:r w:rsidRPr="002F093C">
              <w:rPr>
                <w:rFonts w:asciiTheme="majorBidi" w:hAnsiTheme="majorBidi" w:cstheme="majorBidi"/>
                <w:lang w:val="id-ID"/>
              </w:rPr>
              <w:t xml:space="preserve"> </w:t>
            </w:r>
            <w:r w:rsidRPr="002F093C">
              <w:rPr>
                <w:rFonts w:ascii="Traditional Arabic" w:hAnsi="Traditional Arabic" w:cs="Traditional Arabic"/>
                <w:sz w:val="32"/>
                <w:szCs w:val="32"/>
                <w:rtl/>
                <w:lang w:val="id-ID"/>
              </w:rPr>
              <w:t>المسند</w:t>
            </w:r>
            <w:r w:rsidRPr="002F093C">
              <w:rPr>
                <w:rFonts w:asciiTheme="majorBidi" w:hAnsiTheme="majorBidi" w:cstheme="majorBidi"/>
                <w:lang w:val="id-ID"/>
              </w:rPr>
              <w:t xml:space="preserve"> . </w:t>
            </w:r>
            <w:r w:rsidR="00C55B90">
              <w:rPr>
                <w:rFonts w:asciiTheme="majorBidi" w:hAnsiTheme="majorBidi" w:cstheme="majorBidi"/>
                <w:sz w:val="24"/>
                <w:szCs w:val="24"/>
                <w:lang w:val="id-ID"/>
              </w:rPr>
              <w:t>Namun di banyak referensi, dan</w:t>
            </w:r>
            <w:r w:rsidR="00C55B90" w:rsidRPr="00153A4B">
              <w:rPr>
                <w:rFonts w:asciiTheme="majorBidi" w:hAnsiTheme="majorBidi" w:cstheme="majorBidi"/>
                <w:sz w:val="24"/>
                <w:szCs w:val="24"/>
                <w:lang w:val="id-ID"/>
              </w:rPr>
              <w:t xml:space="preserve"> </w:t>
            </w:r>
            <w:r w:rsidRPr="00C55B90">
              <w:rPr>
                <w:rFonts w:asciiTheme="majorBidi" w:hAnsiTheme="majorBidi" w:cstheme="majorBidi"/>
                <w:sz w:val="24"/>
                <w:szCs w:val="24"/>
                <w:lang w:val="id-ID"/>
              </w:rPr>
              <w:t>yang nyata dalam sampul kitabnya adalah</w:t>
            </w:r>
            <w:r w:rsidRPr="002F093C">
              <w:rPr>
                <w:rFonts w:asciiTheme="majorBidi" w:hAnsiTheme="majorBidi" w:cstheme="majorBidi"/>
                <w:lang w:val="id-ID"/>
              </w:rPr>
              <w:t xml:space="preserve"> </w:t>
            </w:r>
            <w:r w:rsidRPr="002F093C">
              <w:rPr>
                <w:rFonts w:ascii="Traditional Arabic" w:hAnsi="Traditional Arabic" w:cs="Traditional Arabic"/>
                <w:sz w:val="32"/>
                <w:szCs w:val="32"/>
                <w:rtl/>
                <w:lang w:val="id-ID"/>
              </w:rPr>
              <w:t xml:space="preserve">المسند </w:t>
            </w:r>
            <w:r w:rsidRPr="002F093C">
              <w:rPr>
                <w:rFonts w:ascii="Traditional Arabic" w:hAnsi="Traditional Arabic" w:cs="Traditional Arabic"/>
                <w:sz w:val="32"/>
                <w:szCs w:val="32"/>
                <w:lang w:val="id-ID"/>
              </w:rPr>
              <w:t xml:space="preserve"> </w:t>
            </w:r>
            <w:r w:rsidRPr="00C55B90">
              <w:rPr>
                <w:rFonts w:asciiTheme="majorBidi" w:hAnsiTheme="majorBidi" w:cstheme="majorBidi"/>
                <w:sz w:val="24"/>
                <w:szCs w:val="24"/>
                <w:lang w:val="id-ID"/>
              </w:rPr>
              <w:t>dulu, baru</w:t>
            </w:r>
            <w:r w:rsidRPr="002F093C">
              <w:rPr>
                <w:rFonts w:asciiTheme="majorBidi" w:hAnsiTheme="majorBidi" w:cstheme="majorBidi"/>
                <w:lang w:val="id-ID"/>
              </w:rPr>
              <w:t xml:space="preserve"> </w:t>
            </w:r>
            <w:r w:rsidRPr="002F093C">
              <w:rPr>
                <w:rFonts w:ascii="Traditional Arabic" w:hAnsi="Traditional Arabic" w:cs="Traditional Arabic"/>
                <w:sz w:val="32"/>
                <w:szCs w:val="32"/>
                <w:rtl/>
                <w:lang w:val="id-ID"/>
              </w:rPr>
              <w:t xml:space="preserve">الصحيح </w:t>
            </w:r>
            <w:r w:rsidRPr="002F093C">
              <w:rPr>
                <w:rFonts w:asciiTheme="majorBidi" w:hAnsiTheme="majorBidi" w:cstheme="majorBidi"/>
                <w:lang w:val="id-ID"/>
              </w:rPr>
              <w:t>.</w:t>
            </w:r>
          </w:p>
        </w:tc>
      </w:tr>
      <w:tr w:rsidR="001F1A86" w:rsidRPr="000B4911" w:rsidTr="00F06310">
        <w:trPr>
          <w:trHeight w:val="241"/>
        </w:trPr>
        <w:tc>
          <w:tcPr>
            <w:tcW w:w="652" w:type="dxa"/>
            <w:vMerge w:val="restart"/>
          </w:tcPr>
          <w:p w:rsidR="001F1A86" w:rsidRPr="001F1A86" w:rsidRDefault="001F1A86"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1F1A86" w:rsidRPr="001F1A86" w:rsidRDefault="001F1A86"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1F1A86" w:rsidRPr="00C55B90" w:rsidRDefault="00463354" w:rsidP="00F06310">
            <w:pPr>
              <w:spacing w:line="360" w:lineRule="auto"/>
              <w:jc w:val="both"/>
              <w:rPr>
                <w:rFonts w:asciiTheme="majorBidi" w:hAnsiTheme="majorBidi" w:cstheme="majorBidi"/>
                <w:sz w:val="24"/>
                <w:szCs w:val="24"/>
                <w:lang w:val="id-ID"/>
              </w:rPr>
            </w:pPr>
            <w:r w:rsidRPr="00C55B90">
              <w:rPr>
                <w:rFonts w:asciiTheme="majorBidi" w:hAnsiTheme="majorBidi" w:cstheme="majorBidi"/>
                <w:sz w:val="24"/>
                <w:szCs w:val="24"/>
                <w:lang w:val="id-ID"/>
              </w:rPr>
              <w:t xml:space="preserve">Kitab </w:t>
            </w:r>
            <w:r w:rsidR="00ED31F5" w:rsidRPr="00ED31F5">
              <w:rPr>
                <w:rFonts w:asciiTheme="majorBidi" w:hAnsiTheme="majorBidi" w:cstheme="majorBidi"/>
                <w:i/>
                <w:iCs/>
                <w:sz w:val="24"/>
                <w:szCs w:val="24"/>
                <w:lang w:val="id-ID"/>
              </w:rPr>
              <w:t>Shaḥīḥ al-Bukhārī</w:t>
            </w:r>
            <w:r w:rsidR="00ED31F5" w:rsidRPr="00C55B90">
              <w:rPr>
                <w:rFonts w:asciiTheme="majorBidi" w:hAnsiTheme="majorBidi" w:cstheme="majorBidi"/>
                <w:sz w:val="24"/>
                <w:szCs w:val="24"/>
                <w:lang w:val="id-ID"/>
              </w:rPr>
              <w:t xml:space="preserve"> </w:t>
            </w:r>
            <w:r w:rsidRPr="00C55B90">
              <w:rPr>
                <w:rFonts w:asciiTheme="majorBidi" w:hAnsiTheme="majorBidi" w:cstheme="majorBidi"/>
                <w:sz w:val="24"/>
                <w:szCs w:val="24"/>
                <w:lang w:val="id-ID"/>
              </w:rPr>
              <w:t>di</w:t>
            </w:r>
            <w:r w:rsidR="00ED31F5">
              <w:rPr>
                <w:rFonts w:asciiTheme="majorBidi" w:hAnsiTheme="majorBidi" w:cstheme="majorBidi"/>
                <w:sz w:val="24"/>
                <w:szCs w:val="24"/>
                <w:lang w:val="en-US"/>
              </w:rPr>
              <w:t>-</w:t>
            </w:r>
            <w:r w:rsidRPr="00ED31F5">
              <w:rPr>
                <w:rFonts w:asciiTheme="majorBidi" w:hAnsiTheme="majorBidi" w:cstheme="majorBidi"/>
                <w:i/>
                <w:iCs/>
                <w:sz w:val="24"/>
                <w:szCs w:val="24"/>
                <w:lang w:val="id-ID"/>
              </w:rPr>
              <w:t>sya</w:t>
            </w:r>
            <w:r w:rsidR="00ED31F5" w:rsidRPr="00ED31F5">
              <w:rPr>
                <w:rFonts w:asciiTheme="majorBidi" w:hAnsiTheme="majorBidi" w:cstheme="majorBidi"/>
                <w:i/>
                <w:iCs/>
                <w:sz w:val="24"/>
                <w:szCs w:val="24"/>
                <w:lang w:val="id-ID"/>
              </w:rPr>
              <w:t>raḥ</w:t>
            </w:r>
            <w:r w:rsidR="00ED31F5">
              <w:rPr>
                <w:rFonts w:asciiTheme="majorBidi" w:hAnsiTheme="majorBidi" w:cstheme="majorBidi"/>
                <w:sz w:val="24"/>
                <w:szCs w:val="24"/>
                <w:lang w:val="en-US"/>
              </w:rPr>
              <w:t>-</w:t>
            </w:r>
            <w:r w:rsidRPr="00C55B90">
              <w:rPr>
                <w:rFonts w:asciiTheme="majorBidi" w:hAnsiTheme="majorBidi" w:cstheme="majorBidi"/>
                <w:sz w:val="24"/>
                <w:szCs w:val="24"/>
                <w:lang w:val="id-ID"/>
              </w:rPr>
              <w:t>i oleh beberapa ulama. Sebutkan</w:t>
            </w:r>
            <w:r w:rsidR="003C15E5" w:rsidRPr="00C55B90">
              <w:rPr>
                <w:rFonts w:asciiTheme="majorBidi" w:hAnsiTheme="majorBidi" w:cstheme="majorBidi"/>
                <w:sz w:val="24"/>
                <w:szCs w:val="24"/>
                <w:lang w:val="id-ID"/>
              </w:rPr>
              <w:t xml:space="preserve"> dua saja</w:t>
            </w:r>
            <w:r w:rsidR="004526AD">
              <w:rPr>
                <w:rFonts w:asciiTheme="majorBidi" w:hAnsiTheme="majorBidi" w:cstheme="majorBidi"/>
                <w:sz w:val="24"/>
                <w:szCs w:val="24"/>
                <w:lang w:val="en-US"/>
              </w:rPr>
              <w:t xml:space="preserve"> nama </w:t>
            </w:r>
            <w:r w:rsidR="00ED31F5">
              <w:rPr>
                <w:rFonts w:asciiTheme="majorBidi" w:hAnsiTheme="majorBidi" w:cstheme="majorBidi"/>
                <w:sz w:val="24"/>
                <w:szCs w:val="24"/>
                <w:lang w:val="en-US"/>
              </w:rPr>
              <w:t xml:space="preserve">beliau beserta nama kitab </w:t>
            </w:r>
            <w:r w:rsidR="00ED31F5" w:rsidRPr="00ED31F5">
              <w:rPr>
                <w:rFonts w:asciiTheme="majorBidi" w:hAnsiTheme="majorBidi" w:cstheme="majorBidi"/>
                <w:i/>
                <w:iCs/>
                <w:sz w:val="24"/>
                <w:szCs w:val="24"/>
                <w:lang w:val="en-US"/>
              </w:rPr>
              <w:t>syaraḥ</w:t>
            </w:r>
            <w:r w:rsidR="00ED31F5">
              <w:rPr>
                <w:rFonts w:asciiTheme="majorBidi" w:hAnsiTheme="majorBidi" w:cstheme="majorBidi"/>
                <w:sz w:val="24"/>
                <w:szCs w:val="24"/>
                <w:lang w:val="en-US"/>
              </w:rPr>
              <w:t>-</w:t>
            </w:r>
            <w:r w:rsidR="004526AD">
              <w:rPr>
                <w:rFonts w:asciiTheme="majorBidi" w:hAnsiTheme="majorBidi" w:cstheme="majorBidi"/>
                <w:sz w:val="24"/>
                <w:szCs w:val="24"/>
                <w:lang w:val="en-US"/>
              </w:rPr>
              <w:t>annya</w:t>
            </w:r>
            <w:r w:rsidRPr="00C55B90">
              <w:rPr>
                <w:rFonts w:asciiTheme="majorBidi" w:hAnsiTheme="majorBidi" w:cstheme="majorBidi"/>
                <w:sz w:val="24"/>
                <w:szCs w:val="24"/>
                <w:lang w:val="id-ID"/>
              </w:rPr>
              <w:t>!</w:t>
            </w:r>
          </w:p>
        </w:tc>
      </w:tr>
      <w:tr w:rsidR="001F1A86" w:rsidRPr="000B4911" w:rsidTr="00F06310">
        <w:trPr>
          <w:trHeight w:val="1975"/>
        </w:trPr>
        <w:tc>
          <w:tcPr>
            <w:tcW w:w="652" w:type="dxa"/>
            <w:vMerge/>
          </w:tcPr>
          <w:p w:rsidR="001F1A86" w:rsidRPr="001F1A86" w:rsidRDefault="001F1A86" w:rsidP="00F06310">
            <w:pPr>
              <w:tabs>
                <w:tab w:val="left" w:pos="2432"/>
              </w:tabs>
              <w:spacing w:line="360" w:lineRule="auto"/>
              <w:ind w:right="201"/>
              <w:jc w:val="center"/>
              <w:rPr>
                <w:rFonts w:asciiTheme="majorBidi" w:hAnsiTheme="majorBidi" w:cstheme="majorBidi"/>
                <w:lang w:val="en-US"/>
              </w:rPr>
            </w:pPr>
          </w:p>
        </w:tc>
        <w:tc>
          <w:tcPr>
            <w:tcW w:w="544" w:type="dxa"/>
          </w:tcPr>
          <w:p w:rsidR="001F1A86" w:rsidRPr="001F1A86" w:rsidRDefault="001F1A86"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463354" w:rsidRPr="00C55B90" w:rsidRDefault="00463354" w:rsidP="00F06310">
            <w:pPr>
              <w:numPr>
                <w:ilvl w:val="0"/>
                <w:numId w:val="16"/>
              </w:numPr>
              <w:jc w:val="both"/>
              <w:rPr>
                <w:rFonts w:asciiTheme="majorBidi" w:hAnsiTheme="majorBidi" w:cstheme="majorBidi"/>
                <w:sz w:val="24"/>
                <w:szCs w:val="24"/>
                <w:lang w:val="id-ID"/>
              </w:rPr>
            </w:pPr>
            <w:r w:rsidRPr="002F093C">
              <w:rPr>
                <w:rFonts w:ascii="Traditional Arabic" w:hAnsi="Traditional Arabic" w:cs="Traditional Arabic"/>
                <w:sz w:val="32"/>
                <w:szCs w:val="32"/>
                <w:rtl/>
                <w:lang w:val="id-ID"/>
              </w:rPr>
              <w:t>الباري</w:t>
            </w:r>
            <w:r w:rsidRPr="002F093C">
              <w:rPr>
                <w:rFonts w:ascii="Traditional Arabic" w:hAnsi="Traditional Arabic" w:cs="Traditional Arabic"/>
                <w:sz w:val="32"/>
                <w:szCs w:val="32"/>
                <w:lang w:val="id-ID"/>
              </w:rPr>
              <w:t xml:space="preserve"> </w:t>
            </w:r>
            <w:r w:rsidR="009959EB" w:rsidRPr="002F093C">
              <w:rPr>
                <w:rFonts w:ascii="Traditional Arabic" w:hAnsi="Traditional Arabic" w:cs="Traditional Arabic"/>
                <w:sz w:val="32"/>
                <w:szCs w:val="32"/>
                <w:rtl/>
                <w:lang w:val="id-ID"/>
              </w:rPr>
              <w:t>فتح</w:t>
            </w:r>
            <w:r w:rsidRPr="002F093C">
              <w:rPr>
                <w:rFonts w:asciiTheme="majorBidi" w:hAnsiTheme="majorBidi" w:cstheme="majorBidi"/>
                <w:lang w:val="id-ID"/>
              </w:rPr>
              <w:t xml:space="preserve"> </w:t>
            </w:r>
            <w:r w:rsidR="00ED31F5">
              <w:rPr>
                <w:rFonts w:asciiTheme="majorBidi" w:hAnsiTheme="majorBidi" w:cstheme="majorBidi"/>
                <w:sz w:val="24"/>
                <w:szCs w:val="24"/>
                <w:lang w:val="id-ID"/>
              </w:rPr>
              <w:t>oleh Ibn Ḥ</w:t>
            </w:r>
            <w:r w:rsidR="00C55B90">
              <w:rPr>
                <w:rFonts w:asciiTheme="majorBidi" w:hAnsiTheme="majorBidi" w:cstheme="majorBidi"/>
                <w:sz w:val="24"/>
                <w:szCs w:val="24"/>
                <w:lang w:val="id-ID"/>
              </w:rPr>
              <w:t>ajar al-‘Asqa</w:t>
            </w:r>
            <w:r w:rsidR="00ED31F5">
              <w:rPr>
                <w:rFonts w:asciiTheme="majorBidi" w:hAnsiTheme="majorBidi" w:cstheme="majorBidi"/>
                <w:sz w:val="24"/>
                <w:szCs w:val="24"/>
                <w:lang w:val="id-ID"/>
              </w:rPr>
              <w:t>lānī</w:t>
            </w:r>
          </w:p>
          <w:p w:rsidR="00463354" w:rsidRPr="002F093C" w:rsidRDefault="00463354" w:rsidP="00F06310">
            <w:pPr>
              <w:numPr>
                <w:ilvl w:val="0"/>
                <w:numId w:val="16"/>
              </w:numPr>
              <w:jc w:val="both"/>
              <w:rPr>
                <w:rFonts w:asciiTheme="majorBidi" w:hAnsiTheme="majorBidi" w:cstheme="majorBidi"/>
                <w:lang w:val="id-ID"/>
              </w:rPr>
            </w:pPr>
            <w:r w:rsidRPr="002F093C">
              <w:rPr>
                <w:rFonts w:ascii="Traditional Arabic" w:hAnsi="Traditional Arabic" w:cs="Traditional Arabic"/>
                <w:sz w:val="32"/>
                <w:szCs w:val="32"/>
                <w:rtl/>
                <w:lang w:val="id-ID"/>
              </w:rPr>
              <w:t>الكواكب الدَراري</w:t>
            </w:r>
            <w:r w:rsidRPr="002F093C">
              <w:rPr>
                <w:rFonts w:asciiTheme="majorBidi" w:hAnsiTheme="majorBidi" w:cstheme="majorBidi"/>
                <w:lang w:val="id-ID"/>
              </w:rPr>
              <w:t xml:space="preserve">  </w:t>
            </w:r>
            <w:r w:rsidR="00ED31F5">
              <w:rPr>
                <w:rFonts w:asciiTheme="majorBidi" w:hAnsiTheme="majorBidi" w:cstheme="majorBidi"/>
                <w:sz w:val="24"/>
                <w:szCs w:val="24"/>
                <w:lang w:val="id-ID"/>
              </w:rPr>
              <w:t>oleh al-Kirmānī</w:t>
            </w:r>
          </w:p>
          <w:p w:rsidR="00463354" w:rsidRPr="002F093C" w:rsidRDefault="00463354" w:rsidP="00F06310">
            <w:pPr>
              <w:numPr>
                <w:ilvl w:val="0"/>
                <w:numId w:val="16"/>
              </w:numPr>
              <w:jc w:val="both"/>
              <w:rPr>
                <w:rFonts w:asciiTheme="majorBidi" w:hAnsiTheme="majorBidi" w:cstheme="majorBidi"/>
                <w:lang w:val="id-ID"/>
              </w:rPr>
            </w:pPr>
            <w:r w:rsidRPr="002F093C">
              <w:rPr>
                <w:rFonts w:ascii="Traditional Arabic" w:hAnsi="Traditional Arabic" w:cs="Traditional Arabic"/>
                <w:sz w:val="32"/>
                <w:szCs w:val="32"/>
                <w:rtl/>
                <w:lang w:val="id-ID"/>
              </w:rPr>
              <w:t>عُمدة القاري</w:t>
            </w:r>
            <w:r w:rsidRPr="002F093C">
              <w:rPr>
                <w:rFonts w:asciiTheme="majorBidi" w:hAnsiTheme="majorBidi" w:cstheme="majorBidi"/>
                <w:lang w:val="id-ID"/>
              </w:rPr>
              <w:t xml:space="preserve">  </w:t>
            </w:r>
            <w:r w:rsidR="00ED31F5">
              <w:rPr>
                <w:rFonts w:asciiTheme="majorBidi" w:hAnsiTheme="majorBidi" w:cstheme="majorBidi"/>
                <w:sz w:val="24"/>
                <w:szCs w:val="24"/>
                <w:lang w:val="id-ID"/>
              </w:rPr>
              <w:t>oleh al-‘Aynī</w:t>
            </w:r>
          </w:p>
          <w:p w:rsidR="001F1A86" w:rsidRPr="002F093C" w:rsidRDefault="00463354" w:rsidP="00F06310">
            <w:pPr>
              <w:numPr>
                <w:ilvl w:val="0"/>
                <w:numId w:val="16"/>
              </w:numPr>
              <w:jc w:val="both"/>
              <w:rPr>
                <w:rFonts w:asciiTheme="majorBidi" w:hAnsiTheme="majorBidi" w:cstheme="majorBidi"/>
                <w:lang w:val="id-ID"/>
              </w:rPr>
            </w:pPr>
            <w:r w:rsidRPr="002F093C">
              <w:rPr>
                <w:rFonts w:ascii="Traditional Arabic" w:hAnsi="Traditional Arabic" w:cs="Traditional Arabic"/>
                <w:sz w:val="32"/>
                <w:szCs w:val="32"/>
                <w:rtl/>
                <w:lang w:val="id-ID"/>
              </w:rPr>
              <w:t>إرشاد الساري</w:t>
            </w:r>
            <w:r w:rsidRPr="002F093C">
              <w:rPr>
                <w:rFonts w:asciiTheme="majorBidi" w:hAnsiTheme="majorBidi" w:cstheme="majorBidi"/>
                <w:lang w:val="id-ID"/>
              </w:rPr>
              <w:t xml:space="preserve">  </w:t>
            </w:r>
            <w:r w:rsidR="00ED31F5">
              <w:rPr>
                <w:rFonts w:asciiTheme="majorBidi" w:hAnsiTheme="majorBidi" w:cstheme="majorBidi"/>
                <w:sz w:val="24"/>
                <w:szCs w:val="24"/>
                <w:lang w:val="id-ID"/>
              </w:rPr>
              <w:t>oleh al-Qasṭalānī</w:t>
            </w:r>
          </w:p>
        </w:tc>
      </w:tr>
      <w:tr w:rsidR="00A97C0A" w:rsidRPr="000B4911" w:rsidTr="00F06310">
        <w:trPr>
          <w:trHeight w:val="231"/>
        </w:trPr>
        <w:tc>
          <w:tcPr>
            <w:tcW w:w="652" w:type="dxa"/>
            <w:vMerge w:val="restart"/>
          </w:tcPr>
          <w:p w:rsidR="00A97C0A" w:rsidRPr="00A97C0A" w:rsidRDefault="00A97C0A"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A97C0A" w:rsidRDefault="00A97C0A"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A97C0A" w:rsidRPr="008A6D00" w:rsidRDefault="00A97C0A" w:rsidP="00F06310">
            <w:pPr>
              <w:spacing w:line="360" w:lineRule="auto"/>
              <w:ind w:left="-60"/>
              <w:jc w:val="both"/>
              <w:rPr>
                <w:rFonts w:asciiTheme="majorBidi" w:hAnsiTheme="majorBidi" w:cstheme="majorBidi"/>
                <w:sz w:val="24"/>
                <w:szCs w:val="24"/>
                <w:rtl/>
                <w:lang w:val="id-ID"/>
              </w:rPr>
            </w:pPr>
            <w:r w:rsidRPr="008A6D00">
              <w:rPr>
                <w:rFonts w:asciiTheme="majorBidi" w:hAnsiTheme="majorBidi" w:cstheme="majorBidi"/>
                <w:sz w:val="24"/>
                <w:szCs w:val="24"/>
                <w:lang w:val="id-ID"/>
              </w:rPr>
              <w:t>Siapa nama Imam Muslim dan apa karya monumental beliau dalam hadis?</w:t>
            </w:r>
          </w:p>
        </w:tc>
      </w:tr>
      <w:tr w:rsidR="00A97C0A" w:rsidRPr="000B4911" w:rsidTr="00F06310">
        <w:trPr>
          <w:trHeight w:val="704"/>
        </w:trPr>
        <w:tc>
          <w:tcPr>
            <w:tcW w:w="652" w:type="dxa"/>
            <w:vMerge/>
          </w:tcPr>
          <w:p w:rsidR="00A97C0A" w:rsidRPr="001F1A86" w:rsidRDefault="00A97C0A" w:rsidP="00F06310">
            <w:pPr>
              <w:tabs>
                <w:tab w:val="left" w:pos="2432"/>
              </w:tabs>
              <w:spacing w:line="360" w:lineRule="auto"/>
              <w:ind w:right="201"/>
              <w:jc w:val="center"/>
              <w:rPr>
                <w:rFonts w:asciiTheme="majorBidi" w:hAnsiTheme="majorBidi" w:cstheme="majorBidi"/>
                <w:lang w:val="en-US"/>
              </w:rPr>
            </w:pPr>
          </w:p>
        </w:tc>
        <w:tc>
          <w:tcPr>
            <w:tcW w:w="544" w:type="dxa"/>
          </w:tcPr>
          <w:p w:rsidR="00A97C0A" w:rsidRDefault="00A97C0A"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BE6BEC" w:rsidRPr="008A6D00" w:rsidRDefault="008A6D00" w:rsidP="00F06310">
            <w:pPr>
              <w:spacing w:line="360" w:lineRule="auto"/>
              <w:ind w:left="-60"/>
              <w:jc w:val="both"/>
              <w:rPr>
                <w:rFonts w:asciiTheme="majorBidi" w:hAnsiTheme="majorBidi" w:cstheme="majorBidi"/>
                <w:sz w:val="24"/>
                <w:szCs w:val="24"/>
                <w:lang w:val="id-ID"/>
              </w:rPr>
            </w:pPr>
            <w:r>
              <w:rPr>
                <w:rFonts w:asciiTheme="majorBidi" w:hAnsiTheme="majorBidi" w:cstheme="majorBidi"/>
                <w:sz w:val="24"/>
                <w:szCs w:val="24"/>
                <w:lang w:val="id-ID"/>
              </w:rPr>
              <w:t>Abū al-Ḥusayn Muslim bin al-Ḥajjāj al-Qusyayrī al-Nīsābūrī</w:t>
            </w:r>
          </w:p>
          <w:p w:rsidR="00A97C0A" w:rsidRPr="008A6D00" w:rsidRDefault="00BE6BEC" w:rsidP="00F06310">
            <w:pPr>
              <w:spacing w:line="360" w:lineRule="auto"/>
              <w:ind w:left="-60"/>
              <w:jc w:val="both"/>
              <w:rPr>
                <w:rFonts w:asciiTheme="majorBidi" w:hAnsiTheme="majorBidi" w:cstheme="majorBidi"/>
                <w:sz w:val="24"/>
                <w:szCs w:val="24"/>
                <w:rtl/>
                <w:lang w:val="id-ID"/>
              </w:rPr>
            </w:pPr>
            <w:r w:rsidRPr="008A6D00">
              <w:rPr>
                <w:rFonts w:asciiTheme="majorBidi" w:hAnsiTheme="majorBidi" w:cstheme="majorBidi"/>
                <w:sz w:val="24"/>
                <w:szCs w:val="24"/>
                <w:lang w:val="id-ID"/>
              </w:rPr>
              <w:t>Karya monum</w:t>
            </w:r>
            <w:r w:rsidR="008A6D00">
              <w:rPr>
                <w:rFonts w:asciiTheme="majorBidi" w:hAnsiTheme="majorBidi" w:cstheme="majorBidi"/>
                <w:sz w:val="24"/>
                <w:szCs w:val="24"/>
                <w:lang w:val="id-ID"/>
              </w:rPr>
              <w:t xml:space="preserve">ental beliau adalah kitab </w:t>
            </w:r>
            <w:r w:rsidR="008A6D00" w:rsidRPr="008A6D00">
              <w:rPr>
                <w:rFonts w:asciiTheme="majorBidi" w:hAnsiTheme="majorBidi" w:cstheme="majorBidi"/>
                <w:i/>
                <w:iCs/>
                <w:sz w:val="24"/>
                <w:szCs w:val="24"/>
                <w:lang w:val="id-ID"/>
              </w:rPr>
              <w:t>Shaḥīḥ</w:t>
            </w:r>
            <w:r w:rsidRPr="008A6D00">
              <w:rPr>
                <w:rFonts w:asciiTheme="majorBidi" w:hAnsiTheme="majorBidi" w:cstheme="majorBidi"/>
                <w:i/>
                <w:iCs/>
                <w:sz w:val="24"/>
                <w:szCs w:val="24"/>
                <w:lang w:val="id-ID"/>
              </w:rPr>
              <w:t xml:space="preserve"> Muslim</w:t>
            </w:r>
            <w:r w:rsidRPr="008A6D00">
              <w:rPr>
                <w:rFonts w:asciiTheme="majorBidi" w:hAnsiTheme="majorBidi" w:cstheme="majorBidi"/>
                <w:sz w:val="24"/>
                <w:szCs w:val="24"/>
                <w:lang w:val="id-ID"/>
              </w:rPr>
              <w:t xml:space="preserve"> </w:t>
            </w:r>
          </w:p>
        </w:tc>
      </w:tr>
      <w:tr w:rsidR="001F1A86" w:rsidRPr="000B4911" w:rsidTr="00F06310">
        <w:trPr>
          <w:trHeight w:val="217"/>
        </w:trPr>
        <w:tc>
          <w:tcPr>
            <w:tcW w:w="652" w:type="dxa"/>
            <w:vMerge w:val="restart"/>
          </w:tcPr>
          <w:p w:rsidR="001F1A86" w:rsidRPr="001F1A86" w:rsidRDefault="001F1A86"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1F1A86" w:rsidRPr="001F1A86" w:rsidRDefault="001F1A86"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1F1A86" w:rsidRPr="00C55B90" w:rsidRDefault="008A6D00" w:rsidP="00F06310">
            <w:pPr>
              <w:spacing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Siapa nama asli Imam al-Tirmidzī</w:t>
            </w:r>
            <w:r w:rsidR="00E02ADF" w:rsidRPr="00C55B90">
              <w:rPr>
                <w:rFonts w:asciiTheme="majorBidi" w:hAnsiTheme="majorBidi" w:cstheme="majorBidi"/>
                <w:sz w:val="24"/>
                <w:szCs w:val="24"/>
                <w:lang w:val="id-ID"/>
              </w:rPr>
              <w:t xml:space="preserve"> dan apa karya monumental beliau dalam hadis?</w:t>
            </w:r>
          </w:p>
        </w:tc>
      </w:tr>
      <w:tr w:rsidR="001F1A86" w:rsidRPr="000B4911" w:rsidTr="00F06310">
        <w:trPr>
          <w:trHeight w:val="647"/>
        </w:trPr>
        <w:tc>
          <w:tcPr>
            <w:tcW w:w="652" w:type="dxa"/>
            <w:vMerge/>
          </w:tcPr>
          <w:p w:rsidR="001F1A86" w:rsidRPr="001F1A86" w:rsidRDefault="001F1A86" w:rsidP="00F06310">
            <w:pPr>
              <w:tabs>
                <w:tab w:val="left" w:pos="2432"/>
              </w:tabs>
              <w:spacing w:line="360" w:lineRule="auto"/>
              <w:ind w:right="201"/>
              <w:jc w:val="center"/>
              <w:rPr>
                <w:rFonts w:asciiTheme="majorBidi" w:hAnsiTheme="majorBidi" w:cstheme="majorBidi"/>
                <w:lang w:val="en-US"/>
              </w:rPr>
            </w:pPr>
          </w:p>
        </w:tc>
        <w:tc>
          <w:tcPr>
            <w:tcW w:w="544" w:type="dxa"/>
          </w:tcPr>
          <w:p w:rsidR="001F1A86" w:rsidRPr="001F1A86" w:rsidRDefault="001F1A86"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E02ADF" w:rsidRPr="00C55B90" w:rsidRDefault="008A6D00" w:rsidP="00F06310">
            <w:pPr>
              <w:spacing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Abū Īsā</w:t>
            </w:r>
            <w:r w:rsidR="00E02ADF" w:rsidRPr="00C55B90">
              <w:rPr>
                <w:rFonts w:asciiTheme="majorBidi" w:hAnsiTheme="majorBidi" w:cstheme="majorBidi"/>
                <w:sz w:val="24"/>
                <w:szCs w:val="24"/>
                <w:lang w:val="id-ID"/>
              </w:rPr>
              <w:t xml:space="preserve"> </w:t>
            </w:r>
            <w:r>
              <w:rPr>
                <w:rFonts w:asciiTheme="majorBidi" w:hAnsiTheme="majorBidi" w:cstheme="majorBidi"/>
                <w:sz w:val="24"/>
                <w:szCs w:val="24"/>
                <w:lang w:val="id-ID"/>
              </w:rPr>
              <w:t>Muḥammad bin Ī</w:t>
            </w:r>
            <w:r w:rsidRPr="008A6D00">
              <w:rPr>
                <w:rFonts w:asciiTheme="majorBidi" w:hAnsiTheme="majorBidi" w:cstheme="majorBidi"/>
                <w:sz w:val="24"/>
                <w:szCs w:val="24"/>
                <w:lang w:val="id-ID"/>
              </w:rPr>
              <w:t>sā</w:t>
            </w:r>
            <w:r>
              <w:rPr>
                <w:rFonts w:asciiTheme="majorBidi" w:hAnsiTheme="majorBidi" w:cstheme="majorBidi"/>
                <w:sz w:val="24"/>
                <w:szCs w:val="24"/>
                <w:lang w:val="id-ID"/>
              </w:rPr>
              <w:t xml:space="preserve"> bin Sūrah bin Mūsā bin al-Ḍaḥḥā</w:t>
            </w:r>
            <w:r w:rsidR="00E02ADF" w:rsidRPr="00C55B90">
              <w:rPr>
                <w:rFonts w:asciiTheme="majorBidi" w:hAnsiTheme="majorBidi" w:cstheme="majorBidi"/>
                <w:sz w:val="24"/>
                <w:szCs w:val="24"/>
                <w:lang w:val="id-ID"/>
              </w:rPr>
              <w:t>k.</w:t>
            </w:r>
          </w:p>
          <w:p w:rsidR="001F1A86" w:rsidRPr="00C55B90" w:rsidRDefault="00E02ADF" w:rsidP="00F06310">
            <w:pPr>
              <w:spacing w:line="360" w:lineRule="auto"/>
              <w:jc w:val="both"/>
              <w:rPr>
                <w:rFonts w:asciiTheme="majorBidi" w:hAnsiTheme="majorBidi" w:cstheme="majorBidi"/>
                <w:sz w:val="24"/>
                <w:szCs w:val="24"/>
                <w:lang w:val="id-ID"/>
              </w:rPr>
            </w:pPr>
            <w:r w:rsidRPr="00C55B90">
              <w:rPr>
                <w:rFonts w:asciiTheme="majorBidi" w:hAnsiTheme="majorBidi" w:cstheme="majorBidi"/>
                <w:sz w:val="24"/>
                <w:szCs w:val="24"/>
                <w:lang w:val="id-ID"/>
              </w:rPr>
              <w:t>Karya monumental beliau dalam hadi</w:t>
            </w:r>
            <w:r w:rsidR="008A6D00">
              <w:rPr>
                <w:rFonts w:asciiTheme="majorBidi" w:hAnsiTheme="majorBidi" w:cstheme="majorBidi"/>
                <w:sz w:val="24"/>
                <w:szCs w:val="24"/>
                <w:lang w:val="id-ID"/>
              </w:rPr>
              <w:t xml:space="preserve">s adalah kitab </w:t>
            </w:r>
            <w:r w:rsidR="008A6D00" w:rsidRPr="008A6D00">
              <w:rPr>
                <w:rFonts w:asciiTheme="majorBidi" w:hAnsiTheme="majorBidi" w:cstheme="majorBidi"/>
                <w:i/>
                <w:iCs/>
                <w:sz w:val="24"/>
                <w:szCs w:val="24"/>
                <w:lang w:val="id-ID"/>
              </w:rPr>
              <w:t>Sunan al-Tirmidzī</w:t>
            </w:r>
            <w:r w:rsidRPr="00C55B90">
              <w:rPr>
                <w:rFonts w:asciiTheme="majorBidi" w:hAnsiTheme="majorBidi" w:cstheme="majorBidi"/>
                <w:sz w:val="24"/>
                <w:szCs w:val="24"/>
                <w:lang w:val="id-ID"/>
              </w:rPr>
              <w:t>.</w:t>
            </w:r>
          </w:p>
        </w:tc>
      </w:tr>
      <w:tr w:rsidR="001F1A86" w:rsidRPr="000B4911" w:rsidTr="00F06310">
        <w:trPr>
          <w:trHeight w:val="274"/>
        </w:trPr>
        <w:tc>
          <w:tcPr>
            <w:tcW w:w="652" w:type="dxa"/>
            <w:vMerge w:val="restart"/>
          </w:tcPr>
          <w:p w:rsidR="001F1A86" w:rsidRPr="001F1A86" w:rsidRDefault="001F1A86"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1F1A86" w:rsidRPr="001F1A86" w:rsidRDefault="001F1A86"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1F1A86" w:rsidRPr="00C55B90" w:rsidRDefault="00E02ADF" w:rsidP="00F06310">
            <w:pPr>
              <w:spacing w:line="360" w:lineRule="auto"/>
              <w:jc w:val="both"/>
              <w:rPr>
                <w:rFonts w:asciiTheme="majorBidi" w:hAnsiTheme="majorBidi" w:cstheme="majorBidi"/>
                <w:sz w:val="24"/>
                <w:szCs w:val="24"/>
                <w:lang w:val="id-ID"/>
              </w:rPr>
            </w:pPr>
            <w:r w:rsidRPr="00C55B90">
              <w:rPr>
                <w:rFonts w:asciiTheme="majorBidi" w:hAnsiTheme="majorBidi" w:cstheme="majorBidi"/>
                <w:sz w:val="24"/>
                <w:szCs w:val="24"/>
                <w:lang w:val="id-ID"/>
              </w:rPr>
              <w:t>Sebutkan nama asli da</w:t>
            </w:r>
            <w:r w:rsidR="00EA4EE7">
              <w:rPr>
                <w:rFonts w:asciiTheme="majorBidi" w:hAnsiTheme="majorBidi" w:cstheme="majorBidi"/>
                <w:sz w:val="24"/>
                <w:szCs w:val="24"/>
                <w:lang w:val="id-ID"/>
              </w:rPr>
              <w:t>n karya monumental Imam al-Nasāī</w:t>
            </w:r>
            <w:r w:rsidRPr="00C55B90">
              <w:rPr>
                <w:rFonts w:asciiTheme="majorBidi" w:hAnsiTheme="majorBidi" w:cstheme="majorBidi"/>
                <w:sz w:val="24"/>
                <w:szCs w:val="24"/>
                <w:lang w:val="id-ID"/>
              </w:rPr>
              <w:t xml:space="preserve"> dalam hadis!</w:t>
            </w:r>
          </w:p>
        </w:tc>
      </w:tr>
      <w:tr w:rsidR="001F1A86" w:rsidRPr="000B4911" w:rsidTr="00F06310">
        <w:trPr>
          <w:trHeight w:val="986"/>
        </w:trPr>
        <w:tc>
          <w:tcPr>
            <w:tcW w:w="652" w:type="dxa"/>
            <w:vMerge/>
          </w:tcPr>
          <w:p w:rsidR="001F1A86" w:rsidRPr="001F1A86" w:rsidRDefault="001F1A86" w:rsidP="00F06310">
            <w:pPr>
              <w:tabs>
                <w:tab w:val="left" w:pos="2432"/>
              </w:tabs>
              <w:spacing w:line="360" w:lineRule="auto"/>
              <w:ind w:right="201"/>
              <w:jc w:val="center"/>
              <w:rPr>
                <w:rFonts w:asciiTheme="majorBidi" w:hAnsiTheme="majorBidi" w:cstheme="majorBidi"/>
                <w:lang w:val="en-US"/>
              </w:rPr>
            </w:pPr>
          </w:p>
        </w:tc>
        <w:tc>
          <w:tcPr>
            <w:tcW w:w="544" w:type="dxa"/>
          </w:tcPr>
          <w:p w:rsidR="001F1A86" w:rsidRPr="001F1A86" w:rsidRDefault="001F1A86"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E02ADF" w:rsidRPr="00C55B90" w:rsidRDefault="00EA4EE7" w:rsidP="00F06310">
            <w:pPr>
              <w:spacing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Abū</w:t>
            </w:r>
            <w:r w:rsidR="00E02ADF" w:rsidRPr="00C55B90">
              <w:rPr>
                <w:rFonts w:asciiTheme="majorBidi" w:hAnsiTheme="majorBidi" w:cstheme="majorBidi"/>
                <w:sz w:val="24"/>
                <w:szCs w:val="24"/>
                <w:lang w:val="id-ID"/>
              </w:rPr>
              <w:t xml:space="preserve"> </w:t>
            </w:r>
            <w:r w:rsidRPr="00EA4EE7">
              <w:rPr>
                <w:rFonts w:asciiTheme="majorBidi" w:hAnsiTheme="majorBidi" w:cstheme="majorBidi"/>
                <w:sz w:val="24"/>
                <w:szCs w:val="24"/>
                <w:lang w:val="id-ID"/>
              </w:rPr>
              <w:t>‘</w:t>
            </w:r>
            <w:r>
              <w:rPr>
                <w:rFonts w:asciiTheme="majorBidi" w:hAnsiTheme="majorBidi" w:cstheme="majorBidi"/>
                <w:sz w:val="24"/>
                <w:szCs w:val="24"/>
                <w:lang w:val="id-ID"/>
              </w:rPr>
              <w:t>Abd</w:t>
            </w:r>
            <w:r w:rsidRPr="00EA4EE7">
              <w:rPr>
                <w:rFonts w:asciiTheme="majorBidi" w:hAnsiTheme="majorBidi" w:cstheme="majorBidi"/>
                <w:sz w:val="24"/>
                <w:szCs w:val="24"/>
                <w:lang w:val="id-ID"/>
              </w:rPr>
              <w:t xml:space="preserve"> al-R</w:t>
            </w:r>
            <w:r>
              <w:rPr>
                <w:rFonts w:asciiTheme="majorBidi" w:hAnsiTheme="majorBidi" w:cstheme="majorBidi"/>
                <w:sz w:val="24"/>
                <w:szCs w:val="24"/>
                <w:lang w:val="id-ID"/>
              </w:rPr>
              <w:t>aḥmān Aḥmad bin Syu’a</w:t>
            </w:r>
            <w:r w:rsidRPr="00EA4EE7">
              <w:rPr>
                <w:rFonts w:asciiTheme="majorBidi" w:hAnsiTheme="majorBidi" w:cstheme="majorBidi"/>
                <w:sz w:val="24"/>
                <w:szCs w:val="24"/>
                <w:lang w:val="id-ID"/>
              </w:rPr>
              <w:t>y</w:t>
            </w:r>
            <w:r w:rsidR="00E02ADF" w:rsidRPr="00C55B90">
              <w:rPr>
                <w:rFonts w:asciiTheme="majorBidi" w:hAnsiTheme="majorBidi" w:cstheme="majorBidi"/>
                <w:sz w:val="24"/>
                <w:szCs w:val="24"/>
                <w:lang w:val="id-ID"/>
              </w:rPr>
              <w:t xml:space="preserve">b bin </w:t>
            </w:r>
            <w:r w:rsidRPr="00EA4EE7">
              <w:rPr>
                <w:rFonts w:asciiTheme="majorBidi" w:hAnsiTheme="majorBidi" w:cstheme="majorBidi"/>
                <w:sz w:val="24"/>
                <w:szCs w:val="24"/>
                <w:lang w:val="id-ID"/>
              </w:rPr>
              <w:t>‘</w:t>
            </w:r>
            <w:r>
              <w:rPr>
                <w:rFonts w:asciiTheme="majorBidi" w:hAnsiTheme="majorBidi" w:cstheme="majorBidi"/>
                <w:sz w:val="24"/>
                <w:szCs w:val="24"/>
                <w:lang w:val="id-ID"/>
              </w:rPr>
              <w:t>Alī</w:t>
            </w:r>
            <w:r w:rsidR="00E02ADF" w:rsidRPr="00C55B90">
              <w:rPr>
                <w:rFonts w:asciiTheme="majorBidi" w:hAnsiTheme="majorBidi" w:cstheme="majorBidi"/>
                <w:sz w:val="24"/>
                <w:szCs w:val="24"/>
                <w:lang w:val="id-ID"/>
              </w:rPr>
              <w:t xml:space="preserve"> bin Sin</w:t>
            </w:r>
            <w:r>
              <w:rPr>
                <w:rFonts w:asciiTheme="majorBidi" w:hAnsiTheme="majorBidi" w:cstheme="majorBidi"/>
                <w:sz w:val="24"/>
                <w:szCs w:val="24"/>
                <w:lang w:val="id-ID"/>
              </w:rPr>
              <w:t>ān bin Baḥ</w:t>
            </w:r>
            <w:r w:rsidR="004526AD">
              <w:rPr>
                <w:rFonts w:asciiTheme="majorBidi" w:hAnsiTheme="majorBidi" w:cstheme="majorBidi"/>
                <w:sz w:val="24"/>
                <w:szCs w:val="24"/>
                <w:lang w:val="id-ID"/>
              </w:rPr>
              <w:t xml:space="preserve">r (ada yang membalik </w:t>
            </w:r>
            <w:r>
              <w:rPr>
                <w:rFonts w:asciiTheme="majorBidi" w:hAnsiTheme="majorBidi" w:cstheme="majorBidi"/>
                <w:sz w:val="24"/>
                <w:szCs w:val="24"/>
                <w:lang w:val="id-ID"/>
              </w:rPr>
              <w:t>bin Baḥr dulu baru bin Sinā</w:t>
            </w:r>
            <w:r w:rsidR="00E02ADF" w:rsidRPr="00C55B90">
              <w:rPr>
                <w:rFonts w:asciiTheme="majorBidi" w:hAnsiTheme="majorBidi" w:cstheme="majorBidi"/>
                <w:sz w:val="24"/>
                <w:szCs w:val="24"/>
                <w:lang w:val="id-ID"/>
              </w:rPr>
              <w:t>n).</w:t>
            </w:r>
          </w:p>
          <w:p w:rsidR="001F1A86" w:rsidRPr="00C55B90" w:rsidRDefault="00E02ADF" w:rsidP="00F06310">
            <w:pPr>
              <w:spacing w:line="360" w:lineRule="auto"/>
              <w:jc w:val="both"/>
              <w:rPr>
                <w:rFonts w:asciiTheme="majorBidi" w:hAnsiTheme="majorBidi" w:cstheme="majorBidi"/>
                <w:sz w:val="24"/>
                <w:szCs w:val="24"/>
                <w:lang w:val="id-ID"/>
              </w:rPr>
            </w:pPr>
            <w:r w:rsidRPr="00C55B90">
              <w:rPr>
                <w:rFonts w:asciiTheme="majorBidi" w:hAnsiTheme="majorBidi" w:cstheme="majorBidi"/>
                <w:sz w:val="24"/>
                <w:szCs w:val="24"/>
                <w:lang w:val="id-ID"/>
              </w:rPr>
              <w:t>Karya monumentalnya dalam h</w:t>
            </w:r>
            <w:r w:rsidR="00EA4EE7">
              <w:rPr>
                <w:rFonts w:asciiTheme="majorBidi" w:hAnsiTheme="majorBidi" w:cstheme="majorBidi"/>
                <w:sz w:val="24"/>
                <w:szCs w:val="24"/>
                <w:lang w:val="id-ID"/>
              </w:rPr>
              <w:t xml:space="preserve">adis adalah kitab </w:t>
            </w:r>
            <w:r w:rsidR="00EA4EE7" w:rsidRPr="00EA4EE7">
              <w:rPr>
                <w:rFonts w:asciiTheme="majorBidi" w:hAnsiTheme="majorBidi" w:cstheme="majorBidi"/>
                <w:i/>
                <w:iCs/>
                <w:sz w:val="24"/>
                <w:szCs w:val="24"/>
                <w:lang w:val="id-ID"/>
              </w:rPr>
              <w:t>Sunan al-Nasāī</w:t>
            </w:r>
            <w:r w:rsidRPr="00C55B90">
              <w:rPr>
                <w:rFonts w:asciiTheme="majorBidi" w:hAnsiTheme="majorBidi" w:cstheme="majorBidi"/>
                <w:sz w:val="24"/>
                <w:szCs w:val="24"/>
                <w:lang w:val="id-ID"/>
              </w:rPr>
              <w:t>.</w:t>
            </w:r>
          </w:p>
        </w:tc>
      </w:tr>
      <w:tr w:rsidR="001F1A86" w:rsidRPr="000B4911" w:rsidTr="00F06310">
        <w:trPr>
          <w:trHeight w:val="262"/>
        </w:trPr>
        <w:tc>
          <w:tcPr>
            <w:tcW w:w="652" w:type="dxa"/>
            <w:vMerge w:val="restart"/>
          </w:tcPr>
          <w:p w:rsidR="001F1A86" w:rsidRPr="001F1A86" w:rsidRDefault="001F1A86"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1F1A86" w:rsidRPr="001F1A86" w:rsidRDefault="001F1A86"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1F1A86" w:rsidRPr="00C55B90" w:rsidRDefault="00E02ADF" w:rsidP="00F06310">
            <w:pPr>
              <w:spacing w:line="360" w:lineRule="auto"/>
              <w:jc w:val="both"/>
              <w:rPr>
                <w:rFonts w:asciiTheme="majorBidi" w:hAnsiTheme="majorBidi" w:cstheme="majorBidi"/>
                <w:sz w:val="24"/>
                <w:szCs w:val="24"/>
                <w:lang w:val="id-ID"/>
              </w:rPr>
            </w:pPr>
            <w:r w:rsidRPr="00C55B90">
              <w:rPr>
                <w:rFonts w:asciiTheme="majorBidi" w:hAnsiTheme="majorBidi" w:cstheme="majorBidi"/>
                <w:sz w:val="24"/>
                <w:szCs w:val="24"/>
                <w:lang w:val="id-ID"/>
              </w:rPr>
              <w:t xml:space="preserve">Kitab </w:t>
            </w:r>
            <w:r w:rsidR="00EA4EE7" w:rsidRPr="00EA4EE7">
              <w:rPr>
                <w:rFonts w:asciiTheme="majorBidi" w:hAnsiTheme="majorBidi" w:cstheme="majorBidi"/>
                <w:i/>
                <w:iCs/>
                <w:sz w:val="24"/>
                <w:szCs w:val="24"/>
                <w:lang w:val="id-ID"/>
              </w:rPr>
              <w:t>Sunan al-Nasāī</w:t>
            </w:r>
            <w:r w:rsidR="00EA4EE7" w:rsidRPr="00C55B90">
              <w:rPr>
                <w:rFonts w:asciiTheme="majorBidi" w:hAnsiTheme="majorBidi" w:cstheme="majorBidi"/>
                <w:sz w:val="24"/>
                <w:szCs w:val="24"/>
                <w:lang w:val="id-ID"/>
              </w:rPr>
              <w:t xml:space="preserve"> </w:t>
            </w:r>
            <w:r w:rsidR="00EA4EE7">
              <w:rPr>
                <w:rFonts w:asciiTheme="majorBidi" w:hAnsiTheme="majorBidi" w:cstheme="majorBidi"/>
                <w:sz w:val="24"/>
                <w:szCs w:val="24"/>
                <w:lang w:val="id-ID"/>
              </w:rPr>
              <w:t xml:space="preserve">itu ada dua: </w:t>
            </w:r>
            <w:r w:rsidR="00EA4EE7" w:rsidRPr="00EA4EE7">
              <w:rPr>
                <w:rFonts w:asciiTheme="majorBidi" w:hAnsiTheme="majorBidi" w:cstheme="majorBidi"/>
                <w:i/>
                <w:iCs/>
                <w:sz w:val="24"/>
                <w:szCs w:val="24"/>
                <w:lang w:val="id-ID"/>
              </w:rPr>
              <w:t>al-Sunan al-Kubrā</w:t>
            </w:r>
            <w:r w:rsidR="00EA4EE7">
              <w:rPr>
                <w:rFonts w:asciiTheme="majorBidi" w:hAnsiTheme="majorBidi" w:cstheme="majorBidi"/>
                <w:sz w:val="24"/>
                <w:szCs w:val="24"/>
                <w:lang w:val="id-ID"/>
              </w:rPr>
              <w:t xml:space="preserve"> dan </w:t>
            </w:r>
            <w:r w:rsidR="00EA4EE7" w:rsidRPr="00EA4EE7">
              <w:rPr>
                <w:rFonts w:asciiTheme="majorBidi" w:hAnsiTheme="majorBidi" w:cstheme="majorBidi"/>
                <w:i/>
                <w:iCs/>
                <w:sz w:val="24"/>
                <w:szCs w:val="24"/>
                <w:lang w:val="id-ID"/>
              </w:rPr>
              <w:t>al-Sunan al-Shughrā</w:t>
            </w:r>
            <w:r w:rsidRPr="00C55B90">
              <w:rPr>
                <w:rFonts w:asciiTheme="majorBidi" w:hAnsiTheme="majorBidi" w:cstheme="majorBidi"/>
                <w:sz w:val="24"/>
                <w:szCs w:val="24"/>
                <w:lang w:val="id-ID"/>
              </w:rPr>
              <w:t>. Jelaskan!</w:t>
            </w:r>
          </w:p>
        </w:tc>
      </w:tr>
      <w:tr w:rsidR="001F1A86" w:rsidRPr="000B4911" w:rsidTr="00F06310">
        <w:trPr>
          <w:trHeight w:val="2146"/>
        </w:trPr>
        <w:tc>
          <w:tcPr>
            <w:tcW w:w="652" w:type="dxa"/>
            <w:vMerge/>
          </w:tcPr>
          <w:p w:rsidR="001F1A86" w:rsidRPr="001F1A86" w:rsidRDefault="001F1A86" w:rsidP="00F06310">
            <w:pPr>
              <w:tabs>
                <w:tab w:val="left" w:pos="2432"/>
              </w:tabs>
              <w:spacing w:line="360" w:lineRule="auto"/>
              <w:ind w:right="201"/>
              <w:jc w:val="center"/>
              <w:rPr>
                <w:rFonts w:asciiTheme="majorBidi" w:hAnsiTheme="majorBidi" w:cstheme="majorBidi"/>
                <w:lang w:val="en-US"/>
              </w:rPr>
            </w:pPr>
          </w:p>
        </w:tc>
        <w:tc>
          <w:tcPr>
            <w:tcW w:w="544" w:type="dxa"/>
          </w:tcPr>
          <w:p w:rsidR="001F1A86" w:rsidRPr="001F1A86" w:rsidRDefault="001F1A86"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E02ADF" w:rsidRPr="00C55B90" w:rsidRDefault="00EA4EE7" w:rsidP="00F06310">
            <w:pPr>
              <w:spacing w:line="360" w:lineRule="auto"/>
              <w:jc w:val="both"/>
              <w:rPr>
                <w:rFonts w:asciiTheme="majorBidi" w:hAnsiTheme="majorBidi" w:cstheme="majorBidi"/>
                <w:sz w:val="24"/>
                <w:szCs w:val="24"/>
                <w:lang w:val="id-ID"/>
              </w:rPr>
            </w:pPr>
            <w:r w:rsidRPr="00DC5844">
              <w:rPr>
                <w:rFonts w:asciiTheme="majorBidi" w:hAnsiTheme="majorBidi" w:cstheme="majorBidi"/>
                <w:i/>
                <w:iCs/>
                <w:sz w:val="24"/>
                <w:szCs w:val="24"/>
                <w:lang w:val="id-ID"/>
              </w:rPr>
              <w:t>Al-Sunan al-Kubrā</w:t>
            </w:r>
            <w:r w:rsidR="00E02ADF" w:rsidRPr="00C55B90">
              <w:rPr>
                <w:rFonts w:asciiTheme="majorBidi" w:hAnsiTheme="majorBidi" w:cstheme="majorBidi"/>
                <w:sz w:val="24"/>
                <w:szCs w:val="24"/>
                <w:lang w:val="id-ID"/>
              </w:rPr>
              <w:t xml:space="preserve"> adalah </w:t>
            </w:r>
            <w:r w:rsidRPr="00EA4EE7">
              <w:rPr>
                <w:rFonts w:asciiTheme="majorBidi" w:hAnsiTheme="majorBidi" w:cstheme="majorBidi"/>
                <w:i/>
                <w:iCs/>
                <w:sz w:val="24"/>
                <w:szCs w:val="24"/>
                <w:lang w:val="id-ID"/>
              </w:rPr>
              <w:t>Sunan al-Nasāī</w:t>
            </w:r>
            <w:r w:rsidRPr="00C55B90">
              <w:rPr>
                <w:rFonts w:asciiTheme="majorBidi" w:hAnsiTheme="majorBidi" w:cstheme="majorBidi"/>
                <w:sz w:val="24"/>
                <w:szCs w:val="24"/>
                <w:lang w:val="id-ID"/>
              </w:rPr>
              <w:t xml:space="preserve"> </w:t>
            </w:r>
            <w:r w:rsidR="00E02ADF" w:rsidRPr="00C55B90">
              <w:rPr>
                <w:rFonts w:asciiTheme="majorBidi" w:hAnsiTheme="majorBidi" w:cstheme="majorBidi"/>
                <w:sz w:val="24"/>
                <w:szCs w:val="24"/>
                <w:lang w:val="id-ID"/>
              </w:rPr>
              <w:t xml:space="preserve">itu sendiri. </w:t>
            </w:r>
          </w:p>
          <w:p w:rsidR="00E02ADF" w:rsidRPr="00C55B90" w:rsidRDefault="00EA4EE7" w:rsidP="00F06310">
            <w:pPr>
              <w:spacing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 xml:space="preserve">Adapun </w:t>
            </w:r>
            <w:r w:rsidRPr="00DC5844">
              <w:rPr>
                <w:rFonts w:asciiTheme="majorBidi" w:hAnsiTheme="majorBidi" w:cstheme="majorBidi"/>
                <w:i/>
                <w:iCs/>
                <w:sz w:val="24"/>
                <w:szCs w:val="24"/>
                <w:lang w:val="id-ID"/>
              </w:rPr>
              <w:t>al-Sunan al-Sughrā</w:t>
            </w:r>
            <w:r w:rsidR="00E02ADF" w:rsidRPr="00C55B90">
              <w:rPr>
                <w:rFonts w:asciiTheme="majorBidi" w:hAnsiTheme="majorBidi" w:cstheme="majorBidi"/>
                <w:sz w:val="24"/>
                <w:szCs w:val="24"/>
                <w:lang w:val="id-ID"/>
              </w:rPr>
              <w:t xml:space="preserve"> atau dikenal dengan kitab </w:t>
            </w:r>
            <w:r w:rsidR="00DC5844" w:rsidRPr="00DC5844">
              <w:rPr>
                <w:rFonts w:asciiTheme="majorBidi" w:hAnsiTheme="majorBidi" w:cstheme="majorBidi"/>
                <w:i/>
                <w:iCs/>
                <w:sz w:val="24"/>
                <w:szCs w:val="24"/>
                <w:lang w:val="id-ID"/>
              </w:rPr>
              <w:t>al-Mujtabā</w:t>
            </w:r>
            <w:r w:rsidR="00C55B90">
              <w:rPr>
                <w:rFonts w:asciiTheme="majorBidi" w:hAnsiTheme="majorBidi" w:cstheme="majorBidi"/>
                <w:sz w:val="24"/>
                <w:szCs w:val="24"/>
                <w:lang w:val="id-ID"/>
              </w:rPr>
              <w:t>, itu adalah kumpulan</w:t>
            </w:r>
            <w:r w:rsidR="00C55B90">
              <w:rPr>
                <w:rFonts w:asciiTheme="majorBidi" w:hAnsiTheme="majorBidi" w:cstheme="majorBidi"/>
                <w:sz w:val="24"/>
                <w:szCs w:val="24"/>
                <w:lang w:val="en-US"/>
              </w:rPr>
              <w:t xml:space="preserve"> </w:t>
            </w:r>
            <w:r w:rsidR="00E02ADF" w:rsidRPr="00C55B90">
              <w:rPr>
                <w:rFonts w:asciiTheme="majorBidi" w:hAnsiTheme="majorBidi" w:cstheme="majorBidi"/>
                <w:sz w:val="24"/>
                <w:szCs w:val="24"/>
                <w:lang w:val="id-ID"/>
              </w:rPr>
              <w:t>hadis-hadis pilihan bel</w:t>
            </w:r>
            <w:r w:rsidR="00DC5844">
              <w:rPr>
                <w:rFonts w:asciiTheme="majorBidi" w:hAnsiTheme="majorBidi" w:cstheme="majorBidi"/>
                <w:sz w:val="24"/>
                <w:szCs w:val="24"/>
                <w:lang w:val="id-ID"/>
              </w:rPr>
              <w:t xml:space="preserve">iau dari kitab </w:t>
            </w:r>
            <w:r w:rsidR="00DC5844" w:rsidRPr="00DC5844">
              <w:rPr>
                <w:rFonts w:asciiTheme="majorBidi" w:hAnsiTheme="majorBidi" w:cstheme="majorBidi"/>
                <w:i/>
                <w:iCs/>
                <w:sz w:val="24"/>
                <w:szCs w:val="24"/>
                <w:lang w:val="id-ID"/>
              </w:rPr>
              <w:t>al-Sunan al-Kubrā</w:t>
            </w:r>
            <w:r w:rsidR="00E02ADF" w:rsidRPr="00C55B90">
              <w:rPr>
                <w:rFonts w:asciiTheme="majorBidi" w:hAnsiTheme="majorBidi" w:cstheme="majorBidi"/>
                <w:sz w:val="24"/>
                <w:szCs w:val="24"/>
                <w:lang w:val="id-ID"/>
              </w:rPr>
              <w:t>.</w:t>
            </w:r>
          </w:p>
          <w:p w:rsidR="001F1A86" w:rsidRPr="00C55B90" w:rsidRDefault="00DC5844" w:rsidP="00F06310">
            <w:pPr>
              <w:spacing w:line="360" w:lineRule="auto"/>
              <w:jc w:val="both"/>
              <w:rPr>
                <w:rFonts w:asciiTheme="majorBidi" w:hAnsiTheme="majorBidi" w:cstheme="majorBidi"/>
                <w:sz w:val="24"/>
                <w:szCs w:val="24"/>
                <w:lang w:val="id-ID"/>
              </w:rPr>
            </w:pPr>
            <w:r w:rsidRPr="00DC5844">
              <w:rPr>
                <w:rFonts w:asciiTheme="majorBidi" w:hAnsiTheme="majorBidi" w:cstheme="majorBidi"/>
                <w:i/>
                <w:iCs/>
                <w:sz w:val="24"/>
                <w:szCs w:val="24"/>
                <w:lang w:val="id-ID"/>
              </w:rPr>
              <w:t>Al-Sunan al-Shughrā</w:t>
            </w:r>
            <w:r w:rsidR="00E02ADF" w:rsidRPr="00C55B90">
              <w:rPr>
                <w:rFonts w:asciiTheme="majorBidi" w:hAnsiTheme="majorBidi" w:cstheme="majorBidi"/>
                <w:sz w:val="24"/>
                <w:szCs w:val="24"/>
                <w:lang w:val="id-ID"/>
              </w:rPr>
              <w:t xml:space="preserve"> (</w:t>
            </w:r>
            <w:r w:rsidR="00E02ADF" w:rsidRPr="00DC5844">
              <w:rPr>
                <w:rFonts w:asciiTheme="majorBidi" w:hAnsiTheme="majorBidi" w:cstheme="majorBidi"/>
                <w:i/>
                <w:iCs/>
                <w:sz w:val="24"/>
                <w:szCs w:val="24"/>
                <w:lang w:val="id-ID"/>
              </w:rPr>
              <w:t>al-Mu</w:t>
            </w:r>
            <w:r w:rsidRPr="00DC5844">
              <w:rPr>
                <w:rFonts w:asciiTheme="majorBidi" w:hAnsiTheme="majorBidi" w:cstheme="majorBidi"/>
                <w:i/>
                <w:iCs/>
                <w:sz w:val="24"/>
                <w:szCs w:val="24"/>
                <w:lang w:val="id-ID"/>
              </w:rPr>
              <w:t>jtabā</w:t>
            </w:r>
            <w:r w:rsidR="00E02ADF" w:rsidRPr="00C55B90">
              <w:rPr>
                <w:rFonts w:asciiTheme="majorBidi" w:hAnsiTheme="majorBidi" w:cstheme="majorBidi"/>
                <w:sz w:val="24"/>
                <w:szCs w:val="24"/>
                <w:lang w:val="id-ID"/>
              </w:rPr>
              <w:t>) ini berisi hadis-hadis yang dipilih seca</w:t>
            </w:r>
            <w:r w:rsidR="00C55B90">
              <w:rPr>
                <w:rFonts w:asciiTheme="majorBidi" w:hAnsiTheme="majorBidi" w:cstheme="majorBidi"/>
                <w:sz w:val="24"/>
                <w:szCs w:val="24"/>
                <w:lang w:val="id-ID"/>
              </w:rPr>
              <w:t>ra ketat oleh al-</w:t>
            </w:r>
            <w:r>
              <w:rPr>
                <w:rFonts w:asciiTheme="majorBidi" w:hAnsiTheme="majorBidi" w:cstheme="majorBidi"/>
                <w:sz w:val="24"/>
                <w:szCs w:val="24"/>
                <w:lang w:val="id-ID"/>
              </w:rPr>
              <w:t xml:space="preserve">Nasāī atas perintah dari </w:t>
            </w:r>
            <w:r w:rsidRPr="00DC5844">
              <w:rPr>
                <w:rFonts w:asciiTheme="majorBidi" w:hAnsiTheme="majorBidi" w:cstheme="majorBidi"/>
                <w:i/>
                <w:iCs/>
                <w:sz w:val="24"/>
                <w:szCs w:val="24"/>
                <w:lang w:val="id-ID"/>
              </w:rPr>
              <w:t>Ā</w:t>
            </w:r>
            <w:r w:rsidR="00E02ADF" w:rsidRPr="00DC5844">
              <w:rPr>
                <w:rFonts w:asciiTheme="majorBidi" w:hAnsiTheme="majorBidi" w:cstheme="majorBidi"/>
                <w:i/>
                <w:iCs/>
                <w:sz w:val="24"/>
                <w:szCs w:val="24"/>
                <w:lang w:val="id-ID"/>
              </w:rPr>
              <w:t>mir</w:t>
            </w:r>
            <w:r w:rsidR="00E02ADF" w:rsidRPr="00C55B90">
              <w:rPr>
                <w:rFonts w:asciiTheme="majorBidi" w:hAnsiTheme="majorBidi" w:cstheme="majorBidi"/>
                <w:sz w:val="24"/>
                <w:szCs w:val="24"/>
                <w:lang w:val="id-ID"/>
              </w:rPr>
              <w:t xml:space="preserve"> (walikota) Ramlah (sekar</w:t>
            </w:r>
            <w:r w:rsidR="00F724AB">
              <w:rPr>
                <w:rFonts w:asciiTheme="majorBidi" w:hAnsiTheme="majorBidi" w:cstheme="majorBidi"/>
                <w:sz w:val="24"/>
                <w:szCs w:val="24"/>
                <w:lang w:val="id-ID"/>
              </w:rPr>
              <w:t>ang masuk wilayah Israel). Maka</w:t>
            </w:r>
            <w:r w:rsidR="00F724AB">
              <w:rPr>
                <w:rFonts w:asciiTheme="majorBidi" w:hAnsiTheme="majorBidi" w:cstheme="majorBidi"/>
                <w:sz w:val="24"/>
                <w:szCs w:val="24"/>
                <w:lang w:val="en-US"/>
              </w:rPr>
              <w:t xml:space="preserve"> </w:t>
            </w:r>
            <w:r w:rsidR="00E02ADF" w:rsidRPr="00C55B90">
              <w:rPr>
                <w:rFonts w:asciiTheme="majorBidi" w:hAnsiTheme="majorBidi" w:cstheme="majorBidi"/>
                <w:sz w:val="24"/>
                <w:szCs w:val="24"/>
                <w:lang w:val="id-ID"/>
              </w:rPr>
              <w:t>banyak ulama mengatakan bahwa ki</w:t>
            </w:r>
            <w:r>
              <w:rPr>
                <w:rFonts w:asciiTheme="majorBidi" w:hAnsiTheme="majorBidi" w:cstheme="majorBidi"/>
                <w:sz w:val="24"/>
                <w:szCs w:val="24"/>
                <w:lang w:val="id-ID"/>
              </w:rPr>
              <w:t xml:space="preserve">tab tersebut kualitasnya nomor </w:t>
            </w:r>
            <w:r>
              <w:rPr>
                <w:rFonts w:asciiTheme="majorBidi" w:hAnsiTheme="majorBidi" w:cstheme="majorBidi"/>
                <w:sz w:val="24"/>
                <w:szCs w:val="24"/>
                <w:lang w:val="en-US"/>
              </w:rPr>
              <w:t>tiga</w:t>
            </w:r>
            <w:r w:rsidR="00E02ADF" w:rsidRPr="00C55B90">
              <w:rPr>
                <w:rFonts w:asciiTheme="majorBidi" w:hAnsiTheme="majorBidi" w:cstheme="majorBidi"/>
                <w:sz w:val="24"/>
                <w:szCs w:val="24"/>
                <w:lang w:val="id-ID"/>
              </w:rPr>
              <w:t xml:space="preserve"> setelah </w:t>
            </w:r>
            <w:r>
              <w:rPr>
                <w:rFonts w:asciiTheme="majorBidi" w:hAnsiTheme="majorBidi" w:cstheme="majorBidi"/>
                <w:sz w:val="24"/>
                <w:szCs w:val="24"/>
                <w:lang w:val="en-US"/>
              </w:rPr>
              <w:t xml:space="preserve">kitab </w:t>
            </w:r>
            <w:r w:rsidRPr="00DC5844">
              <w:rPr>
                <w:rFonts w:asciiTheme="majorBidi" w:hAnsiTheme="majorBidi" w:cstheme="majorBidi"/>
                <w:i/>
                <w:iCs/>
                <w:sz w:val="24"/>
                <w:szCs w:val="24"/>
                <w:lang w:val="en-US"/>
              </w:rPr>
              <w:t>al-</w:t>
            </w:r>
            <w:r w:rsidRPr="00DC5844">
              <w:rPr>
                <w:rFonts w:asciiTheme="majorBidi" w:hAnsiTheme="majorBidi" w:cstheme="majorBidi"/>
                <w:i/>
                <w:iCs/>
                <w:sz w:val="24"/>
                <w:szCs w:val="24"/>
                <w:lang w:val="id-ID"/>
              </w:rPr>
              <w:t>shaḥīḥ</w:t>
            </w:r>
            <w:r w:rsidR="00E02ADF" w:rsidRPr="00DC5844">
              <w:rPr>
                <w:rFonts w:asciiTheme="majorBidi" w:hAnsiTheme="majorBidi" w:cstheme="majorBidi"/>
                <w:i/>
                <w:iCs/>
                <w:sz w:val="24"/>
                <w:szCs w:val="24"/>
                <w:lang w:val="id-ID"/>
              </w:rPr>
              <w:t>ayn</w:t>
            </w:r>
            <w:r w:rsidR="00E02ADF" w:rsidRPr="00C55B90">
              <w:rPr>
                <w:rFonts w:asciiTheme="majorBidi" w:hAnsiTheme="majorBidi" w:cstheme="majorBidi"/>
                <w:sz w:val="24"/>
                <w:szCs w:val="24"/>
                <w:lang w:val="id-ID"/>
              </w:rPr>
              <w:t>.</w:t>
            </w:r>
          </w:p>
        </w:tc>
      </w:tr>
      <w:tr w:rsidR="001F1A86" w:rsidRPr="000B4911" w:rsidTr="00F06310">
        <w:trPr>
          <w:trHeight w:val="260"/>
        </w:trPr>
        <w:tc>
          <w:tcPr>
            <w:tcW w:w="652" w:type="dxa"/>
            <w:vMerge w:val="restart"/>
          </w:tcPr>
          <w:p w:rsidR="001F1A86" w:rsidRPr="001F1A86" w:rsidRDefault="001F1A86"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1F1A86" w:rsidRPr="001F1A86" w:rsidRDefault="001F1A86"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1F1A86" w:rsidRPr="00C55B90" w:rsidRDefault="00BE2539" w:rsidP="00F06310">
            <w:pPr>
              <w:spacing w:line="360" w:lineRule="auto"/>
              <w:jc w:val="both"/>
              <w:rPr>
                <w:rFonts w:asciiTheme="majorBidi" w:hAnsiTheme="majorBidi" w:cstheme="majorBidi"/>
                <w:sz w:val="24"/>
                <w:szCs w:val="24"/>
                <w:lang w:val="id-ID"/>
              </w:rPr>
            </w:pPr>
            <w:r w:rsidRPr="00C55B90">
              <w:rPr>
                <w:rFonts w:asciiTheme="majorBidi" w:hAnsiTheme="majorBidi" w:cstheme="majorBidi"/>
                <w:sz w:val="24"/>
                <w:szCs w:val="24"/>
                <w:lang w:val="id-ID"/>
              </w:rPr>
              <w:t>Sebutkan nama asl</w:t>
            </w:r>
            <w:r w:rsidR="00DC5844">
              <w:rPr>
                <w:rFonts w:asciiTheme="majorBidi" w:hAnsiTheme="majorBidi" w:cstheme="majorBidi"/>
                <w:sz w:val="24"/>
                <w:szCs w:val="24"/>
                <w:lang w:val="id-ID"/>
              </w:rPr>
              <w:t>i Imam Ibn Mā</w:t>
            </w:r>
            <w:r w:rsidRPr="00C55B90">
              <w:rPr>
                <w:rFonts w:asciiTheme="majorBidi" w:hAnsiTheme="majorBidi" w:cstheme="majorBidi"/>
                <w:sz w:val="24"/>
                <w:szCs w:val="24"/>
                <w:lang w:val="id-ID"/>
              </w:rPr>
              <w:t>jah dan karya monumental beliau dalam hadis!</w:t>
            </w:r>
          </w:p>
        </w:tc>
      </w:tr>
      <w:tr w:rsidR="001F1A86" w:rsidRPr="000B4911" w:rsidTr="00F06310">
        <w:trPr>
          <w:trHeight w:val="692"/>
        </w:trPr>
        <w:tc>
          <w:tcPr>
            <w:tcW w:w="652" w:type="dxa"/>
            <w:vMerge/>
          </w:tcPr>
          <w:p w:rsidR="001F1A86" w:rsidRPr="001F1A86" w:rsidRDefault="001F1A86" w:rsidP="00F06310">
            <w:pPr>
              <w:tabs>
                <w:tab w:val="left" w:pos="2432"/>
              </w:tabs>
              <w:spacing w:line="360" w:lineRule="auto"/>
              <w:ind w:right="201"/>
              <w:jc w:val="center"/>
              <w:rPr>
                <w:rFonts w:asciiTheme="majorBidi" w:hAnsiTheme="majorBidi" w:cstheme="majorBidi"/>
                <w:lang w:val="en-US"/>
              </w:rPr>
            </w:pPr>
          </w:p>
        </w:tc>
        <w:tc>
          <w:tcPr>
            <w:tcW w:w="544" w:type="dxa"/>
          </w:tcPr>
          <w:p w:rsidR="001F1A86" w:rsidRPr="001F1A86" w:rsidRDefault="001F1A86"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BE2539" w:rsidRPr="00C55B90" w:rsidRDefault="00DC5844" w:rsidP="00F06310">
            <w:pPr>
              <w:spacing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Abū</w:t>
            </w:r>
            <w:r w:rsidR="00BE2539" w:rsidRPr="00C55B90">
              <w:rPr>
                <w:rFonts w:asciiTheme="majorBidi" w:hAnsiTheme="majorBidi" w:cstheme="majorBidi"/>
                <w:sz w:val="24"/>
                <w:szCs w:val="24"/>
                <w:lang w:val="id-ID"/>
              </w:rPr>
              <w:t xml:space="preserve"> </w:t>
            </w:r>
            <w:r w:rsidRPr="00DC5844">
              <w:rPr>
                <w:rFonts w:asciiTheme="majorBidi" w:hAnsiTheme="majorBidi" w:cstheme="majorBidi"/>
                <w:sz w:val="24"/>
                <w:szCs w:val="24"/>
                <w:lang w:val="id-ID"/>
              </w:rPr>
              <w:t>‘</w:t>
            </w:r>
            <w:r>
              <w:rPr>
                <w:rFonts w:asciiTheme="majorBidi" w:hAnsiTheme="majorBidi" w:cstheme="majorBidi"/>
                <w:sz w:val="24"/>
                <w:szCs w:val="24"/>
                <w:lang w:val="id-ID"/>
              </w:rPr>
              <w:t>Abdillāh Muḥammad bin Yazīd bin Mājah al-Rab’ī al-Qazwīnī</w:t>
            </w:r>
            <w:r w:rsidR="00BE2539" w:rsidRPr="00C55B90">
              <w:rPr>
                <w:rFonts w:asciiTheme="majorBidi" w:hAnsiTheme="majorBidi" w:cstheme="majorBidi"/>
                <w:sz w:val="24"/>
                <w:szCs w:val="24"/>
                <w:lang w:val="id-ID"/>
              </w:rPr>
              <w:t>.</w:t>
            </w:r>
          </w:p>
          <w:p w:rsidR="001F1A86" w:rsidRPr="00C55B90" w:rsidRDefault="00BE2539" w:rsidP="00F06310">
            <w:pPr>
              <w:spacing w:line="360" w:lineRule="auto"/>
              <w:jc w:val="both"/>
              <w:rPr>
                <w:rFonts w:asciiTheme="majorBidi" w:hAnsiTheme="majorBidi" w:cstheme="majorBidi"/>
                <w:sz w:val="24"/>
                <w:szCs w:val="24"/>
                <w:lang w:val="id-ID"/>
              </w:rPr>
            </w:pPr>
            <w:r w:rsidRPr="00C55B90">
              <w:rPr>
                <w:rFonts w:asciiTheme="majorBidi" w:hAnsiTheme="majorBidi" w:cstheme="majorBidi"/>
                <w:sz w:val="24"/>
                <w:szCs w:val="24"/>
                <w:lang w:val="id-ID"/>
              </w:rPr>
              <w:t>Karya monumentalnya dalam</w:t>
            </w:r>
            <w:r w:rsidR="00DC5844">
              <w:rPr>
                <w:rFonts w:asciiTheme="majorBidi" w:hAnsiTheme="majorBidi" w:cstheme="majorBidi"/>
                <w:sz w:val="24"/>
                <w:szCs w:val="24"/>
                <w:lang w:val="id-ID"/>
              </w:rPr>
              <w:t xml:space="preserve"> hadis adalah kitab </w:t>
            </w:r>
            <w:r w:rsidR="00DC5844" w:rsidRPr="00DC5844">
              <w:rPr>
                <w:rFonts w:asciiTheme="majorBidi" w:hAnsiTheme="majorBidi" w:cstheme="majorBidi"/>
                <w:i/>
                <w:iCs/>
                <w:sz w:val="24"/>
                <w:szCs w:val="24"/>
                <w:lang w:val="id-ID"/>
              </w:rPr>
              <w:t>Sunan Ibn Mā</w:t>
            </w:r>
            <w:r w:rsidRPr="00DC5844">
              <w:rPr>
                <w:rFonts w:asciiTheme="majorBidi" w:hAnsiTheme="majorBidi" w:cstheme="majorBidi"/>
                <w:i/>
                <w:iCs/>
                <w:sz w:val="24"/>
                <w:szCs w:val="24"/>
                <w:lang w:val="id-ID"/>
              </w:rPr>
              <w:t>jah</w:t>
            </w:r>
            <w:r w:rsidRPr="00C55B90">
              <w:rPr>
                <w:rFonts w:asciiTheme="majorBidi" w:hAnsiTheme="majorBidi" w:cstheme="majorBidi"/>
                <w:sz w:val="24"/>
                <w:szCs w:val="24"/>
                <w:lang w:val="id-ID"/>
              </w:rPr>
              <w:t>.</w:t>
            </w:r>
          </w:p>
        </w:tc>
      </w:tr>
      <w:tr w:rsidR="008300B0" w:rsidRPr="000B4911" w:rsidTr="00F06310">
        <w:trPr>
          <w:trHeight w:val="558"/>
        </w:trPr>
        <w:tc>
          <w:tcPr>
            <w:tcW w:w="652" w:type="dxa"/>
            <w:vMerge w:val="restart"/>
          </w:tcPr>
          <w:p w:rsidR="008300B0" w:rsidRPr="004A4C45" w:rsidRDefault="008300B0"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8300B0" w:rsidRPr="008300B0" w:rsidRDefault="008300B0"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8300B0" w:rsidRPr="00C55B90" w:rsidRDefault="008300B0" w:rsidP="00F06310">
            <w:pPr>
              <w:spacing w:line="360" w:lineRule="auto"/>
              <w:jc w:val="both"/>
              <w:rPr>
                <w:rFonts w:asciiTheme="majorBidi" w:hAnsiTheme="majorBidi"/>
                <w:sz w:val="24"/>
                <w:szCs w:val="24"/>
                <w:lang w:val="en-US"/>
              </w:rPr>
            </w:pPr>
            <w:r w:rsidRPr="00C55B90">
              <w:rPr>
                <w:rFonts w:asciiTheme="majorBidi" w:hAnsiTheme="majorBidi"/>
                <w:sz w:val="24"/>
                <w:szCs w:val="24"/>
                <w:lang w:val="id-ID"/>
              </w:rPr>
              <w:t>Siapakah orang yang pert</w:t>
            </w:r>
            <w:r w:rsidR="00DC5844">
              <w:rPr>
                <w:rFonts w:asciiTheme="majorBidi" w:hAnsiTheme="majorBidi"/>
                <w:sz w:val="24"/>
                <w:szCs w:val="24"/>
                <w:lang w:val="id-ID"/>
              </w:rPr>
              <w:t xml:space="preserve">ama kali memasukkan </w:t>
            </w:r>
            <w:r w:rsidR="00DC5844" w:rsidRPr="00DC5844">
              <w:rPr>
                <w:rFonts w:asciiTheme="majorBidi" w:hAnsiTheme="majorBidi"/>
                <w:i/>
                <w:iCs/>
                <w:sz w:val="24"/>
                <w:szCs w:val="24"/>
                <w:lang w:val="id-ID"/>
              </w:rPr>
              <w:t>sunan Ibn M</w:t>
            </w:r>
            <w:r w:rsidR="00DC5844" w:rsidRPr="00DC5844">
              <w:rPr>
                <w:rFonts w:asciiTheme="majorBidi" w:hAnsiTheme="majorBidi" w:cstheme="majorBidi"/>
                <w:i/>
                <w:iCs/>
                <w:sz w:val="24"/>
                <w:szCs w:val="24"/>
                <w:lang w:val="id-ID"/>
              </w:rPr>
              <w:t>ā</w:t>
            </w:r>
            <w:r w:rsidRPr="00DC5844">
              <w:rPr>
                <w:rFonts w:asciiTheme="majorBidi" w:hAnsiTheme="majorBidi"/>
                <w:i/>
                <w:iCs/>
                <w:sz w:val="24"/>
                <w:szCs w:val="24"/>
                <w:lang w:val="id-ID"/>
              </w:rPr>
              <w:t>jah</w:t>
            </w:r>
            <w:r w:rsidRPr="00C55B90">
              <w:rPr>
                <w:rFonts w:asciiTheme="majorBidi" w:hAnsiTheme="majorBidi"/>
                <w:sz w:val="24"/>
                <w:szCs w:val="24"/>
                <w:lang w:val="id-ID"/>
              </w:rPr>
              <w:t xml:space="preserve"> sebagai kitab</w:t>
            </w:r>
            <w:r w:rsidR="00DC5844">
              <w:rPr>
                <w:rFonts w:asciiTheme="majorBidi" w:hAnsiTheme="majorBidi"/>
                <w:sz w:val="24"/>
                <w:szCs w:val="24"/>
                <w:lang w:val="en-US"/>
              </w:rPr>
              <w:t xml:space="preserve"> hadis </w:t>
            </w:r>
            <w:r w:rsidR="00DC5844">
              <w:rPr>
                <w:rFonts w:asciiTheme="majorBidi" w:hAnsiTheme="majorBidi"/>
                <w:sz w:val="24"/>
                <w:szCs w:val="24"/>
                <w:lang w:val="id-ID"/>
              </w:rPr>
              <w:t>pokok ke-enam</w:t>
            </w:r>
            <w:r w:rsidR="00DC5844">
              <w:rPr>
                <w:rFonts w:asciiTheme="majorBidi" w:hAnsiTheme="majorBidi"/>
                <w:sz w:val="24"/>
                <w:szCs w:val="24"/>
                <w:lang w:val="en-US"/>
              </w:rPr>
              <w:t xml:space="preserve"> dan a</w:t>
            </w:r>
            <w:r w:rsidRPr="00C55B90">
              <w:rPr>
                <w:rFonts w:asciiTheme="majorBidi" w:hAnsiTheme="majorBidi"/>
                <w:sz w:val="24"/>
                <w:szCs w:val="24"/>
                <w:lang w:val="id-ID"/>
              </w:rPr>
              <w:t>pa alasannya?</w:t>
            </w:r>
          </w:p>
        </w:tc>
      </w:tr>
      <w:tr w:rsidR="008300B0" w:rsidRPr="00DC5844" w:rsidTr="00F06310">
        <w:trPr>
          <w:trHeight w:val="991"/>
        </w:trPr>
        <w:tc>
          <w:tcPr>
            <w:tcW w:w="652" w:type="dxa"/>
            <w:vMerge/>
          </w:tcPr>
          <w:p w:rsidR="008300B0" w:rsidRPr="001F1A86" w:rsidRDefault="008300B0" w:rsidP="00F06310">
            <w:pPr>
              <w:tabs>
                <w:tab w:val="left" w:pos="2432"/>
              </w:tabs>
              <w:spacing w:line="360" w:lineRule="auto"/>
              <w:ind w:right="201"/>
              <w:jc w:val="center"/>
              <w:rPr>
                <w:rFonts w:asciiTheme="majorBidi" w:hAnsiTheme="majorBidi" w:cstheme="majorBidi"/>
                <w:lang w:val="en-US"/>
              </w:rPr>
            </w:pPr>
          </w:p>
        </w:tc>
        <w:tc>
          <w:tcPr>
            <w:tcW w:w="544" w:type="dxa"/>
          </w:tcPr>
          <w:p w:rsidR="008300B0" w:rsidRPr="008300B0" w:rsidRDefault="008300B0"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8300B0" w:rsidRPr="00F724AB" w:rsidRDefault="00DC5844" w:rsidP="00F06310">
            <w:pPr>
              <w:spacing w:line="360" w:lineRule="auto"/>
              <w:jc w:val="both"/>
              <w:rPr>
                <w:rFonts w:asciiTheme="majorBidi" w:hAnsiTheme="majorBidi"/>
                <w:sz w:val="24"/>
                <w:szCs w:val="24"/>
                <w:lang w:val="id-ID"/>
              </w:rPr>
            </w:pPr>
            <w:r>
              <w:rPr>
                <w:rFonts w:asciiTheme="majorBidi" w:hAnsiTheme="majorBidi"/>
                <w:sz w:val="24"/>
                <w:szCs w:val="24"/>
                <w:lang w:val="en-US"/>
              </w:rPr>
              <w:t>Yang pertama kali memasukkan kitab</w:t>
            </w:r>
            <w:r w:rsidRPr="00DC5844">
              <w:rPr>
                <w:rFonts w:asciiTheme="majorBidi" w:hAnsiTheme="majorBidi"/>
                <w:i/>
                <w:iCs/>
                <w:sz w:val="24"/>
                <w:szCs w:val="24"/>
                <w:lang w:val="id-ID"/>
              </w:rPr>
              <w:t xml:space="preserve"> sunan Ibn M</w:t>
            </w:r>
            <w:r w:rsidRPr="00DC5844">
              <w:rPr>
                <w:rFonts w:asciiTheme="majorBidi" w:hAnsiTheme="majorBidi" w:cstheme="majorBidi"/>
                <w:i/>
                <w:iCs/>
                <w:sz w:val="24"/>
                <w:szCs w:val="24"/>
                <w:lang w:val="id-ID"/>
              </w:rPr>
              <w:t>ā</w:t>
            </w:r>
            <w:r w:rsidRPr="00DC5844">
              <w:rPr>
                <w:rFonts w:asciiTheme="majorBidi" w:hAnsiTheme="majorBidi"/>
                <w:i/>
                <w:iCs/>
                <w:sz w:val="24"/>
                <w:szCs w:val="24"/>
                <w:lang w:val="id-ID"/>
              </w:rPr>
              <w:t>jah</w:t>
            </w:r>
            <w:r>
              <w:rPr>
                <w:rFonts w:asciiTheme="majorBidi" w:hAnsiTheme="majorBidi"/>
                <w:i/>
                <w:iCs/>
                <w:sz w:val="24"/>
                <w:szCs w:val="24"/>
                <w:lang w:val="en-US"/>
              </w:rPr>
              <w:t xml:space="preserve"> </w:t>
            </w:r>
            <w:r>
              <w:rPr>
                <w:rFonts w:asciiTheme="majorBidi" w:hAnsiTheme="majorBidi"/>
                <w:sz w:val="24"/>
                <w:szCs w:val="24"/>
                <w:lang w:val="en-US"/>
              </w:rPr>
              <w:t xml:space="preserve">sebagai kitab hadis pokok ke-6 adalah </w:t>
            </w:r>
            <w:r>
              <w:rPr>
                <w:rFonts w:asciiTheme="majorBidi" w:hAnsiTheme="majorBidi"/>
                <w:sz w:val="24"/>
                <w:szCs w:val="24"/>
                <w:lang w:val="id-ID"/>
              </w:rPr>
              <w:t>Mu</w:t>
            </w:r>
            <w:r>
              <w:rPr>
                <w:rFonts w:asciiTheme="majorBidi" w:hAnsiTheme="majorBidi" w:cstheme="majorBidi"/>
                <w:sz w:val="24"/>
                <w:szCs w:val="24"/>
                <w:lang w:val="id-ID"/>
              </w:rPr>
              <w:t>ḥ</w:t>
            </w:r>
            <w:r>
              <w:rPr>
                <w:rFonts w:asciiTheme="majorBidi" w:hAnsiTheme="majorBidi"/>
                <w:sz w:val="24"/>
                <w:szCs w:val="24"/>
                <w:lang w:val="id-ID"/>
              </w:rPr>
              <w:t xml:space="preserve">ammad bin </w:t>
            </w:r>
            <w:r>
              <w:rPr>
                <w:rFonts w:asciiTheme="majorBidi" w:hAnsiTheme="majorBidi" w:cstheme="majorBidi"/>
                <w:sz w:val="24"/>
                <w:szCs w:val="24"/>
                <w:lang w:val="id-ID"/>
              </w:rPr>
              <w:t>Ṭā</w:t>
            </w:r>
            <w:r>
              <w:rPr>
                <w:rFonts w:asciiTheme="majorBidi" w:hAnsiTheme="majorBidi"/>
                <w:sz w:val="24"/>
                <w:szCs w:val="24"/>
                <w:lang w:val="id-ID"/>
              </w:rPr>
              <w:t>hir al-Maqdis</w:t>
            </w:r>
            <w:r>
              <w:rPr>
                <w:rFonts w:asciiTheme="majorBidi" w:hAnsiTheme="majorBidi" w:cstheme="majorBidi"/>
                <w:sz w:val="24"/>
                <w:szCs w:val="24"/>
                <w:lang w:val="id-ID"/>
              </w:rPr>
              <w:t>ī</w:t>
            </w:r>
            <w:r w:rsidR="008300B0" w:rsidRPr="00F724AB">
              <w:rPr>
                <w:rFonts w:asciiTheme="majorBidi" w:hAnsiTheme="majorBidi"/>
                <w:sz w:val="24"/>
                <w:szCs w:val="24"/>
                <w:lang w:val="id-ID"/>
              </w:rPr>
              <w:t xml:space="preserve">. Hal itu karena kitab </w:t>
            </w:r>
            <w:r w:rsidRPr="00DC5844">
              <w:rPr>
                <w:rFonts w:asciiTheme="majorBidi" w:hAnsiTheme="majorBidi"/>
                <w:i/>
                <w:iCs/>
                <w:sz w:val="24"/>
                <w:szCs w:val="24"/>
                <w:lang w:val="id-ID"/>
              </w:rPr>
              <w:t>sunan Ibn M</w:t>
            </w:r>
            <w:r w:rsidRPr="00DC5844">
              <w:rPr>
                <w:rFonts w:asciiTheme="majorBidi" w:hAnsiTheme="majorBidi" w:cstheme="majorBidi"/>
                <w:i/>
                <w:iCs/>
                <w:sz w:val="24"/>
                <w:szCs w:val="24"/>
                <w:lang w:val="id-ID"/>
              </w:rPr>
              <w:t>ā</w:t>
            </w:r>
            <w:r w:rsidRPr="00DC5844">
              <w:rPr>
                <w:rFonts w:asciiTheme="majorBidi" w:hAnsiTheme="majorBidi"/>
                <w:i/>
                <w:iCs/>
                <w:sz w:val="24"/>
                <w:szCs w:val="24"/>
                <w:lang w:val="id-ID"/>
              </w:rPr>
              <w:t>jah</w:t>
            </w:r>
            <w:r w:rsidRPr="00C55B90">
              <w:rPr>
                <w:rFonts w:asciiTheme="majorBidi" w:hAnsiTheme="majorBidi"/>
                <w:sz w:val="24"/>
                <w:szCs w:val="24"/>
                <w:lang w:val="id-ID"/>
              </w:rPr>
              <w:t xml:space="preserve"> </w:t>
            </w:r>
            <w:r w:rsidRPr="00DC5844">
              <w:rPr>
                <w:rFonts w:asciiTheme="majorBidi" w:hAnsiTheme="majorBidi"/>
                <w:sz w:val="24"/>
                <w:szCs w:val="24"/>
                <w:lang w:val="id-ID"/>
              </w:rPr>
              <w:t xml:space="preserve">dinilai </w:t>
            </w:r>
            <w:r>
              <w:rPr>
                <w:rFonts w:asciiTheme="majorBidi" w:hAnsiTheme="majorBidi"/>
                <w:sz w:val="24"/>
                <w:szCs w:val="24"/>
                <w:lang w:val="id-ID"/>
              </w:rPr>
              <w:t xml:space="preserve">banyak </w:t>
            </w:r>
            <w:r w:rsidRPr="00DC5844">
              <w:rPr>
                <w:rFonts w:asciiTheme="majorBidi" w:hAnsiTheme="majorBidi"/>
                <w:i/>
                <w:iCs/>
                <w:sz w:val="24"/>
                <w:szCs w:val="24"/>
                <w:lang w:val="id-ID"/>
              </w:rPr>
              <w:t>zaw</w:t>
            </w:r>
            <w:r w:rsidRPr="00DC5844">
              <w:rPr>
                <w:rFonts w:asciiTheme="majorBidi" w:hAnsiTheme="majorBidi" w:cstheme="majorBidi"/>
                <w:i/>
                <w:iCs/>
                <w:sz w:val="24"/>
                <w:szCs w:val="24"/>
                <w:lang w:val="id-ID"/>
              </w:rPr>
              <w:t>ā</w:t>
            </w:r>
            <w:r w:rsidR="008300B0" w:rsidRPr="00DC5844">
              <w:rPr>
                <w:rFonts w:asciiTheme="majorBidi" w:hAnsiTheme="majorBidi"/>
                <w:i/>
                <w:iCs/>
                <w:sz w:val="24"/>
                <w:szCs w:val="24"/>
                <w:lang w:val="id-ID"/>
              </w:rPr>
              <w:t>id</w:t>
            </w:r>
            <w:r w:rsidR="008300B0" w:rsidRPr="00F724AB">
              <w:rPr>
                <w:rFonts w:asciiTheme="majorBidi" w:hAnsiTheme="majorBidi"/>
                <w:sz w:val="24"/>
                <w:szCs w:val="24"/>
                <w:lang w:val="id-ID"/>
              </w:rPr>
              <w:t>-nya, yakni b</w:t>
            </w:r>
            <w:r>
              <w:rPr>
                <w:rFonts w:asciiTheme="majorBidi" w:hAnsiTheme="majorBidi"/>
                <w:sz w:val="24"/>
                <w:szCs w:val="24"/>
                <w:lang w:val="id-ID"/>
              </w:rPr>
              <w:t xml:space="preserve">anyak hadis-hadis yang hanya </w:t>
            </w:r>
            <w:r w:rsidRPr="00DC5844">
              <w:rPr>
                <w:rFonts w:asciiTheme="majorBidi" w:hAnsiTheme="majorBidi"/>
                <w:sz w:val="24"/>
                <w:szCs w:val="24"/>
                <w:lang w:val="id-ID"/>
              </w:rPr>
              <w:t>terdapat</w:t>
            </w:r>
            <w:r w:rsidR="008300B0" w:rsidRPr="00F724AB">
              <w:rPr>
                <w:rFonts w:asciiTheme="majorBidi" w:hAnsiTheme="majorBidi"/>
                <w:sz w:val="24"/>
                <w:szCs w:val="24"/>
                <w:lang w:val="id-ID"/>
              </w:rPr>
              <w:t xml:space="preserve"> d</w:t>
            </w:r>
            <w:r w:rsidR="00F724AB">
              <w:rPr>
                <w:rFonts w:asciiTheme="majorBidi" w:hAnsiTheme="majorBidi"/>
                <w:sz w:val="24"/>
                <w:szCs w:val="24"/>
                <w:lang w:val="id-ID"/>
              </w:rPr>
              <w:t xml:space="preserve">i </w:t>
            </w:r>
            <w:r w:rsidRPr="00DC5844">
              <w:rPr>
                <w:rFonts w:asciiTheme="majorBidi" w:hAnsiTheme="majorBidi"/>
                <w:sz w:val="24"/>
                <w:szCs w:val="24"/>
                <w:lang w:val="id-ID"/>
              </w:rPr>
              <w:t xml:space="preserve">kitab </w:t>
            </w:r>
            <w:r w:rsidRPr="00DC5844">
              <w:rPr>
                <w:rFonts w:asciiTheme="majorBidi" w:hAnsiTheme="majorBidi"/>
                <w:i/>
                <w:iCs/>
                <w:sz w:val="24"/>
                <w:szCs w:val="24"/>
                <w:lang w:val="id-ID"/>
              </w:rPr>
              <w:t>sunan Ibn M</w:t>
            </w:r>
            <w:r w:rsidRPr="00DC5844">
              <w:rPr>
                <w:rFonts w:asciiTheme="majorBidi" w:hAnsiTheme="majorBidi" w:cstheme="majorBidi"/>
                <w:i/>
                <w:iCs/>
                <w:sz w:val="24"/>
                <w:szCs w:val="24"/>
                <w:lang w:val="id-ID"/>
              </w:rPr>
              <w:t>ā</w:t>
            </w:r>
            <w:r w:rsidRPr="00DC5844">
              <w:rPr>
                <w:rFonts w:asciiTheme="majorBidi" w:hAnsiTheme="majorBidi"/>
                <w:i/>
                <w:iCs/>
                <w:sz w:val="24"/>
                <w:szCs w:val="24"/>
                <w:lang w:val="id-ID"/>
              </w:rPr>
              <w:t>jah</w:t>
            </w:r>
            <w:r>
              <w:rPr>
                <w:rFonts w:asciiTheme="majorBidi" w:hAnsiTheme="majorBidi"/>
                <w:sz w:val="24"/>
                <w:szCs w:val="24"/>
                <w:lang w:val="id-ID"/>
              </w:rPr>
              <w:t xml:space="preserve">, tidak </w:t>
            </w:r>
            <w:r w:rsidRPr="00DC5844">
              <w:rPr>
                <w:rFonts w:asciiTheme="majorBidi" w:hAnsiTheme="majorBidi"/>
                <w:sz w:val="24"/>
                <w:szCs w:val="24"/>
                <w:lang w:val="id-ID"/>
              </w:rPr>
              <w:t>terdapat</w:t>
            </w:r>
            <w:r w:rsidR="00F724AB">
              <w:rPr>
                <w:rFonts w:asciiTheme="majorBidi" w:hAnsiTheme="majorBidi"/>
                <w:sz w:val="24"/>
                <w:szCs w:val="24"/>
                <w:lang w:val="id-ID"/>
              </w:rPr>
              <w:t xml:space="preserve"> di</w:t>
            </w:r>
            <w:r w:rsidR="00F724AB" w:rsidRPr="00DC5844">
              <w:rPr>
                <w:rFonts w:asciiTheme="majorBidi" w:hAnsiTheme="majorBidi"/>
                <w:sz w:val="24"/>
                <w:szCs w:val="24"/>
                <w:lang w:val="id-ID"/>
              </w:rPr>
              <w:t xml:space="preserve"> </w:t>
            </w:r>
            <w:r w:rsidR="001B0232" w:rsidRPr="00F724AB">
              <w:rPr>
                <w:rFonts w:asciiTheme="majorBidi" w:hAnsiTheme="majorBidi"/>
                <w:sz w:val="24"/>
                <w:szCs w:val="24"/>
                <w:lang w:val="id-ID"/>
              </w:rPr>
              <w:t>kitab hadis lainnya.</w:t>
            </w:r>
            <w:r w:rsidR="001B0232" w:rsidRPr="00DC5844">
              <w:rPr>
                <w:rFonts w:asciiTheme="majorBidi" w:hAnsiTheme="majorBidi"/>
                <w:sz w:val="24"/>
                <w:szCs w:val="24"/>
                <w:lang w:val="id-ID"/>
              </w:rPr>
              <w:t xml:space="preserve"> </w:t>
            </w:r>
            <w:r w:rsidR="008300B0" w:rsidRPr="00DC5844">
              <w:rPr>
                <w:rFonts w:asciiTheme="majorBidi" w:hAnsiTheme="majorBidi" w:cstheme="majorBidi"/>
                <w:sz w:val="24"/>
                <w:szCs w:val="24"/>
                <w:lang w:val="id-ID"/>
              </w:rPr>
              <w:t>Jadi kitab ini dapat menambah perbendaharaan hadis.</w:t>
            </w:r>
          </w:p>
        </w:tc>
      </w:tr>
      <w:tr w:rsidR="00BE2539" w:rsidRPr="000B4911" w:rsidTr="00F06310">
        <w:trPr>
          <w:trHeight w:val="313"/>
        </w:trPr>
        <w:tc>
          <w:tcPr>
            <w:tcW w:w="652" w:type="dxa"/>
            <w:vMerge w:val="restart"/>
          </w:tcPr>
          <w:p w:rsidR="00BE2539" w:rsidRPr="00DC5844" w:rsidRDefault="00BE2539"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BE2539" w:rsidRDefault="00BE2539"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BE2539" w:rsidRPr="00F724AB" w:rsidRDefault="00DC5844" w:rsidP="00F06310">
            <w:pPr>
              <w:spacing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Sebutkan nama asli Imam Abū Dāwū</w:t>
            </w:r>
            <w:r w:rsidR="00E17313" w:rsidRPr="00F724AB">
              <w:rPr>
                <w:rFonts w:asciiTheme="majorBidi" w:hAnsiTheme="majorBidi" w:cstheme="majorBidi"/>
                <w:sz w:val="24"/>
                <w:szCs w:val="24"/>
                <w:lang w:val="id-ID"/>
              </w:rPr>
              <w:t>d dan karya monumental beliau dalam hadis!</w:t>
            </w:r>
          </w:p>
        </w:tc>
      </w:tr>
      <w:tr w:rsidR="00BE2539" w:rsidRPr="000B4911" w:rsidTr="00F06310">
        <w:trPr>
          <w:trHeight w:val="659"/>
        </w:trPr>
        <w:tc>
          <w:tcPr>
            <w:tcW w:w="652" w:type="dxa"/>
            <w:vMerge/>
          </w:tcPr>
          <w:p w:rsidR="00BE2539" w:rsidRPr="001F1A86" w:rsidRDefault="00BE2539" w:rsidP="00F06310">
            <w:pPr>
              <w:tabs>
                <w:tab w:val="left" w:pos="2432"/>
              </w:tabs>
              <w:spacing w:line="360" w:lineRule="auto"/>
              <w:ind w:right="201"/>
              <w:jc w:val="center"/>
              <w:rPr>
                <w:rFonts w:asciiTheme="majorBidi" w:hAnsiTheme="majorBidi" w:cstheme="majorBidi"/>
                <w:lang w:val="en-US"/>
              </w:rPr>
            </w:pPr>
          </w:p>
        </w:tc>
        <w:tc>
          <w:tcPr>
            <w:tcW w:w="544" w:type="dxa"/>
          </w:tcPr>
          <w:p w:rsidR="00BE2539" w:rsidRDefault="00BE2539"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E17313" w:rsidRPr="00F724AB" w:rsidRDefault="00ED693F" w:rsidP="00F06310">
            <w:pPr>
              <w:spacing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Sula</w:t>
            </w:r>
            <w:r>
              <w:rPr>
                <w:rFonts w:asciiTheme="majorBidi" w:hAnsiTheme="majorBidi" w:cstheme="majorBidi"/>
                <w:sz w:val="24"/>
                <w:szCs w:val="24"/>
                <w:lang w:val="en-US"/>
              </w:rPr>
              <w:t>y</w:t>
            </w:r>
            <w:r>
              <w:rPr>
                <w:rFonts w:asciiTheme="majorBidi" w:hAnsiTheme="majorBidi" w:cstheme="majorBidi"/>
                <w:sz w:val="24"/>
                <w:szCs w:val="24"/>
                <w:lang w:val="id-ID"/>
              </w:rPr>
              <w:t>mān bin al-Asy’ats bin Isḥāq bin Basyīr bin Syidā</w:t>
            </w:r>
            <w:r w:rsidR="00E17313" w:rsidRPr="00F724AB">
              <w:rPr>
                <w:rFonts w:asciiTheme="majorBidi" w:hAnsiTheme="majorBidi" w:cstheme="majorBidi"/>
                <w:sz w:val="24"/>
                <w:szCs w:val="24"/>
                <w:lang w:val="id-ID"/>
              </w:rPr>
              <w:t>d</w:t>
            </w:r>
          </w:p>
          <w:p w:rsidR="00BE2539" w:rsidRPr="00ED693F" w:rsidRDefault="00E17313" w:rsidP="00F06310">
            <w:pPr>
              <w:spacing w:line="360" w:lineRule="auto"/>
              <w:jc w:val="both"/>
              <w:rPr>
                <w:rFonts w:asciiTheme="majorBidi" w:hAnsiTheme="majorBidi" w:cstheme="majorBidi"/>
                <w:sz w:val="24"/>
                <w:szCs w:val="24"/>
                <w:lang w:val="en-US"/>
              </w:rPr>
            </w:pPr>
            <w:r w:rsidRPr="00F724AB">
              <w:rPr>
                <w:rFonts w:asciiTheme="majorBidi" w:hAnsiTheme="majorBidi" w:cstheme="majorBidi"/>
                <w:sz w:val="24"/>
                <w:szCs w:val="24"/>
                <w:lang w:val="id-ID"/>
              </w:rPr>
              <w:t>Karya monumental</w:t>
            </w:r>
            <w:r w:rsidR="00ED693F">
              <w:rPr>
                <w:rFonts w:asciiTheme="majorBidi" w:hAnsiTheme="majorBidi" w:cstheme="majorBidi"/>
                <w:sz w:val="24"/>
                <w:szCs w:val="24"/>
                <w:lang w:val="id-ID"/>
              </w:rPr>
              <w:t xml:space="preserve">nya dalam hadis adalah </w:t>
            </w:r>
            <w:r w:rsidR="00ED693F" w:rsidRPr="00ED693F">
              <w:rPr>
                <w:rFonts w:asciiTheme="majorBidi" w:hAnsiTheme="majorBidi" w:cstheme="majorBidi"/>
                <w:i/>
                <w:iCs/>
                <w:sz w:val="24"/>
                <w:szCs w:val="24"/>
                <w:lang w:val="id-ID"/>
              </w:rPr>
              <w:t>Sunan Abī Dāwū</w:t>
            </w:r>
            <w:r w:rsidRPr="00ED693F">
              <w:rPr>
                <w:rFonts w:asciiTheme="majorBidi" w:hAnsiTheme="majorBidi" w:cstheme="majorBidi"/>
                <w:i/>
                <w:iCs/>
                <w:sz w:val="24"/>
                <w:szCs w:val="24"/>
                <w:lang w:val="id-ID"/>
              </w:rPr>
              <w:t>d</w:t>
            </w:r>
            <w:r w:rsidR="00ED693F">
              <w:rPr>
                <w:rFonts w:asciiTheme="majorBidi" w:hAnsiTheme="majorBidi" w:cstheme="majorBidi"/>
                <w:i/>
                <w:iCs/>
                <w:sz w:val="24"/>
                <w:szCs w:val="24"/>
                <w:lang w:val="en-US"/>
              </w:rPr>
              <w:t>.</w:t>
            </w:r>
          </w:p>
        </w:tc>
      </w:tr>
      <w:tr w:rsidR="00381241" w:rsidRPr="000B4911" w:rsidTr="00F06310">
        <w:trPr>
          <w:trHeight w:val="267"/>
        </w:trPr>
        <w:tc>
          <w:tcPr>
            <w:tcW w:w="652" w:type="dxa"/>
            <w:vMerge w:val="restart"/>
          </w:tcPr>
          <w:p w:rsidR="00381241" w:rsidRPr="00381241" w:rsidRDefault="00381241" w:rsidP="00F06310">
            <w:pPr>
              <w:pStyle w:val="ListParagraph"/>
              <w:numPr>
                <w:ilvl w:val="0"/>
                <w:numId w:val="7"/>
              </w:numPr>
              <w:tabs>
                <w:tab w:val="left" w:pos="2432"/>
              </w:tabs>
              <w:spacing w:line="360" w:lineRule="auto"/>
              <w:ind w:right="201"/>
              <w:jc w:val="center"/>
              <w:rPr>
                <w:rFonts w:asciiTheme="majorBidi" w:hAnsiTheme="majorBidi" w:cstheme="majorBidi"/>
              </w:rPr>
            </w:pPr>
          </w:p>
        </w:tc>
        <w:tc>
          <w:tcPr>
            <w:tcW w:w="544" w:type="dxa"/>
          </w:tcPr>
          <w:p w:rsidR="00381241" w:rsidRDefault="00381241"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381241" w:rsidRPr="00F724AB" w:rsidRDefault="00BB597A" w:rsidP="00F06310">
            <w:pPr>
              <w:spacing w:line="360" w:lineRule="auto"/>
              <w:jc w:val="both"/>
              <w:rPr>
                <w:rFonts w:asciiTheme="majorBidi" w:hAnsiTheme="majorBidi" w:cstheme="majorBidi"/>
                <w:sz w:val="24"/>
                <w:szCs w:val="24"/>
                <w:lang w:val="id-ID"/>
              </w:rPr>
            </w:pPr>
            <w:r w:rsidRPr="00F724AB">
              <w:rPr>
                <w:rFonts w:asciiTheme="majorBidi" w:hAnsiTheme="majorBidi" w:cstheme="majorBidi"/>
                <w:sz w:val="24"/>
                <w:szCs w:val="24"/>
                <w:lang w:val="id-ID"/>
              </w:rPr>
              <w:t>Sebutkan nama asli</w:t>
            </w:r>
            <w:r w:rsidR="00ED693F">
              <w:rPr>
                <w:rFonts w:asciiTheme="majorBidi" w:hAnsiTheme="majorBidi" w:cstheme="majorBidi"/>
                <w:sz w:val="24"/>
                <w:szCs w:val="24"/>
                <w:lang w:val="en-US"/>
              </w:rPr>
              <w:t xml:space="preserve"> Imam</w:t>
            </w:r>
            <w:r w:rsidR="00ED693F">
              <w:rPr>
                <w:rFonts w:asciiTheme="majorBidi" w:hAnsiTheme="majorBidi" w:cstheme="majorBidi"/>
                <w:sz w:val="24"/>
                <w:szCs w:val="24"/>
                <w:lang w:val="id-ID"/>
              </w:rPr>
              <w:t xml:space="preserve"> Aḥ</w:t>
            </w:r>
            <w:r w:rsidRPr="00F724AB">
              <w:rPr>
                <w:rFonts w:asciiTheme="majorBidi" w:hAnsiTheme="majorBidi" w:cstheme="majorBidi"/>
                <w:sz w:val="24"/>
                <w:szCs w:val="24"/>
                <w:lang w:val="id-ID"/>
              </w:rPr>
              <w:t>ma</w:t>
            </w:r>
            <w:r w:rsidR="00ED693F">
              <w:rPr>
                <w:rFonts w:asciiTheme="majorBidi" w:hAnsiTheme="majorBidi" w:cstheme="majorBidi"/>
                <w:sz w:val="24"/>
                <w:szCs w:val="24"/>
                <w:lang w:val="id-ID"/>
              </w:rPr>
              <w:t>d bin Ḥ</w:t>
            </w:r>
            <w:r w:rsidRPr="00F724AB">
              <w:rPr>
                <w:rFonts w:asciiTheme="majorBidi" w:hAnsiTheme="majorBidi" w:cstheme="majorBidi"/>
                <w:sz w:val="24"/>
                <w:szCs w:val="24"/>
                <w:lang w:val="id-ID"/>
              </w:rPr>
              <w:t>anbal dan karya monumental beliau</w:t>
            </w:r>
            <w:r w:rsidR="00ED693F">
              <w:rPr>
                <w:rFonts w:asciiTheme="majorBidi" w:hAnsiTheme="majorBidi" w:cstheme="majorBidi"/>
                <w:sz w:val="24"/>
                <w:szCs w:val="24"/>
                <w:lang w:val="en-US"/>
              </w:rPr>
              <w:t xml:space="preserve"> dalam hadis</w:t>
            </w:r>
            <w:r w:rsidRPr="00F724AB">
              <w:rPr>
                <w:rFonts w:asciiTheme="majorBidi" w:hAnsiTheme="majorBidi" w:cstheme="majorBidi"/>
                <w:sz w:val="24"/>
                <w:szCs w:val="24"/>
                <w:lang w:val="id-ID"/>
              </w:rPr>
              <w:t>!</w:t>
            </w:r>
          </w:p>
        </w:tc>
      </w:tr>
      <w:tr w:rsidR="00381241" w:rsidRPr="000B4911" w:rsidTr="00F06310">
        <w:trPr>
          <w:trHeight w:val="930"/>
        </w:trPr>
        <w:tc>
          <w:tcPr>
            <w:tcW w:w="652" w:type="dxa"/>
            <w:vMerge/>
          </w:tcPr>
          <w:p w:rsidR="00381241" w:rsidRPr="00381241" w:rsidRDefault="00381241" w:rsidP="00F06310">
            <w:pPr>
              <w:tabs>
                <w:tab w:val="left" w:pos="2432"/>
              </w:tabs>
              <w:spacing w:line="360" w:lineRule="auto"/>
              <w:ind w:right="201"/>
              <w:jc w:val="center"/>
              <w:rPr>
                <w:rFonts w:asciiTheme="majorBidi" w:hAnsiTheme="majorBidi" w:cstheme="majorBidi"/>
              </w:rPr>
            </w:pPr>
          </w:p>
        </w:tc>
        <w:tc>
          <w:tcPr>
            <w:tcW w:w="544" w:type="dxa"/>
          </w:tcPr>
          <w:p w:rsidR="00381241" w:rsidRDefault="00381241"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381241" w:rsidRPr="00F724AB" w:rsidRDefault="00ED693F" w:rsidP="00F06310">
            <w:pPr>
              <w:spacing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Abū ‘Abdillāh Aḥmad bin Muḥammad bin Ḥanbal bin Hilāl al-Syībānī</w:t>
            </w:r>
            <w:r w:rsidR="00BB597A" w:rsidRPr="00F724AB">
              <w:rPr>
                <w:rFonts w:asciiTheme="majorBidi" w:hAnsiTheme="majorBidi" w:cstheme="majorBidi"/>
                <w:sz w:val="24"/>
                <w:szCs w:val="24"/>
                <w:lang w:val="id-ID"/>
              </w:rPr>
              <w:t>.</w:t>
            </w:r>
          </w:p>
          <w:p w:rsidR="00BB597A" w:rsidRPr="00F724AB" w:rsidRDefault="00BB597A" w:rsidP="00F06310">
            <w:pPr>
              <w:spacing w:line="360" w:lineRule="auto"/>
              <w:jc w:val="both"/>
              <w:rPr>
                <w:rFonts w:asciiTheme="majorBidi" w:hAnsiTheme="majorBidi" w:cstheme="majorBidi"/>
                <w:sz w:val="24"/>
                <w:szCs w:val="24"/>
                <w:lang w:val="en-US"/>
              </w:rPr>
            </w:pPr>
            <w:r w:rsidRPr="00F724AB">
              <w:rPr>
                <w:rFonts w:asciiTheme="majorBidi" w:hAnsiTheme="majorBidi" w:cstheme="majorBidi"/>
                <w:sz w:val="24"/>
                <w:szCs w:val="24"/>
                <w:lang w:val="id-ID"/>
              </w:rPr>
              <w:t>Karya monu</w:t>
            </w:r>
            <w:r w:rsidR="00ED693F">
              <w:rPr>
                <w:rFonts w:asciiTheme="majorBidi" w:hAnsiTheme="majorBidi" w:cstheme="majorBidi"/>
                <w:sz w:val="24"/>
                <w:szCs w:val="24"/>
                <w:lang w:val="id-ID"/>
              </w:rPr>
              <w:t xml:space="preserve">mentalnya adalah kitab </w:t>
            </w:r>
            <w:r w:rsidR="00ED693F" w:rsidRPr="00ED693F">
              <w:rPr>
                <w:rFonts w:asciiTheme="majorBidi" w:hAnsiTheme="majorBidi" w:cstheme="majorBidi"/>
                <w:i/>
                <w:iCs/>
                <w:sz w:val="24"/>
                <w:szCs w:val="24"/>
                <w:lang w:val="id-ID"/>
              </w:rPr>
              <w:t>Musnad Aḥmad bin Ḥ</w:t>
            </w:r>
            <w:r w:rsidRPr="00ED693F">
              <w:rPr>
                <w:rFonts w:asciiTheme="majorBidi" w:hAnsiTheme="majorBidi" w:cstheme="majorBidi"/>
                <w:i/>
                <w:iCs/>
                <w:sz w:val="24"/>
                <w:szCs w:val="24"/>
                <w:lang w:val="id-ID"/>
              </w:rPr>
              <w:t>anbal</w:t>
            </w:r>
            <w:r w:rsidRPr="00F724AB">
              <w:rPr>
                <w:rFonts w:asciiTheme="majorBidi" w:hAnsiTheme="majorBidi" w:cstheme="majorBidi"/>
                <w:sz w:val="24"/>
                <w:szCs w:val="24"/>
                <w:lang w:val="id-ID"/>
              </w:rPr>
              <w:t xml:space="preserve"> yang merupakan kitab </w:t>
            </w:r>
            <w:r w:rsidRPr="00ED693F">
              <w:rPr>
                <w:rFonts w:asciiTheme="majorBidi" w:hAnsiTheme="majorBidi" w:cstheme="majorBidi"/>
                <w:i/>
                <w:iCs/>
                <w:sz w:val="24"/>
                <w:szCs w:val="24"/>
                <w:lang w:val="id-ID"/>
              </w:rPr>
              <w:t>musnad</w:t>
            </w:r>
            <w:r w:rsidRPr="00F724AB">
              <w:rPr>
                <w:rFonts w:asciiTheme="majorBidi" w:hAnsiTheme="majorBidi" w:cstheme="majorBidi"/>
                <w:sz w:val="24"/>
                <w:szCs w:val="24"/>
                <w:lang w:val="id-ID"/>
              </w:rPr>
              <w:t xml:space="preserve"> terbesar</w:t>
            </w:r>
            <w:r w:rsidR="001B0232" w:rsidRPr="00F724AB">
              <w:rPr>
                <w:rFonts w:asciiTheme="majorBidi" w:hAnsiTheme="majorBidi" w:cstheme="majorBidi"/>
                <w:sz w:val="24"/>
                <w:szCs w:val="24"/>
                <w:lang w:val="en-US"/>
              </w:rPr>
              <w:t>.</w:t>
            </w:r>
          </w:p>
        </w:tc>
      </w:tr>
      <w:tr w:rsidR="00581E60" w:rsidRPr="000B4911" w:rsidTr="00F06310">
        <w:trPr>
          <w:trHeight w:val="185"/>
        </w:trPr>
        <w:tc>
          <w:tcPr>
            <w:tcW w:w="652" w:type="dxa"/>
            <w:vMerge w:val="restart"/>
          </w:tcPr>
          <w:p w:rsidR="00581E60" w:rsidRPr="000F1F45" w:rsidRDefault="00581E60"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581E60" w:rsidRDefault="00581E60"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581E60" w:rsidRPr="00F724AB" w:rsidRDefault="00581E60" w:rsidP="00F06310">
            <w:pPr>
              <w:spacing w:line="360" w:lineRule="auto"/>
              <w:jc w:val="both"/>
              <w:rPr>
                <w:rFonts w:asciiTheme="majorBidi" w:hAnsiTheme="majorBidi" w:cstheme="majorBidi"/>
                <w:sz w:val="24"/>
                <w:szCs w:val="24"/>
                <w:lang w:val="en-US"/>
              </w:rPr>
            </w:pPr>
            <w:r w:rsidRPr="00F724AB">
              <w:rPr>
                <w:rFonts w:asciiTheme="majorBidi" w:hAnsiTheme="majorBidi" w:cstheme="majorBidi"/>
                <w:sz w:val="24"/>
                <w:szCs w:val="24"/>
                <w:lang w:val="en-US"/>
              </w:rPr>
              <w:t>Apa sebutan yang biasa di</w:t>
            </w:r>
            <w:r w:rsidRPr="00F724AB">
              <w:rPr>
                <w:rFonts w:asciiTheme="majorBidi" w:hAnsiTheme="majorBidi" w:cstheme="majorBidi"/>
                <w:sz w:val="24"/>
                <w:szCs w:val="24"/>
                <w:lang w:val="id-ID"/>
              </w:rPr>
              <w:t>sandangkan kepada</w:t>
            </w:r>
            <w:r w:rsidRPr="00F724AB">
              <w:rPr>
                <w:rFonts w:asciiTheme="majorBidi" w:hAnsiTheme="majorBidi" w:cstheme="majorBidi"/>
                <w:sz w:val="24"/>
                <w:szCs w:val="24"/>
                <w:lang w:val="en-US"/>
              </w:rPr>
              <w:t xml:space="preserve"> orang-orang yang bersikap menolak hadis ?  </w:t>
            </w:r>
          </w:p>
        </w:tc>
      </w:tr>
      <w:tr w:rsidR="00581E60" w:rsidRPr="000B4911" w:rsidTr="00F06310">
        <w:trPr>
          <w:trHeight w:val="406"/>
        </w:trPr>
        <w:tc>
          <w:tcPr>
            <w:tcW w:w="652" w:type="dxa"/>
            <w:vMerge/>
          </w:tcPr>
          <w:p w:rsidR="00581E60" w:rsidRPr="000F1F45" w:rsidRDefault="00581E60"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581E60" w:rsidRDefault="00581E60"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581E60" w:rsidRPr="00F724AB" w:rsidRDefault="001B0232" w:rsidP="00F06310">
            <w:pPr>
              <w:spacing w:line="360" w:lineRule="auto"/>
              <w:jc w:val="both"/>
              <w:rPr>
                <w:rFonts w:asciiTheme="majorBidi" w:hAnsiTheme="majorBidi" w:cstheme="majorBidi"/>
                <w:sz w:val="24"/>
                <w:szCs w:val="24"/>
                <w:lang w:val="id-ID"/>
              </w:rPr>
            </w:pPr>
            <w:r w:rsidRPr="00F724AB">
              <w:rPr>
                <w:rFonts w:asciiTheme="majorBidi" w:hAnsiTheme="majorBidi" w:cstheme="majorBidi"/>
                <w:sz w:val="24"/>
                <w:szCs w:val="24"/>
                <w:lang w:val="en-US"/>
              </w:rPr>
              <w:t xml:space="preserve">Kelompok </w:t>
            </w:r>
            <w:r w:rsidRPr="00ED693F">
              <w:rPr>
                <w:rFonts w:asciiTheme="majorBidi" w:hAnsiTheme="majorBidi" w:cstheme="majorBidi"/>
                <w:i/>
                <w:iCs/>
                <w:sz w:val="24"/>
                <w:szCs w:val="24"/>
                <w:lang w:val="en-US"/>
              </w:rPr>
              <w:t>i</w:t>
            </w:r>
            <w:r w:rsidR="00ED693F" w:rsidRPr="00ED693F">
              <w:rPr>
                <w:rFonts w:asciiTheme="majorBidi" w:hAnsiTheme="majorBidi" w:cstheme="majorBidi"/>
                <w:i/>
                <w:iCs/>
                <w:sz w:val="24"/>
                <w:szCs w:val="24"/>
                <w:lang w:val="en-US"/>
              </w:rPr>
              <w:t>nkā</w:t>
            </w:r>
            <w:r w:rsidR="00581E60" w:rsidRPr="00ED693F">
              <w:rPr>
                <w:rFonts w:asciiTheme="majorBidi" w:hAnsiTheme="majorBidi" w:cstheme="majorBidi"/>
                <w:i/>
                <w:iCs/>
                <w:sz w:val="24"/>
                <w:szCs w:val="24"/>
                <w:lang w:val="en-US"/>
              </w:rPr>
              <w:t>r</w:t>
            </w:r>
            <w:r w:rsidR="00581E60" w:rsidRPr="00ED693F">
              <w:rPr>
                <w:rFonts w:asciiTheme="majorBidi" w:hAnsiTheme="majorBidi" w:cstheme="majorBidi"/>
                <w:i/>
                <w:iCs/>
                <w:sz w:val="24"/>
                <w:szCs w:val="24"/>
                <w:lang w:val="id-ID"/>
              </w:rPr>
              <w:t xml:space="preserve"> al-</w:t>
            </w:r>
            <w:r w:rsidR="00581E60" w:rsidRPr="00ED693F">
              <w:rPr>
                <w:rFonts w:asciiTheme="majorBidi" w:hAnsiTheme="majorBidi" w:cstheme="majorBidi"/>
                <w:i/>
                <w:iCs/>
                <w:sz w:val="24"/>
                <w:szCs w:val="24"/>
                <w:lang w:val="en-US"/>
              </w:rPr>
              <w:t>sunnah</w:t>
            </w:r>
            <w:r w:rsidR="00581E60" w:rsidRPr="00F724AB">
              <w:rPr>
                <w:rFonts w:asciiTheme="majorBidi" w:hAnsiTheme="majorBidi" w:cstheme="majorBidi"/>
                <w:sz w:val="24"/>
                <w:szCs w:val="24"/>
                <w:lang w:val="en-US"/>
              </w:rPr>
              <w:t xml:space="preserve"> </w:t>
            </w:r>
            <w:r w:rsidR="00581E60" w:rsidRPr="00F724AB">
              <w:rPr>
                <w:rFonts w:asciiTheme="majorBidi" w:hAnsiTheme="majorBidi" w:cstheme="majorBidi"/>
                <w:sz w:val="24"/>
                <w:szCs w:val="24"/>
                <w:lang w:val="id-ID"/>
              </w:rPr>
              <w:t>(</w:t>
            </w:r>
            <w:r w:rsidR="00581E60" w:rsidRPr="00ED693F">
              <w:rPr>
                <w:rFonts w:asciiTheme="majorBidi" w:hAnsiTheme="majorBidi" w:cstheme="majorBidi"/>
                <w:i/>
                <w:iCs/>
                <w:sz w:val="24"/>
                <w:szCs w:val="24"/>
                <w:lang w:val="id-ID"/>
              </w:rPr>
              <w:t>munkir al-sunnah</w:t>
            </w:r>
            <w:r w:rsidR="00581E60" w:rsidRPr="00F724AB">
              <w:rPr>
                <w:rFonts w:asciiTheme="majorBidi" w:hAnsiTheme="majorBidi" w:cstheme="majorBidi"/>
                <w:sz w:val="24"/>
                <w:szCs w:val="24"/>
                <w:lang w:val="id-ID"/>
              </w:rPr>
              <w:t>)</w:t>
            </w:r>
          </w:p>
        </w:tc>
      </w:tr>
      <w:tr w:rsidR="00EE3BCE" w:rsidRPr="000B4911" w:rsidTr="00F06310">
        <w:trPr>
          <w:trHeight w:val="181"/>
        </w:trPr>
        <w:tc>
          <w:tcPr>
            <w:tcW w:w="652" w:type="dxa"/>
            <w:vMerge w:val="restart"/>
          </w:tcPr>
          <w:p w:rsidR="00EE3BCE" w:rsidRPr="000F1F45" w:rsidRDefault="00EE3BCE"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EE3BCE" w:rsidRDefault="00EE3BCE"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EE3BCE" w:rsidRPr="00F724AB" w:rsidRDefault="00EE3BCE" w:rsidP="00F06310">
            <w:pPr>
              <w:pStyle w:val="NormalWeb"/>
              <w:spacing w:before="0" w:beforeAutospacing="0" w:after="0" w:afterAutospacing="0" w:line="360" w:lineRule="auto"/>
              <w:jc w:val="both"/>
              <w:rPr>
                <w:rFonts w:asciiTheme="majorBidi" w:hAnsiTheme="majorBidi" w:cstheme="majorBidi"/>
              </w:rPr>
            </w:pPr>
            <w:r w:rsidRPr="00F724AB">
              <w:rPr>
                <w:rFonts w:asciiTheme="majorBidi" w:hAnsiTheme="majorBidi" w:cstheme="majorBidi"/>
              </w:rPr>
              <w:t xml:space="preserve">Apa yang dimaksud dengan </w:t>
            </w:r>
            <w:r w:rsidRPr="00ED693F">
              <w:rPr>
                <w:rFonts w:asciiTheme="majorBidi" w:hAnsiTheme="majorBidi" w:cstheme="majorBidi"/>
                <w:i/>
                <w:iCs/>
              </w:rPr>
              <w:t>al-musnid</w:t>
            </w:r>
            <w:r w:rsidRPr="00F724AB">
              <w:rPr>
                <w:rFonts w:asciiTheme="majorBidi" w:hAnsiTheme="majorBidi" w:cstheme="majorBidi"/>
              </w:rPr>
              <w:t>?</w:t>
            </w:r>
          </w:p>
        </w:tc>
      </w:tr>
      <w:tr w:rsidR="00EE3BCE" w:rsidRPr="000B4911" w:rsidTr="00F06310">
        <w:trPr>
          <w:trHeight w:val="1460"/>
        </w:trPr>
        <w:tc>
          <w:tcPr>
            <w:tcW w:w="652" w:type="dxa"/>
            <w:vMerge/>
          </w:tcPr>
          <w:p w:rsidR="00EE3BCE" w:rsidRPr="000F1F45" w:rsidRDefault="00EE3BCE"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EE3BCE" w:rsidRDefault="00EE3BCE"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A72D13" w:rsidRPr="002F093C" w:rsidRDefault="00A72D13" w:rsidP="00F06310">
            <w:pPr>
              <w:pStyle w:val="NormalWeb"/>
              <w:bidi/>
              <w:spacing w:after="0"/>
              <w:jc w:val="both"/>
              <w:rPr>
                <w:rFonts w:ascii="Traditional Arabic" w:hAnsi="Traditional Arabic" w:cs="Traditional Arabic"/>
                <w:sz w:val="32"/>
                <w:szCs w:val="32"/>
              </w:rPr>
            </w:pPr>
            <w:r w:rsidRPr="002F093C">
              <w:rPr>
                <w:rFonts w:ascii="Traditional Arabic" w:hAnsi="Traditional Arabic" w:cs="Traditional Arabic"/>
                <w:sz w:val="32"/>
                <w:szCs w:val="32"/>
                <w:rtl/>
                <w:lang w:val="id-ID"/>
              </w:rPr>
              <w:t>هو م</w:t>
            </w:r>
            <w:r w:rsidR="00A2271F"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ن</w:t>
            </w:r>
            <w:r w:rsidR="00A2271F"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ي</w:t>
            </w:r>
            <w:r w:rsidR="00A2271F"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w:t>
            </w:r>
            <w:r w:rsidR="00A2271F"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و</w:t>
            </w:r>
            <w:r w:rsidR="00A2271F"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ي الحديث</w:t>
            </w:r>
            <w:r w:rsidR="00A2271F"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بإسناد</w:t>
            </w:r>
            <w:r w:rsidR="00A2271F"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ه سواء</w:t>
            </w:r>
            <w:r w:rsidR="00A2271F"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أكان عند</w:t>
            </w:r>
            <w:r w:rsidR="00A2271F"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ه علم</w:t>
            </w:r>
            <w:r w:rsidR="00A2271F"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به أم لم ي</w:t>
            </w:r>
            <w:r w:rsidR="00A2271F"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ك</w:t>
            </w:r>
            <w:r w:rsidR="00A2271F"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ن</w:t>
            </w:r>
            <w:r w:rsidR="00A2271F" w:rsidRPr="002F093C">
              <w:rPr>
                <w:rFonts w:ascii="Traditional Arabic" w:hAnsi="Traditional Arabic" w:cs="Traditional Arabic" w:hint="cs"/>
                <w:sz w:val="32"/>
                <w:szCs w:val="32"/>
                <w:rtl/>
                <w:lang w:val="id-ID"/>
              </w:rPr>
              <w:t>ْ</w:t>
            </w:r>
          </w:p>
          <w:p w:rsidR="00EE3BCE" w:rsidRPr="00F724AB" w:rsidRDefault="00EE3BCE" w:rsidP="00F06310">
            <w:pPr>
              <w:pStyle w:val="NormalWeb"/>
              <w:spacing w:after="0" w:line="360" w:lineRule="auto"/>
              <w:jc w:val="both"/>
              <w:rPr>
                <w:rFonts w:asciiTheme="majorBidi" w:hAnsiTheme="majorBidi" w:cstheme="majorBidi"/>
              </w:rPr>
            </w:pPr>
            <w:r w:rsidRPr="00ED693F">
              <w:rPr>
                <w:rFonts w:asciiTheme="majorBidi" w:hAnsiTheme="majorBidi" w:cstheme="majorBidi"/>
                <w:i/>
                <w:iCs/>
              </w:rPr>
              <w:t>Al-musnid</w:t>
            </w:r>
            <w:r w:rsidRPr="00F724AB">
              <w:rPr>
                <w:rFonts w:asciiTheme="majorBidi" w:hAnsiTheme="majorBidi" w:cstheme="majorBidi"/>
              </w:rPr>
              <w:t xml:space="preserve"> adalah orang yang meriwayatkan hadis dengan sanadnya, baik ia menguasi ilmunya ataupun tidak.</w:t>
            </w:r>
          </w:p>
        </w:tc>
      </w:tr>
      <w:tr w:rsidR="00EE3BCE" w:rsidRPr="000B4911" w:rsidTr="00F06310">
        <w:trPr>
          <w:trHeight w:val="273"/>
        </w:trPr>
        <w:tc>
          <w:tcPr>
            <w:tcW w:w="652" w:type="dxa"/>
            <w:vMerge w:val="restart"/>
          </w:tcPr>
          <w:p w:rsidR="00EE3BCE" w:rsidRPr="000F1F45" w:rsidRDefault="00EE3BCE"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EE3BCE" w:rsidRDefault="00EE3BCE"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EE3BCE" w:rsidRPr="00F724AB" w:rsidRDefault="00EE3BCE" w:rsidP="00F06310">
            <w:pPr>
              <w:pStyle w:val="NormalWeb"/>
              <w:spacing w:after="0" w:line="360" w:lineRule="auto"/>
              <w:jc w:val="both"/>
              <w:rPr>
                <w:rFonts w:asciiTheme="majorBidi" w:hAnsiTheme="majorBidi" w:cstheme="majorBidi"/>
              </w:rPr>
            </w:pPr>
            <w:r w:rsidRPr="00F724AB">
              <w:rPr>
                <w:rFonts w:asciiTheme="majorBidi" w:hAnsiTheme="majorBidi" w:cstheme="majorBidi"/>
              </w:rPr>
              <w:t xml:space="preserve">Siapakah yang disebut dengan </w:t>
            </w:r>
            <w:r w:rsidRPr="00ED693F">
              <w:rPr>
                <w:rFonts w:asciiTheme="majorBidi" w:hAnsiTheme="majorBidi" w:cstheme="majorBidi"/>
                <w:i/>
                <w:iCs/>
              </w:rPr>
              <w:t>al-muhaddits</w:t>
            </w:r>
            <w:r w:rsidRPr="00F724AB">
              <w:rPr>
                <w:rFonts w:asciiTheme="majorBidi" w:hAnsiTheme="majorBidi" w:cstheme="majorBidi"/>
              </w:rPr>
              <w:t>?</w:t>
            </w:r>
          </w:p>
        </w:tc>
      </w:tr>
      <w:tr w:rsidR="00EE3BCE" w:rsidRPr="000B4911" w:rsidTr="00F06310">
        <w:trPr>
          <w:trHeight w:val="1259"/>
        </w:trPr>
        <w:tc>
          <w:tcPr>
            <w:tcW w:w="652" w:type="dxa"/>
            <w:vMerge/>
          </w:tcPr>
          <w:p w:rsidR="00EE3BCE" w:rsidRPr="000F1F45" w:rsidRDefault="00EE3BCE"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EE3BCE" w:rsidRDefault="00EE3BCE"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EE3BCE" w:rsidRPr="00F724AB" w:rsidRDefault="00EE3BCE" w:rsidP="00F06310">
            <w:pPr>
              <w:spacing w:line="360" w:lineRule="auto"/>
              <w:jc w:val="both"/>
              <w:rPr>
                <w:rFonts w:asciiTheme="majorBidi" w:hAnsiTheme="majorBidi"/>
                <w:sz w:val="24"/>
                <w:szCs w:val="24"/>
                <w:lang w:val="id-ID"/>
              </w:rPr>
            </w:pPr>
            <w:r w:rsidRPr="00ED693F">
              <w:rPr>
                <w:rFonts w:asciiTheme="majorBidi" w:hAnsiTheme="majorBidi" w:cstheme="majorBidi"/>
                <w:i/>
                <w:iCs/>
                <w:sz w:val="24"/>
                <w:szCs w:val="24"/>
              </w:rPr>
              <w:t>Al-muhaddits</w:t>
            </w:r>
            <w:r w:rsidRPr="00F724AB">
              <w:rPr>
                <w:rFonts w:asciiTheme="majorBidi" w:hAnsiTheme="majorBidi" w:cstheme="majorBidi"/>
                <w:sz w:val="24"/>
                <w:szCs w:val="24"/>
              </w:rPr>
              <w:t xml:space="preserve"> adalah orang yang</w:t>
            </w:r>
            <w:r w:rsidR="00A72D13" w:rsidRPr="00F724AB">
              <w:rPr>
                <w:rFonts w:asciiTheme="majorBidi" w:hAnsiTheme="majorBidi" w:cstheme="majorBidi"/>
                <w:sz w:val="24"/>
                <w:szCs w:val="24"/>
              </w:rPr>
              <w:t xml:space="preserve"> pandai dan</w:t>
            </w:r>
            <w:r w:rsidRPr="00F724AB">
              <w:rPr>
                <w:rFonts w:asciiTheme="majorBidi" w:hAnsiTheme="majorBidi" w:cstheme="majorBidi"/>
                <w:sz w:val="24"/>
                <w:szCs w:val="24"/>
              </w:rPr>
              <w:t xml:space="preserve"> sibuk berge</w:t>
            </w:r>
            <w:r w:rsidR="00ED693F">
              <w:rPr>
                <w:rFonts w:asciiTheme="majorBidi" w:hAnsiTheme="majorBidi" w:cstheme="majorBidi"/>
                <w:sz w:val="24"/>
                <w:szCs w:val="24"/>
              </w:rPr>
              <w:t xml:space="preserve">lut dengan ilmu hadis, baik </w:t>
            </w:r>
            <w:r w:rsidR="00ED693F" w:rsidRPr="00ED693F">
              <w:rPr>
                <w:rFonts w:asciiTheme="majorBidi" w:hAnsiTheme="majorBidi" w:cstheme="majorBidi"/>
                <w:i/>
                <w:iCs/>
                <w:sz w:val="24"/>
                <w:szCs w:val="24"/>
              </w:rPr>
              <w:t>dirā</w:t>
            </w:r>
            <w:r w:rsidRPr="00ED693F">
              <w:rPr>
                <w:rFonts w:asciiTheme="majorBidi" w:hAnsiTheme="majorBidi" w:cstheme="majorBidi"/>
                <w:i/>
                <w:iCs/>
                <w:sz w:val="24"/>
                <w:szCs w:val="24"/>
              </w:rPr>
              <w:t>yah</w:t>
            </w:r>
            <w:r w:rsidRPr="00F724AB">
              <w:rPr>
                <w:rFonts w:asciiTheme="majorBidi" w:hAnsiTheme="majorBidi" w:cstheme="majorBidi"/>
                <w:sz w:val="24"/>
                <w:szCs w:val="24"/>
              </w:rPr>
              <w:t xml:space="preserve"> </w:t>
            </w:r>
            <w:r w:rsidR="00ED693F">
              <w:rPr>
                <w:rFonts w:asciiTheme="majorBidi" w:hAnsiTheme="majorBidi" w:cstheme="majorBidi"/>
                <w:sz w:val="24"/>
                <w:szCs w:val="24"/>
              </w:rPr>
              <w:t xml:space="preserve">maupun </w:t>
            </w:r>
            <w:r w:rsidR="00ED693F" w:rsidRPr="00ED693F">
              <w:rPr>
                <w:rFonts w:asciiTheme="majorBidi" w:hAnsiTheme="majorBidi" w:cstheme="majorBidi"/>
                <w:i/>
                <w:iCs/>
                <w:sz w:val="24"/>
                <w:szCs w:val="24"/>
              </w:rPr>
              <w:t>riwā</w:t>
            </w:r>
            <w:r w:rsidR="00A72D13" w:rsidRPr="00ED693F">
              <w:rPr>
                <w:rFonts w:asciiTheme="majorBidi" w:hAnsiTheme="majorBidi" w:cstheme="majorBidi"/>
                <w:i/>
                <w:iCs/>
                <w:sz w:val="24"/>
                <w:szCs w:val="24"/>
              </w:rPr>
              <w:t>yah</w:t>
            </w:r>
            <w:r w:rsidR="00A72D13" w:rsidRPr="00F724AB">
              <w:rPr>
                <w:rFonts w:asciiTheme="majorBidi" w:hAnsiTheme="majorBidi" w:cstheme="majorBidi"/>
                <w:sz w:val="24"/>
                <w:szCs w:val="24"/>
              </w:rPr>
              <w:t>,</w:t>
            </w:r>
            <w:r w:rsidRPr="00F724AB">
              <w:rPr>
                <w:rFonts w:asciiTheme="majorBidi" w:hAnsiTheme="majorBidi" w:cstheme="majorBidi"/>
                <w:sz w:val="24"/>
                <w:szCs w:val="24"/>
              </w:rPr>
              <w:t xml:space="preserve"> mengetahui banyak riwayat hadis beserta kondisi para perawinya</w:t>
            </w:r>
            <w:r w:rsidR="00A72D13" w:rsidRPr="00F724AB">
              <w:rPr>
                <w:rFonts w:asciiTheme="majorBidi" w:hAnsiTheme="majorBidi" w:cstheme="majorBidi"/>
                <w:sz w:val="24"/>
                <w:szCs w:val="24"/>
              </w:rPr>
              <w:t>,</w:t>
            </w:r>
            <w:r w:rsidR="00A72D13" w:rsidRPr="00F724AB">
              <w:rPr>
                <w:rFonts w:asciiTheme="majorBidi" w:hAnsiTheme="majorBidi"/>
                <w:b/>
                <w:bCs/>
                <w:sz w:val="24"/>
                <w:szCs w:val="24"/>
                <w:lang w:val="id-ID"/>
              </w:rPr>
              <w:t xml:space="preserve"> </w:t>
            </w:r>
            <w:r w:rsidR="00ED693F">
              <w:rPr>
                <w:rFonts w:asciiTheme="majorBidi" w:hAnsiTheme="majorBidi"/>
                <w:sz w:val="24"/>
                <w:szCs w:val="24"/>
                <w:lang w:val="id-ID"/>
              </w:rPr>
              <w:t>bisa membedakan mana yang sahih mana yang tidak s</w:t>
            </w:r>
            <w:r w:rsidR="00A72D13" w:rsidRPr="00F724AB">
              <w:rPr>
                <w:rFonts w:asciiTheme="majorBidi" w:hAnsiTheme="majorBidi"/>
                <w:sz w:val="24"/>
                <w:szCs w:val="24"/>
                <w:lang w:val="id-ID"/>
              </w:rPr>
              <w:t>ahih, dan menguasai segala keilmuan yang terkait dengan hadis</w:t>
            </w:r>
            <w:r w:rsidRPr="00F724AB">
              <w:rPr>
                <w:rFonts w:asciiTheme="majorBidi" w:hAnsiTheme="majorBidi" w:cstheme="majorBidi"/>
                <w:sz w:val="24"/>
                <w:szCs w:val="24"/>
              </w:rPr>
              <w:t>.</w:t>
            </w:r>
          </w:p>
        </w:tc>
      </w:tr>
      <w:tr w:rsidR="00EE3BCE" w:rsidRPr="000B4911" w:rsidTr="00F06310">
        <w:trPr>
          <w:trHeight w:val="265"/>
        </w:trPr>
        <w:tc>
          <w:tcPr>
            <w:tcW w:w="652" w:type="dxa"/>
            <w:vMerge w:val="restart"/>
          </w:tcPr>
          <w:p w:rsidR="00EE3BCE" w:rsidRPr="000F1F45" w:rsidRDefault="00EE3BCE"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EE3BCE" w:rsidRDefault="00EE3BCE"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EE3BCE" w:rsidRPr="00F724AB" w:rsidRDefault="00EE3BCE" w:rsidP="00F06310">
            <w:pPr>
              <w:pStyle w:val="NormalWeb"/>
              <w:spacing w:after="0" w:line="360" w:lineRule="auto"/>
              <w:jc w:val="both"/>
              <w:rPr>
                <w:rFonts w:asciiTheme="majorBidi" w:hAnsiTheme="majorBidi" w:cstheme="majorBidi"/>
              </w:rPr>
            </w:pPr>
            <w:r w:rsidRPr="00F724AB">
              <w:rPr>
                <w:rFonts w:asciiTheme="majorBidi" w:hAnsiTheme="majorBidi" w:cstheme="majorBidi"/>
              </w:rPr>
              <w:t>Apa</w:t>
            </w:r>
            <w:r w:rsidRPr="00F724AB">
              <w:rPr>
                <w:rFonts w:asciiTheme="majorBidi" w:hAnsiTheme="majorBidi" w:cstheme="majorBidi"/>
                <w:lang w:val="id-ID"/>
              </w:rPr>
              <w:t xml:space="preserve"> yang dimaksud dengan</w:t>
            </w:r>
            <w:r w:rsidR="00ED693F">
              <w:rPr>
                <w:rFonts w:asciiTheme="majorBidi" w:hAnsiTheme="majorBidi" w:cstheme="majorBidi"/>
              </w:rPr>
              <w:t xml:space="preserve"> </w:t>
            </w:r>
            <w:r w:rsidR="00ED693F" w:rsidRPr="00ED693F">
              <w:rPr>
                <w:rFonts w:asciiTheme="majorBidi" w:hAnsiTheme="majorBidi" w:cstheme="majorBidi"/>
                <w:i/>
                <w:iCs/>
              </w:rPr>
              <w:t>al-Ḥāfi</w:t>
            </w:r>
            <w:r w:rsidRPr="00ED693F">
              <w:rPr>
                <w:rFonts w:asciiTheme="majorBidi" w:hAnsiTheme="majorBidi" w:cstheme="majorBidi"/>
                <w:i/>
                <w:iCs/>
              </w:rPr>
              <w:t>z</w:t>
            </w:r>
            <w:r w:rsidR="00ED693F" w:rsidRPr="00ED693F">
              <w:rPr>
                <w:rFonts w:asciiTheme="majorBidi" w:hAnsiTheme="majorBidi" w:cstheme="majorBidi"/>
                <w:i/>
                <w:iCs/>
              </w:rPr>
              <w:t>h</w:t>
            </w:r>
            <w:r w:rsidRPr="00F724AB">
              <w:rPr>
                <w:rFonts w:asciiTheme="majorBidi" w:hAnsiTheme="majorBidi" w:cstheme="majorBidi"/>
                <w:lang w:val="id-ID"/>
              </w:rPr>
              <w:t xml:space="preserve"> dalam julukan ahli hadis</w:t>
            </w:r>
            <w:r w:rsidRPr="00F724AB">
              <w:rPr>
                <w:rFonts w:asciiTheme="majorBidi" w:hAnsiTheme="majorBidi" w:cstheme="majorBidi"/>
              </w:rPr>
              <w:t>?</w:t>
            </w:r>
          </w:p>
        </w:tc>
      </w:tr>
      <w:tr w:rsidR="00EE3BCE" w:rsidRPr="000B4911" w:rsidTr="00F06310">
        <w:trPr>
          <w:trHeight w:val="647"/>
        </w:trPr>
        <w:tc>
          <w:tcPr>
            <w:tcW w:w="652" w:type="dxa"/>
            <w:vMerge/>
          </w:tcPr>
          <w:p w:rsidR="00EE3BCE" w:rsidRPr="000F1F45" w:rsidRDefault="00EE3BCE"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EE3BCE" w:rsidRDefault="00EE3BCE"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EE3BCE" w:rsidRPr="00F724AB" w:rsidRDefault="00E4541B" w:rsidP="00F06310">
            <w:pPr>
              <w:pStyle w:val="NormalWeb"/>
              <w:spacing w:after="0" w:line="360" w:lineRule="auto"/>
              <w:jc w:val="both"/>
              <w:rPr>
                <w:rFonts w:asciiTheme="majorBidi" w:hAnsiTheme="majorBidi" w:cstheme="majorBidi"/>
                <w:lang w:val="id-ID"/>
              </w:rPr>
            </w:pPr>
            <w:r w:rsidRPr="00F724AB">
              <w:rPr>
                <w:rFonts w:asciiTheme="majorBidi" w:hAnsiTheme="majorBidi" w:cstheme="majorBidi"/>
                <w:lang w:val="id-ID"/>
              </w:rPr>
              <w:t>Seseorang yang berderajat</w:t>
            </w:r>
            <w:r w:rsidR="00ED693F">
              <w:rPr>
                <w:rFonts w:asciiTheme="majorBidi" w:hAnsiTheme="majorBidi" w:cstheme="majorBidi"/>
                <w:lang w:val="id-ID"/>
              </w:rPr>
              <w:t xml:space="preserve"> </w:t>
            </w:r>
            <w:r w:rsidR="00ED693F" w:rsidRPr="00ED693F">
              <w:rPr>
                <w:rFonts w:asciiTheme="majorBidi" w:hAnsiTheme="majorBidi" w:cstheme="majorBidi"/>
                <w:i/>
                <w:iCs/>
                <w:lang w:val="id-ID"/>
              </w:rPr>
              <w:t>muḥ</w:t>
            </w:r>
            <w:r w:rsidR="00EE3BCE" w:rsidRPr="00ED693F">
              <w:rPr>
                <w:rFonts w:asciiTheme="majorBidi" w:hAnsiTheme="majorBidi" w:cstheme="majorBidi"/>
                <w:i/>
                <w:iCs/>
                <w:lang w:val="id-ID"/>
              </w:rPr>
              <w:t>addits</w:t>
            </w:r>
            <w:r w:rsidR="00EE3BCE" w:rsidRPr="00F724AB">
              <w:rPr>
                <w:rFonts w:asciiTheme="majorBidi" w:hAnsiTheme="majorBidi" w:cstheme="majorBidi"/>
                <w:lang w:val="id-ID"/>
              </w:rPr>
              <w:t xml:space="preserve"> yang yang hafalan hadisnya minimal</w:t>
            </w:r>
            <w:r w:rsidR="00647BD2" w:rsidRPr="00F724AB">
              <w:rPr>
                <w:rFonts w:asciiTheme="majorBidi" w:hAnsiTheme="majorBidi" w:cstheme="majorBidi"/>
                <w:lang w:val="id-ID"/>
              </w:rPr>
              <w:t xml:space="preserve"> </w:t>
            </w:r>
            <w:r w:rsidR="00EE3BCE" w:rsidRPr="00F724AB">
              <w:rPr>
                <w:rFonts w:asciiTheme="majorBidi" w:hAnsiTheme="majorBidi" w:cstheme="majorBidi"/>
                <w:lang w:val="id-ID"/>
              </w:rPr>
              <w:t>100.000 hadis.</w:t>
            </w:r>
          </w:p>
        </w:tc>
      </w:tr>
      <w:tr w:rsidR="00EE3BCE" w:rsidRPr="000B4911" w:rsidTr="00F06310">
        <w:trPr>
          <w:trHeight w:val="281"/>
        </w:trPr>
        <w:tc>
          <w:tcPr>
            <w:tcW w:w="652" w:type="dxa"/>
            <w:vMerge w:val="restart"/>
          </w:tcPr>
          <w:p w:rsidR="00EE3BCE" w:rsidRPr="000F1F45" w:rsidRDefault="00EE3BCE"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EE3BCE" w:rsidRDefault="00EE3BCE"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EE3BCE" w:rsidRPr="00F724AB" w:rsidRDefault="00ED693F" w:rsidP="00F06310">
            <w:pPr>
              <w:pStyle w:val="NormalWeb"/>
              <w:spacing w:after="0" w:line="360" w:lineRule="auto"/>
              <w:jc w:val="both"/>
              <w:rPr>
                <w:rFonts w:asciiTheme="majorBidi" w:hAnsiTheme="majorBidi" w:cstheme="majorBidi"/>
                <w:lang w:val="id-ID"/>
              </w:rPr>
            </w:pPr>
            <w:r>
              <w:rPr>
                <w:rFonts w:asciiTheme="majorBidi" w:hAnsiTheme="majorBidi" w:cstheme="majorBidi"/>
                <w:lang w:val="id-ID"/>
              </w:rPr>
              <w:t xml:space="preserve">Apa yang dimaksud dengan </w:t>
            </w:r>
            <w:r w:rsidRPr="00ED693F">
              <w:rPr>
                <w:rFonts w:asciiTheme="majorBidi" w:hAnsiTheme="majorBidi" w:cstheme="majorBidi"/>
                <w:i/>
                <w:iCs/>
                <w:lang w:val="id-ID"/>
              </w:rPr>
              <w:t>al-ḥujjah</w:t>
            </w:r>
            <w:r>
              <w:rPr>
                <w:rFonts w:asciiTheme="majorBidi" w:hAnsiTheme="majorBidi" w:cstheme="majorBidi"/>
                <w:lang w:val="id-ID"/>
              </w:rPr>
              <w:t xml:space="preserve"> (</w:t>
            </w:r>
            <w:r w:rsidRPr="00ED693F">
              <w:rPr>
                <w:rFonts w:asciiTheme="majorBidi" w:hAnsiTheme="majorBidi" w:cstheme="majorBidi"/>
                <w:i/>
                <w:iCs/>
                <w:lang w:val="id-ID"/>
              </w:rPr>
              <w:t>al-ḥāfi</w:t>
            </w:r>
            <w:r w:rsidR="00EE3BCE" w:rsidRPr="00ED693F">
              <w:rPr>
                <w:rFonts w:asciiTheme="majorBidi" w:hAnsiTheme="majorBidi" w:cstheme="majorBidi"/>
                <w:i/>
                <w:iCs/>
                <w:lang w:val="id-ID"/>
              </w:rPr>
              <w:t>z</w:t>
            </w:r>
            <w:r w:rsidRPr="00ED693F">
              <w:rPr>
                <w:rFonts w:asciiTheme="majorBidi" w:hAnsiTheme="majorBidi" w:cstheme="majorBidi"/>
                <w:i/>
                <w:iCs/>
                <w:lang w:val="en-US"/>
              </w:rPr>
              <w:t>h</w:t>
            </w:r>
            <w:r w:rsidRPr="00ED693F">
              <w:rPr>
                <w:rFonts w:asciiTheme="majorBidi" w:hAnsiTheme="majorBidi" w:cstheme="majorBidi"/>
                <w:i/>
                <w:iCs/>
                <w:lang w:val="id-ID"/>
              </w:rPr>
              <w:t xml:space="preserve"> al-ḥ</w:t>
            </w:r>
            <w:r w:rsidR="00EE3BCE" w:rsidRPr="00ED693F">
              <w:rPr>
                <w:rFonts w:asciiTheme="majorBidi" w:hAnsiTheme="majorBidi" w:cstheme="majorBidi"/>
                <w:i/>
                <w:iCs/>
                <w:lang w:val="id-ID"/>
              </w:rPr>
              <w:t>ujjah</w:t>
            </w:r>
            <w:r w:rsidR="00EE3BCE" w:rsidRPr="00F724AB">
              <w:rPr>
                <w:rFonts w:asciiTheme="majorBidi" w:hAnsiTheme="majorBidi" w:cstheme="majorBidi"/>
                <w:lang w:val="id-ID"/>
              </w:rPr>
              <w:t>) dalam julukan ahli hadis?</w:t>
            </w:r>
          </w:p>
        </w:tc>
      </w:tr>
      <w:tr w:rsidR="00EE3BCE" w:rsidRPr="000B4911" w:rsidTr="00F06310">
        <w:trPr>
          <w:trHeight w:val="405"/>
        </w:trPr>
        <w:tc>
          <w:tcPr>
            <w:tcW w:w="652" w:type="dxa"/>
            <w:vMerge/>
          </w:tcPr>
          <w:p w:rsidR="00EE3BCE" w:rsidRPr="000F1F45" w:rsidRDefault="00EE3BCE"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EE3BCE" w:rsidRDefault="00EE3BCE"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EE3BCE" w:rsidRPr="00F724AB" w:rsidRDefault="00EE3BCE" w:rsidP="00F06310">
            <w:pPr>
              <w:pStyle w:val="NormalWeb"/>
              <w:spacing w:line="360" w:lineRule="auto"/>
              <w:jc w:val="both"/>
              <w:rPr>
                <w:rFonts w:asciiTheme="majorBidi" w:hAnsiTheme="majorBidi" w:cstheme="majorBidi"/>
                <w:lang w:val="id-ID"/>
              </w:rPr>
            </w:pPr>
            <w:r w:rsidRPr="00F724AB">
              <w:rPr>
                <w:rFonts w:asciiTheme="majorBidi" w:hAnsiTheme="majorBidi" w:cstheme="majorBidi"/>
                <w:lang w:val="id-ID"/>
              </w:rPr>
              <w:t>Seorang yang ber</w:t>
            </w:r>
            <w:r w:rsidR="00647BD2" w:rsidRPr="00F724AB">
              <w:rPr>
                <w:rFonts w:asciiTheme="majorBidi" w:hAnsiTheme="majorBidi" w:cstheme="majorBidi"/>
                <w:lang w:val="id-ID"/>
              </w:rPr>
              <w:t>derajat</w:t>
            </w:r>
            <w:r w:rsidR="00ED693F">
              <w:rPr>
                <w:rFonts w:asciiTheme="majorBidi" w:hAnsiTheme="majorBidi" w:cstheme="majorBidi"/>
                <w:lang w:val="id-ID"/>
              </w:rPr>
              <w:t xml:space="preserve"> </w:t>
            </w:r>
            <w:r w:rsidR="00ED693F" w:rsidRPr="00ED693F">
              <w:rPr>
                <w:rFonts w:asciiTheme="majorBidi" w:hAnsiTheme="majorBidi" w:cstheme="majorBidi"/>
                <w:i/>
                <w:iCs/>
                <w:lang w:val="id-ID"/>
              </w:rPr>
              <w:t>muḥ</w:t>
            </w:r>
            <w:r w:rsidRPr="00ED693F">
              <w:rPr>
                <w:rFonts w:asciiTheme="majorBidi" w:hAnsiTheme="majorBidi" w:cstheme="majorBidi"/>
                <w:i/>
                <w:iCs/>
                <w:lang w:val="id-ID"/>
              </w:rPr>
              <w:t>addits</w:t>
            </w:r>
            <w:r w:rsidRPr="00F724AB">
              <w:rPr>
                <w:rFonts w:asciiTheme="majorBidi" w:hAnsiTheme="majorBidi" w:cstheme="majorBidi"/>
                <w:lang w:val="id-ID"/>
              </w:rPr>
              <w:t xml:space="preserve"> yang hafalan hadisnya minimal 300.000 hadis.</w:t>
            </w:r>
          </w:p>
        </w:tc>
      </w:tr>
      <w:tr w:rsidR="00EE3BCE" w:rsidRPr="000B4911" w:rsidTr="00F06310">
        <w:trPr>
          <w:trHeight w:val="294"/>
        </w:trPr>
        <w:tc>
          <w:tcPr>
            <w:tcW w:w="652" w:type="dxa"/>
            <w:vMerge w:val="restart"/>
          </w:tcPr>
          <w:p w:rsidR="00EE3BCE" w:rsidRPr="000F1F45" w:rsidRDefault="00EE3BCE"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EE3BCE" w:rsidRDefault="00EE3BCE"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EE3BCE" w:rsidRPr="00F724AB" w:rsidRDefault="00ED693F" w:rsidP="00F06310">
            <w:pPr>
              <w:pStyle w:val="NormalWeb"/>
              <w:spacing w:after="0" w:line="360" w:lineRule="auto"/>
              <w:jc w:val="both"/>
              <w:rPr>
                <w:rFonts w:asciiTheme="majorBidi" w:hAnsiTheme="majorBidi" w:cstheme="majorBidi"/>
                <w:lang w:val="id-ID"/>
              </w:rPr>
            </w:pPr>
            <w:r>
              <w:rPr>
                <w:rFonts w:asciiTheme="majorBidi" w:hAnsiTheme="majorBidi" w:cstheme="majorBidi"/>
                <w:lang w:val="id-ID"/>
              </w:rPr>
              <w:t xml:space="preserve">Apa yang dimaksud dengan </w:t>
            </w:r>
            <w:r w:rsidRPr="00ED693F">
              <w:rPr>
                <w:rFonts w:asciiTheme="majorBidi" w:hAnsiTheme="majorBidi" w:cstheme="majorBidi"/>
                <w:i/>
                <w:iCs/>
                <w:lang w:val="id-ID"/>
              </w:rPr>
              <w:t>al-Ḥā</w:t>
            </w:r>
            <w:r w:rsidR="00EE3BCE" w:rsidRPr="00ED693F">
              <w:rPr>
                <w:rFonts w:asciiTheme="majorBidi" w:hAnsiTheme="majorBidi" w:cstheme="majorBidi"/>
                <w:i/>
                <w:iCs/>
                <w:lang w:val="id-ID"/>
              </w:rPr>
              <w:t>kim</w:t>
            </w:r>
            <w:r w:rsidR="00EE3BCE" w:rsidRPr="00F724AB">
              <w:rPr>
                <w:rFonts w:asciiTheme="majorBidi" w:hAnsiTheme="majorBidi" w:cstheme="majorBidi"/>
                <w:lang w:val="id-ID"/>
              </w:rPr>
              <w:t xml:space="preserve"> dalam julukan ahli hadis?</w:t>
            </w:r>
          </w:p>
        </w:tc>
      </w:tr>
      <w:tr w:rsidR="00EE3BCE" w:rsidRPr="000B4911" w:rsidTr="00F06310">
        <w:trPr>
          <w:trHeight w:val="986"/>
        </w:trPr>
        <w:tc>
          <w:tcPr>
            <w:tcW w:w="652" w:type="dxa"/>
            <w:vMerge/>
          </w:tcPr>
          <w:p w:rsidR="00EE3BCE" w:rsidRPr="000F1F45" w:rsidRDefault="00EE3BCE"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EE3BCE" w:rsidRDefault="00EE3BCE"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EE3BCE" w:rsidRPr="00F724AB" w:rsidRDefault="00ED693F" w:rsidP="00F06310">
            <w:pPr>
              <w:pStyle w:val="NormalWeb"/>
              <w:spacing w:after="0" w:line="360" w:lineRule="auto"/>
              <w:jc w:val="both"/>
              <w:rPr>
                <w:rFonts w:asciiTheme="majorBidi" w:hAnsiTheme="majorBidi" w:cstheme="majorBidi"/>
                <w:lang w:val="en-US"/>
              </w:rPr>
            </w:pPr>
            <w:r>
              <w:rPr>
                <w:rFonts w:asciiTheme="majorBidi" w:hAnsiTheme="majorBidi" w:cstheme="majorBidi"/>
                <w:i/>
                <w:iCs/>
                <w:lang w:val="en-US"/>
              </w:rPr>
              <w:t>A</w:t>
            </w:r>
            <w:r w:rsidRPr="00ED693F">
              <w:rPr>
                <w:rFonts w:asciiTheme="majorBidi" w:hAnsiTheme="majorBidi" w:cstheme="majorBidi"/>
                <w:i/>
                <w:iCs/>
                <w:lang w:val="id-ID"/>
              </w:rPr>
              <w:t>l-Ḥākim</w:t>
            </w:r>
            <w:r w:rsidRPr="00F724AB">
              <w:rPr>
                <w:rFonts w:asciiTheme="majorBidi" w:hAnsiTheme="majorBidi" w:cstheme="majorBidi"/>
                <w:lang w:val="id-ID"/>
              </w:rPr>
              <w:t xml:space="preserve"> </w:t>
            </w:r>
            <w:r w:rsidR="00EE3BCE" w:rsidRPr="00F724AB">
              <w:rPr>
                <w:rFonts w:asciiTheme="majorBidi" w:hAnsiTheme="majorBidi" w:cstheme="majorBidi"/>
                <w:lang w:val="id-ID"/>
              </w:rPr>
              <w:t>adalah orang yang pengetahuannya mencakup seluruh hadis-hadis sehingga</w:t>
            </w:r>
            <w:r w:rsidR="00EE3BCE" w:rsidRPr="00F724AB">
              <w:rPr>
                <w:rFonts w:asciiTheme="majorBidi" w:hAnsiTheme="majorBidi" w:cstheme="majorBidi"/>
                <w:lang w:val="en-US"/>
              </w:rPr>
              <w:t xml:space="preserve"> </w:t>
            </w:r>
            <w:r w:rsidR="00EE3BCE" w:rsidRPr="00F724AB">
              <w:rPr>
                <w:rFonts w:asciiTheme="majorBidi" w:hAnsiTheme="majorBidi" w:cstheme="majorBidi"/>
                <w:lang w:val="id-ID"/>
              </w:rPr>
              <w:t>h</w:t>
            </w:r>
            <w:r w:rsidR="00EE3BCE" w:rsidRPr="00F724AB">
              <w:rPr>
                <w:rFonts w:asciiTheme="majorBidi" w:hAnsiTheme="majorBidi" w:cstheme="majorBidi"/>
                <w:lang w:val="en-US"/>
              </w:rPr>
              <w:t xml:space="preserve">adis </w:t>
            </w:r>
            <w:r w:rsidR="00EE3BCE" w:rsidRPr="00F724AB">
              <w:rPr>
                <w:rFonts w:asciiTheme="majorBidi" w:hAnsiTheme="majorBidi" w:cstheme="majorBidi"/>
                <w:lang w:val="id-ID"/>
              </w:rPr>
              <w:t xml:space="preserve">yang </w:t>
            </w:r>
            <w:r w:rsidR="00EE3BCE" w:rsidRPr="00F724AB">
              <w:rPr>
                <w:rFonts w:asciiTheme="majorBidi" w:hAnsiTheme="majorBidi" w:cstheme="majorBidi"/>
                <w:lang w:val="en-US"/>
              </w:rPr>
              <w:t>tidak diketahuinya lebih sedikit dari</w:t>
            </w:r>
            <w:r w:rsidR="00EE3BCE" w:rsidRPr="00F724AB">
              <w:rPr>
                <w:rFonts w:asciiTheme="majorBidi" w:hAnsiTheme="majorBidi" w:cstheme="majorBidi"/>
                <w:lang w:val="id-ID"/>
              </w:rPr>
              <w:t xml:space="preserve"> </w:t>
            </w:r>
            <w:r w:rsidR="00EE3BCE" w:rsidRPr="00F724AB">
              <w:rPr>
                <w:rFonts w:asciiTheme="majorBidi" w:hAnsiTheme="majorBidi" w:cstheme="majorBidi"/>
                <w:lang w:val="en-US"/>
              </w:rPr>
              <w:t>pada hadis yang ia ketahui.</w:t>
            </w:r>
          </w:p>
        </w:tc>
      </w:tr>
      <w:tr w:rsidR="00EE3BCE" w:rsidRPr="000B4911" w:rsidTr="00F06310">
        <w:trPr>
          <w:trHeight w:val="265"/>
        </w:trPr>
        <w:tc>
          <w:tcPr>
            <w:tcW w:w="652" w:type="dxa"/>
            <w:vMerge w:val="restart"/>
          </w:tcPr>
          <w:p w:rsidR="00EE3BCE" w:rsidRPr="000F1F45" w:rsidRDefault="00EE3BCE"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EE3BCE" w:rsidRDefault="00EE3BCE"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EE3BCE" w:rsidRPr="00F724AB" w:rsidRDefault="00ED693F" w:rsidP="00F06310">
            <w:pPr>
              <w:pStyle w:val="NormalWeb"/>
              <w:spacing w:after="0" w:line="360" w:lineRule="auto"/>
              <w:jc w:val="both"/>
              <w:rPr>
                <w:rFonts w:asciiTheme="majorBidi" w:hAnsiTheme="majorBidi" w:cstheme="majorBidi"/>
                <w:lang w:val="id-ID"/>
              </w:rPr>
            </w:pPr>
            <w:r>
              <w:rPr>
                <w:rFonts w:asciiTheme="majorBidi" w:hAnsiTheme="majorBidi" w:cstheme="majorBidi"/>
                <w:lang w:val="id-ID"/>
              </w:rPr>
              <w:t xml:space="preserve">Apa yang dimaksud dengan </w:t>
            </w:r>
            <w:r w:rsidRPr="00ED693F">
              <w:rPr>
                <w:rFonts w:asciiTheme="majorBidi" w:hAnsiTheme="majorBidi" w:cstheme="majorBidi"/>
                <w:i/>
                <w:iCs/>
                <w:lang w:val="id-ID"/>
              </w:rPr>
              <w:t>amīr al-mu</w:t>
            </w:r>
            <w:r w:rsidRPr="00ED693F">
              <w:rPr>
                <w:rFonts w:asciiTheme="majorBidi" w:hAnsiTheme="majorBidi" w:cstheme="majorBidi"/>
                <w:i/>
                <w:iCs/>
                <w:lang w:val="en-US"/>
              </w:rPr>
              <w:t>’</w:t>
            </w:r>
            <w:r w:rsidRPr="00ED693F">
              <w:rPr>
                <w:rFonts w:asciiTheme="majorBidi" w:hAnsiTheme="majorBidi" w:cstheme="majorBidi"/>
                <w:i/>
                <w:iCs/>
                <w:lang w:val="id-ID"/>
              </w:rPr>
              <w:t>minīn fī al-ḥadī</w:t>
            </w:r>
            <w:r w:rsidR="00EE3BCE" w:rsidRPr="00ED693F">
              <w:rPr>
                <w:rFonts w:asciiTheme="majorBidi" w:hAnsiTheme="majorBidi" w:cstheme="majorBidi"/>
                <w:i/>
                <w:iCs/>
                <w:lang w:val="id-ID"/>
              </w:rPr>
              <w:t>ts</w:t>
            </w:r>
            <w:r w:rsidR="00EE3BCE" w:rsidRPr="00F724AB">
              <w:rPr>
                <w:rFonts w:asciiTheme="majorBidi" w:hAnsiTheme="majorBidi" w:cstheme="majorBidi"/>
                <w:lang w:val="id-ID"/>
              </w:rPr>
              <w:t>?</w:t>
            </w:r>
          </w:p>
        </w:tc>
      </w:tr>
      <w:tr w:rsidR="00EE3BCE" w:rsidRPr="000B4911" w:rsidTr="00F06310">
        <w:trPr>
          <w:trHeight w:val="420"/>
        </w:trPr>
        <w:tc>
          <w:tcPr>
            <w:tcW w:w="652" w:type="dxa"/>
            <w:vMerge/>
          </w:tcPr>
          <w:p w:rsidR="00EE3BCE" w:rsidRPr="000F1F45" w:rsidRDefault="00EE3BCE"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EE3BCE" w:rsidRDefault="00EE3BCE"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EE3BCE" w:rsidRPr="001A6976" w:rsidRDefault="001A6976" w:rsidP="00F06310">
            <w:pPr>
              <w:pStyle w:val="NormalWeb"/>
              <w:spacing w:after="0" w:line="360" w:lineRule="auto"/>
              <w:jc w:val="both"/>
              <w:rPr>
                <w:rFonts w:asciiTheme="majorBidi" w:hAnsiTheme="majorBidi" w:cstheme="majorBidi"/>
                <w:lang w:val="en-US"/>
              </w:rPr>
            </w:pPr>
            <w:r>
              <w:rPr>
                <w:rFonts w:asciiTheme="majorBidi" w:hAnsiTheme="majorBidi" w:cstheme="majorBidi"/>
                <w:i/>
                <w:iCs/>
                <w:lang w:val="en-US"/>
              </w:rPr>
              <w:t>A</w:t>
            </w:r>
            <w:r w:rsidRPr="00ED693F">
              <w:rPr>
                <w:rFonts w:asciiTheme="majorBidi" w:hAnsiTheme="majorBidi" w:cstheme="majorBidi"/>
                <w:i/>
                <w:iCs/>
                <w:lang w:val="id-ID"/>
              </w:rPr>
              <w:t>mīr al-mu</w:t>
            </w:r>
            <w:r w:rsidRPr="00ED693F">
              <w:rPr>
                <w:rFonts w:asciiTheme="majorBidi" w:hAnsiTheme="majorBidi" w:cstheme="majorBidi"/>
                <w:i/>
                <w:iCs/>
                <w:lang w:val="en-US"/>
              </w:rPr>
              <w:t>’</w:t>
            </w:r>
            <w:r w:rsidRPr="00ED693F">
              <w:rPr>
                <w:rFonts w:asciiTheme="majorBidi" w:hAnsiTheme="majorBidi" w:cstheme="majorBidi"/>
                <w:i/>
                <w:iCs/>
                <w:lang w:val="id-ID"/>
              </w:rPr>
              <w:t>minīn fī al-ḥadīts</w:t>
            </w:r>
            <w:r w:rsidRPr="00F724AB">
              <w:rPr>
                <w:rFonts w:asciiTheme="majorBidi" w:hAnsiTheme="majorBidi" w:cstheme="majorBidi"/>
                <w:lang w:val="id-ID"/>
              </w:rPr>
              <w:t xml:space="preserve"> </w:t>
            </w:r>
            <w:r w:rsidR="00EE3BCE" w:rsidRPr="00F724AB">
              <w:rPr>
                <w:rFonts w:asciiTheme="majorBidi" w:hAnsiTheme="majorBidi" w:cstheme="majorBidi"/>
                <w:lang w:val="id-ID"/>
              </w:rPr>
              <w:t xml:space="preserve">adalah gelar pakar hadis tertinggi yang dimiliki oleh sebagian kecil ahli hadis yang mengetahui segala macam keilmuan yang </w:t>
            </w:r>
            <w:r w:rsidR="00EE3BCE" w:rsidRPr="00F724AB">
              <w:rPr>
                <w:rFonts w:asciiTheme="majorBidi" w:hAnsiTheme="majorBidi" w:cstheme="majorBidi"/>
                <w:lang w:val="id-ID"/>
              </w:rPr>
              <w:lastRenderedPageBreak/>
              <w:t>terkait dengan hadis, yang dengan begitu dia menjadi tokoh dan imam di antara pakar-pakar tersebut di masanya. Di an</w:t>
            </w:r>
            <w:r>
              <w:rPr>
                <w:rFonts w:asciiTheme="majorBidi" w:hAnsiTheme="majorBidi" w:cstheme="majorBidi"/>
                <w:lang w:val="id-ID"/>
              </w:rPr>
              <w:t>tara mereka adalah Imam al-Bukhārī, Muslim bin al-Ḥajjāj, Aḥmad bin al-Ḥanbal, d</w:t>
            </w:r>
            <w:r>
              <w:rPr>
                <w:rFonts w:asciiTheme="majorBidi" w:hAnsiTheme="majorBidi" w:cstheme="majorBidi"/>
                <w:lang w:val="en-US"/>
              </w:rPr>
              <w:t>an lain-lain.</w:t>
            </w:r>
          </w:p>
        </w:tc>
      </w:tr>
      <w:tr w:rsidR="00EE3BCE" w:rsidRPr="000B4911" w:rsidTr="00F06310">
        <w:trPr>
          <w:trHeight w:val="260"/>
        </w:trPr>
        <w:tc>
          <w:tcPr>
            <w:tcW w:w="652" w:type="dxa"/>
            <w:vMerge w:val="restart"/>
          </w:tcPr>
          <w:p w:rsidR="00EE3BCE" w:rsidRPr="000F1F45" w:rsidRDefault="00EE3BCE"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EE3BCE" w:rsidRDefault="00EE3BCE"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EE3BCE" w:rsidRPr="00F724AB" w:rsidRDefault="00EE3BCE" w:rsidP="00F06310">
            <w:pPr>
              <w:tabs>
                <w:tab w:val="right" w:pos="360"/>
              </w:tabs>
              <w:spacing w:line="360" w:lineRule="auto"/>
              <w:jc w:val="both"/>
              <w:rPr>
                <w:rFonts w:asciiTheme="majorBidi" w:hAnsiTheme="majorBidi"/>
                <w:sz w:val="24"/>
                <w:szCs w:val="24"/>
                <w:lang w:val="en-US"/>
              </w:rPr>
            </w:pPr>
            <w:r w:rsidRPr="00F724AB">
              <w:rPr>
                <w:rFonts w:asciiTheme="majorBidi" w:hAnsiTheme="majorBidi"/>
                <w:sz w:val="24"/>
                <w:szCs w:val="24"/>
                <w:lang w:val="id-ID"/>
              </w:rPr>
              <w:t>S</w:t>
            </w:r>
            <w:r w:rsidRPr="00F724AB">
              <w:rPr>
                <w:rFonts w:asciiTheme="majorBidi" w:hAnsiTheme="majorBidi"/>
                <w:sz w:val="24"/>
                <w:szCs w:val="24"/>
                <w:lang w:val="en-US"/>
              </w:rPr>
              <w:t xml:space="preserve">iapakah </w:t>
            </w:r>
            <w:r w:rsidRPr="00712A40">
              <w:rPr>
                <w:rFonts w:asciiTheme="majorBidi" w:hAnsiTheme="majorBidi"/>
                <w:i/>
                <w:iCs/>
                <w:sz w:val="24"/>
                <w:szCs w:val="24"/>
                <w:lang w:val="en-US"/>
              </w:rPr>
              <w:t>s</w:t>
            </w:r>
            <w:r w:rsidRPr="00712A40">
              <w:rPr>
                <w:rFonts w:asciiTheme="majorBidi" w:hAnsiTheme="majorBidi"/>
                <w:i/>
                <w:iCs/>
                <w:sz w:val="24"/>
                <w:szCs w:val="24"/>
                <w:lang w:val="id-ID"/>
              </w:rPr>
              <w:t>h</w:t>
            </w:r>
            <w:r w:rsidR="00712A40" w:rsidRPr="00712A40">
              <w:rPr>
                <w:rFonts w:asciiTheme="majorBidi" w:hAnsiTheme="majorBidi"/>
                <w:i/>
                <w:iCs/>
                <w:sz w:val="24"/>
                <w:szCs w:val="24"/>
                <w:lang w:val="en-US"/>
              </w:rPr>
              <w:t>a</w:t>
            </w:r>
            <w:r w:rsidR="00712A40" w:rsidRPr="00712A40">
              <w:rPr>
                <w:rFonts w:asciiTheme="majorBidi" w:hAnsiTheme="majorBidi" w:cstheme="majorBidi"/>
                <w:i/>
                <w:iCs/>
                <w:sz w:val="24"/>
                <w:szCs w:val="24"/>
                <w:lang w:val="en-US"/>
              </w:rPr>
              <w:t>ḥā</w:t>
            </w:r>
            <w:r w:rsidRPr="00712A40">
              <w:rPr>
                <w:rFonts w:asciiTheme="majorBidi" w:hAnsiTheme="majorBidi"/>
                <w:i/>
                <w:iCs/>
                <w:sz w:val="24"/>
                <w:szCs w:val="24"/>
                <w:lang w:val="en-US"/>
              </w:rPr>
              <w:t>bat</w:t>
            </w:r>
            <w:r w:rsidRPr="00F724AB">
              <w:rPr>
                <w:rFonts w:asciiTheme="majorBidi" w:hAnsiTheme="majorBidi"/>
                <w:sz w:val="24"/>
                <w:szCs w:val="24"/>
                <w:lang w:val="en-US"/>
              </w:rPr>
              <w:t xml:space="preserve"> yang paling banyak hadis</w:t>
            </w:r>
            <w:r w:rsidRPr="00F724AB">
              <w:rPr>
                <w:rFonts w:asciiTheme="majorBidi" w:hAnsiTheme="majorBidi"/>
                <w:sz w:val="24"/>
                <w:szCs w:val="24"/>
                <w:lang w:val="id-ID"/>
              </w:rPr>
              <w:t>nya</w:t>
            </w:r>
            <w:r w:rsidRPr="00F724AB">
              <w:rPr>
                <w:rFonts w:asciiTheme="majorBidi" w:hAnsiTheme="majorBidi"/>
                <w:sz w:val="24"/>
                <w:szCs w:val="24"/>
                <w:lang w:val="en-US"/>
              </w:rPr>
              <w:t xml:space="preserve"> yang diriwayatkan ?</w:t>
            </w:r>
          </w:p>
        </w:tc>
      </w:tr>
      <w:tr w:rsidR="00EE3BCE" w:rsidRPr="000B4911" w:rsidTr="00F06310">
        <w:trPr>
          <w:trHeight w:val="416"/>
        </w:trPr>
        <w:tc>
          <w:tcPr>
            <w:tcW w:w="652" w:type="dxa"/>
            <w:vMerge/>
          </w:tcPr>
          <w:p w:rsidR="00EE3BCE" w:rsidRPr="000F1F45" w:rsidRDefault="00EE3BCE"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EE3BCE" w:rsidRDefault="00EE3BCE"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EE3BCE" w:rsidRPr="00F724AB" w:rsidRDefault="001A6976" w:rsidP="00F06310">
            <w:pPr>
              <w:tabs>
                <w:tab w:val="right" w:pos="360"/>
              </w:tabs>
              <w:spacing w:line="360" w:lineRule="auto"/>
              <w:jc w:val="both"/>
              <w:rPr>
                <w:rFonts w:asciiTheme="majorBidi" w:hAnsiTheme="majorBidi"/>
                <w:sz w:val="24"/>
                <w:szCs w:val="24"/>
                <w:lang w:val="en-US"/>
              </w:rPr>
            </w:pPr>
            <w:r>
              <w:rPr>
                <w:rFonts w:asciiTheme="majorBidi" w:hAnsiTheme="majorBidi"/>
                <w:sz w:val="24"/>
                <w:szCs w:val="24"/>
                <w:lang w:val="en-US"/>
              </w:rPr>
              <w:t>Ab</w:t>
            </w:r>
            <w:r>
              <w:rPr>
                <w:rFonts w:asciiTheme="majorBidi" w:hAnsiTheme="majorBidi" w:cstheme="majorBidi"/>
                <w:sz w:val="24"/>
                <w:szCs w:val="24"/>
                <w:lang w:val="en-US"/>
              </w:rPr>
              <w:t>ū</w:t>
            </w:r>
            <w:r w:rsidR="00EE3BCE" w:rsidRPr="00F724AB">
              <w:rPr>
                <w:rFonts w:asciiTheme="majorBidi" w:hAnsiTheme="majorBidi"/>
                <w:sz w:val="24"/>
                <w:szCs w:val="24"/>
                <w:lang w:val="en-US"/>
              </w:rPr>
              <w:t xml:space="preserve"> Hura</w:t>
            </w:r>
            <w:r w:rsidR="00EE3BCE" w:rsidRPr="00F724AB">
              <w:rPr>
                <w:rFonts w:asciiTheme="majorBidi" w:hAnsiTheme="majorBidi"/>
                <w:sz w:val="24"/>
                <w:szCs w:val="24"/>
                <w:lang w:val="id-ID"/>
              </w:rPr>
              <w:t>y</w:t>
            </w:r>
            <w:r w:rsidR="00EE3BCE" w:rsidRPr="00F724AB">
              <w:rPr>
                <w:rFonts w:asciiTheme="majorBidi" w:hAnsiTheme="majorBidi"/>
                <w:sz w:val="24"/>
                <w:szCs w:val="24"/>
                <w:lang w:val="en-US"/>
              </w:rPr>
              <w:t xml:space="preserve">rah </w:t>
            </w:r>
          </w:p>
        </w:tc>
      </w:tr>
      <w:tr w:rsidR="00EE3BCE" w:rsidRPr="000B4911" w:rsidTr="00F06310">
        <w:trPr>
          <w:trHeight w:val="834"/>
        </w:trPr>
        <w:tc>
          <w:tcPr>
            <w:tcW w:w="652" w:type="dxa"/>
            <w:vMerge w:val="restart"/>
          </w:tcPr>
          <w:p w:rsidR="00EE3BCE" w:rsidRPr="000F1F45" w:rsidRDefault="00EE3BCE"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EE3BCE" w:rsidRDefault="00EE3BCE"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EE3BCE" w:rsidRPr="00F724AB" w:rsidRDefault="00EE3BCE" w:rsidP="00F06310">
            <w:pPr>
              <w:tabs>
                <w:tab w:val="right" w:pos="360"/>
              </w:tabs>
              <w:spacing w:line="360" w:lineRule="auto"/>
              <w:jc w:val="both"/>
              <w:rPr>
                <w:rFonts w:asciiTheme="majorBidi" w:hAnsiTheme="majorBidi"/>
                <w:sz w:val="24"/>
                <w:szCs w:val="24"/>
                <w:lang w:val="en-US"/>
              </w:rPr>
            </w:pPr>
            <w:r w:rsidRPr="00F724AB">
              <w:rPr>
                <w:rFonts w:asciiTheme="majorBidi" w:hAnsiTheme="majorBidi"/>
                <w:sz w:val="24"/>
                <w:szCs w:val="24"/>
                <w:lang w:val="id-ID"/>
              </w:rPr>
              <w:t>Pria ini</w:t>
            </w:r>
            <w:r w:rsidR="001A6976">
              <w:rPr>
                <w:rFonts w:asciiTheme="majorBidi" w:hAnsiTheme="majorBidi"/>
                <w:sz w:val="24"/>
                <w:szCs w:val="24"/>
                <w:lang w:val="en-US"/>
              </w:rPr>
              <w:t xml:space="preserve"> adalah pembantu Rasulullah, lahir di Madinah </w:t>
            </w:r>
            <w:r w:rsidRPr="00F724AB">
              <w:rPr>
                <w:rFonts w:asciiTheme="majorBidi" w:hAnsiTheme="majorBidi"/>
                <w:sz w:val="24"/>
                <w:szCs w:val="24"/>
                <w:lang w:val="en-US"/>
              </w:rPr>
              <w:t>dan wafat di</w:t>
            </w:r>
            <w:r w:rsidRPr="00F724AB">
              <w:rPr>
                <w:rFonts w:asciiTheme="majorBidi" w:hAnsiTheme="majorBidi"/>
                <w:sz w:val="24"/>
                <w:szCs w:val="24"/>
                <w:lang w:val="id-ID"/>
              </w:rPr>
              <w:t xml:space="preserve"> </w:t>
            </w:r>
            <w:r w:rsidRPr="00F724AB">
              <w:rPr>
                <w:rFonts w:asciiTheme="majorBidi" w:hAnsiTheme="majorBidi"/>
                <w:sz w:val="24"/>
                <w:szCs w:val="24"/>
                <w:lang w:val="en-US"/>
              </w:rPr>
              <w:t xml:space="preserve">Bashrah. Beliau salah seorang dari enam </w:t>
            </w:r>
            <w:r w:rsidRPr="000B4C8D">
              <w:rPr>
                <w:rFonts w:asciiTheme="majorBidi" w:hAnsiTheme="majorBidi"/>
                <w:i/>
                <w:iCs/>
                <w:sz w:val="24"/>
                <w:szCs w:val="24"/>
                <w:lang w:val="en-US"/>
              </w:rPr>
              <w:t>s</w:t>
            </w:r>
            <w:r w:rsidR="001A6976" w:rsidRPr="000B4C8D">
              <w:rPr>
                <w:rFonts w:asciiTheme="majorBidi" w:hAnsiTheme="majorBidi"/>
                <w:i/>
                <w:iCs/>
                <w:sz w:val="24"/>
                <w:szCs w:val="24"/>
                <w:lang w:val="en-US"/>
              </w:rPr>
              <w:t>h</w:t>
            </w:r>
            <w:r w:rsidR="000B4C8D" w:rsidRPr="000B4C8D">
              <w:rPr>
                <w:rFonts w:asciiTheme="majorBidi" w:hAnsiTheme="majorBidi"/>
                <w:i/>
                <w:iCs/>
                <w:sz w:val="24"/>
                <w:szCs w:val="24"/>
                <w:lang w:val="en-US"/>
              </w:rPr>
              <w:t>a</w:t>
            </w:r>
            <w:r w:rsidR="000B4C8D" w:rsidRPr="000B4C8D">
              <w:rPr>
                <w:rFonts w:asciiTheme="majorBidi" w:hAnsiTheme="majorBidi" w:cstheme="majorBidi"/>
                <w:i/>
                <w:iCs/>
                <w:sz w:val="24"/>
                <w:szCs w:val="24"/>
                <w:lang w:val="en-US"/>
              </w:rPr>
              <w:t>ḥā</w:t>
            </w:r>
            <w:r w:rsidRPr="000B4C8D">
              <w:rPr>
                <w:rFonts w:asciiTheme="majorBidi" w:hAnsiTheme="majorBidi"/>
                <w:i/>
                <w:iCs/>
                <w:sz w:val="24"/>
                <w:szCs w:val="24"/>
                <w:lang w:val="en-US"/>
              </w:rPr>
              <w:t>bat</w:t>
            </w:r>
            <w:r w:rsidRPr="00F724AB">
              <w:rPr>
                <w:rFonts w:asciiTheme="majorBidi" w:hAnsiTheme="majorBidi"/>
                <w:sz w:val="24"/>
                <w:szCs w:val="24"/>
                <w:lang w:val="en-US"/>
              </w:rPr>
              <w:t xml:space="preserve"> yang </w:t>
            </w:r>
            <w:r w:rsidRPr="00F724AB">
              <w:rPr>
                <w:rFonts w:asciiTheme="majorBidi" w:hAnsiTheme="majorBidi"/>
                <w:sz w:val="24"/>
                <w:szCs w:val="24"/>
                <w:lang w:val="id-ID"/>
              </w:rPr>
              <w:t xml:space="preserve">paling </w:t>
            </w:r>
            <w:r w:rsidRPr="00F724AB">
              <w:rPr>
                <w:rFonts w:asciiTheme="majorBidi" w:hAnsiTheme="majorBidi"/>
                <w:sz w:val="24"/>
                <w:szCs w:val="24"/>
                <w:lang w:val="en-US"/>
              </w:rPr>
              <w:t>banyak meriwayatkan</w:t>
            </w:r>
            <w:r w:rsidRPr="00F724AB">
              <w:rPr>
                <w:rFonts w:asciiTheme="majorBidi" w:hAnsiTheme="majorBidi"/>
                <w:sz w:val="24"/>
                <w:szCs w:val="24"/>
                <w:lang w:val="id-ID"/>
              </w:rPr>
              <w:t xml:space="preserve"> </w:t>
            </w:r>
            <w:r w:rsidRPr="00F724AB">
              <w:rPr>
                <w:rFonts w:asciiTheme="majorBidi" w:hAnsiTheme="majorBidi"/>
                <w:sz w:val="24"/>
                <w:szCs w:val="24"/>
                <w:lang w:val="en-US"/>
              </w:rPr>
              <w:t>hadis.</w:t>
            </w:r>
            <w:r w:rsidRPr="00F724AB">
              <w:rPr>
                <w:rFonts w:asciiTheme="majorBidi" w:hAnsiTheme="majorBidi"/>
                <w:sz w:val="24"/>
                <w:szCs w:val="24"/>
                <w:lang w:val="id-ID"/>
              </w:rPr>
              <w:t xml:space="preserve"> </w:t>
            </w:r>
            <w:r w:rsidRPr="00F724AB">
              <w:rPr>
                <w:rFonts w:asciiTheme="majorBidi" w:hAnsiTheme="majorBidi"/>
                <w:sz w:val="24"/>
                <w:szCs w:val="24"/>
                <w:lang w:val="en-US"/>
              </w:rPr>
              <w:t xml:space="preserve">Beliau juga </w:t>
            </w:r>
            <w:r w:rsidRPr="00F724AB">
              <w:rPr>
                <w:rFonts w:asciiTheme="majorBidi" w:hAnsiTheme="majorBidi"/>
                <w:sz w:val="24"/>
                <w:szCs w:val="24"/>
                <w:lang w:val="id-ID"/>
              </w:rPr>
              <w:t>merupakan</w:t>
            </w:r>
            <w:r w:rsidRPr="00F724AB">
              <w:rPr>
                <w:rFonts w:asciiTheme="majorBidi" w:hAnsiTheme="majorBidi"/>
                <w:sz w:val="24"/>
                <w:szCs w:val="24"/>
                <w:lang w:val="en-US"/>
              </w:rPr>
              <w:t xml:space="preserve"> </w:t>
            </w:r>
            <w:r w:rsidRPr="00712A40">
              <w:rPr>
                <w:rFonts w:asciiTheme="majorBidi" w:hAnsiTheme="majorBidi"/>
                <w:i/>
                <w:iCs/>
                <w:sz w:val="24"/>
                <w:szCs w:val="24"/>
                <w:lang w:val="en-US"/>
              </w:rPr>
              <w:t>s</w:t>
            </w:r>
            <w:r w:rsidRPr="00712A40">
              <w:rPr>
                <w:rFonts w:asciiTheme="majorBidi" w:hAnsiTheme="majorBidi"/>
                <w:i/>
                <w:iCs/>
                <w:sz w:val="24"/>
                <w:szCs w:val="24"/>
                <w:lang w:val="id-ID"/>
              </w:rPr>
              <w:t>h</w:t>
            </w:r>
            <w:r w:rsidR="00712A40" w:rsidRPr="00712A40">
              <w:rPr>
                <w:rFonts w:asciiTheme="majorBidi" w:hAnsiTheme="majorBidi"/>
                <w:i/>
                <w:iCs/>
                <w:sz w:val="24"/>
                <w:szCs w:val="24"/>
                <w:lang w:val="en-US"/>
              </w:rPr>
              <w:t>a</w:t>
            </w:r>
            <w:r w:rsidR="00712A40" w:rsidRPr="00712A40">
              <w:rPr>
                <w:rFonts w:asciiTheme="majorBidi" w:hAnsiTheme="majorBidi" w:cstheme="majorBidi"/>
                <w:i/>
                <w:iCs/>
                <w:sz w:val="24"/>
                <w:szCs w:val="24"/>
                <w:lang w:val="en-US"/>
              </w:rPr>
              <w:t>ḥā</w:t>
            </w:r>
            <w:r w:rsidRPr="00712A40">
              <w:rPr>
                <w:rFonts w:asciiTheme="majorBidi" w:hAnsiTheme="majorBidi"/>
                <w:i/>
                <w:iCs/>
                <w:sz w:val="24"/>
                <w:szCs w:val="24"/>
                <w:lang w:val="en-US"/>
              </w:rPr>
              <w:t>bat</w:t>
            </w:r>
            <w:r w:rsidRPr="00F724AB">
              <w:rPr>
                <w:rFonts w:asciiTheme="majorBidi" w:hAnsiTheme="majorBidi"/>
                <w:sz w:val="24"/>
                <w:szCs w:val="24"/>
                <w:lang w:val="en-US"/>
              </w:rPr>
              <w:t xml:space="preserve"> yang paling akhir meninggal di Bashrah.</w:t>
            </w:r>
            <w:r w:rsidRPr="00F724AB">
              <w:rPr>
                <w:rFonts w:asciiTheme="majorBidi" w:hAnsiTheme="majorBidi"/>
                <w:sz w:val="24"/>
                <w:szCs w:val="24"/>
                <w:lang w:val="id-ID"/>
              </w:rPr>
              <w:t xml:space="preserve"> </w:t>
            </w:r>
            <w:r w:rsidRPr="00F724AB">
              <w:rPr>
                <w:rFonts w:asciiTheme="majorBidi" w:hAnsiTheme="majorBidi"/>
                <w:sz w:val="24"/>
                <w:szCs w:val="24"/>
                <w:lang w:val="en-US"/>
              </w:rPr>
              <w:t xml:space="preserve">Siapakah </w:t>
            </w:r>
            <w:r w:rsidRPr="00F724AB">
              <w:rPr>
                <w:rFonts w:asciiTheme="majorBidi" w:hAnsiTheme="majorBidi"/>
                <w:sz w:val="24"/>
                <w:szCs w:val="24"/>
                <w:lang w:val="id-ID"/>
              </w:rPr>
              <w:t>beliau</w:t>
            </w:r>
            <w:r w:rsidRPr="00F724AB">
              <w:rPr>
                <w:rFonts w:asciiTheme="majorBidi" w:hAnsiTheme="majorBidi"/>
                <w:sz w:val="24"/>
                <w:szCs w:val="24"/>
                <w:lang w:val="en-US"/>
              </w:rPr>
              <w:t xml:space="preserve"> ?</w:t>
            </w:r>
          </w:p>
        </w:tc>
      </w:tr>
      <w:tr w:rsidR="00EE3BCE" w:rsidRPr="000B4911" w:rsidTr="00F06310">
        <w:trPr>
          <w:trHeight w:val="407"/>
        </w:trPr>
        <w:tc>
          <w:tcPr>
            <w:tcW w:w="652" w:type="dxa"/>
            <w:vMerge/>
          </w:tcPr>
          <w:p w:rsidR="00EE3BCE" w:rsidRPr="000F1F45" w:rsidRDefault="00EE3BCE"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EE3BCE" w:rsidRDefault="00EE3BCE"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EE3BCE" w:rsidRPr="00F724AB" w:rsidRDefault="001A6976" w:rsidP="00F06310">
            <w:pPr>
              <w:tabs>
                <w:tab w:val="right" w:pos="360"/>
              </w:tabs>
              <w:spacing w:line="360" w:lineRule="auto"/>
              <w:jc w:val="both"/>
              <w:rPr>
                <w:rFonts w:asciiTheme="majorBidi" w:hAnsiTheme="majorBidi"/>
                <w:sz w:val="24"/>
                <w:szCs w:val="24"/>
                <w:lang w:val="en-US"/>
              </w:rPr>
            </w:pPr>
            <w:r>
              <w:rPr>
                <w:rFonts w:asciiTheme="majorBidi" w:hAnsiTheme="majorBidi"/>
                <w:sz w:val="24"/>
                <w:szCs w:val="24"/>
                <w:lang w:val="en-US"/>
              </w:rPr>
              <w:t>Anas bin M</w:t>
            </w:r>
            <w:r>
              <w:rPr>
                <w:rFonts w:asciiTheme="majorBidi" w:hAnsiTheme="majorBidi" w:cstheme="majorBidi"/>
                <w:sz w:val="24"/>
                <w:szCs w:val="24"/>
                <w:lang w:val="en-US"/>
              </w:rPr>
              <w:t>ā</w:t>
            </w:r>
            <w:r w:rsidR="00EE3BCE" w:rsidRPr="00F724AB">
              <w:rPr>
                <w:rFonts w:asciiTheme="majorBidi" w:hAnsiTheme="majorBidi"/>
                <w:sz w:val="24"/>
                <w:szCs w:val="24"/>
                <w:lang w:val="en-US"/>
              </w:rPr>
              <w:t xml:space="preserve">lik </w:t>
            </w:r>
          </w:p>
        </w:tc>
      </w:tr>
      <w:tr w:rsidR="00EE3BCE" w:rsidRPr="001A6976" w:rsidTr="00F06310">
        <w:trPr>
          <w:trHeight w:val="989"/>
        </w:trPr>
        <w:tc>
          <w:tcPr>
            <w:tcW w:w="652" w:type="dxa"/>
            <w:vMerge w:val="restart"/>
          </w:tcPr>
          <w:p w:rsidR="00EE3BCE" w:rsidRPr="000F1F45" w:rsidRDefault="00EE3BCE"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EE3BCE" w:rsidRDefault="00EE3BCE"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EE3BCE" w:rsidRPr="00F724AB" w:rsidRDefault="00EE3BCE" w:rsidP="00F06310">
            <w:pPr>
              <w:tabs>
                <w:tab w:val="right" w:pos="360"/>
              </w:tabs>
              <w:spacing w:line="360" w:lineRule="auto"/>
              <w:jc w:val="both"/>
              <w:rPr>
                <w:rFonts w:asciiTheme="majorBidi" w:hAnsiTheme="majorBidi"/>
                <w:sz w:val="24"/>
                <w:szCs w:val="24"/>
                <w:lang w:val="id-ID"/>
              </w:rPr>
            </w:pPr>
            <w:r w:rsidRPr="00F724AB">
              <w:rPr>
                <w:rFonts w:asciiTheme="majorBidi" w:hAnsiTheme="majorBidi"/>
                <w:sz w:val="24"/>
                <w:szCs w:val="24"/>
                <w:lang w:val="id-ID"/>
              </w:rPr>
              <w:t>Pria ini l</w:t>
            </w:r>
            <w:r w:rsidRPr="00F724AB">
              <w:rPr>
                <w:rFonts w:asciiTheme="majorBidi" w:hAnsiTheme="majorBidi"/>
                <w:sz w:val="24"/>
                <w:szCs w:val="24"/>
                <w:lang w:val="en-US"/>
              </w:rPr>
              <w:t>ahir tahun 149</w:t>
            </w:r>
            <w:r w:rsidRPr="00F724AB">
              <w:rPr>
                <w:rFonts w:asciiTheme="majorBidi" w:hAnsiTheme="majorBidi"/>
                <w:sz w:val="24"/>
                <w:szCs w:val="24"/>
                <w:lang w:val="id-ID"/>
              </w:rPr>
              <w:t xml:space="preserve"> </w:t>
            </w:r>
            <w:r w:rsidRPr="00F724AB">
              <w:rPr>
                <w:rFonts w:asciiTheme="majorBidi" w:hAnsiTheme="majorBidi"/>
                <w:sz w:val="24"/>
                <w:szCs w:val="24"/>
                <w:lang w:val="en-US"/>
              </w:rPr>
              <w:t xml:space="preserve">H. Belajar </w:t>
            </w:r>
            <w:r w:rsidR="00630569">
              <w:rPr>
                <w:rFonts w:asciiTheme="majorBidi" w:hAnsiTheme="majorBidi"/>
                <w:sz w:val="24"/>
                <w:szCs w:val="24"/>
                <w:lang w:val="en-US"/>
              </w:rPr>
              <w:t>Al-Qur’an</w:t>
            </w:r>
            <w:r w:rsidRPr="00F724AB">
              <w:rPr>
                <w:rFonts w:asciiTheme="majorBidi" w:hAnsiTheme="majorBidi"/>
                <w:sz w:val="24"/>
                <w:szCs w:val="24"/>
                <w:lang w:val="en-US"/>
              </w:rPr>
              <w:t xml:space="preserve"> dan hadis sejak kecil.</w:t>
            </w:r>
            <w:r w:rsidRPr="00F724AB">
              <w:rPr>
                <w:rFonts w:asciiTheme="majorBidi" w:hAnsiTheme="majorBidi"/>
                <w:sz w:val="24"/>
                <w:szCs w:val="24"/>
                <w:lang w:val="id-ID"/>
              </w:rPr>
              <w:t xml:space="preserve"> Perjalanannya di negeri-negeri Islam sangat luas dalam rangka mencari hadis</w:t>
            </w:r>
            <w:r w:rsidR="001A6976" w:rsidRPr="001A6976">
              <w:rPr>
                <w:rFonts w:asciiTheme="majorBidi" w:hAnsiTheme="majorBidi"/>
                <w:sz w:val="24"/>
                <w:szCs w:val="24"/>
                <w:lang w:val="id-ID"/>
              </w:rPr>
              <w:t>,</w:t>
            </w:r>
            <w:r w:rsidRPr="00F724AB">
              <w:rPr>
                <w:rFonts w:asciiTheme="majorBidi" w:hAnsiTheme="majorBidi"/>
                <w:sz w:val="24"/>
                <w:szCs w:val="24"/>
                <w:lang w:val="id-ID"/>
              </w:rPr>
              <w:t xml:space="preserve"> sampa</w:t>
            </w:r>
            <w:r w:rsidR="001A6976">
              <w:rPr>
                <w:rFonts w:asciiTheme="majorBidi" w:hAnsiTheme="majorBidi"/>
                <w:sz w:val="24"/>
                <w:szCs w:val="24"/>
                <w:lang w:val="id-ID"/>
              </w:rPr>
              <w:t>i akhirnya pria yang bernama Ab</w:t>
            </w:r>
            <w:r w:rsidR="001A6976">
              <w:rPr>
                <w:rFonts w:asciiTheme="majorBidi" w:hAnsiTheme="majorBidi" w:cstheme="majorBidi"/>
                <w:sz w:val="24"/>
                <w:szCs w:val="24"/>
                <w:lang w:val="id-ID"/>
              </w:rPr>
              <w:t>ū</w:t>
            </w:r>
            <w:r w:rsidRPr="00F724AB">
              <w:rPr>
                <w:rFonts w:asciiTheme="majorBidi" w:hAnsiTheme="majorBidi"/>
                <w:sz w:val="24"/>
                <w:szCs w:val="24"/>
                <w:lang w:val="id-ID"/>
              </w:rPr>
              <w:t xml:space="preserve"> </w:t>
            </w:r>
            <w:r w:rsidR="001A6976" w:rsidRPr="001A6976">
              <w:rPr>
                <w:rFonts w:asciiTheme="majorBidi" w:hAnsiTheme="majorBidi"/>
                <w:sz w:val="24"/>
                <w:szCs w:val="24"/>
                <w:lang w:val="id-ID"/>
              </w:rPr>
              <w:t>‘</w:t>
            </w:r>
            <w:r w:rsidR="001A6976">
              <w:rPr>
                <w:rFonts w:asciiTheme="majorBidi" w:hAnsiTheme="majorBidi"/>
                <w:sz w:val="24"/>
                <w:szCs w:val="24"/>
                <w:lang w:val="id-ID"/>
              </w:rPr>
              <w:t>Abdill</w:t>
            </w:r>
            <w:r w:rsidR="001A6976">
              <w:rPr>
                <w:rFonts w:asciiTheme="majorBidi" w:hAnsiTheme="majorBidi" w:cstheme="majorBidi"/>
                <w:sz w:val="24"/>
                <w:szCs w:val="24"/>
                <w:lang w:val="id-ID"/>
              </w:rPr>
              <w:t>ā</w:t>
            </w:r>
            <w:r w:rsidR="001A6976">
              <w:rPr>
                <w:rFonts w:asciiTheme="majorBidi" w:hAnsiTheme="majorBidi"/>
                <w:sz w:val="24"/>
                <w:szCs w:val="24"/>
                <w:lang w:val="id-ID"/>
              </w:rPr>
              <w:t>h Mu</w:t>
            </w:r>
            <w:r w:rsidR="001A6976">
              <w:rPr>
                <w:rFonts w:asciiTheme="majorBidi" w:hAnsiTheme="majorBidi" w:cstheme="majorBidi"/>
                <w:sz w:val="24"/>
                <w:szCs w:val="24"/>
                <w:lang w:val="id-ID"/>
              </w:rPr>
              <w:t>ḥ</w:t>
            </w:r>
            <w:r w:rsidR="001A6976">
              <w:rPr>
                <w:rFonts w:asciiTheme="majorBidi" w:hAnsiTheme="majorBidi"/>
                <w:sz w:val="24"/>
                <w:szCs w:val="24"/>
                <w:lang w:val="id-ID"/>
              </w:rPr>
              <w:t xml:space="preserve">ammad </w:t>
            </w:r>
            <w:r w:rsidR="001A6976" w:rsidRPr="001A6976">
              <w:rPr>
                <w:rFonts w:asciiTheme="majorBidi" w:hAnsiTheme="majorBidi"/>
                <w:sz w:val="24"/>
                <w:szCs w:val="24"/>
                <w:lang w:val="id-ID"/>
              </w:rPr>
              <w:t>b</w:t>
            </w:r>
            <w:r w:rsidR="001A6976">
              <w:rPr>
                <w:rFonts w:asciiTheme="majorBidi" w:hAnsiTheme="majorBidi"/>
                <w:sz w:val="24"/>
                <w:szCs w:val="24"/>
                <w:lang w:val="id-ID"/>
              </w:rPr>
              <w:t>in Ism</w:t>
            </w:r>
            <w:r w:rsidR="001A6976">
              <w:rPr>
                <w:rFonts w:asciiTheme="majorBidi" w:hAnsiTheme="majorBidi" w:cstheme="majorBidi"/>
                <w:sz w:val="24"/>
                <w:szCs w:val="24"/>
                <w:lang w:val="id-ID"/>
              </w:rPr>
              <w:t>āī</w:t>
            </w:r>
            <w:r w:rsidR="001A6976">
              <w:rPr>
                <w:rFonts w:asciiTheme="majorBidi" w:hAnsiTheme="majorBidi"/>
                <w:sz w:val="24"/>
                <w:szCs w:val="24"/>
                <w:lang w:val="id-ID"/>
              </w:rPr>
              <w:t xml:space="preserve">l </w:t>
            </w:r>
            <w:r w:rsidR="001A6976" w:rsidRPr="001A6976">
              <w:rPr>
                <w:rFonts w:asciiTheme="majorBidi" w:hAnsiTheme="majorBidi"/>
                <w:sz w:val="24"/>
                <w:szCs w:val="24"/>
                <w:lang w:val="id-ID"/>
              </w:rPr>
              <w:t>b</w:t>
            </w:r>
            <w:r w:rsidR="001A6976">
              <w:rPr>
                <w:rFonts w:asciiTheme="majorBidi" w:hAnsiTheme="majorBidi"/>
                <w:sz w:val="24"/>
                <w:szCs w:val="24"/>
                <w:lang w:val="id-ID"/>
              </w:rPr>
              <w:t>in Ibr</w:t>
            </w:r>
            <w:r w:rsidR="001A6976">
              <w:rPr>
                <w:rFonts w:asciiTheme="majorBidi" w:hAnsiTheme="majorBidi" w:cstheme="majorBidi"/>
                <w:sz w:val="24"/>
                <w:szCs w:val="24"/>
                <w:lang w:val="id-ID"/>
              </w:rPr>
              <w:t>ā</w:t>
            </w:r>
            <w:r w:rsidR="001A6976">
              <w:rPr>
                <w:rFonts w:asciiTheme="majorBidi" w:hAnsiTheme="majorBidi"/>
                <w:sz w:val="24"/>
                <w:szCs w:val="24"/>
                <w:lang w:val="id-ID"/>
              </w:rPr>
              <w:t>h</w:t>
            </w:r>
            <w:r w:rsidR="001A6976">
              <w:rPr>
                <w:rFonts w:asciiTheme="majorBidi" w:hAnsiTheme="majorBidi" w:cstheme="majorBidi"/>
                <w:sz w:val="24"/>
                <w:szCs w:val="24"/>
                <w:lang w:val="id-ID"/>
              </w:rPr>
              <w:t>ī</w:t>
            </w:r>
            <w:r w:rsidR="001A6976">
              <w:rPr>
                <w:rFonts w:asciiTheme="majorBidi" w:hAnsiTheme="majorBidi"/>
                <w:sz w:val="24"/>
                <w:szCs w:val="24"/>
                <w:lang w:val="id-ID"/>
              </w:rPr>
              <w:t>m bin al-Mugh</w:t>
            </w:r>
            <w:r w:rsidR="001A6976">
              <w:rPr>
                <w:rFonts w:asciiTheme="majorBidi" w:hAnsiTheme="majorBidi" w:cstheme="majorBidi"/>
                <w:sz w:val="24"/>
                <w:szCs w:val="24"/>
                <w:lang w:val="id-ID"/>
              </w:rPr>
              <w:t>ī</w:t>
            </w:r>
            <w:r w:rsidRPr="00F724AB">
              <w:rPr>
                <w:rFonts w:asciiTheme="majorBidi" w:hAnsiTheme="majorBidi"/>
                <w:sz w:val="24"/>
                <w:szCs w:val="24"/>
                <w:lang w:val="id-ID"/>
              </w:rPr>
              <w:t>rah ini menjadi  rujukan terdepan dalam masalah hadis. Siapa nama populer tokoh ini ?</w:t>
            </w:r>
          </w:p>
        </w:tc>
      </w:tr>
      <w:tr w:rsidR="00EE3BCE" w:rsidRPr="000B4911" w:rsidTr="00F06310">
        <w:trPr>
          <w:trHeight w:val="384"/>
        </w:trPr>
        <w:tc>
          <w:tcPr>
            <w:tcW w:w="652" w:type="dxa"/>
            <w:vMerge/>
          </w:tcPr>
          <w:p w:rsidR="00EE3BCE" w:rsidRPr="001A6976" w:rsidRDefault="00EE3BCE"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EE3BCE" w:rsidRDefault="00EE3BCE"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EE3BCE" w:rsidRPr="00F724AB" w:rsidRDefault="00EE3BCE" w:rsidP="00F06310">
            <w:pPr>
              <w:tabs>
                <w:tab w:val="right" w:pos="360"/>
              </w:tabs>
              <w:spacing w:line="360" w:lineRule="auto"/>
              <w:jc w:val="both"/>
              <w:rPr>
                <w:rFonts w:asciiTheme="majorBidi" w:hAnsiTheme="majorBidi"/>
                <w:sz w:val="24"/>
                <w:szCs w:val="24"/>
                <w:lang w:val="id-ID"/>
              </w:rPr>
            </w:pPr>
            <w:r w:rsidRPr="00F724AB">
              <w:rPr>
                <w:rFonts w:asciiTheme="majorBidi" w:hAnsiTheme="majorBidi"/>
                <w:sz w:val="24"/>
                <w:szCs w:val="24"/>
                <w:lang w:val="id-ID"/>
              </w:rPr>
              <w:t xml:space="preserve">Imam </w:t>
            </w:r>
            <w:r w:rsidRPr="00F724AB">
              <w:rPr>
                <w:rFonts w:asciiTheme="majorBidi" w:hAnsiTheme="majorBidi"/>
                <w:sz w:val="24"/>
                <w:szCs w:val="24"/>
                <w:lang w:val="en-US"/>
              </w:rPr>
              <w:t>Al</w:t>
            </w:r>
            <w:r w:rsidRPr="00F724AB">
              <w:rPr>
                <w:rFonts w:asciiTheme="majorBidi" w:hAnsiTheme="majorBidi"/>
                <w:sz w:val="24"/>
                <w:szCs w:val="24"/>
                <w:lang w:val="id-ID"/>
              </w:rPr>
              <w:t>-</w:t>
            </w:r>
            <w:r w:rsidR="001A6976">
              <w:rPr>
                <w:rFonts w:asciiTheme="majorBidi" w:hAnsiTheme="majorBidi"/>
                <w:sz w:val="24"/>
                <w:szCs w:val="24"/>
                <w:lang w:val="en-US"/>
              </w:rPr>
              <w:t>Bukh</w:t>
            </w:r>
            <w:r w:rsidR="001A6976">
              <w:rPr>
                <w:rFonts w:asciiTheme="majorBidi" w:hAnsiTheme="majorBidi" w:cstheme="majorBidi"/>
                <w:sz w:val="24"/>
                <w:szCs w:val="24"/>
                <w:lang w:val="en-US"/>
              </w:rPr>
              <w:t>ā</w:t>
            </w:r>
            <w:r w:rsidR="001A6976">
              <w:rPr>
                <w:rFonts w:asciiTheme="majorBidi" w:hAnsiTheme="majorBidi"/>
                <w:sz w:val="24"/>
                <w:szCs w:val="24"/>
                <w:lang w:val="en-US"/>
              </w:rPr>
              <w:t>r</w:t>
            </w:r>
            <w:r w:rsidR="001A6976">
              <w:rPr>
                <w:rFonts w:asciiTheme="majorBidi" w:hAnsiTheme="majorBidi" w:cstheme="majorBidi"/>
                <w:sz w:val="24"/>
                <w:szCs w:val="24"/>
                <w:lang w:val="en-US"/>
              </w:rPr>
              <w:t>ī</w:t>
            </w:r>
            <w:r w:rsidRPr="00F724AB">
              <w:rPr>
                <w:rFonts w:asciiTheme="majorBidi" w:hAnsiTheme="majorBidi"/>
                <w:sz w:val="24"/>
                <w:szCs w:val="24"/>
                <w:lang w:val="en-US"/>
              </w:rPr>
              <w:t xml:space="preserve"> </w:t>
            </w:r>
          </w:p>
        </w:tc>
      </w:tr>
      <w:tr w:rsidR="00EE3BCE" w:rsidRPr="000B4911" w:rsidTr="00F06310">
        <w:trPr>
          <w:trHeight w:val="710"/>
        </w:trPr>
        <w:tc>
          <w:tcPr>
            <w:tcW w:w="652" w:type="dxa"/>
            <w:vMerge w:val="restart"/>
          </w:tcPr>
          <w:p w:rsidR="00EE3BCE" w:rsidRPr="000F1F45" w:rsidRDefault="00EE3BCE"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EE3BCE" w:rsidRDefault="00EE3BCE"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EE3BCE" w:rsidRPr="00F724AB" w:rsidRDefault="001A6976" w:rsidP="00F06310">
            <w:pPr>
              <w:tabs>
                <w:tab w:val="right" w:pos="360"/>
              </w:tabs>
              <w:spacing w:line="360" w:lineRule="auto"/>
              <w:jc w:val="both"/>
              <w:rPr>
                <w:rFonts w:asciiTheme="majorBidi" w:hAnsiTheme="majorBidi"/>
                <w:sz w:val="24"/>
                <w:szCs w:val="24"/>
                <w:lang w:val="en-US"/>
              </w:rPr>
            </w:pPr>
            <w:r>
              <w:rPr>
                <w:rFonts w:asciiTheme="majorBidi" w:hAnsiTheme="majorBidi"/>
                <w:sz w:val="24"/>
                <w:szCs w:val="24"/>
                <w:lang w:val="en-US"/>
              </w:rPr>
              <w:t>Pria ini</w:t>
            </w:r>
            <w:r w:rsidR="00EE3BCE" w:rsidRPr="00F724AB">
              <w:rPr>
                <w:rFonts w:asciiTheme="majorBidi" w:hAnsiTheme="majorBidi"/>
                <w:sz w:val="24"/>
                <w:szCs w:val="24"/>
                <w:lang w:val="en-US"/>
              </w:rPr>
              <w:t xml:space="preserve"> lahir di Mekkah, </w:t>
            </w:r>
            <w:r w:rsidR="00EE3BCE" w:rsidRPr="00F724AB">
              <w:rPr>
                <w:rFonts w:asciiTheme="majorBidi" w:hAnsiTheme="majorBidi"/>
                <w:sz w:val="24"/>
                <w:szCs w:val="24"/>
                <w:lang w:val="id-ID"/>
              </w:rPr>
              <w:t xml:space="preserve">termasuk </w:t>
            </w:r>
            <w:r w:rsidR="00EE3BCE" w:rsidRPr="00F724AB">
              <w:rPr>
                <w:rFonts w:asciiTheme="majorBidi" w:hAnsiTheme="majorBidi"/>
                <w:sz w:val="24"/>
                <w:szCs w:val="24"/>
                <w:lang w:val="en-US"/>
              </w:rPr>
              <w:t xml:space="preserve">salah satu tokoh Quraisy </w:t>
            </w:r>
            <w:r w:rsidR="00EE3BCE" w:rsidRPr="00F724AB">
              <w:rPr>
                <w:rFonts w:asciiTheme="majorBidi" w:hAnsiTheme="majorBidi"/>
                <w:sz w:val="24"/>
                <w:szCs w:val="24"/>
                <w:lang w:val="id-ID"/>
              </w:rPr>
              <w:t>yang</w:t>
            </w:r>
            <w:r w:rsidR="00EE3BCE" w:rsidRPr="00F724AB">
              <w:rPr>
                <w:rFonts w:asciiTheme="majorBidi" w:hAnsiTheme="majorBidi"/>
                <w:sz w:val="24"/>
                <w:szCs w:val="24"/>
                <w:lang w:val="en-US"/>
              </w:rPr>
              <w:t xml:space="preserve"> terkaya.</w:t>
            </w:r>
            <w:r w:rsidR="00EE3BCE" w:rsidRPr="00F724AB">
              <w:rPr>
                <w:rFonts w:asciiTheme="majorBidi" w:hAnsiTheme="majorBidi"/>
                <w:sz w:val="24"/>
                <w:szCs w:val="24"/>
                <w:lang w:val="id-ID"/>
              </w:rPr>
              <w:t xml:space="preserve"> </w:t>
            </w:r>
            <w:r w:rsidR="00EE3BCE" w:rsidRPr="00F724AB">
              <w:rPr>
                <w:rFonts w:asciiTheme="majorBidi" w:hAnsiTheme="majorBidi"/>
                <w:sz w:val="24"/>
                <w:szCs w:val="24"/>
                <w:lang w:val="en-US"/>
              </w:rPr>
              <w:t>Mer</w:t>
            </w:r>
            <w:r w:rsidR="00EE3BCE" w:rsidRPr="00F724AB">
              <w:rPr>
                <w:rFonts w:asciiTheme="majorBidi" w:hAnsiTheme="majorBidi"/>
                <w:sz w:val="24"/>
                <w:szCs w:val="24"/>
                <w:lang w:val="id-ID"/>
              </w:rPr>
              <w:t>eka</w:t>
            </w:r>
            <w:r w:rsidR="00EE3BCE" w:rsidRPr="00F724AB">
              <w:rPr>
                <w:rFonts w:asciiTheme="majorBidi" w:hAnsiTheme="majorBidi"/>
                <w:sz w:val="24"/>
                <w:szCs w:val="24"/>
                <w:lang w:val="en-US"/>
              </w:rPr>
              <w:t xml:space="preserve"> memberinya gelar ilmuwan Quraisy. Beliau menghabiskan harta</w:t>
            </w:r>
            <w:r w:rsidR="00EE3BCE" w:rsidRPr="00F724AB">
              <w:rPr>
                <w:rFonts w:asciiTheme="majorBidi" w:hAnsiTheme="majorBidi"/>
                <w:sz w:val="24"/>
                <w:szCs w:val="24"/>
                <w:lang w:val="id-ID"/>
              </w:rPr>
              <w:t>nya</w:t>
            </w:r>
            <w:r w:rsidR="00EE3BCE" w:rsidRPr="00F724AB">
              <w:rPr>
                <w:rFonts w:asciiTheme="majorBidi" w:hAnsiTheme="majorBidi"/>
                <w:sz w:val="24"/>
                <w:szCs w:val="24"/>
                <w:lang w:val="en-US"/>
              </w:rPr>
              <w:t xml:space="preserve"> di jalan Allah. </w:t>
            </w:r>
            <w:r w:rsidR="00EE3BCE" w:rsidRPr="00F724AB">
              <w:rPr>
                <w:rFonts w:asciiTheme="majorBidi" w:hAnsiTheme="majorBidi"/>
                <w:sz w:val="24"/>
                <w:szCs w:val="24"/>
                <w:lang w:val="id-ID"/>
              </w:rPr>
              <w:t>Beliau d</w:t>
            </w:r>
            <w:r w:rsidR="00EE3BCE" w:rsidRPr="00F724AB">
              <w:rPr>
                <w:rFonts w:asciiTheme="majorBidi" w:hAnsiTheme="majorBidi"/>
                <w:sz w:val="24"/>
                <w:szCs w:val="24"/>
                <w:lang w:val="en-US"/>
              </w:rPr>
              <w:t>ibai’at seba</w:t>
            </w:r>
            <w:r>
              <w:rPr>
                <w:rFonts w:asciiTheme="majorBidi" w:hAnsiTheme="majorBidi"/>
                <w:sz w:val="24"/>
                <w:szCs w:val="24"/>
                <w:lang w:val="en-US"/>
              </w:rPr>
              <w:t>gai khalifah saat Rasulullah</w:t>
            </w:r>
            <w:r w:rsidR="00EE3BCE" w:rsidRPr="00F724AB">
              <w:rPr>
                <w:rFonts w:asciiTheme="majorBidi" w:hAnsiTheme="majorBidi"/>
                <w:sz w:val="24"/>
                <w:szCs w:val="24"/>
                <w:lang w:val="en-US"/>
              </w:rPr>
              <w:t xml:space="preserve"> meninggal</w:t>
            </w:r>
            <w:r w:rsidR="00EE3BCE" w:rsidRPr="00F724AB">
              <w:rPr>
                <w:rFonts w:asciiTheme="majorBidi" w:hAnsiTheme="majorBidi"/>
                <w:sz w:val="24"/>
                <w:szCs w:val="24"/>
                <w:lang w:val="id-ID"/>
              </w:rPr>
              <w:t xml:space="preserve"> </w:t>
            </w:r>
            <w:r w:rsidR="00EE3BCE" w:rsidRPr="00F724AB">
              <w:rPr>
                <w:rFonts w:asciiTheme="majorBidi" w:hAnsiTheme="majorBidi"/>
                <w:sz w:val="24"/>
                <w:szCs w:val="24"/>
                <w:lang w:val="en-US"/>
              </w:rPr>
              <w:t xml:space="preserve">dunia. Siapakah </w:t>
            </w:r>
            <w:r w:rsidR="00EE3BCE" w:rsidRPr="00F724AB">
              <w:rPr>
                <w:rFonts w:asciiTheme="majorBidi" w:hAnsiTheme="majorBidi"/>
                <w:sz w:val="24"/>
                <w:szCs w:val="24"/>
                <w:lang w:val="id-ID"/>
              </w:rPr>
              <w:t>beliau</w:t>
            </w:r>
            <w:r w:rsidR="00EE3BCE" w:rsidRPr="00F724AB">
              <w:rPr>
                <w:rFonts w:asciiTheme="majorBidi" w:hAnsiTheme="majorBidi"/>
                <w:sz w:val="24"/>
                <w:szCs w:val="24"/>
                <w:lang w:val="en-US"/>
              </w:rPr>
              <w:t>?</w:t>
            </w:r>
          </w:p>
        </w:tc>
      </w:tr>
      <w:tr w:rsidR="00EE3BCE" w:rsidRPr="000B4911" w:rsidTr="00F06310">
        <w:trPr>
          <w:trHeight w:val="451"/>
        </w:trPr>
        <w:tc>
          <w:tcPr>
            <w:tcW w:w="652" w:type="dxa"/>
            <w:vMerge/>
          </w:tcPr>
          <w:p w:rsidR="00EE3BCE" w:rsidRPr="000F1F45" w:rsidRDefault="00EE3BCE"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EE3BCE" w:rsidRDefault="00EE3BCE"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EE3BCE" w:rsidRPr="00F724AB" w:rsidRDefault="001A6976" w:rsidP="00F06310">
            <w:pPr>
              <w:tabs>
                <w:tab w:val="right" w:pos="360"/>
              </w:tabs>
              <w:spacing w:line="360" w:lineRule="auto"/>
              <w:jc w:val="both"/>
              <w:rPr>
                <w:rFonts w:asciiTheme="majorBidi" w:hAnsiTheme="majorBidi"/>
                <w:sz w:val="24"/>
                <w:szCs w:val="24"/>
                <w:lang w:val="en-US"/>
              </w:rPr>
            </w:pPr>
            <w:r>
              <w:rPr>
                <w:rFonts w:asciiTheme="majorBidi" w:hAnsiTheme="majorBidi"/>
                <w:sz w:val="24"/>
                <w:szCs w:val="24"/>
                <w:lang w:val="en-US"/>
              </w:rPr>
              <w:t>Ab</w:t>
            </w:r>
            <w:r>
              <w:rPr>
                <w:rFonts w:asciiTheme="majorBidi" w:hAnsiTheme="majorBidi" w:cstheme="majorBidi"/>
                <w:sz w:val="24"/>
                <w:szCs w:val="24"/>
                <w:lang w:val="en-US"/>
              </w:rPr>
              <w:t>ū</w:t>
            </w:r>
            <w:r w:rsidR="00EE3BCE" w:rsidRPr="00F724AB">
              <w:rPr>
                <w:rFonts w:asciiTheme="majorBidi" w:hAnsiTheme="majorBidi"/>
                <w:sz w:val="24"/>
                <w:szCs w:val="24"/>
                <w:lang w:val="en-US"/>
              </w:rPr>
              <w:t xml:space="preserve"> Bakr </w:t>
            </w:r>
            <w:r w:rsidR="00EE3BCE" w:rsidRPr="00F724AB">
              <w:rPr>
                <w:rFonts w:asciiTheme="majorBidi" w:hAnsiTheme="majorBidi"/>
                <w:sz w:val="24"/>
                <w:szCs w:val="24"/>
                <w:lang w:val="id-ID"/>
              </w:rPr>
              <w:t>al-</w:t>
            </w:r>
            <w:r>
              <w:rPr>
                <w:rFonts w:asciiTheme="majorBidi" w:hAnsiTheme="majorBidi"/>
                <w:sz w:val="24"/>
                <w:szCs w:val="24"/>
                <w:lang w:val="en-US"/>
              </w:rPr>
              <w:t>Shidd</w:t>
            </w:r>
            <w:r>
              <w:rPr>
                <w:rFonts w:asciiTheme="majorBidi" w:hAnsiTheme="majorBidi" w:cstheme="majorBidi"/>
                <w:sz w:val="24"/>
                <w:szCs w:val="24"/>
                <w:lang w:val="en-US"/>
              </w:rPr>
              <w:t>ī</w:t>
            </w:r>
            <w:r w:rsidR="00EE3BCE" w:rsidRPr="00F724AB">
              <w:rPr>
                <w:rFonts w:asciiTheme="majorBidi" w:hAnsiTheme="majorBidi"/>
                <w:sz w:val="24"/>
                <w:szCs w:val="24"/>
                <w:lang w:val="en-US"/>
              </w:rPr>
              <w:t>q</w:t>
            </w:r>
          </w:p>
        </w:tc>
      </w:tr>
      <w:tr w:rsidR="00EE3BCE" w:rsidRPr="000B4911" w:rsidTr="00F06310">
        <w:trPr>
          <w:trHeight w:val="1039"/>
        </w:trPr>
        <w:tc>
          <w:tcPr>
            <w:tcW w:w="652" w:type="dxa"/>
            <w:vMerge w:val="restart"/>
          </w:tcPr>
          <w:p w:rsidR="00EE3BCE" w:rsidRPr="000F1F45" w:rsidRDefault="00EE3BCE"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EE3BCE" w:rsidRDefault="00EE3BCE"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EE3BCE" w:rsidRPr="00F724AB" w:rsidRDefault="00EE3BCE" w:rsidP="00F06310">
            <w:pPr>
              <w:tabs>
                <w:tab w:val="right" w:pos="360"/>
              </w:tabs>
              <w:spacing w:line="360" w:lineRule="auto"/>
              <w:jc w:val="both"/>
              <w:rPr>
                <w:rFonts w:asciiTheme="majorBidi" w:hAnsiTheme="majorBidi"/>
                <w:sz w:val="24"/>
                <w:szCs w:val="24"/>
                <w:lang w:val="en-US"/>
              </w:rPr>
            </w:pPr>
            <w:r w:rsidRPr="00F724AB">
              <w:rPr>
                <w:rFonts w:asciiTheme="majorBidi" w:hAnsiTheme="majorBidi"/>
                <w:sz w:val="24"/>
                <w:szCs w:val="24"/>
                <w:lang w:val="en-US"/>
              </w:rPr>
              <w:t>Salah seorang tokoh ilmu dan sejarah</w:t>
            </w:r>
            <w:r w:rsidRPr="00F724AB">
              <w:rPr>
                <w:rFonts w:asciiTheme="majorBidi" w:hAnsiTheme="majorBidi"/>
                <w:sz w:val="24"/>
                <w:szCs w:val="24"/>
                <w:lang w:val="id-ID"/>
              </w:rPr>
              <w:t xml:space="preserve"> ini b</w:t>
            </w:r>
            <w:r w:rsidRPr="00F724AB">
              <w:rPr>
                <w:rFonts w:asciiTheme="majorBidi" w:hAnsiTheme="majorBidi"/>
                <w:sz w:val="24"/>
                <w:szCs w:val="24"/>
                <w:lang w:val="en-US"/>
              </w:rPr>
              <w:t xml:space="preserve">erasal dari </w:t>
            </w:r>
            <w:r w:rsidR="001A6976">
              <w:rPr>
                <w:rFonts w:asciiTheme="majorBidi" w:hAnsiTheme="majorBidi"/>
                <w:sz w:val="24"/>
                <w:szCs w:val="24"/>
                <w:lang w:val="en-US"/>
              </w:rPr>
              <w:t>‘Asqal</w:t>
            </w:r>
            <w:r w:rsidR="001A6976">
              <w:rPr>
                <w:rFonts w:asciiTheme="majorBidi" w:hAnsiTheme="majorBidi" w:cstheme="majorBidi"/>
                <w:sz w:val="24"/>
                <w:szCs w:val="24"/>
                <w:lang w:val="en-US"/>
              </w:rPr>
              <w:t>ā</w:t>
            </w:r>
            <w:r w:rsidRPr="00F724AB">
              <w:rPr>
                <w:rFonts w:asciiTheme="majorBidi" w:hAnsiTheme="majorBidi"/>
                <w:sz w:val="24"/>
                <w:szCs w:val="24"/>
                <w:lang w:val="en-US"/>
              </w:rPr>
              <w:t>n Palestina</w:t>
            </w:r>
            <w:r w:rsidRPr="00F724AB">
              <w:rPr>
                <w:rFonts w:asciiTheme="majorBidi" w:hAnsiTheme="majorBidi"/>
                <w:sz w:val="24"/>
                <w:szCs w:val="24"/>
                <w:lang w:val="id-ID"/>
              </w:rPr>
              <w:t xml:space="preserve"> dan</w:t>
            </w:r>
            <w:r w:rsidRPr="00F724AB">
              <w:rPr>
                <w:rFonts w:asciiTheme="majorBidi" w:hAnsiTheme="majorBidi"/>
                <w:sz w:val="24"/>
                <w:szCs w:val="24"/>
                <w:lang w:val="en-US"/>
              </w:rPr>
              <w:t xml:space="preserve"> wafat di</w:t>
            </w:r>
            <w:r w:rsidRPr="00F724AB">
              <w:rPr>
                <w:rFonts w:asciiTheme="majorBidi" w:hAnsiTheme="majorBidi"/>
                <w:sz w:val="24"/>
                <w:szCs w:val="24"/>
                <w:lang w:val="id-ID"/>
              </w:rPr>
              <w:t xml:space="preserve"> K</w:t>
            </w:r>
            <w:r w:rsidRPr="00F724AB">
              <w:rPr>
                <w:rFonts w:asciiTheme="majorBidi" w:hAnsiTheme="majorBidi"/>
                <w:sz w:val="24"/>
                <w:szCs w:val="24"/>
                <w:lang w:val="en-US"/>
              </w:rPr>
              <w:t xml:space="preserve">airo. </w:t>
            </w:r>
            <w:r w:rsidRPr="00F724AB">
              <w:rPr>
                <w:rFonts w:asciiTheme="majorBidi" w:hAnsiTheme="majorBidi"/>
                <w:sz w:val="24"/>
                <w:szCs w:val="24"/>
                <w:lang w:val="id-ID"/>
              </w:rPr>
              <w:t>Beliau m</w:t>
            </w:r>
            <w:r w:rsidRPr="00F724AB">
              <w:rPr>
                <w:rFonts w:asciiTheme="majorBidi" w:hAnsiTheme="majorBidi"/>
                <w:sz w:val="24"/>
                <w:szCs w:val="24"/>
                <w:lang w:val="en-US"/>
              </w:rPr>
              <w:t>enekuni hadis dan melakukan banyak perjalanan untuk itu. P</w:t>
            </w:r>
            <w:r w:rsidRPr="00F724AB">
              <w:rPr>
                <w:rFonts w:asciiTheme="majorBidi" w:hAnsiTheme="majorBidi"/>
                <w:sz w:val="24"/>
                <w:szCs w:val="24"/>
                <w:lang w:val="id-ID"/>
              </w:rPr>
              <w:t>ria yang p</w:t>
            </w:r>
            <w:r w:rsidRPr="00F724AB">
              <w:rPr>
                <w:rFonts w:asciiTheme="majorBidi" w:hAnsiTheme="majorBidi"/>
                <w:sz w:val="24"/>
                <w:szCs w:val="24"/>
                <w:lang w:val="en-US"/>
              </w:rPr>
              <w:t>ernah</w:t>
            </w:r>
            <w:r w:rsidRPr="00F724AB">
              <w:rPr>
                <w:rFonts w:asciiTheme="majorBidi" w:hAnsiTheme="majorBidi"/>
                <w:sz w:val="24"/>
                <w:szCs w:val="24"/>
                <w:lang w:val="id-ID"/>
              </w:rPr>
              <w:t xml:space="preserve"> </w:t>
            </w:r>
            <w:r w:rsidR="001A6976">
              <w:rPr>
                <w:rFonts w:asciiTheme="majorBidi" w:hAnsiTheme="majorBidi"/>
                <w:sz w:val="24"/>
                <w:szCs w:val="24"/>
                <w:lang w:val="en-US"/>
              </w:rPr>
              <w:t xml:space="preserve">menjadi </w:t>
            </w:r>
            <w:r w:rsidR="001A6976" w:rsidRPr="001A6976">
              <w:rPr>
                <w:rFonts w:asciiTheme="majorBidi" w:hAnsiTheme="majorBidi"/>
                <w:i/>
                <w:iCs/>
                <w:sz w:val="24"/>
                <w:szCs w:val="24"/>
                <w:lang w:val="en-US"/>
              </w:rPr>
              <w:t>q</w:t>
            </w:r>
            <w:r w:rsidR="001A6976" w:rsidRPr="001A6976">
              <w:rPr>
                <w:rFonts w:asciiTheme="majorBidi" w:hAnsiTheme="majorBidi" w:cstheme="majorBidi"/>
                <w:i/>
                <w:iCs/>
                <w:sz w:val="24"/>
                <w:szCs w:val="24"/>
                <w:lang w:val="en-US"/>
              </w:rPr>
              <w:t>ā</w:t>
            </w:r>
            <w:r w:rsidR="001A6976" w:rsidRPr="001A6976">
              <w:rPr>
                <w:rFonts w:ascii="Times New Roman" w:hAnsi="Times New Roman" w:cs="Times New Roman"/>
                <w:i/>
                <w:iCs/>
                <w:sz w:val="24"/>
                <w:szCs w:val="24"/>
                <w:lang w:val="en-US"/>
              </w:rPr>
              <w:t>ḍī</w:t>
            </w:r>
            <w:r w:rsidRPr="00F724AB">
              <w:rPr>
                <w:rFonts w:asciiTheme="majorBidi" w:hAnsiTheme="majorBidi"/>
                <w:sz w:val="24"/>
                <w:szCs w:val="24"/>
                <w:lang w:val="id-ID"/>
              </w:rPr>
              <w:t xml:space="preserve"> ini mempunyai banyak k</w:t>
            </w:r>
            <w:r w:rsidRPr="00F724AB">
              <w:rPr>
                <w:rFonts w:asciiTheme="majorBidi" w:hAnsiTheme="majorBidi"/>
                <w:sz w:val="24"/>
                <w:szCs w:val="24"/>
                <w:lang w:val="en-US"/>
              </w:rPr>
              <w:t>ar</w:t>
            </w:r>
            <w:r w:rsidRPr="00F724AB">
              <w:rPr>
                <w:rFonts w:asciiTheme="majorBidi" w:hAnsiTheme="majorBidi"/>
                <w:sz w:val="24"/>
                <w:szCs w:val="24"/>
                <w:lang w:val="id-ID"/>
              </w:rPr>
              <w:t>ya tulis</w:t>
            </w:r>
            <w:r w:rsidRPr="00F724AB">
              <w:rPr>
                <w:rFonts w:asciiTheme="majorBidi" w:hAnsiTheme="majorBidi"/>
                <w:sz w:val="24"/>
                <w:szCs w:val="24"/>
                <w:lang w:val="en-US"/>
              </w:rPr>
              <w:t>, y</w:t>
            </w:r>
            <w:r w:rsidRPr="00F724AB">
              <w:rPr>
                <w:rFonts w:asciiTheme="majorBidi" w:hAnsiTheme="majorBidi"/>
                <w:sz w:val="24"/>
                <w:szCs w:val="24"/>
                <w:lang w:val="id-ID"/>
              </w:rPr>
              <w:t>an</w:t>
            </w:r>
            <w:r w:rsidRPr="00F724AB">
              <w:rPr>
                <w:rFonts w:asciiTheme="majorBidi" w:hAnsiTheme="majorBidi"/>
                <w:sz w:val="24"/>
                <w:szCs w:val="24"/>
                <w:lang w:val="en-US"/>
              </w:rPr>
              <w:t>g paling masyhur adalah</w:t>
            </w:r>
            <w:r w:rsidRPr="00F724AB">
              <w:rPr>
                <w:rFonts w:asciiTheme="majorBidi" w:hAnsiTheme="majorBidi"/>
                <w:sz w:val="24"/>
                <w:szCs w:val="24"/>
                <w:lang w:val="id-ID"/>
              </w:rPr>
              <w:t xml:space="preserve"> </w:t>
            </w:r>
            <w:r w:rsidR="001A6976" w:rsidRPr="001A6976">
              <w:rPr>
                <w:rFonts w:asciiTheme="majorBidi" w:hAnsiTheme="majorBidi"/>
                <w:i/>
                <w:iCs/>
                <w:sz w:val="24"/>
                <w:szCs w:val="24"/>
                <w:lang w:val="en-US"/>
              </w:rPr>
              <w:t>Fat</w:t>
            </w:r>
            <w:r w:rsidR="001A6976" w:rsidRPr="001A6976">
              <w:rPr>
                <w:rFonts w:asciiTheme="majorBidi" w:hAnsiTheme="majorBidi" w:cstheme="majorBidi"/>
                <w:i/>
                <w:iCs/>
                <w:sz w:val="24"/>
                <w:szCs w:val="24"/>
                <w:lang w:val="en-US"/>
              </w:rPr>
              <w:t>ḥ</w:t>
            </w:r>
            <w:r w:rsidRPr="001A6976">
              <w:rPr>
                <w:rFonts w:asciiTheme="majorBidi" w:hAnsiTheme="majorBidi"/>
                <w:i/>
                <w:iCs/>
                <w:sz w:val="24"/>
                <w:szCs w:val="24"/>
                <w:lang w:val="id-ID"/>
              </w:rPr>
              <w:t xml:space="preserve"> al-</w:t>
            </w:r>
            <w:r w:rsidR="001A6976" w:rsidRPr="001A6976">
              <w:rPr>
                <w:rFonts w:asciiTheme="majorBidi" w:hAnsiTheme="majorBidi"/>
                <w:i/>
                <w:iCs/>
                <w:sz w:val="24"/>
                <w:szCs w:val="24"/>
                <w:lang w:val="en-US"/>
              </w:rPr>
              <w:t>B</w:t>
            </w:r>
            <w:r w:rsidR="001A6976" w:rsidRPr="001A6976">
              <w:rPr>
                <w:rFonts w:asciiTheme="majorBidi" w:hAnsiTheme="majorBidi" w:cstheme="majorBidi"/>
                <w:i/>
                <w:iCs/>
                <w:sz w:val="24"/>
                <w:szCs w:val="24"/>
                <w:lang w:val="en-US"/>
              </w:rPr>
              <w:t>ā</w:t>
            </w:r>
            <w:r w:rsidRPr="001A6976">
              <w:rPr>
                <w:rFonts w:asciiTheme="majorBidi" w:hAnsiTheme="majorBidi"/>
                <w:i/>
                <w:iCs/>
                <w:sz w:val="24"/>
                <w:szCs w:val="24"/>
                <w:lang w:val="en-US"/>
              </w:rPr>
              <w:t>r</w:t>
            </w:r>
            <w:r w:rsidR="001A6976" w:rsidRPr="001A6976">
              <w:rPr>
                <w:rFonts w:asciiTheme="majorBidi" w:hAnsiTheme="majorBidi" w:cstheme="majorBidi"/>
                <w:i/>
                <w:iCs/>
                <w:sz w:val="24"/>
                <w:szCs w:val="24"/>
                <w:lang w:val="id-ID"/>
              </w:rPr>
              <w:t>ī</w:t>
            </w:r>
            <w:r w:rsidR="001A6976" w:rsidRPr="001A6976">
              <w:rPr>
                <w:rFonts w:asciiTheme="majorBidi" w:hAnsiTheme="majorBidi"/>
                <w:i/>
                <w:iCs/>
                <w:sz w:val="24"/>
                <w:szCs w:val="24"/>
                <w:lang w:val="en-US"/>
              </w:rPr>
              <w:t xml:space="preserve"> f</w:t>
            </w:r>
            <w:r w:rsidR="001A6976" w:rsidRPr="001A6976">
              <w:rPr>
                <w:rFonts w:asciiTheme="majorBidi" w:hAnsiTheme="majorBidi" w:cstheme="majorBidi"/>
                <w:i/>
                <w:iCs/>
                <w:sz w:val="24"/>
                <w:szCs w:val="24"/>
                <w:lang w:val="en-US"/>
              </w:rPr>
              <w:t>ī</w:t>
            </w:r>
            <w:r w:rsidR="001A6976" w:rsidRPr="001A6976">
              <w:rPr>
                <w:rFonts w:asciiTheme="majorBidi" w:hAnsiTheme="majorBidi"/>
                <w:i/>
                <w:iCs/>
                <w:sz w:val="24"/>
                <w:szCs w:val="24"/>
                <w:lang w:val="en-US"/>
              </w:rPr>
              <w:t xml:space="preserve"> Syar</w:t>
            </w:r>
            <w:r w:rsidR="001A6976" w:rsidRPr="001A6976">
              <w:rPr>
                <w:rFonts w:asciiTheme="majorBidi" w:hAnsiTheme="majorBidi" w:cstheme="majorBidi"/>
                <w:i/>
                <w:iCs/>
                <w:sz w:val="24"/>
                <w:szCs w:val="24"/>
                <w:lang w:val="en-US"/>
              </w:rPr>
              <w:t>ḥ</w:t>
            </w:r>
            <w:r w:rsidR="001A6976" w:rsidRPr="001A6976">
              <w:rPr>
                <w:rFonts w:asciiTheme="majorBidi" w:hAnsiTheme="majorBidi"/>
                <w:i/>
                <w:iCs/>
                <w:sz w:val="24"/>
                <w:szCs w:val="24"/>
                <w:lang w:val="en-US"/>
              </w:rPr>
              <w:t xml:space="preserve"> Sha</w:t>
            </w:r>
            <w:r w:rsidR="001A6976" w:rsidRPr="001A6976">
              <w:rPr>
                <w:rFonts w:asciiTheme="majorBidi" w:hAnsiTheme="majorBidi" w:cstheme="majorBidi"/>
                <w:i/>
                <w:iCs/>
                <w:sz w:val="24"/>
                <w:szCs w:val="24"/>
                <w:lang w:val="en-US"/>
              </w:rPr>
              <w:t>ḥīḥ</w:t>
            </w:r>
            <w:r w:rsidRPr="001A6976">
              <w:rPr>
                <w:rFonts w:asciiTheme="majorBidi" w:hAnsiTheme="majorBidi"/>
                <w:i/>
                <w:iCs/>
                <w:sz w:val="24"/>
                <w:szCs w:val="24"/>
                <w:lang w:val="en-US"/>
              </w:rPr>
              <w:t xml:space="preserve"> </w:t>
            </w:r>
            <w:r w:rsidRPr="001A6976">
              <w:rPr>
                <w:rFonts w:asciiTheme="majorBidi" w:hAnsiTheme="majorBidi"/>
                <w:i/>
                <w:iCs/>
                <w:sz w:val="24"/>
                <w:szCs w:val="24"/>
                <w:lang w:val="id-ID"/>
              </w:rPr>
              <w:t>al-</w:t>
            </w:r>
            <w:r w:rsidR="001A6976" w:rsidRPr="001A6976">
              <w:rPr>
                <w:rFonts w:asciiTheme="majorBidi" w:hAnsiTheme="majorBidi"/>
                <w:i/>
                <w:iCs/>
                <w:sz w:val="24"/>
                <w:szCs w:val="24"/>
                <w:lang w:val="en-US"/>
              </w:rPr>
              <w:t>Bukh</w:t>
            </w:r>
            <w:r w:rsidR="001A6976" w:rsidRPr="001A6976">
              <w:rPr>
                <w:rFonts w:asciiTheme="majorBidi" w:hAnsiTheme="majorBidi" w:cstheme="majorBidi"/>
                <w:i/>
                <w:iCs/>
                <w:sz w:val="24"/>
                <w:szCs w:val="24"/>
                <w:lang w:val="en-US"/>
              </w:rPr>
              <w:t>ā</w:t>
            </w:r>
            <w:r w:rsidR="001A6976" w:rsidRPr="001A6976">
              <w:rPr>
                <w:rFonts w:asciiTheme="majorBidi" w:hAnsiTheme="majorBidi"/>
                <w:i/>
                <w:iCs/>
                <w:sz w:val="24"/>
                <w:szCs w:val="24"/>
                <w:lang w:val="en-US"/>
              </w:rPr>
              <w:t>r</w:t>
            </w:r>
            <w:r w:rsidR="001A6976" w:rsidRPr="001A6976">
              <w:rPr>
                <w:rFonts w:asciiTheme="majorBidi" w:hAnsiTheme="majorBidi" w:cstheme="majorBidi"/>
                <w:i/>
                <w:iCs/>
                <w:sz w:val="24"/>
                <w:szCs w:val="24"/>
                <w:lang w:val="en-US"/>
              </w:rPr>
              <w:t>ī</w:t>
            </w:r>
            <w:r w:rsidRPr="00F724AB">
              <w:rPr>
                <w:rFonts w:asciiTheme="majorBidi" w:hAnsiTheme="majorBidi"/>
                <w:sz w:val="24"/>
                <w:szCs w:val="24"/>
                <w:lang w:val="en-US"/>
              </w:rPr>
              <w:t>.</w:t>
            </w:r>
            <w:r w:rsidRPr="00F724AB">
              <w:rPr>
                <w:rFonts w:asciiTheme="majorBidi" w:hAnsiTheme="majorBidi"/>
                <w:sz w:val="24"/>
                <w:szCs w:val="24"/>
                <w:lang w:val="id-ID"/>
              </w:rPr>
              <w:t xml:space="preserve"> </w:t>
            </w:r>
            <w:r w:rsidRPr="00F724AB">
              <w:rPr>
                <w:rFonts w:asciiTheme="majorBidi" w:hAnsiTheme="majorBidi"/>
                <w:sz w:val="24"/>
                <w:szCs w:val="24"/>
                <w:lang w:val="en-US"/>
              </w:rPr>
              <w:t>Siapakah tokoh ini ?</w:t>
            </w:r>
          </w:p>
        </w:tc>
      </w:tr>
      <w:tr w:rsidR="00EE3BCE" w:rsidRPr="000B4911" w:rsidTr="00F06310">
        <w:trPr>
          <w:trHeight w:val="411"/>
        </w:trPr>
        <w:tc>
          <w:tcPr>
            <w:tcW w:w="652" w:type="dxa"/>
            <w:vMerge/>
          </w:tcPr>
          <w:p w:rsidR="00EE3BCE" w:rsidRPr="000F1F45" w:rsidRDefault="00EE3BCE"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EE3BCE" w:rsidRDefault="00EE3BCE"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EE3BCE" w:rsidRPr="00F724AB" w:rsidRDefault="001A6976" w:rsidP="00F06310">
            <w:pPr>
              <w:tabs>
                <w:tab w:val="right" w:pos="360"/>
              </w:tabs>
              <w:spacing w:line="360" w:lineRule="auto"/>
              <w:jc w:val="both"/>
              <w:rPr>
                <w:rFonts w:asciiTheme="majorBidi" w:hAnsiTheme="majorBidi"/>
                <w:sz w:val="24"/>
                <w:szCs w:val="24"/>
                <w:lang w:val="en-US"/>
              </w:rPr>
            </w:pPr>
            <w:r>
              <w:rPr>
                <w:rFonts w:asciiTheme="majorBidi" w:hAnsiTheme="majorBidi"/>
                <w:sz w:val="24"/>
                <w:szCs w:val="24"/>
                <w:lang w:val="en-US"/>
              </w:rPr>
              <w:t xml:space="preserve">Ibnu </w:t>
            </w:r>
            <w:r w:rsidR="00855C1C">
              <w:rPr>
                <w:rFonts w:asciiTheme="majorBidi" w:hAnsiTheme="majorBidi" w:cstheme="majorBidi"/>
                <w:sz w:val="24"/>
                <w:szCs w:val="24"/>
                <w:lang w:val="en-US"/>
              </w:rPr>
              <w:t>Ḥ</w:t>
            </w:r>
            <w:r w:rsidR="00EE3BCE" w:rsidRPr="00F724AB">
              <w:rPr>
                <w:rFonts w:asciiTheme="majorBidi" w:hAnsiTheme="majorBidi"/>
                <w:sz w:val="24"/>
                <w:szCs w:val="24"/>
                <w:lang w:val="en-US"/>
              </w:rPr>
              <w:t xml:space="preserve">ajar </w:t>
            </w:r>
            <w:r w:rsidR="00EE3BCE" w:rsidRPr="00F724AB">
              <w:rPr>
                <w:rFonts w:asciiTheme="majorBidi" w:hAnsiTheme="majorBidi"/>
                <w:sz w:val="24"/>
                <w:szCs w:val="24"/>
                <w:lang w:val="id-ID"/>
              </w:rPr>
              <w:t>a</w:t>
            </w:r>
            <w:r w:rsidR="00EE3BCE" w:rsidRPr="00F724AB">
              <w:rPr>
                <w:rFonts w:asciiTheme="majorBidi" w:hAnsiTheme="majorBidi"/>
                <w:sz w:val="24"/>
                <w:szCs w:val="24"/>
                <w:lang w:val="en-US"/>
              </w:rPr>
              <w:t>l</w:t>
            </w:r>
            <w:r w:rsidR="00EE3BCE" w:rsidRPr="00F724AB">
              <w:rPr>
                <w:rFonts w:asciiTheme="majorBidi" w:hAnsiTheme="majorBidi"/>
                <w:sz w:val="24"/>
                <w:szCs w:val="24"/>
                <w:lang w:val="id-ID"/>
              </w:rPr>
              <w:t>-‘</w:t>
            </w:r>
            <w:r w:rsidR="00EE3BCE" w:rsidRPr="00F724AB">
              <w:rPr>
                <w:rFonts w:asciiTheme="majorBidi" w:hAnsiTheme="majorBidi"/>
                <w:sz w:val="24"/>
                <w:szCs w:val="24"/>
                <w:lang w:val="en-US"/>
              </w:rPr>
              <w:t>Asq</w:t>
            </w:r>
            <w:r w:rsidR="00EE3BCE" w:rsidRPr="00F724AB">
              <w:rPr>
                <w:rFonts w:asciiTheme="majorBidi" w:hAnsiTheme="majorBidi"/>
                <w:sz w:val="24"/>
                <w:szCs w:val="24"/>
                <w:lang w:val="id-ID"/>
              </w:rPr>
              <w:t>a</w:t>
            </w:r>
            <w:r w:rsidR="00855C1C">
              <w:rPr>
                <w:rFonts w:asciiTheme="majorBidi" w:hAnsiTheme="majorBidi"/>
                <w:sz w:val="24"/>
                <w:szCs w:val="24"/>
                <w:lang w:val="en-US"/>
              </w:rPr>
              <w:t>l</w:t>
            </w:r>
            <w:r w:rsidR="00855C1C">
              <w:rPr>
                <w:rFonts w:asciiTheme="majorBidi" w:hAnsiTheme="majorBidi" w:cstheme="majorBidi"/>
                <w:sz w:val="24"/>
                <w:szCs w:val="24"/>
                <w:lang w:val="en-US"/>
              </w:rPr>
              <w:t>ā</w:t>
            </w:r>
            <w:r w:rsidR="00855C1C">
              <w:rPr>
                <w:rFonts w:asciiTheme="majorBidi" w:hAnsiTheme="majorBidi"/>
                <w:sz w:val="24"/>
                <w:szCs w:val="24"/>
                <w:lang w:val="en-US"/>
              </w:rPr>
              <w:t>n</w:t>
            </w:r>
            <w:r w:rsidR="00855C1C">
              <w:rPr>
                <w:rFonts w:asciiTheme="majorBidi" w:hAnsiTheme="majorBidi" w:cstheme="majorBidi"/>
                <w:sz w:val="24"/>
                <w:szCs w:val="24"/>
                <w:lang w:val="en-US"/>
              </w:rPr>
              <w:t>ī</w:t>
            </w:r>
            <w:r w:rsidR="00EE3BCE" w:rsidRPr="00F724AB">
              <w:rPr>
                <w:rFonts w:asciiTheme="majorBidi" w:hAnsiTheme="majorBidi"/>
                <w:sz w:val="24"/>
                <w:szCs w:val="24"/>
                <w:lang w:val="en-US"/>
              </w:rPr>
              <w:t xml:space="preserve"> </w:t>
            </w:r>
          </w:p>
        </w:tc>
      </w:tr>
      <w:tr w:rsidR="00EE3BCE" w:rsidRPr="000B4911" w:rsidTr="00F06310">
        <w:trPr>
          <w:trHeight w:val="706"/>
        </w:trPr>
        <w:tc>
          <w:tcPr>
            <w:tcW w:w="652" w:type="dxa"/>
            <w:vMerge w:val="restart"/>
          </w:tcPr>
          <w:p w:rsidR="00EE3BCE" w:rsidRPr="000F1F45" w:rsidRDefault="00EE3BCE"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EE3BCE" w:rsidRDefault="00EE3BCE"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EE3BCE" w:rsidRPr="00F724AB" w:rsidRDefault="00EE3BCE" w:rsidP="00F06310">
            <w:pPr>
              <w:tabs>
                <w:tab w:val="right" w:pos="0"/>
              </w:tabs>
              <w:spacing w:line="360" w:lineRule="auto"/>
              <w:jc w:val="both"/>
              <w:rPr>
                <w:rFonts w:asciiTheme="majorBidi" w:hAnsiTheme="majorBidi"/>
                <w:sz w:val="24"/>
                <w:szCs w:val="24"/>
                <w:lang w:val="en-US"/>
              </w:rPr>
            </w:pPr>
            <w:r w:rsidRPr="00F724AB">
              <w:rPr>
                <w:rFonts w:asciiTheme="majorBidi" w:hAnsiTheme="majorBidi"/>
                <w:sz w:val="24"/>
                <w:szCs w:val="24"/>
                <w:lang w:val="en-US"/>
              </w:rPr>
              <w:t>Salah seorang imam</w:t>
            </w:r>
            <w:r w:rsidR="00855C1C">
              <w:rPr>
                <w:rFonts w:asciiTheme="majorBidi" w:hAnsiTheme="majorBidi"/>
                <w:sz w:val="24"/>
                <w:szCs w:val="24"/>
                <w:lang w:val="id-ID"/>
              </w:rPr>
              <w:t xml:space="preserve"> dari ma</w:t>
            </w:r>
            <w:r w:rsidRPr="00F724AB">
              <w:rPr>
                <w:rFonts w:asciiTheme="majorBidi" w:hAnsiTheme="majorBidi"/>
                <w:sz w:val="24"/>
                <w:szCs w:val="24"/>
                <w:lang w:val="id-ID"/>
              </w:rPr>
              <w:t>zhab</w:t>
            </w:r>
            <w:r w:rsidR="00855C1C">
              <w:rPr>
                <w:rFonts w:asciiTheme="majorBidi" w:hAnsiTheme="majorBidi"/>
                <w:sz w:val="24"/>
                <w:szCs w:val="24"/>
                <w:lang w:val="en-US"/>
              </w:rPr>
              <w:t xml:space="preserve"> empat</w:t>
            </w:r>
            <w:r w:rsidRPr="00F724AB">
              <w:rPr>
                <w:rFonts w:asciiTheme="majorBidi" w:hAnsiTheme="majorBidi"/>
                <w:sz w:val="24"/>
                <w:szCs w:val="24"/>
                <w:lang w:val="en-US"/>
              </w:rPr>
              <w:t xml:space="preserve"> lahir di Ghazza, </w:t>
            </w:r>
            <w:r w:rsidRPr="00F724AB">
              <w:rPr>
                <w:rFonts w:asciiTheme="majorBidi" w:hAnsiTheme="majorBidi"/>
                <w:sz w:val="24"/>
                <w:szCs w:val="24"/>
                <w:lang w:val="id-ID"/>
              </w:rPr>
              <w:t>dan kemudian</w:t>
            </w:r>
            <w:r w:rsidRPr="00F724AB">
              <w:rPr>
                <w:rFonts w:asciiTheme="majorBidi" w:hAnsiTheme="majorBidi"/>
                <w:sz w:val="24"/>
                <w:szCs w:val="24"/>
                <w:lang w:val="en-US"/>
              </w:rPr>
              <w:t xml:space="preserve"> dibawa</w:t>
            </w:r>
            <w:r w:rsidRPr="00F724AB">
              <w:rPr>
                <w:rFonts w:asciiTheme="majorBidi" w:hAnsiTheme="majorBidi"/>
                <w:sz w:val="24"/>
                <w:szCs w:val="24"/>
                <w:lang w:val="id-ID"/>
              </w:rPr>
              <w:t xml:space="preserve"> pindah</w:t>
            </w:r>
            <w:r w:rsidRPr="00F724AB">
              <w:rPr>
                <w:rFonts w:asciiTheme="majorBidi" w:hAnsiTheme="majorBidi"/>
                <w:sz w:val="24"/>
                <w:szCs w:val="24"/>
                <w:lang w:val="en-US"/>
              </w:rPr>
              <w:t xml:space="preserve"> ke</w:t>
            </w:r>
            <w:r w:rsidRPr="00F724AB">
              <w:rPr>
                <w:rFonts w:asciiTheme="majorBidi" w:hAnsiTheme="majorBidi"/>
                <w:sz w:val="24"/>
                <w:szCs w:val="24"/>
                <w:lang w:val="id-ID"/>
              </w:rPr>
              <w:t xml:space="preserve"> </w:t>
            </w:r>
            <w:r w:rsidRPr="00F724AB">
              <w:rPr>
                <w:rFonts w:asciiTheme="majorBidi" w:hAnsiTheme="majorBidi"/>
                <w:sz w:val="24"/>
                <w:szCs w:val="24"/>
                <w:lang w:val="en-US"/>
              </w:rPr>
              <w:t>M</w:t>
            </w:r>
            <w:r w:rsidRPr="00F724AB">
              <w:rPr>
                <w:rFonts w:asciiTheme="majorBidi" w:hAnsiTheme="majorBidi"/>
                <w:sz w:val="24"/>
                <w:szCs w:val="24"/>
                <w:lang w:val="id-ID"/>
              </w:rPr>
              <w:t>a</w:t>
            </w:r>
            <w:r w:rsidRPr="00F724AB">
              <w:rPr>
                <w:rFonts w:asciiTheme="majorBidi" w:hAnsiTheme="majorBidi"/>
                <w:sz w:val="24"/>
                <w:szCs w:val="24"/>
                <w:lang w:val="en-US"/>
              </w:rPr>
              <w:t xml:space="preserve">kkah. </w:t>
            </w:r>
            <w:r w:rsidRPr="00F724AB">
              <w:rPr>
                <w:rFonts w:asciiTheme="majorBidi" w:hAnsiTheme="majorBidi"/>
                <w:sz w:val="24"/>
                <w:szCs w:val="24"/>
                <w:lang w:val="id-ID"/>
              </w:rPr>
              <w:t>Beliau murid</w:t>
            </w:r>
            <w:r w:rsidR="00855C1C">
              <w:rPr>
                <w:rFonts w:asciiTheme="majorBidi" w:hAnsiTheme="majorBidi"/>
                <w:sz w:val="24"/>
                <w:szCs w:val="24"/>
                <w:lang w:val="en-US"/>
              </w:rPr>
              <w:t xml:space="preserve"> dari Imam M</w:t>
            </w:r>
            <w:r w:rsidR="00855C1C">
              <w:rPr>
                <w:rFonts w:asciiTheme="majorBidi" w:hAnsiTheme="majorBidi" w:cstheme="majorBidi"/>
                <w:sz w:val="24"/>
                <w:szCs w:val="24"/>
                <w:lang w:val="en-US"/>
              </w:rPr>
              <w:t>ā</w:t>
            </w:r>
            <w:r w:rsidRPr="00F724AB">
              <w:rPr>
                <w:rFonts w:asciiTheme="majorBidi" w:hAnsiTheme="majorBidi"/>
                <w:sz w:val="24"/>
                <w:szCs w:val="24"/>
                <w:lang w:val="en-US"/>
              </w:rPr>
              <w:t xml:space="preserve">lik di Madinah </w:t>
            </w:r>
            <w:r w:rsidRPr="00F724AB">
              <w:rPr>
                <w:rFonts w:asciiTheme="majorBidi" w:hAnsiTheme="majorBidi"/>
                <w:sz w:val="24"/>
                <w:szCs w:val="24"/>
                <w:lang w:val="id-ID"/>
              </w:rPr>
              <w:t xml:space="preserve">dalam </w:t>
            </w:r>
            <w:r w:rsidRPr="00F724AB">
              <w:rPr>
                <w:rFonts w:asciiTheme="majorBidi" w:hAnsiTheme="majorBidi"/>
                <w:sz w:val="24"/>
                <w:szCs w:val="24"/>
                <w:lang w:val="en-US"/>
              </w:rPr>
              <w:t xml:space="preserve">fiqh </w:t>
            </w:r>
            <w:r w:rsidRPr="00F724AB">
              <w:rPr>
                <w:rFonts w:asciiTheme="majorBidi" w:hAnsiTheme="majorBidi"/>
                <w:sz w:val="24"/>
                <w:szCs w:val="24"/>
                <w:lang w:val="id-ID"/>
              </w:rPr>
              <w:t>dan hadis</w:t>
            </w:r>
            <w:r w:rsidRPr="00F724AB">
              <w:rPr>
                <w:rFonts w:asciiTheme="majorBidi" w:hAnsiTheme="majorBidi"/>
                <w:sz w:val="24"/>
                <w:szCs w:val="24"/>
                <w:lang w:val="en-US"/>
              </w:rPr>
              <w:t xml:space="preserve">. </w:t>
            </w:r>
            <w:r w:rsidRPr="00F724AB">
              <w:rPr>
                <w:rFonts w:asciiTheme="majorBidi" w:hAnsiTheme="majorBidi"/>
                <w:sz w:val="24"/>
                <w:szCs w:val="24"/>
                <w:lang w:val="id-ID"/>
              </w:rPr>
              <w:t>Beliau p</w:t>
            </w:r>
            <w:r w:rsidRPr="00F724AB">
              <w:rPr>
                <w:rFonts w:asciiTheme="majorBidi" w:hAnsiTheme="majorBidi"/>
                <w:sz w:val="24"/>
                <w:szCs w:val="24"/>
                <w:lang w:val="en-US"/>
              </w:rPr>
              <w:t>ergi ke</w:t>
            </w:r>
            <w:r w:rsidRPr="00F724AB">
              <w:rPr>
                <w:rFonts w:asciiTheme="majorBidi" w:hAnsiTheme="majorBidi"/>
                <w:sz w:val="24"/>
                <w:szCs w:val="24"/>
                <w:lang w:val="id-ID"/>
              </w:rPr>
              <w:t xml:space="preserve"> </w:t>
            </w:r>
            <w:r w:rsidRPr="00F724AB">
              <w:rPr>
                <w:rFonts w:asciiTheme="majorBidi" w:hAnsiTheme="majorBidi"/>
                <w:sz w:val="24"/>
                <w:szCs w:val="24"/>
                <w:lang w:val="en-US"/>
              </w:rPr>
              <w:t>Baghdad dua kali,</w:t>
            </w:r>
            <w:r w:rsidRPr="00F724AB">
              <w:rPr>
                <w:rFonts w:asciiTheme="majorBidi" w:hAnsiTheme="majorBidi"/>
                <w:sz w:val="24"/>
                <w:szCs w:val="24"/>
                <w:lang w:val="id-ID"/>
              </w:rPr>
              <w:t xml:space="preserve"> </w:t>
            </w:r>
            <w:r w:rsidRPr="00F724AB">
              <w:rPr>
                <w:rFonts w:asciiTheme="majorBidi" w:hAnsiTheme="majorBidi"/>
                <w:sz w:val="24"/>
                <w:szCs w:val="24"/>
                <w:lang w:val="en-US"/>
              </w:rPr>
              <w:t xml:space="preserve">kemudian </w:t>
            </w:r>
            <w:r w:rsidRPr="00F724AB">
              <w:rPr>
                <w:rFonts w:asciiTheme="majorBidi" w:hAnsiTheme="majorBidi"/>
                <w:sz w:val="24"/>
                <w:szCs w:val="24"/>
                <w:lang w:val="id-ID"/>
              </w:rPr>
              <w:t xml:space="preserve">pindah </w:t>
            </w:r>
            <w:r w:rsidRPr="00F724AB">
              <w:rPr>
                <w:rFonts w:asciiTheme="majorBidi" w:hAnsiTheme="majorBidi"/>
                <w:sz w:val="24"/>
                <w:szCs w:val="24"/>
                <w:lang w:val="en-US"/>
              </w:rPr>
              <w:t>ke Mesir dan wafat di</w:t>
            </w:r>
            <w:r w:rsidRPr="00F724AB">
              <w:rPr>
                <w:rFonts w:asciiTheme="majorBidi" w:hAnsiTheme="majorBidi"/>
                <w:sz w:val="24"/>
                <w:szCs w:val="24"/>
                <w:lang w:val="id-ID"/>
              </w:rPr>
              <w:t xml:space="preserve"> </w:t>
            </w:r>
            <w:r w:rsidR="00855C1C">
              <w:rPr>
                <w:rFonts w:asciiTheme="majorBidi" w:hAnsiTheme="majorBidi"/>
                <w:sz w:val="24"/>
                <w:szCs w:val="24"/>
                <w:lang w:val="en-US"/>
              </w:rPr>
              <w:t>sana. Siapakah beliau</w:t>
            </w:r>
            <w:r w:rsidRPr="00F724AB">
              <w:rPr>
                <w:rFonts w:asciiTheme="majorBidi" w:hAnsiTheme="majorBidi"/>
                <w:sz w:val="24"/>
                <w:szCs w:val="24"/>
                <w:lang w:val="en-US"/>
              </w:rPr>
              <w:t xml:space="preserve"> ?</w:t>
            </w:r>
          </w:p>
        </w:tc>
      </w:tr>
      <w:tr w:rsidR="00EE3BCE" w:rsidRPr="000B4911" w:rsidTr="00F06310">
        <w:trPr>
          <w:trHeight w:val="400"/>
        </w:trPr>
        <w:tc>
          <w:tcPr>
            <w:tcW w:w="652" w:type="dxa"/>
            <w:vMerge/>
          </w:tcPr>
          <w:p w:rsidR="00EE3BCE" w:rsidRPr="000F1F45" w:rsidRDefault="00EE3BCE"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EE3BCE" w:rsidRDefault="00EE3BCE"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EE3BCE" w:rsidRPr="00F724AB" w:rsidRDefault="00855C1C" w:rsidP="00F06310">
            <w:pPr>
              <w:tabs>
                <w:tab w:val="right" w:pos="360"/>
              </w:tabs>
              <w:spacing w:line="360" w:lineRule="auto"/>
              <w:jc w:val="both"/>
              <w:rPr>
                <w:rFonts w:asciiTheme="majorBidi" w:hAnsiTheme="majorBidi"/>
                <w:sz w:val="24"/>
                <w:szCs w:val="24"/>
                <w:lang w:val="en-US"/>
              </w:rPr>
            </w:pPr>
            <w:r>
              <w:rPr>
                <w:rFonts w:asciiTheme="majorBidi" w:hAnsiTheme="majorBidi"/>
                <w:sz w:val="24"/>
                <w:szCs w:val="24"/>
                <w:lang w:val="en-US"/>
              </w:rPr>
              <w:t>Imam Syafi’</w:t>
            </w:r>
            <w:r>
              <w:rPr>
                <w:rFonts w:asciiTheme="majorBidi" w:hAnsiTheme="majorBidi" w:cstheme="majorBidi"/>
                <w:sz w:val="24"/>
                <w:szCs w:val="24"/>
                <w:lang w:val="en-US"/>
              </w:rPr>
              <w:t>ī</w:t>
            </w:r>
          </w:p>
        </w:tc>
      </w:tr>
      <w:tr w:rsidR="00EE3BCE" w:rsidRPr="000B4911" w:rsidTr="00F06310">
        <w:trPr>
          <w:trHeight w:val="285"/>
        </w:trPr>
        <w:tc>
          <w:tcPr>
            <w:tcW w:w="652" w:type="dxa"/>
            <w:vMerge w:val="restart"/>
          </w:tcPr>
          <w:p w:rsidR="00EE3BCE" w:rsidRPr="000F1F45" w:rsidRDefault="00EE3BCE"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EE3BCE" w:rsidRDefault="00EE3BCE"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EE3BCE" w:rsidRPr="00AB2DCA" w:rsidRDefault="00EE3BCE" w:rsidP="00F06310">
            <w:pPr>
              <w:tabs>
                <w:tab w:val="right" w:pos="360"/>
              </w:tabs>
              <w:spacing w:line="360" w:lineRule="auto"/>
              <w:jc w:val="both"/>
              <w:rPr>
                <w:rFonts w:asciiTheme="majorBidi" w:hAnsiTheme="majorBidi"/>
                <w:sz w:val="24"/>
                <w:szCs w:val="24"/>
                <w:lang w:val="en-US"/>
              </w:rPr>
            </w:pPr>
            <w:r w:rsidRPr="00F724AB">
              <w:rPr>
                <w:rFonts w:asciiTheme="majorBidi" w:hAnsiTheme="majorBidi"/>
                <w:sz w:val="24"/>
                <w:szCs w:val="24"/>
                <w:lang w:val="en-US"/>
              </w:rPr>
              <w:t xml:space="preserve">Siapakah penulis kitab </w:t>
            </w:r>
            <w:r w:rsidRPr="00855C1C">
              <w:rPr>
                <w:rFonts w:asciiTheme="majorBidi" w:hAnsiTheme="majorBidi"/>
                <w:i/>
                <w:iCs/>
                <w:sz w:val="24"/>
                <w:szCs w:val="24"/>
                <w:lang w:val="id-ID"/>
              </w:rPr>
              <w:t>a</w:t>
            </w:r>
            <w:r w:rsidRPr="00855C1C">
              <w:rPr>
                <w:rFonts w:asciiTheme="majorBidi" w:hAnsiTheme="majorBidi"/>
                <w:i/>
                <w:iCs/>
                <w:sz w:val="24"/>
                <w:szCs w:val="24"/>
                <w:lang w:val="en-US"/>
              </w:rPr>
              <w:t xml:space="preserve">l-Mu’jam </w:t>
            </w:r>
            <w:r w:rsidRPr="00855C1C">
              <w:rPr>
                <w:rFonts w:asciiTheme="majorBidi" w:hAnsiTheme="majorBidi"/>
                <w:i/>
                <w:iCs/>
                <w:sz w:val="24"/>
                <w:szCs w:val="24"/>
                <w:lang w:val="id-ID"/>
              </w:rPr>
              <w:t>a</w:t>
            </w:r>
            <w:r w:rsidRPr="00855C1C">
              <w:rPr>
                <w:rFonts w:asciiTheme="majorBidi" w:hAnsiTheme="majorBidi"/>
                <w:i/>
                <w:iCs/>
                <w:sz w:val="24"/>
                <w:szCs w:val="24"/>
                <w:lang w:val="en-US"/>
              </w:rPr>
              <w:t xml:space="preserve">l-Mufahras li </w:t>
            </w:r>
            <w:r w:rsidRPr="00855C1C">
              <w:rPr>
                <w:rFonts w:asciiTheme="majorBidi" w:hAnsiTheme="majorBidi"/>
                <w:i/>
                <w:iCs/>
                <w:sz w:val="24"/>
                <w:szCs w:val="24"/>
                <w:lang w:val="id-ID"/>
              </w:rPr>
              <w:t>A</w:t>
            </w:r>
            <w:r w:rsidR="00855C1C" w:rsidRPr="00855C1C">
              <w:rPr>
                <w:rFonts w:asciiTheme="majorBidi" w:hAnsiTheme="majorBidi"/>
                <w:i/>
                <w:iCs/>
                <w:sz w:val="24"/>
                <w:szCs w:val="24"/>
                <w:lang w:val="en-US"/>
              </w:rPr>
              <w:t>lf</w:t>
            </w:r>
            <w:r w:rsidR="00855C1C" w:rsidRPr="00855C1C">
              <w:rPr>
                <w:rFonts w:asciiTheme="majorBidi" w:hAnsiTheme="majorBidi" w:cstheme="majorBidi"/>
                <w:i/>
                <w:iCs/>
                <w:sz w:val="24"/>
                <w:szCs w:val="24"/>
                <w:lang w:val="en-US"/>
              </w:rPr>
              <w:t>ā</w:t>
            </w:r>
            <w:r w:rsidR="00855C1C" w:rsidRPr="00855C1C">
              <w:rPr>
                <w:rFonts w:asciiTheme="majorBidi" w:hAnsiTheme="majorBidi"/>
                <w:i/>
                <w:iCs/>
                <w:sz w:val="24"/>
                <w:szCs w:val="24"/>
                <w:lang w:val="en-US"/>
              </w:rPr>
              <w:t>zh al-</w:t>
            </w:r>
            <w:r w:rsidR="00855C1C" w:rsidRPr="00855C1C">
              <w:rPr>
                <w:rFonts w:asciiTheme="majorBidi" w:hAnsiTheme="majorBidi" w:cstheme="majorBidi"/>
                <w:i/>
                <w:iCs/>
                <w:sz w:val="24"/>
                <w:szCs w:val="24"/>
                <w:lang w:val="en-US"/>
              </w:rPr>
              <w:t>Ḥ</w:t>
            </w:r>
            <w:r w:rsidR="00855C1C" w:rsidRPr="00855C1C">
              <w:rPr>
                <w:rFonts w:asciiTheme="majorBidi" w:hAnsiTheme="majorBidi"/>
                <w:i/>
                <w:iCs/>
                <w:sz w:val="24"/>
                <w:szCs w:val="24"/>
                <w:lang w:val="en-US"/>
              </w:rPr>
              <w:t>ad</w:t>
            </w:r>
            <w:r w:rsidR="00855C1C" w:rsidRPr="00855C1C">
              <w:rPr>
                <w:rFonts w:asciiTheme="majorBidi" w:hAnsiTheme="majorBidi" w:cstheme="majorBidi"/>
                <w:i/>
                <w:iCs/>
                <w:sz w:val="24"/>
                <w:szCs w:val="24"/>
                <w:lang w:val="en-US"/>
              </w:rPr>
              <w:t>ī</w:t>
            </w:r>
            <w:r w:rsidRPr="00855C1C">
              <w:rPr>
                <w:rFonts w:asciiTheme="majorBidi" w:hAnsiTheme="majorBidi"/>
                <w:i/>
                <w:iCs/>
                <w:sz w:val="24"/>
                <w:szCs w:val="24"/>
                <w:lang w:val="en-US"/>
              </w:rPr>
              <w:t>ts a</w:t>
            </w:r>
            <w:r w:rsidRPr="00855C1C">
              <w:rPr>
                <w:rFonts w:asciiTheme="majorBidi" w:hAnsiTheme="majorBidi"/>
                <w:i/>
                <w:iCs/>
                <w:sz w:val="24"/>
                <w:szCs w:val="24"/>
                <w:lang w:val="id-ID"/>
              </w:rPr>
              <w:t>l</w:t>
            </w:r>
            <w:r w:rsidR="00855C1C" w:rsidRPr="00855C1C">
              <w:rPr>
                <w:rFonts w:asciiTheme="majorBidi" w:hAnsiTheme="majorBidi"/>
                <w:i/>
                <w:iCs/>
                <w:sz w:val="24"/>
                <w:szCs w:val="24"/>
                <w:lang w:val="en-US"/>
              </w:rPr>
              <w:t>-Nabaw</w:t>
            </w:r>
            <w:r w:rsidR="00855C1C" w:rsidRPr="00855C1C">
              <w:rPr>
                <w:rFonts w:asciiTheme="majorBidi" w:hAnsiTheme="majorBidi" w:cstheme="majorBidi"/>
                <w:i/>
                <w:iCs/>
                <w:sz w:val="24"/>
                <w:szCs w:val="24"/>
                <w:lang w:val="en-US"/>
              </w:rPr>
              <w:t>ī</w:t>
            </w:r>
            <w:r w:rsidR="00AB2DCA">
              <w:rPr>
                <w:rFonts w:asciiTheme="majorBidi" w:hAnsiTheme="majorBidi"/>
                <w:sz w:val="24"/>
                <w:szCs w:val="24"/>
                <w:lang w:val="id-ID"/>
              </w:rPr>
              <w:t xml:space="preserve"> </w:t>
            </w:r>
          </w:p>
        </w:tc>
      </w:tr>
      <w:tr w:rsidR="00EE3BCE" w:rsidRPr="000B4911" w:rsidTr="00F06310">
        <w:trPr>
          <w:trHeight w:val="406"/>
        </w:trPr>
        <w:tc>
          <w:tcPr>
            <w:tcW w:w="652" w:type="dxa"/>
            <w:vMerge/>
          </w:tcPr>
          <w:p w:rsidR="00EE3BCE" w:rsidRPr="000F1F45" w:rsidRDefault="00EE3BCE"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EE3BCE" w:rsidRDefault="00EE3BCE"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EE3BCE" w:rsidRPr="00F724AB" w:rsidRDefault="00EE3BCE" w:rsidP="00F06310">
            <w:pPr>
              <w:tabs>
                <w:tab w:val="right" w:pos="360"/>
              </w:tabs>
              <w:spacing w:line="360" w:lineRule="auto"/>
              <w:jc w:val="both"/>
              <w:rPr>
                <w:rFonts w:asciiTheme="majorBidi" w:hAnsiTheme="majorBidi"/>
                <w:sz w:val="24"/>
                <w:szCs w:val="24"/>
                <w:lang w:val="id-ID"/>
              </w:rPr>
            </w:pPr>
            <w:r w:rsidRPr="00F724AB">
              <w:rPr>
                <w:rFonts w:asciiTheme="majorBidi" w:hAnsiTheme="majorBidi"/>
                <w:sz w:val="24"/>
                <w:szCs w:val="24"/>
                <w:lang w:val="en-US"/>
              </w:rPr>
              <w:t>A</w:t>
            </w:r>
            <w:r w:rsidRPr="00F724AB">
              <w:rPr>
                <w:rFonts w:asciiTheme="majorBidi" w:hAnsiTheme="majorBidi"/>
                <w:sz w:val="24"/>
                <w:szCs w:val="24"/>
                <w:lang w:val="id-ID"/>
              </w:rPr>
              <w:t xml:space="preserve">rent </w:t>
            </w:r>
            <w:r w:rsidRPr="00F724AB">
              <w:rPr>
                <w:rFonts w:asciiTheme="majorBidi" w:hAnsiTheme="majorBidi"/>
                <w:sz w:val="24"/>
                <w:szCs w:val="24"/>
                <w:lang w:val="en-US"/>
              </w:rPr>
              <w:t>J</w:t>
            </w:r>
            <w:r w:rsidRPr="00F724AB">
              <w:rPr>
                <w:rFonts w:asciiTheme="majorBidi" w:hAnsiTheme="majorBidi"/>
                <w:sz w:val="24"/>
                <w:szCs w:val="24"/>
                <w:lang w:val="id-ID"/>
              </w:rPr>
              <w:t>an</w:t>
            </w:r>
            <w:r w:rsidRPr="00F724AB">
              <w:rPr>
                <w:rFonts w:asciiTheme="majorBidi" w:hAnsiTheme="majorBidi"/>
                <w:sz w:val="24"/>
                <w:szCs w:val="24"/>
                <w:lang w:val="en-US"/>
              </w:rPr>
              <w:t xml:space="preserve"> Wensi</w:t>
            </w:r>
            <w:r w:rsidRPr="00F724AB">
              <w:rPr>
                <w:rFonts w:asciiTheme="majorBidi" w:hAnsiTheme="majorBidi"/>
                <w:sz w:val="24"/>
                <w:szCs w:val="24"/>
                <w:lang w:val="id-ID"/>
              </w:rPr>
              <w:t>n</w:t>
            </w:r>
            <w:r w:rsidRPr="00F724AB">
              <w:rPr>
                <w:rFonts w:asciiTheme="majorBidi" w:hAnsiTheme="majorBidi"/>
                <w:sz w:val="24"/>
                <w:szCs w:val="24"/>
                <w:lang w:val="en-US"/>
              </w:rPr>
              <w:t>ck</w:t>
            </w:r>
            <w:r w:rsidRPr="00F724AB">
              <w:rPr>
                <w:rFonts w:asciiTheme="majorBidi" w:hAnsiTheme="majorBidi"/>
                <w:sz w:val="24"/>
                <w:szCs w:val="24"/>
                <w:lang w:val="id-ID"/>
              </w:rPr>
              <w:t xml:space="preserve"> (A.J. Wensinck)</w:t>
            </w:r>
          </w:p>
        </w:tc>
      </w:tr>
      <w:tr w:rsidR="00D35060" w:rsidRPr="000B4911" w:rsidTr="00F06310">
        <w:trPr>
          <w:trHeight w:val="297"/>
        </w:trPr>
        <w:tc>
          <w:tcPr>
            <w:tcW w:w="652" w:type="dxa"/>
            <w:vMerge w:val="restart"/>
          </w:tcPr>
          <w:p w:rsidR="00D35060" w:rsidRPr="000F1F45" w:rsidRDefault="00D35060"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D35060" w:rsidRDefault="00D35060"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D35060" w:rsidRPr="00F724AB" w:rsidRDefault="00D35060" w:rsidP="00F06310">
            <w:pPr>
              <w:tabs>
                <w:tab w:val="right" w:pos="360"/>
              </w:tabs>
              <w:spacing w:line="360" w:lineRule="auto"/>
              <w:jc w:val="both"/>
              <w:rPr>
                <w:rFonts w:asciiTheme="majorBidi" w:hAnsiTheme="majorBidi"/>
                <w:sz w:val="24"/>
                <w:szCs w:val="24"/>
                <w:lang w:val="en-US"/>
              </w:rPr>
            </w:pPr>
            <w:r w:rsidRPr="00F724AB">
              <w:rPr>
                <w:rFonts w:asciiTheme="majorBidi" w:hAnsiTheme="majorBidi"/>
                <w:sz w:val="24"/>
                <w:szCs w:val="24"/>
                <w:lang w:val="id-ID"/>
              </w:rPr>
              <w:t>S</w:t>
            </w:r>
            <w:r w:rsidRPr="00F724AB">
              <w:rPr>
                <w:rFonts w:asciiTheme="majorBidi" w:hAnsiTheme="majorBidi"/>
                <w:sz w:val="24"/>
                <w:szCs w:val="24"/>
                <w:lang w:val="en-US"/>
              </w:rPr>
              <w:t xml:space="preserve">iapa nama asli </w:t>
            </w:r>
            <w:r w:rsidRPr="00F724AB">
              <w:rPr>
                <w:rFonts w:asciiTheme="majorBidi" w:hAnsiTheme="majorBidi"/>
                <w:sz w:val="24"/>
                <w:szCs w:val="24"/>
                <w:lang w:val="id-ID"/>
              </w:rPr>
              <w:t>I</w:t>
            </w:r>
            <w:r w:rsidRPr="00F724AB">
              <w:rPr>
                <w:rFonts w:asciiTheme="majorBidi" w:hAnsiTheme="majorBidi"/>
                <w:sz w:val="24"/>
                <w:szCs w:val="24"/>
                <w:lang w:val="en-US"/>
              </w:rPr>
              <w:t xml:space="preserve">mam </w:t>
            </w:r>
            <w:r w:rsidRPr="00F724AB">
              <w:rPr>
                <w:rFonts w:asciiTheme="majorBidi" w:hAnsiTheme="majorBidi"/>
                <w:sz w:val="24"/>
                <w:szCs w:val="24"/>
                <w:lang w:val="id-ID"/>
              </w:rPr>
              <w:t>N</w:t>
            </w:r>
            <w:r w:rsidR="00855C1C">
              <w:rPr>
                <w:rFonts w:asciiTheme="majorBidi" w:hAnsiTheme="majorBidi"/>
                <w:sz w:val="24"/>
                <w:szCs w:val="24"/>
                <w:lang w:val="en-US"/>
              </w:rPr>
              <w:t>awaw</w:t>
            </w:r>
            <w:r w:rsidR="00855C1C">
              <w:rPr>
                <w:rFonts w:asciiTheme="majorBidi" w:hAnsiTheme="majorBidi" w:cstheme="majorBidi"/>
                <w:sz w:val="24"/>
                <w:szCs w:val="24"/>
                <w:lang w:val="en-US"/>
              </w:rPr>
              <w:t>ī</w:t>
            </w:r>
            <w:r w:rsidRPr="00F724AB">
              <w:rPr>
                <w:rFonts w:asciiTheme="majorBidi" w:hAnsiTheme="majorBidi"/>
                <w:sz w:val="24"/>
                <w:szCs w:val="24"/>
                <w:lang w:val="en-US"/>
              </w:rPr>
              <w:t xml:space="preserve">, penulis kitab hadis </w:t>
            </w:r>
            <w:r w:rsidRPr="007179AF">
              <w:rPr>
                <w:rFonts w:asciiTheme="majorBidi" w:hAnsiTheme="majorBidi"/>
                <w:i/>
                <w:iCs/>
                <w:sz w:val="24"/>
                <w:szCs w:val="24"/>
                <w:lang w:val="id-ID"/>
              </w:rPr>
              <w:t>R</w:t>
            </w:r>
            <w:r w:rsidR="007179AF" w:rsidRPr="007179AF">
              <w:rPr>
                <w:rFonts w:asciiTheme="majorBidi" w:hAnsiTheme="majorBidi"/>
                <w:i/>
                <w:iCs/>
                <w:sz w:val="24"/>
                <w:szCs w:val="24"/>
                <w:lang w:val="en-US"/>
              </w:rPr>
              <w:t>iy</w:t>
            </w:r>
            <w:r w:rsidR="007179AF" w:rsidRPr="007179AF">
              <w:rPr>
                <w:rFonts w:asciiTheme="majorBidi" w:hAnsiTheme="majorBidi" w:cstheme="majorBidi"/>
                <w:i/>
                <w:iCs/>
                <w:sz w:val="24"/>
                <w:szCs w:val="24"/>
                <w:lang w:val="en-US"/>
              </w:rPr>
              <w:t>ā</w:t>
            </w:r>
            <w:r w:rsidR="007179AF" w:rsidRPr="007179AF">
              <w:rPr>
                <w:rFonts w:ascii="Times New Roman" w:hAnsi="Times New Roman" w:cs="Times New Roman"/>
                <w:i/>
                <w:iCs/>
                <w:sz w:val="24"/>
                <w:szCs w:val="24"/>
                <w:lang w:val="en-US"/>
              </w:rPr>
              <w:t>ḍ</w:t>
            </w:r>
            <w:r w:rsidRPr="007179AF">
              <w:rPr>
                <w:rFonts w:asciiTheme="majorBidi" w:hAnsiTheme="majorBidi"/>
                <w:i/>
                <w:iCs/>
                <w:sz w:val="24"/>
                <w:szCs w:val="24"/>
                <w:lang w:val="en-US"/>
              </w:rPr>
              <w:t xml:space="preserve"> a</w:t>
            </w:r>
            <w:r w:rsidRPr="007179AF">
              <w:rPr>
                <w:rFonts w:asciiTheme="majorBidi" w:hAnsiTheme="majorBidi"/>
                <w:i/>
                <w:iCs/>
                <w:sz w:val="24"/>
                <w:szCs w:val="24"/>
                <w:lang w:val="id-ID"/>
              </w:rPr>
              <w:t>l</w:t>
            </w:r>
            <w:r w:rsidR="007179AF" w:rsidRPr="007179AF">
              <w:rPr>
                <w:rFonts w:asciiTheme="majorBidi" w:hAnsiTheme="majorBidi"/>
                <w:i/>
                <w:iCs/>
                <w:sz w:val="24"/>
                <w:szCs w:val="24"/>
                <w:lang w:val="en-US"/>
              </w:rPr>
              <w:t>-Sh</w:t>
            </w:r>
            <w:r w:rsidR="007179AF" w:rsidRPr="007179AF">
              <w:rPr>
                <w:rFonts w:asciiTheme="majorBidi" w:hAnsiTheme="majorBidi" w:cstheme="majorBidi"/>
                <w:i/>
                <w:iCs/>
                <w:sz w:val="24"/>
                <w:szCs w:val="24"/>
                <w:lang w:val="en-US"/>
              </w:rPr>
              <w:t>ā</w:t>
            </w:r>
            <w:r w:rsidR="007179AF" w:rsidRPr="007179AF">
              <w:rPr>
                <w:rFonts w:asciiTheme="majorBidi" w:hAnsiTheme="majorBidi"/>
                <w:i/>
                <w:iCs/>
                <w:sz w:val="24"/>
                <w:szCs w:val="24"/>
                <w:lang w:val="en-US"/>
              </w:rPr>
              <w:t>lih</w:t>
            </w:r>
            <w:r w:rsidR="007179AF" w:rsidRPr="007179AF">
              <w:rPr>
                <w:rFonts w:asciiTheme="majorBidi" w:hAnsiTheme="majorBidi" w:cstheme="majorBidi"/>
                <w:i/>
                <w:iCs/>
                <w:sz w:val="24"/>
                <w:szCs w:val="24"/>
                <w:lang w:val="en-US"/>
              </w:rPr>
              <w:t>ī</w:t>
            </w:r>
            <w:r w:rsidRPr="007179AF">
              <w:rPr>
                <w:rFonts w:asciiTheme="majorBidi" w:hAnsiTheme="majorBidi"/>
                <w:i/>
                <w:iCs/>
                <w:sz w:val="24"/>
                <w:szCs w:val="24"/>
                <w:lang w:val="en-US"/>
              </w:rPr>
              <w:t>n</w:t>
            </w:r>
            <w:r w:rsidRPr="00F724AB">
              <w:rPr>
                <w:rFonts w:asciiTheme="majorBidi" w:hAnsiTheme="majorBidi"/>
                <w:sz w:val="24"/>
                <w:szCs w:val="24"/>
                <w:lang w:val="en-US"/>
              </w:rPr>
              <w:t xml:space="preserve"> ?</w:t>
            </w:r>
          </w:p>
        </w:tc>
      </w:tr>
      <w:tr w:rsidR="00D35060" w:rsidRPr="000B4911" w:rsidTr="00F06310">
        <w:trPr>
          <w:trHeight w:val="418"/>
        </w:trPr>
        <w:tc>
          <w:tcPr>
            <w:tcW w:w="652" w:type="dxa"/>
            <w:vMerge/>
          </w:tcPr>
          <w:p w:rsidR="00D35060" w:rsidRPr="000F1F45" w:rsidRDefault="00D35060"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D35060" w:rsidRDefault="00D35060"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D35060" w:rsidRPr="00F724AB" w:rsidRDefault="007179AF" w:rsidP="00F06310">
            <w:pPr>
              <w:tabs>
                <w:tab w:val="right" w:pos="360"/>
              </w:tabs>
              <w:spacing w:line="360" w:lineRule="auto"/>
              <w:jc w:val="both"/>
              <w:rPr>
                <w:rFonts w:asciiTheme="majorBidi" w:hAnsiTheme="majorBidi"/>
                <w:sz w:val="24"/>
                <w:szCs w:val="24"/>
                <w:lang w:val="en-US"/>
              </w:rPr>
            </w:pPr>
            <w:r>
              <w:rPr>
                <w:rFonts w:asciiTheme="majorBidi" w:hAnsiTheme="majorBidi"/>
                <w:sz w:val="24"/>
                <w:szCs w:val="24"/>
                <w:lang w:val="en-US"/>
              </w:rPr>
              <w:t>Ya</w:t>
            </w:r>
            <w:r>
              <w:rPr>
                <w:rFonts w:asciiTheme="majorBidi" w:hAnsiTheme="majorBidi" w:cstheme="majorBidi"/>
                <w:sz w:val="24"/>
                <w:szCs w:val="24"/>
                <w:lang w:val="en-US"/>
              </w:rPr>
              <w:t>ḥ</w:t>
            </w:r>
            <w:r>
              <w:rPr>
                <w:rFonts w:asciiTheme="majorBidi" w:hAnsiTheme="majorBidi"/>
                <w:sz w:val="24"/>
                <w:szCs w:val="24"/>
                <w:lang w:val="en-US"/>
              </w:rPr>
              <w:t>y</w:t>
            </w:r>
            <w:r>
              <w:rPr>
                <w:rFonts w:asciiTheme="majorBidi" w:hAnsiTheme="majorBidi" w:cstheme="majorBidi"/>
                <w:sz w:val="24"/>
                <w:szCs w:val="24"/>
                <w:lang w:val="en-US"/>
              </w:rPr>
              <w:t>ā</w:t>
            </w:r>
            <w:r w:rsidR="00D35060" w:rsidRPr="00F724AB">
              <w:rPr>
                <w:rFonts w:asciiTheme="majorBidi" w:hAnsiTheme="majorBidi"/>
                <w:sz w:val="24"/>
                <w:szCs w:val="24"/>
                <w:lang w:val="en-US"/>
              </w:rPr>
              <w:t xml:space="preserve"> bin Syaraf</w:t>
            </w:r>
          </w:p>
        </w:tc>
      </w:tr>
      <w:tr w:rsidR="00D35060" w:rsidRPr="000B4911" w:rsidTr="00F06310">
        <w:trPr>
          <w:trHeight w:val="205"/>
        </w:trPr>
        <w:tc>
          <w:tcPr>
            <w:tcW w:w="652" w:type="dxa"/>
            <w:vMerge w:val="restart"/>
          </w:tcPr>
          <w:p w:rsidR="00D35060" w:rsidRPr="000F1F45" w:rsidRDefault="00D35060"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D35060" w:rsidRDefault="00D35060"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D35060" w:rsidRPr="00F724AB" w:rsidRDefault="00D35060" w:rsidP="00F06310">
            <w:pPr>
              <w:tabs>
                <w:tab w:val="right" w:pos="360"/>
              </w:tabs>
              <w:spacing w:line="360" w:lineRule="auto"/>
              <w:jc w:val="both"/>
              <w:rPr>
                <w:rFonts w:asciiTheme="majorBidi" w:hAnsiTheme="majorBidi"/>
                <w:sz w:val="24"/>
                <w:szCs w:val="24"/>
                <w:lang w:val="en-US"/>
              </w:rPr>
            </w:pPr>
            <w:r w:rsidRPr="00F724AB">
              <w:rPr>
                <w:rFonts w:asciiTheme="majorBidi" w:hAnsiTheme="majorBidi"/>
                <w:sz w:val="24"/>
                <w:szCs w:val="24"/>
                <w:lang w:val="id-ID"/>
              </w:rPr>
              <w:t>S</w:t>
            </w:r>
            <w:r w:rsidRPr="00F724AB">
              <w:rPr>
                <w:rFonts w:asciiTheme="majorBidi" w:hAnsiTheme="majorBidi"/>
                <w:sz w:val="24"/>
                <w:szCs w:val="24"/>
                <w:lang w:val="en-US"/>
              </w:rPr>
              <w:t>iapa nama asli Imam a</w:t>
            </w:r>
            <w:r w:rsidRPr="00F724AB">
              <w:rPr>
                <w:rFonts w:asciiTheme="majorBidi" w:hAnsiTheme="majorBidi"/>
                <w:sz w:val="24"/>
                <w:szCs w:val="24"/>
                <w:lang w:val="id-ID"/>
              </w:rPr>
              <w:t>l</w:t>
            </w:r>
            <w:r w:rsidRPr="00F724AB">
              <w:rPr>
                <w:rFonts w:asciiTheme="majorBidi" w:hAnsiTheme="majorBidi"/>
                <w:sz w:val="24"/>
                <w:szCs w:val="24"/>
                <w:lang w:val="en-US"/>
              </w:rPr>
              <w:t>-</w:t>
            </w:r>
            <w:r w:rsidRPr="00F724AB">
              <w:rPr>
                <w:rFonts w:asciiTheme="majorBidi" w:hAnsiTheme="majorBidi"/>
                <w:sz w:val="24"/>
                <w:szCs w:val="24"/>
                <w:lang w:val="id-ID"/>
              </w:rPr>
              <w:t>D</w:t>
            </w:r>
            <w:r w:rsidR="007179AF">
              <w:rPr>
                <w:rFonts w:asciiTheme="majorBidi" w:hAnsiTheme="majorBidi" w:cstheme="majorBidi"/>
                <w:sz w:val="24"/>
                <w:szCs w:val="24"/>
                <w:lang w:val="en-US"/>
              </w:rPr>
              <w:t>ā</w:t>
            </w:r>
            <w:r w:rsidR="007179AF">
              <w:rPr>
                <w:rFonts w:asciiTheme="majorBidi" w:hAnsiTheme="majorBidi"/>
                <w:sz w:val="24"/>
                <w:szCs w:val="24"/>
                <w:lang w:val="en-US"/>
              </w:rPr>
              <w:t>ruqu</w:t>
            </w:r>
            <w:r w:rsidR="007179AF">
              <w:rPr>
                <w:rFonts w:asciiTheme="majorBidi" w:hAnsiTheme="majorBidi" w:cstheme="majorBidi"/>
                <w:sz w:val="24"/>
                <w:szCs w:val="24"/>
                <w:lang w:val="en-US"/>
              </w:rPr>
              <w:t>ṭ</w:t>
            </w:r>
            <w:r w:rsidR="007179AF">
              <w:rPr>
                <w:rFonts w:asciiTheme="majorBidi" w:hAnsiTheme="majorBidi"/>
                <w:sz w:val="24"/>
                <w:szCs w:val="24"/>
                <w:lang w:val="en-US"/>
              </w:rPr>
              <w:t>n</w:t>
            </w:r>
            <w:r w:rsidR="007179AF">
              <w:rPr>
                <w:rFonts w:asciiTheme="majorBidi" w:hAnsiTheme="majorBidi" w:cstheme="majorBidi"/>
                <w:sz w:val="24"/>
                <w:szCs w:val="24"/>
                <w:lang w:val="en-US"/>
              </w:rPr>
              <w:t>ī</w:t>
            </w:r>
            <w:r w:rsidRPr="00F724AB">
              <w:rPr>
                <w:rFonts w:asciiTheme="majorBidi" w:hAnsiTheme="majorBidi"/>
                <w:sz w:val="24"/>
                <w:szCs w:val="24"/>
                <w:lang w:val="en-US"/>
              </w:rPr>
              <w:t>, penulis kit</w:t>
            </w:r>
            <w:r w:rsidRPr="00F724AB">
              <w:rPr>
                <w:rFonts w:asciiTheme="majorBidi" w:hAnsiTheme="majorBidi"/>
                <w:sz w:val="24"/>
                <w:szCs w:val="24"/>
                <w:lang w:val="id-ID"/>
              </w:rPr>
              <w:t>ab</w:t>
            </w:r>
            <w:r w:rsidRPr="00F724AB">
              <w:rPr>
                <w:rFonts w:asciiTheme="majorBidi" w:hAnsiTheme="majorBidi"/>
                <w:sz w:val="24"/>
                <w:szCs w:val="24"/>
                <w:lang w:val="en-US"/>
              </w:rPr>
              <w:t xml:space="preserve"> </w:t>
            </w:r>
            <w:r w:rsidRPr="007179AF">
              <w:rPr>
                <w:rFonts w:asciiTheme="majorBidi" w:hAnsiTheme="majorBidi"/>
                <w:i/>
                <w:iCs/>
                <w:sz w:val="24"/>
                <w:szCs w:val="24"/>
                <w:lang w:val="id-ID"/>
              </w:rPr>
              <w:t>S</w:t>
            </w:r>
            <w:r w:rsidRPr="007179AF">
              <w:rPr>
                <w:rFonts w:asciiTheme="majorBidi" w:hAnsiTheme="majorBidi"/>
                <w:i/>
                <w:iCs/>
                <w:sz w:val="24"/>
                <w:szCs w:val="24"/>
                <w:lang w:val="en-US"/>
              </w:rPr>
              <w:t xml:space="preserve">unan </w:t>
            </w:r>
            <w:r w:rsidRPr="007179AF">
              <w:rPr>
                <w:rFonts w:asciiTheme="majorBidi" w:hAnsiTheme="majorBidi"/>
                <w:i/>
                <w:iCs/>
                <w:sz w:val="24"/>
                <w:szCs w:val="24"/>
                <w:lang w:val="id-ID"/>
              </w:rPr>
              <w:t>al</w:t>
            </w:r>
            <w:r w:rsidR="007179AF" w:rsidRPr="007179AF">
              <w:rPr>
                <w:rFonts w:asciiTheme="majorBidi" w:hAnsiTheme="majorBidi"/>
                <w:i/>
                <w:iCs/>
                <w:sz w:val="24"/>
                <w:szCs w:val="24"/>
                <w:lang w:val="en-US"/>
              </w:rPr>
              <w:t>-D</w:t>
            </w:r>
            <w:r w:rsidR="007179AF" w:rsidRPr="007179AF">
              <w:rPr>
                <w:rFonts w:asciiTheme="majorBidi" w:hAnsiTheme="majorBidi" w:cstheme="majorBidi"/>
                <w:i/>
                <w:iCs/>
                <w:sz w:val="24"/>
                <w:szCs w:val="24"/>
                <w:lang w:val="en-US"/>
              </w:rPr>
              <w:t>ā</w:t>
            </w:r>
            <w:r w:rsidR="007179AF" w:rsidRPr="007179AF">
              <w:rPr>
                <w:rFonts w:asciiTheme="majorBidi" w:hAnsiTheme="majorBidi"/>
                <w:i/>
                <w:iCs/>
                <w:sz w:val="24"/>
                <w:szCs w:val="24"/>
                <w:lang w:val="en-US"/>
              </w:rPr>
              <w:t>ruqu</w:t>
            </w:r>
            <w:r w:rsidR="007179AF" w:rsidRPr="007179AF">
              <w:rPr>
                <w:rFonts w:asciiTheme="majorBidi" w:hAnsiTheme="majorBidi" w:cstheme="majorBidi"/>
                <w:i/>
                <w:iCs/>
                <w:sz w:val="24"/>
                <w:szCs w:val="24"/>
                <w:lang w:val="en-US"/>
              </w:rPr>
              <w:t>ṭ</w:t>
            </w:r>
            <w:r w:rsidR="007179AF" w:rsidRPr="007179AF">
              <w:rPr>
                <w:rFonts w:asciiTheme="majorBidi" w:hAnsiTheme="majorBidi"/>
                <w:i/>
                <w:iCs/>
                <w:sz w:val="24"/>
                <w:szCs w:val="24"/>
                <w:lang w:val="en-US"/>
              </w:rPr>
              <w:t>n</w:t>
            </w:r>
            <w:r w:rsidR="007179AF" w:rsidRPr="007179AF">
              <w:rPr>
                <w:rFonts w:asciiTheme="majorBidi" w:hAnsiTheme="majorBidi" w:cstheme="majorBidi"/>
                <w:i/>
                <w:iCs/>
                <w:sz w:val="24"/>
                <w:szCs w:val="24"/>
                <w:lang w:val="en-US"/>
              </w:rPr>
              <w:t>ī</w:t>
            </w:r>
            <w:r w:rsidRPr="00F724AB">
              <w:rPr>
                <w:rFonts w:asciiTheme="majorBidi" w:hAnsiTheme="majorBidi"/>
                <w:sz w:val="24"/>
                <w:szCs w:val="24"/>
                <w:lang w:val="en-US"/>
              </w:rPr>
              <w:t xml:space="preserve"> ?</w:t>
            </w:r>
          </w:p>
        </w:tc>
      </w:tr>
      <w:tr w:rsidR="00D35060" w:rsidRPr="000B4911" w:rsidTr="00F06310">
        <w:trPr>
          <w:trHeight w:val="417"/>
        </w:trPr>
        <w:tc>
          <w:tcPr>
            <w:tcW w:w="652" w:type="dxa"/>
            <w:vMerge/>
          </w:tcPr>
          <w:p w:rsidR="00D35060" w:rsidRPr="000F1F45" w:rsidRDefault="00D35060"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D35060" w:rsidRDefault="00D35060"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D35060" w:rsidRPr="00F724AB" w:rsidRDefault="007179AF" w:rsidP="00F06310">
            <w:pPr>
              <w:tabs>
                <w:tab w:val="right" w:pos="360"/>
              </w:tabs>
              <w:spacing w:line="360" w:lineRule="auto"/>
              <w:jc w:val="both"/>
              <w:rPr>
                <w:rFonts w:asciiTheme="majorBidi" w:hAnsiTheme="majorBidi"/>
                <w:sz w:val="24"/>
                <w:szCs w:val="24"/>
                <w:lang w:val="en-US"/>
              </w:rPr>
            </w:pPr>
            <w:r>
              <w:rPr>
                <w:rFonts w:asciiTheme="majorBidi" w:hAnsiTheme="majorBidi"/>
                <w:sz w:val="24"/>
                <w:szCs w:val="24"/>
                <w:lang w:val="en-US"/>
              </w:rPr>
              <w:t>‘Al</w:t>
            </w:r>
            <w:r>
              <w:rPr>
                <w:rFonts w:asciiTheme="majorBidi" w:hAnsiTheme="majorBidi" w:cstheme="majorBidi"/>
                <w:sz w:val="24"/>
                <w:szCs w:val="24"/>
                <w:lang w:val="en-US"/>
              </w:rPr>
              <w:t>ī</w:t>
            </w:r>
            <w:r w:rsidR="00D35060" w:rsidRPr="00F724AB">
              <w:rPr>
                <w:rFonts w:asciiTheme="majorBidi" w:hAnsiTheme="majorBidi"/>
                <w:sz w:val="24"/>
                <w:szCs w:val="24"/>
                <w:lang w:val="en-US"/>
              </w:rPr>
              <w:t xml:space="preserve"> bin </w:t>
            </w:r>
            <w:r>
              <w:rPr>
                <w:rFonts w:asciiTheme="majorBidi" w:hAnsiTheme="majorBidi"/>
                <w:sz w:val="24"/>
                <w:szCs w:val="24"/>
                <w:lang w:val="en-US"/>
              </w:rPr>
              <w:t>‘</w:t>
            </w:r>
            <w:r w:rsidR="00D35060" w:rsidRPr="00F724AB">
              <w:rPr>
                <w:rFonts w:asciiTheme="majorBidi" w:hAnsiTheme="majorBidi"/>
                <w:sz w:val="24"/>
                <w:szCs w:val="24"/>
                <w:lang w:val="en-US"/>
              </w:rPr>
              <w:t>Umar</w:t>
            </w:r>
            <w:r>
              <w:rPr>
                <w:rFonts w:asciiTheme="majorBidi" w:hAnsiTheme="majorBidi"/>
                <w:sz w:val="24"/>
                <w:szCs w:val="24"/>
                <w:lang w:val="id-ID"/>
              </w:rPr>
              <w:t xml:space="preserve"> bin A</w:t>
            </w:r>
            <w:r>
              <w:rPr>
                <w:rFonts w:asciiTheme="majorBidi" w:hAnsiTheme="majorBidi" w:cstheme="majorBidi"/>
                <w:sz w:val="24"/>
                <w:szCs w:val="24"/>
                <w:lang w:val="id-ID"/>
              </w:rPr>
              <w:t>ḥ</w:t>
            </w:r>
            <w:r>
              <w:rPr>
                <w:rFonts w:asciiTheme="majorBidi" w:hAnsiTheme="majorBidi"/>
                <w:sz w:val="24"/>
                <w:szCs w:val="24"/>
                <w:lang w:val="id-ID"/>
              </w:rPr>
              <w:t>mad bin Mahd</w:t>
            </w:r>
            <w:r>
              <w:rPr>
                <w:rFonts w:asciiTheme="majorBidi" w:hAnsiTheme="majorBidi" w:cstheme="majorBidi"/>
                <w:sz w:val="24"/>
                <w:szCs w:val="24"/>
                <w:lang w:val="id-ID"/>
              </w:rPr>
              <w:t>ī</w:t>
            </w:r>
            <w:r w:rsidR="00D35060" w:rsidRPr="00F724AB">
              <w:rPr>
                <w:rFonts w:asciiTheme="majorBidi" w:hAnsiTheme="majorBidi"/>
                <w:sz w:val="24"/>
                <w:szCs w:val="24"/>
                <w:lang w:val="en-US"/>
              </w:rPr>
              <w:t xml:space="preserve"> </w:t>
            </w:r>
            <w:r w:rsidR="00D35060" w:rsidRPr="00F724AB">
              <w:rPr>
                <w:rFonts w:asciiTheme="majorBidi" w:hAnsiTheme="majorBidi"/>
                <w:sz w:val="24"/>
                <w:szCs w:val="24"/>
                <w:lang w:val="id-ID"/>
              </w:rPr>
              <w:t>al</w:t>
            </w:r>
            <w:r>
              <w:rPr>
                <w:rFonts w:asciiTheme="majorBidi" w:hAnsiTheme="majorBidi"/>
                <w:sz w:val="24"/>
                <w:szCs w:val="24"/>
                <w:lang w:val="en-US"/>
              </w:rPr>
              <w:t>-D</w:t>
            </w:r>
            <w:r>
              <w:rPr>
                <w:rFonts w:asciiTheme="majorBidi" w:hAnsiTheme="majorBidi" w:cstheme="majorBidi"/>
                <w:sz w:val="24"/>
                <w:szCs w:val="24"/>
                <w:lang w:val="en-US"/>
              </w:rPr>
              <w:t>ā</w:t>
            </w:r>
            <w:r>
              <w:rPr>
                <w:rFonts w:asciiTheme="majorBidi" w:hAnsiTheme="majorBidi"/>
                <w:sz w:val="24"/>
                <w:szCs w:val="24"/>
                <w:lang w:val="en-US"/>
              </w:rPr>
              <w:t>ruqu</w:t>
            </w:r>
            <w:r>
              <w:rPr>
                <w:rFonts w:asciiTheme="majorBidi" w:hAnsiTheme="majorBidi" w:cstheme="majorBidi"/>
                <w:sz w:val="24"/>
                <w:szCs w:val="24"/>
                <w:lang w:val="en-US"/>
              </w:rPr>
              <w:t>ṭ</w:t>
            </w:r>
            <w:r>
              <w:rPr>
                <w:rFonts w:asciiTheme="majorBidi" w:hAnsiTheme="majorBidi"/>
                <w:sz w:val="24"/>
                <w:szCs w:val="24"/>
                <w:lang w:val="en-US"/>
              </w:rPr>
              <w:t>n</w:t>
            </w:r>
            <w:r>
              <w:rPr>
                <w:rFonts w:asciiTheme="majorBidi" w:hAnsiTheme="majorBidi" w:cstheme="majorBidi"/>
                <w:sz w:val="24"/>
                <w:szCs w:val="24"/>
                <w:lang w:val="en-US"/>
              </w:rPr>
              <w:t>ī</w:t>
            </w:r>
          </w:p>
        </w:tc>
      </w:tr>
      <w:tr w:rsidR="00D35060" w:rsidRPr="000B4911" w:rsidTr="00F06310">
        <w:trPr>
          <w:trHeight w:val="201"/>
        </w:trPr>
        <w:tc>
          <w:tcPr>
            <w:tcW w:w="652" w:type="dxa"/>
            <w:vMerge w:val="restart"/>
          </w:tcPr>
          <w:p w:rsidR="00D35060" w:rsidRPr="000F1F45" w:rsidRDefault="00D35060"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D35060" w:rsidRDefault="00D35060"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D35060" w:rsidRPr="00F724AB" w:rsidRDefault="00D35060" w:rsidP="00F06310">
            <w:pPr>
              <w:tabs>
                <w:tab w:val="right" w:pos="360"/>
              </w:tabs>
              <w:spacing w:line="360" w:lineRule="auto"/>
              <w:jc w:val="both"/>
              <w:rPr>
                <w:rFonts w:asciiTheme="majorBidi" w:hAnsiTheme="majorBidi"/>
                <w:sz w:val="24"/>
                <w:szCs w:val="24"/>
                <w:lang w:val="en-US"/>
              </w:rPr>
            </w:pPr>
            <w:r w:rsidRPr="00F724AB">
              <w:rPr>
                <w:rFonts w:asciiTheme="majorBidi" w:hAnsiTheme="majorBidi"/>
                <w:sz w:val="24"/>
                <w:szCs w:val="24"/>
                <w:lang w:val="id-ID"/>
              </w:rPr>
              <w:t>S</w:t>
            </w:r>
            <w:r w:rsidRPr="00F724AB">
              <w:rPr>
                <w:rFonts w:asciiTheme="majorBidi" w:hAnsiTheme="majorBidi"/>
                <w:sz w:val="24"/>
                <w:szCs w:val="24"/>
                <w:lang w:val="en-US"/>
              </w:rPr>
              <w:t>iap</w:t>
            </w:r>
            <w:r w:rsidR="007179AF">
              <w:rPr>
                <w:rFonts w:asciiTheme="majorBidi" w:hAnsiTheme="majorBidi"/>
                <w:sz w:val="24"/>
                <w:szCs w:val="24"/>
                <w:lang w:val="en-US"/>
              </w:rPr>
              <w:t xml:space="preserve">a nama asli penulis kitab </w:t>
            </w:r>
            <w:r w:rsidR="007179AF" w:rsidRPr="007179AF">
              <w:rPr>
                <w:rFonts w:asciiTheme="majorBidi" w:hAnsiTheme="majorBidi"/>
                <w:i/>
                <w:iCs/>
                <w:sz w:val="24"/>
                <w:szCs w:val="24"/>
                <w:lang w:val="en-US"/>
              </w:rPr>
              <w:t>Sha</w:t>
            </w:r>
            <w:r w:rsidR="007179AF" w:rsidRPr="007179AF">
              <w:rPr>
                <w:rFonts w:asciiTheme="majorBidi" w:hAnsiTheme="majorBidi" w:cstheme="majorBidi"/>
                <w:i/>
                <w:iCs/>
                <w:sz w:val="24"/>
                <w:szCs w:val="24"/>
                <w:lang w:val="en-US"/>
              </w:rPr>
              <w:t>ḥī</w:t>
            </w:r>
            <w:r w:rsidR="007179AF" w:rsidRPr="007179AF">
              <w:rPr>
                <w:rFonts w:ascii="Times New Roman" w:hAnsi="Times New Roman" w:cs="Times New Roman"/>
                <w:i/>
                <w:iCs/>
                <w:sz w:val="24"/>
                <w:szCs w:val="24"/>
                <w:lang w:val="en-US"/>
              </w:rPr>
              <w:t>ḥ</w:t>
            </w:r>
            <w:r w:rsidR="007179AF" w:rsidRPr="007179AF">
              <w:rPr>
                <w:rFonts w:asciiTheme="majorBidi" w:hAnsiTheme="majorBidi"/>
                <w:i/>
                <w:iCs/>
                <w:sz w:val="24"/>
                <w:szCs w:val="24"/>
                <w:lang w:val="en-US"/>
              </w:rPr>
              <w:t xml:space="preserve"> Ibnu </w:t>
            </w:r>
            <w:r w:rsidR="007179AF" w:rsidRPr="007179AF">
              <w:rPr>
                <w:rFonts w:asciiTheme="majorBidi" w:hAnsiTheme="majorBidi" w:cstheme="majorBidi"/>
                <w:i/>
                <w:iCs/>
                <w:sz w:val="24"/>
                <w:szCs w:val="24"/>
                <w:lang w:val="en-US"/>
              </w:rPr>
              <w:t>Ḥ</w:t>
            </w:r>
            <w:r w:rsidR="007179AF" w:rsidRPr="007179AF">
              <w:rPr>
                <w:rFonts w:asciiTheme="majorBidi" w:hAnsiTheme="majorBidi"/>
                <w:i/>
                <w:iCs/>
                <w:sz w:val="24"/>
                <w:szCs w:val="24"/>
                <w:lang w:val="en-US"/>
              </w:rPr>
              <w:t>ibb</w:t>
            </w:r>
            <w:r w:rsidR="007179AF" w:rsidRPr="007179AF">
              <w:rPr>
                <w:rFonts w:asciiTheme="majorBidi" w:hAnsiTheme="majorBidi" w:cstheme="majorBidi"/>
                <w:i/>
                <w:iCs/>
                <w:sz w:val="24"/>
                <w:szCs w:val="24"/>
                <w:lang w:val="en-US"/>
              </w:rPr>
              <w:t>ā</w:t>
            </w:r>
            <w:r w:rsidRPr="007179AF">
              <w:rPr>
                <w:rFonts w:asciiTheme="majorBidi" w:hAnsiTheme="majorBidi"/>
                <w:i/>
                <w:iCs/>
                <w:sz w:val="24"/>
                <w:szCs w:val="24"/>
                <w:lang w:val="en-US"/>
              </w:rPr>
              <w:t>n</w:t>
            </w:r>
            <w:r w:rsidRPr="00F724AB">
              <w:rPr>
                <w:rFonts w:asciiTheme="majorBidi" w:hAnsiTheme="majorBidi"/>
                <w:sz w:val="24"/>
                <w:szCs w:val="24"/>
                <w:lang w:val="id-ID"/>
              </w:rPr>
              <w:t xml:space="preserve">, pemilik </w:t>
            </w:r>
            <w:r w:rsidRPr="007179AF">
              <w:rPr>
                <w:rFonts w:asciiTheme="majorBidi" w:hAnsiTheme="majorBidi"/>
                <w:i/>
                <w:iCs/>
                <w:sz w:val="24"/>
                <w:szCs w:val="24"/>
                <w:lang w:val="id-ID"/>
              </w:rPr>
              <w:t>kunyah</w:t>
            </w:r>
            <w:r w:rsidRPr="00F724AB">
              <w:rPr>
                <w:rFonts w:asciiTheme="majorBidi" w:hAnsiTheme="majorBidi"/>
                <w:sz w:val="24"/>
                <w:szCs w:val="24"/>
                <w:lang w:val="en-US"/>
              </w:rPr>
              <w:t xml:space="preserve"> </w:t>
            </w:r>
            <w:r w:rsidR="007179AF">
              <w:rPr>
                <w:rFonts w:asciiTheme="majorBidi" w:hAnsiTheme="majorBidi"/>
                <w:sz w:val="24"/>
                <w:szCs w:val="24"/>
                <w:lang w:val="id-ID"/>
              </w:rPr>
              <w:t>Ab</w:t>
            </w:r>
            <w:r w:rsidR="007179AF">
              <w:rPr>
                <w:rFonts w:asciiTheme="majorBidi" w:hAnsiTheme="majorBidi" w:cstheme="majorBidi"/>
                <w:sz w:val="24"/>
                <w:szCs w:val="24"/>
                <w:lang w:val="id-ID"/>
              </w:rPr>
              <w:t>ū</w:t>
            </w:r>
            <w:r w:rsidR="007179AF">
              <w:rPr>
                <w:rFonts w:asciiTheme="majorBidi" w:hAnsiTheme="majorBidi"/>
                <w:sz w:val="24"/>
                <w:szCs w:val="24"/>
                <w:lang w:val="id-ID"/>
              </w:rPr>
              <w:t xml:space="preserve"> </w:t>
            </w:r>
            <w:r w:rsidR="007179AF">
              <w:rPr>
                <w:rFonts w:asciiTheme="majorBidi" w:hAnsiTheme="majorBidi" w:cstheme="majorBidi"/>
                <w:sz w:val="24"/>
                <w:szCs w:val="24"/>
                <w:lang w:val="id-ID"/>
              </w:rPr>
              <w:t>Ḥā</w:t>
            </w:r>
            <w:r w:rsidR="007179AF">
              <w:rPr>
                <w:rFonts w:asciiTheme="majorBidi" w:hAnsiTheme="majorBidi"/>
                <w:sz w:val="24"/>
                <w:szCs w:val="24"/>
                <w:lang w:val="id-ID"/>
              </w:rPr>
              <w:t>tim al-Bust</w:t>
            </w:r>
            <w:r w:rsidR="007179AF">
              <w:rPr>
                <w:rFonts w:asciiTheme="majorBidi" w:hAnsiTheme="majorBidi" w:cstheme="majorBidi"/>
                <w:sz w:val="24"/>
                <w:szCs w:val="24"/>
                <w:lang w:val="id-ID"/>
              </w:rPr>
              <w:t>ī</w:t>
            </w:r>
            <w:r w:rsidRPr="00F724AB">
              <w:rPr>
                <w:rFonts w:asciiTheme="majorBidi" w:hAnsiTheme="majorBidi"/>
                <w:sz w:val="24"/>
                <w:szCs w:val="24"/>
                <w:lang w:val="en-US"/>
              </w:rPr>
              <w:t>?</w:t>
            </w:r>
          </w:p>
        </w:tc>
      </w:tr>
      <w:tr w:rsidR="00D35060" w:rsidRPr="000B4911" w:rsidTr="00F06310">
        <w:trPr>
          <w:trHeight w:val="428"/>
        </w:trPr>
        <w:tc>
          <w:tcPr>
            <w:tcW w:w="652" w:type="dxa"/>
            <w:vMerge/>
          </w:tcPr>
          <w:p w:rsidR="00D35060" w:rsidRPr="000F1F45" w:rsidRDefault="00D35060"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D35060" w:rsidRDefault="00D35060"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D35060" w:rsidRPr="007179AF" w:rsidRDefault="00D35060" w:rsidP="00F06310">
            <w:pPr>
              <w:tabs>
                <w:tab w:val="right" w:pos="360"/>
              </w:tabs>
              <w:spacing w:line="360" w:lineRule="auto"/>
              <w:jc w:val="both"/>
              <w:rPr>
                <w:rFonts w:asciiTheme="majorBidi" w:hAnsiTheme="majorBidi"/>
                <w:sz w:val="24"/>
                <w:szCs w:val="24"/>
                <w:lang w:val="en-US"/>
              </w:rPr>
            </w:pPr>
            <w:r w:rsidRPr="00F724AB">
              <w:rPr>
                <w:rFonts w:asciiTheme="majorBidi" w:hAnsiTheme="majorBidi"/>
                <w:sz w:val="24"/>
                <w:szCs w:val="24"/>
                <w:lang w:val="id-ID"/>
              </w:rPr>
              <w:t>M</w:t>
            </w:r>
            <w:r w:rsidR="007179AF">
              <w:rPr>
                <w:rFonts w:asciiTheme="majorBidi" w:hAnsiTheme="majorBidi"/>
                <w:sz w:val="24"/>
                <w:szCs w:val="24"/>
                <w:lang w:val="en-US"/>
              </w:rPr>
              <w:t>u</w:t>
            </w:r>
            <w:r w:rsidR="007179AF">
              <w:rPr>
                <w:rFonts w:asciiTheme="majorBidi" w:hAnsiTheme="majorBidi" w:cstheme="majorBidi"/>
                <w:sz w:val="24"/>
                <w:szCs w:val="24"/>
                <w:lang w:val="en-US"/>
              </w:rPr>
              <w:t>ḥ</w:t>
            </w:r>
            <w:r w:rsidR="007179AF">
              <w:rPr>
                <w:rFonts w:asciiTheme="majorBidi" w:hAnsiTheme="majorBidi"/>
                <w:sz w:val="24"/>
                <w:szCs w:val="24"/>
                <w:lang w:val="en-US"/>
              </w:rPr>
              <w:t xml:space="preserve">ammad bin </w:t>
            </w:r>
            <w:r w:rsidR="007179AF">
              <w:rPr>
                <w:rFonts w:asciiTheme="majorBidi" w:hAnsiTheme="majorBidi" w:cstheme="majorBidi"/>
                <w:sz w:val="24"/>
                <w:szCs w:val="24"/>
                <w:lang w:val="en-US"/>
              </w:rPr>
              <w:t>Ḥ</w:t>
            </w:r>
            <w:r w:rsidR="007179AF">
              <w:rPr>
                <w:rFonts w:asciiTheme="majorBidi" w:hAnsiTheme="majorBidi"/>
                <w:sz w:val="24"/>
                <w:szCs w:val="24"/>
                <w:lang w:val="en-US"/>
              </w:rPr>
              <w:t>ibb</w:t>
            </w:r>
            <w:r w:rsidR="007179AF">
              <w:rPr>
                <w:rFonts w:asciiTheme="majorBidi" w:hAnsiTheme="majorBidi" w:cstheme="majorBidi"/>
                <w:sz w:val="24"/>
                <w:szCs w:val="24"/>
                <w:lang w:val="en-US"/>
              </w:rPr>
              <w:t>ā</w:t>
            </w:r>
            <w:r w:rsidR="007179AF">
              <w:rPr>
                <w:rFonts w:asciiTheme="majorBidi" w:hAnsiTheme="majorBidi"/>
                <w:sz w:val="24"/>
                <w:szCs w:val="24"/>
                <w:lang w:val="en-US"/>
              </w:rPr>
              <w:t>n bin A</w:t>
            </w:r>
            <w:r w:rsidR="007179AF">
              <w:rPr>
                <w:rFonts w:asciiTheme="majorBidi" w:hAnsiTheme="majorBidi" w:cstheme="majorBidi"/>
                <w:sz w:val="24"/>
                <w:szCs w:val="24"/>
                <w:lang w:val="en-US"/>
              </w:rPr>
              <w:t>ḥ</w:t>
            </w:r>
            <w:r w:rsidRPr="00F724AB">
              <w:rPr>
                <w:rFonts w:asciiTheme="majorBidi" w:hAnsiTheme="majorBidi"/>
                <w:sz w:val="24"/>
                <w:szCs w:val="24"/>
                <w:lang w:val="en-US"/>
              </w:rPr>
              <w:t>mad</w:t>
            </w:r>
            <w:r w:rsidR="007179AF">
              <w:rPr>
                <w:rFonts w:asciiTheme="majorBidi" w:hAnsiTheme="majorBidi"/>
                <w:sz w:val="24"/>
                <w:szCs w:val="24"/>
                <w:lang w:val="id-ID"/>
              </w:rPr>
              <w:t xml:space="preserve"> bin </w:t>
            </w:r>
            <w:r w:rsidR="007179AF">
              <w:rPr>
                <w:rFonts w:asciiTheme="majorBidi" w:hAnsiTheme="majorBidi" w:cstheme="majorBidi"/>
                <w:sz w:val="24"/>
                <w:szCs w:val="24"/>
                <w:lang w:val="id-ID"/>
              </w:rPr>
              <w:t>Ḥ</w:t>
            </w:r>
            <w:r w:rsidR="007179AF">
              <w:rPr>
                <w:rFonts w:asciiTheme="majorBidi" w:hAnsiTheme="majorBidi"/>
                <w:sz w:val="24"/>
                <w:szCs w:val="24"/>
                <w:lang w:val="id-ID"/>
              </w:rPr>
              <w:t>ibb</w:t>
            </w:r>
            <w:r w:rsidR="007179AF">
              <w:rPr>
                <w:rFonts w:asciiTheme="majorBidi" w:hAnsiTheme="majorBidi" w:cstheme="majorBidi"/>
                <w:sz w:val="24"/>
                <w:szCs w:val="24"/>
                <w:lang w:val="id-ID"/>
              </w:rPr>
              <w:t>ā</w:t>
            </w:r>
            <w:r w:rsidRPr="00F724AB">
              <w:rPr>
                <w:rFonts w:asciiTheme="majorBidi" w:hAnsiTheme="majorBidi"/>
                <w:sz w:val="24"/>
                <w:szCs w:val="24"/>
                <w:lang w:val="id-ID"/>
              </w:rPr>
              <w:t>n</w:t>
            </w:r>
            <w:r w:rsidRPr="00F724AB">
              <w:rPr>
                <w:rFonts w:asciiTheme="majorBidi" w:hAnsiTheme="majorBidi"/>
                <w:sz w:val="24"/>
                <w:szCs w:val="24"/>
                <w:lang w:val="en-US"/>
              </w:rPr>
              <w:t xml:space="preserve"> </w:t>
            </w:r>
            <w:r w:rsidRPr="00F724AB">
              <w:rPr>
                <w:rFonts w:asciiTheme="majorBidi" w:hAnsiTheme="majorBidi"/>
                <w:sz w:val="24"/>
                <w:szCs w:val="24"/>
                <w:lang w:val="id-ID"/>
              </w:rPr>
              <w:t>al</w:t>
            </w:r>
            <w:r w:rsidR="007179AF">
              <w:rPr>
                <w:rFonts w:asciiTheme="majorBidi" w:hAnsiTheme="majorBidi"/>
                <w:sz w:val="24"/>
                <w:szCs w:val="24"/>
                <w:lang w:val="en-US"/>
              </w:rPr>
              <w:t>-Tam</w:t>
            </w:r>
            <w:r w:rsidR="007179AF">
              <w:rPr>
                <w:rFonts w:asciiTheme="majorBidi" w:hAnsiTheme="majorBidi" w:cstheme="majorBidi"/>
                <w:sz w:val="24"/>
                <w:szCs w:val="24"/>
                <w:lang w:val="en-US"/>
              </w:rPr>
              <w:t>ī</w:t>
            </w:r>
            <w:r w:rsidR="007179AF">
              <w:rPr>
                <w:rFonts w:asciiTheme="majorBidi" w:hAnsiTheme="majorBidi"/>
                <w:sz w:val="24"/>
                <w:szCs w:val="24"/>
                <w:lang w:val="en-US"/>
              </w:rPr>
              <w:t>m</w:t>
            </w:r>
            <w:r w:rsidR="007179AF">
              <w:rPr>
                <w:rFonts w:asciiTheme="majorBidi" w:hAnsiTheme="majorBidi" w:cstheme="majorBidi"/>
                <w:sz w:val="24"/>
                <w:szCs w:val="24"/>
                <w:lang w:val="en-US"/>
              </w:rPr>
              <w:t>ī</w:t>
            </w:r>
            <w:r w:rsidRPr="00F724AB">
              <w:rPr>
                <w:rFonts w:asciiTheme="majorBidi" w:hAnsiTheme="majorBidi"/>
                <w:sz w:val="24"/>
                <w:szCs w:val="24"/>
                <w:lang w:val="id-ID"/>
              </w:rPr>
              <w:t xml:space="preserve"> </w:t>
            </w:r>
            <w:r w:rsidR="007179AF">
              <w:rPr>
                <w:rFonts w:asciiTheme="majorBidi" w:hAnsiTheme="majorBidi"/>
                <w:sz w:val="24"/>
                <w:szCs w:val="24"/>
                <w:lang w:val="id-ID"/>
              </w:rPr>
              <w:t>al-Bust</w:t>
            </w:r>
            <w:r w:rsidR="007179AF">
              <w:rPr>
                <w:rFonts w:asciiTheme="majorBidi" w:hAnsiTheme="majorBidi" w:cstheme="majorBidi"/>
                <w:sz w:val="24"/>
                <w:szCs w:val="24"/>
                <w:lang w:val="id-ID"/>
              </w:rPr>
              <w:t>ī</w:t>
            </w:r>
          </w:p>
        </w:tc>
      </w:tr>
      <w:tr w:rsidR="00D35060" w:rsidRPr="000B4911" w:rsidTr="00F06310">
        <w:trPr>
          <w:trHeight w:val="266"/>
        </w:trPr>
        <w:tc>
          <w:tcPr>
            <w:tcW w:w="652" w:type="dxa"/>
            <w:vMerge w:val="restart"/>
          </w:tcPr>
          <w:p w:rsidR="00D35060" w:rsidRPr="000F1F45" w:rsidRDefault="00D35060"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D35060" w:rsidRDefault="00D35060"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D35060" w:rsidRPr="00F724AB" w:rsidRDefault="00D35060" w:rsidP="00F06310">
            <w:pPr>
              <w:tabs>
                <w:tab w:val="right" w:pos="360"/>
              </w:tabs>
              <w:spacing w:line="360" w:lineRule="auto"/>
              <w:jc w:val="both"/>
              <w:rPr>
                <w:rFonts w:asciiTheme="majorBidi" w:hAnsiTheme="majorBidi"/>
                <w:sz w:val="24"/>
                <w:szCs w:val="24"/>
                <w:lang w:val="en-US"/>
              </w:rPr>
            </w:pPr>
            <w:r w:rsidRPr="00F724AB">
              <w:rPr>
                <w:rFonts w:asciiTheme="majorBidi" w:hAnsiTheme="majorBidi"/>
                <w:sz w:val="24"/>
                <w:szCs w:val="24"/>
                <w:lang w:val="id-ID"/>
              </w:rPr>
              <w:t>S</w:t>
            </w:r>
            <w:r w:rsidRPr="00F724AB">
              <w:rPr>
                <w:rFonts w:asciiTheme="majorBidi" w:hAnsiTheme="majorBidi"/>
                <w:sz w:val="24"/>
                <w:szCs w:val="24"/>
                <w:lang w:val="en-US"/>
              </w:rPr>
              <w:t>iap</w:t>
            </w:r>
            <w:r w:rsidR="007179AF">
              <w:rPr>
                <w:rFonts w:asciiTheme="majorBidi" w:hAnsiTheme="majorBidi"/>
                <w:sz w:val="24"/>
                <w:szCs w:val="24"/>
                <w:lang w:val="en-US"/>
              </w:rPr>
              <w:t xml:space="preserve">a nama asli penulis kitab </w:t>
            </w:r>
            <w:r w:rsidR="007179AF" w:rsidRPr="007179AF">
              <w:rPr>
                <w:rFonts w:asciiTheme="majorBidi" w:hAnsiTheme="majorBidi"/>
                <w:i/>
                <w:iCs/>
                <w:sz w:val="24"/>
                <w:szCs w:val="24"/>
                <w:lang w:val="en-US"/>
              </w:rPr>
              <w:t>Sha</w:t>
            </w:r>
            <w:r w:rsidR="007179AF" w:rsidRPr="007179AF">
              <w:rPr>
                <w:rFonts w:asciiTheme="majorBidi" w:hAnsiTheme="majorBidi" w:cstheme="majorBidi"/>
                <w:i/>
                <w:iCs/>
                <w:sz w:val="24"/>
                <w:szCs w:val="24"/>
                <w:lang w:val="en-US"/>
              </w:rPr>
              <w:t>ḥī</w:t>
            </w:r>
            <w:r w:rsidR="007179AF" w:rsidRPr="007179AF">
              <w:rPr>
                <w:rFonts w:ascii="Times New Roman" w:hAnsi="Times New Roman" w:cs="Times New Roman"/>
                <w:i/>
                <w:iCs/>
                <w:sz w:val="24"/>
                <w:szCs w:val="24"/>
                <w:lang w:val="en-US"/>
              </w:rPr>
              <w:t>ḥ</w:t>
            </w:r>
            <w:r w:rsidRPr="007179AF">
              <w:rPr>
                <w:rFonts w:asciiTheme="majorBidi" w:hAnsiTheme="majorBidi"/>
                <w:i/>
                <w:iCs/>
                <w:sz w:val="24"/>
                <w:szCs w:val="24"/>
                <w:lang w:val="en-US"/>
              </w:rPr>
              <w:t xml:space="preserve"> Ibn </w:t>
            </w:r>
            <w:r w:rsidRPr="007179AF">
              <w:rPr>
                <w:rFonts w:asciiTheme="majorBidi" w:hAnsiTheme="majorBidi"/>
                <w:i/>
                <w:iCs/>
                <w:sz w:val="24"/>
                <w:szCs w:val="24"/>
                <w:lang w:val="id-ID"/>
              </w:rPr>
              <w:t>Kh</w:t>
            </w:r>
            <w:r w:rsidRPr="007179AF">
              <w:rPr>
                <w:rFonts w:asciiTheme="majorBidi" w:hAnsiTheme="majorBidi"/>
                <w:i/>
                <w:iCs/>
                <w:sz w:val="24"/>
                <w:szCs w:val="24"/>
                <w:lang w:val="en-US"/>
              </w:rPr>
              <w:t>uza</w:t>
            </w:r>
            <w:r w:rsidRPr="007179AF">
              <w:rPr>
                <w:rFonts w:asciiTheme="majorBidi" w:hAnsiTheme="majorBidi"/>
                <w:i/>
                <w:iCs/>
                <w:sz w:val="24"/>
                <w:szCs w:val="24"/>
                <w:lang w:val="id-ID"/>
              </w:rPr>
              <w:t>y</w:t>
            </w:r>
            <w:r w:rsidRPr="007179AF">
              <w:rPr>
                <w:rFonts w:asciiTheme="majorBidi" w:hAnsiTheme="majorBidi"/>
                <w:i/>
                <w:iCs/>
                <w:sz w:val="24"/>
                <w:szCs w:val="24"/>
                <w:lang w:val="en-US"/>
              </w:rPr>
              <w:t>mah</w:t>
            </w:r>
            <w:r w:rsidRPr="00F724AB">
              <w:rPr>
                <w:rFonts w:asciiTheme="majorBidi" w:hAnsiTheme="majorBidi"/>
                <w:sz w:val="24"/>
                <w:szCs w:val="24"/>
                <w:lang w:val="en-US"/>
              </w:rPr>
              <w:t xml:space="preserve"> ?</w:t>
            </w:r>
          </w:p>
        </w:tc>
      </w:tr>
      <w:tr w:rsidR="00D35060" w:rsidRPr="000B4911" w:rsidTr="00F06310">
        <w:trPr>
          <w:trHeight w:val="427"/>
        </w:trPr>
        <w:tc>
          <w:tcPr>
            <w:tcW w:w="652" w:type="dxa"/>
            <w:vMerge/>
          </w:tcPr>
          <w:p w:rsidR="00D35060" w:rsidRPr="000F1F45" w:rsidRDefault="00D35060"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D35060" w:rsidRDefault="00D35060"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D35060" w:rsidRPr="007179AF" w:rsidRDefault="00D35060" w:rsidP="00F06310">
            <w:pPr>
              <w:tabs>
                <w:tab w:val="right" w:pos="360"/>
              </w:tabs>
              <w:spacing w:line="360" w:lineRule="auto"/>
              <w:jc w:val="both"/>
              <w:rPr>
                <w:rFonts w:asciiTheme="majorBidi" w:hAnsiTheme="majorBidi"/>
                <w:sz w:val="24"/>
                <w:szCs w:val="24"/>
                <w:lang w:val="en-US"/>
              </w:rPr>
            </w:pPr>
            <w:r w:rsidRPr="00F724AB">
              <w:rPr>
                <w:rFonts w:asciiTheme="majorBidi" w:hAnsiTheme="majorBidi"/>
                <w:sz w:val="24"/>
                <w:szCs w:val="24"/>
                <w:lang w:val="id-ID"/>
              </w:rPr>
              <w:t>M</w:t>
            </w:r>
            <w:r w:rsidR="007179AF">
              <w:rPr>
                <w:rFonts w:asciiTheme="majorBidi" w:hAnsiTheme="majorBidi"/>
                <w:sz w:val="24"/>
                <w:szCs w:val="24"/>
                <w:lang w:val="en-US"/>
              </w:rPr>
              <w:t>u</w:t>
            </w:r>
            <w:r w:rsidR="007179AF">
              <w:rPr>
                <w:rFonts w:asciiTheme="majorBidi" w:hAnsiTheme="majorBidi" w:cstheme="majorBidi"/>
                <w:sz w:val="24"/>
                <w:szCs w:val="24"/>
                <w:lang w:val="en-US"/>
              </w:rPr>
              <w:t>ḥ</w:t>
            </w:r>
            <w:r w:rsidR="007179AF">
              <w:rPr>
                <w:rFonts w:asciiTheme="majorBidi" w:hAnsiTheme="majorBidi"/>
                <w:sz w:val="24"/>
                <w:szCs w:val="24"/>
                <w:lang w:val="en-US"/>
              </w:rPr>
              <w:t>ammad bin Is</w:t>
            </w:r>
            <w:r w:rsidR="007179AF">
              <w:rPr>
                <w:rFonts w:asciiTheme="majorBidi" w:hAnsiTheme="majorBidi" w:cstheme="majorBidi"/>
                <w:sz w:val="24"/>
                <w:szCs w:val="24"/>
                <w:lang w:val="en-US"/>
              </w:rPr>
              <w:t>ḥā</w:t>
            </w:r>
            <w:r w:rsidRPr="00F724AB">
              <w:rPr>
                <w:rFonts w:asciiTheme="majorBidi" w:hAnsiTheme="majorBidi"/>
                <w:sz w:val="24"/>
                <w:szCs w:val="24"/>
                <w:lang w:val="en-US"/>
              </w:rPr>
              <w:t xml:space="preserve">q bin </w:t>
            </w:r>
            <w:r w:rsidRPr="00F724AB">
              <w:rPr>
                <w:rFonts w:asciiTheme="majorBidi" w:hAnsiTheme="majorBidi"/>
                <w:sz w:val="24"/>
                <w:szCs w:val="24"/>
                <w:lang w:val="id-ID"/>
              </w:rPr>
              <w:t>Kh</w:t>
            </w:r>
            <w:r w:rsidRPr="00F724AB">
              <w:rPr>
                <w:rFonts w:asciiTheme="majorBidi" w:hAnsiTheme="majorBidi"/>
                <w:sz w:val="24"/>
                <w:szCs w:val="24"/>
                <w:lang w:val="en-US"/>
              </w:rPr>
              <w:t>uza</w:t>
            </w:r>
            <w:r w:rsidRPr="00F724AB">
              <w:rPr>
                <w:rFonts w:asciiTheme="majorBidi" w:hAnsiTheme="majorBidi"/>
                <w:sz w:val="24"/>
                <w:szCs w:val="24"/>
                <w:lang w:val="id-ID"/>
              </w:rPr>
              <w:t>y</w:t>
            </w:r>
            <w:r w:rsidRPr="00F724AB">
              <w:rPr>
                <w:rFonts w:asciiTheme="majorBidi" w:hAnsiTheme="majorBidi"/>
                <w:sz w:val="24"/>
                <w:szCs w:val="24"/>
                <w:lang w:val="en-US"/>
              </w:rPr>
              <w:t>mah</w:t>
            </w:r>
            <w:r w:rsidR="007179AF">
              <w:rPr>
                <w:rFonts w:asciiTheme="majorBidi" w:hAnsiTheme="majorBidi"/>
                <w:sz w:val="24"/>
                <w:szCs w:val="24"/>
                <w:lang w:val="id-ID"/>
              </w:rPr>
              <w:t xml:space="preserve"> al-N</w:t>
            </w:r>
            <w:r w:rsidR="007179AF">
              <w:rPr>
                <w:rFonts w:asciiTheme="majorBidi" w:hAnsiTheme="majorBidi" w:cstheme="majorBidi"/>
                <w:sz w:val="24"/>
                <w:szCs w:val="24"/>
                <w:lang w:val="id-ID"/>
              </w:rPr>
              <w:t>ī</w:t>
            </w:r>
            <w:r w:rsidR="007179AF">
              <w:rPr>
                <w:rFonts w:asciiTheme="majorBidi" w:hAnsiTheme="majorBidi"/>
                <w:sz w:val="24"/>
                <w:szCs w:val="24"/>
                <w:lang w:val="id-ID"/>
              </w:rPr>
              <w:t>s</w:t>
            </w:r>
            <w:r w:rsidR="007179AF">
              <w:rPr>
                <w:rFonts w:asciiTheme="majorBidi" w:hAnsiTheme="majorBidi" w:cstheme="majorBidi"/>
                <w:sz w:val="24"/>
                <w:szCs w:val="24"/>
                <w:lang w:val="id-ID"/>
              </w:rPr>
              <w:t>ā</w:t>
            </w:r>
            <w:r w:rsidR="007179AF">
              <w:rPr>
                <w:rFonts w:asciiTheme="majorBidi" w:hAnsiTheme="majorBidi"/>
                <w:sz w:val="24"/>
                <w:szCs w:val="24"/>
                <w:lang w:val="id-ID"/>
              </w:rPr>
              <w:t>b</w:t>
            </w:r>
            <w:r w:rsidR="007179AF">
              <w:rPr>
                <w:rFonts w:asciiTheme="majorBidi" w:hAnsiTheme="majorBidi" w:cstheme="majorBidi"/>
                <w:sz w:val="24"/>
                <w:szCs w:val="24"/>
                <w:lang w:val="id-ID"/>
              </w:rPr>
              <w:t>ū</w:t>
            </w:r>
            <w:r w:rsidR="007179AF">
              <w:rPr>
                <w:rFonts w:asciiTheme="majorBidi" w:hAnsiTheme="majorBidi"/>
                <w:sz w:val="24"/>
                <w:szCs w:val="24"/>
                <w:lang w:val="id-ID"/>
              </w:rPr>
              <w:t>r</w:t>
            </w:r>
            <w:r w:rsidR="007179AF">
              <w:rPr>
                <w:rFonts w:asciiTheme="majorBidi" w:hAnsiTheme="majorBidi" w:cstheme="majorBidi"/>
                <w:sz w:val="24"/>
                <w:szCs w:val="24"/>
                <w:lang w:val="id-ID"/>
              </w:rPr>
              <w:t>ī</w:t>
            </w:r>
          </w:p>
        </w:tc>
      </w:tr>
      <w:tr w:rsidR="006864EC" w:rsidRPr="000B4911" w:rsidTr="00F06310">
        <w:trPr>
          <w:trHeight w:val="248"/>
        </w:trPr>
        <w:tc>
          <w:tcPr>
            <w:tcW w:w="652" w:type="dxa"/>
            <w:vMerge w:val="restart"/>
          </w:tcPr>
          <w:p w:rsidR="006864EC" w:rsidRPr="000F1F45" w:rsidRDefault="006864EC"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6864EC" w:rsidRDefault="006864EC"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6864EC" w:rsidRPr="00F724AB" w:rsidRDefault="006864EC" w:rsidP="00F06310">
            <w:pPr>
              <w:tabs>
                <w:tab w:val="right" w:pos="360"/>
              </w:tabs>
              <w:spacing w:line="360" w:lineRule="auto"/>
              <w:jc w:val="both"/>
              <w:rPr>
                <w:rFonts w:asciiTheme="majorBidi" w:hAnsiTheme="majorBidi"/>
                <w:sz w:val="24"/>
                <w:szCs w:val="24"/>
                <w:lang w:val="en-US"/>
              </w:rPr>
            </w:pPr>
            <w:r w:rsidRPr="00F724AB">
              <w:rPr>
                <w:rFonts w:asciiTheme="majorBidi" w:hAnsiTheme="majorBidi"/>
                <w:sz w:val="24"/>
                <w:szCs w:val="24"/>
                <w:lang w:val="id-ID"/>
              </w:rPr>
              <w:t>S</w:t>
            </w:r>
            <w:r w:rsidRPr="00F724AB">
              <w:rPr>
                <w:rFonts w:asciiTheme="majorBidi" w:hAnsiTheme="majorBidi"/>
                <w:sz w:val="24"/>
                <w:szCs w:val="24"/>
                <w:lang w:val="en-US"/>
              </w:rPr>
              <w:t xml:space="preserve">iapa nama asli penulis kitab </w:t>
            </w:r>
            <w:r w:rsidRPr="00572CC3">
              <w:rPr>
                <w:rFonts w:asciiTheme="majorBidi" w:hAnsiTheme="majorBidi"/>
                <w:i/>
                <w:iCs/>
                <w:sz w:val="24"/>
                <w:szCs w:val="24"/>
                <w:lang w:val="id-ID"/>
              </w:rPr>
              <w:t>S</w:t>
            </w:r>
            <w:r w:rsidRPr="00572CC3">
              <w:rPr>
                <w:rFonts w:asciiTheme="majorBidi" w:hAnsiTheme="majorBidi"/>
                <w:i/>
                <w:iCs/>
                <w:sz w:val="24"/>
                <w:szCs w:val="24"/>
                <w:lang w:val="en-US"/>
              </w:rPr>
              <w:t xml:space="preserve">unan </w:t>
            </w:r>
            <w:r w:rsidRPr="00572CC3">
              <w:rPr>
                <w:rFonts w:asciiTheme="majorBidi" w:hAnsiTheme="majorBidi"/>
                <w:i/>
                <w:iCs/>
                <w:sz w:val="24"/>
                <w:szCs w:val="24"/>
                <w:lang w:val="id-ID"/>
              </w:rPr>
              <w:t>al</w:t>
            </w:r>
            <w:r w:rsidR="00572CC3" w:rsidRPr="00572CC3">
              <w:rPr>
                <w:rFonts w:asciiTheme="majorBidi" w:hAnsiTheme="majorBidi"/>
                <w:i/>
                <w:iCs/>
                <w:sz w:val="24"/>
                <w:szCs w:val="24"/>
                <w:lang w:val="en-US"/>
              </w:rPr>
              <w:t>-D</w:t>
            </w:r>
            <w:r w:rsidR="00572CC3" w:rsidRPr="00572CC3">
              <w:rPr>
                <w:rFonts w:asciiTheme="majorBidi" w:hAnsiTheme="majorBidi" w:cstheme="majorBidi"/>
                <w:i/>
                <w:iCs/>
                <w:sz w:val="24"/>
                <w:szCs w:val="24"/>
                <w:lang w:val="en-US"/>
              </w:rPr>
              <w:t>ā</w:t>
            </w:r>
            <w:r w:rsidR="00572CC3" w:rsidRPr="00572CC3">
              <w:rPr>
                <w:rFonts w:asciiTheme="majorBidi" w:hAnsiTheme="majorBidi"/>
                <w:i/>
                <w:iCs/>
                <w:sz w:val="24"/>
                <w:szCs w:val="24"/>
                <w:lang w:val="en-US"/>
              </w:rPr>
              <w:t>rim</w:t>
            </w:r>
            <w:r w:rsidR="00572CC3" w:rsidRPr="00572CC3">
              <w:rPr>
                <w:rFonts w:asciiTheme="majorBidi" w:hAnsiTheme="majorBidi" w:cstheme="majorBidi"/>
                <w:i/>
                <w:iCs/>
                <w:sz w:val="24"/>
                <w:szCs w:val="24"/>
                <w:lang w:val="en-US"/>
              </w:rPr>
              <w:t>ī</w:t>
            </w:r>
            <w:r w:rsidRPr="00F724AB">
              <w:rPr>
                <w:rFonts w:asciiTheme="majorBidi" w:hAnsiTheme="majorBidi"/>
                <w:sz w:val="24"/>
                <w:szCs w:val="24"/>
                <w:lang w:val="en-US"/>
              </w:rPr>
              <w:t xml:space="preserve"> ?</w:t>
            </w:r>
          </w:p>
        </w:tc>
      </w:tr>
      <w:tr w:rsidR="006864EC" w:rsidRPr="000B4911" w:rsidTr="00F06310">
        <w:trPr>
          <w:trHeight w:val="410"/>
        </w:trPr>
        <w:tc>
          <w:tcPr>
            <w:tcW w:w="652" w:type="dxa"/>
            <w:vMerge/>
          </w:tcPr>
          <w:p w:rsidR="006864EC" w:rsidRPr="000F1F45" w:rsidRDefault="006864EC"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6864EC" w:rsidRDefault="006864EC"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6864EC" w:rsidRPr="00F724AB" w:rsidRDefault="00572CC3" w:rsidP="00F06310">
            <w:pPr>
              <w:tabs>
                <w:tab w:val="right" w:pos="360"/>
              </w:tabs>
              <w:spacing w:line="360" w:lineRule="auto"/>
              <w:jc w:val="both"/>
              <w:rPr>
                <w:rFonts w:asciiTheme="majorBidi" w:hAnsiTheme="majorBidi"/>
                <w:sz w:val="24"/>
                <w:szCs w:val="24"/>
                <w:lang w:val="en-US"/>
              </w:rPr>
            </w:pPr>
            <w:r>
              <w:rPr>
                <w:rFonts w:asciiTheme="majorBidi" w:hAnsiTheme="majorBidi"/>
                <w:sz w:val="24"/>
                <w:szCs w:val="24"/>
                <w:lang w:val="en-US"/>
              </w:rPr>
              <w:t>‘Abdull</w:t>
            </w:r>
            <w:r>
              <w:rPr>
                <w:rFonts w:asciiTheme="majorBidi" w:hAnsiTheme="majorBidi" w:cstheme="majorBidi"/>
                <w:sz w:val="24"/>
                <w:szCs w:val="24"/>
                <w:lang w:val="en-US"/>
              </w:rPr>
              <w:t>ā</w:t>
            </w:r>
            <w:r w:rsidR="006864EC" w:rsidRPr="00F724AB">
              <w:rPr>
                <w:rFonts w:asciiTheme="majorBidi" w:hAnsiTheme="majorBidi"/>
                <w:sz w:val="24"/>
                <w:szCs w:val="24"/>
                <w:lang w:val="en-US"/>
              </w:rPr>
              <w:t xml:space="preserve">h bin </w:t>
            </w:r>
            <w:r>
              <w:rPr>
                <w:rFonts w:asciiTheme="majorBidi" w:hAnsiTheme="majorBidi"/>
                <w:sz w:val="24"/>
                <w:szCs w:val="24"/>
                <w:lang w:val="en-US"/>
              </w:rPr>
              <w:t>‘Abd al-Ra</w:t>
            </w:r>
            <w:r>
              <w:rPr>
                <w:rFonts w:asciiTheme="majorBidi" w:hAnsiTheme="majorBidi" w:cstheme="majorBidi"/>
                <w:sz w:val="24"/>
                <w:szCs w:val="24"/>
                <w:lang w:val="en-US"/>
              </w:rPr>
              <w:t>ḥ</w:t>
            </w:r>
            <w:r>
              <w:rPr>
                <w:rFonts w:asciiTheme="majorBidi" w:hAnsiTheme="majorBidi"/>
                <w:sz w:val="24"/>
                <w:szCs w:val="24"/>
                <w:lang w:val="en-US"/>
              </w:rPr>
              <w:t>m</w:t>
            </w:r>
            <w:r>
              <w:rPr>
                <w:rFonts w:asciiTheme="majorBidi" w:hAnsiTheme="majorBidi" w:cstheme="majorBidi"/>
                <w:sz w:val="24"/>
                <w:szCs w:val="24"/>
                <w:lang w:val="en-US"/>
              </w:rPr>
              <w:t>ā</w:t>
            </w:r>
            <w:r w:rsidR="006864EC" w:rsidRPr="00F724AB">
              <w:rPr>
                <w:rFonts w:asciiTheme="majorBidi" w:hAnsiTheme="majorBidi"/>
                <w:sz w:val="24"/>
                <w:szCs w:val="24"/>
                <w:lang w:val="en-US"/>
              </w:rPr>
              <w:t xml:space="preserve">n </w:t>
            </w:r>
            <w:r>
              <w:rPr>
                <w:rFonts w:asciiTheme="majorBidi" w:hAnsiTheme="majorBidi"/>
                <w:sz w:val="24"/>
                <w:szCs w:val="24"/>
                <w:lang w:val="id-ID"/>
              </w:rPr>
              <w:t>bin Fa</w:t>
            </w:r>
            <w:r>
              <w:rPr>
                <w:rFonts w:asciiTheme="majorBidi" w:hAnsiTheme="majorBidi" w:cstheme="majorBidi"/>
                <w:sz w:val="24"/>
                <w:szCs w:val="24"/>
                <w:lang w:val="id-ID"/>
              </w:rPr>
              <w:t>ḍ</w:t>
            </w:r>
            <w:r>
              <w:rPr>
                <w:rFonts w:asciiTheme="majorBidi" w:hAnsiTheme="majorBidi"/>
                <w:sz w:val="24"/>
                <w:szCs w:val="24"/>
                <w:lang w:val="id-ID"/>
              </w:rPr>
              <w:t>l bin Bahr</w:t>
            </w:r>
            <w:r>
              <w:rPr>
                <w:rFonts w:asciiTheme="majorBidi" w:hAnsiTheme="majorBidi" w:cstheme="majorBidi"/>
                <w:sz w:val="24"/>
                <w:szCs w:val="24"/>
                <w:lang w:val="id-ID"/>
              </w:rPr>
              <w:t>ā</w:t>
            </w:r>
            <w:r w:rsidR="006864EC" w:rsidRPr="00F724AB">
              <w:rPr>
                <w:rFonts w:asciiTheme="majorBidi" w:hAnsiTheme="majorBidi"/>
                <w:sz w:val="24"/>
                <w:szCs w:val="24"/>
                <w:lang w:val="id-ID"/>
              </w:rPr>
              <w:t>m</w:t>
            </w:r>
            <w:r w:rsidR="006864EC" w:rsidRPr="00F724AB">
              <w:rPr>
                <w:rFonts w:asciiTheme="majorBidi" w:hAnsiTheme="majorBidi"/>
                <w:sz w:val="24"/>
                <w:szCs w:val="24"/>
                <w:lang w:val="en-US"/>
              </w:rPr>
              <w:t xml:space="preserve"> </w:t>
            </w:r>
            <w:r w:rsidR="006864EC" w:rsidRPr="00F724AB">
              <w:rPr>
                <w:rFonts w:asciiTheme="majorBidi" w:hAnsiTheme="majorBidi"/>
                <w:sz w:val="24"/>
                <w:szCs w:val="24"/>
                <w:lang w:val="id-ID"/>
              </w:rPr>
              <w:t>al</w:t>
            </w:r>
            <w:r>
              <w:rPr>
                <w:rFonts w:asciiTheme="majorBidi" w:hAnsiTheme="majorBidi"/>
                <w:sz w:val="24"/>
                <w:szCs w:val="24"/>
                <w:lang w:val="en-US"/>
              </w:rPr>
              <w:t>-D</w:t>
            </w:r>
            <w:r>
              <w:rPr>
                <w:rFonts w:asciiTheme="majorBidi" w:hAnsiTheme="majorBidi" w:cstheme="majorBidi"/>
                <w:sz w:val="24"/>
                <w:szCs w:val="24"/>
                <w:lang w:val="en-US"/>
              </w:rPr>
              <w:t>ā</w:t>
            </w:r>
            <w:r>
              <w:rPr>
                <w:rFonts w:asciiTheme="majorBidi" w:hAnsiTheme="majorBidi"/>
                <w:sz w:val="24"/>
                <w:szCs w:val="24"/>
                <w:lang w:val="en-US"/>
              </w:rPr>
              <w:t>rim</w:t>
            </w:r>
            <w:r>
              <w:rPr>
                <w:rFonts w:asciiTheme="majorBidi" w:hAnsiTheme="majorBidi" w:cstheme="majorBidi"/>
                <w:sz w:val="24"/>
                <w:szCs w:val="24"/>
                <w:lang w:val="en-US"/>
              </w:rPr>
              <w:t>ī</w:t>
            </w:r>
          </w:p>
        </w:tc>
      </w:tr>
      <w:tr w:rsidR="006864EC" w:rsidRPr="000B4911" w:rsidTr="00F06310">
        <w:trPr>
          <w:trHeight w:val="243"/>
        </w:trPr>
        <w:tc>
          <w:tcPr>
            <w:tcW w:w="652" w:type="dxa"/>
            <w:vMerge w:val="restart"/>
          </w:tcPr>
          <w:p w:rsidR="006864EC" w:rsidRPr="000F1F45" w:rsidRDefault="006864EC"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6864EC" w:rsidRDefault="006864EC"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6864EC" w:rsidRPr="00F724AB" w:rsidRDefault="006864EC" w:rsidP="00F06310">
            <w:pPr>
              <w:tabs>
                <w:tab w:val="right" w:pos="360"/>
              </w:tabs>
              <w:spacing w:line="360" w:lineRule="auto"/>
              <w:jc w:val="both"/>
              <w:rPr>
                <w:rFonts w:asciiTheme="majorBidi" w:hAnsiTheme="majorBidi"/>
                <w:sz w:val="24"/>
                <w:szCs w:val="24"/>
                <w:lang w:val="en-US"/>
              </w:rPr>
            </w:pPr>
            <w:r w:rsidRPr="00F724AB">
              <w:rPr>
                <w:rFonts w:asciiTheme="majorBidi" w:hAnsiTheme="majorBidi"/>
                <w:sz w:val="24"/>
                <w:szCs w:val="24"/>
                <w:lang w:val="id-ID"/>
              </w:rPr>
              <w:t>S</w:t>
            </w:r>
            <w:r w:rsidRPr="00F724AB">
              <w:rPr>
                <w:rFonts w:asciiTheme="majorBidi" w:hAnsiTheme="majorBidi"/>
                <w:sz w:val="24"/>
                <w:szCs w:val="24"/>
                <w:lang w:val="en-US"/>
              </w:rPr>
              <w:t>iapa nama asli</w:t>
            </w:r>
            <w:r w:rsidRPr="00F724AB">
              <w:rPr>
                <w:rFonts w:asciiTheme="majorBidi" w:hAnsiTheme="majorBidi"/>
                <w:sz w:val="24"/>
                <w:szCs w:val="24"/>
                <w:lang w:val="id-ID"/>
              </w:rPr>
              <w:t xml:space="preserve"> </w:t>
            </w:r>
            <w:r w:rsidRPr="00F724AB">
              <w:rPr>
                <w:rFonts w:asciiTheme="majorBidi" w:hAnsiTheme="majorBidi"/>
                <w:sz w:val="24"/>
                <w:szCs w:val="24"/>
                <w:lang w:val="en-US"/>
              </w:rPr>
              <w:t>penul</w:t>
            </w:r>
            <w:r w:rsidR="00572CC3">
              <w:rPr>
                <w:rFonts w:asciiTheme="majorBidi" w:hAnsiTheme="majorBidi"/>
                <w:sz w:val="24"/>
                <w:szCs w:val="24"/>
                <w:lang w:val="en-US"/>
              </w:rPr>
              <w:t xml:space="preserve">is kitab </w:t>
            </w:r>
            <w:r w:rsidR="00572CC3" w:rsidRPr="00572CC3">
              <w:rPr>
                <w:rFonts w:asciiTheme="majorBidi" w:hAnsiTheme="majorBidi"/>
                <w:i/>
                <w:iCs/>
                <w:sz w:val="24"/>
                <w:szCs w:val="24"/>
                <w:lang w:val="en-US"/>
              </w:rPr>
              <w:t>Musnad Ab</w:t>
            </w:r>
            <w:r w:rsidR="00572CC3" w:rsidRPr="00572CC3">
              <w:rPr>
                <w:rFonts w:asciiTheme="majorBidi" w:hAnsiTheme="majorBidi" w:cstheme="majorBidi"/>
                <w:i/>
                <w:iCs/>
                <w:sz w:val="24"/>
                <w:szCs w:val="24"/>
                <w:lang w:val="en-US"/>
              </w:rPr>
              <w:t>ī</w:t>
            </w:r>
            <w:r w:rsidR="00572CC3" w:rsidRPr="00572CC3">
              <w:rPr>
                <w:rFonts w:asciiTheme="majorBidi" w:hAnsiTheme="majorBidi"/>
                <w:i/>
                <w:iCs/>
                <w:sz w:val="24"/>
                <w:szCs w:val="24"/>
                <w:lang w:val="en-US"/>
              </w:rPr>
              <w:t xml:space="preserve"> Ya’l</w:t>
            </w:r>
            <w:r w:rsidR="00572CC3" w:rsidRPr="00572CC3">
              <w:rPr>
                <w:rFonts w:asciiTheme="majorBidi" w:hAnsiTheme="majorBidi" w:cstheme="majorBidi"/>
                <w:i/>
                <w:iCs/>
                <w:sz w:val="24"/>
                <w:szCs w:val="24"/>
                <w:lang w:val="en-US"/>
              </w:rPr>
              <w:t>ā</w:t>
            </w:r>
            <w:r w:rsidRPr="00F724AB">
              <w:rPr>
                <w:rFonts w:asciiTheme="majorBidi" w:hAnsiTheme="majorBidi"/>
                <w:sz w:val="24"/>
                <w:szCs w:val="24"/>
                <w:lang w:val="en-US"/>
              </w:rPr>
              <w:t xml:space="preserve"> ?</w:t>
            </w:r>
          </w:p>
        </w:tc>
      </w:tr>
      <w:tr w:rsidR="006864EC" w:rsidRPr="000B4911" w:rsidTr="00F06310">
        <w:trPr>
          <w:trHeight w:val="440"/>
        </w:trPr>
        <w:tc>
          <w:tcPr>
            <w:tcW w:w="652" w:type="dxa"/>
            <w:vMerge/>
          </w:tcPr>
          <w:p w:rsidR="006864EC" w:rsidRPr="000F1F45" w:rsidRDefault="006864EC"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6864EC" w:rsidRDefault="006864EC"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6864EC" w:rsidRPr="00572CC3" w:rsidRDefault="00572CC3" w:rsidP="00F06310">
            <w:pPr>
              <w:tabs>
                <w:tab w:val="right" w:pos="360"/>
              </w:tabs>
              <w:spacing w:line="360" w:lineRule="auto"/>
              <w:jc w:val="both"/>
              <w:rPr>
                <w:rFonts w:asciiTheme="majorBidi" w:hAnsiTheme="majorBidi"/>
                <w:sz w:val="24"/>
                <w:szCs w:val="24"/>
                <w:lang w:val="en-US"/>
              </w:rPr>
            </w:pPr>
            <w:r>
              <w:rPr>
                <w:rFonts w:asciiTheme="majorBidi" w:hAnsiTheme="majorBidi"/>
                <w:sz w:val="24"/>
                <w:szCs w:val="24"/>
                <w:lang w:val="en-US"/>
              </w:rPr>
              <w:t>A</w:t>
            </w:r>
            <w:r>
              <w:rPr>
                <w:rFonts w:asciiTheme="majorBidi" w:hAnsiTheme="majorBidi" w:cstheme="majorBidi"/>
                <w:sz w:val="24"/>
                <w:szCs w:val="24"/>
                <w:lang w:val="en-US"/>
              </w:rPr>
              <w:t>ḥ</w:t>
            </w:r>
            <w:r w:rsidR="006864EC" w:rsidRPr="00F724AB">
              <w:rPr>
                <w:rFonts w:asciiTheme="majorBidi" w:hAnsiTheme="majorBidi"/>
                <w:sz w:val="24"/>
                <w:szCs w:val="24"/>
                <w:lang w:val="en-US"/>
              </w:rPr>
              <w:t xml:space="preserve">mad bin </w:t>
            </w:r>
            <w:r>
              <w:rPr>
                <w:rFonts w:asciiTheme="majorBidi" w:hAnsiTheme="majorBidi"/>
                <w:sz w:val="24"/>
                <w:szCs w:val="24"/>
                <w:lang w:val="en-US"/>
              </w:rPr>
              <w:t>‘Al</w:t>
            </w:r>
            <w:r>
              <w:rPr>
                <w:rFonts w:asciiTheme="majorBidi" w:hAnsiTheme="majorBidi" w:cstheme="majorBidi"/>
                <w:sz w:val="24"/>
                <w:szCs w:val="24"/>
                <w:lang w:val="en-US"/>
              </w:rPr>
              <w:t>ī</w:t>
            </w:r>
            <w:r w:rsidR="006864EC" w:rsidRPr="00F724AB">
              <w:rPr>
                <w:rFonts w:asciiTheme="majorBidi" w:hAnsiTheme="majorBidi"/>
                <w:sz w:val="24"/>
                <w:szCs w:val="24"/>
                <w:lang w:val="en-US"/>
              </w:rPr>
              <w:t xml:space="preserve"> bin </w:t>
            </w:r>
            <w:r w:rsidR="006864EC" w:rsidRPr="00F724AB">
              <w:rPr>
                <w:rFonts w:asciiTheme="majorBidi" w:hAnsiTheme="majorBidi"/>
                <w:sz w:val="24"/>
                <w:szCs w:val="24"/>
                <w:lang w:val="id-ID"/>
              </w:rPr>
              <w:t>al-</w:t>
            </w:r>
            <w:r>
              <w:rPr>
                <w:rFonts w:asciiTheme="majorBidi" w:hAnsiTheme="majorBidi"/>
                <w:sz w:val="24"/>
                <w:szCs w:val="24"/>
                <w:lang w:val="en-US"/>
              </w:rPr>
              <w:t>Mutsann</w:t>
            </w:r>
            <w:r>
              <w:rPr>
                <w:rFonts w:asciiTheme="majorBidi" w:hAnsiTheme="majorBidi" w:cstheme="majorBidi"/>
                <w:sz w:val="24"/>
                <w:szCs w:val="24"/>
                <w:lang w:val="en-US"/>
              </w:rPr>
              <w:t>ā</w:t>
            </w:r>
            <w:r w:rsidR="006864EC" w:rsidRPr="00F724AB">
              <w:rPr>
                <w:rFonts w:asciiTheme="majorBidi" w:hAnsiTheme="majorBidi"/>
                <w:sz w:val="24"/>
                <w:szCs w:val="24"/>
                <w:lang w:val="en-US"/>
              </w:rPr>
              <w:t xml:space="preserve"> </w:t>
            </w:r>
            <w:r>
              <w:rPr>
                <w:rFonts w:asciiTheme="majorBidi" w:hAnsiTheme="majorBidi"/>
                <w:sz w:val="24"/>
                <w:szCs w:val="24"/>
                <w:lang w:val="id-ID"/>
              </w:rPr>
              <w:t>bin Ya</w:t>
            </w:r>
            <w:r>
              <w:rPr>
                <w:rFonts w:asciiTheme="majorBidi" w:hAnsiTheme="majorBidi" w:cstheme="majorBidi"/>
                <w:sz w:val="24"/>
                <w:szCs w:val="24"/>
                <w:lang w:val="id-ID"/>
              </w:rPr>
              <w:t>ḥ</w:t>
            </w:r>
            <w:r>
              <w:rPr>
                <w:rFonts w:asciiTheme="majorBidi" w:hAnsiTheme="majorBidi"/>
                <w:sz w:val="24"/>
                <w:szCs w:val="24"/>
                <w:lang w:val="id-ID"/>
              </w:rPr>
              <w:t>y</w:t>
            </w:r>
            <w:r>
              <w:rPr>
                <w:rFonts w:asciiTheme="majorBidi" w:hAnsiTheme="majorBidi" w:cstheme="majorBidi"/>
                <w:sz w:val="24"/>
                <w:szCs w:val="24"/>
                <w:lang w:val="id-ID"/>
              </w:rPr>
              <w:t>ā</w:t>
            </w:r>
          </w:p>
        </w:tc>
      </w:tr>
      <w:tr w:rsidR="006864EC" w:rsidRPr="000B4911" w:rsidTr="00F06310">
        <w:trPr>
          <w:trHeight w:val="285"/>
        </w:trPr>
        <w:tc>
          <w:tcPr>
            <w:tcW w:w="652" w:type="dxa"/>
            <w:vMerge w:val="restart"/>
          </w:tcPr>
          <w:p w:rsidR="006864EC" w:rsidRPr="000F1F45" w:rsidRDefault="006864EC"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6864EC" w:rsidRDefault="006864EC"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6864EC" w:rsidRPr="00F724AB" w:rsidRDefault="006864EC" w:rsidP="00F06310">
            <w:pPr>
              <w:tabs>
                <w:tab w:val="right" w:pos="360"/>
              </w:tabs>
              <w:spacing w:line="360" w:lineRule="auto"/>
              <w:jc w:val="both"/>
              <w:rPr>
                <w:rFonts w:asciiTheme="majorBidi" w:hAnsiTheme="majorBidi"/>
                <w:sz w:val="24"/>
                <w:szCs w:val="24"/>
                <w:lang w:val="en-US"/>
              </w:rPr>
            </w:pPr>
            <w:r w:rsidRPr="00F724AB">
              <w:rPr>
                <w:rFonts w:asciiTheme="majorBidi" w:hAnsiTheme="majorBidi"/>
                <w:sz w:val="24"/>
                <w:szCs w:val="24"/>
                <w:lang w:val="id-ID"/>
              </w:rPr>
              <w:t>S</w:t>
            </w:r>
            <w:r w:rsidRPr="00F724AB">
              <w:rPr>
                <w:rFonts w:asciiTheme="majorBidi" w:hAnsiTheme="majorBidi"/>
                <w:sz w:val="24"/>
                <w:szCs w:val="24"/>
                <w:lang w:val="en-US"/>
              </w:rPr>
              <w:t xml:space="preserve">iapa nama asli penulis kitab </w:t>
            </w:r>
            <w:r w:rsidRPr="00E71BE6">
              <w:rPr>
                <w:rFonts w:asciiTheme="majorBidi" w:hAnsiTheme="majorBidi"/>
                <w:i/>
                <w:iCs/>
                <w:sz w:val="24"/>
                <w:szCs w:val="24"/>
                <w:lang w:val="en-US"/>
              </w:rPr>
              <w:t xml:space="preserve">Musnad </w:t>
            </w:r>
            <w:r w:rsidRPr="00E71BE6">
              <w:rPr>
                <w:rFonts w:asciiTheme="majorBidi" w:hAnsiTheme="majorBidi"/>
                <w:i/>
                <w:iCs/>
                <w:sz w:val="24"/>
                <w:szCs w:val="24"/>
                <w:lang w:val="id-ID"/>
              </w:rPr>
              <w:t>a</w:t>
            </w:r>
            <w:r w:rsidR="00E71BE6" w:rsidRPr="00E71BE6">
              <w:rPr>
                <w:rFonts w:asciiTheme="majorBidi" w:hAnsiTheme="majorBidi"/>
                <w:i/>
                <w:iCs/>
                <w:sz w:val="24"/>
                <w:szCs w:val="24"/>
                <w:lang w:val="en-US"/>
              </w:rPr>
              <w:t>l-Bazz</w:t>
            </w:r>
            <w:r w:rsidR="00E71BE6" w:rsidRPr="00E71BE6">
              <w:rPr>
                <w:rFonts w:asciiTheme="majorBidi" w:hAnsiTheme="majorBidi" w:cstheme="majorBidi"/>
                <w:i/>
                <w:iCs/>
                <w:sz w:val="24"/>
                <w:szCs w:val="24"/>
                <w:lang w:val="en-US"/>
              </w:rPr>
              <w:t>ā</w:t>
            </w:r>
            <w:r w:rsidRPr="00E71BE6">
              <w:rPr>
                <w:rFonts w:asciiTheme="majorBidi" w:hAnsiTheme="majorBidi"/>
                <w:i/>
                <w:iCs/>
                <w:sz w:val="24"/>
                <w:szCs w:val="24"/>
                <w:lang w:val="en-US"/>
              </w:rPr>
              <w:t>r</w:t>
            </w:r>
            <w:r w:rsidRPr="00F724AB">
              <w:rPr>
                <w:rFonts w:asciiTheme="majorBidi" w:hAnsiTheme="majorBidi"/>
                <w:sz w:val="24"/>
                <w:szCs w:val="24"/>
                <w:lang w:val="en-US"/>
              </w:rPr>
              <w:t xml:space="preserve"> ?</w:t>
            </w:r>
          </w:p>
        </w:tc>
      </w:tr>
      <w:tr w:rsidR="006864EC" w:rsidRPr="000B4911" w:rsidTr="00F06310">
        <w:trPr>
          <w:trHeight w:val="416"/>
        </w:trPr>
        <w:tc>
          <w:tcPr>
            <w:tcW w:w="652" w:type="dxa"/>
            <w:vMerge/>
          </w:tcPr>
          <w:p w:rsidR="006864EC" w:rsidRPr="000F1F45" w:rsidRDefault="006864EC"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6864EC" w:rsidRDefault="006864EC"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6864EC" w:rsidRPr="00F724AB" w:rsidRDefault="00E71BE6" w:rsidP="00F06310">
            <w:pPr>
              <w:pStyle w:val="NormalWeb"/>
              <w:spacing w:after="0" w:line="360" w:lineRule="auto"/>
              <w:jc w:val="both"/>
              <w:rPr>
                <w:rFonts w:asciiTheme="majorBidi" w:hAnsiTheme="majorBidi" w:cstheme="majorBidi"/>
              </w:rPr>
            </w:pPr>
            <w:r>
              <w:rPr>
                <w:rFonts w:asciiTheme="majorBidi" w:hAnsiTheme="majorBidi"/>
                <w:lang w:val="en-US"/>
              </w:rPr>
              <w:t>A</w:t>
            </w:r>
            <w:r>
              <w:rPr>
                <w:rFonts w:asciiTheme="majorBidi" w:hAnsiTheme="majorBidi" w:cstheme="majorBidi"/>
                <w:lang w:val="en-US"/>
              </w:rPr>
              <w:t>ḥ</w:t>
            </w:r>
            <w:r w:rsidR="006864EC" w:rsidRPr="00F724AB">
              <w:rPr>
                <w:rFonts w:asciiTheme="majorBidi" w:hAnsiTheme="majorBidi"/>
                <w:lang w:val="en-US"/>
              </w:rPr>
              <w:t xml:space="preserve">mad bin </w:t>
            </w:r>
            <w:r w:rsidR="006864EC" w:rsidRPr="00F724AB">
              <w:rPr>
                <w:rFonts w:asciiTheme="majorBidi" w:hAnsiTheme="majorBidi"/>
                <w:lang w:val="id-ID"/>
              </w:rPr>
              <w:t>‘</w:t>
            </w:r>
            <w:r w:rsidR="006864EC" w:rsidRPr="00F724AB">
              <w:rPr>
                <w:rFonts w:asciiTheme="majorBidi" w:hAnsiTheme="majorBidi"/>
                <w:lang w:val="en-US"/>
              </w:rPr>
              <w:t xml:space="preserve">Amr </w:t>
            </w:r>
            <w:r>
              <w:rPr>
                <w:rFonts w:asciiTheme="majorBidi" w:hAnsiTheme="majorBidi"/>
                <w:lang w:val="id-ID"/>
              </w:rPr>
              <w:t>bin ‘Abd</w:t>
            </w:r>
            <w:r>
              <w:rPr>
                <w:rFonts w:asciiTheme="majorBidi" w:hAnsiTheme="majorBidi"/>
                <w:lang w:val="en-US"/>
              </w:rPr>
              <w:t xml:space="preserve"> al-</w:t>
            </w:r>
            <w:r>
              <w:rPr>
                <w:rFonts w:asciiTheme="majorBidi" w:hAnsiTheme="majorBidi"/>
                <w:lang w:val="id-ID"/>
              </w:rPr>
              <w:t>Kh</w:t>
            </w:r>
            <w:r>
              <w:rPr>
                <w:rFonts w:asciiTheme="majorBidi" w:hAnsiTheme="majorBidi" w:cstheme="majorBidi"/>
                <w:lang w:val="id-ID"/>
              </w:rPr>
              <w:t>ā</w:t>
            </w:r>
            <w:r w:rsidR="006864EC" w:rsidRPr="00F724AB">
              <w:rPr>
                <w:rFonts w:asciiTheme="majorBidi" w:hAnsiTheme="majorBidi"/>
                <w:lang w:val="id-ID"/>
              </w:rPr>
              <w:t>liq a</w:t>
            </w:r>
            <w:r w:rsidR="006864EC" w:rsidRPr="00F724AB">
              <w:rPr>
                <w:rFonts w:asciiTheme="majorBidi" w:hAnsiTheme="majorBidi"/>
                <w:lang w:val="en-US"/>
              </w:rPr>
              <w:t>l</w:t>
            </w:r>
            <w:r w:rsidR="006864EC" w:rsidRPr="00F724AB">
              <w:rPr>
                <w:rFonts w:asciiTheme="majorBidi" w:hAnsiTheme="majorBidi"/>
                <w:lang w:val="id-ID"/>
              </w:rPr>
              <w:t>-</w:t>
            </w:r>
            <w:r>
              <w:rPr>
                <w:rFonts w:asciiTheme="majorBidi" w:hAnsiTheme="majorBidi"/>
                <w:lang w:val="en-US"/>
              </w:rPr>
              <w:t>Bashr</w:t>
            </w:r>
            <w:r>
              <w:rPr>
                <w:rFonts w:asciiTheme="majorBidi" w:hAnsiTheme="majorBidi" w:cstheme="majorBidi"/>
                <w:lang w:val="en-US"/>
              </w:rPr>
              <w:t>ī</w:t>
            </w:r>
          </w:p>
        </w:tc>
      </w:tr>
      <w:tr w:rsidR="006864EC" w:rsidRPr="000B4911" w:rsidTr="00F06310">
        <w:trPr>
          <w:trHeight w:val="279"/>
        </w:trPr>
        <w:tc>
          <w:tcPr>
            <w:tcW w:w="652" w:type="dxa"/>
            <w:vMerge w:val="restart"/>
          </w:tcPr>
          <w:p w:rsidR="006864EC" w:rsidRPr="000F1F45" w:rsidRDefault="006864EC"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6864EC" w:rsidRDefault="006864EC"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6864EC" w:rsidRPr="00F724AB" w:rsidRDefault="006864EC" w:rsidP="00F06310">
            <w:pPr>
              <w:tabs>
                <w:tab w:val="right" w:pos="360"/>
              </w:tabs>
              <w:spacing w:line="360" w:lineRule="auto"/>
              <w:jc w:val="both"/>
              <w:rPr>
                <w:rFonts w:asciiTheme="majorBidi" w:hAnsiTheme="majorBidi"/>
                <w:sz w:val="24"/>
                <w:szCs w:val="24"/>
                <w:lang w:val="en-US"/>
              </w:rPr>
            </w:pPr>
            <w:r w:rsidRPr="00F724AB">
              <w:rPr>
                <w:rFonts w:asciiTheme="majorBidi" w:hAnsiTheme="majorBidi"/>
                <w:sz w:val="24"/>
                <w:szCs w:val="24"/>
                <w:lang w:val="id-ID"/>
              </w:rPr>
              <w:t>S</w:t>
            </w:r>
            <w:r w:rsidRPr="00F724AB">
              <w:rPr>
                <w:rFonts w:asciiTheme="majorBidi" w:hAnsiTheme="majorBidi"/>
                <w:sz w:val="24"/>
                <w:szCs w:val="24"/>
                <w:lang w:val="en-US"/>
              </w:rPr>
              <w:t xml:space="preserve">iapa nama asli penulis kitab </w:t>
            </w:r>
            <w:r w:rsidRPr="00E71BE6">
              <w:rPr>
                <w:rFonts w:asciiTheme="majorBidi" w:hAnsiTheme="majorBidi"/>
                <w:i/>
                <w:iCs/>
                <w:sz w:val="24"/>
                <w:szCs w:val="24"/>
                <w:lang w:val="en-US"/>
              </w:rPr>
              <w:t xml:space="preserve">Musnad </w:t>
            </w:r>
            <w:r w:rsidRPr="00E71BE6">
              <w:rPr>
                <w:rFonts w:asciiTheme="majorBidi" w:hAnsiTheme="majorBidi"/>
                <w:i/>
                <w:iCs/>
                <w:sz w:val="24"/>
                <w:szCs w:val="24"/>
                <w:lang w:val="id-ID"/>
              </w:rPr>
              <w:t>a</w:t>
            </w:r>
            <w:r w:rsidR="00E71BE6" w:rsidRPr="00E71BE6">
              <w:rPr>
                <w:rFonts w:asciiTheme="majorBidi" w:hAnsiTheme="majorBidi"/>
                <w:i/>
                <w:iCs/>
                <w:sz w:val="24"/>
                <w:szCs w:val="24"/>
                <w:lang w:val="en-US"/>
              </w:rPr>
              <w:t>l-</w:t>
            </w:r>
            <w:r w:rsidR="00E71BE6" w:rsidRPr="00E71BE6">
              <w:rPr>
                <w:rFonts w:asciiTheme="majorBidi" w:hAnsiTheme="majorBidi" w:cstheme="majorBidi"/>
                <w:i/>
                <w:iCs/>
                <w:sz w:val="24"/>
                <w:szCs w:val="24"/>
                <w:lang w:val="en-US"/>
              </w:rPr>
              <w:t>Ḥ</w:t>
            </w:r>
            <w:r w:rsidR="00E71BE6" w:rsidRPr="00E71BE6">
              <w:rPr>
                <w:rFonts w:asciiTheme="majorBidi" w:hAnsiTheme="majorBidi"/>
                <w:i/>
                <w:iCs/>
                <w:sz w:val="24"/>
                <w:szCs w:val="24"/>
                <w:lang w:val="en-US"/>
              </w:rPr>
              <w:t>umayd</w:t>
            </w:r>
            <w:r w:rsidR="00E71BE6" w:rsidRPr="00E71BE6">
              <w:rPr>
                <w:rFonts w:asciiTheme="majorBidi" w:hAnsiTheme="majorBidi" w:cstheme="majorBidi"/>
                <w:i/>
                <w:iCs/>
                <w:sz w:val="24"/>
                <w:szCs w:val="24"/>
                <w:lang w:val="en-US"/>
              </w:rPr>
              <w:t>ī</w:t>
            </w:r>
            <w:r w:rsidRPr="00F724AB">
              <w:rPr>
                <w:rFonts w:asciiTheme="majorBidi" w:hAnsiTheme="majorBidi"/>
                <w:sz w:val="24"/>
                <w:szCs w:val="24"/>
                <w:lang w:val="en-US"/>
              </w:rPr>
              <w:t xml:space="preserve"> ?</w:t>
            </w:r>
          </w:p>
        </w:tc>
      </w:tr>
      <w:tr w:rsidR="006864EC" w:rsidRPr="000B4911" w:rsidTr="00F06310">
        <w:trPr>
          <w:trHeight w:val="415"/>
        </w:trPr>
        <w:tc>
          <w:tcPr>
            <w:tcW w:w="652" w:type="dxa"/>
            <w:vMerge/>
          </w:tcPr>
          <w:p w:rsidR="006864EC" w:rsidRPr="000F1F45" w:rsidRDefault="006864EC"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6864EC" w:rsidRDefault="006864EC"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6864EC" w:rsidRPr="00F724AB" w:rsidRDefault="00E71BE6" w:rsidP="00F06310">
            <w:pPr>
              <w:tabs>
                <w:tab w:val="right" w:pos="360"/>
              </w:tabs>
              <w:spacing w:line="360" w:lineRule="auto"/>
              <w:jc w:val="both"/>
              <w:rPr>
                <w:rFonts w:asciiTheme="majorBidi" w:hAnsiTheme="majorBidi"/>
                <w:sz w:val="24"/>
                <w:szCs w:val="24"/>
                <w:lang w:val="en-US"/>
              </w:rPr>
            </w:pPr>
            <w:r>
              <w:rPr>
                <w:rFonts w:asciiTheme="majorBidi" w:hAnsiTheme="majorBidi"/>
                <w:sz w:val="24"/>
                <w:szCs w:val="24"/>
                <w:lang w:val="en-US"/>
              </w:rPr>
              <w:t>‘Abdull</w:t>
            </w:r>
            <w:r>
              <w:rPr>
                <w:rFonts w:asciiTheme="majorBidi" w:hAnsiTheme="majorBidi" w:cstheme="majorBidi"/>
                <w:sz w:val="24"/>
                <w:szCs w:val="24"/>
                <w:lang w:val="en-US"/>
              </w:rPr>
              <w:t>ā</w:t>
            </w:r>
            <w:r>
              <w:rPr>
                <w:rFonts w:asciiTheme="majorBidi" w:hAnsiTheme="majorBidi"/>
                <w:sz w:val="24"/>
                <w:szCs w:val="24"/>
                <w:lang w:val="en-US"/>
              </w:rPr>
              <w:t>h bin Zubay</w:t>
            </w:r>
            <w:r w:rsidR="006864EC" w:rsidRPr="00F724AB">
              <w:rPr>
                <w:rFonts w:asciiTheme="majorBidi" w:hAnsiTheme="majorBidi"/>
                <w:sz w:val="24"/>
                <w:szCs w:val="24"/>
                <w:lang w:val="en-US"/>
              </w:rPr>
              <w:t xml:space="preserve">r </w:t>
            </w:r>
            <w:r w:rsidR="006864EC" w:rsidRPr="00F724AB">
              <w:rPr>
                <w:rFonts w:asciiTheme="majorBidi" w:hAnsiTheme="majorBidi"/>
                <w:sz w:val="24"/>
                <w:szCs w:val="24"/>
                <w:lang w:val="id-ID"/>
              </w:rPr>
              <w:t>b</w:t>
            </w:r>
            <w:r>
              <w:rPr>
                <w:rFonts w:asciiTheme="majorBidi" w:hAnsiTheme="majorBidi"/>
                <w:sz w:val="24"/>
                <w:szCs w:val="24"/>
                <w:lang w:val="id-ID"/>
              </w:rPr>
              <w:t xml:space="preserve">in </w:t>
            </w:r>
            <w:r>
              <w:rPr>
                <w:rFonts w:asciiTheme="majorBidi" w:hAnsiTheme="majorBidi" w:cstheme="majorBidi"/>
                <w:sz w:val="24"/>
                <w:szCs w:val="24"/>
                <w:lang w:val="id-ID"/>
              </w:rPr>
              <w:t>Ī</w:t>
            </w:r>
            <w:r>
              <w:rPr>
                <w:rFonts w:asciiTheme="majorBidi" w:hAnsiTheme="majorBidi"/>
                <w:sz w:val="24"/>
                <w:szCs w:val="24"/>
                <w:lang w:val="id-ID"/>
              </w:rPr>
              <w:t>s</w:t>
            </w:r>
            <w:r>
              <w:rPr>
                <w:rFonts w:asciiTheme="majorBidi" w:hAnsiTheme="majorBidi" w:cstheme="majorBidi"/>
                <w:sz w:val="24"/>
                <w:szCs w:val="24"/>
                <w:lang w:val="id-ID"/>
              </w:rPr>
              <w:t>ā</w:t>
            </w:r>
            <w:r w:rsidR="006864EC" w:rsidRPr="00F724AB">
              <w:rPr>
                <w:rFonts w:asciiTheme="majorBidi" w:hAnsiTheme="majorBidi"/>
                <w:sz w:val="24"/>
                <w:szCs w:val="24"/>
                <w:lang w:val="id-ID"/>
              </w:rPr>
              <w:t xml:space="preserve"> a</w:t>
            </w:r>
            <w:r w:rsidR="006864EC" w:rsidRPr="00F724AB">
              <w:rPr>
                <w:rFonts w:asciiTheme="majorBidi" w:hAnsiTheme="majorBidi"/>
                <w:sz w:val="24"/>
                <w:szCs w:val="24"/>
                <w:lang w:val="en-US"/>
              </w:rPr>
              <w:t>l</w:t>
            </w:r>
            <w:r w:rsidR="006864EC" w:rsidRPr="00F724AB">
              <w:rPr>
                <w:rFonts w:asciiTheme="majorBidi" w:hAnsiTheme="majorBidi"/>
                <w:sz w:val="24"/>
                <w:szCs w:val="24"/>
                <w:lang w:val="id-ID"/>
              </w:rPr>
              <w:t>-</w:t>
            </w:r>
            <w:r>
              <w:rPr>
                <w:rFonts w:asciiTheme="majorBidi" w:hAnsiTheme="majorBidi" w:cstheme="majorBidi"/>
                <w:sz w:val="24"/>
                <w:szCs w:val="24"/>
                <w:lang w:val="en-US"/>
              </w:rPr>
              <w:t>Ḥ</w:t>
            </w:r>
            <w:r>
              <w:rPr>
                <w:rFonts w:asciiTheme="majorBidi" w:hAnsiTheme="majorBidi"/>
                <w:sz w:val="24"/>
                <w:szCs w:val="24"/>
                <w:lang w:val="en-US"/>
              </w:rPr>
              <w:t>umayd</w:t>
            </w:r>
            <w:r>
              <w:rPr>
                <w:rFonts w:asciiTheme="majorBidi" w:hAnsiTheme="majorBidi" w:cstheme="majorBidi"/>
                <w:sz w:val="24"/>
                <w:szCs w:val="24"/>
                <w:lang w:val="en-US"/>
              </w:rPr>
              <w:t>ī</w:t>
            </w:r>
          </w:p>
        </w:tc>
      </w:tr>
      <w:tr w:rsidR="006864EC" w:rsidRPr="000B4911" w:rsidTr="00F06310">
        <w:trPr>
          <w:trHeight w:val="261"/>
        </w:trPr>
        <w:tc>
          <w:tcPr>
            <w:tcW w:w="652" w:type="dxa"/>
            <w:vMerge w:val="restart"/>
          </w:tcPr>
          <w:p w:rsidR="006864EC" w:rsidRPr="000F1F45" w:rsidRDefault="006864EC"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6864EC" w:rsidRDefault="006864EC"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6864EC" w:rsidRPr="00F724AB" w:rsidRDefault="00E71BE6" w:rsidP="00F06310">
            <w:pPr>
              <w:tabs>
                <w:tab w:val="right" w:pos="360"/>
              </w:tabs>
              <w:spacing w:line="360" w:lineRule="auto"/>
              <w:jc w:val="both"/>
              <w:rPr>
                <w:rFonts w:asciiTheme="majorBidi" w:hAnsiTheme="majorBidi"/>
                <w:sz w:val="24"/>
                <w:szCs w:val="24"/>
                <w:lang w:val="id-ID"/>
              </w:rPr>
            </w:pPr>
            <w:r>
              <w:rPr>
                <w:rFonts w:asciiTheme="majorBidi" w:hAnsiTheme="majorBidi"/>
                <w:sz w:val="24"/>
                <w:szCs w:val="24"/>
                <w:lang w:val="en-US"/>
              </w:rPr>
              <w:t xml:space="preserve">Siapakah penulis kitab </w:t>
            </w:r>
            <w:r w:rsidRPr="00E71BE6">
              <w:rPr>
                <w:rFonts w:asciiTheme="majorBidi" w:hAnsiTheme="majorBidi"/>
                <w:i/>
                <w:iCs/>
                <w:sz w:val="24"/>
                <w:szCs w:val="24"/>
                <w:lang w:val="en-US"/>
              </w:rPr>
              <w:t>Mift</w:t>
            </w:r>
            <w:r w:rsidRPr="00E71BE6">
              <w:rPr>
                <w:rFonts w:asciiTheme="majorBidi" w:hAnsiTheme="majorBidi" w:cstheme="majorBidi"/>
                <w:i/>
                <w:iCs/>
                <w:sz w:val="24"/>
                <w:szCs w:val="24"/>
                <w:lang w:val="en-US"/>
              </w:rPr>
              <w:t>ā</w:t>
            </w:r>
            <w:r w:rsidRPr="00E71BE6">
              <w:rPr>
                <w:rFonts w:ascii="Times New Roman" w:hAnsi="Times New Roman" w:cs="Times New Roman"/>
                <w:i/>
                <w:iCs/>
                <w:sz w:val="24"/>
                <w:szCs w:val="24"/>
                <w:lang w:val="en-US"/>
              </w:rPr>
              <w:t>ḥ</w:t>
            </w:r>
            <w:r w:rsidRPr="00E71BE6">
              <w:rPr>
                <w:rFonts w:asciiTheme="majorBidi" w:hAnsiTheme="majorBidi"/>
                <w:i/>
                <w:iCs/>
                <w:sz w:val="24"/>
                <w:szCs w:val="24"/>
                <w:lang w:val="en-US"/>
              </w:rPr>
              <w:t xml:space="preserve"> Kun</w:t>
            </w:r>
            <w:r w:rsidRPr="00E71BE6">
              <w:rPr>
                <w:rFonts w:asciiTheme="majorBidi" w:hAnsiTheme="majorBidi" w:cstheme="majorBidi"/>
                <w:i/>
                <w:iCs/>
                <w:sz w:val="24"/>
                <w:szCs w:val="24"/>
                <w:lang w:val="en-US"/>
              </w:rPr>
              <w:t>ū</w:t>
            </w:r>
            <w:r w:rsidR="006864EC" w:rsidRPr="00E71BE6">
              <w:rPr>
                <w:rFonts w:asciiTheme="majorBidi" w:hAnsiTheme="majorBidi"/>
                <w:i/>
                <w:iCs/>
                <w:sz w:val="24"/>
                <w:szCs w:val="24"/>
                <w:lang w:val="en-US"/>
              </w:rPr>
              <w:t xml:space="preserve">z </w:t>
            </w:r>
            <w:r w:rsidR="006864EC" w:rsidRPr="00E71BE6">
              <w:rPr>
                <w:rFonts w:asciiTheme="majorBidi" w:hAnsiTheme="majorBidi"/>
                <w:i/>
                <w:iCs/>
                <w:sz w:val="24"/>
                <w:szCs w:val="24"/>
                <w:lang w:val="id-ID"/>
              </w:rPr>
              <w:t>al</w:t>
            </w:r>
            <w:r w:rsidR="006864EC" w:rsidRPr="00E71BE6">
              <w:rPr>
                <w:rFonts w:asciiTheme="majorBidi" w:hAnsiTheme="majorBidi"/>
                <w:i/>
                <w:iCs/>
                <w:sz w:val="24"/>
                <w:szCs w:val="24"/>
                <w:lang w:val="en-US"/>
              </w:rPr>
              <w:t>-Sunnah</w:t>
            </w:r>
            <w:r w:rsidR="006864EC" w:rsidRPr="00F724AB">
              <w:rPr>
                <w:rFonts w:asciiTheme="majorBidi" w:hAnsiTheme="majorBidi"/>
                <w:sz w:val="24"/>
                <w:szCs w:val="24"/>
                <w:lang w:val="id-ID"/>
              </w:rPr>
              <w:t>?</w:t>
            </w:r>
          </w:p>
        </w:tc>
      </w:tr>
      <w:tr w:rsidR="006864EC" w:rsidRPr="000B4911" w:rsidTr="00F06310">
        <w:trPr>
          <w:trHeight w:val="412"/>
        </w:trPr>
        <w:tc>
          <w:tcPr>
            <w:tcW w:w="652" w:type="dxa"/>
            <w:vMerge/>
          </w:tcPr>
          <w:p w:rsidR="006864EC" w:rsidRPr="000F1F45" w:rsidRDefault="006864EC"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6864EC" w:rsidRDefault="006864EC"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6864EC" w:rsidRPr="00F724AB" w:rsidRDefault="006864EC" w:rsidP="00F06310">
            <w:pPr>
              <w:tabs>
                <w:tab w:val="right" w:pos="360"/>
              </w:tabs>
              <w:spacing w:line="360" w:lineRule="auto"/>
              <w:jc w:val="both"/>
              <w:rPr>
                <w:rFonts w:asciiTheme="majorBidi" w:hAnsiTheme="majorBidi"/>
                <w:sz w:val="24"/>
                <w:szCs w:val="24"/>
                <w:lang w:val="en-US"/>
              </w:rPr>
            </w:pPr>
            <w:r w:rsidRPr="00F724AB">
              <w:rPr>
                <w:rFonts w:asciiTheme="majorBidi" w:hAnsiTheme="majorBidi"/>
                <w:sz w:val="24"/>
                <w:szCs w:val="24"/>
                <w:lang w:val="en-US"/>
              </w:rPr>
              <w:t>A</w:t>
            </w:r>
            <w:r w:rsidRPr="00F724AB">
              <w:rPr>
                <w:rFonts w:asciiTheme="majorBidi" w:hAnsiTheme="majorBidi"/>
                <w:sz w:val="24"/>
                <w:szCs w:val="24"/>
                <w:lang w:val="id-ID"/>
              </w:rPr>
              <w:t xml:space="preserve">rent </w:t>
            </w:r>
            <w:r w:rsidRPr="00F724AB">
              <w:rPr>
                <w:rFonts w:asciiTheme="majorBidi" w:hAnsiTheme="majorBidi"/>
                <w:sz w:val="24"/>
                <w:szCs w:val="24"/>
                <w:lang w:val="en-US"/>
              </w:rPr>
              <w:t>J</w:t>
            </w:r>
            <w:r w:rsidRPr="00F724AB">
              <w:rPr>
                <w:rFonts w:asciiTheme="majorBidi" w:hAnsiTheme="majorBidi"/>
                <w:sz w:val="24"/>
                <w:szCs w:val="24"/>
                <w:lang w:val="id-ID"/>
              </w:rPr>
              <w:t>an</w:t>
            </w:r>
            <w:r w:rsidRPr="00F724AB">
              <w:rPr>
                <w:rFonts w:asciiTheme="majorBidi" w:hAnsiTheme="majorBidi"/>
                <w:sz w:val="24"/>
                <w:szCs w:val="24"/>
                <w:lang w:val="en-US"/>
              </w:rPr>
              <w:t xml:space="preserve"> Wensi</w:t>
            </w:r>
            <w:r w:rsidRPr="00F724AB">
              <w:rPr>
                <w:rFonts w:asciiTheme="majorBidi" w:hAnsiTheme="majorBidi"/>
                <w:sz w:val="24"/>
                <w:szCs w:val="24"/>
                <w:lang w:val="id-ID"/>
              </w:rPr>
              <w:t>n</w:t>
            </w:r>
            <w:r w:rsidRPr="00F724AB">
              <w:rPr>
                <w:rFonts w:asciiTheme="majorBidi" w:hAnsiTheme="majorBidi"/>
                <w:sz w:val="24"/>
                <w:szCs w:val="24"/>
                <w:lang w:val="en-US"/>
              </w:rPr>
              <w:t xml:space="preserve">ck </w:t>
            </w:r>
            <w:r w:rsidR="00E71BE6">
              <w:rPr>
                <w:rFonts w:asciiTheme="majorBidi" w:hAnsiTheme="majorBidi"/>
                <w:sz w:val="24"/>
                <w:szCs w:val="24"/>
                <w:lang w:val="en-US"/>
              </w:rPr>
              <w:t>(A.J. Wensinck)</w:t>
            </w:r>
          </w:p>
        </w:tc>
      </w:tr>
      <w:tr w:rsidR="006864EC" w:rsidRPr="000B4911" w:rsidTr="00F06310">
        <w:trPr>
          <w:trHeight w:val="270"/>
        </w:trPr>
        <w:tc>
          <w:tcPr>
            <w:tcW w:w="652" w:type="dxa"/>
          </w:tcPr>
          <w:p w:rsidR="006864EC" w:rsidRPr="000F1F45" w:rsidRDefault="006864EC"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6864EC" w:rsidRDefault="006864EC"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6864EC" w:rsidRPr="00F724AB" w:rsidRDefault="006864EC" w:rsidP="00F06310">
            <w:pPr>
              <w:tabs>
                <w:tab w:val="right" w:pos="360"/>
              </w:tabs>
              <w:spacing w:line="360" w:lineRule="auto"/>
              <w:jc w:val="both"/>
              <w:rPr>
                <w:rFonts w:asciiTheme="majorBidi" w:hAnsiTheme="majorBidi"/>
                <w:sz w:val="24"/>
                <w:szCs w:val="24"/>
                <w:lang w:val="en-US"/>
              </w:rPr>
            </w:pPr>
            <w:r w:rsidRPr="00F724AB">
              <w:rPr>
                <w:rFonts w:asciiTheme="majorBidi" w:hAnsiTheme="majorBidi"/>
                <w:sz w:val="24"/>
                <w:szCs w:val="24"/>
                <w:lang w:val="id-ID"/>
              </w:rPr>
              <w:t>S</w:t>
            </w:r>
            <w:r w:rsidRPr="00F724AB">
              <w:rPr>
                <w:rFonts w:asciiTheme="majorBidi" w:hAnsiTheme="majorBidi"/>
                <w:sz w:val="24"/>
                <w:szCs w:val="24"/>
                <w:lang w:val="en-US"/>
              </w:rPr>
              <w:t>iapa nama</w:t>
            </w:r>
            <w:r w:rsidRPr="00F724AB">
              <w:rPr>
                <w:rFonts w:asciiTheme="majorBidi" w:hAnsiTheme="majorBidi"/>
                <w:sz w:val="24"/>
                <w:szCs w:val="24"/>
                <w:lang w:val="id-ID"/>
              </w:rPr>
              <w:t xml:space="preserve"> penulis</w:t>
            </w:r>
            <w:r w:rsidRPr="00F724AB">
              <w:rPr>
                <w:rFonts w:asciiTheme="majorBidi" w:hAnsiTheme="majorBidi"/>
                <w:sz w:val="24"/>
                <w:szCs w:val="24"/>
                <w:lang w:val="en-US"/>
              </w:rPr>
              <w:t xml:space="preserve"> kitab </w:t>
            </w:r>
            <w:r w:rsidRPr="00E71BE6">
              <w:rPr>
                <w:rFonts w:asciiTheme="majorBidi" w:hAnsiTheme="majorBidi"/>
                <w:i/>
                <w:iCs/>
                <w:sz w:val="24"/>
                <w:szCs w:val="24"/>
                <w:lang w:val="id-ID"/>
              </w:rPr>
              <w:t>a</w:t>
            </w:r>
            <w:r w:rsidRPr="00E71BE6">
              <w:rPr>
                <w:rFonts w:asciiTheme="majorBidi" w:hAnsiTheme="majorBidi"/>
                <w:i/>
                <w:iCs/>
                <w:sz w:val="24"/>
                <w:szCs w:val="24"/>
                <w:lang w:val="en-US"/>
              </w:rPr>
              <w:t>l-</w:t>
            </w:r>
            <w:r w:rsidRPr="00E71BE6">
              <w:rPr>
                <w:rFonts w:asciiTheme="majorBidi" w:hAnsiTheme="majorBidi"/>
                <w:i/>
                <w:iCs/>
                <w:sz w:val="24"/>
                <w:szCs w:val="24"/>
                <w:lang w:val="id-ID"/>
              </w:rPr>
              <w:t>L</w:t>
            </w:r>
            <w:r w:rsidRPr="00E71BE6">
              <w:rPr>
                <w:rFonts w:asciiTheme="majorBidi" w:hAnsiTheme="majorBidi"/>
                <w:i/>
                <w:iCs/>
                <w:sz w:val="24"/>
                <w:szCs w:val="24"/>
                <w:lang w:val="en-US"/>
              </w:rPr>
              <w:t>a</w:t>
            </w:r>
            <w:r w:rsidRPr="00E71BE6">
              <w:rPr>
                <w:rFonts w:asciiTheme="majorBidi" w:hAnsiTheme="majorBidi"/>
                <w:i/>
                <w:iCs/>
                <w:sz w:val="24"/>
                <w:szCs w:val="24"/>
                <w:lang w:val="id-ID"/>
              </w:rPr>
              <w:t>’</w:t>
            </w:r>
            <w:r w:rsidR="00E71BE6" w:rsidRPr="00E71BE6">
              <w:rPr>
                <w:rFonts w:asciiTheme="majorBidi" w:hAnsiTheme="majorBidi" w:cstheme="majorBidi"/>
                <w:i/>
                <w:iCs/>
                <w:sz w:val="24"/>
                <w:szCs w:val="24"/>
                <w:lang w:val="en-US"/>
              </w:rPr>
              <w:t>ā</w:t>
            </w:r>
            <w:r w:rsidRPr="00E71BE6">
              <w:rPr>
                <w:rFonts w:asciiTheme="majorBidi" w:hAnsiTheme="majorBidi"/>
                <w:i/>
                <w:iCs/>
                <w:sz w:val="24"/>
                <w:szCs w:val="24"/>
                <w:lang w:val="en-US"/>
              </w:rPr>
              <w:t>li</w:t>
            </w:r>
            <w:r w:rsidRPr="00E71BE6">
              <w:rPr>
                <w:rFonts w:asciiTheme="majorBidi" w:hAnsiTheme="majorBidi"/>
                <w:i/>
                <w:iCs/>
                <w:sz w:val="24"/>
                <w:szCs w:val="24"/>
                <w:lang w:val="id-ID"/>
              </w:rPr>
              <w:t>’</w:t>
            </w:r>
            <w:r w:rsidRPr="00E71BE6">
              <w:rPr>
                <w:rFonts w:asciiTheme="majorBidi" w:hAnsiTheme="majorBidi"/>
                <w:i/>
                <w:iCs/>
                <w:sz w:val="24"/>
                <w:szCs w:val="24"/>
                <w:lang w:val="en-US"/>
              </w:rPr>
              <w:t xml:space="preserve"> al-</w:t>
            </w:r>
            <w:r w:rsidRPr="00E71BE6">
              <w:rPr>
                <w:rFonts w:asciiTheme="majorBidi" w:hAnsiTheme="majorBidi"/>
                <w:i/>
                <w:iCs/>
                <w:sz w:val="24"/>
                <w:szCs w:val="24"/>
                <w:lang w:val="id-ID"/>
              </w:rPr>
              <w:t>M</w:t>
            </w:r>
            <w:r w:rsidR="00E71BE6" w:rsidRPr="00E71BE6">
              <w:rPr>
                <w:rFonts w:asciiTheme="majorBidi" w:hAnsiTheme="majorBidi"/>
                <w:i/>
                <w:iCs/>
                <w:sz w:val="24"/>
                <w:szCs w:val="24"/>
                <w:lang w:val="en-US"/>
              </w:rPr>
              <w:t>ashn</w:t>
            </w:r>
            <w:r w:rsidR="00E71BE6" w:rsidRPr="00E71BE6">
              <w:rPr>
                <w:rFonts w:asciiTheme="majorBidi" w:hAnsiTheme="majorBidi" w:cstheme="majorBidi"/>
                <w:i/>
                <w:iCs/>
                <w:sz w:val="24"/>
                <w:szCs w:val="24"/>
                <w:lang w:val="en-US"/>
              </w:rPr>
              <w:t>ū</w:t>
            </w:r>
            <w:r w:rsidR="00E71BE6" w:rsidRPr="00E71BE6">
              <w:rPr>
                <w:rFonts w:asciiTheme="majorBidi" w:hAnsiTheme="majorBidi"/>
                <w:i/>
                <w:iCs/>
                <w:sz w:val="24"/>
                <w:szCs w:val="24"/>
                <w:lang w:val="en-US"/>
              </w:rPr>
              <w:t>’ah f</w:t>
            </w:r>
            <w:r w:rsidR="00E71BE6" w:rsidRPr="00E71BE6">
              <w:rPr>
                <w:rFonts w:asciiTheme="majorBidi" w:hAnsiTheme="majorBidi" w:cstheme="majorBidi"/>
                <w:i/>
                <w:iCs/>
                <w:sz w:val="24"/>
                <w:szCs w:val="24"/>
                <w:lang w:val="en-US"/>
              </w:rPr>
              <w:t>ī</w:t>
            </w:r>
            <w:r w:rsidRPr="00E71BE6">
              <w:rPr>
                <w:rFonts w:asciiTheme="majorBidi" w:hAnsiTheme="majorBidi"/>
                <w:i/>
                <w:iCs/>
                <w:sz w:val="24"/>
                <w:szCs w:val="24"/>
                <w:lang w:val="en-US"/>
              </w:rPr>
              <w:t xml:space="preserve"> al-</w:t>
            </w:r>
            <w:r w:rsidRPr="00E71BE6">
              <w:rPr>
                <w:rFonts w:asciiTheme="majorBidi" w:hAnsiTheme="majorBidi"/>
                <w:i/>
                <w:iCs/>
                <w:sz w:val="24"/>
                <w:szCs w:val="24"/>
                <w:lang w:val="id-ID"/>
              </w:rPr>
              <w:t>A</w:t>
            </w:r>
            <w:r w:rsidR="00E71BE6" w:rsidRPr="00E71BE6">
              <w:rPr>
                <w:rFonts w:asciiTheme="majorBidi" w:hAnsiTheme="majorBidi" w:cstheme="majorBidi"/>
                <w:i/>
                <w:iCs/>
                <w:sz w:val="24"/>
                <w:szCs w:val="24"/>
                <w:lang w:val="en-US"/>
              </w:rPr>
              <w:t>ḥ</w:t>
            </w:r>
            <w:r w:rsidR="00E71BE6" w:rsidRPr="00E71BE6">
              <w:rPr>
                <w:rFonts w:ascii="Times New Roman" w:hAnsi="Times New Roman" w:cs="Times New Roman"/>
                <w:i/>
                <w:iCs/>
                <w:sz w:val="24"/>
                <w:szCs w:val="24"/>
                <w:lang w:val="en-US"/>
              </w:rPr>
              <w:t>ā</w:t>
            </w:r>
            <w:r w:rsidR="00E71BE6" w:rsidRPr="00E71BE6">
              <w:rPr>
                <w:rFonts w:asciiTheme="majorBidi" w:hAnsiTheme="majorBidi"/>
                <w:i/>
                <w:iCs/>
                <w:sz w:val="24"/>
                <w:szCs w:val="24"/>
                <w:lang w:val="en-US"/>
              </w:rPr>
              <w:t>d</w:t>
            </w:r>
            <w:r w:rsidR="00E71BE6" w:rsidRPr="00E71BE6">
              <w:rPr>
                <w:rFonts w:asciiTheme="majorBidi" w:hAnsiTheme="majorBidi" w:cstheme="majorBidi"/>
                <w:i/>
                <w:iCs/>
                <w:sz w:val="24"/>
                <w:szCs w:val="24"/>
                <w:lang w:val="en-US"/>
              </w:rPr>
              <w:t>ī</w:t>
            </w:r>
            <w:r w:rsidRPr="00E71BE6">
              <w:rPr>
                <w:rFonts w:asciiTheme="majorBidi" w:hAnsiTheme="majorBidi"/>
                <w:i/>
                <w:iCs/>
                <w:sz w:val="24"/>
                <w:szCs w:val="24"/>
                <w:lang w:val="en-US"/>
              </w:rPr>
              <w:t>ts al-</w:t>
            </w:r>
            <w:r w:rsidRPr="00E71BE6">
              <w:rPr>
                <w:rFonts w:asciiTheme="majorBidi" w:hAnsiTheme="majorBidi"/>
                <w:i/>
                <w:iCs/>
                <w:sz w:val="24"/>
                <w:szCs w:val="24"/>
                <w:lang w:val="id-ID"/>
              </w:rPr>
              <w:t>M</w:t>
            </w:r>
            <w:r w:rsidRPr="00E71BE6">
              <w:rPr>
                <w:rFonts w:asciiTheme="majorBidi" w:hAnsiTheme="majorBidi"/>
                <w:i/>
                <w:iCs/>
                <w:sz w:val="24"/>
                <w:szCs w:val="24"/>
                <w:lang w:val="en-US"/>
              </w:rPr>
              <w:t>a</w:t>
            </w:r>
            <w:r w:rsidRPr="00E71BE6">
              <w:rPr>
                <w:rFonts w:asciiTheme="majorBidi" w:hAnsiTheme="majorBidi"/>
                <w:i/>
                <w:iCs/>
                <w:sz w:val="24"/>
                <w:szCs w:val="24"/>
                <w:lang w:val="id-ID"/>
              </w:rPr>
              <w:t>w</w:t>
            </w:r>
            <w:r w:rsidR="00E71BE6" w:rsidRPr="00E71BE6">
              <w:rPr>
                <w:rFonts w:asciiTheme="majorBidi" w:hAnsiTheme="majorBidi" w:cstheme="majorBidi"/>
                <w:i/>
                <w:iCs/>
                <w:sz w:val="24"/>
                <w:szCs w:val="24"/>
                <w:lang w:val="id-ID"/>
              </w:rPr>
              <w:t>ḍ</w:t>
            </w:r>
            <w:r w:rsidR="00E71BE6" w:rsidRPr="00E71BE6">
              <w:rPr>
                <w:rFonts w:ascii="Times New Roman" w:hAnsi="Times New Roman" w:cs="Times New Roman"/>
                <w:i/>
                <w:iCs/>
                <w:sz w:val="24"/>
                <w:szCs w:val="24"/>
                <w:lang w:val="id-ID"/>
              </w:rPr>
              <w:t>ū</w:t>
            </w:r>
            <w:r w:rsidRPr="00E71BE6">
              <w:rPr>
                <w:rFonts w:asciiTheme="majorBidi" w:hAnsiTheme="majorBidi"/>
                <w:i/>
                <w:iCs/>
                <w:sz w:val="24"/>
                <w:szCs w:val="24"/>
                <w:lang w:val="en-US"/>
              </w:rPr>
              <w:t>’ah</w:t>
            </w:r>
            <w:r w:rsidR="00AB2DCA">
              <w:rPr>
                <w:rFonts w:asciiTheme="majorBidi" w:hAnsiTheme="majorBidi"/>
                <w:sz w:val="24"/>
                <w:szCs w:val="24"/>
                <w:lang w:val="en-US"/>
              </w:rPr>
              <w:t xml:space="preserve"> </w:t>
            </w:r>
          </w:p>
        </w:tc>
      </w:tr>
      <w:tr w:rsidR="006864EC" w:rsidRPr="000B4911" w:rsidTr="00F06310">
        <w:trPr>
          <w:trHeight w:val="441"/>
        </w:trPr>
        <w:tc>
          <w:tcPr>
            <w:tcW w:w="652" w:type="dxa"/>
          </w:tcPr>
          <w:p w:rsidR="006864EC" w:rsidRPr="00E60718" w:rsidRDefault="006864EC" w:rsidP="00F06310">
            <w:pPr>
              <w:tabs>
                <w:tab w:val="left" w:pos="2432"/>
              </w:tabs>
              <w:spacing w:line="360" w:lineRule="auto"/>
              <w:ind w:right="201"/>
              <w:jc w:val="center"/>
              <w:rPr>
                <w:rFonts w:asciiTheme="majorBidi" w:hAnsiTheme="majorBidi" w:cstheme="majorBidi"/>
                <w:lang w:val="en-US"/>
              </w:rPr>
            </w:pPr>
          </w:p>
        </w:tc>
        <w:tc>
          <w:tcPr>
            <w:tcW w:w="544" w:type="dxa"/>
          </w:tcPr>
          <w:p w:rsidR="006864EC" w:rsidRDefault="006864EC"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6864EC" w:rsidRPr="00F724AB" w:rsidRDefault="00E71BE6" w:rsidP="00F06310">
            <w:pPr>
              <w:tabs>
                <w:tab w:val="right" w:pos="360"/>
              </w:tabs>
              <w:spacing w:line="360" w:lineRule="auto"/>
              <w:jc w:val="both"/>
              <w:rPr>
                <w:rFonts w:asciiTheme="majorBidi" w:hAnsiTheme="majorBidi"/>
                <w:sz w:val="24"/>
                <w:szCs w:val="24"/>
                <w:lang w:val="en-US"/>
              </w:rPr>
            </w:pPr>
            <w:r>
              <w:rPr>
                <w:rFonts w:asciiTheme="majorBidi" w:hAnsiTheme="majorBidi"/>
                <w:sz w:val="24"/>
                <w:szCs w:val="24"/>
                <w:lang w:val="en-US"/>
              </w:rPr>
              <w:t>Jal</w:t>
            </w:r>
            <w:r>
              <w:rPr>
                <w:rFonts w:asciiTheme="majorBidi" w:hAnsiTheme="majorBidi" w:cstheme="majorBidi"/>
                <w:sz w:val="24"/>
                <w:szCs w:val="24"/>
                <w:lang w:val="en-US"/>
              </w:rPr>
              <w:t>ā</w:t>
            </w:r>
            <w:r>
              <w:rPr>
                <w:rFonts w:asciiTheme="majorBidi" w:hAnsiTheme="majorBidi"/>
                <w:sz w:val="24"/>
                <w:szCs w:val="24"/>
                <w:lang w:val="en-US"/>
              </w:rPr>
              <w:t>l al-D</w:t>
            </w:r>
            <w:r>
              <w:rPr>
                <w:rFonts w:asciiTheme="majorBidi" w:hAnsiTheme="majorBidi" w:cstheme="majorBidi"/>
                <w:sz w:val="24"/>
                <w:szCs w:val="24"/>
                <w:lang w:val="en-US"/>
              </w:rPr>
              <w:t>ī</w:t>
            </w:r>
            <w:r w:rsidR="006864EC" w:rsidRPr="00F724AB">
              <w:rPr>
                <w:rFonts w:asciiTheme="majorBidi" w:hAnsiTheme="majorBidi"/>
                <w:sz w:val="24"/>
                <w:szCs w:val="24"/>
                <w:lang w:val="en-US"/>
              </w:rPr>
              <w:t xml:space="preserve">n </w:t>
            </w:r>
            <w:r w:rsidR="006864EC" w:rsidRPr="00F724AB">
              <w:rPr>
                <w:rFonts w:asciiTheme="majorBidi" w:hAnsiTheme="majorBidi"/>
                <w:sz w:val="24"/>
                <w:szCs w:val="24"/>
                <w:lang w:val="id-ID"/>
              </w:rPr>
              <w:t>al-</w:t>
            </w:r>
            <w:r>
              <w:rPr>
                <w:rFonts w:asciiTheme="majorBidi" w:hAnsiTheme="majorBidi"/>
                <w:sz w:val="24"/>
                <w:szCs w:val="24"/>
                <w:lang w:val="en-US"/>
              </w:rPr>
              <w:t>Suy</w:t>
            </w:r>
            <w:r>
              <w:rPr>
                <w:rFonts w:asciiTheme="majorBidi" w:hAnsiTheme="majorBidi" w:cstheme="majorBidi"/>
                <w:sz w:val="24"/>
                <w:szCs w:val="24"/>
                <w:lang w:val="en-US"/>
              </w:rPr>
              <w:t>ūṭī</w:t>
            </w:r>
            <w:r w:rsidR="006864EC" w:rsidRPr="00F724AB">
              <w:rPr>
                <w:rFonts w:asciiTheme="majorBidi" w:hAnsiTheme="majorBidi"/>
                <w:sz w:val="24"/>
                <w:szCs w:val="24"/>
                <w:lang w:val="en-US"/>
              </w:rPr>
              <w:t xml:space="preserve"> </w:t>
            </w:r>
          </w:p>
        </w:tc>
      </w:tr>
      <w:tr w:rsidR="006864EC" w:rsidRPr="000B4911" w:rsidTr="00F06310">
        <w:trPr>
          <w:trHeight w:val="239"/>
        </w:trPr>
        <w:tc>
          <w:tcPr>
            <w:tcW w:w="652" w:type="dxa"/>
            <w:vMerge w:val="restart"/>
          </w:tcPr>
          <w:p w:rsidR="006864EC" w:rsidRPr="000F1F45" w:rsidRDefault="006864EC"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6864EC" w:rsidRDefault="006864EC"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6864EC" w:rsidRPr="00F724AB" w:rsidRDefault="006864EC" w:rsidP="00F06310">
            <w:pPr>
              <w:tabs>
                <w:tab w:val="right" w:pos="360"/>
              </w:tabs>
              <w:spacing w:line="360" w:lineRule="auto"/>
              <w:jc w:val="both"/>
              <w:rPr>
                <w:rFonts w:asciiTheme="majorBidi" w:hAnsiTheme="majorBidi"/>
                <w:sz w:val="24"/>
                <w:szCs w:val="24"/>
                <w:lang w:val="en-US"/>
              </w:rPr>
            </w:pPr>
            <w:r w:rsidRPr="00F724AB">
              <w:rPr>
                <w:rFonts w:asciiTheme="majorBidi" w:hAnsiTheme="majorBidi"/>
                <w:sz w:val="24"/>
                <w:szCs w:val="24"/>
                <w:lang w:val="id-ID"/>
              </w:rPr>
              <w:t>S</w:t>
            </w:r>
            <w:r w:rsidRPr="00F724AB">
              <w:rPr>
                <w:rFonts w:asciiTheme="majorBidi" w:hAnsiTheme="majorBidi"/>
                <w:sz w:val="24"/>
                <w:szCs w:val="24"/>
                <w:lang w:val="en-US"/>
              </w:rPr>
              <w:t xml:space="preserve">iapa nama penulis kitab </w:t>
            </w:r>
            <w:r w:rsidRPr="00E71BE6">
              <w:rPr>
                <w:rFonts w:asciiTheme="majorBidi" w:hAnsiTheme="majorBidi"/>
                <w:i/>
                <w:iCs/>
                <w:sz w:val="24"/>
                <w:szCs w:val="24"/>
                <w:lang w:val="en-US"/>
              </w:rPr>
              <w:t>Majm</w:t>
            </w:r>
            <w:r w:rsidRPr="00E71BE6">
              <w:rPr>
                <w:rFonts w:asciiTheme="majorBidi" w:hAnsiTheme="majorBidi"/>
                <w:i/>
                <w:iCs/>
                <w:sz w:val="24"/>
                <w:szCs w:val="24"/>
                <w:lang w:val="id-ID"/>
              </w:rPr>
              <w:t>a</w:t>
            </w:r>
            <w:r w:rsidRPr="00E71BE6">
              <w:rPr>
                <w:rFonts w:asciiTheme="majorBidi" w:hAnsiTheme="majorBidi"/>
                <w:i/>
                <w:iCs/>
                <w:sz w:val="24"/>
                <w:szCs w:val="24"/>
                <w:lang w:val="en-US"/>
              </w:rPr>
              <w:t>’</w:t>
            </w:r>
            <w:r w:rsidRPr="00E71BE6">
              <w:rPr>
                <w:rFonts w:asciiTheme="majorBidi" w:hAnsiTheme="majorBidi"/>
                <w:i/>
                <w:iCs/>
                <w:sz w:val="24"/>
                <w:szCs w:val="24"/>
                <w:lang w:val="id-ID"/>
              </w:rPr>
              <w:t xml:space="preserve"> al</w:t>
            </w:r>
            <w:r w:rsidR="00E71BE6" w:rsidRPr="00E71BE6">
              <w:rPr>
                <w:rFonts w:asciiTheme="majorBidi" w:hAnsiTheme="majorBidi"/>
                <w:i/>
                <w:iCs/>
                <w:sz w:val="24"/>
                <w:szCs w:val="24"/>
                <w:lang w:val="en-US"/>
              </w:rPr>
              <w:t>-Zaw</w:t>
            </w:r>
            <w:r w:rsidR="00E71BE6" w:rsidRPr="00E71BE6">
              <w:rPr>
                <w:rFonts w:asciiTheme="majorBidi" w:hAnsiTheme="majorBidi" w:cstheme="majorBidi"/>
                <w:i/>
                <w:iCs/>
                <w:sz w:val="24"/>
                <w:szCs w:val="24"/>
                <w:lang w:val="en-US"/>
              </w:rPr>
              <w:t>ā</w:t>
            </w:r>
            <w:r w:rsidRPr="00E71BE6">
              <w:rPr>
                <w:rFonts w:asciiTheme="majorBidi" w:hAnsiTheme="majorBidi"/>
                <w:i/>
                <w:iCs/>
                <w:sz w:val="24"/>
                <w:szCs w:val="24"/>
                <w:lang w:val="en-US"/>
              </w:rPr>
              <w:t xml:space="preserve">id wa Manba’ </w:t>
            </w:r>
            <w:r w:rsidRPr="00E71BE6">
              <w:rPr>
                <w:rFonts w:asciiTheme="majorBidi" w:hAnsiTheme="majorBidi"/>
                <w:i/>
                <w:iCs/>
                <w:sz w:val="24"/>
                <w:szCs w:val="24"/>
                <w:lang w:val="id-ID"/>
              </w:rPr>
              <w:t>a</w:t>
            </w:r>
            <w:r w:rsidR="00E71BE6" w:rsidRPr="00E71BE6">
              <w:rPr>
                <w:rFonts w:asciiTheme="majorBidi" w:hAnsiTheme="majorBidi"/>
                <w:i/>
                <w:iCs/>
                <w:sz w:val="24"/>
                <w:szCs w:val="24"/>
                <w:lang w:val="en-US"/>
              </w:rPr>
              <w:t>l-Faw</w:t>
            </w:r>
            <w:r w:rsidR="00E71BE6" w:rsidRPr="00E71BE6">
              <w:rPr>
                <w:rFonts w:asciiTheme="majorBidi" w:hAnsiTheme="majorBidi" w:cstheme="majorBidi"/>
                <w:i/>
                <w:iCs/>
                <w:sz w:val="24"/>
                <w:szCs w:val="24"/>
                <w:lang w:val="en-US"/>
              </w:rPr>
              <w:t>ā</w:t>
            </w:r>
            <w:r w:rsidRPr="00E71BE6">
              <w:rPr>
                <w:rFonts w:asciiTheme="majorBidi" w:hAnsiTheme="majorBidi"/>
                <w:i/>
                <w:iCs/>
                <w:sz w:val="24"/>
                <w:szCs w:val="24"/>
                <w:lang w:val="en-US"/>
              </w:rPr>
              <w:t>id</w:t>
            </w:r>
            <w:r w:rsidRPr="00F724AB">
              <w:rPr>
                <w:rFonts w:asciiTheme="majorBidi" w:hAnsiTheme="majorBidi"/>
                <w:sz w:val="24"/>
                <w:szCs w:val="24"/>
                <w:lang w:val="en-US"/>
              </w:rPr>
              <w:t xml:space="preserve"> ?</w:t>
            </w:r>
          </w:p>
        </w:tc>
      </w:tr>
      <w:tr w:rsidR="00A21F2A" w:rsidRPr="000B4911" w:rsidTr="00F06310">
        <w:trPr>
          <w:trHeight w:val="370"/>
        </w:trPr>
        <w:tc>
          <w:tcPr>
            <w:tcW w:w="652" w:type="dxa"/>
            <w:vMerge/>
          </w:tcPr>
          <w:p w:rsidR="00A21F2A" w:rsidRPr="000F1F45" w:rsidRDefault="00A21F2A"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A21F2A" w:rsidRDefault="00A21F2A"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A21F2A" w:rsidRPr="00F724AB" w:rsidRDefault="00E71BE6" w:rsidP="00F06310">
            <w:pPr>
              <w:tabs>
                <w:tab w:val="right" w:pos="360"/>
              </w:tabs>
              <w:spacing w:line="360" w:lineRule="auto"/>
              <w:jc w:val="both"/>
              <w:rPr>
                <w:rFonts w:asciiTheme="majorBidi" w:hAnsiTheme="majorBidi"/>
                <w:sz w:val="24"/>
                <w:szCs w:val="24"/>
                <w:lang w:val="en-US"/>
              </w:rPr>
            </w:pPr>
            <w:r>
              <w:rPr>
                <w:rFonts w:asciiTheme="majorBidi" w:hAnsiTheme="majorBidi"/>
                <w:sz w:val="24"/>
                <w:szCs w:val="24"/>
                <w:lang w:val="en-US"/>
              </w:rPr>
              <w:t>N</w:t>
            </w:r>
            <w:r>
              <w:rPr>
                <w:rFonts w:asciiTheme="majorBidi" w:hAnsiTheme="majorBidi" w:cstheme="majorBidi"/>
                <w:sz w:val="24"/>
                <w:szCs w:val="24"/>
                <w:lang w:val="en-US"/>
              </w:rPr>
              <w:t>ū</w:t>
            </w:r>
            <w:r>
              <w:rPr>
                <w:rFonts w:asciiTheme="majorBidi" w:hAnsiTheme="majorBidi"/>
                <w:sz w:val="24"/>
                <w:szCs w:val="24"/>
                <w:lang w:val="en-US"/>
              </w:rPr>
              <w:t>r al-D</w:t>
            </w:r>
            <w:r>
              <w:rPr>
                <w:rFonts w:asciiTheme="majorBidi" w:hAnsiTheme="majorBidi" w:cstheme="majorBidi"/>
                <w:sz w:val="24"/>
                <w:szCs w:val="24"/>
                <w:lang w:val="en-US"/>
              </w:rPr>
              <w:t>ī</w:t>
            </w:r>
            <w:r>
              <w:rPr>
                <w:rFonts w:asciiTheme="majorBidi" w:hAnsiTheme="majorBidi"/>
                <w:sz w:val="24"/>
                <w:szCs w:val="24"/>
                <w:lang w:val="en-US"/>
              </w:rPr>
              <w:t>n ‘Al</w:t>
            </w:r>
            <w:r>
              <w:rPr>
                <w:rFonts w:asciiTheme="majorBidi" w:hAnsiTheme="majorBidi" w:cstheme="majorBidi"/>
                <w:sz w:val="24"/>
                <w:szCs w:val="24"/>
                <w:lang w:val="en-US"/>
              </w:rPr>
              <w:t>ī</w:t>
            </w:r>
            <w:r>
              <w:rPr>
                <w:rFonts w:asciiTheme="majorBidi" w:hAnsiTheme="majorBidi"/>
                <w:sz w:val="24"/>
                <w:szCs w:val="24"/>
                <w:lang w:val="en-US"/>
              </w:rPr>
              <w:t xml:space="preserve"> bin Ab</w:t>
            </w:r>
            <w:r>
              <w:rPr>
                <w:rFonts w:asciiTheme="majorBidi" w:hAnsiTheme="majorBidi" w:cstheme="majorBidi"/>
                <w:sz w:val="24"/>
                <w:szCs w:val="24"/>
                <w:lang w:val="en-US"/>
              </w:rPr>
              <w:t>ī</w:t>
            </w:r>
            <w:r w:rsidR="00A21F2A" w:rsidRPr="00F724AB">
              <w:rPr>
                <w:rFonts w:asciiTheme="majorBidi" w:hAnsiTheme="majorBidi"/>
                <w:sz w:val="24"/>
                <w:szCs w:val="24"/>
                <w:lang w:val="en-US"/>
              </w:rPr>
              <w:t xml:space="preserve"> Bakr </w:t>
            </w:r>
            <w:r w:rsidR="00A21F2A" w:rsidRPr="00F724AB">
              <w:rPr>
                <w:rFonts w:asciiTheme="majorBidi" w:hAnsiTheme="majorBidi"/>
                <w:sz w:val="24"/>
                <w:szCs w:val="24"/>
                <w:lang w:val="id-ID"/>
              </w:rPr>
              <w:t>al-</w:t>
            </w:r>
            <w:r w:rsidR="00A21F2A" w:rsidRPr="00F724AB">
              <w:rPr>
                <w:rFonts w:asciiTheme="majorBidi" w:hAnsiTheme="majorBidi"/>
                <w:sz w:val="24"/>
                <w:szCs w:val="24"/>
                <w:lang w:val="en-US"/>
              </w:rPr>
              <w:t>Ha</w:t>
            </w:r>
            <w:r w:rsidR="00A21F2A" w:rsidRPr="00F724AB">
              <w:rPr>
                <w:rFonts w:asciiTheme="majorBidi" w:hAnsiTheme="majorBidi"/>
                <w:sz w:val="24"/>
                <w:szCs w:val="24"/>
                <w:lang w:val="id-ID"/>
              </w:rPr>
              <w:t>y</w:t>
            </w:r>
            <w:r>
              <w:rPr>
                <w:rFonts w:asciiTheme="majorBidi" w:hAnsiTheme="majorBidi"/>
                <w:sz w:val="24"/>
                <w:szCs w:val="24"/>
                <w:lang w:val="en-US"/>
              </w:rPr>
              <w:t>tsam</w:t>
            </w:r>
            <w:r>
              <w:rPr>
                <w:rFonts w:asciiTheme="majorBidi" w:hAnsiTheme="majorBidi" w:cstheme="majorBidi"/>
                <w:sz w:val="24"/>
                <w:szCs w:val="24"/>
                <w:lang w:val="en-US"/>
              </w:rPr>
              <w:t>ī</w:t>
            </w:r>
          </w:p>
        </w:tc>
      </w:tr>
      <w:tr w:rsidR="00A21F2A" w:rsidRPr="000B4911" w:rsidTr="00F06310">
        <w:trPr>
          <w:trHeight w:val="277"/>
        </w:trPr>
        <w:tc>
          <w:tcPr>
            <w:tcW w:w="652" w:type="dxa"/>
            <w:vMerge w:val="restart"/>
          </w:tcPr>
          <w:p w:rsidR="00A21F2A" w:rsidRPr="000F1F45" w:rsidRDefault="00A21F2A"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A21F2A" w:rsidRDefault="00A21F2A"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A21F2A" w:rsidRPr="00F724AB" w:rsidRDefault="00A21F2A" w:rsidP="00F06310">
            <w:pPr>
              <w:tabs>
                <w:tab w:val="right" w:pos="360"/>
              </w:tabs>
              <w:spacing w:line="360" w:lineRule="auto"/>
              <w:jc w:val="both"/>
              <w:rPr>
                <w:rFonts w:asciiTheme="majorBidi" w:hAnsiTheme="majorBidi"/>
                <w:sz w:val="24"/>
                <w:szCs w:val="24"/>
                <w:lang w:val="en-US"/>
              </w:rPr>
            </w:pPr>
            <w:r w:rsidRPr="00F724AB">
              <w:rPr>
                <w:rFonts w:asciiTheme="majorBidi" w:hAnsiTheme="majorBidi"/>
                <w:sz w:val="24"/>
                <w:szCs w:val="24"/>
                <w:lang w:val="id-ID"/>
              </w:rPr>
              <w:t>S</w:t>
            </w:r>
            <w:r w:rsidRPr="00F724AB">
              <w:rPr>
                <w:rFonts w:asciiTheme="majorBidi" w:hAnsiTheme="majorBidi"/>
                <w:sz w:val="24"/>
                <w:szCs w:val="24"/>
                <w:lang w:val="en-US"/>
              </w:rPr>
              <w:t xml:space="preserve">iapa penulis kitab hadis </w:t>
            </w:r>
            <w:r w:rsidRPr="00E71BE6">
              <w:rPr>
                <w:rFonts w:asciiTheme="majorBidi" w:hAnsiTheme="majorBidi"/>
                <w:i/>
                <w:iCs/>
                <w:sz w:val="24"/>
                <w:szCs w:val="24"/>
                <w:lang w:val="en-US"/>
              </w:rPr>
              <w:t>al-</w:t>
            </w:r>
            <w:r w:rsidRPr="00E71BE6">
              <w:rPr>
                <w:rFonts w:asciiTheme="majorBidi" w:hAnsiTheme="majorBidi"/>
                <w:i/>
                <w:iCs/>
                <w:sz w:val="24"/>
                <w:szCs w:val="24"/>
                <w:lang w:val="id-ID"/>
              </w:rPr>
              <w:t>A</w:t>
            </w:r>
            <w:r w:rsidRPr="00E71BE6">
              <w:rPr>
                <w:rFonts w:asciiTheme="majorBidi" w:hAnsiTheme="majorBidi"/>
                <w:i/>
                <w:iCs/>
                <w:sz w:val="24"/>
                <w:szCs w:val="24"/>
                <w:lang w:val="en-US"/>
              </w:rPr>
              <w:t>dab al-</w:t>
            </w:r>
            <w:r w:rsidRPr="00E71BE6">
              <w:rPr>
                <w:rFonts w:asciiTheme="majorBidi" w:hAnsiTheme="majorBidi"/>
                <w:i/>
                <w:iCs/>
                <w:sz w:val="24"/>
                <w:szCs w:val="24"/>
                <w:lang w:val="id-ID"/>
              </w:rPr>
              <w:t>M</w:t>
            </w:r>
            <w:r w:rsidRPr="00E71BE6">
              <w:rPr>
                <w:rFonts w:asciiTheme="majorBidi" w:hAnsiTheme="majorBidi"/>
                <w:i/>
                <w:iCs/>
                <w:sz w:val="24"/>
                <w:szCs w:val="24"/>
                <w:lang w:val="en-US"/>
              </w:rPr>
              <w:t>ufrad</w:t>
            </w:r>
            <w:r w:rsidRPr="00F724AB">
              <w:rPr>
                <w:rFonts w:asciiTheme="majorBidi" w:hAnsiTheme="majorBidi"/>
                <w:sz w:val="24"/>
                <w:szCs w:val="24"/>
                <w:lang w:val="en-US"/>
              </w:rPr>
              <w:t xml:space="preserve"> ?</w:t>
            </w:r>
          </w:p>
        </w:tc>
      </w:tr>
      <w:tr w:rsidR="00A21F2A" w:rsidRPr="000B4911" w:rsidTr="00F06310">
        <w:trPr>
          <w:trHeight w:val="403"/>
        </w:trPr>
        <w:tc>
          <w:tcPr>
            <w:tcW w:w="652" w:type="dxa"/>
            <w:vMerge/>
          </w:tcPr>
          <w:p w:rsidR="00A21F2A" w:rsidRPr="000F1F45" w:rsidRDefault="00A21F2A"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A21F2A" w:rsidRDefault="00A21F2A"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A21F2A" w:rsidRPr="00F724AB" w:rsidRDefault="00E71BE6" w:rsidP="00F06310">
            <w:pPr>
              <w:tabs>
                <w:tab w:val="right" w:pos="360"/>
              </w:tabs>
              <w:spacing w:line="360" w:lineRule="auto"/>
              <w:jc w:val="both"/>
              <w:rPr>
                <w:rFonts w:asciiTheme="majorBidi" w:hAnsiTheme="majorBidi"/>
                <w:sz w:val="24"/>
                <w:szCs w:val="24"/>
                <w:lang w:val="en-US"/>
              </w:rPr>
            </w:pPr>
            <w:r>
              <w:rPr>
                <w:rFonts w:asciiTheme="majorBidi" w:hAnsiTheme="majorBidi"/>
                <w:sz w:val="24"/>
                <w:szCs w:val="24"/>
                <w:lang w:val="en-US"/>
              </w:rPr>
              <w:t>Imam al-Bukh</w:t>
            </w:r>
            <w:r>
              <w:rPr>
                <w:rFonts w:asciiTheme="majorBidi" w:hAnsiTheme="majorBidi" w:cstheme="majorBidi"/>
                <w:sz w:val="24"/>
                <w:szCs w:val="24"/>
                <w:lang w:val="en-US"/>
              </w:rPr>
              <w:t>ā</w:t>
            </w:r>
            <w:r>
              <w:rPr>
                <w:rFonts w:asciiTheme="majorBidi" w:hAnsiTheme="majorBidi"/>
                <w:sz w:val="24"/>
                <w:szCs w:val="24"/>
                <w:lang w:val="en-US"/>
              </w:rPr>
              <w:t>r</w:t>
            </w:r>
            <w:r>
              <w:rPr>
                <w:rFonts w:asciiTheme="majorBidi" w:hAnsiTheme="majorBidi" w:cstheme="majorBidi"/>
                <w:sz w:val="24"/>
                <w:szCs w:val="24"/>
                <w:lang w:val="en-US"/>
              </w:rPr>
              <w:t>ī</w:t>
            </w:r>
            <w:r>
              <w:rPr>
                <w:rFonts w:asciiTheme="majorBidi" w:hAnsiTheme="majorBidi"/>
                <w:sz w:val="24"/>
                <w:szCs w:val="24"/>
                <w:lang w:val="en-US"/>
              </w:rPr>
              <w:t xml:space="preserve"> / Mu</w:t>
            </w:r>
            <w:r>
              <w:rPr>
                <w:rFonts w:asciiTheme="majorBidi" w:hAnsiTheme="majorBidi" w:cstheme="majorBidi"/>
                <w:sz w:val="24"/>
                <w:szCs w:val="24"/>
                <w:lang w:val="en-US"/>
              </w:rPr>
              <w:t>ḥ</w:t>
            </w:r>
            <w:r>
              <w:rPr>
                <w:rFonts w:asciiTheme="majorBidi" w:hAnsiTheme="majorBidi"/>
                <w:sz w:val="24"/>
                <w:szCs w:val="24"/>
                <w:lang w:val="en-US"/>
              </w:rPr>
              <w:t>ammad bin Ism</w:t>
            </w:r>
            <w:r>
              <w:rPr>
                <w:rFonts w:asciiTheme="majorBidi" w:hAnsiTheme="majorBidi" w:cstheme="majorBidi"/>
                <w:sz w:val="24"/>
                <w:szCs w:val="24"/>
                <w:lang w:val="en-US"/>
              </w:rPr>
              <w:t>ā</w:t>
            </w:r>
            <w:r>
              <w:rPr>
                <w:rFonts w:ascii="Times New Roman" w:hAnsi="Times New Roman" w:cs="Times New Roman"/>
                <w:sz w:val="24"/>
                <w:szCs w:val="24"/>
                <w:lang w:val="en-US"/>
              </w:rPr>
              <w:t>ī</w:t>
            </w:r>
            <w:r>
              <w:rPr>
                <w:rFonts w:asciiTheme="majorBidi" w:hAnsiTheme="majorBidi"/>
                <w:sz w:val="24"/>
                <w:szCs w:val="24"/>
                <w:lang w:val="en-US"/>
              </w:rPr>
              <w:t>l al-Bukh</w:t>
            </w:r>
            <w:r>
              <w:rPr>
                <w:rFonts w:asciiTheme="majorBidi" w:hAnsiTheme="majorBidi" w:cstheme="majorBidi"/>
                <w:sz w:val="24"/>
                <w:szCs w:val="24"/>
                <w:lang w:val="en-US"/>
              </w:rPr>
              <w:t>ā</w:t>
            </w:r>
            <w:r>
              <w:rPr>
                <w:rFonts w:asciiTheme="majorBidi" w:hAnsiTheme="majorBidi"/>
                <w:sz w:val="24"/>
                <w:szCs w:val="24"/>
                <w:lang w:val="en-US"/>
              </w:rPr>
              <w:t>r</w:t>
            </w:r>
            <w:r>
              <w:rPr>
                <w:rFonts w:asciiTheme="majorBidi" w:hAnsiTheme="majorBidi" w:cstheme="majorBidi"/>
                <w:sz w:val="24"/>
                <w:szCs w:val="24"/>
                <w:lang w:val="en-US"/>
              </w:rPr>
              <w:t>ī</w:t>
            </w:r>
          </w:p>
        </w:tc>
      </w:tr>
      <w:tr w:rsidR="00A21F2A" w:rsidRPr="000B4911" w:rsidTr="00F06310">
        <w:trPr>
          <w:trHeight w:val="287"/>
        </w:trPr>
        <w:tc>
          <w:tcPr>
            <w:tcW w:w="652" w:type="dxa"/>
            <w:vMerge w:val="restart"/>
          </w:tcPr>
          <w:p w:rsidR="00A21F2A" w:rsidRPr="000F1F45" w:rsidRDefault="00A21F2A"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A21F2A" w:rsidRDefault="00A21F2A"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A21F2A" w:rsidRPr="00F724AB" w:rsidRDefault="00A21F2A" w:rsidP="00F06310">
            <w:pPr>
              <w:tabs>
                <w:tab w:val="right" w:pos="360"/>
              </w:tabs>
              <w:spacing w:line="360" w:lineRule="auto"/>
              <w:jc w:val="both"/>
              <w:rPr>
                <w:rFonts w:asciiTheme="majorBidi" w:hAnsiTheme="majorBidi"/>
                <w:sz w:val="24"/>
                <w:szCs w:val="24"/>
                <w:lang w:val="en-US"/>
              </w:rPr>
            </w:pPr>
            <w:r w:rsidRPr="00F724AB">
              <w:rPr>
                <w:rFonts w:asciiTheme="majorBidi" w:hAnsiTheme="majorBidi"/>
                <w:sz w:val="24"/>
                <w:szCs w:val="24"/>
                <w:lang w:val="id-ID"/>
              </w:rPr>
              <w:t>S</w:t>
            </w:r>
            <w:r w:rsidRPr="00F724AB">
              <w:rPr>
                <w:rFonts w:asciiTheme="majorBidi" w:hAnsiTheme="majorBidi"/>
                <w:sz w:val="24"/>
                <w:szCs w:val="24"/>
                <w:lang w:val="en-US"/>
              </w:rPr>
              <w:t>iapa penul</w:t>
            </w:r>
            <w:r w:rsidR="00E71BE6">
              <w:rPr>
                <w:rFonts w:asciiTheme="majorBidi" w:hAnsiTheme="majorBidi"/>
                <w:sz w:val="24"/>
                <w:szCs w:val="24"/>
                <w:lang w:val="en-US"/>
              </w:rPr>
              <w:t xml:space="preserve">is kitab hadis </w:t>
            </w:r>
            <w:r w:rsidR="00E71BE6" w:rsidRPr="00E71BE6">
              <w:rPr>
                <w:rFonts w:asciiTheme="majorBidi" w:hAnsiTheme="majorBidi"/>
                <w:i/>
                <w:iCs/>
                <w:sz w:val="24"/>
                <w:szCs w:val="24"/>
                <w:lang w:val="en-US"/>
              </w:rPr>
              <w:t>al-Mu’jam al-Kab</w:t>
            </w:r>
            <w:r w:rsidR="00E71BE6" w:rsidRPr="00E71BE6">
              <w:rPr>
                <w:rFonts w:asciiTheme="majorBidi" w:hAnsiTheme="majorBidi" w:cstheme="majorBidi"/>
                <w:i/>
                <w:iCs/>
                <w:sz w:val="24"/>
                <w:szCs w:val="24"/>
                <w:lang w:val="en-US"/>
              </w:rPr>
              <w:t>ī</w:t>
            </w:r>
            <w:r w:rsidRPr="00E71BE6">
              <w:rPr>
                <w:rFonts w:asciiTheme="majorBidi" w:hAnsiTheme="majorBidi"/>
                <w:i/>
                <w:iCs/>
                <w:sz w:val="24"/>
                <w:szCs w:val="24"/>
                <w:lang w:val="en-US"/>
              </w:rPr>
              <w:t>r</w:t>
            </w:r>
            <w:r w:rsidRPr="00F724AB">
              <w:rPr>
                <w:rFonts w:asciiTheme="majorBidi" w:hAnsiTheme="majorBidi"/>
                <w:sz w:val="24"/>
                <w:szCs w:val="24"/>
                <w:lang w:val="en-US"/>
              </w:rPr>
              <w:t xml:space="preserve"> ?</w:t>
            </w:r>
          </w:p>
        </w:tc>
      </w:tr>
      <w:tr w:rsidR="00A21F2A" w:rsidRPr="000B4911" w:rsidTr="00F06310">
        <w:trPr>
          <w:trHeight w:val="411"/>
        </w:trPr>
        <w:tc>
          <w:tcPr>
            <w:tcW w:w="652" w:type="dxa"/>
            <w:vMerge/>
          </w:tcPr>
          <w:p w:rsidR="00A21F2A" w:rsidRPr="000F1F45" w:rsidRDefault="00A21F2A"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A21F2A" w:rsidRDefault="00A21F2A"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A21F2A" w:rsidRPr="00F724AB" w:rsidRDefault="00A21F2A" w:rsidP="00F06310">
            <w:pPr>
              <w:tabs>
                <w:tab w:val="right" w:pos="360"/>
              </w:tabs>
              <w:spacing w:line="360" w:lineRule="auto"/>
              <w:jc w:val="both"/>
              <w:rPr>
                <w:rFonts w:asciiTheme="majorBidi" w:hAnsiTheme="majorBidi"/>
                <w:sz w:val="24"/>
                <w:szCs w:val="24"/>
                <w:lang w:val="en-US"/>
              </w:rPr>
            </w:pPr>
            <w:r w:rsidRPr="00F724AB">
              <w:rPr>
                <w:rFonts w:asciiTheme="majorBidi" w:hAnsiTheme="majorBidi"/>
                <w:sz w:val="24"/>
                <w:szCs w:val="24"/>
                <w:lang w:val="en-US"/>
              </w:rPr>
              <w:t>Sula</w:t>
            </w:r>
            <w:r w:rsidRPr="00F724AB">
              <w:rPr>
                <w:rFonts w:asciiTheme="majorBidi" w:hAnsiTheme="majorBidi"/>
                <w:sz w:val="24"/>
                <w:szCs w:val="24"/>
                <w:lang w:val="id-ID"/>
              </w:rPr>
              <w:t>y</w:t>
            </w:r>
            <w:r w:rsidR="00E71BE6">
              <w:rPr>
                <w:rFonts w:asciiTheme="majorBidi" w:hAnsiTheme="majorBidi"/>
                <w:sz w:val="24"/>
                <w:szCs w:val="24"/>
                <w:lang w:val="en-US"/>
              </w:rPr>
              <w:t>m</w:t>
            </w:r>
            <w:r w:rsidR="00E71BE6">
              <w:rPr>
                <w:rFonts w:asciiTheme="majorBidi" w:hAnsiTheme="majorBidi" w:cstheme="majorBidi"/>
                <w:sz w:val="24"/>
                <w:szCs w:val="24"/>
                <w:lang w:val="en-US"/>
              </w:rPr>
              <w:t>ā</w:t>
            </w:r>
            <w:r w:rsidR="00E71BE6">
              <w:rPr>
                <w:rFonts w:asciiTheme="majorBidi" w:hAnsiTheme="majorBidi"/>
                <w:sz w:val="24"/>
                <w:szCs w:val="24"/>
                <w:lang w:val="en-US"/>
              </w:rPr>
              <w:t>n bin A</w:t>
            </w:r>
            <w:r w:rsidR="00E71BE6">
              <w:rPr>
                <w:rFonts w:asciiTheme="majorBidi" w:hAnsiTheme="majorBidi" w:cstheme="majorBidi"/>
                <w:sz w:val="24"/>
                <w:szCs w:val="24"/>
                <w:lang w:val="en-US"/>
              </w:rPr>
              <w:t>ḥ</w:t>
            </w:r>
            <w:r w:rsidRPr="00F724AB">
              <w:rPr>
                <w:rFonts w:asciiTheme="majorBidi" w:hAnsiTheme="majorBidi"/>
                <w:sz w:val="24"/>
                <w:szCs w:val="24"/>
                <w:lang w:val="en-US"/>
              </w:rPr>
              <w:t xml:space="preserve">mad </w:t>
            </w:r>
            <w:r w:rsidR="00E71BE6">
              <w:rPr>
                <w:rFonts w:asciiTheme="majorBidi" w:hAnsiTheme="majorBidi"/>
                <w:sz w:val="24"/>
                <w:szCs w:val="24"/>
                <w:lang w:val="id-ID"/>
              </w:rPr>
              <w:t>bin Ayy</w:t>
            </w:r>
            <w:r w:rsidR="00E71BE6">
              <w:rPr>
                <w:rFonts w:asciiTheme="majorBidi" w:hAnsiTheme="majorBidi" w:cstheme="majorBidi"/>
                <w:sz w:val="24"/>
                <w:szCs w:val="24"/>
                <w:lang w:val="id-ID"/>
              </w:rPr>
              <w:t>ū</w:t>
            </w:r>
            <w:r w:rsidRPr="00F724AB">
              <w:rPr>
                <w:rFonts w:asciiTheme="majorBidi" w:hAnsiTheme="majorBidi"/>
                <w:sz w:val="24"/>
                <w:szCs w:val="24"/>
                <w:lang w:val="id-ID"/>
              </w:rPr>
              <w:t>b al</w:t>
            </w:r>
            <w:r w:rsidRPr="00F724AB">
              <w:rPr>
                <w:rFonts w:asciiTheme="majorBidi" w:hAnsiTheme="majorBidi"/>
                <w:sz w:val="24"/>
                <w:szCs w:val="24"/>
                <w:lang w:val="en-US"/>
              </w:rPr>
              <w:t>-</w:t>
            </w:r>
            <w:r w:rsidR="00E71BE6">
              <w:rPr>
                <w:rFonts w:asciiTheme="majorBidi" w:hAnsiTheme="majorBidi" w:cstheme="majorBidi"/>
                <w:sz w:val="24"/>
                <w:szCs w:val="24"/>
                <w:lang w:val="en-US"/>
              </w:rPr>
              <w:t>Ṭ</w:t>
            </w:r>
            <w:r w:rsidR="00E71BE6">
              <w:rPr>
                <w:rFonts w:asciiTheme="majorBidi" w:hAnsiTheme="majorBidi"/>
                <w:sz w:val="24"/>
                <w:szCs w:val="24"/>
                <w:lang w:val="en-US"/>
              </w:rPr>
              <w:t>abr</w:t>
            </w:r>
            <w:r w:rsidR="00E71BE6">
              <w:rPr>
                <w:rFonts w:asciiTheme="majorBidi" w:hAnsiTheme="majorBidi" w:cstheme="majorBidi"/>
                <w:sz w:val="24"/>
                <w:szCs w:val="24"/>
                <w:lang w:val="en-US"/>
              </w:rPr>
              <w:t>ā</w:t>
            </w:r>
            <w:r w:rsidR="00E71BE6">
              <w:rPr>
                <w:rFonts w:asciiTheme="majorBidi" w:hAnsiTheme="majorBidi"/>
                <w:sz w:val="24"/>
                <w:szCs w:val="24"/>
                <w:lang w:val="en-US"/>
              </w:rPr>
              <w:t>n</w:t>
            </w:r>
            <w:r w:rsidR="00E71BE6">
              <w:rPr>
                <w:rFonts w:asciiTheme="majorBidi" w:hAnsiTheme="majorBidi" w:cstheme="majorBidi"/>
                <w:sz w:val="24"/>
                <w:szCs w:val="24"/>
                <w:lang w:val="en-US"/>
              </w:rPr>
              <w:t>ī</w:t>
            </w:r>
          </w:p>
        </w:tc>
      </w:tr>
      <w:tr w:rsidR="00A21F2A" w:rsidRPr="000B4911" w:rsidTr="00F06310">
        <w:trPr>
          <w:trHeight w:val="282"/>
        </w:trPr>
        <w:tc>
          <w:tcPr>
            <w:tcW w:w="652" w:type="dxa"/>
            <w:vMerge w:val="restart"/>
          </w:tcPr>
          <w:p w:rsidR="00A21F2A" w:rsidRPr="000F1F45" w:rsidRDefault="00A21F2A"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A21F2A" w:rsidRDefault="00A21F2A"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A21F2A" w:rsidRPr="00AB2DCA" w:rsidRDefault="00A21F2A" w:rsidP="00F06310">
            <w:pPr>
              <w:tabs>
                <w:tab w:val="right" w:pos="360"/>
              </w:tabs>
              <w:spacing w:line="360" w:lineRule="auto"/>
              <w:jc w:val="both"/>
              <w:rPr>
                <w:rFonts w:asciiTheme="majorBidi" w:hAnsiTheme="majorBidi"/>
                <w:sz w:val="24"/>
                <w:szCs w:val="24"/>
                <w:lang w:val="en-US"/>
              </w:rPr>
            </w:pPr>
            <w:r w:rsidRPr="00F724AB">
              <w:rPr>
                <w:rFonts w:asciiTheme="majorBidi" w:hAnsiTheme="majorBidi"/>
                <w:sz w:val="24"/>
                <w:szCs w:val="24"/>
                <w:lang w:val="id-ID"/>
              </w:rPr>
              <w:t>S</w:t>
            </w:r>
            <w:r w:rsidR="004A027B" w:rsidRPr="00F724AB">
              <w:rPr>
                <w:rFonts w:asciiTheme="majorBidi" w:hAnsiTheme="majorBidi"/>
                <w:sz w:val="24"/>
                <w:szCs w:val="24"/>
                <w:lang w:val="en-US"/>
              </w:rPr>
              <w:t xml:space="preserve">iapa nama penulis kitab </w:t>
            </w:r>
            <w:r w:rsidR="00E71BE6" w:rsidRPr="00751D84">
              <w:rPr>
                <w:rFonts w:asciiTheme="majorBidi" w:hAnsiTheme="majorBidi"/>
                <w:i/>
                <w:iCs/>
                <w:sz w:val="24"/>
                <w:szCs w:val="24"/>
                <w:lang w:val="en-US"/>
              </w:rPr>
              <w:t>Qaw</w:t>
            </w:r>
            <w:r w:rsidR="00E71BE6" w:rsidRPr="00751D84">
              <w:rPr>
                <w:rFonts w:asciiTheme="majorBidi" w:hAnsiTheme="majorBidi" w:cstheme="majorBidi"/>
                <w:i/>
                <w:iCs/>
                <w:sz w:val="24"/>
                <w:szCs w:val="24"/>
                <w:lang w:val="en-US"/>
              </w:rPr>
              <w:t>ā</w:t>
            </w:r>
            <w:r w:rsidRPr="00751D84">
              <w:rPr>
                <w:rFonts w:asciiTheme="majorBidi" w:hAnsiTheme="majorBidi"/>
                <w:i/>
                <w:iCs/>
                <w:sz w:val="24"/>
                <w:szCs w:val="24"/>
                <w:lang w:val="en-US"/>
              </w:rPr>
              <w:t xml:space="preserve">id </w:t>
            </w:r>
            <w:r w:rsidRPr="00751D84">
              <w:rPr>
                <w:rFonts w:asciiTheme="majorBidi" w:hAnsiTheme="majorBidi"/>
                <w:i/>
                <w:iCs/>
                <w:sz w:val="24"/>
                <w:szCs w:val="24"/>
                <w:lang w:val="id-ID"/>
              </w:rPr>
              <w:t>al-T</w:t>
            </w:r>
            <w:r w:rsidR="00E71BE6" w:rsidRPr="00751D84">
              <w:rPr>
                <w:rFonts w:asciiTheme="majorBidi" w:hAnsiTheme="majorBidi"/>
                <w:i/>
                <w:iCs/>
                <w:sz w:val="24"/>
                <w:szCs w:val="24"/>
                <w:lang w:val="en-US"/>
              </w:rPr>
              <w:t>a</w:t>
            </w:r>
            <w:r w:rsidR="00E71BE6" w:rsidRPr="00751D84">
              <w:rPr>
                <w:rFonts w:asciiTheme="majorBidi" w:hAnsiTheme="majorBidi" w:cstheme="majorBidi"/>
                <w:i/>
                <w:iCs/>
                <w:sz w:val="24"/>
                <w:szCs w:val="24"/>
                <w:lang w:val="en-US"/>
              </w:rPr>
              <w:t>ḥ</w:t>
            </w:r>
            <w:r w:rsidR="00E71BE6" w:rsidRPr="00751D84">
              <w:rPr>
                <w:rFonts w:asciiTheme="majorBidi" w:hAnsiTheme="majorBidi"/>
                <w:i/>
                <w:iCs/>
                <w:sz w:val="24"/>
                <w:szCs w:val="24"/>
                <w:lang w:val="en-US"/>
              </w:rPr>
              <w:t>d</w:t>
            </w:r>
            <w:r w:rsidR="00E71BE6" w:rsidRPr="00751D84">
              <w:rPr>
                <w:rFonts w:asciiTheme="majorBidi" w:hAnsiTheme="majorBidi" w:cstheme="majorBidi"/>
                <w:i/>
                <w:iCs/>
                <w:sz w:val="24"/>
                <w:szCs w:val="24"/>
                <w:lang w:val="en-US"/>
              </w:rPr>
              <w:t>ī</w:t>
            </w:r>
            <w:r w:rsidR="00E71BE6" w:rsidRPr="00751D84">
              <w:rPr>
                <w:rFonts w:asciiTheme="majorBidi" w:hAnsiTheme="majorBidi"/>
                <w:i/>
                <w:iCs/>
                <w:sz w:val="24"/>
                <w:szCs w:val="24"/>
                <w:lang w:val="en-US"/>
              </w:rPr>
              <w:t>ts min Fun</w:t>
            </w:r>
            <w:r w:rsidR="00E71BE6" w:rsidRPr="00751D84">
              <w:rPr>
                <w:rFonts w:asciiTheme="majorBidi" w:hAnsiTheme="majorBidi" w:cstheme="majorBidi"/>
                <w:i/>
                <w:iCs/>
                <w:sz w:val="24"/>
                <w:szCs w:val="24"/>
                <w:lang w:val="en-US"/>
              </w:rPr>
              <w:t>ū</w:t>
            </w:r>
            <w:r w:rsidR="00E71BE6" w:rsidRPr="00751D84">
              <w:rPr>
                <w:rFonts w:asciiTheme="majorBidi" w:hAnsiTheme="majorBidi"/>
                <w:i/>
                <w:iCs/>
                <w:sz w:val="24"/>
                <w:szCs w:val="24"/>
                <w:lang w:val="en-US"/>
              </w:rPr>
              <w:t>n Mush</w:t>
            </w:r>
            <w:r w:rsidR="00E71BE6" w:rsidRPr="00751D84">
              <w:rPr>
                <w:rFonts w:asciiTheme="majorBidi" w:hAnsiTheme="majorBidi" w:cstheme="majorBidi"/>
                <w:i/>
                <w:iCs/>
                <w:sz w:val="24"/>
                <w:szCs w:val="24"/>
                <w:lang w:val="en-US"/>
              </w:rPr>
              <w:t>ṭ</w:t>
            </w:r>
            <w:r w:rsidR="00E71BE6" w:rsidRPr="00751D84">
              <w:rPr>
                <w:rFonts w:asciiTheme="majorBidi" w:hAnsiTheme="majorBidi"/>
                <w:i/>
                <w:iCs/>
                <w:sz w:val="24"/>
                <w:szCs w:val="24"/>
                <w:lang w:val="en-US"/>
              </w:rPr>
              <w:t>ala</w:t>
            </w:r>
            <w:r w:rsidR="00E71BE6" w:rsidRPr="00751D84">
              <w:rPr>
                <w:rFonts w:asciiTheme="majorBidi" w:hAnsiTheme="majorBidi" w:cstheme="majorBidi"/>
                <w:i/>
                <w:iCs/>
                <w:sz w:val="24"/>
                <w:szCs w:val="24"/>
                <w:lang w:val="en-US"/>
              </w:rPr>
              <w:t>ḥ</w:t>
            </w:r>
            <w:r w:rsidRPr="00751D84">
              <w:rPr>
                <w:rFonts w:asciiTheme="majorBidi" w:hAnsiTheme="majorBidi"/>
                <w:i/>
                <w:iCs/>
                <w:sz w:val="24"/>
                <w:szCs w:val="24"/>
                <w:lang w:val="en-US"/>
              </w:rPr>
              <w:t xml:space="preserve"> </w:t>
            </w:r>
            <w:r w:rsidR="00751D84" w:rsidRPr="00751D84">
              <w:rPr>
                <w:rFonts w:asciiTheme="majorBidi" w:hAnsiTheme="majorBidi"/>
                <w:i/>
                <w:iCs/>
                <w:sz w:val="24"/>
                <w:szCs w:val="24"/>
                <w:lang w:val="id-ID"/>
              </w:rPr>
              <w:t>al-</w:t>
            </w:r>
            <w:r w:rsidR="00751D84" w:rsidRPr="00751D84">
              <w:rPr>
                <w:rFonts w:asciiTheme="majorBidi" w:hAnsiTheme="majorBidi" w:cstheme="majorBidi"/>
                <w:i/>
                <w:iCs/>
                <w:sz w:val="24"/>
                <w:szCs w:val="24"/>
                <w:lang w:val="id-ID"/>
              </w:rPr>
              <w:t>Ḥ</w:t>
            </w:r>
            <w:r w:rsidR="00751D84" w:rsidRPr="00751D84">
              <w:rPr>
                <w:rFonts w:asciiTheme="majorBidi" w:hAnsiTheme="majorBidi"/>
                <w:i/>
                <w:iCs/>
                <w:sz w:val="24"/>
                <w:szCs w:val="24"/>
                <w:lang w:val="en-US"/>
              </w:rPr>
              <w:t>ad</w:t>
            </w:r>
            <w:r w:rsidR="00751D84" w:rsidRPr="00751D84">
              <w:rPr>
                <w:rFonts w:asciiTheme="majorBidi" w:hAnsiTheme="majorBidi" w:cstheme="majorBidi"/>
                <w:i/>
                <w:iCs/>
                <w:sz w:val="24"/>
                <w:szCs w:val="24"/>
                <w:lang w:val="en-US"/>
              </w:rPr>
              <w:t>ī</w:t>
            </w:r>
            <w:r w:rsidRPr="00751D84">
              <w:rPr>
                <w:rFonts w:asciiTheme="majorBidi" w:hAnsiTheme="majorBidi"/>
                <w:i/>
                <w:iCs/>
                <w:sz w:val="24"/>
                <w:szCs w:val="24"/>
                <w:lang w:val="en-US"/>
              </w:rPr>
              <w:t>ts</w:t>
            </w:r>
            <w:r w:rsidR="00AB2DCA">
              <w:rPr>
                <w:rFonts w:asciiTheme="majorBidi" w:hAnsiTheme="majorBidi"/>
                <w:sz w:val="24"/>
                <w:szCs w:val="24"/>
                <w:lang w:val="en-US"/>
              </w:rPr>
              <w:t xml:space="preserve"> </w:t>
            </w:r>
          </w:p>
        </w:tc>
      </w:tr>
      <w:tr w:rsidR="00A21F2A" w:rsidRPr="000B4911" w:rsidTr="00F06310">
        <w:trPr>
          <w:trHeight w:val="415"/>
        </w:trPr>
        <w:tc>
          <w:tcPr>
            <w:tcW w:w="652" w:type="dxa"/>
            <w:vMerge/>
          </w:tcPr>
          <w:p w:rsidR="00A21F2A" w:rsidRPr="000F1F45" w:rsidRDefault="00A21F2A"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A21F2A" w:rsidRDefault="00A21F2A"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A21F2A" w:rsidRPr="00F724AB" w:rsidRDefault="00751D84" w:rsidP="00F06310">
            <w:pPr>
              <w:tabs>
                <w:tab w:val="right" w:pos="360"/>
              </w:tabs>
              <w:spacing w:line="360" w:lineRule="auto"/>
              <w:jc w:val="both"/>
              <w:rPr>
                <w:rFonts w:asciiTheme="majorBidi" w:hAnsiTheme="majorBidi"/>
                <w:sz w:val="24"/>
                <w:szCs w:val="24"/>
                <w:lang w:val="en-US"/>
              </w:rPr>
            </w:pPr>
            <w:r>
              <w:rPr>
                <w:rFonts w:asciiTheme="majorBidi" w:hAnsiTheme="majorBidi"/>
                <w:sz w:val="24"/>
                <w:szCs w:val="24"/>
                <w:lang w:val="en-US"/>
              </w:rPr>
              <w:t>Jam</w:t>
            </w:r>
            <w:r>
              <w:rPr>
                <w:rFonts w:asciiTheme="majorBidi" w:hAnsiTheme="majorBidi" w:cstheme="majorBidi"/>
                <w:sz w:val="24"/>
                <w:szCs w:val="24"/>
                <w:lang w:val="en-US"/>
              </w:rPr>
              <w:t>ā</w:t>
            </w:r>
            <w:r>
              <w:rPr>
                <w:rFonts w:asciiTheme="majorBidi" w:hAnsiTheme="majorBidi"/>
                <w:sz w:val="24"/>
                <w:szCs w:val="24"/>
                <w:lang w:val="en-US"/>
              </w:rPr>
              <w:t>l al-D</w:t>
            </w:r>
            <w:r>
              <w:rPr>
                <w:rFonts w:asciiTheme="majorBidi" w:hAnsiTheme="majorBidi" w:cstheme="majorBidi"/>
                <w:sz w:val="24"/>
                <w:szCs w:val="24"/>
                <w:lang w:val="en-US"/>
              </w:rPr>
              <w:t>ī</w:t>
            </w:r>
            <w:r w:rsidR="00A21F2A" w:rsidRPr="00F724AB">
              <w:rPr>
                <w:rFonts w:asciiTheme="majorBidi" w:hAnsiTheme="majorBidi"/>
                <w:sz w:val="24"/>
                <w:szCs w:val="24"/>
                <w:lang w:val="en-US"/>
              </w:rPr>
              <w:t xml:space="preserve">n </w:t>
            </w:r>
            <w:r w:rsidR="00A21F2A" w:rsidRPr="00F724AB">
              <w:rPr>
                <w:rFonts w:asciiTheme="majorBidi" w:hAnsiTheme="majorBidi"/>
                <w:sz w:val="24"/>
                <w:szCs w:val="24"/>
                <w:lang w:val="id-ID"/>
              </w:rPr>
              <w:t>a</w:t>
            </w:r>
            <w:r w:rsidR="00A21F2A" w:rsidRPr="00F724AB">
              <w:rPr>
                <w:rFonts w:asciiTheme="majorBidi" w:hAnsiTheme="majorBidi"/>
                <w:sz w:val="24"/>
                <w:szCs w:val="24"/>
                <w:lang w:val="en-US"/>
              </w:rPr>
              <w:t>l</w:t>
            </w:r>
            <w:r w:rsidR="00A21F2A" w:rsidRPr="00F724AB">
              <w:rPr>
                <w:rFonts w:asciiTheme="majorBidi" w:hAnsiTheme="majorBidi"/>
                <w:sz w:val="24"/>
                <w:szCs w:val="24"/>
                <w:lang w:val="id-ID"/>
              </w:rPr>
              <w:t>-</w:t>
            </w:r>
            <w:r>
              <w:rPr>
                <w:rFonts w:asciiTheme="majorBidi" w:hAnsiTheme="majorBidi"/>
                <w:sz w:val="24"/>
                <w:szCs w:val="24"/>
                <w:lang w:val="en-US"/>
              </w:rPr>
              <w:t>Q</w:t>
            </w:r>
            <w:r>
              <w:rPr>
                <w:rFonts w:asciiTheme="majorBidi" w:hAnsiTheme="majorBidi" w:cstheme="majorBidi"/>
                <w:sz w:val="24"/>
                <w:szCs w:val="24"/>
                <w:lang w:val="en-US"/>
              </w:rPr>
              <w:t>ā</w:t>
            </w:r>
            <w:r>
              <w:rPr>
                <w:rFonts w:asciiTheme="majorBidi" w:hAnsiTheme="majorBidi"/>
                <w:sz w:val="24"/>
                <w:szCs w:val="24"/>
                <w:lang w:val="en-US"/>
              </w:rPr>
              <w:t>sim</w:t>
            </w:r>
            <w:r>
              <w:rPr>
                <w:rFonts w:asciiTheme="majorBidi" w:hAnsiTheme="majorBidi" w:cstheme="majorBidi"/>
                <w:sz w:val="24"/>
                <w:szCs w:val="24"/>
                <w:lang w:val="en-US"/>
              </w:rPr>
              <w:t>ī</w:t>
            </w:r>
          </w:p>
        </w:tc>
      </w:tr>
      <w:tr w:rsidR="00FD6514" w:rsidRPr="00563B7A" w:rsidTr="00F06310">
        <w:trPr>
          <w:trHeight w:val="265"/>
        </w:trPr>
        <w:tc>
          <w:tcPr>
            <w:tcW w:w="652" w:type="dxa"/>
            <w:vMerge w:val="restart"/>
          </w:tcPr>
          <w:p w:rsidR="00FD6514" w:rsidRPr="000F1F45" w:rsidRDefault="00FD6514"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FD6514" w:rsidRPr="00563B7A" w:rsidRDefault="00FD6514"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FD6514" w:rsidRPr="00F724AB" w:rsidRDefault="00FD6514" w:rsidP="00F06310">
            <w:pPr>
              <w:tabs>
                <w:tab w:val="right" w:pos="360"/>
              </w:tabs>
              <w:spacing w:line="360" w:lineRule="auto"/>
              <w:jc w:val="both"/>
              <w:rPr>
                <w:rFonts w:asciiTheme="majorBidi" w:hAnsiTheme="majorBidi"/>
                <w:sz w:val="24"/>
                <w:szCs w:val="24"/>
                <w:lang w:val="en-US"/>
              </w:rPr>
            </w:pPr>
            <w:r w:rsidRPr="00F724AB">
              <w:rPr>
                <w:rFonts w:asciiTheme="majorBidi" w:hAnsiTheme="majorBidi"/>
                <w:sz w:val="24"/>
                <w:szCs w:val="24"/>
                <w:lang w:val="id-ID"/>
              </w:rPr>
              <w:t>S</w:t>
            </w:r>
            <w:r w:rsidRPr="00F724AB">
              <w:rPr>
                <w:rFonts w:asciiTheme="majorBidi" w:hAnsiTheme="majorBidi"/>
                <w:sz w:val="24"/>
                <w:szCs w:val="24"/>
                <w:lang w:val="en-US"/>
              </w:rPr>
              <w:t>iapa penulis kitab tentang biog</w:t>
            </w:r>
            <w:r w:rsidR="00751D84">
              <w:rPr>
                <w:rFonts w:asciiTheme="majorBidi" w:hAnsiTheme="majorBidi"/>
                <w:sz w:val="24"/>
                <w:szCs w:val="24"/>
                <w:lang w:val="en-US"/>
              </w:rPr>
              <w:t xml:space="preserve">rafi perawi hadis  </w:t>
            </w:r>
            <w:r w:rsidR="00751D84" w:rsidRPr="00751D84">
              <w:rPr>
                <w:rFonts w:asciiTheme="majorBidi" w:hAnsiTheme="majorBidi"/>
                <w:i/>
                <w:iCs/>
                <w:sz w:val="24"/>
                <w:szCs w:val="24"/>
                <w:lang w:val="en-US"/>
              </w:rPr>
              <w:t>Mu’jam al-Mu</w:t>
            </w:r>
            <w:r w:rsidR="00751D84" w:rsidRPr="00751D84">
              <w:rPr>
                <w:rFonts w:asciiTheme="majorBidi" w:hAnsiTheme="majorBidi" w:cstheme="majorBidi"/>
                <w:i/>
                <w:iCs/>
                <w:sz w:val="24"/>
                <w:szCs w:val="24"/>
                <w:lang w:val="en-US"/>
              </w:rPr>
              <w:t>ḥ</w:t>
            </w:r>
            <w:r w:rsidR="00751D84" w:rsidRPr="00751D84">
              <w:rPr>
                <w:rFonts w:asciiTheme="majorBidi" w:hAnsiTheme="majorBidi"/>
                <w:i/>
                <w:iCs/>
                <w:sz w:val="24"/>
                <w:szCs w:val="24"/>
                <w:lang w:val="en-US"/>
              </w:rPr>
              <w:t>addits</w:t>
            </w:r>
            <w:r w:rsidR="00751D84" w:rsidRPr="00751D84">
              <w:rPr>
                <w:rFonts w:asciiTheme="majorBidi" w:hAnsiTheme="majorBidi" w:cstheme="majorBidi"/>
                <w:i/>
                <w:iCs/>
                <w:sz w:val="24"/>
                <w:szCs w:val="24"/>
                <w:lang w:val="en-US"/>
              </w:rPr>
              <w:t>ī</w:t>
            </w:r>
            <w:r w:rsidRPr="00751D84">
              <w:rPr>
                <w:rFonts w:asciiTheme="majorBidi" w:hAnsiTheme="majorBidi"/>
                <w:i/>
                <w:iCs/>
                <w:sz w:val="24"/>
                <w:szCs w:val="24"/>
                <w:lang w:val="en-US"/>
              </w:rPr>
              <w:t>n</w:t>
            </w:r>
            <w:r w:rsidRPr="00F724AB">
              <w:rPr>
                <w:rFonts w:asciiTheme="majorBidi" w:hAnsiTheme="majorBidi"/>
                <w:sz w:val="24"/>
                <w:szCs w:val="24"/>
                <w:lang w:val="en-US"/>
              </w:rPr>
              <w:t xml:space="preserve"> ?</w:t>
            </w:r>
          </w:p>
        </w:tc>
      </w:tr>
      <w:tr w:rsidR="00FD6514" w:rsidRPr="000B4911" w:rsidTr="00F06310">
        <w:trPr>
          <w:trHeight w:val="416"/>
        </w:trPr>
        <w:tc>
          <w:tcPr>
            <w:tcW w:w="652" w:type="dxa"/>
            <w:vMerge/>
          </w:tcPr>
          <w:p w:rsidR="00FD6514" w:rsidRPr="000F1F45" w:rsidRDefault="00FD6514"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FD6514" w:rsidRPr="00563B7A" w:rsidRDefault="00FD6514"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FD6514" w:rsidRPr="00F724AB" w:rsidRDefault="00751D84" w:rsidP="00F06310">
            <w:pPr>
              <w:tabs>
                <w:tab w:val="right" w:pos="360"/>
              </w:tabs>
              <w:spacing w:line="360" w:lineRule="auto"/>
              <w:jc w:val="both"/>
              <w:rPr>
                <w:rFonts w:asciiTheme="majorBidi" w:hAnsiTheme="majorBidi"/>
                <w:sz w:val="24"/>
                <w:szCs w:val="24"/>
                <w:lang w:val="en-US"/>
              </w:rPr>
            </w:pPr>
            <w:r>
              <w:rPr>
                <w:rFonts w:asciiTheme="majorBidi" w:hAnsiTheme="majorBidi"/>
                <w:sz w:val="24"/>
                <w:szCs w:val="24"/>
                <w:lang w:val="en-US"/>
              </w:rPr>
              <w:t>Mu</w:t>
            </w:r>
            <w:r>
              <w:rPr>
                <w:rFonts w:asciiTheme="majorBidi" w:hAnsiTheme="majorBidi" w:cstheme="majorBidi"/>
                <w:sz w:val="24"/>
                <w:szCs w:val="24"/>
                <w:lang w:val="en-US"/>
              </w:rPr>
              <w:t>ḥ</w:t>
            </w:r>
            <w:r>
              <w:rPr>
                <w:rFonts w:asciiTheme="majorBidi" w:hAnsiTheme="majorBidi"/>
                <w:sz w:val="24"/>
                <w:szCs w:val="24"/>
                <w:lang w:val="en-US"/>
              </w:rPr>
              <w:t>ammad bin A</w:t>
            </w:r>
            <w:r>
              <w:rPr>
                <w:rFonts w:asciiTheme="majorBidi" w:hAnsiTheme="majorBidi" w:cstheme="majorBidi"/>
                <w:sz w:val="24"/>
                <w:szCs w:val="24"/>
                <w:lang w:val="en-US"/>
              </w:rPr>
              <w:t>ḥ</w:t>
            </w:r>
            <w:r w:rsidR="00FD6514" w:rsidRPr="00F724AB">
              <w:rPr>
                <w:rFonts w:asciiTheme="majorBidi" w:hAnsiTheme="majorBidi"/>
                <w:sz w:val="24"/>
                <w:szCs w:val="24"/>
                <w:lang w:val="en-US"/>
              </w:rPr>
              <w:t xml:space="preserve">mad </w:t>
            </w:r>
            <w:r w:rsidR="00FD6514" w:rsidRPr="00F724AB">
              <w:rPr>
                <w:rFonts w:asciiTheme="majorBidi" w:hAnsiTheme="majorBidi"/>
                <w:sz w:val="24"/>
                <w:szCs w:val="24"/>
                <w:lang w:val="id-ID"/>
              </w:rPr>
              <w:t>al-</w:t>
            </w:r>
            <w:r>
              <w:rPr>
                <w:rFonts w:asciiTheme="majorBidi" w:hAnsiTheme="majorBidi"/>
                <w:sz w:val="24"/>
                <w:szCs w:val="24"/>
                <w:lang w:val="en-US"/>
              </w:rPr>
              <w:t>Dzahab</w:t>
            </w:r>
            <w:r>
              <w:rPr>
                <w:rFonts w:asciiTheme="majorBidi" w:hAnsiTheme="majorBidi" w:cstheme="majorBidi"/>
                <w:sz w:val="24"/>
                <w:szCs w:val="24"/>
                <w:lang w:val="en-US"/>
              </w:rPr>
              <w:t>ī</w:t>
            </w:r>
          </w:p>
        </w:tc>
      </w:tr>
      <w:tr w:rsidR="00CE4881" w:rsidRPr="00F06310" w:rsidTr="00F06310">
        <w:trPr>
          <w:trHeight w:val="275"/>
        </w:trPr>
        <w:tc>
          <w:tcPr>
            <w:tcW w:w="652" w:type="dxa"/>
            <w:vMerge w:val="restart"/>
          </w:tcPr>
          <w:p w:rsidR="00CE4881" w:rsidRPr="000F1F45" w:rsidRDefault="00CE4881"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CE4881" w:rsidRDefault="00CE4881"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CE4881" w:rsidRPr="00751D84" w:rsidRDefault="00C46167" w:rsidP="00F06310">
            <w:pPr>
              <w:tabs>
                <w:tab w:val="right" w:pos="360"/>
              </w:tabs>
              <w:spacing w:line="360" w:lineRule="auto"/>
              <w:jc w:val="both"/>
              <w:rPr>
                <w:rFonts w:asciiTheme="majorBidi" w:hAnsiTheme="majorBidi"/>
                <w:sz w:val="24"/>
                <w:szCs w:val="24"/>
                <w:lang w:val="id-ID"/>
              </w:rPr>
            </w:pPr>
            <w:r w:rsidRPr="00F724AB">
              <w:rPr>
                <w:rFonts w:asciiTheme="majorBidi" w:hAnsiTheme="majorBidi"/>
                <w:sz w:val="24"/>
                <w:szCs w:val="24"/>
                <w:lang w:val="id-ID"/>
              </w:rPr>
              <w:t>S</w:t>
            </w:r>
            <w:r w:rsidRPr="00751D84">
              <w:rPr>
                <w:rFonts w:asciiTheme="majorBidi" w:hAnsiTheme="majorBidi"/>
                <w:sz w:val="24"/>
                <w:szCs w:val="24"/>
                <w:lang w:val="id-ID"/>
              </w:rPr>
              <w:t xml:space="preserve">iapa penulis kitab </w:t>
            </w:r>
            <w:r w:rsidRPr="00751D84">
              <w:rPr>
                <w:rFonts w:asciiTheme="majorBidi" w:hAnsiTheme="majorBidi"/>
                <w:i/>
                <w:iCs/>
                <w:sz w:val="24"/>
                <w:szCs w:val="24"/>
                <w:lang w:val="id-ID"/>
              </w:rPr>
              <w:t>al-Lu’lu’ wa al-M</w:t>
            </w:r>
            <w:r w:rsidR="00751D84" w:rsidRPr="00751D84">
              <w:rPr>
                <w:rFonts w:asciiTheme="majorBidi" w:hAnsiTheme="majorBidi"/>
                <w:i/>
                <w:iCs/>
                <w:sz w:val="24"/>
                <w:szCs w:val="24"/>
                <w:lang w:val="id-ID"/>
              </w:rPr>
              <w:t>arj</w:t>
            </w:r>
            <w:r w:rsidR="00751D84" w:rsidRPr="00751D84">
              <w:rPr>
                <w:rFonts w:asciiTheme="majorBidi" w:hAnsiTheme="majorBidi" w:cstheme="majorBidi"/>
                <w:i/>
                <w:iCs/>
                <w:sz w:val="24"/>
                <w:szCs w:val="24"/>
                <w:lang w:val="id-ID"/>
              </w:rPr>
              <w:t>ā</w:t>
            </w:r>
            <w:r w:rsidR="00751D84" w:rsidRPr="00751D84">
              <w:rPr>
                <w:rFonts w:asciiTheme="majorBidi" w:hAnsiTheme="majorBidi"/>
                <w:i/>
                <w:iCs/>
                <w:sz w:val="24"/>
                <w:szCs w:val="24"/>
                <w:lang w:val="id-ID"/>
              </w:rPr>
              <w:t>n f</w:t>
            </w:r>
            <w:r w:rsidR="00751D84" w:rsidRPr="00751D84">
              <w:rPr>
                <w:rFonts w:asciiTheme="majorBidi" w:hAnsiTheme="majorBidi" w:cstheme="majorBidi"/>
                <w:i/>
                <w:iCs/>
                <w:sz w:val="24"/>
                <w:szCs w:val="24"/>
                <w:lang w:val="id-ID"/>
              </w:rPr>
              <w:t>ī</w:t>
            </w:r>
            <w:r w:rsidRPr="00751D84">
              <w:rPr>
                <w:rFonts w:asciiTheme="majorBidi" w:hAnsiTheme="majorBidi"/>
                <w:i/>
                <w:iCs/>
                <w:sz w:val="24"/>
                <w:szCs w:val="24"/>
                <w:lang w:val="id-ID"/>
              </w:rPr>
              <w:t xml:space="preserve"> M</w:t>
            </w:r>
            <w:r w:rsidR="00751D84" w:rsidRPr="00751D84">
              <w:rPr>
                <w:rFonts w:asciiTheme="majorBidi" w:hAnsiTheme="majorBidi" w:cstheme="majorBidi"/>
                <w:i/>
                <w:iCs/>
                <w:sz w:val="24"/>
                <w:szCs w:val="24"/>
                <w:lang w:val="id-ID"/>
              </w:rPr>
              <w:t>ā</w:t>
            </w:r>
            <w:r w:rsidRPr="00751D84">
              <w:rPr>
                <w:rFonts w:asciiTheme="majorBidi" w:hAnsiTheme="majorBidi"/>
                <w:i/>
                <w:iCs/>
                <w:sz w:val="24"/>
                <w:szCs w:val="24"/>
                <w:lang w:val="id-ID"/>
              </w:rPr>
              <w:t xml:space="preserve"> Ittafaqa ‘Alayh al-Syay</w:t>
            </w:r>
            <w:r w:rsidR="00751D84" w:rsidRPr="00751D84">
              <w:rPr>
                <w:rFonts w:asciiTheme="majorBidi" w:hAnsiTheme="majorBidi"/>
                <w:i/>
                <w:iCs/>
                <w:sz w:val="24"/>
                <w:szCs w:val="24"/>
                <w:lang w:val="id-ID"/>
              </w:rPr>
              <w:t>kh</w:t>
            </w:r>
            <w:r w:rsidR="00751D84" w:rsidRPr="00751D84">
              <w:rPr>
                <w:rFonts w:asciiTheme="majorBidi" w:hAnsiTheme="majorBidi" w:cstheme="majorBidi"/>
                <w:i/>
                <w:iCs/>
                <w:sz w:val="24"/>
                <w:szCs w:val="24"/>
                <w:lang w:val="id-ID"/>
              </w:rPr>
              <w:t>ā</w:t>
            </w:r>
            <w:r w:rsidRPr="00751D84">
              <w:rPr>
                <w:rFonts w:asciiTheme="majorBidi" w:hAnsiTheme="majorBidi"/>
                <w:i/>
                <w:iCs/>
                <w:sz w:val="24"/>
                <w:szCs w:val="24"/>
                <w:lang w:val="id-ID"/>
              </w:rPr>
              <w:t>n</w:t>
            </w:r>
            <w:r w:rsidRPr="00751D84">
              <w:rPr>
                <w:rFonts w:asciiTheme="majorBidi" w:hAnsiTheme="majorBidi"/>
                <w:sz w:val="24"/>
                <w:szCs w:val="24"/>
                <w:lang w:val="id-ID"/>
              </w:rPr>
              <w:t xml:space="preserve"> ?</w:t>
            </w:r>
          </w:p>
        </w:tc>
      </w:tr>
      <w:tr w:rsidR="00CE4881" w:rsidRPr="00313264" w:rsidTr="00F06310">
        <w:trPr>
          <w:trHeight w:val="429"/>
        </w:trPr>
        <w:tc>
          <w:tcPr>
            <w:tcW w:w="652" w:type="dxa"/>
            <w:vMerge/>
          </w:tcPr>
          <w:p w:rsidR="00CE4881" w:rsidRPr="00D51CE8" w:rsidRDefault="00CE4881"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CE4881" w:rsidRDefault="00CE4881"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CE4881" w:rsidRPr="00F724AB" w:rsidRDefault="00751D84" w:rsidP="00F06310">
            <w:pPr>
              <w:tabs>
                <w:tab w:val="right" w:pos="360"/>
              </w:tabs>
              <w:spacing w:line="360" w:lineRule="auto"/>
              <w:jc w:val="both"/>
              <w:rPr>
                <w:rFonts w:asciiTheme="majorBidi" w:hAnsiTheme="majorBidi"/>
                <w:sz w:val="24"/>
                <w:szCs w:val="24"/>
                <w:lang w:val="en-US"/>
              </w:rPr>
            </w:pPr>
            <w:r>
              <w:rPr>
                <w:rFonts w:asciiTheme="majorBidi" w:hAnsiTheme="majorBidi"/>
                <w:sz w:val="24"/>
                <w:szCs w:val="24"/>
                <w:lang w:val="en-US"/>
              </w:rPr>
              <w:t>Mu</w:t>
            </w:r>
            <w:r>
              <w:rPr>
                <w:rFonts w:asciiTheme="majorBidi" w:hAnsiTheme="majorBidi" w:cstheme="majorBidi"/>
                <w:sz w:val="24"/>
                <w:szCs w:val="24"/>
                <w:lang w:val="en-US"/>
              </w:rPr>
              <w:t>ḥ</w:t>
            </w:r>
            <w:r>
              <w:rPr>
                <w:rFonts w:asciiTheme="majorBidi" w:hAnsiTheme="majorBidi"/>
                <w:sz w:val="24"/>
                <w:szCs w:val="24"/>
                <w:lang w:val="en-US"/>
              </w:rPr>
              <w:t>ammad Fu</w:t>
            </w:r>
            <w:r>
              <w:rPr>
                <w:rFonts w:asciiTheme="majorBidi" w:hAnsiTheme="majorBidi" w:cstheme="majorBidi"/>
                <w:sz w:val="24"/>
                <w:szCs w:val="24"/>
                <w:lang w:val="en-US"/>
              </w:rPr>
              <w:t>ā</w:t>
            </w:r>
            <w:r w:rsidR="00C46167" w:rsidRPr="00F724AB">
              <w:rPr>
                <w:rFonts w:asciiTheme="majorBidi" w:hAnsiTheme="majorBidi"/>
                <w:sz w:val="24"/>
                <w:szCs w:val="24"/>
                <w:lang w:val="en-US"/>
              </w:rPr>
              <w:t xml:space="preserve">d </w:t>
            </w:r>
            <w:r w:rsidR="00C46167" w:rsidRPr="00F724AB">
              <w:rPr>
                <w:rFonts w:asciiTheme="majorBidi" w:hAnsiTheme="majorBidi"/>
                <w:sz w:val="24"/>
                <w:szCs w:val="24"/>
                <w:lang w:val="id-ID"/>
              </w:rPr>
              <w:t>‘</w:t>
            </w:r>
            <w:r w:rsidR="00C46167" w:rsidRPr="00F724AB">
              <w:rPr>
                <w:rFonts w:asciiTheme="majorBidi" w:hAnsiTheme="majorBidi"/>
                <w:sz w:val="24"/>
                <w:szCs w:val="24"/>
                <w:lang w:val="en-US"/>
              </w:rPr>
              <w:t>Abd</w:t>
            </w:r>
            <w:r w:rsidR="00C46167" w:rsidRPr="00F724AB">
              <w:rPr>
                <w:rFonts w:asciiTheme="majorBidi" w:hAnsiTheme="majorBidi"/>
                <w:sz w:val="24"/>
                <w:szCs w:val="24"/>
                <w:lang w:val="id-ID"/>
              </w:rPr>
              <w:t xml:space="preserve"> al-</w:t>
            </w:r>
            <w:r>
              <w:rPr>
                <w:rFonts w:asciiTheme="majorBidi" w:hAnsiTheme="majorBidi"/>
                <w:sz w:val="24"/>
                <w:szCs w:val="24"/>
                <w:lang w:val="en-US"/>
              </w:rPr>
              <w:t>B</w:t>
            </w:r>
            <w:r>
              <w:rPr>
                <w:rFonts w:asciiTheme="majorBidi" w:hAnsiTheme="majorBidi" w:cstheme="majorBidi"/>
                <w:sz w:val="24"/>
                <w:szCs w:val="24"/>
                <w:lang w:val="en-US"/>
              </w:rPr>
              <w:t>ā</w:t>
            </w:r>
            <w:r>
              <w:rPr>
                <w:rFonts w:asciiTheme="majorBidi" w:hAnsiTheme="majorBidi"/>
                <w:sz w:val="24"/>
                <w:szCs w:val="24"/>
                <w:lang w:val="en-US"/>
              </w:rPr>
              <w:t>q</w:t>
            </w:r>
            <w:r>
              <w:rPr>
                <w:rFonts w:asciiTheme="majorBidi" w:hAnsiTheme="majorBidi" w:cstheme="majorBidi"/>
                <w:sz w:val="24"/>
                <w:szCs w:val="24"/>
                <w:lang w:val="en-US"/>
              </w:rPr>
              <w:t>ī</w:t>
            </w:r>
          </w:p>
        </w:tc>
      </w:tr>
      <w:tr w:rsidR="00CE4881" w:rsidRPr="00313264" w:rsidTr="00F06310">
        <w:trPr>
          <w:trHeight w:val="243"/>
        </w:trPr>
        <w:tc>
          <w:tcPr>
            <w:tcW w:w="652" w:type="dxa"/>
            <w:vMerge w:val="restart"/>
          </w:tcPr>
          <w:p w:rsidR="00CE4881" w:rsidRPr="000F1F45" w:rsidRDefault="00CE4881"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CE4881" w:rsidRDefault="00CE4881"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CE4881" w:rsidRPr="00F724AB" w:rsidRDefault="00C46167" w:rsidP="00F06310">
            <w:pPr>
              <w:tabs>
                <w:tab w:val="right" w:pos="360"/>
              </w:tabs>
              <w:spacing w:line="360" w:lineRule="auto"/>
              <w:jc w:val="both"/>
              <w:rPr>
                <w:rFonts w:asciiTheme="majorBidi" w:hAnsiTheme="majorBidi"/>
                <w:sz w:val="24"/>
                <w:szCs w:val="24"/>
                <w:lang w:val="en-US"/>
              </w:rPr>
            </w:pPr>
            <w:r w:rsidRPr="00F724AB">
              <w:rPr>
                <w:rFonts w:asciiTheme="majorBidi" w:hAnsiTheme="majorBidi"/>
                <w:sz w:val="24"/>
                <w:szCs w:val="24"/>
                <w:lang w:val="id-ID"/>
              </w:rPr>
              <w:t>S</w:t>
            </w:r>
            <w:r w:rsidRPr="00F724AB">
              <w:rPr>
                <w:rFonts w:asciiTheme="majorBidi" w:hAnsiTheme="majorBidi"/>
                <w:sz w:val="24"/>
                <w:szCs w:val="24"/>
                <w:lang w:val="en-US"/>
              </w:rPr>
              <w:t xml:space="preserve">iapa nama penulis </w:t>
            </w:r>
            <w:r w:rsidRPr="00F724AB">
              <w:rPr>
                <w:rFonts w:asciiTheme="majorBidi" w:hAnsiTheme="majorBidi"/>
                <w:sz w:val="24"/>
                <w:szCs w:val="24"/>
                <w:lang w:val="id-ID"/>
              </w:rPr>
              <w:t xml:space="preserve">kitab </w:t>
            </w:r>
            <w:r w:rsidRPr="00F724AB">
              <w:rPr>
                <w:rFonts w:asciiTheme="majorBidi" w:hAnsiTheme="majorBidi"/>
                <w:sz w:val="24"/>
                <w:szCs w:val="24"/>
                <w:lang w:val="en-US"/>
              </w:rPr>
              <w:t xml:space="preserve">hadis </w:t>
            </w:r>
            <w:r w:rsidRPr="00751D84">
              <w:rPr>
                <w:rFonts w:asciiTheme="majorBidi" w:hAnsiTheme="majorBidi"/>
                <w:i/>
                <w:iCs/>
                <w:sz w:val="24"/>
                <w:szCs w:val="24"/>
                <w:lang w:val="en-US"/>
              </w:rPr>
              <w:t>al-</w:t>
            </w:r>
            <w:r w:rsidRPr="00751D84">
              <w:rPr>
                <w:rFonts w:asciiTheme="majorBidi" w:hAnsiTheme="majorBidi"/>
                <w:i/>
                <w:iCs/>
                <w:sz w:val="24"/>
                <w:szCs w:val="24"/>
                <w:lang w:val="id-ID"/>
              </w:rPr>
              <w:t>M</w:t>
            </w:r>
            <w:r w:rsidR="00751D84" w:rsidRPr="00751D84">
              <w:rPr>
                <w:rFonts w:asciiTheme="majorBidi" w:hAnsiTheme="majorBidi"/>
                <w:i/>
                <w:iCs/>
                <w:sz w:val="24"/>
                <w:szCs w:val="24"/>
                <w:lang w:val="en-US"/>
              </w:rPr>
              <w:t>uwa</w:t>
            </w:r>
            <w:r w:rsidR="00751D84" w:rsidRPr="00751D84">
              <w:rPr>
                <w:rFonts w:asciiTheme="majorBidi" w:hAnsiTheme="majorBidi" w:cstheme="majorBidi"/>
                <w:i/>
                <w:iCs/>
                <w:sz w:val="24"/>
                <w:szCs w:val="24"/>
                <w:lang w:val="en-US"/>
              </w:rPr>
              <w:t>ṭṭ</w:t>
            </w:r>
            <w:r w:rsidRPr="00751D84">
              <w:rPr>
                <w:rFonts w:asciiTheme="majorBidi" w:hAnsiTheme="majorBidi"/>
                <w:i/>
                <w:iCs/>
                <w:sz w:val="24"/>
                <w:szCs w:val="24"/>
                <w:lang w:val="en-US"/>
              </w:rPr>
              <w:t>a’</w:t>
            </w:r>
            <w:r w:rsidRPr="00F724AB">
              <w:rPr>
                <w:rFonts w:asciiTheme="majorBidi" w:hAnsiTheme="majorBidi"/>
                <w:sz w:val="24"/>
                <w:szCs w:val="24"/>
                <w:lang w:val="en-US"/>
              </w:rPr>
              <w:t xml:space="preserve"> ?</w:t>
            </w:r>
          </w:p>
        </w:tc>
      </w:tr>
      <w:tr w:rsidR="00CE4881" w:rsidRPr="00313264" w:rsidTr="00F06310">
        <w:trPr>
          <w:trHeight w:val="418"/>
        </w:trPr>
        <w:tc>
          <w:tcPr>
            <w:tcW w:w="652" w:type="dxa"/>
            <w:vMerge/>
          </w:tcPr>
          <w:p w:rsidR="00CE4881" w:rsidRPr="000F1F45" w:rsidRDefault="00CE4881"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CE4881" w:rsidRDefault="00CE4881"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CE4881" w:rsidRPr="00F724AB" w:rsidRDefault="00751D84" w:rsidP="00F06310">
            <w:pPr>
              <w:tabs>
                <w:tab w:val="right" w:pos="360"/>
              </w:tabs>
              <w:spacing w:line="360" w:lineRule="auto"/>
              <w:jc w:val="both"/>
              <w:rPr>
                <w:rFonts w:asciiTheme="majorBidi" w:hAnsiTheme="majorBidi"/>
                <w:sz w:val="24"/>
                <w:szCs w:val="24"/>
                <w:lang w:val="en-US"/>
              </w:rPr>
            </w:pPr>
            <w:r>
              <w:rPr>
                <w:rFonts w:asciiTheme="majorBidi" w:hAnsiTheme="majorBidi"/>
                <w:sz w:val="24"/>
                <w:szCs w:val="24"/>
                <w:lang w:val="en-US"/>
              </w:rPr>
              <w:t>M</w:t>
            </w:r>
            <w:r>
              <w:rPr>
                <w:rFonts w:asciiTheme="majorBidi" w:hAnsiTheme="majorBidi" w:cstheme="majorBidi"/>
                <w:sz w:val="24"/>
                <w:szCs w:val="24"/>
                <w:lang w:val="en-US"/>
              </w:rPr>
              <w:t>ā</w:t>
            </w:r>
            <w:r w:rsidR="00C46167" w:rsidRPr="00F724AB">
              <w:rPr>
                <w:rFonts w:asciiTheme="majorBidi" w:hAnsiTheme="majorBidi"/>
                <w:sz w:val="24"/>
                <w:szCs w:val="24"/>
                <w:lang w:val="en-US"/>
              </w:rPr>
              <w:t>lik bin Anas</w:t>
            </w:r>
          </w:p>
        </w:tc>
      </w:tr>
      <w:tr w:rsidR="00CE4881" w:rsidRPr="00313264" w:rsidTr="00F06310">
        <w:trPr>
          <w:trHeight w:val="239"/>
        </w:trPr>
        <w:tc>
          <w:tcPr>
            <w:tcW w:w="652" w:type="dxa"/>
            <w:vMerge w:val="restart"/>
          </w:tcPr>
          <w:p w:rsidR="00CE4881" w:rsidRPr="000F1F45" w:rsidRDefault="00CE4881"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CE4881" w:rsidRDefault="00CE4881"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CE4881" w:rsidRPr="00F724AB" w:rsidRDefault="00CE4881" w:rsidP="00F06310">
            <w:pPr>
              <w:tabs>
                <w:tab w:val="right" w:pos="360"/>
              </w:tabs>
              <w:spacing w:line="360" w:lineRule="auto"/>
              <w:jc w:val="both"/>
              <w:rPr>
                <w:rFonts w:asciiTheme="majorBidi" w:hAnsiTheme="majorBidi"/>
                <w:sz w:val="24"/>
                <w:szCs w:val="24"/>
                <w:lang w:val="en-US"/>
              </w:rPr>
            </w:pPr>
            <w:r w:rsidRPr="00F724AB">
              <w:rPr>
                <w:rFonts w:asciiTheme="majorBidi" w:hAnsiTheme="majorBidi"/>
                <w:sz w:val="24"/>
                <w:szCs w:val="24"/>
                <w:lang w:val="en-US"/>
              </w:rPr>
              <w:t xml:space="preserve">Atas permintaan </w:t>
            </w:r>
            <w:r w:rsidRPr="00F724AB">
              <w:rPr>
                <w:rFonts w:asciiTheme="majorBidi" w:hAnsiTheme="majorBidi"/>
                <w:sz w:val="24"/>
                <w:szCs w:val="24"/>
                <w:lang w:val="id-ID"/>
              </w:rPr>
              <w:t>k</w:t>
            </w:r>
            <w:r w:rsidR="00751D84">
              <w:rPr>
                <w:rFonts w:asciiTheme="majorBidi" w:hAnsiTheme="majorBidi"/>
                <w:sz w:val="24"/>
                <w:szCs w:val="24"/>
                <w:lang w:val="en-US"/>
              </w:rPr>
              <w:t>halifah siapakah Imam M</w:t>
            </w:r>
            <w:r w:rsidR="00751D84">
              <w:rPr>
                <w:rFonts w:asciiTheme="majorBidi" w:hAnsiTheme="majorBidi" w:cstheme="majorBidi"/>
                <w:sz w:val="24"/>
                <w:szCs w:val="24"/>
                <w:lang w:val="en-US"/>
              </w:rPr>
              <w:t>ā</w:t>
            </w:r>
            <w:r w:rsidRPr="00F724AB">
              <w:rPr>
                <w:rFonts w:asciiTheme="majorBidi" w:hAnsiTheme="majorBidi"/>
                <w:sz w:val="24"/>
                <w:szCs w:val="24"/>
                <w:lang w:val="en-US"/>
              </w:rPr>
              <w:t xml:space="preserve">lik menyusun kitab </w:t>
            </w:r>
            <w:r w:rsidRPr="00751D84">
              <w:rPr>
                <w:rFonts w:asciiTheme="majorBidi" w:hAnsiTheme="majorBidi"/>
                <w:i/>
                <w:iCs/>
                <w:sz w:val="24"/>
                <w:szCs w:val="24"/>
                <w:lang w:val="id-ID"/>
              </w:rPr>
              <w:t>al-</w:t>
            </w:r>
            <w:r w:rsidR="00751D84" w:rsidRPr="00751D84">
              <w:rPr>
                <w:rFonts w:asciiTheme="majorBidi" w:hAnsiTheme="majorBidi"/>
                <w:i/>
                <w:iCs/>
                <w:sz w:val="24"/>
                <w:szCs w:val="24"/>
                <w:lang w:val="en-US"/>
              </w:rPr>
              <w:t>Muwa</w:t>
            </w:r>
            <w:r w:rsidR="00751D84" w:rsidRPr="00751D84">
              <w:rPr>
                <w:rFonts w:asciiTheme="majorBidi" w:hAnsiTheme="majorBidi" w:cstheme="majorBidi"/>
                <w:i/>
                <w:iCs/>
                <w:sz w:val="24"/>
                <w:szCs w:val="24"/>
                <w:lang w:val="en-US"/>
              </w:rPr>
              <w:t>ṭṭ</w:t>
            </w:r>
            <w:r w:rsidRPr="00751D84">
              <w:rPr>
                <w:rFonts w:asciiTheme="majorBidi" w:hAnsiTheme="majorBidi"/>
                <w:i/>
                <w:iCs/>
                <w:sz w:val="24"/>
                <w:szCs w:val="24"/>
                <w:lang w:val="en-US"/>
              </w:rPr>
              <w:t>a</w:t>
            </w:r>
            <w:r w:rsidRPr="00751D84">
              <w:rPr>
                <w:rFonts w:asciiTheme="majorBidi" w:hAnsiTheme="majorBidi"/>
                <w:i/>
                <w:iCs/>
                <w:sz w:val="24"/>
                <w:szCs w:val="24"/>
                <w:lang w:val="id-ID"/>
              </w:rPr>
              <w:t>’</w:t>
            </w:r>
            <w:r w:rsidR="00AB2DCA">
              <w:rPr>
                <w:rFonts w:asciiTheme="majorBidi" w:hAnsiTheme="majorBidi"/>
                <w:sz w:val="24"/>
                <w:szCs w:val="24"/>
                <w:lang w:val="en-US"/>
              </w:rPr>
              <w:t xml:space="preserve"> </w:t>
            </w:r>
            <w:r w:rsidRPr="00F724AB">
              <w:rPr>
                <w:rFonts w:asciiTheme="majorBidi" w:hAnsiTheme="majorBidi"/>
                <w:sz w:val="24"/>
                <w:szCs w:val="24"/>
                <w:lang w:val="en-US"/>
              </w:rPr>
              <w:t xml:space="preserve">  </w:t>
            </w:r>
          </w:p>
        </w:tc>
      </w:tr>
      <w:tr w:rsidR="00CE4881" w:rsidRPr="00313264" w:rsidTr="00F06310">
        <w:trPr>
          <w:trHeight w:val="425"/>
        </w:trPr>
        <w:tc>
          <w:tcPr>
            <w:tcW w:w="652" w:type="dxa"/>
            <w:vMerge/>
          </w:tcPr>
          <w:p w:rsidR="00CE4881" w:rsidRPr="000F1F45" w:rsidRDefault="00CE4881"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CE4881" w:rsidRDefault="00CE4881"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CE4881" w:rsidRPr="00F724AB" w:rsidRDefault="00751D84" w:rsidP="00F06310">
            <w:pPr>
              <w:tabs>
                <w:tab w:val="right" w:pos="360"/>
              </w:tabs>
              <w:spacing w:line="360" w:lineRule="auto"/>
              <w:jc w:val="both"/>
              <w:rPr>
                <w:rFonts w:asciiTheme="majorBidi" w:hAnsiTheme="majorBidi"/>
                <w:sz w:val="24"/>
                <w:szCs w:val="24"/>
                <w:lang w:val="en-US"/>
              </w:rPr>
            </w:pPr>
            <w:r>
              <w:rPr>
                <w:rFonts w:asciiTheme="majorBidi" w:hAnsiTheme="majorBidi"/>
                <w:sz w:val="24"/>
                <w:szCs w:val="24"/>
                <w:lang w:val="en-US"/>
              </w:rPr>
              <w:t>Ab</w:t>
            </w:r>
            <w:r>
              <w:rPr>
                <w:rFonts w:asciiTheme="majorBidi" w:hAnsiTheme="majorBidi" w:cstheme="majorBidi"/>
                <w:sz w:val="24"/>
                <w:szCs w:val="24"/>
                <w:lang w:val="en-US"/>
              </w:rPr>
              <w:t>ū</w:t>
            </w:r>
            <w:r w:rsidR="00CE4881" w:rsidRPr="00F724AB">
              <w:rPr>
                <w:rFonts w:asciiTheme="majorBidi" w:hAnsiTheme="majorBidi"/>
                <w:sz w:val="24"/>
                <w:szCs w:val="24"/>
                <w:lang w:val="en-US"/>
              </w:rPr>
              <w:t xml:space="preserve"> Ja’far </w:t>
            </w:r>
            <w:r w:rsidR="00CE4881" w:rsidRPr="00F724AB">
              <w:rPr>
                <w:rFonts w:asciiTheme="majorBidi" w:hAnsiTheme="majorBidi"/>
                <w:sz w:val="24"/>
                <w:szCs w:val="24"/>
                <w:lang w:val="id-ID"/>
              </w:rPr>
              <w:t>a</w:t>
            </w:r>
            <w:r w:rsidR="00CE4881" w:rsidRPr="00F724AB">
              <w:rPr>
                <w:rFonts w:asciiTheme="majorBidi" w:hAnsiTheme="majorBidi"/>
                <w:sz w:val="24"/>
                <w:szCs w:val="24"/>
                <w:lang w:val="en-US"/>
              </w:rPr>
              <w:t>l</w:t>
            </w:r>
            <w:r w:rsidR="00CE4881" w:rsidRPr="00F724AB">
              <w:rPr>
                <w:rFonts w:asciiTheme="majorBidi" w:hAnsiTheme="majorBidi"/>
                <w:sz w:val="24"/>
                <w:szCs w:val="24"/>
                <w:lang w:val="id-ID"/>
              </w:rPr>
              <w:t>-</w:t>
            </w:r>
            <w:r>
              <w:rPr>
                <w:rFonts w:asciiTheme="majorBidi" w:hAnsiTheme="majorBidi"/>
                <w:sz w:val="24"/>
                <w:szCs w:val="24"/>
                <w:lang w:val="en-US"/>
              </w:rPr>
              <w:t>Mansh</w:t>
            </w:r>
            <w:r>
              <w:rPr>
                <w:rFonts w:asciiTheme="majorBidi" w:hAnsiTheme="majorBidi" w:cstheme="majorBidi"/>
                <w:sz w:val="24"/>
                <w:szCs w:val="24"/>
                <w:lang w:val="en-US"/>
              </w:rPr>
              <w:t>ū</w:t>
            </w:r>
            <w:r w:rsidR="00CE4881" w:rsidRPr="00F724AB">
              <w:rPr>
                <w:rFonts w:asciiTheme="majorBidi" w:hAnsiTheme="majorBidi"/>
                <w:sz w:val="24"/>
                <w:szCs w:val="24"/>
                <w:lang w:val="en-US"/>
              </w:rPr>
              <w:t>r</w:t>
            </w:r>
          </w:p>
        </w:tc>
      </w:tr>
      <w:tr w:rsidR="00CE4881" w:rsidRPr="00313264" w:rsidTr="00F06310">
        <w:trPr>
          <w:trHeight w:val="235"/>
        </w:trPr>
        <w:tc>
          <w:tcPr>
            <w:tcW w:w="652" w:type="dxa"/>
            <w:vMerge w:val="restart"/>
          </w:tcPr>
          <w:p w:rsidR="00CE4881" w:rsidRPr="000F1F45" w:rsidRDefault="00CE4881"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CE4881" w:rsidRPr="008656EF" w:rsidRDefault="00CE4881"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CE4881" w:rsidRPr="00F724AB" w:rsidRDefault="00715200" w:rsidP="00F06310">
            <w:pPr>
              <w:tabs>
                <w:tab w:val="right" w:pos="360"/>
              </w:tabs>
              <w:spacing w:line="360" w:lineRule="auto"/>
              <w:jc w:val="both"/>
              <w:rPr>
                <w:rFonts w:asciiTheme="majorBidi" w:hAnsiTheme="majorBidi"/>
                <w:sz w:val="24"/>
                <w:szCs w:val="24"/>
                <w:lang w:val="en-US"/>
              </w:rPr>
            </w:pPr>
            <w:r w:rsidRPr="00F724AB">
              <w:rPr>
                <w:rFonts w:asciiTheme="majorBidi" w:hAnsiTheme="majorBidi"/>
                <w:sz w:val="24"/>
                <w:szCs w:val="24"/>
                <w:lang w:val="en-US"/>
              </w:rPr>
              <w:t>Apa nama kitab hadis tertua</w:t>
            </w:r>
            <w:r w:rsidRPr="00F724AB">
              <w:rPr>
                <w:rFonts w:asciiTheme="majorBidi" w:hAnsiTheme="majorBidi"/>
                <w:sz w:val="24"/>
                <w:szCs w:val="24"/>
                <w:lang w:val="id-ID"/>
              </w:rPr>
              <w:t xml:space="preserve"> yang tertakdir sampai kepada kita</w:t>
            </w:r>
            <w:r w:rsidRPr="00F724AB">
              <w:rPr>
                <w:rFonts w:asciiTheme="majorBidi" w:hAnsiTheme="majorBidi"/>
                <w:sz w:val="24"/>
                <w:szCs w:val="24"/>
                <w:lang w:val="en-US"/>
              </w:rPr>
              <w:t>, dan siapa penyusunnya?</w:t>
            </w:r>
          </w:p>
        </w:tc>
      </w:tr>
      <w:tr w:rsidR="00CE4881" w:rsidRPr="00313264" w:rsidTr="00F06310">
        <w:trPr>
          <w:trHeight w:val="427"/>
        </w:trPr>
        <w:tc>
          <w:tcPr>
            <w:tcW w:w="652" w:type="dxa"/>
            <w:vMerge/>
          </w:tcPr>
          <w:p w:rsidR="00CE4881" w:rsidRPr="000F1F45" w:rsidRDefault="00CE4881"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CE4881" w:rsidRPr="008656EF" w:rsidRDefault="00CE4881"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CE4881" w:rsidRPr="00F724AB" w:rsidRDefault="00715200" w:rsidP="00F06310">
            <w:pPr>
              <w:tabs>
                <w:tab w:val="right" w:pos="360"/>
              </w:tabs>
              <w:spacing w:line="360" w:lineRule="auto"/>
              <w:jc w:val="both"/>
              <w:rPr>
                <w:rFonts w:asciiTheme="majorBidi" w:hAnsiTheme="majorBidi"/>
                <w:sz w:val="24"/>
                <w:szCs w:val="24"/>
                <w:lang w:val="en-US"/>
              </w:rPr>
            </w:pPr>
            <w:r w:rsidRPr="00751D84">
              <w:rPr>
                <w:rFonts w:asciiTheme="majorBidi" w:hAnsiTheme="majorBidi"/>
                <w:i/>
                <w:iCs/>
                <w:sz w:val="24"/>
                <w:szCs w:val="24"/>
                <w:lang w:val="en-US"/>
              </w:rPr>
              <w:t>Al</w:t>
            </w:r>
            <w:r w:rsidRPr="00751D84">
              <w:rPr>
                <w:rFonts w:asciiTheme="majorBidi" w:hAnsiTheme="majorBidi"/>
                <w:i/>
                <w:iCs/>
                <w:sz w:val="24"/>
                <w:szCs w:val="24"/>
                <w:lang w:val="id-ID"/>
              </w:rPr>
              <w:t>-M</w:t>
            </w:r>
            <w:r w:rsidR="00751D84" w:rsidRPr="00751D84">
              <w:rPr>
                <w:rFonts w:asciiTheme="majorBidi" w:hAnsiTheme="majorBidi"/>
                <w:i/>
                <w:iCs/>
                <w:sz w:val="24"/>
                <w:szCs w:val="24"/>
                <w:lang w:val="en-US"/>
              </w:rPr>
              <w:t>uwa</w:t>
            </w:r>
            <w:r w:rsidR="00751D84" w:rsidRPr="00751D84">
              <w:rPr>
                <w:rFonts w:asciiTheme="majorBidi" w:hAnsiTheme="majorBidi" w:cstheme="majorBidi"/>
                <w:i/>
                <w:iCs/>
                <w:sz w:val="24"/>
                <w:szCs w:val="24"/>
                <w:lang w:val="en-US"/>
              </w:rPr>
              <w:t>ṭṭ</w:t>
            </w:r>
            <w:r w:rsidR="00751D84" w:rsidRPr="00751D84">
              <w:rPr>
                <w:rFonts w:asciiTheme="majorBidi" w:hAnsiTheme="majorBidi"/>
                <w:i/>
                <w:iCs/>
                <w:sz w:val="24"/>
                <w:szCs w:val="24"/>
                <w:lang w:val="en-US"/>
              </w:rPr>
              <w:t>a’</w:t>
            </w:r>
            <w:r w:rsidR="00751D84">
              <w:rPr>
                <w:rFonts w:asciiTheme="majorBidi" w:hAnsiTheme="majorBidi"/>
                <w:sz w:val="24"/>
                <w:szCs w:val="24"/>
                <w:lang w:val="en-US"/>
              </w:rPr>
              <w:t xml:space="preserve"> oleh Imam M</w:t>
            </w:r>
            <w:r w:rsidR="00751D84">
              <w:rPr>
                <w:rFonts w:asciiTheme="majorBidi" w:hAnsiTheme="majorBidi" w:cstheme="majorBidi"/>
                <w:sz w:val="24"/>
                <w:szCs w:val="24"/>
                <w:lang w:val="en-US"/>
              </w:rPr>
              <w:t>ā</w:t>
            </w:r>
            <w:r w:rsidRPr="00F724AB">
              <w:rPr>
                <w:rFonts w:asciiTheme="majorBidi" w:hAnsiTheme="majorBidi"/>
                <w:sz w:val="24"/>
                <w:szCs w:val="24"/>
                <w:lang w:val="en-US"/>
              </w:rPr>
              <w:t>lik bin Anas</w:t>
            </w:r>
          </w:p>
        </w:tc>
      </w:tr>
      <w:tr w:rsidR="00CE4881" w:rsidRPr="00F06310" w:rsidTr="00F06310">
        <w:trPr>
          <w:trHeight w:val="500"/>
        </w:trPr>
        <w:tc>
          <w:tcPr>
            <w:tcW w:w="652" w:type="dxa"/>
            <w:vMerge w:val="restart"/>
          </w:tcPr>
          <w:p w:rsidR="00CE4881" w:rsidRPr="000F1F45" w:rsidRDefault="00CE4881"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CE4881" w:rsidRDefault="00CE4881"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CE4881" w:rsidRPr="00F724AB" w:rsidRDefault="00CE4881" w:rsidP="00F06310">
            <w:pPr>
              <w:tabs>
                <w:tab w:val="right" w:pos="360"/>
              </w:tabs>
              <w:spacing w:line="360" w:lineRule="auto"/>
              <w:jc w:val="both"/>
              <w:rPr>
                <w:rFonts w:asciiTheme="majorBidi" w:hAnsiTheme="majorBidi"/>
                <w:sz w:val="24"/>
                <w:szCs w:val="24"/>
                <w:lang w:val="id-ID"/>
              </w:rPr>
            </w:pPr>
            <w:r w:rsidRPr="00F724AB">
              <w:rPr>
                <w:rFonts w:asciiTheme="majorBidi" w:hAnsiTheme="majorBidi"/>
                <w:sz w:val="24"/>
                <w:szCs w:val="24"/>
                <w:lang w:val="id-ID"/>
              </w:rPr>
              <w:t xml:space="preserve">Kitab apakah yang dimaksud oleh Imam </w:t>
            </w:r>
            <w:r w:rsidR="00751D84" w:rsidRPr="00751D84">
              <w:rPr>
                <w:rFonts w:asciiTheme="majorBidi" w:hAnsiTheme="majorBidi"/>
                <w:sz w:val="24"/>
                <w:szCs w:val="24"/>
                <w:lang w:val="id-ID"/>
              </w:rPr>
              <w:t>al-</w:t>
            </w:r>
            <w:r w:rsidR="00751D84">
              <w:rPr>
                <w:rFonts w:asciiTheme="majorBidi" w:hAnsiTheme="majorBidi"/>
                <w:sz w:val="24"/>
                <w:szCs w:val="24"/>
                <w:lang w:val="id-ID"/>
              </w:rPr>
              <w:t>Sy</w:t>
            </w:r>
            <w:r w:rsidR="00751D84">
              <w:rPr>
                <w:rFonts w:asciiTheme="majorBidi" w:hAnsiTheme="majorBidi" w:cstheme="majorBidi"/>
                <w:sz w:val="24"/>
                <w:szCs w:val="24"/>
                <w:lang w:val="id-ID"/>
              </w:rPr>
              <w:t>ā</w:t>
            </w:r>
            <w:r w:rsidR="00751D84">
              <w:rPr>
                <w:rFonts w:asciiTheme="majorBidi" w:hAnsiTheme="majorBidi"/>
                <w:sz w:val="24"/>
                <w:szCs w:val="24"/>
                <w:lang w:val="id-ID"/>
              </w:rPr>
              <w:t>fi’</w:t>
            </w:r>
            <w:r w:rsidR="00751D84">
              <w:rPr>
                <w:rFonts w:asciiTheme="majorBidi" w:hAnsiTheme="majorBidi" w:cstheme="majorBidi"/>
                <w:sz w:val="24"/>
                <w:szCs w:val="24"/>
                <w:lang w:val="id-ID"/>
              </w:rPr>
              <w:t>ī</w:t>
            </w:r>
            <w:r w:rsidRPr="00F724AB">
              <w:rPr>
                <w:rFonts w:asciiTheme="majorBidi" w:hAnsiTheme="majorBidi"/>
                <w:sz w:val="24"/>
                <w:szCs w:val="24"/>
                <w:lang w:val="id-ID"/>
              </w:rPr>
              <w:t xml:space="preserve"> pada ucapan beliau :  “Saya tidak tahu ada satu kitab pun dalam ilmu pengetahuan y</w:t>
            </w:r>
            <w:r w:rsidR="00751D84">
              <w:rPr>
                <w:rFonts w:asciiTheme="majorBidi" w:hAnsiTheme="majorBidi"/>
                <w:sz w:val="24"/>
                <w:szCs w:val="24"/>
                <w:lang w:val="id-ID"/>
              </w:rPr>
              <w:t>ang lebih benar dari kitabnya M</w:t>
            </w:r>
            <w:r w:rsidR="00751D84">
              <w:rPr>
                <w:rFonts w:asciiTheme="majorBidi" w:hAnsiTheme="majorBidi" w:cstheme="majorBidi"/>
                <w:sz w:val="24"/>
                <w:szCs w:val="24"/>
                <w:lang w:val="id-ID"/>
              </w:rPr>
              <w:t>ā</w:t>
            </w:r>
            <w:r w:rsidRPr="00F724AB">
              <w:rPr>
                <w:rFonts w:asciiTheme="majorBidi" w:hAnsiTheme="majorBidi"/>
                <w:sz w:val="24"/>
                <w:szCs w:val="24"/>
                <w:lang w:val="id-ID"/>
              </w:rPr>
              <w:t>lik?</w:t>
            </w:r>
          </w:p>
        </w:tc>
      </w:tr>
      <w:tr w:rsidR="00CE4881" w:rsidRPr="00313264" w:rsidTr="00F06310">
        <w:trPr>
          <w:trHeight w:val="425"/>
        </w:trPr>
        <w:tc>
          <w:tcPr>
            <w:tcW w:w="652" w:type="dxa"/>
            <w:vMerge/>
          </w:tcPr>
          <w:p w:rsidR="00CE4881" w:rsidRPr="00D51CE8" w:rsidRDefault="00CE4881"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CE4881" w:rsidRDefault="00CE4881"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CE4881" w:rsidRPr="00F724AB" w:rsidRDefault="00CE4881" w:rsidP="00F06310">
            <w:pPr>
              <w:tabs>
                <w:tab w:val="right" w:pos="360"/>
              </w:tabs>
              <w:spacing w:line="360" w:lineRule="auto"/>
              <w:jc w:val="both"/>
              <w:rPr>
                <w:rFonts w:asciiTheme="majorBidi" w:hAnsiTheme="majorBidi"/>
                <w:sz w:val="24"/>
                <w:szCs w:val="24"/>
                <w:lang w:val="id-ID"/>
              </w:rPr>
            </w:pPr>
            <w:r w:rsidRPr="00F724AB">
              <w:rPr>
                <w:rFonts w:asciiTheme="majorBidi" w:hAnsiTheme="majorBidi"/>
                <w:sz w:val="24"/>
                <w:szCs w:val="24"/>
                <w:lang w:val="en-US"/>
              </w:rPr>
              <w:t xml:space="preserve">Kitab </w:t>
            </w:r>
            <w:r w:rsidRPr="00751D84">
              <w:rPr>
                <w:rFonts w:asciiTheme="majorBidi" w:hAnsiTheme="majorBidi"/>
                <w:i/>
                <w:iCs/>
                <w:sz w:val="24"/>
                <w:szCs w:val="24"/>
                <w:lang w:val="id-ID"/>
              </w:rPr>
              <w:t>al-Mu</w:t>
            </w:r>
            <w:r w:rsidR="00751D84" w:rsidRPr="00751D84">
              <w:rPr>
                <w:rFonts w:asciiTheme="majorBidi" w:hAnsiTheme="majorBidi"/>
                <w:i/>
                <w:iCs/>
                <w:sz w:val="24"/>
                <w:szCs w:val="24"/>
                <w:lang w:val="en-US"/>
              </w:rPr>
              <w:t>wa</w:t>
            </w:r>
            <w:r w:rsidR="00751D84" w:rsidRPr="00751D84">
              <w:rPr>
                <w:rFonts w:asciiTheme="majorBidi" w:hAnsiTheme="majorBidi" w:cstheme="majorBidi"/>
                <w:i/>
                <w:iCs/>
                <w:sz w:val="24"/>
                <w:szCs w:val="24"/>
                <w:lang w:val="en-US"/>
              </w:rPr>
              <w:t>ṭ</w:t>
            </w:r>
            <w:r w:rsidR="00751D84" w:rsidRPr="00751D84">
              <w:rPr>
                <w:rFonts w:ascii="Times New Roman" w:hAnsi="Times New Roman" w:cs="Times New Roman"/>
                <w:i/>
                <w:iCs/>
                <w:sz w:val="24"/>
                <w:szCs w:val="24"/>
                <w:lang w:val="en-US"/>
              </w:rPr>
              <w:t>ṭ</w:t>
            </w:r>
            <w:r w:rsidRPr="00751D84">
              <w:rPr>
                <w:rFonts w:asciiTheme="majorBidi" w:hAnsiTheme="majorBidi"/>
                <w:i/>
                <w:iCs/>
                <w:sz w:val="24"/>
                <w:szCs w:val="24"/>
                <w:lang w:val="en-US"/>
              </w:rPr>
              <w:t>a’</w:t>
            </w:r>
            <w:r w:rsidRPr="00F724AB">
              <w:rPr>
                <w:rFonts w:asciiTheme="majorBidi" w:hAnsiTheme="majorBidi"/>
                <w:sz w:val="24"/>
                <w:szCs w:val="24"/>
                <w:lang w:val="en-US"/>
              </w:rPr>
              <w:t xml:space="preserve"> </w:t>
            </w:r>
          </w:p>
        </w:tc>
      </w:tr>
      <w:tr w:rsidR="00CE4881" w:rsidRPr="00751D84" w:rsidTr="00F06310">
        <w:trPr>
          <w:trHeight w:val="841"/>
        </w:trPr>
        <w:tc>
          <w:tcPr>
            <w:tcW w:w="652" w:type="dxa"/>
            <w:vMerge w:val="restart"/>
          </w:tcPr>
          <w:p w:rsidR="00CE4881" w:rsidRPr="000F1F45" w:rsidRDefault="00CE4881"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CE4881" w:rsidRDefault="00CE4881"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CE4881" w:rsidRPr="00F724AB" w:rsidRDefault="00751D84" w:rsidP="00F06310">
            <w:pPr>
              <w:tabs>
                <w:tab w:val="right" w:pos="360"/>
              </w:tabs>
              <w:spacing w:line="360" w:lineRule="auto"/>
              <w:jc w:val="both"/>
              <w:rPr>
                <w:rFonts w:asciiTheme="majorBidi" w:hAnsiTheme="majorBidi"/>
                <w:sz w:val="24"/>
                <w:szCs w:val="24"/>
                <w:lang w:val="id-ID"/>
              </w:rPr>
            </w:pPr>
            <w:r>
              <w:rPr>
                <w:rFonts w:asciiTheme="majorBidi" w:hAnsiTheme="majorBidi"/>
                <w:sz w:val="24"/>
                <w:szCs w:val="24"/>
                <w:lang w:val="id-ID"/>
              </w:rPr>
              <w:t xml:space="preserve">Sebuah </w:t>
            </w:r>
            <w:r w:rsidRPr="00751D84">
              <w:rPr>
                <w:rFonts w:asciiTheme="majorBidi" w:hAnsiTheme="majorBidi"/>
                <w:sz w:val="24"/>
                <w:szCs w:val="24"/>
                <w:lang w:val="id-ID"/>
              </w:rPr>
              <w:t>k</w:t>
            </w:r>
            <w:r w:rsidR="00CE4881" w:rsidRPr="00F724AB">
              <w:rPr>
                <w:rFonts w:asciiTheme="majorBidi" w:hAnsiTheme="majorBidi"/>
                <w:sz w:val="24"/>
                <w:szCs w:val="24"/>
                <w:lang w:val="id-ID"/>
              </w:rPr>
              <w:t xml:space="preserve">itab kecil yang sangat terkenal di seluruh dunia bahkan ada beberapa syarah kitab ini,  padahal ia hanya berisi kumpulan hadis-hadis yang tidak sampai 50 hadis (persisnya 42 hadis). Kitab apakah itu?  </w:t>
            </w:r>
          </w:p>
        </w:tc>
      </w:tr>
      <w:tr w:rsidR="00CE4881" w:rsidRPr="00313264" w:rsidTr="00F06310">
        <w:trPr>
          <w:trHeight w:val="413"/>
        </w:trPr>
        <w:tc>
          <w:tcPr>
            <w:tcW w:w="652" w:type="dxa"/>
            <w:vMerge/>
          </w:tcPr>
          <w:p w:rsidR="00CE4881" w:rsidRPr="00CE4881" w:rsidRDefault="00CE4881"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CE4881" w:rsidRDefault="00CE4881"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CE4881" w:rsidRPr="00751D84" w:rsidRDefault="00CE4881" w:rsidP="00F06310">
            <w:pPr>
              <w:tabs>
                <w:tab w:val="right" w:pos="360"/>
              </w:tabs>
              <w:spacing w:line="360" w:lineRule="auto"/>
              <w:jc w:val="both"/>
              <w:rPr>
                <w:rFonts w:asciiTheme="majorBidi" w:hAnsiTheme="majorBidi"/>
                <w:i/>
                <w:iCs/>
                <w:sz w:val="24"/>
                <w:szCs w:val="24"/>
                <w:lang w:val="en-US"/>
              </w:rPr>
            </w:pPr>
            <w:r w:rsidRPr="00751D84">
              <w:rPr>
                <w:rFonts w:asciiTheme="majorBidi" w:hAnsiTheme="majorBidi"/>
                <w:i/>
                <w:iCs/>
                <w:sz w:val="24"/>
                <w:szCs w:val="24"/>
                <w:lang w:val="id-ID"/>
              </w:rPr>
              <w:t>Al-</w:t>
            </w:r>
            <w:r w:rsidR="00751D84" w:rsidRPr="00751D84">
              <w:rPr>
                <w:rFonts w:asciiTheme="majorBidi" w:hAnsiTheme="majorBidi"/>
                <w:i/>
                <w:iCs/>
                <w:sz w:val="24"/>
                <w:szCs w:val="24"/>
                <w:lang w:val="en-US"/>
              </w:rPr>
              <w:t>Arba’</w:t>
            </w:r>
            <w:r w:rsidR="00751D84" w:rsidRPr="00751D84">
              <w:rPr>
                <w:rFonts w:asciiTheme="majorBidi" w:hAnsiTheme="majorBidi" w:cstheme="majorBidi"/>
                <w:i/>
                <w:iCs/>
                <w:sz w:val="24"/>
                <w:szCs w:val="24"/>
                <w:lang w:val="en-US"/>
              </w:rPr>
              <w:t>ī</w:t>
            </w:r>
            <w:r w:rsidRPr="00751D84">
              <w:rPr>
                <w:rFonts w:asciiTheme="majorBidi" w:hAnsiTheme="majorBidi"/>
                <w:i/>
                <w:iCs/>
                <w:sz w:val="24"/>
                <w:szCs w:val="24"/>
                <w:lang w:val="en-US"/>
              </w:rPr>
              <w:t xml:space="preserve">n </w:t>
            </w:r>
            <w:r w:rsidRPr="00751D84">
              <w:rPr>
                <w:rFonts w:asciiTheme="majorBidi" w:hAnsiTheme="majorBidi"/>
                <w:i/>
                <w:iCs/>
                <w:sz w:val="24"/>
                <w:szCs w:val="24"/>
                <w:lang w:val="id-ID"/>
              </w:rPr>
              <w:t>al-</w:t>
            </w:r>
            <w:r w:rsidRPr="00751D84">
              <w:rPr>
                <w:rFonts w:asciiTheme="majorBidi" w:hAnsiTheme="majorBidi"/>
                <w:i/>
                <w:iCs/>
                <w:sz w:val="24"/>
                <w:szCs w:val="24"/>
                <w:lang w:val="en-US"/>
              </w:rPr>
              <w:t>Nawawiyah</w:t>
            </w:r>
          </w:p>
        </w:tc>
      </w:tr>
      <w:tr w:rsidR="00CE4881" w:rsidRPr="000B4C8D" w:rsidTr="00F06310">
        <w:trPr>
          <w:trHeight w:val="845"/>
        </w:trPr>
        <w:tc>
          <w:tcPr>
            <w:tcW w:w="652" w:type="dxa"/>
            <w:vMerge w:val="restart"/>
          </w:tcPr>
          <w:p w:rsidR="00CE4881" w:rsidRPr="000F1F45" w:rsidRDefault="00CE4881"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CE4881" w:rsidRDefault="00CE4881"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CE4881" w:rsidRPr="00F724AB" w:rsidRDefault="00751D84" w:rsidP="00F06310">
            <w:pPr>
              <w:tabs>
                <w:tab w:val="right" w:pos="360"/>
              </w:tabs>
              <w:spacing w:line="360" w:lineRule="auto"/>
              <w:jc w:val="both"/>
              <w:rPr>
                <w:rFonts w:asciiTheme="majorBidi" w:hAnsiTheme="majorBidi"/>
                <w:sz w:val="24"/>
                <w:szCs w:val="24"/>
                <w:lang w:val="id-ID"/>
              </w:rPr>
            </w:pPr>
            <w:r>
              <w:rPr>
                <w:rFonts w:asciiTheme="majorBidi" w:hAnsiTheme="majorBidi"/>
                <w:sz w:val="24"/>
                <w:szCs w:val="24"/>
                <w:lang w:val="id-ID"/>
              </w:rPr>
              <w:t>Al-Im</w:t>
            </w:r>
            <w:r>
              <w:rPr>
                <w:rFonts w:asciiTheme="majorBidi" w:hAnsiTheme="majorBidi" w:cstheme="majorBidi"/>
                <w:sz w:val="24"/>
                <w:szCs w:val="24"/>
                <w:lang w:val="id-ID"/>
              </w:rPr>
              <w:t>ā</w:t>
            </w:r>
            <w:r>
              <w:rPr>
                <w:rFonts w:asciiTheme="majorBidi" w:hAnsiTheme="majorBidi"/>
                <w:sz w:val="24"/>
                <w:szCs w:val="24"/>
                <w:lang w:val="id-ID"/>
              </w:rPr>
              <w:t>m al-</w:t>
            </w:r>
            <w:r>
              <w:rPr>
                <w:rFonts w:asciiTheme="majorBidi" w:hAnsiTheme="majorBidi" w:cstheme="majorBidi"/>
                <w:sz w:val="24"/>
                <w:szCs w:val="24"/>
                <w:lang w:val="id-ID"/>
              </w:rPr>
              <w:t>Ḥ</w:t>
            </w:r>
            <w:r>
              <w:rPr>
                <w:rFonts w:ascii="Times New Roman" w:hAnsi="Times New Roman" w:cs="Times New Roman"/>
                <w:sz w:val="24"/>
                <w:szCs w:val="24"/>
                <w:lang w:val="id-ID"/>
              </w:rPr>
              <w:t>ā</w:t>
            </w:r>
            <w:r>
              <w:rPr>
                <w:rFonts w:asciiTheme="majorBidi" w:hAnsiTheme="majorBidi"/>
                <w:sz w:val="24"/>
                <w:szCs w:val="24"/>
                <w:lang w:val="id-ID"/>
              </w:rPr>
              <w:t>fi</w:t>
            </w:r>
            <w:r w:rsidR="00CE4881" w:rsidRPr="00F724AB">
              <w:rPr>
                <w:rFonts w:asciiTheme="majorBidi" w:hAnsiTheme="majorBidi"/>
                <w:sz w:val="24"/>
                <w:szCs w:val="24"/>
                <w:lang w:val="id-ID"/>
              </w:rPr>
              <w:t>z</w:t>
            </w:r>
            <w:r w:rsidRPr="00751D84">
              <w:rPr>
                <w:rFonts w:asciiTheme="majorBidi" w:hAnsiTheme="majorBidi"/>
                <w:sz w:val="24"/>
                <w:szCs w:val="24"/>
                <w:lang w:val="id-ID"/>
              </w:rPr>
              <w:t>h</w:t>
            </w:r>
            <w:r>
              <w:rPr>
                <w:rFonts w:asciiTheme="majorBidi" w:hAnsiTheme="majorBidi"/>
                <w:sz w:val="24"/>
                <w:szCs w:val="24"/>
                <w:lang w:val="id-ID"/>
              </w:rPr>
              <w:t xml:space="preserve"> Syih</w:t>
            </w:r>
            <w:r>
              <w:rPr>
                <w:rFonts w:asciiTheme="majorBidi" w:hAnsiTheme="majorBidi" w:cstheme="majorBidi"/>
                <w:sz w:val="24"/>
                <w:szCs w:val="24"/>
                <w:lang w:val="id-ID"/>
              </w:rPr>
              <w:t>ā</w:t>
            </w:r>
            <w:r>
              <w:rPr>
                <w:rFonts w:asciiTheme="majorBidi" w:hAnsiTheme="majorBidi"/>
                <w:sz w:val="24"/>
                <w:szCs w:val="24"/>
                <w:lang w:val="id-ID"/>
              </w:rPr>
              <w:t>b al-D</w:t>
            </w:r>
            <w:r>
              <w:rPr>
                <w:rFonts w:asciiTheme="majorBidi" w:hAnsiTheme="majorBidi" w:cstheme="majorBidi"/>
                <w:sz w:val="24"/>
                <w:szCs w:val="24"/>
                <w:lang w:val="id-ID"/>
              </w:rPr>
              <w:t>ī</w:t>
            </w:r>
            <w:r>
              <w:rPr>
                <w:rFonts w:asciiTheme="majorBidi" w:hAnsiTheme="majorBidi"/>
                <w:sz w:val="24"/>
                <w:szCs w:val="24"/>
                <w:lang w:val="id-ID"/>
              </w:rPr>
              <w:t>n A</w:t>
            </w:r>
            <w:r>
              <w:rPr>
                <w:rFonts w:asciiTheme="majorBidi" w:hAnsiTheme="majorBidi" w:cstheme="majorBidi"/>
                <w:sz w:val="24"/>
                <w:szCs w:val="24"/>
                <w:lang w:val="id-ID"/>
              </w:rPr>
              <w:t>ḥ</w:t>
            </w:r>
            <w:r>
              <w:rPr>
                <w:rFonts w:asciiTheme="majorBidi" w:hAnsiTheme="majorBidi"/>
                <w:sz w:val="24"/>
                <w:szCs w:val="24"/>
                <w:lang w:val="id-ID"/>
              </w:rPr>
              <w:t>mad ibn ‘Al</w:t>
            </w:r>
            <w:r>
              <w:rPr>
                <w:rFonts w:asciiTheme="majorBidi" w:hAnsiTheme="majorBidi" w:cstheme="majorBidi"/>
                <w:sz w:val="24"/>
                <w:szCs w:val="24"/>
                <w:lang w:val="id-ID"/>
              </w:rPr>
              <w:t>ī</w:t>
            </w:r>
            <w:r>
              <w:rPr>
                <w:rFonts w:asciiTheme="majorBidi" w:hAnsiTheme="majorBidi"/>
                <w:sz w:val="24"/>
                <w:szCs w:val="24"/>
                <w:lang w:val="id-ID"/>
              </w:rPr>
              <w:t xml:space="preserve"> al-Kin</w:t>
            </w:r>
            <w:r>
              <w:rPr>
                <w:rFonts w:asciiTheme="majorBidi" w:hAnsiTheme="majorBidi" w:cstheme="majorBidi"/>
                <w:sz w:val="24"/>
                <w:szCs w:val="24"/>
                <w:lang w:val="id-ID"/>
              </w:rPr>
              <w:t>ā</w:t>
            </w:r>
            <w:r>
              <w:rPr>
                <w:rFonts w:asciiTheme="majorBidi" w:hAnsiTheme="majorBidi"/>
                <w:sz w:val="24"/>
                <w:szCs w:val="24"/>
                <w:lang w:val="id-ID"/>
              </w:rPr>
              <w:t>n</w:t>
            </w:r>
            <w:r>
              <w:rPr>
                <w:rFonts w:asciiTheme="majorBidi" w:hAnsiTheme="majorBidi" w:cstheme="majorBidi"/>
                <w:sz w:val="24"/>
                <w:szCs w:val="24"/>
                <w:lang w:val="id-ID"/>
              </w:rPr>
              <w:t>ī</w:t>
            </w:r>
            <w:r>
              <w:rPr>
                <w:rFonts w:asciiTheme="majorBidi" w:hAnsiTheme="majorBidi"/>
                <w:sz w:val="24"/>
                <w:szCs w:val="24"/>
                <w:lang w:val="id-ID"/>
              </w:rPr>
              <w:t xml:space="preserve"> al-‘Asqal</w:t>
            </w:r>
            <w:r>
              <w:rPr>
                <w:rFonts w:asciiTheme="majorBidi" w:hAnsiTheme="majorBidi" w:cstheme="majorBidi"/>
                <w:sz w:val="24"/>
                <w:szCs w:val="24"/>
                <w:lang w:val="id-ID"/>
              </w:rPr>
              <w:t>ā</w:t>
            </w:r>
            <w:r>
              <w:rPr>
                <w:rFonts w:asciiTheme="majorBidi" w:hAnsiTheme="majorBidi"/>
                <w:sz w:val="24"/>
                <w:szCs w:val="24"/>
                <w:lang w:val="id-ID"/>
              </w:rPr>
              <w:t>n</w:t>
            </w:r>
            <w:r>
              <w:rPr>
                <w:rFonts w:asciiTheme="majorBidi" w:hAnsiTheme="majorBidi" w:cstheme="majorBidi"/>
                <w:sz w:val="24"/>
                <w:szCs w:val="24"/>
                <w:lang w:val="id-ID"/>
              </w:rPr>
              <w:t>ī</w:t>
            </w:r>
            <w:r>
              <w:rPr>
                <w:rFonts w:asciiTheme="majorBidi" w:hAnsiTheme="majorBidi"/>
                <w:sz w:val="24"/>
                <w:szCs w:val="24"/>
                <w:lang w:val="id-ID"/>
              </w:rPr>
              <w:t xml:space="preserve"> alias Ibn </w:t>
            </w:r>
            <w:r>
              <w:rPr>
                <w:rFonts w:asciiTheme="majorBidi" w:hAnsiTheme="majorBidi" w:cstheme="majorBidi"/>
                <w:sz w:val="24"/>
                <w:szCs w:val="24"/>
                <w:lang w:val="id-ID"/>
              </w:rPr>
              <w:t>Ḥ</w:t>
            </w:r>
            <w:r>
              <w:rPr>
                <w:rFonts w:asciiTheme="majorBidi" w:hAnsiTheme="majorBidi"/>
                <w:sz w:val="24"/>
                <w:szCs w:val="24"/>
                <w:lang w:val="id-ID"/>
              </w:rPr>
              <w:t>ajar al-‘Asqal</w:t>
            </w:r>
            <w:r>
              <w:rPr>
                <w:rFonts w:asciiTheme="majorBidi" w:hAnsiTheme="majorBidi" w:cstheme="majorBidi"/>
                <w:sz w:val="24"/>
                <w:szCs w:val="24"/>
                <w:lang w:val="id-ID"/>
              </w:rPr>
              <w:t>ā</w:t>
            </w:r>
            <w:r>
              <w:rPr>
                <w:rFonts w:asciiTheme="majorBidi" w:hAnsiTheme="majorBidi"/>
                <w:sz w:val="24"/>
                <w:szCs w:val="24"/>
                <w:lang w:val="id-ID"/>
              </w:rPr>
              <w:t>n</w:t>
            </w:r>
            <w:r>
              <w:rPr>
                <w:rFonts w:asciiTheme="majorBidi" w:hAnsiTheme="majorBidi" w:cstheme="majorBidi"/>
                <w:sz w:val="24"/>
                <w:szCs w:val="24"/>
                <w:lang w:val="id-ID"/>
              </w:rPr>
              <w:t>ī</w:t>
            </w:r>
            <w:r w:rsidR="00CE4881" w:rsidRPr="00F724AB">
              <w:rPr>
                <w:rFonts w:asciiTheme="majorBidi" w:hAnsiTheme="majorBidi"/>
                <w:sz w:val="24"/>
                <w:szCs w:val="24"/>
                <w:lang w:val="id-ID"/>
              </w:rPr>
              <w:t xml:space="preserve"> (773-852 H.) menyusun sebuah k</w:t>
            </w:r>
            <w:r w:rsidR="000B4C8D">
              <w:rPr>
                <w:rFonts w:asciiTheme="majorBidi" w:hAnsiTheme="majorBidi"/>
                <w:sz w:val="24"/>
                <w:szCs w:val="24"/>
                <w:lang w:val="id-ID"/>
              </w:rPr>
              <w:t xml:space="preserve">itab yang memuat 9477 nama </w:t>
            </w:r>
            <w:r w:rsidR="000B4C8D" w:rsidRPr="000B4C8D">
              <w:rPr>
                <w:rFonts w:asciiTheme="majorBidi" w:hAnsiTheme="majorBidi"/>
                <w:i/>
                <w:iCs/>
                <w:sz w:val="24"/>
                <w:szCs w:val="24"/>
                <w:lang w:val="id-ID"/>
              </w:rPr>
              <w:t>sha</w:t>
            </w:r>
            <w:r w:rsidR="000B4C8D" w:rsidRPr="000B4C8D">
              <w:rPr>
                <w:rFonts w:asciiTheme="majorBidi" w:hAnsiTheme="majorBidi" w:cstheme="majorBidi"/>
                <w:i/>
                <w:iCs/>
                <w:sz w:val="24"/>
                <w:szCs w:val="24"/>
                <w:lang w:val="id-ID"/>
              </w:rPr>
              <w:t>ḥā</w:t>
            </w:r>
            <w:r w:rsidR="00CE4881" w:rsidRPr="000B4C8D">
              <w:rPr>
                <w:rFonts w:asciiTheme="majorBidi" w:hAnsiTheme="majorBidi"/>
                <w:i/>
                <w:iCs/>
                <w:sz w:val="24"/>
                <w:szCs w:val="24"/>
                <w:lang w:val="id-ID"/>
              </w:rPr>
              <w:t>bat</w:t>
            </w:r>
            <w:r w:rsidR="00CE4881" w:rsidRPr="00F724AB">
              <w:rPr>
                <w:rFonts w:asciiTheme="majorBidi" w:hAnsiTheme="majorBidi"/>
                <w:sz w:val="24"/>
                <w:szCs w:val="24"/>
                <w:lang w:val="id-ID"/>
              </w:rPr>
              <w:t xml:space="preserve">, 1268 </w:t>
            </w:r>
            <w:r w:rsidR="00CE4881" w:rsidRPr="00751D84">
              <w:rPr>
                <w:rFonts w:asciiTheme="majorBidi" w:hAnsiTheme="majorBidi"/>
                <w:i/>
                <w:iCs/>
                <w:sz w:val="24"/>
                <w:szCs w:val="24"/>
                <w:lang w:val="id-ID"/>
              </w:rPr>
              <w:t>kunyah</w:t>
            </w:r>
            <w:r w:rsidR="00CE4881" w:rsidRPr="00F724AB">
              <w:rPr>
                <w:rFonts w:asciiTheme="majorBidi" w:hAnsiTheme="majorBidi"/>
                <w:sz w:val="24"/>
                <w:szCs w:val="24"/>
                <w:lang w:val="id-ID"/>
              </w:rPr>
              <w:t xml:space="preserve"> </w:t>
            </w:r>
            <w:r w:rsidR="00CE4881" w:rsidRPr="000B4C8D">
              <w:rPr>
                <w:rFonts w:asciiTheme="majorBidi" w:hAnsiTheme="majorBidi"/>
                <w:i/>
                <w:iCs/>
                <w:sz w:val="24"/>
                <w:szCs w:val="24"/>
                <w:lang w:val="id-ID"/>
              </w:rPr>
              <w:t>s</w:t>
            </w:r>
            <w:r w:rsidRPr="000B4C8D">
              <w:rPr>
                <w:rFonts w:asciiTheme="majorBidi" w:hAnsiTheme="majorBidi"/>
                <w:i/>
                <w:iCs/>
                <w:sz w:val="24"/>
                <w:szCs w:val="24"/>
                <w:lang w:val="id-ID"/>
              </w:rPr>
              <w:t>h</w:t>
            </w:r>
            <w:r w:rsidR="000B4C8D" w:rsidRPr="000B4C8D">
              <w:rPr>
                <w:rFonts w:asciiTheme="majorBidi" w:hAnsiTheme="majorBidi"/>
                <w:i/>
                <w:iCs/>
                <w:sz w:val="24"/>
                <w:szCs w:val="24"/>
                <w:lang w:val="id-ID"/>
              </w:rPr>
              <w:t>a</w:t>
            </w:r>
            <w:r w:rsidR="000B4C8D" w:rsidRPr="000B4C8D">
              <w:rPr>
                <w:rFonts w:asciiTheme="majorBidi" w:hAnsiTheme="majorBidi" w:cstheme="majorBidi"/>
                <w:i/>
                <w:iCs/>
                <w:sz w:val="24"/>
                <w:szCs w:val="24"/>
                <w:lang w:val="id-ID"/>
              </w:rPr>
              <w:t>ḥā</w:t>
            </w:r>
            <w:r w:rsidR="000B4C8D" w:rsidRPr="000B4C8D">
              <w:rPr>
                <w:rFonts w:asciiTheme="majorBidi" w:hAnsiTheme="majorBidi"/>
                <w:i/>
                <w:iCs/>
                <w:sz w:val="24"/>
                <w:szCs w:val="24"/>
                <w:lang w:val="id-ID"/>
              </w:rPr>
              <w:t>bat</w:t>
            </w:r>
            <w:r w:rsidR="000B4C8D">
              <w:rPr>
                <w:rFonts w:asciiTheme="majorBidi" w:hAnsiTheme="majorBidi"/>
                <w:sz w:val="24"/>
                <w:szCs w:val="24"/>
                <w:lang w:val="id-ID"/>
              </w:rPr>
              <w:t xml:space="preserve">, dan 1552 </w:t>
            </w:r>
            <w:r w:rsidR="000B4C8D" w:rsidRPr="000B4C8D">
              <w:rPr>
                <w:rFonts w:asciiTheme="majorBidi" w:hAnsiTheme="majorBidi"/>
                <w:i/>
                <w:iCs/>
                <w:sz w:val="24"/>
                <w:szCs w:val="24"/>
                <w:lang w:val="id-ID"/>
              </w:rPr>
              <w:t>sha</w:t>
            </w:r>
            <w:r w:rsidR="000B4C8D" w:rsidRPr="000B4C8D">
              <w:rPr>
                <w:rFonts w:asciiTheme="majorBidi" w:hAnsiTheme="majorBidi" w:cstheme="majorBidi"/>
                <w:i/>
                <w:iCs/>
                <w:sz w:val="24"/>
                <w:szCs w:val="24"/>
                <w:lang w:val="id-ID"/>
              </w:rPr>
              <w:t>ḥā</w:t>
            </w:r>
            <w:r w:rsidR="00CE4881" w:rsidRPr="000B4C8D">
              <w:rPr>
                <w:rFonts w:asciiTheme="majorBidi" w:hAnsiTheme="majorBidi"/>
                <w:i/>
                <w:iCs/>
                <w:sz w:val="24"/>
                <w:szCs w:val="24"/>
                <w:lang w:val="id-ID"/>
              </w:rPr>
              <w:t>bat</w:t>
            </w:r>
            <w:r w:rsidR="00CE4881" w:rsidRPr="00F724AB">
              <w:rPr>
                <w:rFonts w:asciiTheme="majorBidi" w:hAnsiTheme="majorBidi"/>
                <w:sz w:val="24"/>
                <w:szCs w:val="24"/>
                <w:lang w:val="id-ID"/>
              </w:rPr>
              <w:t xml:space="preserve"> perempuan. Apa nama kitab tersebut?</w:t>
            </w:r>
          </w:p>
        </w:tc>
      </w:tr>
      <w:tr w:rsidR="00CE4881" w:rsidRPr="00313264" w:rsidTr="00F06310">
        <w:trPr>
          <w:trHeight w:val="403"/>
        </w:trPr>
        <w:tc>
          <w:tcPr>
            <w:tcW w:w="652" w:type="dxa"/>
            <w:vMerge/>
          </w:tcPr>
          <w:p w:rsidR="00CE4881" w:rsidRPr="00CE4881" w:rsidRDefault="00CE4881"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CE4881" w:rsidRDefault="00CE4881"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CE4881" w:rsidRPr="00751D84" w:rsidRDefault="00CE4881" w:rsidP="00F06310">
            <w:pPr>
              <w:tabs>
                <w:tab w:val="right" w:pos="360"/>
              </w:tabs>
              <w:spacing w:line="360" w:lineRule="auto"/>
              <w:jc w:val="both"/>
              <w:rPr>
                <w:rFonts w:asciiTheme="majorBidi" w:hAnsiTheme="majorBidi"/>
                <w:i/>
                <w:iCs/>
                <w:sz w:val="24"/>
                <w:szCs w:val="24"/>
                <w:lang w:val="en-US"/>
              </w:rPr>
            </w:pPr>
            <w:r w:rsidRPr="00751D84">
              <w:rPr>
                <w:rFonts w:asciiTheme="majorBidi" w:hAnsiTheme="majorBidi"/>
                <w:i/>
                <w:iCs/>
                <w:sz w:val="24"/>
                <w:szCs w:val="24"/>
                <w:lang w:val="en-US"/>
              </w:rPr>
              <w:t>Al</w:t>
            </w:r>
            <w:r w:rsidRPr="00751D84">
              <w:rPr>
                <w:rFonts w:asciiTheme="majorBidi" w:hAnsiTheme="majorBidi"/>
                <w:i/>
                <w:iCs/>
                <w:sz w:val="24"/>
                <w:szCs w:val="24"/>
                <w:lang w:val="id-ID"/>
              </w:rPr>
              <w:t>-</w:t>
            </w:r>
            <w:r w:rsidR="00751D84" w:rsidRPr="00751D84">
              <w:rPr>
                <w:rFonts w:asciiTheme="majorBidi" w:hAnsiTheme="majorBidi"/>
                <w:i/>
                <w:iCs/>
                <w:sz w:val="24"/>
                <w:szCs w:val="24"/>
                <w:lang w:val="en-US"/>
              </w:rPr>
              <w:t>Ish</w:t>
            </w:r>
            <w:r w:rsidR="00751D84" w:rsidRPr="00751D84">
              <w:rPr>
                <w:rFonts w:asciiTheme="majorBidi" w:hAnsiTheme="majorBidi" w:cstheme="majorBidi"/>
                <w:i/>
                <w:iCs/>
                <w:sz w:val="24"/>
                <w:szCs w:val="24"/>
                <w:lang w:val="en-US"/>
              </w:rPr>
              <w:t>ā</w:t>
            </w:r>
            <w:r w:rsidR="004A027B" w:rsidRPr="00751D84">
              <w:rPr>
                <w:rFonts w:asciiTheme="majorBidi" w:hAnsiTheme="majorBidi"/>
                <w:i/>
                <w:iCs/>
                <w:sz w:val="24"/>
                <w:szCs w:val="24"/>
                <w:lang w:val="en-US"/>
              </w:rPr>
              <w:t>bah f</w:t>
            </w:r>
            <w:r w:rsidR="00751D84" w:rsidRPr="00751D84">
              <w:rPr>
                <w:rFonts w:asciiTheme="majorBidi" w:hAnsiTheme="majorBidi" w:cstheme="majorBidi"/>
                <w:i/>
                <w:iCs/>
                <w:sz w:val="24"/>
                <w:szCs w:val="24"/>
                <w:lang w:val="en-US"/>
              </w:rPr>
              <w:t>ī</w:t>
            </w:r>
            <w:r w:rsidR="00751D84" w:rsidRPr="00751D84">
              <w:rPr>
                <w:rFonts w:asciiTheme="majorBidi" w:hAnsiTheme="majorBidi"/>
                <w:i/>
                <w:iCs/>
                <w:sz w:val="24"/>
                <w:szCs w:val="24"/>
                <w:lang w:val="en-US"/>
              </w:rPr>
              <w:t xml:space="preserve"> Tamy</w:t>
            </w:r>
            <w:r w:rsidR="00751D84" w:rsidRPr="00751D84">
              <w:rPr>
                <w:rFonts w:asciiTheme="majorBidi" w:hAnsiTheme="majorBidi" w:cstheme="majorBidi"/>
                <w:i/>
                <w:iCs/>
                <w:sz w:val="24"/>
                <w:szCs w:val="24"/>
                <w:lang w:val="en-US"/>
              </w:rPr>
              <w:t>ī</w:t>
            </w:r>
            <w:r w:rsidRPr="00751D84">
              <w:rPr>
                <w:rFonts w:asciiTheme="majorBidi" w:hAnsiTheme="majorBidi"/>
                <w:i/>
                <w:iCs/>
                <w:sz w:val="24"/>
                <w:szCs w:val="24"/>
                <w:lang w:val="en-US"/>
              </w:rPr>
              <w:t xml:space="preserve">z </w:t>
            </w:r>
            <w:r w:rsidRPr="00751D84">
              <w:rPr>
                <w:rFonts w:asciiTheme="majorBidi" w:hAnsiTheme="majorBidi"/>
                <w:i/>
                <w:iCs/>
                <w:sz w:val="24"/>
                <w:szCs w:val="24"/>
                <w:lang w:val="id-ID"/>
              </w:rPr>
              <w:t>al-</w:t>
            </w:r>
            <w:r w:rsidR="00751D84" w:rsidRPr="00751D84">
              <w:rPr>
                <w:rFonts w:asciiTheme="majorBidi" w:hAnsiTheme="majorBidi"/>
                <w:i/>
                <w:iCs/>
                <w:sz w:val="24"/>
                <w:szCs w:val="24"/>
                <w:lang w:val="en-US"/>
              </w:rPr>
              <w:t>Sha</w:t>
            </w:r>
            <w:r w:rsidR="00751D84" w:rsidRPr="00751D84">
              <w:rPr>
                <w:rFonts w:asciiTheme="majorBidi" w:hAnsiTheme="majorBidi" w:cstheme="majorBidi"/>
                <w:i/>
                <w:iCs/>
                <w:sz w:val="24"/>
                <w:szCs w:val="24"/>
                <w:lang w:val="en-US"/>
              </w:rPr>
              <w:t>ḥ</w:t>
            </w:r>
            <w:r w:rsidR="00751D84" w:rsidRPr="00751D84">
              <w:rPr>
                <w:rFonts w:ascii="Times New Roman" w:hAnsi="Times New Roman" w:cs="Times New Roman"/>
                <w:i/>
                <w:iCs/>
                <w:sz w:val="24"/>
                <w:szCs w:val="24"/>
                <w:lang w:val="en-US"/>
              </w:rPr>
              <w:t>ā</w:t>
            </w:r>
            <w:r w:rsidRPr="00751D84">
              <w:rPr>
                <w:rFonts w:asciiTheme="majorBidi" w:hAnsiTheme="majorBidi"/>
                <w:i/>
                <w:iCs/>
                <w:sz w:val="24"/>
                <w:szCs w:val="24"/>
                <w:lang w:val="en-US"/>
              </w:rPr>
              <w:t>bah</w:t>
            </w:r>
          </w:p>
        </w:tc>
      </w:tr>
      <w:tr w:rsidR="0040464D" w:rsidRPr="00751D84" w:rsidTr="00F06310">
        <w:trPr>
          <w:trHeight w:val="564"/>
        </w:trPr>
        <w:tc>
          <w:tcPr>
            <w:tcW w:w="652" w:type="dxa"/>
            <w:vMerge w:val="restart"/>
          </w:tcPr>
          <w:p w:rsidR="0040464D" w:rsidRPr="000F1F45" w:rsidRDefault="0040464D"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40464D" w:rsidRDefault="0040464D"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40464D" w:rsidRPr="00F724AB" w:rsidRDefault="00751D84" w:rsidP="00F06310">
            <w:pPr>
              <w:tabs>
                <w:tab w:val="right" w:pos="360"/>
              </w:tabs>
              <w:spacing w:line="360" w:lineRule="auto"/>
              <w:jc w:val="both"/>
              <w:rPr>
                <w:rFonts w:asciiTheme="majorBidi" w:hAnsiTheme="majorBidi"/>
                <w:sz w:val="24"/>
                <w:szCs w:val="24"/>
                <w:lang w:val="id-ID"/>
              </w:rPr>
            </w:pPr>
            <w:r>
              <w:rPr>
                <w:rFonts w:asciiTheme="majorBidi" w:hAnsiTheme="majorBidi"/>
                <w:sz w:val="24"/>
                <w:szCs w:val="24"/>
                <w:lang w:val="id-ID"/>
              </w:rPr>
              <w:t>‘Ajj</w:t>
            </w:r>
            <w:r>
              <w:rPr>
                <w:rFonts w:asciiTheme="majorBidi" w:hAnsiTheme="majorBidi" w:cstheme="majorBidi"/>
                <w:sz w:val="24"/>
                <w:szCs w:val="24"/>
                <w:lang w:val="id-ID"/>
              </w:rPr>
              <w:t>ā</w:t>
            </w:r>
            <w:r>
              <w:rPr>
                <w:rFonts w:asciiTheme="majorBidi" w:hAnsiTheme="majorBidi"/>
                <w:sz w:val="24"/>
                <w:szCs w:val="24"/>
                <w:lang w:val="id-ID"/>
              </w:rPr>
              <w:t>j al-Kha</w:t>
            </w:r>
            <w:r>
              <w:rPr>
                <w:rFonts w:asciiTheme="majorBidi" w:hAnsiTheme="majorBidi" w:cstheme="majorBidi"/>
                <w:sz w:val="24"/>
                <w:szCs w:val="24"/>
                <w:lang w:val="id-ID"/>
              </w:rPr>
              <w:t>ṭ</w:t>
            </w:r>
            <w:r>
              <w:rPr>
                <w:rFonts w:ascii="Times New Roman" w:hAnsi="Times New Roman" w:cs="Times New Roman"/>
                <w:sz w:val="24"/>
                <w:szCs w:val="24"/>
                <w:lang w:val="id-ID"/>
              </w:rPr>
              <w:t>ī</w:t>
            </w:r>
            <w:r w:rsidR="0040464D" w:rsidRPr="00F724AB">
              <w:rPr>
                <w:rFonts w:asciiTheme="majorBidi" w:hAnsiTheme="majorBidi"/>
                <w:sz w:val="24"/>
                <w:szCs w:val="24"/>
                <w:lang w:val="id-ID"/>
              </w:rPr>
              <w:t xml:space="preserve">b mengatakan : </w:t>
            </w:r>
            <w:r w:rsidR="00E976E5" w:rsidRPr="00E976E5">
              <w:rPr>
                <w:rFonts w:asciiTheme="majorBidi" w:hAnsiTheme="majorBidi"/>
                <w:sz w:val="24"/>
                <w:szCs w:val="24"/>
                <w:lang w:val="id-ID"/>
              </w:rPr>
              <w:t xml:space="preserve">“Kitab </w:t>
            </w:r>
            <w:r w:rsidR="0040464D" w:rsidRPr="00751D84">
              <w:rPr>
                <w:rFonts w:asciiTheme="majorBidi" w:hAnsiTheme="majorBidi"/>
                <w:i/>
                <w:iCs/>
                <w:sz w:val="24"/>
                <w:szCs w:val="24"/>
                <w:lang w:val="id-ID"/>
              </w:rPr>
              <w:t>Musnad</w:t>
            </w:r>
            <w:r w:rsidR="0040464D" w:rsidRPr="00F724AB">
              <w:rPr>
                <w:rFonts w:asciiTheme="majorBidi" w:hAnsiTheme="majorBidi"/>
                <w:sz w:val="24"/>
                <w:szCs w:val="24"/>
                <w:lang w:val="id-ID"/>
              </w:rPr>
              <w:t xml:space="preserve"> ini adalah kitab hadis yang paling komprehensif dan m</w:t>
            </w:r>
            <w:r w:rsidR="00E976E5">
              <w:rPr>
                <w:rFonts w:asciiTheme="majorBidi" w:hAnsiTheme="majorBidi"/>
                <w:sz w:val="24"/>
                <w:szCs w:val="24"/>
                <w:lang w:val="id-ID"/>
              </w:rPr>
              <w:t>umpuni di antara</w:t>
            </w:r>
            <w:r w:rsidR="00E976E5" w:rsidRPr="00E976E5">
              <w:rPr>
                <w:rFonts w:asciiTheme="majorBidi" w:hAnsiTheme="majorBidi"/>
                <w:sz w:val="24"/>
                <w:szCs w:val="24"/>
                <w:lang w:val="id-ID"/>
              </w:rPr>
              <w:t xml:space="preserve"> kitab-kitab </w:t>
            </w:r>
            <w:r w:rsidR="0040464D" w:rsidRPr="00E976E5">
              <w:rPr>
                <w:rFonts w:asciiTheme="majorBidi" w:hAnsiTheme="majorBidi"/>
                <w:i/>
                <w:iCs/>
                <w:sz w:val="24"/>
                <w:szCs w:val="24"/>
                <w:lang w:val="id-ID"/>
              </w:rPr>
              <w:t>musnad</w:t>
            </w:r>
            <w:r w:rsidR="0040464D" w:rsidRPr="00F724AB">
              <w:rPr>
                <w:rFonts w:asciiTheme="majorBidi" w:hAnsiTheme="majorBidi"/>
                <w:sz w:val="24"/>
                <w:szCs w:val="24"/>
                <w:lang w:val="id-ID"/>
              </w:rPr>
              <w:t xml:space="preserve"> yang ada.</w:t>
            </w:r>
            <w:r w:rsidR="00E976E5" w:rsidRPr="00E976E5">
              <w:rPr>
                <w:rFonts w:asciiTheme="majorBidi" w:hAnsiTheme="majorBidi"/>
                <w:sz w:val="24"/>
                <w:szCs w:val="24"/>
                <w:lang w:val="id-ID"/>
              </w:rPr>
              <w:t>”</w:t>
            </w:r>
            <w:r w:rsidR="0040464D" w:rsidRPr="00F724AB">
              <w:rPr>
                <w:rFonts w:asciiTheme="majorBidi" w:hAnsiTheme="majorBidi"/>
                <w:sz w:val="24"/>
                <w:szCs w:val="24"/>
                <w:lang w:val="id-ID"/>
              </w:rPr>
              <w:t xml:space="preserve"> </w:t>
            </w:r>
            <w:r w:rsidR="0040464D" w:rsidRPr="00E976E5">
              <w:rPr>
                <w:rFonts w:asciiTheme="majorBidi" w:hAnsiTheme="majorBidi"/>
                <w:i/>
                <w:iCs/>
                <w:sz w:val="24"/>
                <w:szCs w:val="24"/>
                <w:lang w:val="id-ID"/>
              </w:rPr>
              <w:t>Musnad</w:t>
            </w:r>
            <w:r w:rsidR="0040464D" w:rsidRPr="00F724AB">
              <w:rPr>
                <w:rFonts w:asciiTheme="majorBidi" w:hAnsiTheme="majorBidi"/>
                <w:sz w:val="24"/>
                <w:szCs w:val="24"/>
                <w:lang w:val="id-ID"/>
              </w:rPr>
              <w:t xml:space="preserve"> siapakah yang dimaksud ?  </w:t>
            </w:r>
          </w:p>
        </w:tc>
      </w:tr>
      <w:tr w:rsidR="0040464D" w:rsidRPr="00E976E5" w:rsidTr="00F06310">
        <w:trPr>
          <w:trHeight w:val="419"/>
        </w:trPr>
        <w:tc>
          <w:tcPr>
            <w:tcW w:w="652" w:type="dxa"/>
            <w:vMerge/>
          </w:tcPr>
          <w:p w:rsidR="0040464D" w:rsidRPr="0040464D" w:rsidRDefault="0040464D"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40464D" w:rsidRDefault="0040464D"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40464D" w:rsidRPr="00E976E5" w:rsidRDefault="00E976E5" w:rsidP="00F06310">
            <w:pPr>
              <w:tabs>
                <w:tab w:val="right" w:pos="360"/>
              </w:tabs>
              <w:spacing w:line="360" w:lineRule="auto"/>
              <w:jc w:val="both"/>
              <w:rPr>
                <w:rFonts w:asciiTheme="majorBidi" w:hAnsiTheme="majorBidi"/>
                <w:i/>
                <w:iCs/>
                <w:sz w:val="24"/>
                <w:szCs w:val="24"/>
                <w:lang w:val="id-ID"/>
              </w:rPr>
            </w:pPr>
            <w:r w:rsidRPr="00E976E5">
              <w:rPr>
                <w:rFonts w:asciiTheme="majorBidi" w:hAnsiTheme="majorBidi"/>
                <w:i/>
                <w:iCs/>
                <w:sz w:val="24"/>
                <w:szCs w:val="24"/>
                <w:lang w:val="id-ID"/>
              </w:rPr>
              <w:t>Musnad A</w:t>
            </w:r>
            <w:r w:rsidRPr="00E976E5">
              <w:rPr>
                <w:rFonts w:asciiTheme="majorBidi" w:hAnsiTheme="majorBidi" w:cstheme="majorBidi"/>
                <w:i/>
                <w:iCs/>
                <w:sz w:val="24"/>
                <w:szCs w:val="24"/>
                <w:lang w:val="id-ID"/>
              </w:rPr>
              <w:t>ḥ</w:t>
            </w:r>
            <w:r w:rsidRPr="00E976E5">
              <w:rPr>
                <w:rFonts w:asciiTheme="majorBidi" w:hAnsiTheme="majorBidi"/>
                <w:i/>
                <w:iCs/>
                <w:sz w:val="24"/>
                <w:szCs w:val="24"/>
                <w:lang w:val="id-ID"/>
              </w:rPr>
              <w:t xml:space="preserve">mad bin </w:t>
            </w:r>
            <w:r w:rsidRPr="00E976E5">
              <w:rPr>
                <w:rFonts w:asciiTheme="majorBidi" w:hAnsiTheme="majorBidi" w:cstheme="majorBidi"/>
                <w:i/>
                <w:iCs/>
                <w:sz w:val="24"/>
                <w:szCs w:val="24"/>
                <w:lang w:val="id-ID"/>
              </w:rPr>
              <w:t>Ḥ</w:t>
            </w:r>
            <w:r w:rsidR="0040464D" w:rsidRPr="00E976E5">
              <w:rPr>
                <w:rFonts w:asciiTheme="majorBidi" w:hAnsiTheme="majorBidi"/>
                <w:i/>
                <w:iCs/>
                <w:sz w:val="24"/>
                <w:szCs w:val="24"/>
                <w:lang w:val="id-ID"/>
              </w:rPr>
              <w:t>anbal</w:t>
            </w:r>
          </w:p>
        </w:tc>
      </w:tr>
      <w:tr w:rsidR="0040464D" w:rsidRPr="000B4C8D" w:rsidTr="00F06310">
        <w:trPr>
          <w:trHeight w:val="988"/>
        </w:trPr>
        <w:tc>
          <w:tcPr>
            <w:tcW w:w="652" w:type="dxa"/>
            <w:vMerge w:val="restart"/>
          </w:tcPr>
          <w:p w:rsidR="0040464D" w:rsidRPr="00E976E5" w:rsidRDefault="0040464D"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40464D" w:rsidRDefault="0040464D"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40464D" w:rsidRPr="00536D21" w:rsidRDefault="0040464D" w:rsidP="00F06310">
            <w:pPr>
              <w:bidi/>
              <w:jc w:val="both"/>
              <w:rPr>
                <w:rFonts w:ascii="Traditional Arabic" w:hAnsi="Traditional Arabic" w:cs="Traditional Arabic"/>
                <w:sz w:val="32"/>
                <w:szCs w:val="32"/>
                <w:lang w:val="id-ID"/>
              </w:rPr>
            </w:pPr>
            <w:r w:rsidRPr="00536D21">
              <w:rPr>
                <w:rFonts w:ascii="Traditional Arabic" w:hAnsi="Traditional Arabic" w:cs="Traditional Arabic"/>
                <w:sz w:val="32"/>
                <w:szCs w:val="32"/>
                <w:rtl/>
                <w:lang w:val="en-US"/>
              </w:rPr>
              <w:t>اللَّهُمَّ أَكْثِرْ مَالَهُ وَوَلَدَهُ وَبَارِكْ لَهُ فِيمَا أَعْطَيْتَهُ</w:t>
            </w:r>
          </w:p>
          <w:p w:rsidR="0040464D" w:rsidRPr="00536D21" w:rsidRDefault="0040464D" w:rsidP="00F06310">
            <w:pPr>
              <w:tabs>
                <w:tab w:val="right" w:pos="360"/>
              </w:tabs>
              <w:spacing w:line="360" w:lineRule="auto"/>
              <w:jc w:val="both"/>
              <w:rPr>
                <w:rFonts w:asciiTheme="majorBidi" w:hAnsiTheme="majorBidi"/>
                <w:sz w:val="24"/>
                <w:szCs w:val="24"/>
                <w:lang w:val="id-ID"/>
              </w:rPr>
            </w:pPr>
            <w:r w:rsidRPr="00536D21">
              <w:rPr>
                <w:rFonts w:asciiTheme="majorBidi" w:hAnsiTheme="majorBidi"/>
                <w:sz w:val="24"/>
                <w:szCs w:val="24"/>
                <w:lang w:val="id-ID"/>
              </w:rPr>
              <w:t>Rasulullah pernah me</w:t>
            </w:r>
            <w:r w:rsidR="00536D21" w:rsidRPr="00536D21">
              <w:rPr>
                <w:rFonts w:asciiTheme="majorBidi" w:hAnsiTheme="majorBidi"/>
                <w:sz w:val="24"/>
                <w:szCs w:val="24"/>
                <w:lang w:val="id-ID"/>
              </w:rPr>
              <w:t>mbacakan do’</w:t>
            </w:r>
            <w:r w:rsidRPr="00536D21">
              <w:rPr>
                <w:rFonts w:asciiTheme="majorBidi" w:hAnsiTheme="majorBidi"/>
                <w:sz w:val="24"/>
                <w:szCs w:val="24"/>
                <w:lang w:val="id-ID"/>
              </w:rPr>
              <w:t xml:space="preserve">a ini untuk salah seorang </w:t>
            </w:r>
            <w:r w:rsidRPr="000B4C8D">
              <w:rPr>
                <w:rFonts w:asciiTheme="majorBidi" w:hAnsiTheme="majorBidi"/>
                <w:i/>
                <w:iCs/>
                <w:sz w:val="24"/>
                <w:szCs w:val="24"/>
                <w:lang w:val="id-ID"/>
              </w:rPr>
              <w:t>sh</w:t>
            </w:r>
            <w:r w:rsidR="000B4C8D" w:rsidRPr="000B4C8D">
              <w:rPr>
                <w:rFonts w:asciiTheme="majorBidi" w:hAnsiTheme="majorBidi"/>
                <w:i/>
                <w:iCs/>
                <w:sz w:val="24"/>
                <w:szCs w:val="24"/>
                <w:lang w:val="id-ID"/>
              </w:rPr>
              <w:t>a</w:t>
            </w:r>
            <w:r w:rsidR="000B4C8D" w:rsidRPr="000B4C8D">
              <w:rPr>
                <w:rFonts w:asciiTheme="majorBidi" w:hAnsiTheme="majorBidi" w:cstheme="majorBidi"/>
                <w:i/>
                <w:iCs/>
                <w:sz w:val="24"/>
                <w:szCs w:val="24"/>
                <w:lang w:val="id-ID"/>
              </w:rPr>
              <w:t>ḥā</w:t>
            </w:r>
            <w:r w:rsidRPr="000B4C8D">
              <w:rPr>
                <w:rFonts w:asciiTheme="majorBidi" w:hAnsiTheme="majorBidi"/>
                <w:i/>
                <w:iCs/>
                <w:sz w:val="24"/>
                <w:szCs w:val="24"/>
                <w:lang w:val="id-ID"/>
              </w:rPr>
              <w:t>bat</w:t>
            </w:r>
            <w:r w:rsidR="000B4C8D" w:rsidRPr="000B4C8D">
              <w:rPr>
                <w:rFonts w:asciiTheme="majorBidi" w:hAnsiTheme="majorBidi"/>
                <w:sz w:val="24"/>
                <w:szCs w:val="24"/>
                <w:lang w:val="id-ID"/>
              </w:rPr>
              <w:t>-</w:t>
            </w:r>
            <w:r w:rsidR="000B4C8D">
              <w:rPr>
                <w:rFonts w:asciiTheme="majorBidi" w:hAnsiTheme="majorBidi"/>
                <w:sz w:val="24"/>
                <w:szCs w:val="24"/>
                <w:lang w:val="id-ID"/>
              </w:rPr>
              <w:t xml:space="preserve">nya. Siapakah </w:t>
            </w:r>
            <w:r w:rsidR="000B4C8D" w:rsidRPr="000B4C8D">
              <w:rPr>
                <w:rFonts w:asciiTheme="majorBidi" w:hAnsiTheme="majorBidi"/>
                <w:i/>
                <w:iCs/>
                <w:sz w:val="24"/>
                <w:szCs w:val="24"/>
                <w:lang w:val="id-ID"/>
              </w:rPr>
              <w:t>sha</w:t>
            </w:r>
            <w:r w:rsidR="000B4C8D" w:rsidRPr="000B4C8D">
              <w:rPr>
                <w:rFonts w:asciiTheme="majorBidi" w:hAnsiTheme="majorBidi" w:cstheme="majorBidi"/>
                <w:i/>
                <w:iCs/>
                <w:sz w:val="24"/>
                <w:szCs w:val="24"/>
                <w:lang w:val="id-ID"/>
              </w:rPr>
              <w:t>ḥā</w:t>
            </w:r>
            <w:r w:rsidRPr="000B4C8D">
              <w:rPr>
                <w:rFonts w:asciiTheme="majorBidi" w:hAnsiTheme="majorBidi"/>
                <w:i/>
                <w:iCs/>
                <w:sz w:val="24"/>
                <w:szCs w:val="24"/>
                <w:lang w:val="id-ID"/>
              </w:rPr>
              <w:t>bat</w:t>
            </w:r>
            <w:r w:rsidRPr="00536D21">
              <w:rPr>
                <w:rFonts w:asciiTheme="majorBidi" w:hAnsiTheme="majorBidi"/>
                <w:sz w:val="24"/>
                <w:szCs w:val="24"/>
                <w:lang w:val="id-ID"/>
              </w:rPr>
              <w:t xml:space="preserve"> yang dibacakan doa ini?</w:t>
            </w:r>
          </w:p>
        </w:tc>
      </w:tr>
      <w:tr w:rsidR="0040464D" w:rsidRPr="00313264" w:rsidTr="00F06310">
        <w:trPr>
          <w:trHeight w:val="417"/>
        </w:trPr>
        <w:tc>
          <w:tcPr>
            <w:tcW w:w="652" w:type="dxa"/>
            <w:vMerge/>
          </w:tcPr>
          <w:p w:rsidR="0040464D" w:rsidRPr="00536D21" w:rsidRDefault="0040464D"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40464D" w:rsidRDefault="0040464D"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40464D" w:rsidRPr="00F724AB" w:rsidRDefault="00536D21" w:rsidP="00F06310">
            <w:pPr>
              <w:tabs>
                <w:tab w:val="right" w:pos="360"/>
              </w:tabs>
              <w:spacing w:line="360" w:lineRule="auto"/>
              <w:jc w:val="both"/>
              <w:rPr>
                <w:rFonts w:asciiTheme="majorBidi" w:hAnsiTheme="majorBidi"/>
                <w:sz w:val="24"/>
                <w:szCs w:val="24"/>
                <w:lang w:val="en-US"/>
              </w:rPr>
            </w:pPr>
            <w:r>
              <w:rPr>
                <w:rFonts w:asciiTheme="majorBidi" w:hAnsiTheme="majorBidi"/>
                <w:sz w:val="24"/>
                <w:szCs w:val="24"/>
                <w:lang w:val="en-US"/>
              </w:rPr>
              <w:t>Anas bin M</w:t>
            </w:r>
            <w:r>
              <w:rPr>
                <w:rFonts w:asciiTheme="majorBidi" w:hAnsiTheme="majorBidi" w:cstheme="majorBidi"/>
                <w:sz w:val="24"/>
                <w:szCs w:val="24"/>
                <w:lang w:val="en-US"/>
              </w:rPr>
              <w:t>ā</w:t>
            </w:r>
            <w:r w:rsidR="0040464D" w:rsidRPr="00F724AB">
              <w:rPr>
                <w:rFonts w:asciiTheme="majorBidi" w:hAnsiTheme="majorBidi"/>
                <w:sz w:val="24"/>
                <w:szCs w:val="24"/>
                <w:lang w:val="en-US"/>
              </w:rPr>
              <w:t>lik</w:t>
            </w:r>
          </w:p>
        </w:tc>
      </w:tr>
      <w:tr w:rsidR="003E714E" w:rsidRPr="00313264" w:rsidTr="00F06310">
        <w:trPr>
          <w:trHeight w:val="256"/>
        </w:trPr>
        <w:tc>
          <w:tcPr>
            <w:tcW w:w="652" w:type="dxa"/>
            <w:vMerge w:val="restart"/>
          </w:tcPr>
          <w:p w:rsidR="003E714E" w:rsidRPr="003E714E" w:rsidRDefault="003E714E"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E714E" w:rsidRPr="003E714E" w:rsidRDefault="003E714E"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3E714E" w:rsidRPr="00F724AB" w:rsidRDefault="003014AE" w:rsidP="00F06310">
            <w:pPr>
              <w:spacing w:line="360" w:lineRule="auto"/>
              <w:jc w:val="both"/>
              <w:rPr>
                <w:rFonts w:asciiTheme="majorBidi" w:hAnsiTheme="majorBidi"/>
                <w:sz w:val="24"/>
                <w:szCs w:val="24"/>
                <w:lang w:val="id-ID"/>
              </w:rPr>
            </w:pPr>
            <w:r w:rsidRPr="00F724AB">
              <w:rPr>
                <w:rFonts w:asciiTheme="majorBidi" w:hAnsiTheme="majorBidi"/>
                <w:sz w:val="24"/>
                <w:szCs w:val="24"/>
                <w:lang w:val="en-US"/>
              </w:rPr>
              <w:t>Apa</w:t>
            </w:r>
            <w:r w:rsidR="003E714E" w:rsidRPr="00F724AB">
              <w:rPr>
                <w:rFonts w:asciiTheme="majorBidi" w:hAnsiTheme="majorBidi"/>
                <w:sz w:val="24"/>
                <w:szCs w:val="24"/>
                <w:lang w:val="id-ID"/>
              </w:rPr>
              <w:t xml:space="preserve"> yang disebut</w:t>
            </w:r>
            <w:r w:rsidRPr="00F724AB">
              <w:rPr>
                <w:rFonts w:asciiTheme="majorBidi" w:hAnsiTheme="majorBidi"/>
                <w:sz w:val="24"/>
                <w:szCs w:val="24"/>
                <w:lang w:val="en-US"/>
              </w:rPr>
              <w:t xml:space="preserve"> dengan kitab</w:t>
            </w:r>
            <w:r w:rsidR="00536D21">
              <w:rPr>
                <w:rFonts w:asciiTheme="majorBidi" w:hAnsiTheme="majorBidi"/>
                <w:sz w:val="24"/>
                <w:szCs w:val="24"/>
                <w:lang w:val="id-ID"/>
              </w:rPr>
              <w:t xml:space="preserve"> </w:t>
            </w:r>
            <w:r w:rsidR="00536D21" w:rsidRPr="00536D21">
              <w:rPr>
                <w:rFonts w:asciiTheme="majorBidi" w:hAnsiTheme="majorBidi"/>
                <w:i/>
                <w:iCs/>
                <w:sz w:val="24"/>
                <w:szCs w:val="24"/>
                <w:lang w:val="id-ID"/>
              </w:rPr>
              <w:t>al-J</w:t>
            </w:r>
            <w:r w:rsidR="00536D21" w:rsidRPr="00536D21">
              <w:rPr>
                <w:rFonts w:asciiTheme="majorBidi" w:hAnsiTheme="majorBidi" w:cstheme="majorBidi"/>
                <w:i/>
                <w:iCs/>
                <w:sz w:val="24"/>
                <w:szCs w:val="24"/>
                <w:lang w:val="id-ID"/>
              </w:rPr>
              <w:t>ā</w:t>
            </w:r>
            <w:r w:rsidR="003E714E" w:rsidRPr="00536D21">
              <w:rPr>
                <w:rFonts w:asciiTheme="majorBidi" w:hAnsiTheme="majorBidi"/>
                <w:i/>
                <w:iCs/>
                <w:sz w:val="24"/>
                <w:szCs w:val="24"/>
                <w:lang w:val="id-ID"/>
              </w:rPr>
              <w:t>mi’</w:t>
            </w:r>
            <w:r w:rsidRPr="00F724AB">
              <w:rPr>
                <w:rFonts w:asciiTheme="majorBidi" w:hAnsiTheme="majorBidi"/>
                <w:sz w:val="24"/>
                <w:szCs w:val="24"/>
                <w:lang w:val="en-US"/>
              </w:rPr>
              <w:t>?</w:t>
            </w:r>
            <w:r w:rsidR="003E714E" w:rsidRPr="00F724AB">
              <w:rPr>
                <w:rFonts w:asciiTheme="majorBidi" w:hAnsiTheme="majorBidi"/>
                <w:sz w:val="24"/>
                <w:szCs w:val="24"/>
                <w:lang w:val="id-ID"/>
              </w:rPr>
              <w:t xml:space="preserve"> Jela</w:t>
            </w:r>
            <w:r w:rsidR="004A027B" w:rsidRPr="00F724AB">
              <w:rPr>
                <w:rFonts w:asciiTheme="majorBidi" w:hAnsiTheme="majorBidi"/>
                <w:sz w:val="24"/>
                <w:szCs w:val="24"/>
                <w:lang w:val="id-ID"/>
              </w:rPr>
              <w:t>skan beserta</w:t>
            </w:r>
            <w:r w:rsidR="003E714E" w:rsidRPr="00F724AB">
              <w:rPr>
                <w:rFonts w:asciiTheme="majorBidi" w:hAnsiTheme="majorBidi"/>
                <w:sz w:val="24"/>
                <w:szCs w:val="24"/>
                <w:lang w:val="id-ID"/>
              </w:rPr>
              <w:t xml:space="preserve"> contoh!</w:t>
            </w:r>
          </w:p>
        </w:tc>
      </w:tr>
      <w:tr w:rsidR="003E714E" w:rsidRPr="00313264" w:rsidTr="00F06310">
        <w:trPr>
          <w:trHeight w:val="416"/>
        </w:trPr>
        <w:tc>
          <w:tcPr>
            <w:tcW w:w="652" w:type="dxa"/>
            <w:vMerge/>
          </w:tcPr>
          <w:p w:rsidR="003E714E" w:rsidRPr="003E714E" w:rsidRDefault="003E714E" w:rsidP="00F06310">
            <w:pPr>
              <w:tabs>
                <w:tab w:val="left" w:pos="2432"/>
              </w:tabs>
              <w:spacing w:line="360" w:lineRule="auto"/>
              <w:ind w:right="201"/>
              <w:jc w:val="center"/>
              <w:rPr>
                <w:rFonts w:asciiTheme="majorBidi" w:hAnsiTheme="majorBidi" w:cstheme="majorBidi"/>
                <w:lang w:val="en-US"/>
              </w:rPr>
            </w:pPr>
          </w:p>
        </w:tc>
        <w:tc>
          <w:tcPr>
            <w:tcW w:w="544" w:type="dxa"/>
          </w:tcPr>
          <w:p w:rsidR="003E714E" w:rsidRPr="003E714E" w:rsidRDefault="003E714E"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3E714E" w:rsidRPr="002F093C" w:rsidRDefault="003E714E" w:rsidP="00F06310">
            <w:pPr>
              <w:bidi/>
              <w:jc w:val="both"/>
              <w:rPr>
                <w:rFonts w:ascii="Traditional Arabic" w:hAnsi="Traditional Arabic" w:cs="Traditional Arabic"/>
                <w:sz w:val="32"/>
                <w:szCs w:val="32"/>
                <w:rtl/>
                <w:lang w:val="id-ID"/>
              </w:rPr>
            </w:pPr>
            <w:r w:rsidRPr="002F093C">
              <w:rPr>
                <w:rFonts w:ascii="Traditional Arabic" w:hAnsi="Traditional Arabic" w:cs="Traditional Arabic"/>
                <w:sz w:val="32"/>
                <w:szCs w:val="32"/>
                <w:rtl/>
                <w:lang w:val="id-ID"/>
              </w:rPr>
              <w:t>هو كتاب</w:t>
            </w:r>
            <w:r w:rsidR="004A4C99"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الحديث</w:t>
            </w:r>
            <w:r w:rsidR="004A4C99"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الذي اش</w:t>
            </w:r>
            <w:r w:rsidR="004A4C99"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ت</w:t>
            </w:r>
            <w:r w:rsidR="004A4C99"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م</w:t>
            </w:r>
            <w:r w:rsidR="004A4C99"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ل</w:t>
            </w:r>
            <w:r w:rsidR="004A4C99"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على جميع</w:t>
            </w:r>
            <w:r w:rsidR="004A4C99"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موضوعات</w:t>
            </w:r>
            <w:r w:rsidR="004A4C99"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الد</w:t>
            </w:r>
            <w:r w:rsidR="004A4C99"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ين</w:t>
            </w:r>
            <w:r w:rsidR="004A4C99"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وأب</w:t>
            </w:r>
            <w:r w:rsidR="004A4C99"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واب</w:t>
            </w:r>
            <w:r w:rsidR="004A4C99"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ه </w:t>
            </w:r>
          </w:p>
          <w:p w:rsidR="003E714E" w:rsidRPr="00F724AB" w:rsidRDefault="00536D21" w:rsidP="00F06310">
            <w:pPr>
              <w:spacing w:line="360" w:lineRule="auto"/>
              <w:jc w:val="both"/>
              <w:rPr>
                <w:rFonts w:asciiTheme="majorBidi" w:hAnsiTheme="majorBidi"/>
                <w:sz w:val="24"/>
                <w:szCs w:val="24"/>
                <w:lang w:val="id-ID"/>
              </w:rPr>
            </w:pPr>
            <w:r>
              <w:rPr>
                <w:rFonts w:asciiTheme="majorBidi" w:hAnsiTheme="majorBidi"/>
                <w:sz w:val="24"/>
                <w:szCs w:val="24"/>
                <w:lang w:val="en-US"/>
              </w:rPr>
              <w:t xml:space="preserve">Kitab </w:t>
            </w:r>
            <w:r w:rsidRPr="00536D21">
              <w:rPr>
                <w:rFonts w:asciiTheme="majorBidi" w:hAnsiTheme="majorBidi"/>
                <w:i/>
                <w:iCs/>
                <w:sz w:val="24"/>
                <w:szCs w:val="24"/>
                <w:lang w:val="en-US"/>
              </w:rPr>
              <w:t>a</w:t>
            </w:r>
            <w:r w:rsidRPr="00536D21">
              <w:rPr>
                <w:rFonts w:asciiTheme="majorBidi" w:hAnsiTheme="majorBidi"/>
                <w:i/>
                <w:iCs/>
                <w:sz w:val="24"/>
                <w:szCs w:val="24"/>
                <w:lang w:val="id-ID"/>
              </w:rPr>
              <w:t>l-J</w:t>
            </w:r>
            <w:r w:rsidRPr="00536D21">
              <w:rPr>
                <w:rFonts w:asciiTheme="majorBidi" w:hAnsiTheme="majorBidi" w:cstheme="majorBidi"/>
                <w:i/>
                <w:iCs/>
                <w:sz w:val="24"/>
                <w:szCs w:val="24"/>
                <w:lang w:val="id-ID"/>
              </w:rPr>
              <w:t>ā</w:t>
            </w:r>
            <w:r w:rsidR="003E714E" w:rsidRPr="00536D21">
              <w:rPr>
                <w:rFonts w:asciiTheme="majorBidi" w:hAnsiTheme="majorBidi"/>
                <w:i/>
                <w:iCs/>
                <w:sz w:val="24"/>
                <w:szCs w:val="24"/>
                <w:lang w:val="id-ID"/>
              </w:rPr>
              <w:t>mi’</w:t>
            </w:r>
            <w:r w:rsidR="003E714E" w:rsidRPr="00F724AB">
              <w:rPr>
                <w:rFonts w:asciiTheme="majorBidi" w:hAnsiTheme="majorBidi"/>
                <w:sz w:val="24"/>
                <w:szCs w:val="24"/>
                <w:lang w:val="id-ID"/>
              </w:rPr>
              <w:t xml:space="preserve"> adalah kitab hadis yang memuat hadis-hadis ten</w:t>
            </w:r>
            <w:r w:rsidR="00F724AB">
              <w:rPr>
                <w:rFonts w:asciiTheme="majorBidi" w:hAnsiTheme="majorBidi"/>
                <w:sz w:val="24"/>
                <w:szCs w:val="24"/>
                <w:lang w:val="id-ID"/>
              </w:rPr>
              <w:t xml:space="preserve">tang seluruh topik dan bab-bab </w:t>
            </w:r>
            <w:r w:rsidR="003E714E" w:rsidRPr="00F724AB">
              <w:rPr>
                <w:rFonts w:asciiTheme="majorBidi" w:hAnsiTheme="majorBidi"/>
                <w:sz w:val="24"/>
                <w:szCs w:val="24"/>
                <w:lang w:val="id-ID"/>
              </w:rPr>
              <w:t>aga</w:t>
            </w:r>
            <w:r>
              <w:rPr>
                <w:rFonts w:asciiTheme="majorBidi" w:hAnsiTheme="majorBidi"/>
                <w:sz w:val="24"/>
                <w:szCs w:val="24"/>
                <w:lang w:val="id-ID"/>
              </w:rPr>
              <w:t xml:space="preserve">ma. Contohnya adalah kitab </w:t>
            </w:r>
            <w:r w:rsidRPr="00536D21">
              <w:rPr>
                <w:rFonts w:asciiTheme="majorBidi" w:hAnsiTheme="majorBidi"/>
                <w:i/>
                <w:iCs/>
                <w:sz w:val="24"/>
                <w:szCs w:val="24"/>
                <w:lang w:val="id-ID"/>
              </w:rPr>
              <w:t>al-J</w:t>
            </w:r>
            <w:r w:rsidRPr="00536D21">
              <w:rPr>
                <w:rFonts w:asciiTheme="majorBidi" w:hAnsiTheme="majorBidi" w:cstheme="majorBidi"/>
                <w:i/>
                <w:iCs/>
                <w:sz w:val="24"/>
                <w:szCs w:val="24"/>
                <w:lang w:val="id-ID"/>
              </w:rPr>
              <w:t>ā</w:t>
            </w:r>
            <w:r w:rsidRPr="00536D21">
              <w:rPr>
                <w:rFonts w:asciiTheme="majorBidi" w:hAnsiTheme="majorBidi"/>
                <w:i/>
                <w:iCs/>
                <w:sz w:val="24"/>
                <w:szCs w:val="24"/>
                <w:lang w:val="id-ID"/>
              </w:rPr>
              <w:t>mi’ al-Sha</w:t>
            </w:r>
            <w:r w:rsidRPr="00536D21">
              <w:rPr>
                <w:rFonts w:asciiTheme="majorBidi" w:hAnsiTheme="majorBidi" w:cstheme="majorBidi"/>
                <w:i/>
                <w:iCs/>
                <w:sz w:val="24"/>
                <w:szCs w:val="24"/>
                <w:lang w:val="id-ID"/>
              </w:rPr>
              <w:t>ḥīḥ</w:t>
            </w:r>
            <w:r>
              <w:rPr>
                <w:rFonts w:asciiTheme="majorBidi" w:hAnsiTheme="majorBidi"/>
                <w:sz w:val="24"/>
                <w:szCs w:val="24"/>
                <w:lang w:val="id-ID"/>
              </w:rPr>
              <w:t xml:space="preserve"> karya al-Bukh</w:t>
            </w:r>
            <w:r>
              <w:rPr>
                <w:rFonts w:asciiTheme="majorBidi" w:hAnsiTheme="majorBidi" w:cstheme="majorBidi"/>
                <w:sz w:val="24"/>
                <w:szCs w:val="24"/>
                <w:lang w:val="id-ID"/>
              </w:rPr>
              <w:t>ā</w:t>
            </w:r>
            <w:r>
              <w:rPr>
                <w:rFonts w:asciiTheme="majorBidi" w:hAnsiTheme="majorBidi"/>
                <w:sz w:val="24"/>
                <w:szCs w:val="24"/>
                <w:lang w:val="id-ID"/>
              </w:rPr>
              <w:t>r</w:t>
            </w:r>
            <w:r>
              <w:rPr>
                <w:rFonts w:asciiTheme="majorBidi" w:hAnsiTheme="majorBidi" w:cstheme="majorBidi"/>
                <w:sz w:val="24"/>
                <w:szCs w:val="24"/>
                <w:lang w:val="id-ID"/>
              </w:rPr>
              <w:t>ī</w:t>
            </w:r>
            <w:r w:rsidR="003E714E" w:rsidRPr="00F724AB">
              <w:rPr>
                <w:rFonts w:asciiTheme="majorBidi" w:hAnsiTheme="majorBidi"/>
                <w:sz w:val="24"/>
                <w:szCs w:val="24"/>
                <w:lang w:val="id-ID"/>
              </w:rPr>
              <w:t xml:space="preserve"> dan Muslim.</w:t>
            </w:r>
          </w:p>
        </w:tc>
      </w:tr>
      <w:tr w:rsidR="00857EF8" w:rsidRPr="00313264" w:rsidTr="00F06310">
        <w:trPr>
          <w:trHeight w:val="305"/>
        </w:trPr>
        <w:tc>
          <w:tcPr>
            <w:tcW w:w="652" w:type="dxa"/>
            <w:vMerge w:val="restart"/>
          </w:tcPr>
          <w:p w:rsidR="00857EF8" w:rsidRPr="00857EF8" w:rsidRDefault="00857EF8"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857EF8" w:rsidRDefault="00857EF8"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857EF8" w:rsidRPr="00F724AB" w:rsidRDefault="00E27279" w:rsidP="00F06310">
            <w:pPr>
              <w:spacing w:line="360" w:lineRule="auto"/>
              <w:jc w:val="both"/>
              <w:rPr>
                <w:rFonts w:ascii="Traditional Arabic" w:hAnsi="Traditional Arabic" w:cs="Traditional Arabic"/>
                <w:sz w:val="24"/>
                <w:szCs w:val="24"/>
                <w:rtl/>
                <w:lang w:val="id-ID"/>
              </w:rPr>
            </w:pPr>
            <w:r w:rsidRPr="00F724AB">
              <w:rPr>
                <w:rFonts w:asciiTheme="majorBidi" w:hAnsiTheme="majorBidi" w:cstheme="majorBidi"/>
                <w:sz w:val="24"/>
                <w:szCs w:val="24"/>
              </w:rPr>
              <w:t>Apa</w:t>
            </w:r>
            <w:r w:rsidR="003014AE" w:rsidRPr="00F724AB">
              <w:rPr>
                <w:rFonts w:asciiTheme="majorBidi" w:hAnsiTheme="majorBidi" w:cstheme="majorBidi"/>
                <w:sz w:val="24"/>
                <w:szCs w:val="24"/>
              </w:rPr>
              <w:t xml:space="preserve"> yang disebut</w:t>
            </w:r>
            <w:r w:rsidRPr="00F724AB">
              <w:rPr>
                <w:rFonts w:asciiTheme="majorBidi" w:hAnsiTheme="majorBidi" w:cstheme="majorBidi"/>
                <w:sz w:val="24"/>
                <w:szCs w:val="24"/>
              </w:rPr>
              <w:t xml:space="preserve"> dengan kitab </w:t>
            </w:r>
            <w:r w:rsidRPr="00536D21">
              <w:rPr>
                <w:rFonts w:asciiTheme="majorBidi" w:hAnsiTheme="majorBidi" w:cstheme="majorBidi"/>
                <w:i/>
                <w:iCs/>
                <w:sz w:val="24"/>
                <w:szCs w:val="24"/>
                <w:lang w:val="id-ID"/>
              </w:rPr>
              <w:t>al-S</w:t>
            </w:r>
            <w:r w:rsidR="003014AE" w:rsidRPr="00536D21">
              <w:rPr>
                <w:rFonts w:asciiTheme="majorBidi" w:hAnsiTheme="majorBidi" w:cstheme="majorBidi"/>
                <w:i/>
                <w:iCs/>
                <w:sz w:val="24"/>
                <w:szCs w:val="24"/>
              </w:rPr>
              <w:t>unan</w:t>
            </w:r>
            <w:r w:rsidRPr="00F724AB">
              <w:rPr>
                <w:rFonts w:asciiTheme="majorBidi" w:hAnsiTheme="majorBidi" w:cstheme="majorBidi"/>
                <w:sz w:val="24"/>
                <w:szCs w:val="24"/>
              </w:rPr>
              <w:t xml:space="preserve"> ?</w:t>
            </w:r>
          </w:p>
        </w:tc>
      </w:tr>
      <w:tr w:rsidR="00857EF8" w:rsidRPr="00313264" w:rsidTr="00F06310">
        <w:trPr>
          <w:trHeight w:val="1202"/>
        </w:trPr>
        <w:tc>
          <w:tcPr>
            <w:tcW w:w="652" w:type="dxa"/>
            <w:vMerge/>
          </w:tcPr>
          <w:p w:rsidR="00857EF8" w:rsidRPr="003E714E" w:rsidRDefault="00857EF8" w:rsidP="00F06310">
            <w:pPr>
              <w:tabs>
                <w:tab w:val="left" w:pos="2432"/>
              </w:tabs>
              <w:spacing w:line="360" w:lineRule="auto"/>
              <w:ind w:right="201"/>
              <w:jc w:val="center"/>
              <w:rPr>
                <w:rFonts w:asciiTheme="majorBidi" w:hAnsiTheme="majorBidi" w:cstheme="majorBidi"/>
                <w:lang w:val="en-US"/>
              </w:rPr>
            </w:pPr>
          </w:p>
        </w:tc>
        <w:tc>
          <w:tcPr>
            <w:tcW w:w="544" w:type="dxa"/>
          </w:tcPr>
          <w:p w:rsidR="00857EF8" w:rsidRDefault="00857EF8"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74501D" w:rsidRPr="002F093C" w:rsidRDefault="0074501D" w:rsidP="00F06310">
            <w:pPr>
              <w:bidi/>
              <w:jc w:val="both"/>
              <w:rPr>
                <w:rFonts w:ascii="Traditional Arabic" w:hAnsi="Traditional Arabic" w:cs="Traditional Arabic"/>
                <w:sz w:val="32"/>
                <w:szCs w:val="32"/>
                <w:lang w:val="en-US"/>
              </w:rPr>
            </w:pPr>
            <w:r w:rsidRPr="002F093C">
              <w:rPr>
                <w:rFonts w:ascii="Traditional Arabic" w:hAnsi="Traditional Arabic" w:cs="Traditional Arabic"/>
                <w:sz w:val="32"/>
                <w:szCs w:val="32"/>
                <w:rtl/>
                <w:lang w:val="id-ID"/>
              </w:rPr>
              <w:t xml:space="preserve"> هو الك</w:t>
            </w:r>
            <w:r w:rsidR="00752956"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ت</w:t>
            </w:r>
            <w:r w:rsidR="00752956"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ب</w:t>
            </w:r>
            <w:r w:rsidR="00752956"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التي ت</w:t>
            </w:r>
            <w:r w:rsidR="00752956"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ج</w:t>
            </w:r>
            <w:r w:rsidR="00752956"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م</w:t>
            </w:r>
            <w:r w:rsidR="00752956"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ع</w:t>
            </w:r>
            <w:r w:rsidR="00752956"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الأحاديث</w:t>
            </w:r>
            <w:r w:rsidR="00752956"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المرفوعة</w:t>
            </w:r>
            <w:r w:rsidR="00752956"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المر</w:t>
            </w:r>
            <w:r w:rsidR="00752956"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ت</w:t>
            </w:r>
            <w:r w:rsidR="00752956"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ب</w:t>
            </w:r>
            <w:r w:rsidR="00752956"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ة</w:t>
            </w:r>
            <w:r w:rsidR="00752956"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على أبواب</w:t>
            </w:r>
            <w:r w:rsidR="00752956"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الفقه</w:t>
            </w:r>
            <w:r w:rsidR="00752956"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w:t>
            </w:r>
          </w:p>
          <w:p w:rsidR="00857EF8" w:rsidRPr="00F724AB" w:rsidRDefault="00E27279" w:rsidP="00F06310">
            <w:pPr>
              <w:spacing w:line="360" w:lineRule="auto"/>
              <w:jc w:val="both"/>
              <w:rPr>
                <w:rFonts w:ascii="Traditional Arabic" w:hAnsi="Traditional Arabic" w:cs="Traditional Arabic"/>
                <w:sz w:val="24"/>
                <w:szCs w:val="24"/>
                <w:rtl/>
                <w:lang w:val="id-ID"/>
              </w:rPr>
            </w:pPr>
            <w:r w:rsidRPr="00F724AB">
              <w:rPr>
                <w:rFonts w:asciiTheme="majorBidi" w:hAnsiTheme="majorBidi" w:cstheme="majorBidi"/>
                <w:sz w:val="24"/>
                <w:szCs w:val="24"/>
                <w:lang w:val="id-ID"/>
              </w:rPr>
              <w:t>K</w:t>
            </w:r>
            <w:r w:rsidRPr="00F724AB">
              <w:rPr>
                <w:rFonts w:asciiTheme="majorBidi" w:hAnsiTheme="majorBidi" w:cstheme="majorBidi"/>
                <w:sz w:val="24"/>
                <w:szCs w:val="24"/>
              </w:rPr>
              <w:t>itab</w:t>
            </w:r>
            <w:r w:rsidRPr="00F724AB">
              <w:rPr>
                <w:rFonts w:asciiTheme="majorBidi" w:hAnsiTheme="majorBidi" w:cstheme="majorBidi"/>
                <w:sz w:val="24"/>
                <w:szCs w:val="24"/>
                <w:lang w:val="id-ID"/>
              </w:rPr>
              <w:t xml:space="preserve"> hadis yang</w:t>
            </w:r>
            <w:r w:rsidRPr="00F724AB">
              <w:rPr>
                <w:rFonts w:asciiTheme="majorBidi" w:hAnsiTheme="majorBidi" w:cstheme="majorBidi"/>
                <w:sz w:val="24"/>
                <w:szCs w:val="24"/>
              </w:rPr>
              <w:t xml:space="preserve"> </w:t>
            </w:r>
            <w:r w:rsidRPr="00F724AB">
              <w:rPr>
                <w:rFonts w:asciiTheme="majorBidi" w:hAnsiTheme="majorBidi" w:cstheme="majorBidi"/>
                <w:sz w:val="24"/>
                <w:szCs w:val="24"/>
                <w:lang w:val="id-ID"/>
              </w:rPr>
              <w:t>hanya berisi</w:t>
            </w:r>
            <w:r w:rsidR="00536D21">
              <w:rPr>
                <w:rFonts w:asciiTheme="majorBidi" w:hAnsiTheme="majorBidi" w:cstheme="majorBidi"/>
                <w:sz w:val="24"/>
                <w:szCs w:val="24"/>
              </w:rPr>
              <w:t xml:space="preserve"> hadis-hadis </w:t>
            </w:r>
            <w:r w:rsidR="00536D21" w:rsidRPr="00536D21">
              <w:rPr>
                <w:rFonts w:asciiTheme="majorBidi" w:hAnsiTheme="majorBidi" w:cstheme="majorBidi"/>
                <w:i/>
                <w:iCs/>
                <w:sz w:val="24"/>
                <w:szCs w:val="24"/>
              </w:rPr>
              <w:t>marfū</w:t>
            </w:r>
            <w:r w:rsidRPr="00536D21">
              <w:rPr>
                <w:rFonts w:asciiTheme="majorBidi" w:hAnsiTheme="majorBidi" w:cstheme="majorBidi"/>
                <w:i/>
                <w:iCs/>
                <w:sz w:val="24"/>
                <w:szCs w:val="24"/>
              </w:rPr>
              <w:t>’</w:t>
            </w:r>
            <w:r w:rsidRPr="00F724AB">
              <w:rPr>
                <w:rFonts w:asciiTheme="majorBidi" w:hAnsiTheme="majorBidi" w:cstheme="majorBidi"/>
                <w:sz w:val="24"/>
                <w:szCs w:val="24"/>
              </w:rPr>
              <w:t xml:space="preserve"> saja</w:t>
            </w:r>
            <w:r w:rsidRPr="00F724AB">
              <w:rPr>
                <w:rFonts w:asciiTheme="majorBidi" w:hAnsiTheme="majorBidi" w:cstheme="majorBidi"/>
                <w:sz w:val="24"/>
                <w:szCs w:val="24"/>
                <w:lang w:val="id-ID"/>
              </w:rPr>
              <w:t xml:space="preserve"> dan di</w:t>
            </w:r>
            <w:r w:rsidRPr="00F724AB">
              <w:rPr>
                <w:rFonts w:asciiTheme="majorBidi" w:hAnsiTheme="majorBidi" w:cstheme="majorBidi"/>
                <w:sz w:val="24"/>
                <w:szCs w:val="24"/>
              </w:rPr>
              <w:t xml:space="preserve">susun </w:t>
            </w:r>
            <w:r w:rsidRPr="00F724AB">
              <w:rPr>
                <w:rFonts w:asciiTheme="majorBidi" w:hAnsiTheme="majorBidi" w:cstheme="majorBidi"/>
                <w:sz w:val="24"/>
                <w:szCs w:val="24"/>
                <w:lang w:val="id-ID"/>
              </w:rPr>
              <w:t>berdasarkan</w:t>
            </w:r>
            <w:r w:rsidRPr="00F724AB">
              <w:rPr>
                <w:rFonts w:asciiTheme="majorBidi" w:hAnsiTheme="majorBidi" w:cstheme="majorBidi"/>
                <w:sz w:val="24"/>
                <w:szCs w:val="24"/>
              </w:rPr>
              <w:t xml:space="preserve"> bab</w:t>
            </w:r>
            <w:r w:rsidRPr="00F724AB">
              <w:rPr>
                <w:rFonts w:asciiTheme="majorBidi" w:hAnsiTheme="majorBidi" w:cstheme="majorBidi"/>
                <w:sz w:val="24"/>
                <w:szCs w:val="24"/>
                <w:lang w:val="id-ID"/>
              </w:rPr>
              <w:t>-</w:t>
            </w:r>
            <w:r w:rsidR="00536D21">
              <w:rPr>
                <w:rFonts w:asciiTheme="majorBidi" w:hAnsiTheme="majorBidi" w:cstheme="majorBidi"/>
                <w:sz w:val="24"/>
                <w:szCs w:val="24"/>
              </w:rPr>
              <w:t>bab fikih</w:t>
            </w:r>
            <w:r w:rsidRPr="00F724AB">
              <w:rPr>
                <w:rFonts w:asciiTheme="majorBidi" w:hAnsiTheme="majorBidi" w:cstheme="majorBidi"/>
                <w:sz w:val="24"/>
                <w:szCs w:val="24"/>
                <w:lang w:val="id-ID"/>
              </w:rPr>
              <w:t>.</w:t>
            </w:r>
          </w:p>
        </w:tc>
      </w:tr>
      <w:tr w:rsidR="00857EF8" w:rsidRPr="00313264" w:rsidTr="00F06310">
        <w:trPr>
          <w:trHeight w:val="289"/>
        </w:trPr>
        <w:tc>
          <w:tcPr>
            <w:tcW w:w="652" w:type="dxa"/>
            <w:vMerge w:val="restart"/>
          </w:tcPr>
          <w:p w:rsidR="00857EF8" w:rsidRPr="00857EF8" w:rsidRDefault="00857EF8"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857EF8" w:rsidRDefault="00857EF8"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857EF8" w:rsidRPr="00F724AB" w:rsidRDefault="000F1A83" w:rsidP="00F06310">
            <w:pPr>
              <w:spacing w:line="360" w:lineRule="auto"/>
              <w:jc w:val="both"/>
              <w:rPr>
                <w:rFonts w:asciiTheme="majorBidi" w:hAnsiTheme="majorBidi" w:cstheme="majorBidi"/>
                <w:sz w:val="24"/>
                <w:szCs w:val="24"/>
                <w:rtl/>
              </w:rPr>
            </w:pPr>
            <w:r w:rsidRPr="00F724AB">
              <w:rPr>
                <w:rFonts w:asciiTheme="majorBidi" w:hAnsiTheme="majorBidi" w:cstheme="majorBidi"/>
                <w:sz w:val="24"/>
                <w:szCs w:val="24"/>
              </w:rPr>
              <w:t xml:space="preserve">Apa yang disebut dengan kitab </w:t>
            </w:r>
            <w:r w:rsidRPr="00536D21">
              <w:rPr>
                <w:rFonts w:asciiTheme="majorBidi" w:hAnsiTheme="majorBidi" w:cstheme="majorBidi"/>
                <w:i/>
                <w:iCs/>
                <w:sz w:val="24"/>
                <w:szCs w:val="24"/>
              </w:rPr>
              <w:t>al-Mustadrak</w:t>
            </w:r>
            <w:r w:rsidRPr="00F724AB">
              <w:rPr>
                <w:rFonts w:asciiTheme="majorBidi" w:hAnsiTheme="majorBidi" w:cstheme="majorBidi"/>
                <w:sz w:val="24"/>
                <w:szCs w:val="24"/>
              </w:rPr>
              <w:t>?</w:t>
            </w:r>
          </w:p>
        </w:tc>
      </w:tr>
      <w:tr w:rsidR="00857EF8" w:rsidRPr="00313264" w:rsidTr="00F06310">
        <w:trPr>
          <w:trHeight w:val="1534"/>
        </w:trPr>
        <w:tc>
          <w:tcPr>
            <w:tcW w:w="652" w:type="dxa"/>
            <w:vMerge/>
          </w:tcPr>
          <w:p w:rsidR="00857EF8" w:rsidRPr="003E714E" w:rsidRDefault="00857EF8" w:rsidP="00F06310">
            <w:pPr>
              <w:tabs>
                <w:tab w:val="left" w:pos="2432"/>
              </w:tabs>
              <w:spacing w:line="360" w:lineRule="auto"/>
              <w:ind w:right="201"/>
              <w:jc w:val="center"/>
              <w:rPr>
                <w:rFonts w:asciiTheme="majorBidi" w:hAnsiTheme="majorBidi" w:cstheme="majorBidi"/>
                <w:lang w:val="en-US"/>
              </w:rPr>
            </w:pPr>
          </w:p>
        </w:tc>
        <w:tc>
          <w:tcPr>
            <w:tcW w:w="544" w:type="dxa"/>
          </w:tcPr>
          <w:p w:rsidR="00857EF8" w:rsidRDefault="00857EF8"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D27E85" w:rsidRPr="002F093C" w:rsidRDefault="00D27E85" w:rsidP="00F06310">
            <w:pPr>
              <w:bidi/>
              <w:jc w:val="both"/>
              <w:rPr>
                <w:rFonts w:asciiTheme="majorBidi" w:hAnsiTheme="majorBidi" w:cstheme="majorBidi"/>
              </w:rPr>
            </w:pPr>
            <w:r w:rsidRPr="002F093C">
              <w:rPr>
                <w:rFonts w:ascii="Traditional Arabic" w:hAnsi="Traditional Arabic" w:cs="Traditional Arabic" w:hint="cs"/>
                <w:sz w:val="32"/>
                <w:szCs w:val="32"/>
                <w:rtl/>
                <w:lang w:val="id-ID"/>
              </w:rPr>
              <w:t>هو ك</w:t>
            </w:r>
            <w:r w:rsidRPr="002F093C">
              <w:rPr>
                <w:rFonts w:ascii="Traditional Arabic" w:hAnsi="Traditional Arabic" w:cs="Traditional Arabic"/>
                <w:sz w:val="32"/>
                <w:szCs w:val="32"/>
                <w:rtl/>
                <w:lang w:val="id-ID"/>
              </w:rPr>
              <w:t>تاب</w:t>
            </w:r>
            <w:r w:rsidR="00CB6DE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الحديث</w:t>
            </w:r>
            <w:r w:rsidR="00CB6DE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الذي جُمِعَ فيه الأحاديث</w:t>
            </w:r>
            <w:r w:rsidR="00CB6DE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التي تكون</w:t>
            </w:r>
            <w:r w:rsidR="00CB6DE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على ش</w:t>
            </w:r>
            <w:r w:rsidR="00CB6DE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w:t>
            </w:r>
            <w:r w:rsidR="00CB6DE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ط</w:t>
            </w:r>
            <w:r w:rsidR="00CB6DE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أح</w:t>
            </w:r>
            <w:r w:rsidR="00CB6DE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د</w:t>
            </w:r>
            <w:r w:rsidR="00CB6DE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المص</w:t>
            </w:r>
            <w:r w:rsidR="00CB6DE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ن</w:t>
            </w:r>
            <w:r w:rsidR="00CB6DE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ف</w:t>
            </w:r>
            <w:r w:rsidR="00CB6DE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ي</w:t>
            </w:r>
            <w:r w:rsidR="00CB6DE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ن</w:t>
            </w:r>
            <w:r w:rsidR="00CB6DE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ولم</w:t>
            </w:r>
            <w:r w:rsidR="00CB6DE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ي</w:t>
            </w:r>
            <w:r w:rsidR="00CB6DE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خ</w:t>
            </w:r>
            <w:r w:rsidR="00CB6DE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w:t>
            </w:r>
            <w:r w:rsidR="00CB6DE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ج</w:t>
            </w:r>
            <w:r w:rsidR="00CB6DE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ه</w:t>
            </w:r>
            <w:r w:rsidR="00CB6DE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في كتاب</w:t>
            </w:r>
            <w:r w:rsidR="00CB6DE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ه</w:t>
            </w:r>
          </w:p>
          <w:p w:rsidR="00857EF8" w:rsidRPr="00536D21" w:rsidRDefault="000F1A83" w:rsidP="00F06310">
            <w:pPr>
              <w:spacing w:line="360" w:lineRule="auto"/>
              <w:jc w:val="both"/>
              <w:rPr>
                <w:rFonts w:asciiTheme="majorBidi" w:hAnsiTheme="majorBidi" w:cstheme="majorBidi"/>
                <w:sz w:val="24"/>
                <w:szCs w:val="24"/>
                <w:rtl/>
                <w:lang w:val="id-ID"/>
              </w:rPr>
            </w:pPr>
            <w:r w:rsidRPr="00F724AB">
              <w:rPr>
                <w:rFonts w:asciiTheme="majorBidi" w:hAnsiTheme="majorBidi" w:cstheme="majorBidi"/>
                <w:sz w:val="24"/>
                <w:szCs w:val="24"/>
              </w:rPr>
              <w:t>K</w:t>
            </w:r>
            <w:r w:rsidR="00D27E85" w:rsidRPr="00F724AB">
              <w:rPr>
                <w:rFonts w:asciiTheme="majorBidi" w:hAnsiTheme="majorBidi" w:cstheme="majorBidi"/>
                <w:sz w:val="24"/>
                <w:szCs w:val="24"/>
              </w:rPr>
              <w:t>itab yang menghimpun hadis-hadis yang mem</w:t>
            </w:r>
            <w:r w:rsidR="00D27E85" w:rsidRPr="00F724AB">
              <w:rPr>
                <w:rFonts w:asciiTheme="majorBidi" w:hAnsiTheme="majorBidi" w:cstheme="majorBidi"/>
                <w:sz w:val="24"/>
                <w:szCs w:val="24"/>
                <w:lang w:val="id-ID"/>
              </w:rPr>
              <w:t>enuhi</w:t>
            </w:r>
            <w:r w:rsidRPr="00F724AB">
              <w:rPr>
                <w:rFonts w:asciiTheme="majorBidi" w:hAnsiTheme="majorBidi" w:cstheme="majorBidi"/>
                <w:sz w:val="24"/>
                <w:szCs w:val="24"/>
              </w:rPr>
              <w:t xml:space="preserve"> syarat </w:t>
            </w:r>
            <w:r w:rsidR="00D27E85" w:rsidRPr="00F724AB">
              <w:rPr>
                <w:rFonts w:asciiTheme="majorBidi" w:hAnsiTheme="majorBidi" w:cstheme="majorBidi"/>
                <w:sz w:val="24"/>
                <w:szCs w:val="24"/>
                <w:lang w:val="en-US"/>
              </w:rPr>
              <w:t xml:space="preserve">salah satu </w:t>
            </w:r>
            <w:r w:rsidR="00D27E85" w:rsidRPr="00536D21">
              <w:rPr>
                <w:rFonts w:asciiTheme="majorBidi" w:hAnsiTheme="majorBidi" w:cstheme="majorBidi"/>
                <w:i/>
                <w:iCs/>
                <w:sz w:val="24"/>
                <w:szCs w:val="24"/>
                <w:lang w:val="en-US"/>
              </w:rPr>
              <w:t>mushannif</w:t>
            </w:r>
            <w:r w:rsidR="00D27E85" w:rsidRPr="00F724AB">
              <w:rPr>
                <w:rFonts w:asciiTheme="majorBidi" w:hAnsiTheme="majorBidi" w:cstheme="majorBidi"/>
                <w:sz w:val="24"/>
                <w:szCs w:val="24"/>
                <w:lang w:val="en-US"/>
              </w:rPr>
              <w:t xml:space="preserve"> </w:t>
            </w:r>
            <w:r w:rsidRPr="00F724AB">
              <w:rPr>
                <w:rFonts w:asciiTheme="majorBidi" w:hAnsiTheme="majorBidi" w:cstheme="majorBidi"/>
                <w:sz w:val="24"/>
                <w:szCs w:val="24"/>
                <w:lang w:val="en-US"/>
              </w:rPr>
              <w:t>(</w:t>
            </w:r>
            <w:r w:rsidR="00D27E85" w:rsidRPr="00F724AB">
              <w:rPr>
                <w:rFonts w:asciiTheme="majorBidi" w:hAnsiTheme="majorBidi" w:cstheme="majorBidi"/>
                <w:sz w:val="24"/>
                <w:szCs w:val="24"/>
                <w:lang w:val="en-US"/>
              </w:rPr>
              <w:t xml:space="preserve">seperti </w:t>
            </w:r>
            <w:r w:rsidR="00536D21">
              <w:rPr>
                <w:rFonts w:asciiTheme="majorBidi" w:hAnsiTheme="majorBidi" w:cstheme="majorBidi"/>
                <w:sz w:val="24"/>
                <w:szCs w:val="24"/>
                <w:lang w:val="en-US"/>
              </w:rPr>
              <w:t>al-</w:t>
            </w:r>
            <w:r w:rsidR="00536D21">
              <w:rPr>
                <w:rFonts w:asciiTheme="majorBidi" w:hAnsiTheme="majorBidi" w:cstheme="majorBidi"/>
                <w:sz w:val="24"/>
                <w:szCs w:val="24"/>
              </w:rPr>
              <w:t>Bukhārī</w:t>
            </w:r>
            <w:r w:rsidR="00D27E85" w:rsidRPr="00F724AB">
              <w:rPr>
                <w:rFonts w:asciiTheme="majorBidi" w:hAnsiTheme="majorBidi" w:cstheme="majorBidi"/>
                <w:sz w:val="24"/>
                <w:szCs w:val="24"/>
              </w:rPr>
              <w:t xml:space="preserve"> dan Muslim atau salah sat</w:t>
            </w:r>
            <w:r w:rsidR="00D27E85" w:rsidRPr="00F724AB">
              <w:rPr>
                <w:rFonts w:asciiTheme="majorBidi" w:hAnsiTheme="majorBidi" w:cstheme="majorBidi"/>
                <w:sz w:val="24"/>
                <w:szCs w:val="24"/>
                <w:lang w:val="id-ID"/>
              </w:rPr>
              <w:t>u</w:t>
            </w:r>
            <w:r w:rsidR="00D27E85" w:rsidRPr="00F724AB">
              <w:rPr>
                <w:rFonts w:asciiTheme="majorBidi" w:hAnsiTheme="majorBidi" w:cstheme="majorBidi"/>
                <w:sz w:val="24"/>
                <w:szCs w:val="24"/>
              </w:rPr>
              <w:t xml:space="preserve"> dari keduanya</w:t>
            </w:r>
            <w:r w:rsidRPr="00F724AB">
              <w:rPr>
                <w:rFonts w:asciiTheme="majorBidi" w:hAnsiTheme="majorBidi" w:cstheme="majorBidi"/>
                <w:sz w:val="24"/>
                <w:szCs w:val="24"/>
              </w:rPr>
              <w:t>)</w:t>
            </w:r>
            <w:r w:rsidR="00BD3DDA" w:rsidRPr="00F724AB">
              <w:rPr>
                <w:rFonts w:asciiTheme="majorBidi" w:hAnsiTheme="majorBidi" w:cstheme="majorBidi"/>
                <w:sz w:val="24"/>
                <w:szCs w:val="24"/>
                <w:lang w:val="id-ID"/>
              </w:rPr>
              <w:t xml:space="preserve">, </w:t>
            </w:r>
            <w:r w:rsidR="00BD3DDA" w:rsidRPr="00F724AB">
              <w:rPr>
                <w:rFonts w:asciiTheme="majorBidi" w:hAnsiTheme="majorBidi" w:cstheme="majorBidi"/>
                <w:sz w:val="24"/>
                <w:szCs w:val="24"/>
                <w:lang w:val="en-US"/>
              </w:rPr>
              <w:t>tetapi</w:t>
            </w:r>
            <w:r w:rsidR="00D27E85" w:rsidRPr="00F724AB">
              <w:rPr>
                <w:rFonts w:asciiTheme="majorBidi" w:hAnsiTheme="majorBidi" w:cstheme="majorBidi"/>
                <w:sz w:val="24"/>
                <w:szCs w:val="24"/>
                <w:lang w:val="id-ID"/>
              </w:rPr>
              <w:t xml:space="preserve"> hadis tersebut tidak di</w:t>
            </w:r>
            <w:r w:rsidR="00536D21">
              <w:rPr>
                <w:rFonts w:asciiTheme="majorBidi" w:hAnsiTheme="majorBidi" w:cstheme="majorBidi"/>
                <w:sz w:val="24"/>
                <w:szCs w:val="24"/>
                <w:lang w:val="en-US"/>
              </w:rPr>
              <w:t>-</w:t>
            </w:r>
            <w:r w:rsidR="00536D21" w:rsidRPr="00536D21">
              <w:rPr>
                <w:rFonts w:asciiTheme="majorBidi" w:hAnsiTheme="majorBidi" w:cstheme="majorBidi"/>
                <w:i/>
                <w:iCs/>
                <w:sz w:val="24"/>
                <w:szCs w:val="24"/>
                <w:lang w:val="id-ID"/>
              </w:rPr>
              <w:t>takhrī</w:t>
            </w:r>
            <w:r w:rsidR="00D27E85" w:rsidRPr="00536D21">
              <w:rPr>
                <w:rFonts w:asciiTheme="majorBidi" w:hAnsiTheme="majorBidi" w:cstheme="majorBidi"/>
                <w:i/>
                <w:iCs/>
                <w:sz w:val="24"/>
                <w:szCs w:val="24"/>
                <w:lang w:val="id-ID"/>
              </w:rPr>
              <w:t>j</w:t>
            </w:r>
            <w:r w:rsidR="00D27E85" w:rsidRPr="00F724AB">
              <w:rPr>
                <w:rFonts w:asciiTheme="majorBidi" w:hAnsiTheme="majorBidi" w:cstheme="majorBidi"/>
                <w:sz w:val="24"/>
                <w:szCs w:val="24"/>
                <w:lang w:val="id-ID"/>
              </w:rPr>
              <w:t xml:space="preserve"> oleh </w:t>
            </w:r>
            <w:r w:rsidR="00BD3DDA" w:rsidRPr="00536D21">
              <w:rPr>
                <w:rFonts w:asciiTheme="majorBidi" w:hAnsiTheme="majorBidi" w:cstheme="majorBidi"/>
                <w:i/>
                <w:iCs/>
                <w:sz w:val="24"/>
                <w:szCs w:val="24"/>
                <w:lang w:val="en-US"/>
              </w:rPr>
              <w:t>mushannif</w:t>
            </w:r>
            <w:r w:rsidR="00D27E85" w:rsidRPr="00F724AB">
              <w:rPr>
                <w:rFonts w:asciiTheme="majorBidi" w:hAnsiTheme="majorBidi" w:cstheme="majorBidi"/>
                <w:sz w:val="24"/>
                <w:szCs w:val="24"/>
                <w:lang w:val="en-US"/>
              </w:rPr>
              <w:t xml:space="preserve"> tersebut dalam kitabnya</w:t>
            </w:r>
            <w:r w:rsidRPr="00F724AB">
              <w:rPr>
                <w:rFonts w:asciiTheme="majorBidi" w:hAnsiTheme="majorBidi" w:cstheme="majorBidi"/>
                <w:sz w:val="24"/>
                <w:szCs w:val="24"/>
              </w:rPr>
              <w:t>. Contohnya seperti kitab</w:t>
            </w:r>
            <w:r w:rsidRPr="002F093C">
              <w:rPr>
                <w:rFonts w:asciiTheme="majorBidi" w:hAnsiTheme="majorBidi" w:cstheme="majorBidi"/>
              </w:rPr>
              <w:t xml:space="preserve"> </w:t>
            </w:r>
            <w:r w:rsidRPr="002F093C">
              <w:rPr>
                <w:rFonts w:ascii="Traditional Arabic" w:hAnsi="Traditional Arabic" w:cs="Traditional Arabic"/>
                <w:sz w:val="32"/>
                <w:szCs w:val="32"/>
                <w:rtl/>
              </w:rPr>
              <w:t>المستدرك على الصحيحين</w:t>
            </w:r>
            <w:r w:rsidR="00536D21">
              <w:rPr>
                <w:rFonts w:asciiTheme="majorBidi" w:hAnsiTheme="majorBidi" w:cstheme="majorBidi"/>
                <w:sz w:val="24"/>
                <w:szCs w:val="24"/>
              </w:rPr>
              <w:t xml:space="preserve"> oleh al-Ḥākim.</w:t>
            </w:r>
          </w:p>
        </w:tc>
      </w:tr>
      <w:tr w:rsidR="004A4C45" w:rsidRPr="00313264" w:rsidTr="00F06310">
        <w:trPr>
          <w:trHeight w:val="512"/>
        </w:trPr>
        <w:tc>
          <w:tcPr>
            <w:tcW w:w="652" w:type="dxa"/>
            <w:vMerge w:val="restart"/>
          </w:tcPr>
          <w:p w:rsidR="004A4C45" w:rsidRPr="004A4C45" w:rsidRDefault="004A4C45"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4A4C45" w:rsidRDefault="004A4C45"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4A4C45" w:rsidRPr="00F724AB" w:rsidRDefault="004A4C45" w:rsidP="00F06310">
            <w:pPr>
              <w:spacing w:line="360" w:lineRule="auto"/>
              <w:jc w:val="both"/>
              <w:rPr>
                <w:rFonts w:ascii="Traditional Arabic" w:hAnsi="Traditional Arabic" w:cs="Traditional Arabic"/>
                <w:sz w:val="24"/>
                <w:szCs w:val="24"/>
                <w:rtl/>
                <w:lang w:val="id-ID"/>
              </w:rPr>
            </w:pPr>
            <w:r w:rsidRPr="00F724AB">
              <w:rPr>
                <w:rFonts w:asciiTheme="majorBidi" w:hAnsiTheme="majorBidi"/>
                <w:sz w:val="24"/>
                <w:szCs w:val="24"/>
                <w:lang w:val="id-ID"/>
              </w:rPr>
              <w:t xml:space="preserve">Bagaimana cara untuk melihat apakah hadis itu memenuhi syarat </w:t>
            </w:r>
            <w:r w:rsidRPr="00F724AB">
              <w:rPr>
                <w:rFonts w:asciiTheme="majorBidi" w:hAnsiTheme="majorBidi"/>
                <w:sz w:val="24"/>
                <w:szCs w:val="24"/>
                <w:lang w:val="en-US"/>
              </w:rPr>
              <w:t xml:space="preserve">salah satu </w:t>
            </w:r>
            <w:r w:rsidRPr="00536D21">
              <w:rPr>
                <w:rFonts w:asciiTheme="majorBidi" w:hAnsiTheme="majorBidi"/>
                <w:i/>
                <w:iCs/>
                <w:sz w:val="24"/>
                <w:szCs w:val="24"/>
                <w:lang w:val="en-US"/>
              </w:rPr>
              <w:t>mushannif</w:t>
            </w:r>
            <w:r w:rsidRPr="00F724AB">
              <w:rPr>
                <w:rFonts w:asciiTheme="majorBidi" w:hAnsiTheme="majorBidi"/>
                <w:sz w:val="24"/>
                <w:szCs w:val="24"/>
                <w:lang w:val="en-US"/>
              </w:rPr>
              <w:t xml:space="preserve"> </w:t>
            </w:r>
            <w:r w:rsidR="00536D21">
              <w:rPr>
                <w:rFonts w:asciiTheme="majorBidi" w:hAnsiTheme="majorBidi"/>
                <w:sz w:val="24"/>
                <w:szCs w:val="24"/>
                <w:lang w:val="id-ID"/>
              </w:rPr>
              <w:t>atau tidak, sedangkan syarat s</w:t>
            </w:r>
            <w:r w:rsidRPr="00F724AB">
              <w:rPr>
                <w:rFonts w:asciiTheme="majorBidi" w:hAnsiTheme="majorBidi"/>
                <w:sz w:val="24"/>
                <w:szCs w:val="24"/>
                <w:lang w:val="id-ID"/>
              </w:rPr>
              <w:t xml:space="preserve">ahih itu sama bagi semua ulama?    </w:t>
            </w:r>
          </w:p>
        </w:tc>
      </w:tr>
      <w:tr w:rsidR="004A4C45" w:rsidRPr="00313264" w:rsidTr="00F06310">
        <w:trPr>
          <w:trHeight w:val="1062"/>
        </w:trPr>
        <w:tc>
          <w:tcPr>
            <w:tcW w:w="652" w:type="dxa"/>
            <w:vMerge/>
          </w:tcPr>
          <w:p w:rsidR="004A4C45" w:rsidRPr="003E714E" w:rsidRDefault="004A4C45" w:rsidP="00F06310">
            <w:pPr>
              <w:tabs>
                <w:tab w:val="left" w:pos="2432"/>
              </w:tabs>
              <w:spacing w:line="360" w:lineRule="auto"/>
              <w:ind w:right="201"/>
              <w:jc w:val="center"/>
              <w:rPr>
                <w:rFonts w:asciiTheme="majorBidi" w:hAnsiTheme="majorBidi" w:cstheme="majorBidi"/>
                <w:lang w:val="en-US"/>
              </w:rPr>
            </w:pPr>
          </w:p>
        </w:tc>
        <w:tc>
          <w:tcPr>
            <w:tcW w:w="544" w:type="dxa"/>
          </w:tcPr>
          <w:p w:rsidR="004A4C45" w:rsidRDefault="004A4C45"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4A4C45" w:rsidRPr="00F724AB" w:rsidRDefault="004A4C45" w:rsidP="00F06310">
            <w:pPr>
              <w:spacing w:line="360" w:lineRule="auto"/>
              <w:jc w:val="both"/>
              <w:rPr>
                <w:rFonts w:ascii="Traditional Arabic" w:hAnsi="Traditional Arabic" w:cs="Traditional Arabic"/>
                <w:sz w:val="24"/>
                <w:szCs w:val="24"/>
                <w:rtl/>
                <w:lang w:val="id-ID"/>
              </w:rPr>
            </w:pPr>
            <w:r w:rsidRPr="00F724AB">
              <w:rPr>
                <w:rFonts w:asciiTheme="majorBidi" w:hAnsiTheme="majorBidi"/>
                <w:sz w:val="24"/>
                <w:szCs w:val="24"/>
                <w:lang w:val="id-ID"/>
              </w:rPr>
              <w:t>Hal paling mudah untuk melihat apakah hadis itu memenuhi sya</w:t>
            </w:r>
            <w:r w:rsidRPr="00F724AB">
              <w:rPr>
                <w:rFonts w:asciiTheme="majorBidi" w:hAnsiTheme="majorBidi"/>
                <w:sz w:val="24"/>
                <w:szCs w:val="24"/>
                <w:lang w:val="en-US"/>
              </w:rPr>
              <w:t>r</w:t>
            </w:r>
            <w:r w:rsidRPr="00F724AB">
              <w:rPr>
                <w:rFonts w:asciiTheme="majorBidi" w:hAnsiTheme="majorBidi"/>
                <w:sz w:val="24"/>
                <w:szCs w:val="24"/>
                <w:lang w:val="id-ID"/>
              </w:rPr>
              <w:t xml:space="preserve">at </w:t>
            </w:r>
            <w:r w:rsidRPr="00F724AB">
              <w:rPr>
                <w:rFonts w:asciiTheme="majorBidi" w:hAnsiTheme="majorBidi"/>
                <w:sz w:val="24"/>
                <w:szCs w:val="24"/>
                <w:lang w:val="en-US"/>
              </w:rPr>
              <w:t xml:space="preserve">salah satu </w:t>
            </w:r>
            <w:r w:rsidRPr="00536D21">
              <w:rPr>
                <w:rFonts w:asciiTheme="majorBidi" w:hAnsiTheme="majorBidi"/>
                <w:i/>
                <w:iCs/>
                <w:sz w:val="24"/>
                <w:szCs w:val="24"/>
                <w:lang w:val="en-US"/>
              </w:rPr>
              <w:t>mushannif</w:t>
            </w:r>
            <w:r w:rsidRPr="00F724AB">
              <w:rPr>
                <w:rFonts w:asciiTheme="majorBidi" w:hAnsiTheme="majorBidi"/>
                <w:sz w:val="24"/>
                <w:szCs w:val="24"/>
                <w:lang w:val="en-US"/>
              </w:rPr>
              <w:t xml:space="preserve"> </w:t>
            </w:r>
            <w:r w:rsidR="00536D21">
              <w:rPr>
                <w:rFonts w:asciiTheme="majorBidi" w:hAnsiTheme="majorBidi"/>
                <w:sz w:val="24"/>
                <w:szCs w:val="24"/>
                <w:lang w:val="id-ID"/>
              </w:rPr>
              <w:t xml:space="preserve">adalah jika </w:t>
            </w:r>
            <w:r w:rsidR="00536D21" w:rsidRPr="00536D21">
              <w:rPr>
                <w:rFonts w:asciiTheme="majorBidi" w:hAnsiTheme="majorBidi"/>
                <w:i/>
                <w:iCs/>
                <w:sz w:val="24"/>
                <w:szCs w:val="24"/>
                <w:lang w:val="id-ID"/>
              </w:rPr>
              <w:t>rij</w:t>
            </w:r>
            <w:r w:rsidR="00536D21" w:rsidRPr="00536D21">
              <w:rPr>
                <w:rFonts w:asciiTheme="majorBidi" w:hAnsiTheme="majorBidi" w:cstheme="majorBidi"/>
                <w:i/>
                <w:iCs/>
                <w:sz w:val="24"/>
                <w:szCs w:val="24"/>
                <w:lang w:val="id-ID"/>
              </w:rPr>
              <w:t>ā</w:t>
            </w:r>
            <w:r w:rsidRPr="00536D21">
              <w:rPr>
                <w:rFonts w:asciiTheme="majorBidi" w:hAnsiTheme="majorBidi"/>
                <w:i/>
                <w:iCs/>
                <w:sz w:val="24"/>
                <w:szCs w:val="24"/>
                <w:lang w:val="id-ID"/>
              </w:rPr>
              <w:t>l al-sanad</w:t>
            </w:r>
            <w:r w:rsidRPr="00F724AB">
              <w:rPr>
                <w:rFonts w:asciiTheme="majorBidi" w:hAnsiTheme="majorBidi"/>
                <w:sz w:val="24"/>
                <w:szCs w:val="24"/>
                <w:lang w:val="id-ID"/>
              </w:rPr>
              <w:t xml:space="preserve"> hadis itu juga dipakai oleh </w:t>
            </w:r>
            <w:r w:rsidRPr="00536D21">
              <w:rPr>
                <w:rFonts w:asciiTheme="majorBidi" w:hAnsiTheme="majorBidi"/>
                <w:i/>
                <w:iCs/>
                <w:sz w:val="24"/>
                <w:szCs w:val="24"/>
                <w:lang w:val="en-US"/>
              </w:rPr>
              <w:t xml:space="preserve">mushannif </w:t>
            </w:r>
            <w:r w:rsidRPr="00F724AB">
              <w:rPr>
                <w:rFonts w:asciiTheme="majorBidi" w:hAnsiTheme="majorBidi"/>
                <w:sz w:val="24"/>
                <w:szCs w:val="24"/>
                <w:lang w:val="en-US"/>
              </w:rPr>
              <w:t xml:space="preserve">tersebut </w:t>
            </w:r>
            <w:r w:rsidRPr="00F724AB">
              <w:rPr>
                <w:rFonts w:asciiTheme="majorBidi" w:hAnsiTheme="majorBidi"/>
                <w:sz w:val="24"/>
                <w:szCs w:val="24"/>
                <w:lang w:val="id-ID"/>
              </w:rPr>
              <w:t>dengan metode yang dipakai oleh beliau.</w:t>
            </w:r>
          </w:p>
        </w:tc>
      </w:tr>
      <w:tr w:rsidR="00857EF8" w:rsidRPr="00313264" w:rsidTr="00F06310">
        <w:trPr>
          <w:trHeight w:val="275"/>
        </w:trPr>
        <w:tc>
          <w:tcPr>
            <w:tcW w:w="652" w:type="dxa"/>
            <w:vMerge w:val="restart"/>
          </w:tcPr>
          <w:p w:rsidR="00857EF8" w:rsidRPr="00BB766B" w:rsidRDefault="00857EF8"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857EF8" w:rsidRDefault="00857EF8"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857EF8" w:rsidRPr="00F724AB" w:rsidRDefault="003014AE" w:rsidP="00F06310">
            <w:pPr>
              <w:spacing w:line="360" w:lineRule="auto"/>
              <w:jc w:val="both"/>
              <w:rPr>
                <w:rFonts w:ascii="Traditional Arabic" w:hAnsi="Traditional Arabic" w:cs="Traditional Arabic"/>
                <w:sz w:val="24"/>
                <w:szCs w:val="24"/>
                <w:rtl/>
                <w:lang w:val="id-ID"/>
              </w:rPr>
            </w:pPr>
            <w:r w:rsidRPr="00F724AB">
              <w:rPr>
                <w:rFonts w:asciiTheme="majorBidi" w:hAnsiTheme="majorBidi"/>
                <w:sz w:val="24"/>
                <w:szCs w:val="24"/>
                <w:lang w:val="en-US"/>
              </w:rPr>
              <w:t xml:space="preserve">Apa yang disebut dengan kitab </w:t>
            </w:r>
            <w:r w:rsidR="00532902" w:rsidRPr="00F724AB">
              <w:rPr>
                <w:rFonts w:asciiTheme="majorBidi" w:hAnsiTheme="majorBidi"/>
                <w:sz w:val="24"/>
                <w:szCs w:val="24"/>
                <w:lang w:val="id-ID"/>
              </w:rPr>
              <w:t xml:space="preserve"> </w:t>
            </w:r>
            <w:r w:rsidR="00532902" w:rsidRPr="00536D21">
              <w:rPr>
                <w:rFonts w:asciiTheme="majorBidi" w:hAnsiTheme="majorBidi"/>
                <w:i/>
                <w:iCs/>
                <w:sz w:val="24"/>
                <w:szCs w:val="24"/>
                <w:lang w:val="id-ID"/>
              </w:rPr>
              <w:t>al-</w:t>
            </w:r>
            <w:r w:rsidRPr="00536D21">
              <w:rPr>
                <w:rFonts w:asciiTheme="majorBidi" w:hAnsiTheme="majorBidi"/>
                <w:i/>
                <w:iCs/>
                <w:sz w:val="24"/>
                <w:szCs w:val="24"/>
                <w:lang w:val="en-US"/>
              </w:rPr>
              <w:t>M</w:t>
            </w:r>
            <w:r w:rsidR="00532902" w:rsidRPr="00536D21">
              <w:rPr>
                <w:rFonts w:asciiTheme="majorBidi" w:hAnsiTheme="majorBidi"/>
                <w:i/>
                <w:iCs/>
                <w:sz w:val="24"/>
                <w:szCs w:val="24"/>
                <w:lang w:val="en-US"/>
              </w:rPr>
              <w:t>ustakhraj</w:t>
            </w:r>
            <w:r w:rsidR="00532902" w:rsidRPr="00F724AB">
              <w:rPr>
                <w:rFonts w:asciiTheme="majorBidi" w:hAnsiTheme="majorBidi"/>
                <w:sz w:val="24"/>
                <w:szCs w:val="24"/>
                <w:lang w:val="id-ID"/>
              </w:rPr>
              <w:t>. Jelaska</w:t>
            </w:r>
            <w:r w:rsidR="00532902" w:rsidRPr="00F724AB">
              <w:rPr>
                <w:rFonts w:asciiTheme="majorBidi" w:hAnsiTheme="majorBidi"/>
                <w:sz w:val="24"/>
                <w:szCs w:val="24"/>
                <w:lang w:val="en-US"/>
              </w:rPr>
              <w:t>n</w:t>
            </w:r>
            <w:r w:rsidR="00532902" w:rsidRPr="00F724AB">
              <w:rPr>
                <w:rFonts w:asciiTheme="majorBidi" w:hAnsiTheme="majorBidi"/>
                <w:sz w:val="24"/>
                <w:szCs w:val="24"/>
                <w:lang w:val="id-ID"/>
              </w:rPr>
              <w:t>!</w:t>
            </w:r>
            <w:r w:rsidR="00B64EA6" w:rsidRPr="00F724AB">
              <w:rPr>
                <w:rFonts w:asciiTheme="majorBidi" w:hAnsiTheme="majorBidi" w:cstheme="majorBidi"/>
                <w:sz w:val="24"/>
                <w:szCs w:val="24"/>
                <w:lang w:val="id-ID"/>
              </w:rPr>
              <w:t xml:space="preserve">   </w:t>
            </w:r>
          </w:p>
        </w:tc>
      </w:tr>
      <w:tr w:rsidR="00857EF8" w:rsidRPr="00313264" w:rsidTr="00F06310">
        <w:trPr>
          <w:trHeight w:val="2102"/>
        </w:trPr>
        <w:tc>
          <w:tcPr>
            <w:tcW w:w="652" w:type="dxa"/>
            <w:vMerge/>
          </w:tcPr>
          <w:p w:rsidR="00857EF8" w:rsidRPr="003E714E" w:rsidRDefault="00857EF8" w:rsidP="00F06310">
            <w:pPr>
              <w:tabs>
                <w:tab w:val="left" w:pos="2432"/>
              </w:tabs>
              <w:spacing w:line="360" w:lineRule="auto"/>
              <w:ind w:right="201"/>
              <w:jc w:val="center"/>
              <w:rPr>
                <w:rFonts w:asciiTheme="majorBidi" w:hAnsiTheme="majorBidi" w:cstheme="majorBidi"/>
                <w:lang w:val="en-US"/>
              </w:rPr>
            </w:pPr>
          </w:p>
        </w:tc>
        <w:tc>
          <w:tcPr>
            <w:tcW w:w="544" w:type="dxa"/>
          </w:tcPr>
          <w:p w:rsidR="00857EF8" w:rsidRDefault="00857EF8"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857EF8" w:rsidRPr="00F724AB" w:rsidRDefault="00532902" w:rsidP="00F06310">
            <w:pPr>
              <w:tabs>
                <w:tab w:val="left" w:pos="4720"/>
              </w:tabs>
              <w:spacing w:line="360" w:lineRule="auto"/>
              <w:jc w:val="both"/>
              <w:rPr>
                <w:rFonts w:ascii="Traditional Arabic" w:hAnsi="Traditional Arabic" w:cs="Traditional Arabic"/>
                <w:sz w:val="24"/>
                <w:szCs w:val="24"/>
                <w:rtl/>
                <w:lang w:val="id-ID"/>
              </w:rPr>
            </w:pPr>
            <w:r w:rsidRPr="00F724AB">
              <w:rPr>
                <w:rFonts w:asciiTheme="majorBidi" w:hAnsiTheme="majorBidi" w:cstheme="majorBidi"/>
                <w:sz w:val="24"/>
                <w:szCs w:val="24"/>
                <w:lang w:val="en-US"/>
              </w:rPr>
              <w:t>Ki</w:t>
            </w:r>
            <w:r w:rsidRPr="00F724AB">
              <w:rPr>
                <w:rFonts w:asciiTheme="majorBidi" w:hAnsiTheme="majorBidi" w:cstheme="majorBidi"/>
                <w:sz w:val="24"/>
                <w:szCs w:val="24"/>
                <w:lang w:val="id-ID"/>
              </w:rPr>
              <w:t xml:space="preserve">tab hadis yang </w:t>
            </w:r>
            <w:r w:rsidRPr="00F724AB">
              <w:rPr>
                <w:rFonts w:asciiTheme="majorBidi" w:hAnsiTheme="majorBidi" w:cstheme="majorBidi"/>
                <w:sz w:val="24"/>
                <w:szCs w:val="24"/>
                <w:lang w:val="en-US"/>
              </w:rPr>
              <w:t>penyusunnya men</w:t>
            </w:r>
            <w:r w:rsidR="00536D21">
              <w:rPr>
                <w:rFonts w:asciiTheme="majorBidi" w:hAnsiTheme="majorBidi" w:cstheme="majorBidi"/>
                <w:sz w:val="24"/>
                <w:szCs w:val="24"/>
                <w:lang w:val="en-US"/>
              </w:rPr>
              <w:t>-</w:t>
            </w:r>
            <w:r w:rsidR="00536D21" w:rsidRPr="00B91238">
              <w:rPr>
                <w:rFonts w:asciiTheme="majorBidi" w:hAnsiTheme="majorBidi" w:cstheme="majorBidi"/>
                <w:i/>
                <w:iCs/>
                <w:sz w:val="24"/>
                <w:szCs w:val="24"/>
                <w:lang w:val="en-US"/>
              </w:rPr>
              <w:t>takhrī</w:t>
            </w:r>
            <w:r w:rsidRPr="00B91238">
              <w:rPr>
                <w:rFonts w:asciiTheme="majorBidi" w:hAnsiTheme="majorBidi" w:cstheme="majorBidi"/>
                <w:i/>
                <w:iCs/>
                <w:sz w:val="24"/>
                <w:szCs w:val="24"/>
                <w:lang w:val="en-US"/>
              </w:rPr>
              <w:t>j</w:t>
            </w:r>
            <w:r w:rsidRPr="00F724AB">
              <w:rPr>
                <w:rFonts w:asciiTheme="majorBidi" w:hAnsiTheme="majorBidi" w:cstheme="majorBidi"/>
                <w:sz w:val="24"/>
                <w:szCs w:val="24"/>
                <w:lang w:val="en-US"/>
              </w:rPr>
              <w:t xml:space="preserve"> hadis-hadis</w:t>
            </w:r>
            <w:r w:rsidRPr="00F724AB">
              <w:rPr>
                <w:rFonts w:asciiTheme="majorBidi" w:hAnsiTheme="majorBidi" w:cstheme="majorBidi"/>
                <w:sz w:val="24"/>
                <w:szCs w:val="24"/>
                <w:lang w:val="id-ID"/>
              </w:rPr>
              <w:t xml:space="preserve"> yang </w:t>
            </w:r>
            <w:r w:rsidRPr="00F724AB">
              <w:rPr>
                <w:rFonts w:asciiTheme="majorBidi" w:hAnsiTheme="majorBidi" w:cstheme="majorBidi"/>
                <w:sz w:val="24"/>
                <w:szCs w:val="24"/>
                <w:lang w:val="en-US"/>
              </w:rPr>
              <w:t>sudah ada di suatu kitab (</w:t>
            </w:r>
            <w:r w:rsidR="00685C6A" w:rsidRPr="00F724AB">
              <w:rPr>
                <w:rFonts w:asciiTheme="majorBidi" w:hAnsiTheme="majorBidi" w:cstheme="majorBidi"/>
                <w:sz w:val="24"/>
                <w:szCs w:val="24"/>
                <w:lang w:val="en-US"/>
              </w:rPr>
              <w:t xml:space="preserve">yang sudah ada sanadnya secara lengkap </w:t>
            </w:r>
            <w:r w:rsidRPr="00F724AB">
              <w:rPr>
                <w:rFonts w:asciiTheme="majorBidi" w:hAnsiTheme="majorBidi" w:cstheme="majorBidi"/>
                <w:sz w:val="24"/>
                <w:szCs w:val="24"/>
                <w:lang w:val="en-US"/>
              </w:rPr>
              <w:t>seperti</w:t>
            </w:r>
            <w:r w:rsidRPr="00F724AB">
              <w:rPr>
                <w:rFonts w:asciiTheme="majorBidi" w:hAnsiTheme="majorBidi" w:cstheme="majorBidi"/>
                <w:sz w:val="24"/>
                <w:szCs w:val="24"/>
                <w:lang w:val="id-ID"/>
              </w:rPr>
              <w:t xml:space="preserve"> </w:t>
            </w:r>
            <w:r w:rsidR="00B91238">
              <w:rPr>
                <w:rFonts w:asciiTheme="majorBidi" w:hAnsiTheme="majorBidi" w:cstheme="majorBidi"/>
                <w:sz w:val="24"/>
                <w:szCs w:val="24"/>
                <w:lang w:val="en-US"/>
              </w:rPr>
              <w:t xml:space="preserve">kitab </w:t>
            </w:r>
            <w:r w:rsidR="00B91238" w:rsidRPr="00B91238">
              <w:rPr>
                <w:rFonts w:asciiTheme="majorBidi" w:hAnsiTheme="majorBidi" w:cstheme="majorBidi"/>
                <w:i/>
                <w:iCs/>
                <w:sz w:val="24"/>
                <w:szCs w:val="24"/>
                <w:lang w:val="en-US"/>
              </w:rPr>
              <w:t>shaḥīḥ</w:t>
            </w:r>
            <w:r w:rsidR="00B91238" w:rsidRPr="00B91238">
              <w:rPr>
                <w:rFonts w:asciiTheme="majorBidi" w:hAnsiTheme="majorBidi" w:cstheme="majorBidi"/>
                <w:i/>
                <w:iCs/>
                <w:sz w:val="24"/>
                <w:szCs w:val="24"/>
                <w:lang w:val="id-ID"/>
              </w:rPr>
              <w:t xml:space="preserve"> al-Bukhārī</w:t>
            </w:r>
            <w:r w:rsidRPr="00F724AB">
              <w:rPr>
                <w:rFonts w:asciiTheme="majorBidi" w:hAnsiTheme="majorBidi" w:cstheme="majorBidi"/>
                <w:sz w:val="24"/>
                <w:szCs w:val="24"/>
                <w:lang w:val="id-ID"/>
              </w:rPr>
              <w:t xml:space="preserve"> atau Muslim atau kedua-duanya, atau lainnya</w:t>
            </w:r>
            <w:r w:rsidRPr="00F724AB">
              <w:rPr>
                <w:rFonts w:asciiTheme="majorBidi" w:hAnsiTheme="majorBidi" w:cstheme="majorBidi"/>
                <w:sz w:val="24"/>
                <w:szCs w:val="24"/>
                <w:lang w:val="en-US"/>
              </w:rPr>
              <w:t>)</w:t>
            </w:r>
            <w:r w:rsidRPr="00F724AB">
              <w:rPr>
                <w:rFonts w:asciiTheme="majorBidi" w:hAnsiTheme="majorBidi" w:cstheme="majorBidi"/>
                <w:sz w:val="24"/>
                <w:szCs w:val="24"/>
                <w:lang w:val="id-ID"/>
              </w:rPr>
              <w:t xml:space="preserve">, </w:t>
            </w:r>
            <w:r w:rsidRPr="00F724AB">
              <w:rPr>
                <w:rFonts w:asciiTheme="majorBidi" w:hAnsiTheme="majorBidi" w:cstheme="majorBidi"/>
                <w:sz w:val="24"/>
                <w:szCs w:val="24"/>
                <w:lang w:val="en-US"/>
              </w:rPr>
              <w:t>si penyusun men</w:t>
            </w:r>
            <w:r w:rsidR="00B91238">
              <w:rPr>
                <w:rFonts w:asciiTheme="majorBidi" w:hAnsiTheme="majorBidi" w:cstheme="majorBidi"/>
                <w:sz w:val="24"/>
                <w:szCs w:val="24"/>
                <w:lang w:val="en-US"/>
              </w:rPr>
              <w:t>-</w:t>
            </w:r>
            <w:r w:rsidR="00B91238" w:rsidRPr="00B91238">
              <w:rPr>
                <w:rFonts w:asciiTheme="majorBidi" w:hAnsiTheme="majorBidi" w:cstheme="majorBidi"/>
                <w:i/>
                <w:iCs/>
                <w:sz w:val="24"/>
                <w:szCs w:val="24"/>
                <w:lang w:val="en-US"/>
              </w:rPr>
              <w:t>takhrī</w:t>
            </w:r>
            <w:r w:rsidRPr="00B91238">
              <w:rPr>
                <w:rFonts w:asciiTheme="majorBidi" w:hAnsiTheme="majorBidi" w:cstheme="majorBidi"/>
                <w:i/>
                <w:iCs/>
                <w:sz w:val="24"/>
                <w:szCs w:val="24"/>
                <w:lang w:val="en-US"/>
              </w:rPr>
              <w:t>j</w:t>
            </w:r>
            <w:r w:rsidRPr="00F724AB">
              <w:rPr>
                <w:rFonts w:asciiTheme="majorBidi" w:hAnsiTheme="majorBidi" w:cstheme="majorBidi"/>
                <w:sz w:val="24"/>
                <w:szCs w:val="24"/>
                <w:lang w:val="en-US"/>
              </w:rPr>
              <w:t xml:space="preserve"> hadis-hadis tersebut </w:t>
            </w:r>
            <w:r w:rsidRPr="00F724AB">
              <w:rPr>
                <w:rFonts w:asciiTheme="majorBidi" w:hAnsiTheme="majorBidi" w:cstheme="majorBidi"/>
                <w:sz w:val="24"/>
                <w:szCs w:val="24"/>
                <w:lang w:val="id-ID"/>
              </w:rPr>
              <w:t>dengan sanad yang diperolehnya sendiri, yang berbeda dengan sanad yang diperoleh oleh</w:t>
            </w:r>
            <w:r w:rsidRPr="00F724AB">
              <w:rPr>
                <w:rFonts w:asciiTheme="majorBidi" w:hAnsiTheme="majorBidi" w:cstheme="majorBidi"/>
                <w:sz w:val="24"/>
                <w:szCs w:val="24"/>
                <w:lang w:val="en-US"/>
              </w:rPr>
              <w:t xml:space="preserve"> pemilik kitab awal</w:t>
            </w:r>
            <w:r w:rsidR="009172A3" w:rsidRPr="00F724AB">
              <w:rPr>
                <w:rFonts w:asciiTheme="majorBidi" w:hAnsiTheme="majorBidi" w:cstheme="majorBidi"/>
                <w:sz w:val="24"/>
                <w:szCs w:val="24"/>
                <w:lang w:val="en-US"/>
              </w:rPr>
              <w:t>. Akan tetapi</w:t>
            </w:r>
            <w:r w:rsidR="000E7DEF" w:rsidRPr="00F724AB">
              <w:rPr>
                <w:rFonts w:asciiTheme="majorBidi" w:hAnsiTheme="majorBidi" w:cstheme="majorBidi"/>
                <w:sz w:val="24"/>
                <w:szCs w:val="24"/>
                <w:lang w:val="en-US"/>
              </w:rPr>
              <w:t xml:space="preserve"> nanti sanadnya </w:t>
            </w:r>
            <w:r w:rsidR="009172A3" w:rsidRPr="00F724AB">
              <w:rPr>
                <w:rFonts w:asciiTheme="majorBidi" w:hAnsiTheme="majorBidi" w:cstheme="majorBidi"/>
                <w:sz w:val="24"/>
                <w:szCs w:val="24"/>
                <w:lang w:val="en-US"/>
              </w:rPr>
              <w:t xml:space="preserve">itu </w:t>
            </w:r>
            <w:r w:rsidR="000E7DEF" w:rsidRPr="00F724AB">
              <w:rPr>
                <w:rFonts w:asciiTheme="majorBidi" w:hAnsiTheme="majorBidi" w:cstheme="majorBidi"/>
                <w:sz w:val="24"/>
                <w:szCs w:val="24"/>
                <w:lang w:val="en-US"/>
              </w:rPr>
              <w:t>akan bertemu</w:t>
            </w:r>
            <w:r w:rsidR="009172A3" w:rsidRPr="00F724AB">
              <w:rPr>
                <w:rFonts w:asciiTheme="majorBidi" w:hAnsiTheme="majorBidi" w:cstheme="majorBidi"/>
                <w:sz w:val="24"/>
                <w:szCs w:val="24"/>
                <w:lang w:val="en-US"/>
              </w:rPr>
              <w:t xml:space="preserve"> dengan sanad pemilik kitab awal </w:t>
            </w:r>
            <w:r w:rsidR="00685C6A" w:rsidRPr="00F724AB">
              <w:rPr>
                <w:rFonts w:asciiTheme="majorBidi" w:hAnsiTheme="majorBidi" w:cstheme="majorBidi"/>
                <w:sz w:val="24"/>
                <w:szCs w:val="24"/>
                <w:lang w:val="en-US"/>
              </w:rPr>
              <w:t xml:space="preserve">tersebut, yaitu </w:t>
            </w:r>
            <w:r w:rsidR="009172A3" w:rsidRPr="00F724AB">
              <w:rPr>
                <w:rFonts w:asciiTheme="majorBidi" w:hAnsiTheme="majorBidi" w:cstheme="majorBidi"/>
                <w:sz w:val="24"/>
                <w:szCs w:val="24"/>
                <w:lang w:val="en-US"/>
              </w:rPr>
              <w:t>pada gurunya atau perawi yang ada di atasnya.</w:t>
            </w:r>
          </w:p>
        </w:tc>
      </w:tr>
      <w:tr w:rsidR="004A027B" w:rsidRPr="00313264" w:rsidTr="00F06310">
        <w:trPr>
          <w:trHeight w:val="842"/>
        </w:trPr>
        <w:tc>
          <w:tcPr>
            <w:tcW w:w="652" w:type="dxa"/>
            <w:vMerge w:val="restart"/>
          </w:tcPr>
          <w:p w:rsidR="004A027B" w:rsidRPr="004A027B" w:rsidRDefault="004A027B"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4A027B" w:rsidRDefault="004A027B"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4A027B" w:rsidRPr="00786AB5" w:rsidRDefault="004A027B" w:rsidP="00F06310">
            <w:pPr>
              <w:tabs>
                <w:tab w:val="left" w:pos="4720"/>
              </w:tabs>
              <w:bidi/>
              <w:jc w:val="both"/>
              <w:rPr>
                <w:rFonts w:ascii="Traditional Arabic" w:hAnsi="Traditional Arabic" w:cs="Traditional Arabic"/>
                <w:sz w:val="32"/>
                <w:szCs w:val="32"/>
                <w:lang w:val="id-ID"/>
              </w:rPr>
            </w:pPr>
            <w:r w:rsidRPr="002F093C">
              <w:rPr>
                <w:rFonts w:ascii="Traditional Arabic" w:hAnsi="Traditional Arabic" w:cs="Traditional Arabic"/>
                <w:sz w:val="32"/>
                <w:szCs w:val="32"/>
                <w:rtl/>
                <w:lang w:val="id-ID"/>
              </w:rPr>
              <w:t>كتاب</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الحديث</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الذي ي</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خ</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رِّج</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فيه م</w:t>
            </w:r>
            <w:r>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ص</w:t>
            </w:r>
            <w:r>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ن</w:t>
            </w:r>
            <w:r>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فُه أحاديثَ كتاب</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مِن ك</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ت</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ب</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الحديث</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بأسانيد</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لنفس</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ه من غير</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طريق</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صاح</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ب</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الكتاب</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في</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ل</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ت</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ق</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ي إسنادُه مع إسناد</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صاح</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ب</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الكتاب</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الأص</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ل</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ي</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في شيخ</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ه أو </w:t>
            </w:r>
            <w:r w:rsidRPr="002F093C">
              <w:rPr>
                <w:rFonts w:ascii="Traditional Arabic" w:hAnsi="Traditional Arabic" w:cs="Traditional Arabic"/>
                <w:sz w:val="32"/>
                <w:szCs w:val="32"/>
                <w:rtl/>
                <w:lang w:val="id-ID"/>
              </w:rPr>
              <w:lastRenderedPageBreak/>
              <w:t>م</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ن</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فوق</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ه</w:t>
            </w:r>
            <w:r w:rsidR="00786AB5">
              <w:rPr>
                <w:rFonts w:ascii="Traditional Arabic" w:hAnsi="Traditional Arabic" w:cs="Traditional Arabic" w:hint="cs"/>
                <w:sz w:val="32"/>
                <w:szCs w:val="32"/>
                <w:rtl/>
                <w:lang w:val="id-ID"/>
              </w:rPr>
              <w:t>.</w:t>
            </w:r>
          </w:p>
          <w:p w:rsidR="004A027B" w:rsidRPr="00F724AB" w:rsidRDefault="004A027B" w:rsidP="00F06310">
            <w:pPr>
              <w:tabs>
                <w:tab w:val="left" w:pos="4720"/>
              </w:tabs>
              <w:spacing w:line="360" w:lineRule="auto"/>
              <w:jc w:val="both"/>
              <w:rPr>
                <w:rFonts w:asciiTheme="majorBidi" w:hAnsiTheme="majorBidi" w:cstheme="majorBidi"/>
                <w:b/>
                <w:bCs/>
                <w:sz w:val="24"/>
                <w:szCs w:val="24"/>
                <w:rtl/>
                <w:lang w:val="en-US"/>
              </w:rPr>
            </w:pPr>
            <w:r w:rsidRPr="00F724AB">
              <w:rPr>
                <w:rFonts w:asciiTheme="majorBidi" w:hAnsiTheme="majorBidi" w:cstheme="majorBidi"/>
                <w:sz w:val="24"/>
                <w:szCs w:val="24"/>
                <w:lang w:val="en-US"/>
              </w:rPr>
              <w:t>Definisi apakah itu?</w:t>
            </w:r>
          </w:p>
        </w:tc>
      </w:tr>
      <w:tr w:rsidR="004A027B" w:rsidRPr="00313264" w:rsidTr="00F06310">
        <w:trPr>
          <w:trHeight w:val="416"/>
        </w:trPr>
        <w:tc>
          <w:tcPr>
            <w:tcW w:w="652" w:type="dxa"/>
            <w:vMerge/>
          </w:tcPr>
          <w:p w:rsidR="004A027B" w:rsidRPr="003E714E" w:rsidRDefault="004A027B" w:rsidP="00F06310">
            <w:pPr>
              <w:tabs>
                <w:tab w:val="left" w:pos="2432"/>
              </w:tabs>
              <w:spacing w:line="360" w:lineRule="auto"/>
              <w:ind w:right="201"/>
              <w:jc w:val="center"/>
              <w:rPr>
                <w:rFonts w:asciiTheme="majorBidi" w:hAnsiTheme="majorBidi" w:cstheme="majorBidi"/>
                <w:lang w:val="en-US"/>
              </w:rPr>
            </w:pPr>
          </w:p>
        </w:tc>
        <w:tc>
          <w:tcPr>
            <w:tcW w:w="544" w:type="dxa"/>
          </w:tcPr>
          <w:p w:rsidR="004A027B" w:rsidRDefault="004A027B"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4A027B" w:rsidRPr="00F724AB" w:rsidRDefault="004A027B" w:rsidP="00F06310">
            <w:pPr>
              <w:tabs>
                <w:tab w:val="left" w:pos="4720"/>
              </w:tabs>
              <w:spacing w:line="360" w:lineRule="auto"/>
              <w:jc w:val="both"/>
              <w:rPr>
                <w:rFonts w:asciiTheme="majorBidi" w:hAnsiTheme="majorBidi"/>
                <w:sz w:val="24"/>
                <w:szCs w:val="24"/>
                <w:rtl/>
                <w:lang w:val="en-US"/>
              </w:rPr>
            </w:pPr>
            <w:r w:rsidRPr="00F724AB">
              <w:rPr>
                <w:rFonts w:asciiTheme="majorBidi" w:hAnsiTheme="majorBidi"/>
                <w:sz w:val="24"/>
                <w:szCs w:val="24"/>
                <w:lang w:val="en-US"/>
              </w:rPr>
              <w:t xml:space="preserve">Kitab </w:t>
            </w:r>
            <w:r w:rsidR="00EB79A1" w:rsidRPr="00B91238">
              <w:rPr>
                <w:rFonts w:asciiTheme="majorBidi" w:hAnsiTheme="majorBidi"/>
                <w:i/>
                <w:iCs/>
                <w:sz w:val="24"/>
                <w:szCs w:val="24"/>
                <w:lang w:val="en-US"/>
              </w:rPr>
              <w:t>al-M</w:t>
            </w:r>
            <w:r w:rsidRPr="00B91238">
              <w:rPr>
                <w:rFonts w:asciiTheme="majorBidi" w:hAnsiTheme="majorBidi"/>
                <w:i/>
                <w:iCs/>
                <w:sz w:val="24"/>
                <w:szCs w:val="24"/>
                <w:lang w:val="en-US"/>
              </w:rPr>
              <w:t>ustakhraj</w:t>
            </w:r>
          </w:p>
        </w:tc>
      </w:tr>
      <w:tr w:rsidR="009F0A87" w:rsidRPr="00E51D61" w:rsidTr="00F06310">
        <w:trPr>
          <w:trHeight w:val="269"/>
        </w:trPr>
        <w:tc>
          <w:tcPr>
            <w:tcW w:w="652" w:type="dxa"/>
            <w:vMerge w:val="restart"/>
          </w:tcPr>
          <w:p w:rsidR="009F0A87" w:rsidRPr="000F1F45" w:rsidRDefault="009F0A87"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9F0A87" w:rsidRDefault="009F0A87"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9F0A87" w:rsidRPr="00F724AB" w:rsidRDefault="003014AE" w:rsidP="00F06310">
            <w:pPr>
              <w:spacing w:line="360" w:lineRule="auto"/>
              <w:jc w:val="both"/>
              <w:rPr>
                <w:rFonts w:asciiTheme="majorBidi" w:hAnsiTheme="majorBidi" w:cstheme="majorBidi"/>
                <w:sz w:val="24"/>
                <w:szCs w:val="24"/>
                <w:lang w:val="id-ID"/>
              </w:rPr>
            </w:pPr>
            <w:r w:rsidRPr="00F724AB">
              <w:rPr>
                <w:rFonts w:asciiTheme="majorBidi" w:hAnsiTheme="majorBidi"/>
                <w:sz w:val="24"/>
                <w:szCs w:val="24"/>
                <w:lang w:val="en-US"/>
              </w:rPr>
              <w:t xml:space="preserve">Apa yang disebut dengan kitab </w:t>
            </w:r>
            <w:r w:rsidRPr="00B91238">
              <w:rPr>
                <w:rFonts w:asciiTheme="majorBidi" w:hAnsiTheme="majorBidi"/>
                <w:i/>
                <w:iCs/>
                <w:sz w:val="24"/>
                <w:szCs w:val="24"/>
                <w:lang w:val="en-US"/>
              </w:rPr>
              <w:t>al-Musnad</w:t>
            </w:r>
            <w:r w:rsidRPr="00F724AB">
              <w:rPr>
                <w:rFonts w:asciiTheme="majorBidi" w:hAnsiTheme="majorBidi"/>
                <w:sz w:val="24"/>
                <w:szCs w:val="24"/>
                <w:lang w:val="en-US"/>
              </w:rPr>
              <w:t>?</w:t>
            </w:r>
            <w:r w:rsidR="000F26D3" w:rsidRPr="00F724AB">
              <w:rPr>
                <w:rFonts w:asciiTheme="majorBidi" w:hAnsiTheme="majorBidi" w:cstheme="majorBidi"/>
                <w:sz w:val="24"/>
                <w:szCs w:val="24"/>
                <w:lang w:val="id-ID"/>
              </w:rPr>
              <w:t xml:space="preserve">   </w:t>
            </w:r>
          </w:p>
        </w:tc>
      </w:tr>
      <w:tr w:rsidR="009F0A87" w:rsidRPr="00F06310" w:rsidTr="00F06310">
        <w:trPr>
          <w:trHeight w:val="1295"/>
        </w:trPr>
        <w:tc>
          <w:tcPr>
            <w:tcW w:w="652" w:type="dxa"/>
            <w:vMerge/>
          </w:tcPr>
          <w:p w:rsidR="009F0A87" w:rsidRPr="009F0A87" w:rsidRDefault="009F0A87"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9F0A87" w:rsidRDefault="009F0A87"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E51D61" w:rsidRPr="00F724AB" w:rsidRDefault="00E51D61" w:rsidP="00F06310">
            <w:pPr>
              <w:spacing w:line="360" w:lineRule="auto"/>
              <w:jc w:val="both"/>
              <w:rPr>
                <w:rFonts w:asciiTheme="majorBidi" w:hAnsiTheme="majorBidi" w:cstheme="majorBidi"/>
                <w:sz w:val="24"/>
                <w:szCs w:val="24"/>
                <w:lang w:val="id-ID"/>
              </w:rPr>
            </w:pPr>
            <w:r w:rsidRPr="00F724AB">
              <w:rPr>
                <w:rFonts w:asciiTheme="majorBidi" w:hAnsiTheme="majorBidi"/>
                <w:sz w:val="24"/>
                <w:szCs w:val="24"/>
                <w:lang w:val="id-ID"/>
              </w:rPr>
              <w:t>Kitab hadis yang metode penyusunannya dengan mengkoleksikan hadis-hadis y</w:t>
            </w:r>
            <w:r w:rsidR="000B4C8D">
              <w:rPr>
                <w:rFonts w:asciiTheme="majorBidi" w:hAnsiTheme="majorBidi"/>
                <w:sz w:val="24"/>
                <w:szCs w:val="24"/>
                <w:lang w:val="id-ID"/>
              </w:rPr>
              <w:t xml:space="preserve">ang diriwayatkan oleh tiap </w:t>
            </w:r>
            <w:r w:rsidR="000B4C8D" w:rsidRPr="000B4C8D">
              <w:rPr>
                <w:rFonts w:asciiTheme="majorBidi" w:hAnsiTheme="majorBidi"/>
                <w:i/>
                <w:iCs/>
                <w:sz w:val="24"/>
                <w:szCs w:val="24"/>
                <w:lang w:val="id-ID"/>
              </w:rPr>
              <w:t>sha</w:t>
            </w:r>
            <w:r w:rsidR="000B4C8D" w:rsidRPr="000B4C8D">
              <w:rPr>
                <w:rFonts w:asciiTheme="majorBidi" w:hAnsiTheme="majorBidi" w:cstheme="majorBidi"/>
                <w:i/>
                <w:iCs/>
                <w:sz w:val="24"/>
                <w:szCs w:val="24"/>
                <w:lang w:val="id-ID"/>
              </w:rPr>
              <w:t>ḥā</w:t>
            </w:r>
            <w:r w:rsidRPr="000B4C8D">
              <w:rPr>
                <w:rFonts w:asciiTheme="majorBidi" w:hAnsiTheme="majorBidi"/>
                <w:i/>
                <w:iCs/>
                <w:sz w:val="24"/>
                <w:szCs w:val="24"/>
                <w:lang w:val="id-ID"/>
              </w:rPr>
              <w:t>bat</w:t>
            </w:r>
            <w:r w:rsidRPr="00F724AB">
              <w:rPr>
                <w:rFonts w:asciiTheme="majorBidi" w:hAnsiTheme="majorBidi"/>
                <w:sz w:val="24"/>
                <w:szCs w:val="24"/>
                <w:lang w:val="id-ID"/>
              </w:rPr>
              <w:t xml:space="preserve"> dijadikan satu dalam satu</w:t>
            </w:r>
            <w:r w:rsidR="00BE0F43" w:rsidRPr="00F724AB">
              <w:rPr>
                <w:rFonts w:asciiTheme="majorBidi" w:hAnsiTheme="majorBidi"/>
                <w:sz w:val="24"/>
                <w:szCs w:val="24"/>
                <w:lang w:val="id-ID"/>
              </w:rPr>
              <w:t xml:space="preserve"> bab tertentu, dan bab-bab itu</w:t>
            </w:r>
            <w:r w:rsidRPr="00F724AB">
              <w:rPr>
                <w:rFonts w:asciiTheme="majorBidi" w:hAnsiTheme="majorBidi"/>
                <w:sz w:val="24"/>
                <w:szCs w:val="24"/>
                <w:lang w:val="id-ID"/>
              </w:rPr>
              <w:t xml:space="preserve"> </w:t>
            </w:r>
            <w:r w:rsidR="00BE0F43" w:rsidRPr="00F724AB">
              <w:rPr>
                <w:rFonts w:asciiTheme="majorBidi" w:hAnsiTheme="majorBidi" w:cstheme="majorBidi"/>
                <w:sz w:val="24"/>
                <w:szCs w:val="24"/>
                <w:lang w:val="id-ID"/>
              </w:rPr>
              <w:t>diurutkan dengan</w:t>
            </w:r>
            <w:r w:rsidRPr="00F724AB">
              <w:rPr>
                <w:rFonts w:asciiTheme="majorBidi" w:hAnsiTheme="majorBidi" w:cstheme="majorBidi"/>
                <w:sz w:val="24"/>
                <w:szCs w:val="24"/>
                <w:lang w:val="id-ID"/>
              </w:rPr>
              <w:t xml:space="preserve"> nama</w:t>
            </w:r>
            <w:r w:rsidR="00BE0F43" w:rsidRPr="00F724AB">
              <w:rPr>
                <w:rFonts w:asciiTheme="majorBidi" w:hAnsiTheme="majorBidi" w:cstheme="majorBidi"/>
                <w:sz w:val="24"/>
                <w:szCs w:val="24"/>
                <w:lang w:val="id-ID"/>
              </w:rPr>
              <w:t xml:space="preserve"> para</w:t>
            </w:r>
            <w:r w:rsidRPr="00F724AB">
              <w:rPr>
                <w:rFonts w:asciiTheme="majorBidi" w:hAnsiTheme="majorBidi" w:cstheme="majorBidi"/>
                <w:sz w:val="24"/>
                <w:szCs w:val="24"/>
                <w:lang w:val="id-ID"/>
              </w:rPr>
              <w:t xml:space="preserve"> </w:t>
            </w:r>
            <w:r w:rsidR="000B4C8D" w:rsidRPr="000B4C8D">
              <w:rPr>
                <w:rFonts w:asciiTheme="majorBidi" w:hAnsiTheme="majorBidi" w:cstheme="majorBidi"/>
                <w:i/>
                <w:iCs/>
                <w:sz w:val="24"/>
                <w:szCs w:val="24"/>
                <w:lang w:val="id-ID"/>
              </w:rPr>
              <w:t>shaḥā</w:t>
            </w:r>
            <w:r w:rsidR="00BE0F43" w:rsidRPr="000B4C8D">
              <w:rPr>
                <w:rFonts w:asciiTheme="majorBidi" w:hAnsiTheme="majorBidi" w:cstheme="majorBidi"/>
                <w:i/>
                <w:iCs/>
                <w:sz w:val="24"/>
                <w:szCs w:val="24"/>
                <w:lang w:val="id-ID"/>
              </w:rPr>
              <w:t>bat</w:t>
            </w:r>
            <w:r w:rsidR="00BE0F43" w:rsidRPr="00F724AB">
              <w:rPr>
                <w:rFonts w:asciiTheme="majorBidi" w:hAnsiTheme="majorBidi" w:cstheme="majorBidi"/>
                <w:sz w:val="24"/>
                <w:szCs w:val="24"/>
                <w:lang w:val="id-ID"/>
              </w:rPr>
              <w:t xml:space="preserve"> tersebut, yakni nama</w:t>
            </w:r>
            <w:r w:rsidR="00B91238" w:rsidRPr="00B91238">
              <w:rPr>
                <w:rFonts w:asciiTheme="majorBidi" w:hAnsiTheme="majorBidi" w:cstheme="majorBidi"/>
                <w:sz w:val="24"/>
                <w:szCs w:val="24"/>
                <w:lang w:val="id-ID"/>
              </w:rPr>
              <w:t xml:space="preserve"> para</w:t>
            </w:r>
            <w:r w:rsidR="000B4C8D">
              <w:rPr>
                <w:rFonts w:asciiTheme="majorBidi" w:hAnsiTheme="majorBidi" w:cstheme="majorBidi"/>
                <w:sz w:val="24"/>
                <w:szCs w:val="24"/>
                <w:lang w:val="id-ID"/>
              </w:rPr>
              <w:t xml:space="preserve"> </w:t>
            </w:r>
            <w:r w:rsidR="000B4C8D" w:rsidRPr="000B4C8D">
              <w:rPr>
                <w:rFonts w:asciiTheme="majorBidi" w:hAnsiTheme="majorBidi" w:cstheme="majorBidi"/>
                <w:i/>
                <w:iCs/>
                <w:sz w:val="24"/>
                <w:szCs w:val="24"/>
                <w:lang w:val="id-ID"/>
              </w:rPr>
              <w:t>shaḥā</w:t>
            </w:r>
            <w:r w:rsidR="00BE0F43" w:rsidRPr="000B4C8D">
              <w:rPr>
                <w:rFonts w:asciiTheme="majorBidi" w:hAnsiTheme="majorBidi" w:cstheme="majorBidi"/>
                <w:i/>
                <w:iCs/>
                <w:sz w:val="24"/>
                <w:szCs w:val="24"/>
                <w:lang w:val="id-ID"/>
              </w:rPr>
              <w:t>bat</w:t>
            </w:r>
            <w:r w:rsidR="00B91238" w:rsidRPr="00B91238">
              <w:rPr>
                <w:rFonts w:asciiTheme="majorBidi" w:hAnsiTheme="majorBidi" w:cstheme="majorBidi"/>
                <w:sz w:val="24"/>
                <w:szCs w:val="24"/>
                <w:lang w:val="id-ID"/>
              </w:rPr>
              <w:t xml:space="preserve"> itu</w:t>
            </w:r>
            <w:r w:rsidR="00BE0F43" w:rsidRPr="00F724AB">
              <w:rPr>
                <w:rFonts w:asciiTheme="majorBidi" w:hAnsiTheme="majorBidi" w:cstheme="majorBidi"/>
                <w:sz w:val="24"/>
                <w:szCs w:val="24"/>
                <w:lang w:val="id-ID"/>
              </w:rPr>
              <w:t xml:space="preserve"> dijadikan </w:t>
            </w:r>
            <w:r w:rsidRPr="00F724AB">
              <w:rPr>
                <w:rFonts w:asciiTheme="majorBidi" w:hAnsiTheme="majorBidi" w:cstheme="majorBidi"/>
                <w:sz w:val="24"/>
                <w:szCs w:val="24"/>
                <w:lang w:val="id-ID"/>
              </w:rPr>
              <w:t>sebagai judul bab</w:t>
            </w:r>
            <w:r w:rsidR="000F26D3" w:rsidRPr="00F724AB">
              <w:rPr>
                <w:rFonts w:asciiTheme="majorBidi" w:hAnsiTheme="majorBidi" w:cstheme="majorBidi"/>
                <w:sz w:val="24"/>
                <w:szCs w:val="24"/>
                <w:lang w:val="id-ID"/>
              </w:rPr>
              <w:t>.</w:t>
            </w:r>
          </w:p>
        </w:tc>
      </w:tr>
      <w:tr w:rsidR="00EB79A1" w:rsidRPr="00313264" w:rsidTr="00F06310">
        <w:trPr>
          <w:trHeight w:val="274"/>
        </w:trPr>
        <w:tc>
          <w:tcPr>
            <w:tcW w:w="652" w:type="dxa"/>
            <w:vMerge w:val="restart"/>
          </w:tcPr>
          <w:p w:rsidR="00EB79A1" w:rsidRPr="00EB79A1" w:rsidRDefault="00EB79A1"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EB79A1" w:rsidRPr="00EB79A1" w:rsidRDefault="00EB79A1"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642C3B" w:rsidRDefault="00EB79A1" w:rsidP="00F06310">
            <w:pPr>
              <w:bidi/>
              <w:jc w:val="both"/>
              <w:rPr>
                <w:rFonts w:asciiTheme="majorBidi" w:hAnsiTheme="majorBidi" w:cstheme="majorBidi"/>
                <w:sz w:val="24"/>
                <w:szCs w:val="24"/>
                <w:rtl/>
                <w:lang w:val="en-US"/>
              </w:rPr>
            </w:pPr>
            <w:r w:rsidRPr="002F093C">
              <w:rPr>
                <w:rFonts w:ascii="Traditional Arabic" w:hAnsi="Traditional Arabic" w:cs="Traditional Arabic"/>
                <w:sz w:val="32"/>
                <w:szCs w:val="32"/>
                <w:rtl/>
                <w:lang w:val="id-ID"/>
              </w:rPr>
              <w:t>كتاب</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الحديث</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الذي كان طريق</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تصنيف</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ه ج</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ع</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ل</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أحاديث</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كل</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صحاب</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ي</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على ح</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د</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ة</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وتُرَتَّب</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أبواب</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ه على أسماء</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أولئك </w:t>
            </w:r>
            <w:r w:rsidRPr="004526AD">
              <w:rPr>
                <w:rFonts w:asciiTheme="majorBidi" w:hAnsiTheme="majorBidi" w:cstheme="majorBidi"/>
                <w:sz w:val="24"/>
                <w:szCs w:val="24"/>
                <w:rtl/>
                <w:lang w:val="id-ID"/>
              </w:rPr>
              <w:t>الصحابةِ</w:t>
            </w:r>
            <w:r w:rsidR="004526AD">
              <w:rPr>
                <w:rFonts w:asciiTheme="majorBidi" w:hAnsiTheme="majorBidi" w:cstheme="majorBidi"/>
                <w:sz w:val="24"/>
                <w:szCs w:val="24"/>
                <w:lang w:val="en-US"/>
              </w:rPr>
              <w:t xml:space="preserve">   </w:t>
            </w:r>
          </w:p>
          <w:p w:rsidR="00EB79A1" w:rsidRPr="004526AD" w:rsidRDefault="00EB79A1" w:rsidP="00F06310">
            <w:pPr>
              <w:spacing w:line="360" w:lineRule="auto"/>
              <w:jc w:val="both"/>
              <w:rPr>
                <w:rFonts w:ascii="Traditional Arabic" w:hAnsi="Traditional Arabic" w:cs="Traditional Arabic"/>
                <w:sz w:val="32"/>
                <w:szCs w:val="32"/>
                <w:rtl/>
                <w:lang w:val="en-US"/>
              </w:rPr>
            </w:pPr>
            <w:r w:rsidRPr="004526AD">
              <w:rPr>
                <w:rFonts w:asciiTheme="majorBidi" w:hAnsiTheme="majorBidi" w:cstheme="majorBidi"/>
                <w:sz w:val="24"/>
                <w:szCs w:val="24"/>
                <w:lang w:val="en-US"/>
              </w:rPr>
              <w:t>Definisi</w:t>
            </w:r>
            <w:r w:rsidR="00E95E62">
              <w:rPr>
                <w:rFonts w:asciiTheme="majorBidi" w:hAnsiTheme="majorBidi" w:cstheme="majorBidi"/>
                <w:sz w:val="24"/>
                <w:szCs w:val="24"/>
                <w:lang w:val="en-US"/>
              </w:rPr>
              <w:t xml:space="preserve"> apakah ini</w:t>
            </w:r>
            <w:r w:rsidRPr="00F724AB">
              <w:rPr>
                <w:rFonts w:asciiTheme="majorBidi" w:hAnsiTheme="majorBidi" w:cstheme="majorBidi"/>
                <w:sz w:val="24"/>
                <w:szCs w:val="24"/>
                <w:lang w:val="en-US"/>
              </w:rPr>
              <w:t>?</w:t>
            </w:r>
          </w:p>
        </w:tc>
      </w:tr>
      <w:tr w:rsidR="00EB79A1" w:rsidRPr="00313264" w:rsidTr="00F06310">
        <w:trPr>
          <w:trHeight w:val="417"/>
        </w:trPr>
        <w:tc>
          <w:tcPr>
            <w:tcW w:w="652" w:type="dxa"/>
            <w:vMerge/>
          </w:tcPr>
          <w:p w:rsidR="00EB79A1" w:rsidRPr="00EB79A1" w:rsidRDefault="00EB79A1" w:rsidP="00F06310">
            <w:pPr>
              <w:tabs>
                <w:tab w:val="left" w:pos="2432"/>
              </w:tabs>
              <w:spacing w:line="360" w:lineRule="auto"/>
              <w:ind w:right="201"/>
              <w:jc w:val="center"/>
              <w:rPr>
                <w:rFonts w:asciiTheme="majorBidi" w:hAnsiTheme="majorBidi" w:cstheme="majorBidi"/>
                <w:lang w:val="id-ID"/>
              </w:rPr>
            </w:pPr>
          </w:p>
        </w:tc>
        <w:tc>
          <w:tcPr>
            <w:tcW w:w="544" w:type="dxa"/>
          </w:tcPr>
          <w:p w:rsidR="00EB79A1" w:rsidRPr="00EB79A1" w:rsidRDefault="00EB79A1"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EB79A1" w:rsidRPr="00F724AB" w:rsidRDefault="00EB79A1" w:rsidP="00F06310">
            <w:pPr>
              <w:spacing w:line="360" w:lineRule="auto"/>
              <w:jc w:val="both"/>
              <w:rPr>
                <w:rFonts w:asciiTheme="majorBidi" w:hAnsiTheme="majorBidi" w:cstheme="majorBidi"/>
                <w:sz w:val="24"/>
                <w:szCs w:val="24"/>
                <w:rtl/>
                <w:lang w:val="en-US"/>
              </w:rPr>
            </w:pPr>
            <w:r w:rsidRPr="00F724AB">
              <w:rPr>
                <w:rFonts w:asciiTheme="majorBidi" w:hAnsiTheme="majorBidi" w:cstheme="majorBidi"/>
                <w:sz w:val="24"/>
                <w:szCs w:val="24"/>
                <w:lang w:val="en-US"/>
              </w:rPr>
              <w:t xml:space="preserve">Kitab </w:t>
            </w:r>
            <w:r w:rsidRPr="00B91238">
              <w:rPr>
                <w:rFonts w:asciiTheme="majorBidi" w:hAnsiTheme="majorBidi" w:cstheme="majorBidi"/>
                <w:i/>
                <w:iCs/>
                <w:sz w:val="24"/>
                <w:szCs w:val="24"/>
                <w:lang w:val="en-US"/>
              </w:rPr>
              <w:t>al-Musnad</w:t>
            </w:r>
          </w:p>
        </w:tc>
      </w:tr>
      <w:tr w:rsidR="009F0A87" w:rsidRPr="00313264" w:rsidTr="00F06310">
        <w:trPr>
          <w:trHeight w:val="699"/>
        </w:trPr>
        <w:tc>
          <w:tcPr>
            <w:tcW w:w="652" w:type="dxa"/>
            <w:vMerge w:val="restart"/>
          </w:tcPr>
          <w:p w:rsidR="009F0A87" w:rsidRPr="000F1F45" w:rsidRDefault="009F0A87"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9F0A87" w:rsidRDefault="009F0A87"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9F0A87" w:rsidRPr="00F724AB" w:rsidRDefault="009F0A87" w:rsidP="00F06310">
            <w:pPr>
              <w:spacing w:line="360" w:lineRule="auto"/>
              <w:jc w:val="both"/>
              <w:rPr>
                <w:rFonts w:asciiTheme="majorBidi" w:hAnsiTheme="majorBidi" w:cstheme="majorBidi"/>
                <w:sz w:val="24"/>
                <w:szCs w:val="24"/>
              </w:rPr>
            </w:pPr>
            <w:r w:rsidRPr="00F724AB">
              <w:rPr>
                <w:rFonts w:asciiTheme="majorBidi" w:hAnsiTheme="majorBidi" w:cstheme="majorBidi"/>
                <w:sz w:val="24"/>
                <w:szCs w:val="24"/>
              </w:rPr>
              <w:t xml:space="preserve">Kita mengenal dua macam kitab seperti </w:t>
            </w:r>
            <w:r w:rsidRPr="00B91238">
              <w:rPr>
                <w:rFonts w:asciiTheme="majorBidi" w:hAnsiTheme="majorBidi" w:cstheme="majorBidi"/>
                <w:i/>
                <w:iCs/>
                <w:sz w:val="24"/>
                <w:szCs w:val="24"/>
                <w:lang w:val="id-ID"/>
              </w:rPr>
              <w:t>S</w:t>
            </w:r>
            <w:r w:rsidRPr="00B91238">
              <w:rPr>
                <w:rFonts w:asciiTheme="majorBidi" w:hAnsiTheme="majorBidi" w:cstheme="majorBidi"/>
                <w:i/>
                <w:iCs/>
                <w:sz w:val="24"/>
                <w:szCs w:val="24"/>
              </w:rPr>
              <w:t xml:space="preserve">unan </w:t>
            </w:r>
            <w:r w:rsidRPr="00B91238">
              <w:rPr>
                <w:rFonts w:asciiTheme="majorBidi" w:hAnsiTheme="majorBidi" w:cstheme="majorBidi"/>
                <w:i/>
                <w:iCs/>
                <w:sz w:val="24"/>
                <w:szCs w:val="24"/>
                <w:lang w:val="id-ID"/>
              </w:rPr>
              <w:t>I</w:t>
            </w:r>
            <w:r w:rsidRPr="00B91238">
              <w:rPr>
                <w:rFonts w:asciiTheme="majorBidi" w:hAnsiTheme="majorBidi" w:cstheme="majorBidi"/>
                <w:i/>
                <w:iCs/>
                <w:sz w:val="24"/>
                <w:szCs w:val="24"/>
              </w:rPr>
              <w:t>bn</w:t>
            </w:r>
            <w:r w:rsidRPr="00B91238">
              <w:rPr>
                <w:rFonts w:asciiTheme="majorBidi" w:hAnsiTheme="majorBidi" w:cstheme="majorBidi"/>
                <w:i/>
                <w:iCs/>
                <w:sz w:val="24"/>
                <w:szCs w:val="24"/>
                <w:lang w:val="id-ID"/>
              </w:rPr>
              <w:t>i</w:t>
            </w:r>
            <w:r w:rsidRPr="00B91238">
              <w:rPr>
                <w:rFonts w:asciiTheme="majorBidi" w:hAnsiTheme="majorBidi" w:cstheme="majorBidi"/>
                <w:i/>
                <w:iCs/>
                <w:sz w:val="24"/>
                <w:szCs w:val="24"/>
              </w:rPr>
              <w:t xml:space="preserve"> </w:t>
            </w:r>
            <w:r w:rsidRPr="00B91238">
              <w:rPr>
                <w:rFonts w:asciiTheme="majorBidi" w:hAnsiTheme="majorBidi" w:cstheme="majorBidi"/>
                <w:i/>
                <w:iCs/>
                <w:sz w:val="24"/>
                <w:szCs w:val="24"/>
                <w:lang w:val="id-ID"/>
              </w:rPr>
              <w:t>M</w:t>
            </w:r>
            <w:r w:rsidR="00B91238" w:rsidRPr="00B91238">
              <w:rPr>
                <w:rFonts w:asciiTheme="majorBidi" w:hAnsiTheme="majorBidi" w:cstheme="majorBidi"/>
                <w:i/>
                <w:iCs/>
                <w:sz w:val="24"/>
                <w:szCs w:val="24"/>
              </w:rPr>
              <w:t>ā</w:t>
            </w:r>
            <w:r w:rsidRPr="00B91238">
              <w:rPr>
                <w:rFonts w:asciiTheme="majorBidi" w:hAnsiTheme="majorBidi" w:cstheme="majorBidi"/>
                <w:i/>
                <w:iCs/>
                <w:sz w:val="24"/>
                <w:szCs w:val="24"/>
              </w:rPr>
              <w:t>jah</w:t>
            </w:r>
            <w:r w:rsidRPr="00F724AB">
              <w:rPr>
                <w:rFonts w:asciiTheme="majorBidi" w:hAnsiTheme="majorBidi" w:cstheme="majorBidi"/>
                <w:sz w:val="24"/>
                <w:szCs w:val="24"/>
              </w:rPr>
              <w:t xml:space="preserve"> dan </w:t>
            </w:r>
            <w:r w:rsidRPr="00B91238">
              <w:rPr>
                <w:rFonts w:asciiTheme="majorBidi" w:hAnsiTheme="majorBidi" w:cstheme="majorBidi"/>
                <w:i/>
                <w:iCs/>
                <w:sz w:val="24"/>
                <w:szCs w:val="24"/>
                <w:lang w:val="id-ID"/>
              </w:rPr>
              <w:t>M</w:t>
            </w:r>
            <w:r w:rsidRPr="00B91238">
              <w:rPr>
                <w:rFonts w:asciiTheme="majorBidi" w:hAnsiTheme="majorBidi" w:cstheme="majorBidi"/>
                <w:i/>
                <w:iCs/>
                <w:sz w:val="24"/>
                <w:szCs w:val="24"/>
              </w:rPr>
              <w:t xml:space="preserve">usnad </w:t>
            </w:r>
            <w:r w:rsidRPr="00B91238">
              <w:rPr>
                <w:rFonts w:asciiTheme="majorBidi" w:hAnsiTheme="majorBidi" w:cstheme="majorBidi"/>
                <w:i/>
                <w:iCs/>
                <w:sz w:val="24"/>
                <w:szCs w:val="24"/>
                <w:lang w:val="id-ID"/>
              </w:rPr>
              <w:t>A</w:t>
            </w:r>
            <w:r w:rsidR="00B91238" w:rsidRPr="00B91238">
              <w:rPr>
                <w:rFonts w:asciiTheme="majorBidi" w:hAnsiTheme="majorBidi" w:cstheme="majorBidi"/>
                <w:i/>
                <w:iCs/>
                <w:sz w:val="24"/>
                <w:szCs w:val="24"/>
              </w:rPr>
              <w:t>ḥ</w:t>
            </w:r>
            <w:r w:rsidRPr="00B91238">
              <w:rPr>
                <w:rFonts w:asciiTheme="majorBidi" w:hAnsiTheme="majorBidi" w:cstheme="majorBidi"/>
                <w:i/>
                <w:iCs/>
                <w:sz w:val="24"/>
                <w:szCs w:val="24"/>
              </w:rPr>
              <w:t>mad</w:t>
            </w:r>
            <w:r w:rsidR="00B91238" w:rsidRPr="00B91238">
              <w:rPr>
                <w:rFonts w:asciiTheme="majorBidi" w:hAnsiTheme="majorBidi" w:cstheme="majorBidi"/>
                <w:i/>
                <w:iCs/>
                <w:sz w:val="24"/>
                <w:szCs w:val="24"/>
                <w:lang w:val="id-ID"/>
              </w:rPr>
              <w:t xml:space="preserve"> bin Ḥ</w:t>
            </w:r>
            <w:r w:rsidRPr="00B91238">
              <w:rPr>
                <w:rFonts w:asciiTheme="majorBidi" w:hAnsiTheme="majorBidi" w:cstheme="majorBidi"/>
                <w:i/>
                <w:iCs/>
                <w:sz w:val="24"/>
                <w:szCs w:val="24"/>
                <w:lang w:val="id-ID"/>
              </w:rPr>
              <w:t>anbal</w:t>
            </w:r>
            <w:r w:rsidRPr="00F724AB">
              <w:rPr>
                <w:rFonts w:asciiTheme="majorBidi" w:hAnsiTheme="majorBidi" w:cstheme="majorBidi"/>
                <w:sz w:val="24"/>
                <w:szCs w:val="24"/>
              </w:rPr>
              <w:t xml:space="preserve">. Coba anda jelaskan apa perbedaan antara </w:t>
            </w:r>
            <w:r w:rsidRPr="00F724AB">
              <w:rPr>
                <w:rFonts w:asciiTheme="majorBidi" w:hAnsiTheme="majorBidi" w:cstheme="majorBidi"/>
                <w:sz w:val="24"/>
                <w:szCs w:val="24"/>
                <w:lang w:val="id-ID"/>
              </w:rPr>
              <w:t xml:space="preserve">kitab </w:t>
            </w:r>
            <w:r w:rsidRPr="00B91238">
              <w:rPr>
                <w:rFonts w:asciiTheme="majorBidi" w:hAnsiTheme="majorBidi" w:cstheme="majorBidi"/>
                <w:i/>
                <w:iCs/>
                <w:sz w:val="24"/>
                <w:szCs w:val="24"/>
                <w:lang w:val="id-ID"/>
              </w:rPr>
              <w:t>al-S</w:t>
            </w:r>
            <w:r w:rsidRPr="00B91238">
              <w:rPr>
                <w:rFonts w:asciiTheme="majorBidi" w:hAnsiTheme="majorBidi" w:cstheme="majorBidi"/>
                <w:i/>
                <w:iCs/>
                <w:sz w:val="24"/>
                <w:szCs w:val="24"/>
              </w:rPr>
              <w:t>unan</w:t>
            </w:r>
            <w:r w:rsidRPr="00F724AB">
              <w:rPr>
                <w:rFonts w:asciiTheme="majorBidi" w:hAnsiTheme="majorBidi" w:cstheme="majorBidi"/>
                <w:sz w:val="24"/>
                <w:szCs w:val="24"/>
              </w:rPr>
              <w:t xml:space="preserve"> dan </w:t>
            </w:r>
            <w:r w:rsidRPr="00F724AB">
              <w:rPr>
                <w:rFonts w:asciiTheme="majorBidi" w:hAnsiTheme="majorBidi" w:cstheme="majorBidi"/>
                <w:sz w:val="24"/>
                <w:szCs w:val="24"/>
                <w:lang w:val="id-ID"/>
              </w:rPr>
              <w:t xml:space="preserve">kitab </w:t>
            </w:r>
            <w:r w:rsidRPr="00B91238">
              <w:rPr>
                <w:rFonts w:asciiTheme="majorBidi" w:hAnsiTheme="majorBidi" w:cstheme="majorBidi"/>
                <w:i/>
                <w:iCs/>
                <w:sz w:val="24"/>
                <w:szCs w:val="24"/>
                <w:lang w:val="id-ID"/>
              </w:rPr>
              <w:t>al-M</w:t>
            </w:r>
            <w:r w:rsidRPr="00B91238">
              <w:rPr>
                <w:rFonts w:asciiTheme="majorBidi" w:hAnsiTheme="majorBidi" w:cstheme="majorBidi"/>
                <w:i/>
                <w:iCs/>
                <w:sz w:val="24"/>
                <w:szCs w:val="24"/>
              </w:rPr>
              <w:t>usnad</w:t>
            </w:r>
            <w:r w:rsidRPr="00F724AB">
              <w:rPr>
                <w:rFonts w:asciiTheme="majorBidi" w:hAnsiTheme="majorBidi" w:cstheme="majorBidi"/>
                <w:sz w:val="24"/>
                <w:szCs w:val="24"/>
              </w:rPr>
              <w:t xml:space="preserve"> dalam ilmu hadis?</w:t>
            </w:r>
          </w:p>
        </w:tc>
      </w:tr>
      <w:tr w:rsidR="009F0A87" w:rsidRPr="00F06310" w:rsidTr="00F06310">
        <w:trPr>
          <w:trHeight w:val="1554"/>
        </w:trPr>
        <w:tc>
          <w:tcPr>
            <w:tcW w:w="652" w:type="dxa"/>
            <w:vMerge/>
          </w:tcPr>
          <w:p w:rsidR="009F0A87" w:rsidRPr="000F1F45" w:rsidRDefault="009F0A87"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9F0A87" w:rsidRDefault="009F0A87"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9F0A87" w:rsidRPr="00F724AB" w:rsidRDefault="009F0A87" w:rsidP="00F06310">
            <w:pPr>
              <w:spacing w:line="360" w:lineRule="auto"/>
              <w:jc w:val="both"/>
              <w:rPr>
                <w:rFonts w:asciiTheme="majorBidi" w:hAnsiTheme="majorBidi" w:cstheme="majorBidi"/>
                <w:sz w:val="24"/>
                <w:szCs w:val="24"/>
                <w:lang w:val="id-ID"/>
              </w:rPr>
            </w:pPr>
            <w:r w:rsidRPr="00F724AB">
              <w:rPr>
                <w:rFonts w:asciiTheme="majorBidi" w:hAnsiTheme="majorBidi" w:cstheme="majorBidi"/>
                <w:sz w:val="24"/>
                <w:szCs w:val="24"/>
                <w:lang w:val="id-ID"/>
              </w:rPr>
              <w:t xml:space="preserve">Kitab </w:t>
            </w:r>
            <w:r w:rsidR="00B91238" w:rsidRPr="00B91238">
              <w:rPr>
                <w:rFonts w:asciiTheme="majorBidi" w:hAnsiTheme="majorBidi" w:cstheme="majorBidi"/>
                <w:i/>
                <w:iCs/>
                <w:sz w:val="24"/>
                <w:szCs w:val="24"/>
                <w:lang w:val="id-ID"/>
              </w:rPr>
              <w:t>al-</w:t>
            </w:r>
            <w:r w:rsidRPr="00B91238">
              <w:rPr>
                <w:rFonts w:asciiTheme="majorBidi" w:hAnsiTheme="majorBidi" w:cstheme="majorBidi"/>
                <w:i/>
                <w:iCs/>
                <w:sz w:val="24"/>
                <w:szCs w:val="24"/>
                <w:lang w:val="id-ID"/>
              </w:rPr>
              <w:t>musnad</w:t>
            </w:r>
            <w:r w:rsidRPr="00F724AB">
              <w:rPr>
                <w:rFonts w:asciiTheme="majorBidi" w:hAnsiTheme="majorBidi" w:cstheme="majorBidi"/>
                <w:sz w:val="24"/>
                <w:szCs w:val="24"/>
                <w:lang w:val="id-ID"/>
              </w:rPr>
              <w:t xml:space="preserve"> adalah kitab hadis yang disusun berdasarkan nama perawi tertinggi </w:t>
            </w:r>
            <w:r w:rsidR="00882171">
              <w:rPr>
                <w:rFonts w:asciiTheme="majorBidi" w:hAnsiTheme="majorBidi" w:cstheme="majorBidi"/>
                <w:sz w:val="24"/>
                <w:szCs w:val="24"/>
                <w:lang w:val="id-ID"/>
              </w:rPr>
              <w:t>(</w:t>
            </w:r>
            <w:r w:rsidR="00882171" w:rsidRPr="00882171">
              <w:rPr>
                <w:rFonts w:asciiTheme="majorBidi" w:hAnsiTheme="majorBidi" w:cstheme="majorBidi"/>
                <w:i/>
                <w:iCs/>
                <w:sz w:val="24"/>
                <w:szCs w:val="24"/>
                <w:lang w:val="id-ID"/>
              </w:rPr>
              <w:t>shaḥā</w:t>
            </w:r>
            <w:r w:rsidR="00931929" w:rsidRPr="00882171">
              <w:rPr>
                <w:rFonts w:asciiTheme="majorBidi" w:hAnsiTheme="majorBidi" w:cstheme="majorBidi"/>
                <w:i/>
                <w:iCs/>
                <w:sz w:val="24"/>
                <w:szCs w:val="24"/>
                <w:lang w:val="id-ID"/>
              </w:rPr>
              <w:t>bat</w:t>
            </w:r>
            <w:r w:rsidR="00931929" w:rsidRPr="00F724AB">
              <w:rPr>
                <w:rFonts w:asciiTheme="majorBidi" w:hAnsiTheme="majorBidi" w:cstheme="majorBidi"/>
                <w:sz w:val="24"/>
                <w:szCs w:val="24"/>
                <w:lang w:val="id-ID"/>
              </w:rPr>
              <w:t xml:space="preserve">) </w:t>
            </w:r>
            <w:r w:rsidRPr="00F724AB">
              <w:rPr>
                <w:rFonts w:asciiTheme="majorBidi" w:hAnsiTheme="majorBidi" w:cstheme="majorBidi"/>
                <w:sz w:val="24"/>
                <w:szCs w:val="24"/>
                <w:lang w:val="id-ID"/>
              </w:rPr>
              <w:t>sebagai j</w:t>
            </w:r>
            <w:r w:rsidR="00B91238">
              <w:rPr>
                <w:rFonts w:asciiTheme="majorBidi" w:hAnsiTheme="majorBidi" w:cstheme="majorBidi"/>
                <w:sz w:val="24"/>
                <w:szCs w:val="24"/>
                <w:lang w:val="id-ID"/>
              </w:rPr>
              <w:t xml:space="preserve">udul bab, misalnya bab Ibnu Abbās, bab Ibnu </w:t>
            </w:r>
            <w:r w:rsidR="00B91238" w:rsidRPr="00B91238">
              <w:rPr>
                <w:rFonts w:asciiTheme="majorBidi" w:hAnsiTheme="majorBidi" w:cstheme="majorBidi"/>
                <w:sz w:val="24"/>
                <w:szCs w:val="24"/>
                <w:lang w:val="id-ID"/>
              </w:rPr>
              <w:t>‘U</w:t>
            </w:r>
            <w:r w:rsidR="00B91238">
              <w:rPr>
                <w:rFonts w:asciiTheme="majorBidi" w:hAnsiTheme="majorBidi" w:cstheme="majorBidi"/>
                <w:sz w:val="24"/>
                <w:szCs w:val="24"/>
                <w:lang w:val="id-ID"/>
              </w:rPr>
              <w:t>mar d</w:t>
            </w:r>
            <w:r w:rsidR="00B91238" w:rsidRPr="00B91238">
              <w:rPr>
                <w:rFonts w:asciiTheme="majorBidi" w:hAnsiTheme="majorBidi" w:cstheme="majorBidi"/>
                <w:sz w:val="24"/>
                <w:szCs w:val="24"/>
                <w:lang w:val="id-ID"/>
              </w:rPr>
              <w:t>an lain-lain, dan di bawah judul itu terkumpul hadis-ha</w:t>
            </w:r>
            <w:r w:rsidR="00882171">
              <w:rPr>
                <w:rFonts w:asciiTheme="majorBidi" w:hAnsiTheme="majorBidi" w:cstheme="majorBidi"/>
                <w:sz w:val="24"/>
                <w:szCs w:val="24"/>
                <w:lang w:val="id-ID"/>
              </w:rPr>
              <w:t xml:space="preserve">dis yang diriwayatkan oleh </w:t>
            </w:r>
            <w:r w:rsidR="00882171" w:rsidRPr="00882171">
              <w:rPr>
                <w:rFonts w:asciiTheme="majorBidi" w:hAnsiTheme="majorBidi" w:cstheme="majorBidi"/>
                <w:i/>
                <w:iCs/>
                <w:sz w:val="24"/>
                <w:szCs w:val="24"/>
                <w:lang w:val="id-ID"/>
              </w:rPr>
              <w:t>shaḥā</w:t>
            </w:r>
            <w:r w:rsidR="00B91238" w:rsidRPr="00882171">
              <w:rPr>
                <w:rFonts w:asciiTheme="majorBidi" w:hAnsiTheme="majorBidi" w:cstheme="majorBidi"/>
                <w:i/>
                <w:iCs/>
                <w:sz w:val="24"/>
                <w:szCs w:val="24"/>
                <w:lang w:val="id-ID"/>
              </w:rPr>
              <w:t>bat</w:t>
            </w:r>
            <w:r w:rsidR="00B91238" w:rsidRPr="00B91238">
              <w:rPr>
                <w:rFonts w:asciiTheme="majorBidi" w:hAnsiTheme="majorBidi" w:cstheme="majorBidi"/>
                <w:sz w:val="24"/>
                <w:szCs w:val="24"/>
                <w:lang w:val="id-ID"/>
              </w:rPr>
              <w:t xml:space="preserve"> tersebut</w:t>
            </w:r>
            <w:r w:rsidRPr="00F724AB">
              <w:rPr>
                <w:rFonts w:asciiTheme="majorBidi" w:hAnsiTheme="majorBidi" w:cstheme="majorBidi"/>
                <w:sz w:val="24"/>
                <w:szCs w:val="24"/>
                <w:lang w:val="id-ID"/>
              </w:rPr>
              <w:t xml:space="preserve">. Sedangkan kitab </w:t>
            </w:r>
            <w:r w:rsidR="00B91238" w:rsidRPr="00B91238">
              <w:rPr>
                <w:rFonts w:asciiTheme="majorBidi" w:hAnsiTheme="majorBidi" w:cstheme="majorBidi"/>
                <w:i/>
                <w:iCs/>
                <w:sz w:val="24"/>
                <w:szCs w:val="24"/>
                <w:lang w:val="id-ID"/>
              </w:rPr>
              <w:t>al-</w:t>
            </w:r>
            <w:r w:rsidRPr="00B91238">
              <w:rPr>
                <w:rFonts w:asciiTheme="majorBidi" w:hAnsiTheme="majorBidi" w:cstheme="majorBidi"/>
                <w:i/>
                <w:iCs/>
                <w:sz w:val="24"/>
                <w:szCs w:val="24"/>
                <w:lang w:val="id-ID"/>
              </w:rPr>
              <w:t>Sunan</w:t>
            </w:r>
            <w:r w:rsidRPr="00F724AB">
              <w:rPr>
                <w:rFonts w:asciiTheme="majorBidi" w:hAnsiTheme="majorBidi" w:cstheme="majorBidi"/>
                <w:sz w:val="24"/>
                <w:szCs w:val="24"/>
                <w:lang w:val="id-ID"/>
              </w:rPr>
              <w:t xml:space="preserve"> adalah kitab hadis yang</w:t>
            </w:r>
            <w:r w:rsidR="00B91238">
              <w:rPr>
                <w:rFonts w:asciiTheme="majorBidi" w:hAnsiTheme="majorBidi" w:cstheme="majorBidi"/>
                <w:sz w:val="24"/>
                <w:szCs w:val="24"/>
                <w:lang w:val="id-ID"/>
              </w:rPr>
              <w:t xml:space="preserve"> disusun berdasarkan bab-bab f</w:t>
            </w:r>
            <w:r w:rsidR="00B91238" w:rsidRPr="00B91238">
              <w:rPr>
                <w:rFonts w:asciiTheme="majorBidi" w:hAnsiTheme="majorBidi" w:cstheme="majorBidi"/>
                <w:sz w:val="24"/>
                <w:szCs w:val="24"/>
                <w:lang w:val="id-ID"/>
              </w:rPr>
              <w:t>iki</w:t>
            </w:r>
            <w:r w:rsidRPr="00F724AB">
              <w:rPr>
                <w:rFonts w:asciiTheme="majorBidi" w:hAnsiTheme="majorBidi" w:cstheme="majorBidi"/>
                <w:sz w:val="24"/>
                <w:szCs w:val="24"/>
                <w:lang w:val="id-ID"/>
              </w:rPr>
              <w:t>h sebagai judul bab, seperti bab salat, bab zakat</w:t>
            </w:r>
            <w:r w:rsidR="00B91238">
              <w:rPr>
                <w:rFonts w:asciiTheme="majorBidi" w:hAnsiTheme="majorBidi" w:cstheme="majorBidi"/>
                <w:sz w:val="24"/>
                <w:szCs w:val="24"/>
                <w:lang w:val="id-ID"/>
              </w:rPr>
              <w:t>, bab nikah, bab jual beli, d</w:t>
            </w:r>
            <w:r w:rsidR="00B91238" w:rsidRPr="00B91238">
              <w:rPr>
                <w:rFonts w:asciiTheme="majorBidi" w:hAnsiTheme="majorBidi" w:cstheme="majorBidi"/>
                <w:sz w:val="24"/>
                <w:szCs w:val="24"/>
                <w:lang w:val="id-ID"/>
              </w:rPr>
              <w:t>an seterusnya</w:t>
            </w:r>
            <w:r w:rsidR="00B91238">
              <w:rPr>
                <w:rFonts w:asciiTheme="majorBidi" w:hAnsiTheme="majorBidi" w:cstheme="majorBidi"/>
                <w:sz w:val="24"/>
                <w:szCs w:val="24"/>
                <w:lang w:val="id-ID"/>
              </w:rPr>
              <w:t xml:space="preserve">, dan hanya memuat hadis </w:t>
            </w:r>
            <w:r w:rsidR="00B91238" w:rsidRPr="00B91238">
              <w:rPr>
                <w:rFonts w:asciiTheme="majorBidi" w:hAnsiTheme="majorBidi" w:cstheme="majorBidi"/>
                <w:i/>
                <w:iCs/>
                <w:sz w:val="24"/>
                <w:szCs w:val="24"/>
                <w:lang w:val="id-ID"/>
              </w:rPr>
              <w:t>marfū</w:t>
            </w:r>
            <w:r w:rsidR="00931929" w:rsidRPr="00B91238">
              <w:rPr>
                <w:rFonts w:asciiTheme="majorBidi" w:hAnsiTheme="majorBidi" w:cstheme="majorBidi"/>
                <w:i/>
                <w:iCs/>
                <w:sz w:val="24"/>
                <w:szCs w:val="24"/>
                <w:lang w:val="id-ID"/>
              </w:rPr>
              <w:t>’</w:t>
            </w:r>
            <w:r w:rsidR="00931929" w:rsidRPr="00F724AB">
              <w:rPr>
                <w:rFonts w:asciiTheme="majorBidi" w:hAnsiTheme="majorBidi" w:cstheme="majorBidi"/>
                <w:sz w:val="24"/>
                <w:szCs w:val="24"/>
                <w:lang w:val="id-ID"/>
              </w:rPr>
              <w:t xml:space="preserve"> saja.</w:t>
            </w:r>
          </w:p>
        </w:tc>
      </w:tr>
      <w:tr w:rsidR="009F0A87" w:rsidRPr="00313264" w:rsidTr="00F06310">
        <w:trPr>
          <w:trHeight w:val="554"/>
        </w:trPr>
        <w:tc>
          <w:tcPr>
            <w:tcW w:w="652" w:type="dxa"/>
            <w:vMerge w:val="restart"/>
          </w:tcPr>
          <w:p w:rsidR="009F0A87" w:rsidRPr="00F53FE8" w:rsidRDefault="009F0A87"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9F0A87" w:rsidRDefault="009F0A87"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9F0A87" w:rsidRPr="00F724AB" w:rsidRDefault="009F0A87" w:rsidP="00F06310">
            <w:pPr>
              <w:spacing w:line="360" w:lineRule="auto"/>
              <w:jc w:val="both"/>
              <w:rPr>
                <w:rFonts w:asciiTheme="majorBidi" w:hAnsiTheme="majorBidi" w:cstheme="majorBidi"/>
                <w:sz w:val="24"/>
                <w:szCs w:val="24"/>
                <w:lang w:val="id-ID"/>
              </w:rPr>
            </w:pPr>
            <w:r w:rsidRPr="00F724AB">
              <w:rPr>
                <w:rFonts w:asciiTheme="majorBidi" w:hAnsiTheme="majorBidi" w:cstheme="majorBidi"/>
                <w:sz w:val="24"/>
                <w:szCs w:val="24"/>
              </w:rPr>
              <w:t>Disebut apakah kitab-kitab hadis yang disusun secara bab per bab berdasarkan permasalahan tertentu</w:t>
            </w:r>
            <w:r w:rsidR="00B91238">
              <w:rPr>
                <w:rFonts w:asciiTheme="majorBidi" w:hAnsiTheme="majorBidi" w:cstheme="majorBidi"/>
                <w:sz w:val="24"/>
                <w:szCs w:val="24"/>
                <w:lang w:val="id-ID"/>
              </w:rPr>
              <w:t xml:space="preserve"> dan memuat hadis-hadis </w:t>
            </w:r>
            <w:r w:rsidR="00B91238" w:rsidRPr="00B91238">
              <w:rPr>
                <w:rFonts w:asciiTheme="majorBidi" w:hAnsiTheme="majorBidi" w:cstheme="majorBidi"/>
                <w:i/>
                <w:iCs/>
                <w:sz w:val="24"/>
                <w:szCs w:val="24"/>
                <w:lang w:val="id-ID"/>
              </w:rPr>
              <w:t>marfū’</w:t>
            </w:r>
            <w:r w:rsidR="00B91238">
              <w:rPr>
                <w:rFonts w:asciiTheme="majorBidi" w:hAnsiTheme="majorBidi" w:cstheme="majorBidi"/>
                <w:sz w:val="24"/>
                <w:szCs w:val="24"/>
                <w:lang w:val="id-ID"/>
              </w:rPr>
              <w:t xml:space="preserve">, </w:t>
            </w:r>
            <w:r w:rsidR="00B91238" w:rsidRPr="00B91238">
              <w:rPr>
                <w:rFonts w:asciiTheme="majorBidi" w:hAnsiTheme="majorBidi" w:cstheme="majorBidi"/>
                <w:i/>
                <w:iCs/>
                <w:sz w:val="24"/>
                <w:szCs w:val="24"/>
                <w:lang w:val="id-ID"/>
              </w:rPr>
              <w:t>mawqūf</w:t>
            </w:r>
            <w:r w:rsidR="00B91238">
              <w:rPr>
                <w:rFonts w:asciiTheme="majorBidi" w:hAnsiTheme="majorBidi" w:cstheme="majorBidi"/>
                <w:sz w:val="24"/>
                <w:szCs w:val="24"/>
                <w:lang w:val="id-ID"/>
              </w:rPr>
              <w:t xml:space="preserve">, dan </w:t>
            </w:r>
            <w:r w:rsidR="00B91238" w:rsidRPr="00B91238">
              <w:rPr>
                <w:rFonts w:asciiTheme="majorBidi" w:hAnsiTheme="majorBidi" w:cstheme="majorBidi"/>
                <w:i/>
                <w:iCs/>
                <w:sz w:val="24"/>
                <w:szCs w:val="24"/>
                <w:lang w:val="id-ID"/>
              </w:rPr>
              <w:t>maqṭū</w:t>
            </w:r>
            <w:r w:rsidRPr="00B91238">
              <w:rPr>
                <w:rFonts w:asciiTheme="majorBidi" w:hAnsiTheme="majorBidi" w:cstheme="majorBidi"/>
                <w:i/>
                <w:iCs/>
                <w:sz w:val="24"/>
                <w:szCs w:val="24"/>
                <w:lang w:val="id-ID"/>
              </w:rPr>
              <w:t>’</w:t>
            </w:r>
            <w:r w:rsidRPr="00F724AB">
              <w:rPr>
                <w:rFonts w:asciiTheme="majorBidi" w:hAnsiTheme="majorBidi" w:cstheme="majorBidi"/>
                <w:sz w:val="24"/>
                <w:szCs w:val="24"/>
              </w:rPr>
              <w:t xml:space="preserve">?  </w:t>
            </w:r>
          </w:p>
        </w:tc>
      </w:tr>
      <w:tr w:rsidR="009F0A87" w:rsidRPr="00313264" w:rsidTr="00F06310">
        <w:trPr>
          <w:trHeight w:val="421"/>
        </w:trPr>
        <w:tc>
          <w:tcPr>
            <w:tcW w:w="652" w:type="dxa"/>
            <w:vMerge/>
          </w:tcPr>
          <w:p w:rsidR="009F0A87" w:rsidRPr="000F1F45" w:rsidRDefault="009F0A87"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9F0A87" w:rsidRDefault="009F0A87"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9F0A87" w:rsidRPr="00F724AB" w:rsidRDefault="009F0A87" w:rsidP="00F06310">
            <w:pPr>
              <w:spacing w:line="360" w:lineRule="auto"/>
              <w:jc w:val="both"/>
              <w:rPr>
                <w:rFonts w:asciiTheme="majorBidi" w:hAnsiTheme="majorBidi" w:cstheme="majorBidi"/>
                <w:sz w:val="24"/>
                <w:szCs w:val="24"/>
              </w:rPr>
            </w:pPr>
            <w:r w:rsidRPr="00F724AB">
              <w:rPr>
                <w:rFonts w:asciiTheme="majorBidi" w:hAnsiTheme="majorBidi" w:cstheme="majorBidi"/>
                <w:sz w:val="24"/>
                <w:szCs w:val="24"/>
              </w:rPr>
              <w:t xml:space="preserve">Kitab </w:t>
            </w:r>
            <w:r w:rsidRPr="00B91238">
              <w:rPr>
                <w:rFonts w:asciiTheme="majorBidi" w:hAnsiTheme="majorBidi" w:cstheme="majorBidi"/>
                <w:i/>
                <w:iCs/>
                <w:sz w:val="24"/>
                <w:szCs w:val="24"/>
                <w:lang w:val="id-ID"/>
              </w:rPr>
              <w:t>al-M</w:t>
            </w:r>
            <w:r w:rsidRPr="00B91238">
              <w:rPr>
                <w:rFonts w:asciiTheme="majorBidi" w:hAnsiTheme="majorBidi" w:cstheme="majorBidi"/>
                <w:i/>
                <w:iCs/>
                <w:sz w:val="24"/>
                <w:szCs w:val="24"/>
              </w:rPr>
              <w:t>ushannaf</w:t>
            </w:r>
          </w:p>
        </w:tc>
      </w:tr>
      <w:tr w:rsidR="009F0A87" w:rsidRPr="00313264" w:rsidTr="00F06310">
        <w:trPr>
          <w:trHeight w:val="420"/>
        </w:trPr>
        <w:tc>
          <w:tcPr>
            <w:tcW w:w="652" w:type="dxa"/>
            <w:vMerge w:val="restart"/>
          </w:tcPr>
          <w:p w:rsidR="009F0A87" w:rsidRPr="000F1F45" w:rsidRDefault="009F0A87"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9F0A87" w:rsidRDefault="009F0A87"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9F0A87" w:rsidRPr="00F724AB" w:rsidRDefault="00763F68" w:rsidP="00F06310">
            <w:pPr>
              <w:spacing w:line="360" w:lineRule="auto"/>
              <w:jc w:val="both"/>
              <w:rPr>
                <w:rFonts w:asciiTheme="majorBidi" w:hAnsiTheme="majorBidi"/>
                <w:sz w:val="24"/>
                <w:szCs w:val="24"/>
                <w:lang w:val="en-US"/>
              </w:rPr>
            </w:pPr>
            <w:r w:rsidRPr="00F724AB">
              <w:rPr>
                <w:rFonts w:asciiTheme="majorBidi" w:hAnsiTheme="majorBidi"/>
                <w:sz w:val="24"/>
                <w:szCs w:val="24"/>
                <w:lang w:val="id-ID"/>
              </w:rPr>
              <w:t>Di antara metode penyusunan kita</w:t>
            </w:r>
            <w:r w:rsidR="00B91238">
              <w:rPr>
                <w:rFonts w:asciiTheme="majorBidi" w:hAnsiTheme="majorBidi"/>
                <w:sz w:val="24"/>
                <w:szCs w:val="24"/>
                <w:lang w:val="id-ID"/>
              </w:rPr>
              <w:t xml:space="preserve">b hadis ada yang disebut </w:t>
            </w:r>
            <w:r w:rsidR="00B91238" w:rsidRPr="00B91238">
              <w:rPr>
                <w:rFonts w:asciiTheme="majorBidi" w:hAnsiTheme="majorBidi"/>
                <w:i/>
                <w:iCs/>
                <w:sz w:val="24"/>
                <w:szCs w:val="24"/>
                <w:lang w:val="id-ID"/>
              </w:rPr>
              <w:t>al-Zaw</w:t>
            </w:r>
            <w:r w:rsidR="00B91238" w:rsidRPr="00B91238">
              <w:rPr>
                <w:rFonts w:asciiTheme="majorBidi" w:hAnsiTheme="majorBidi" w:cstheme="majorBidi"/>
                <w:i/>
                <w:iCs/>
                <w:sz w:val="24"/>
                <w:szCs w:val="24"/>
                <w:lang w:val="id-ID"/>
              </w:rPr>
              <w:t>ā</w:t>
            </w:r>
            <w:r w:rsidRPr="00B91238">
              <w:rPr>
                <w:rFonts w:asciiTheme="majorBidi" w:hAnsiTheme="majorBidi"/>
                <w:i/>
                <w:iCs/>
                <w:sz w:val="24"/>
                <w:szCs w:val="24"/>
                <w:lang w:val="id-ID"/>
              </w:rPr>
              <w:t>id</w:t>
            </w:r>
            <w:r w:rsidRPr="00F724AB">
              <w:rPr>
                <w:rFonts w:asciiTheme="majorBidi" w:hAnsiTheme="majorBidi"/>
                <w:sz w:val="24"/>
                <w:szCs w:val="24"/>
                <w:lang w:val="id-ID"/>
              </w:rPr>
              <w:t xml:space="preserve">. Jelaskan beserta </w:t>
            </w:r>
            <w:r w:rsidR="00931929" w:rsidRPr="00F724AB">
              <w:rPr>
                <w:rFonts w:asciiTheme="majorBidi" w:hAnsiTheme="majorBidi"/>
                <w:sz w:val="24"/>
                <w:szCs w:val="24"/>
                <w:lang w:val="id-ID"/>
              </w:rPr>
              <w:t xml:space="preserve"> contohnya</w:t>
            </w:r>
            <w:r w:rsidR="00931929" w:rsidRPr="00F724AB">
              <w:rPr>
                <w:rFonts w:asciiTheme="majorBidi" w:hAnsiTheme="majorBidi"/>
                <w:sz w:val="24"/>
                <w:szCs w:val="24"/>
                <w:lang w:val="en-US"/>
              </w:rPr>
              <w:t>!</w:t>
            </w:r>
          </w:p>
        </w:tc>
      </w:tr>
      <w:tr w:rsidR="009F0A87" w:rsidRPr="00313264" w:rsidTr="00F06310">
        <w:trPr>
          <w:trHeight w:val="841"/>
        </w:trPr>
        <w:tc>
          <w:tcPr>
            <w:tcW w:w="652" w:type="dxa"/>
            <w:vMerge/>
          </w:tcPr>
          <w:p w:rsidR="009F0A87" w:rsidRPr="000F1F45" w:rsidRDefault="009F0A87"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9F0A87" w:rsidRDefault="009F0A87"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73F71" w:rsidRPr="00F724AB" w:rsidRDefault="00B91238" w:rsidP="00F06310">
            <w:pPr>
              <w:spacing w:line="360" w:lineRule="auto"/>
              <w:jc w:val="both"/>
              <w:rPr>
                <w:rFonts w:asciiTheme="majorBidi" w:hAnsiTheme="majorBidi"/>
                <w:sz w:val="24"/>
                <w:szCs w:val="24"/>
                <w:lang w:val="id-ID"/>
              </w:rPr>
            </w:pPr>
            <w:r w:rsidRPr="00B91238">
              <w:rPr>
                <w:rFonts w:asciiTheme="majorBidi" w:hAnsiTheme="majorBidi"/>
                <w:i/>
                <w:iCs/>
                <w:sz w:val="24"/>
                <w:szCs w:val="24"/>
                <w:lang w:val="id-ID"/>
              </w:rPr>
              <w:t>Al-Zaw</w:t>
            </w:r>
            <w:r w:rsidRPr="00B91238">
              <w:rPr>
                <w:rFonts w:asciiTheme="majorBidi" w:hAnsiTheme="majorBidi" w:cstheme="majorBidi"/>
                <w:i/>
                <w:iCs/>
                <w:sz w:val="24"/>
                <w:szCs w:val="24"/>
                <w:lang w:val="id-ID"/>
              </w:rPr>
              <w:t>ā</w:t>
            </w:r>
            <w:r w:rsidR="00573F71" w:rsidRPr="00B91238">
              <w:rPr>
                <w:rFonts w:asciiTheme="majorBidi" w:hAnsiTheme="majorBidi"/>
                <w:i/>
                <w:iCs/>
                <w:sz w:val="24"/>
                <w:szCs w:val="24"/>
                <w:lang w:val="id-ID"/>
              </w:rPr>
              <w:t>id</w:t>
            </w:r>
            <w:r w:rsidR="00573F71" w:rsidRPr="00F724AB">
              <w:rPr>
                <w:rFonts w:asciiTheme="majorBidi" w:hAnsiTheme="majorBidi"/>
                <w:sz w:val="24"/>
                <w:szCs w:val="24"/>
                <w:lang w:val="id-ID"/>
              </w:rPr>
              <w:t xml:space="preserve"> yaitu k</w:t>
            </w:r>
            <w:r w:rsidR="00573F71" w:rsidRPr="00F724AB">
              <w:rPr>
                <w:rFonts w:asciiTheme="majorBidi" w:hAnsiTheme="majorBidi"/>
                <w:sz w:val="24"/>
                <w:szCs w:val="24"/>
              </w:rPr>
              <w:t>itab</w:t>
            </w:r>
            <w:r w:rsidR="00573F71" w:rsidRPr="00F724AB">
              <w:rPr>
                <w:rFonts w:asciiTheme="majorBidi" w:hAnsiTheme="majorBidi"/>
                <w:sz w:val="24"/>
                <w:szCs w:val="24"/>
                <w:lang w:val="id-ID"/>
              </w:rPr>
              <w:t xml:space="preserve"> yang penyusun</w:t>
            </w:r>
            <w:r w:rsidR="00931929" w:rsidRPr="00F724AB">
              <w:rPr>
                <w:rFonts w:asciiTheme="majorBidi" w:hAnsiTheme="majorBidi"/>
                <w:sz w:val="24"/>
                <w:szCs w:val="24"/>
                <w:lang w:val="en-US"/>
              </w:rPr>
              <w:t>nya</w:t>
            </w:r>
            <w:r w:rsidR="00573F71" w:rsidRPr="00F724AB">
              <w:rPr>
                <w:rFonts w:asciiTheme="majorBidi" w:hAnsiTheme="majorBidi"/>
                <w:sz w:val="24"/>
                <w:szCs w:val="24"/>
                <w:lang w:val="id-ID"/>
              </w:rPr>
              <w:t xml:space="preserve"> mengumpulkan</w:t>
            </w:r>
            <w:r w:rsidR="00573F71" w:rsidRPr="00F724AB">
              <w:rPr>
                <w:rFonts w:asciiTheme="majorBidi" w:hAnsiTheme="majorBidi"/>
                <w:sz w:val="24"/>
                <w:szCs w:val="24"/>
              </w:rPr>
              <w:t xml:space="preserve"> hadis-hadis yang </w:t>
            </w:r>
          </w:p>
          <w:p w:rsidR="00E95E62" w:rsidRPr="00C0002E" w:rsidRDefault="00573F71" w:rsidP="00F06310">
            <w:pPr>
              <w:spacing w:line="360" w:lineRule="auto"/>
              <w:jc w:val="both"/>
              <w:rPr>
                <w:rFonts w:asciiTheme="majorBidi" w:hAnsiTheme="majorBidi"/>
                <w:sz w:val="24"/>
                <w:szCs w:val="24"/>
                <w:lang w:val="id-ID"/>
              </w:rPr>
            </w:pPr>
            <w:r w:rsidRPr="00F724AB">
              <w:rPr>
                <w:rFonts w:asciiTheme="majorBidi" w:hAnsiTheme="majorBidi"/>
                <w:sz w:val="24"/>
                <w:szCs w:val="24"/>
                <w:lang w:val="id-ID"/>
              </w:rPr>
              <w:t>merupakan kelebihan dari satu kitab ter</w:t>
            </w:r>
            <w:r w:rsidR="00E647C2">
              <w:rPr>
                <w:rFonts w:asciiTheme="majorBidi" w:hAnsiTheme="majorBidi"/>
                <w:sz w:val="24"/>
                <w:szCs w:val="24"/>
                <w:lang w:val="id-ID"/>
              </w:rPr>
              <w:t>tentu atau lebih dari satu kita</w:t>
            </w:r>
            <w:r w:rsidR="00E647C2" w:rsidRPr="00E647C2">
              <w:rPr>
                <w:rFonts w:asciiTheme="majorBidi" w:hAnsiTheme="majorBidi"/>
                <w:sz w:val="24"/>
                <w:szCs w:val="24"/>
                <w:lang w:val="id-ID"/>
              </w:rPr>
              <w:t>b</w:t>
            </w:r>
            <w:r w:rsidRPr="00F724AB">
              <w:rPr>
                <w:rFonts w:asciiTheme="majorBidi" w:hAnsiTheme="majorBidi"/>
                <w:sz w:val="24"/>
                <w:szCs w:val="24"/>
                <w:lang w:val="id-ID"/>
              </w:rPr>
              <w:t xml:space="preserve">, yakni </w:t>
            </w:r>
            <w:r w:rsidR="00F27C63" w:rsidRPr="00F724AB">
              <w:rPr>
                <w:rFonts w:asciiTheme="majorBidi" w:hAnsiTheme="majorBidi"/>
                <w:sz w:val="24"/>
                <w:szCs w:val="24"/>
                <w:lang w:val="id-ID"/>
              </w:rPr>
              <w:t xml:space="preserve">hadis-hadis itu </w:t>
            </w:r>
            <w:r w:rsidRPr="00F724AB">
              <w:rPr>
                <w:rFonts w:asciiTheme="majorBidi" w:hAnsiTheme="majorBidi"/>
                <w:sz w:val="24"/>
                <w:szCs w:val="24"/>
                <w:lang w:val="id-ID"/>
              </w:rPr>
              <w:t>hanya ada di kitab tertentu tersebut, dan tidak ada d</w:t>
            </w:r>
            <w:r w:rsidR="00E95E62">
              <w:rPr>
                <w:rFonts w:asciiTheme="majorBidi" w:hAnsiTheme="majorBidi"/>
                <w:sz w:val="24"/>
                <w:szCs w:val="24"/>
                <w:lang w:val="id-ID"/>
              </w:rPr>
              <w:t>i kitab-kitab tertentu lainnya.</w:t>
            </w:r>
            <w:r w:rsidR="00E95E62" w:rsidRPr="00E95E62">
              <w:rPr>
                <w:rFonts w:asciiTheme="majorBidi" w:hAnsiTheme="majorBidi"/>
                <w:sz w:val="24"/>
                <w:szCs w:val="24"/>
                <w:lang w:val="id-ID"/>
              </w:rPr>
              <w:t xml:space="preserve"> </w:t>
            </w:r>
          </w:p>
          <w:p w:rsidR="00573F71" w:rsidRPr="00E95E62" w:rsidRDefault="00E647C2" w:rsidP="00F06310">
            <w:pPr>
              <w:spacing w:line="360" w:lineRule="auto"/>
              <w:jc w:val="both"/>
              <w:rPr>
                <w:rFonts w:asciiTheme="majorBidi" w:hAnsiTheme="majorBidi"/>
                <w:sz w:val="24"/>
                <w:szCs w:val="24"/>
                <w:lang w:val="id-ID"/>
              </w:rPr>
            </w:pPr>
            <w:r>
              <w:rPr>
                <w:rFonts w:asciiTheme="majorBidi" w:hAnsiTheme="majorBidi"/>
                <w:sz w:val="24"/>
                <w:szCs w:val="24"/>
                <w:lang w:val="id-ID"/>
              </w:rPr>
              <w:lastRenderedPageBreak/>
              <w:t xml:space="preserve">Contohnya kitab </w:t>
            </w:r>
            <w:r w:rsidRPr="00E647C2">
              <w:rPr>
                <w:rFonts w:asciiTheme="majorBidi" w:hAnsiTheme="majorBidi"/>
                <w:i/>
                <w:iCs/>
                <w:sz w:val="24"/>
                <w:szCs w:val="24"/>
                <w:lang w:val="id-ID"/>
              </w:rPr>
              <w:t>Zaw</w:t>
            </w:r>
            <w:r w:rsidRPr="00E647C2">
              <w:rPr>
                <w:rFonts w:asciiTheme="majorBidi" w:hAnsiTheme="majorBidi" w:cstheme="majorBidi"/>
                <w:i/>
                <w:iCs/>
                <w:sz w:val="24"/>
                <w:szCs w:val="24"/>
                <w:lang w:val="id-ID"/>
              </w:rPr>
              <w:t>ā</w:t>
            </w:r>
            <w:r w:rsidR="00573F71" w:rsidRPr="00E647C2">
              <w:rPr>
                <w:rFonts w:asciiTheme="majorBidi" w:hAnsiTheme="majorBidi"/>
                <w:i/>
                <w:iCs/>
                <w:sz w:val="24"/>
                <w:szCs w:val="24"/>
                <w:lang w:val="id-ID"/>
              </w:rPr>
              <w:t>id Ibn</w:t>
            </w:r>
            <w:r w:rsidR="00D51908" w:rsidRPr="00E647C2">
              <w:rPr>
                <w:rFonts w:asciiTheme="majorBidi" w:hAnsiTheme="majorBidi"/>
                <w:i/>
                <w:iCs/>
                <w:sz w:val="24"/>
                <w:szCs w:val="24"/>
                <w:lang w:val="id-ID"/>
              </w:rPr>
              <w:t>i</w:t>
            </w:r>
            <w:r w:rsidRPr="00E647C2">
              <w:rPr>
                <w:rFonts w:asciiTheme="majorBidi" w:hAnsiTheme="majorBidi"/>
                <w:i/>
                <w:iCs/>
                <w:sz w:val="24"/>
                <w:szCs w:val="24"/>
                <w:lang w:val="id-ID"/>
              </w:rPr>
              <w:t xml:space="preserve"> M</w:t>
            </w:r>
            <w:r w:rsidRPr="00E647C2">
              <w:rPr>
                <w:rFonts w:asciiTheme="majorBidi" w:hAnsiTheme="majorBidi" w:cstheme="majorBidi"/>
                <w:i/>
                <w:iCs/>
                <w:sz w:val="24"/>
                <w:szCs w:val="24"/>
                <w:lang w:val="id-ID"/>
              </w:rPr>
              <w:t>ā</w:t>
            </w:r>
            <w:r w:rsidR="00573F71" w:rsidRPr="00E647C2">
              <w:rPr>
                <w:rFonts w:asciiTheme="majorBidi" w:hAnsiTheme="majorBidi"/>
                <w:i/>
                <w:iCs/>
                <w:sz w:val="24"/>
                <w:szCs w:val="24"/>
                <w:lang w:val="id-ID"/>
              </w:rPr>
              <w:t>jah ‘al</w:t>
            </w:r>
            <w:r w:rsidRPr="00E647C2">
              <w:rPr>
                <w:rFonts w:asciiTheme="majorBidi" w:hAnsiTheme="majorBidi" w:cstheme="majorBidi"/>
                <w:i/>
                <w:iCs/>
                <w:sz w:val="24"/>
                <w:szCs w:val="24"/>
                <w:lang w:val="id-ID"/>
              </w:rPr>
              <w:t>ā</w:t>
            </w:r>
            <w:r w:rsidR="00573F71" w:rsidRPr="00E647C2">
              <w:rPr>
                <w:rFonts w:asciiTheme="majorBidi" w:hAnsiTheme="majorBidi"/>
                <w:i/>
                <w:iCs/>
                <w:sz w:val="24"/>
                <w:szCs w:val="24"/>
                <w:lang w:val="id-ID"/>
              </w:rPr>
              <w:t xml:space="preserve"> al-Kutub al-Khamsah</w:t>
            </w:r>
            <w:r w:rsidR="00573F71" w:rsidRPr="00F724AB">
              <w:rPr>
                <w:rFonts w:asciiTheme="majorBidi" w:hAnsiTheme="majorBidi"/>
                <w:sz w:val="24"/>
                <w:szCs w:val="24"/>
                <w:lang w:val="id-ID"/>
              </w:rPr>
              <w:t xml:space="preserve"> ole</w:t>
            </w:r>
            <w:r>
              <w:rPr>
                <w:rFonts w:asciiTheme="majorBidi" w:hAnsiTheme="majorBidi"/>
                <w:sz w:val="24"/>
                <w:szCs w:val="24"/>
                <w:lang w:val="id-ID"/>
              </w:rPr>
              <w:t>h Syih</w:t>
            </w:r>
            <w:r>
              <w:rPr>
                <w:rFonts w:asciiTheme="majorBidi" w:hAnsiTheme="majorBidi" w:cstheme="majorBidi"/>
                <w:sz w:val="24"/>
                <w:szCs w:val="24"/>
                <w:lang w:val="id-ID"/>
              </w:rPr>
              <w:t>ā</w:t>
            </w:r>
            <w:r>
              <w:rPr>
                <w:rFonts w:asciiTheme="majorBidi" w:hAnsiTheme="majorBidi"/>
                <w:sz w:val="24"/>
                <w:szCs w:val="24"/>
                <w:lang w:val="id-ID"/>
              </w:rPr>
              <w:t>b</w:t>
            </w:r>
            <w:r w:rsidRPr="00E647C2">
              <w:rPr>
                <w:rFonts w:asciiTheme="majorBidi" w:hAnsiTheme="majorBidi"/>
                <w:sz w:val="24"/>
                <w:szCs w:val="24"/>
                <w:lang w:val="id-ID"/>
              </w:rPr>
              <w:t xml:space="preserve"> al-D</w:t>
            </w:r>
            <w:r>
              <w:rPr>
                <w:rFonts w:asciiTheme="majorBidi" w:hAnsiTheme="majorBidi" w:cstheme="majorBidi"/>
                <w:sz w:val="24"/>
                <w:szCs w:val="24"/>
                <w:lang w:val="id-ID"/>
              </w:rPr>
              <w:t>ī</w:t>
            </w:r>
            <w:r>
              <w:rPr>
                <w:rFonts w:asciiTheme="majorBidi" w:hAnsiTheme="majorBidi"/>
                <w:sz w:val="24"/>
                <w:szCs w:val="24"/>
                <w:lang w:val="id-ID"/>
              </w:rPr>
              <w:t>n A</w:t>
            </w:r>
            <w:r>
              <w:rPr>
                <w:rFonts w:asciiTheme="majorBidi" w:hAnsiTheme="majorBidi" w:cstheme="majorBidi"/>
                <w:sz w:val="24"/>
                <w:szCs w:val="24"/>
                <w:lang w:val="id-ID"/>
              </w:rPr>
              <w:t>ḥ</w:t>
            </w:r>
            <w:r>
              <w:rPr>
                <w:rFonts w:asciiTheme="majorBidi" w:hAnsiTheme="majorBidi"/>
                <w:sz w:val="24"/>
                <w:szCs w:val="24"/>
                <w:lang w:val="id-ID"/>
              </w:rPr>
              <w:t>mad al-B</w:t>
            </w:r>
            <w:r>
              <w:rPr>
                <w:rFonts w:asciiTheme="majorBidi" w:hAnsiTheme="majorBidi" w:cstheme="majorBidi"/>
                <w:sz w:val="24"/>
                <w:szCs w:val="24"/>
                <w:lang w:val="id-ID"/>
              </w:rPr>
              <w:t>ū</w:t>
            </w:r>
            <w:r>
              <w:rPr>
                <w:rFonts w:asciiTheme="majorBidi" w:hAnsiTheme="majorBidi"/>
                <w:sz w:val="24"/>
                <w:szCs w:val="24"/>
                <w:lang w:val="id-ID"/>
              </w:rPr>
              <w:t>sh</w:t>
            </w:r>
            <w:r>
              <w:rPr>
                <w:rFonts w:asciiTheme="majorBidi" w:hAnsiTheme="majorBidi" w:cstheme="majorBidi"/>
                <w:sz w:val="24"/>
                <w:szCs w:val="24"/>
                <w:lang w:val="id-ID"/>
              </w:rPr>
              <w:t>ī</w:t>
            </w:r>
            <w:r>
              <w:rPr>
                <w:rFonts w:asciiTheme="majorBidi" w:hAnsiTheme="majorBidi"/>
                <w:sz w:val="24"/>
                <w:szCs w:val="24"/>
                <w:lang w:val="id-ID"/>
              </w:rPr>
              <w:t>r</w:t>
            </w:r>
            <w:r>
              <w:rPr>
                <w:rFonts w:asciiTheme="majorBidi" w:hAnsiTheme="majorBidi" w:cstheme="majorBidi"/>
                <w:sz w:val="24"/>
                <w:szCs w:val="24"/>
                <w:lang w:val="id-ID"/>
              </w:rPr>
              <w:t>ī</w:t>
            </w:r>
            <w:r w:rsidRPr="00E647C2">
              <w:rPr>
                <w:rFonts w:asciiTheme="majorBidi" w:hAnsiTheme="majorBidi"/>
                <w:sz w:val="24"/>
                <w:szCs w:val="24"/>
                <w:lang w:val="id-ID"/>
              </w:rPr>
              <w:t xml:space="preserve"> yang isinya adalah hadis-hadis yang hanya terda</w:t>
            </w:r>
            <w:r>
              <w:rPr>
                <w:rFonts w:asciiTheme="majorBidi" w:hAnsiTheme="majorBidi"/>
                <w:sz w:val="24"/>
                <w:szCs w:val="24"/>
                <w:lang w:val="id-ID"/>
              </w:rPr>
              <w:t>pat dalam kitab sunan Ibni M</w:t>
            </w:r>
            <w:r>
              <w:rPr>
                <w:rFonts w:asciiTheme="majorBidi" w:hAnsiTheme="majorBidi" w:cstheme="majorBidi"/>
                <w:sz w:val="24"/>
                <w:szCs w:val="24"/>
                <w:lang w:val="id-ID"/>
              </w:rPr>
              <w:t>ā</w:t>
            </w:r>
            <w:r w:rsidRPr="00E647C2">
              <w:rPr>
                <w:rFonts w:asciiTheme="majorBidi" w:hAnsiTheme="majorBidi"/>
                <w:sz w:val="24"/>
                <w:szCs w:val="24"/>
                <w:lang w:val="id-ID"/>
              </w:rPr>
              <w:t>jah, tidak terdapat dalam lima kitab pokok hadis lainnya</w:t>
            </w:r>
            <w:r w:rsidR="00414EEE" w:rsidRPr="00F724AB">
              <w:rPr>
                <w:rFonts w:asciiTheme="majorBidi" w:hAnsiTheme="majorBidi"/>
                <w:sz w:val="24"/>
                <w:szCs w:val="24"/>
                <w:lang w:val="id-ID"/>
              </w:rPr>
              <w:t>.</w:t>
            </w:r>
          </w:p>
          <w:p w:rsidR="009F0A87" w:rsidRPr="00F724AB" w:rsidRDefault="00573F71" w:rsidP="00F06310">
            <w:pPr>
              <w:pStyle w:val="ListParagraph"/>
              <w:numPr>
                <w:ilvl w:val="0"/>
                <w:numId w:val="16"/>
              </w:numPr>
              <w:spacing w:line="360" w:lineRule="auto"/>
              <w:jc w:val="both"/>
              <w:rPr>
                <w:rFonts w:asciiTheme="majorBidi" w:hAnsiTheme="majorBidi"/>
                <w:sz w:val="24"/>
                <w:szCs w:val="24"/>
                <w:lang w:val="id-ID"/>
              </w:rPr>
            </w:pPr>
            <w:r w:rsidRPr="00F724AB">
              <w:rPr>
                <w:rFonts w:asciiTheme="majorBidi" w:hAnsiTheme="majorBidi"/>
                <w:sz w:val="24"/>
                <w:szCs w:val="24"/>
                <w:lang w:val="en-US"/>
              </w:rPr>
              <w:t>Ada d</w:t>
            </w:r>
            <w:r w:rsidRPr="00F724AB">
              <w:rPr>
                <w:rFonts w:asciiTheme="majorBidi" w:hAnsiTheme="majorBidi"/>
                <w:sz w:val="24"/>
                <w:szCs w:val="24"/>
                <w:lang w:val="id-ID"/>
              </w:rPr>
              <w:t>efinisi lain</w:t>
            </w:r>
            <w:r w:rsidRPr="00F724AB">
              <w:rPr>
                <w:rFonts w:asciiTheme="majorBidi" w:hAnsiTheme="majorBidi"/>
                <w:sz w:val="24"/>
                <w:szCs w:val="24"/>
                <w:lang w:val="en-US"/>
              </w:rPr>
              <w:t>, akan tetapi kurang jelas</w:t>
            </w:r>
            <w:r w:rsidRPr="00F724AB">
              <w:rPr>
                <w:rFonts w:asciiTheme="majorBidi" w:hAnsiTheme="majorBidi"/>
                <w:sz w:val="24"/>
                <w:szCs w:val="24"/>
                <w:lang w:val="id-ID"/>
              </w:rPr>
              <w:t xml:space="preserve">: Kitab yang berisi kumpulan hadis tambahan terhadap hadis yang ada pada sebagian kitab-kitab lain. </w:t>
            </w:r>
          </w:p>
        </w:tc>
      </w:tr>
      <w:tr w:rsidR="001B7C08" w:rsidRPr="00313264" w:rsidTr="00F06310">
        <w:trPr>
          <w:trHeight w:val="482"/>
        </w:trPr>
        <w:tc>
          <w:tcPr>
            <w:tcW w:w="652" w:type="dxa"/>
            <w:vMerge w:val="restart"/>
          </w:tcPr>
          <w:p w:rsidR="001B7C08" w:rsidRPr="001B7C08" w:rsidRDefault="001B7C08"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1B7C08" w:rsidRPr="001B7C08" w:rsidRDefault="001B7C08"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1B7C08" w:rsidRPr="002F093C" w:rsidRDefault="001B7C08" w:rsidP="00F06310">
            <w:pPr>
              <w:bidi/>
              <w:jc w:val="both"/>
              <w:rPr>
                <w:rFonts w:ascii="Traditional Arabic" w:hAnsi="Traditional Arabic" w:cs="Traditional Arabic"/>
                <w:sz w:val="32"/>
                <w:szCs w:val="32"/>
                <w:rtl/>
                <w:lang w:val="id-ID"/>
              </w:rPr>
            </w:pPr>
            <w:r w:rsidRPr="002F093C">
              <w:rPr>
                <w:rFonts w:ascii="Traditional Arabic" w:hAnsi="Traditional Arabic" w:cs="Traditional Arabic"/>
                <w:sz w:val="32"/>
                <w:szCs w:val="32"/>
                <w:rtl/>
                <w:lang w:val="id-ID"/>
              </w:rPr>
              <w:t>الكتاب الذي ي</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ج</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م</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ع</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فيه مؤلفُه الأحاديثَ الزائدةَ في كتاب</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أو أك</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ث</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من ك</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ت</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ب</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الحديث</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w:t>
            </w:r>
          </w:p>
          <w:p w:rsidR="001B7C08" w:rsidRPr="002F093C" w:rsidRDefault="001B7C08" w:rsidP="00F06310">
            <w:pPr>
              <w:bidi/>
              <w:jc w:val="both"/>
              <w:rPr>
                <w:rFonts w:asciiTheme="majorBidi" w:hAnsiTheme="majorBidi"/>
                <w:lang w:val="en-US"/>
              </w:rPr>
            </w:pPr>
            <w:r w:rsidRPr="002F093C">
              <w:rPr>
                <w:rFonts w:ascii="Traditional Arabic" w:hAnsi="Traditional Arabic" w:cs="Traditional Arabic"/>
                <w:sz w:val="32"/>
                <w:szCs w:val="32"/>
                <w:rtl/>
                <w:lang w:val="id-ID"/>
              </w:rPr>
              <w:t>على أحاديث</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كتاب</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أو ك</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ت</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ب</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أ</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خ</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ى من ك</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ت</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ب</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الحديث</w:t>
            </w:r>
            <w:r w:rsidRPr="002F093C">
              <w:rPr>
                <w:rFonts w:ascii="Traditional Arabic" w:hAnsi="Traditional Arabic" w:cs="Traditional Arabic" w:hint="cs"/>
                <w:sz w:val="32"/>
                <w:szCs w:val="32"/>
                <w:rtl/>
                <w:lang w:val="id-ID"/>
              </w:rPr>
              <w:t>ِ</w:t>
            </w:r>
            <w:r w:rsidRPr="002F093C">
              <w:rPr>
                <w:rFonts w:asciiTheme="majorBidi" w:hAnsiTheme="majorBidi"/>
                <w:rtl/>
                <w:lang w:val="id-ID"/>
              </w:rPr>
              <w:t xml:space="preserve">                 </w:t>
            </w:r>
          </w:p>
          <w:p w:rsidR="001B7C08" w:rsidRPr="00F724AB" w:rsidRDefault="001B7C08" w:rsidP="00F06310">
            <w:pPr>
              <w:spacing w:line="360" w:lineRule="auto"/>
              <w:jc w:val="both"/>
              <w:rPr>
                <w:rFonts w:asciiTheme="majorBidi" w:hAnsiTheme="majorBidi" w:cstheme="majorBidi"/>
                <w:sz w:val="24"/>
                <w:szCs w:val="24"/>
                <w:rtl/>
                <w:lang w:val="en-US"/>
              </w:rPr>
            </w:pPr>
            <w:r w:rsidRPr="00F724AB">
              <w:rPr>
                <w:rFonts w:asciiTheme="majorBidi" w:hAnsiTheme="majorBidi" w:cstheme="majorBidi"/>
                <w:sz w:val="24"/>
                <w:szCs w:val="24"/>
                <w:lang w:val="en-US"/>
              </w:rPr>
              <w:t>Definisi apakah itu?</w:t>
            </w:r>
          </w:p>
        </w:tc>
      </w:tr>
      <w:tr w:rsidR="001B7C08" w:rsidRPr="00313264" w:rsidTr="00F06310">
        <w:trPr>
          <w:trHeight w:val="419"/>
        </w:trPr>
        <w:tc>
          <w:tcPr>
            <w:tcW w:w="652" w:type="dxa"/>
            <w:vMerge/>
          </w:tcPr>
          <w:p w:rsidR="001B7C08" w:rsidRPr="001B7C08" w:rsidRDefault="001B7C08" w:rsidP="00F06310">
            <w:pPr>
              <w:tabs>
                <w:tab w:val="left" w:pos="2432"/>
              </w:tabs>
              <w:spacing w:line="360" w:lineRule="auto"/>
              <w:ind w:right="201"/>
              <w:jc w:val="center"/>
              <w:rPr>
                <w:rFonts w:asciiTheme="majorBidi" w:hAnsiTheme="majorBidi" w:cstheme="majorBidi"/>
                <w:lang w:val="en-US"/>
              </w:rPr>
            </w:pPr>
          </w:p>
        </w:tc>
        <w:tc>
          <w:tcPr>
            <w:tcW w:w="544" w:type="dxa"/>
          </w:tcPr>
          <w:p w:rsidR="001B7C08" w:rsidRPr="001B7C08" w:rsidRDefault="001B7C08"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1B7C08" w:rsidRPr="00F724AB" w:rsidRDefault="00E647C2" w:rsidP="00F06310">
            <w:pPr>
              <w:spacing w:line="360" w:lineRule="auto"/>
              <w:jc w:val="both"/>
              <w:rPr>
                <w:rFonts w:asciiTheme="majorBidi" w:hAnsiTheme="majorBidi" w:cstheme="majorBidi"/>
                <w:sz w:val="24"/>
                <w:szCs w:val="24"/>
                <w:rtl/>
                <w:lang w:val="en-US"/>
              </w:rPr>
            </w:pPr>
            <w:r>
              <w:rPr>
                <w:rFonts w:asciiTheme="majorBidi" w:hAnsiTheme="majorBidi" w:cstheme="majorBidi"/>
                <w:sz w:val="24"/>
                <w:szCs w:val="24"/>
                <w:lang w:val="en-US"/>
              </w:rPr>
              <w:t xml:space="preserve">Kitab </w:t>
            </w:r>
            <w:r w:rsidRPr="00E647C2">
              <w:rPr>
                <w:rFonts w:asciiTheme="majorBidi" w:hAnsiTheme="majorBidi" w:cstheme="majorBidi"/>
                <w:i/>
                <w:iCs/>
                <w:sz w:val="24"/>
                <w:szCs w:val="24"/>
                <w:lang w:val="en-US"/>
              </w:rPr>
              <w:t>al-Zawā</w:t>
            </w:r>
            <w:r w:rsidR="001B7C08" w:rsidRPr="00E647C2">
              <w:rPr>
                <w:rFonts w:asciiTheme="majorBidi" w:hAnsiTheme="majorBidi" w:cstheme="majorBidi"/>
                <w:i/>
                <w:iCs/>
                <w:sz w:val="24"/>
                <w:szCs w:val="24"/>
                <w:lang w:val="en-US"/>
              </w:rPr>
              <w:t>id</w:t>
            </w:r>
          </w:p>
        </w:tc>
      </w:tr>
      <w:tr w:rsidR="009F0A87" w:rsidRPr="00A570B2" w:rsidTr="00F06310">
        <w:trPr>
          <w:trHeight w:val="197"/>
        </w:trPr>
        <w:tc>
          <w:tcPr>
            <w:tcW w:w="652" w:type="dxa"/>
            <w:vMerge w:val="restart"/>
          </w:tcPr>
          <w:p w:rsidR="009F0A87" w:rsidRPr="000F1F45" w:rsidRDefault="009F0A87"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9F0A87" w:rsidRDefault="009F0A87"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9F0A87" w:rsidRPr="00F724AB" w:rsidRDefault="00A570B2" w:rsidP="00F06310">
            <w:pPr>
              <w:spacing w:line="360" w:lineRule="auto"/>
              <w:jc w:val="both"/>
              <w:rPr>
                <w:rFonts w:asciiTheme="majorBidi" w:hAnsiTheme="majorBidi"/>
                <w:sz w:val="24"/>
                <w:szCs w:val="24"/>
                <w:lang w:val="en-US"/>
              </w:rPr>
            </w:pPr>
            <w:r w:rsidRPr="00F724AB">
              <w:rPr>
                <w:rFonts w:asciiTheme="majorBidi" w:hAnsiTheme="majorBidi"/>
                <w:sz w:val="24"/>
                <w:szCs w:val="24"/>
                <w:lang w:val="id-ID"/>
              </w:rPr>
              <w:t xml:space="preserve">Apa yang disebut dengan kitab </w:t>
            </w:r>
            <w:r w:rsidRPr="00E647C2">
              <w:rPr>
                <w:rFonts w:asciiTheme="majorBidi" w:hAnsiTheme="majorBidi"/>
                <w:i/>
                <w:iCs/>
                <w:sz w:val="24"/>
                <w:szCs w:val="24"/>
                <w:lang w:val="id-ID"/>
              </w:rPr>
              <w:t>al-Mu’jam</w:t>
            </w:r>
            <w:r w:rsidRPr="00F724AB">
              <w:rPr>
                <w:rFonts w:asciiTheme="majorBidi" w:hAnsiTheme="majorBidi"/>
                <w:sz w:val="24"/>
                <w:szCs w:val="24"/>
                <w:lang w:val="id-ID"/>
              </w:rPr>
              <w:t>? Jelaskan beserta</w:t>
            </w:r>
            <w:r w:rsidRPr="00F724AB">
              <w:rPr>
                <w:rFonts w:asciiTheme="majorBidi" w:hAnsiTheme="majorBidi"/>
                <w:sz w:val="24"/>
                <w:szCs w:val="24"/>
                <w:lang w:val="en-US"/>
              </w:rPr>
              <w:t xml:space="preserve"> </w:t>
            </w:r>
            <w:r w:rsidRPr="00F724AB">
              <w:rPr>
                <w:rFonts w:asciiTheme="majorBidi" w:hAnsiTheme="majorBidi"/>
                <w:sz w:val="24"/>
                <w:szCs w:val="24"/>
                <w:lang w:val="id-ID"/>
              </w:rPr>
              <w:t xml:space="preserve">contoh! </w:t>
            </w:r>
          </w:p>
        </w:tc>
      </w:tr>
      <w:tr w:rsidR="009F0A87" w:rsidRPr="00F06310" w:rsidTr="00F06310">
        <w:trPr>
          <w:trHeight w:val="1574"/>
        </w:trPr>
        <w:tc>
          <w:tcPr>
            <w:tcW w:w="652" w:type="dxa"/>
            <w:vMerge/>
          </w:tcPr>
          <w:p w:rsidR="009F0A87" w:rsidRPr="009F0A87" w:rsidRDefault="009F0A87"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9F0A87" w:rsidRDefault="009F0A87"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9F0A87" w:rsidRPr="00F724AB" w:rsidRDefault="00A570B2" w:rsidP="00F06310">
            <w:pPr>
              <w:spacing w:line="360" w:lineRule="auto"/>
              <w:jc w:val="both"/>
              <w:rPr>
                <w:rFonts w:asciiTheme="majorBidi" w:hAnsiTheme="majorBidi"/>
                <w:sz w:val="24"/>
                <w:szCs w:val="24"/>
                <w:lang w:val="id-ID"/>
              </w:rPr>
            </w:pPr>
            <w:r w:rsidRPr="00E647C2">
              <w:rPr>
                <w:rFonts w:asciiTheme="majorBidi" w:hAnsiTheme="majorBidi"/>
                <w:i/>
                <w:iCs/>
                <w:sz w:val="24"/>
                <w:szCs w:val="24"/>
                <w:lang w:val="id-ID"/>
              </w:rPr>
              <w:t>Al-Mu’jam</w:t>
            </w:r>
            <w:r w:rsidR="00E647C2">
              <w:rPr>
                <w:rFonts w:asciiTheme="majorBidi" w:hAnsiTheme="majorBidi"/>
                <w:sz w:val="24"/>
                <w:szCs w:val="24"/>
                <w:lang w:val="id-ID"/>
              </w:rPr>
              <w:t xml:space="preserve"> (</w:t>
            </w:r>
            <w:r w:rsidR="00E647C2" w:rsidRPr="00E647C2">
              <w:rPr>
                <w:rFonts w:asciiTheme="majorBidi" w:hAnsiTheme="majorBidi"/>
                <w:i/>
                <w:iCs/>
                <w:sz w:val="24"/>
                <w:szCs w:val="24"/>
                <w:lang w:val="id-ID"/>
              </w:rPr>
              <w:t>al-Ma’</w:t>
            </w:r>
            <w:r w:rsidR="00E647C2" w:rsidRPr="00E647C2">
              <w:rPr>
                <w:rFonts w:asciiTheme="majorBidi" w:hAnsiTheme="majorBidi" w:cstheme="majorBidi"/>
                <w:i/>
                <w:iCs/>
                <w:sz w:val="24"/>
                <w:szCs w:val="24"/>
                <w:lang w:val="id-ID"/>
              </w:rPr>
              <w:t>ā</w:t>
            </w:r>
            <w:r w:rsidRPr="00E647C2">
              <w:rPr>
                <w:rFonts w:asciiTheme="majorBidi" w:hAnsiTheme="majorBidi"/>
                <w:i/>
                <w:iCs/>
                <w:sz w:val="24"/>
                <w:szCs w:val="24"/>
                <w:lang w:val="id-ID"/>
              </w:rPr>
              <w:t>jim</w:t>
            </w:r>
            <w:r w:rsidRPr="00F724AB">
              <w:rPr>
                <w:rFonts w:asciiTheme="majorBidi" w:hAnsiTheme="majorBidi"/>
                <w:sz w:val="24"/>
                <w:szCs w:val="24"/>
                <w:lang w:val="id-ID"/>
              </w:rPr>
              <w:t>) yaitu kitab yang di situ pen</w:t>
            </w:r>
            <w:r w:rsidR="00F724AB">
              <w:rPr>
                <w:rFonts w:asciiTheme="majorBidi" w:hAnsiTheme="majorBidi"/>
                <w:sz w:val="24"/>
                <w:szCs w:val="24"/>
                <w:lang w:val="id-ID"/>
              </w:rPr>
              <w:t>yusunnya men</w:t>
            </w:r>
            <w:r w:rsidR="00E647C2" w:rsidRPr="00E647C2">
              <w:rPr>
                <w:rFonts w:asciiTheme="majorBidi" w:hAnsiTheme="majorBidi"/>
                <w:sz w:val="24"/>
                <w:szCs w:val="24"/>
                <w:lang w:val="id-ID"/>
              </w:rPr>
              <w:t>-</w:t>
            </w:r>
            <w:r w:rsidR="00E647C2" w:rsidRPr="00E647C2">
              <w:rPr>
                <w:rFonts w:asciiTheme="majorBidi" w:hAnsiTheme="majorBidi"/>
                <w:i/>
                <w:iCs/>
                <w:sz w:val="24"/>
                <w:szCs w:val="24"/>
                <w:lang w:val="id-ID"/>
              </w:rPr>
              <w:t>takhr</w:t>
            </w:r>
            <w:r w:rsidR="00E647C2" w:rsidRPr="00E647C2">
              <w:rPr>
                <w:rFonts w:asciiTheme="majorBidi" w:hAnsiTheme="majorBidi" w:cstheme="majorBidi"/>
                <w:i/>
                <w:iCs/>
                <w:sz w:val="24"/>
                <w:szCs w:val="24"/>
                <w:lang w:val="id-ID"/>
              </w:rPr>
              <w:t>ī</w:t>
            </w:r>
            <w:r w:rsidR="00F724AB" w:rsidRPr="00E647C2">
              <w:rPr>
                <w:rFonts w:asciiTheme="majorBidi" w:hAnsiTheme="majorBidi"/>
                <w:i/>
                <w:iCs/>
                <w:sz w:val="24"/>
                <w:szCs w:val="24"/>
                <w:lang w:val="id-ID"/>
              </w:rPr>
              <w:t>j</w:t>
            </w:r>
            <w:r w:rsidR="00F724AB">
              <w:rPr>
                <w:rFonts w:asciiTheme="majorBidi" w:hAnsiTheme="majorBidi"/>
                <w:sz w:val="24"/>
                <w:szCs w:val="24"/>
                <w:lang w:val="id-ID"/>
              </w:rPr>
              <w:t xml:space="preserve"> hadis-hadis</w:t>
            </w:r>
            <w:r w:rsidR="00F724AB" w:rsidRPr="00F724AB">
              <w:rPr>
                <w:rFonts w:asciiTheme="majorBidi" w:hAnsiTheme="majorBidi"/>
                <w:sz w:val="24"/>
                <w:szCs w:val="24"/>
                <w:lang w:val="id-ID"/>
              </w:rPr>
              <w:t xml:space="preserve"> </w:t>
            </w:r>
            <w:r w:rsidRPr="00F724AB">
              <w:rPr>
                <w:rFonts w:asciiTheme="majorBidi" w:hAnsiTheme="majorBidi"/>
                <w:sz w:val="24"/>
                <w:szCs w:val="24"/>
                <w:lang w:val="id-ID"/>
              </w:rPr>
              <w:t xml:space="preserve">yang </w:t>
            </w:r>
            <w:r w:rsidR="00882171">
              <w:rPr>
                <w:rFonts w:asciiTheme="majorBidi" w:hAnsiTheme="majorBidi"/>
                <w:sz w:val="24"/>
                <w:szCs w:val="24"/>
                <w:lang w:val="id-ID"/>
              </w:rPr>
              <w:t xml:space="preserve">diurutkan berdasarkan nama </w:t>
            </w:r>
            <w:r w:rsidR="00882171" w:rsidRPr="00882171">
              <w:rPr>
                <w:rFonts w:asciiTheme="majorBidi" w:hAnsiTheme="majorBidi"/>
                <w:i/>
                <w:iCs/>
                <w:sz w:val="24"/>
                <w:szCs w:val="24"/>
                <w:lang w:val="id-ID"/>
              </w:rPr>
              <w:t>sha</w:t>
            </w:r>
            <w:r w:rsidR="00882171" w:rsidRPr="00882171">
              <w:rPr>
                <w:rFonts w:asciiTheme="majorBidi" w:hAnsiTheme="majorBidi" w:cstheme="majorBidi"/>
                <w:i/>
                <w:iCs/>
                <w:sz w:val="24"/>
                <w:szCs w:val="24"/>
                <w:lang w:val="id-ID"/>
              </w:rPr>
              <w:t>ḥ</w:t>
            </w:r>
            <w:r w:rsidR="00882171" w:rsidRPr="00882171">
              <w:rPr>
                <w:rFonts w:ascii="Times New Roman" w:hAnsi="Times New Roman" w:cs="Times New Roman"/>
                <w:i/>
                <w:iCs/>
                <w:sz w:val="24"/>
                <w:szCs w:val="24"/>
                <w:lang w:val="id-ID"/>
              </w:rPr>
              <w:t>ā</w:t>
            </w:r>
            <w:r w:rsidRPr="00882171">
              <w:rPr>
                <w:rFonts w:asciiTheme="majorBidi" w:hAnsiTheme="majorBidi"/>
                <w:i/>
                <w:iCs/>
                <w:sz w:val="24"/>
                <w:szCs w:val="24"/>
                <w:lang w:val="id-ID"/>
              </w:rPr>
              <w:t>bat</w:t>
            </w:r>
            <w:r w:rsidRPr="00F724AB">
              <w:rPr>
                <w:rFonts w:asciiTheme="majorBidi" w:hAnsiTheme="majorBidi"/>
                <w:sz w:val="24"/>
                <w:szCs w:val="24"/>
                <w:lang w:val="id-ID"/>
              </w:rPr>
              <w:t>, atau guru-g</w:t>
            </w:r>
            <w:r w:rsidR="00F724AB">
              <w:rPr>
                <w:rFonts w:asciiTheme="majorBidi" w:hAnsiTheme="majorBidi"/>
                <w:sz w:val="24"/>
                <w:szCs w:val="24"/>
                <w:lang w:val="id-ID"/>
              </w:rPr>
              <w:t xml:space="preserve">uru hadis, atau negeri-negeri, </w:t>
            </w:r>
            <w:r w:rsidRPr="00F724AB">
              <w:rPr>
                <w:rFonts w:asciiTheme="majorBidi" w:hAnsiTheme="majorBidi"/>
                <w:sz w:val="24"/>
                <w:szCs w:val="24"/>
                <w:lang w:val="id-ID"/>
              </w:rPr>
              <w:t xml:space="preserve">yang urutan itu biasanya </w:t>
            </w:r>
            <w:r w:rsidRPr="00F724AB">
              <w:rPr>
                <w:rFonts w:asciiTheme="majorBidi" w:hAnsiTheme="majorBidi"/>
                <w:sz w:val="24"/>
                <w:szCs w:val="24"/>
                <w:u w:val="single"/>
                <w:lang w:val="id-ID"/>
              </w:rPr>
              <w:t xml:space="preserve">didasarkan pada urutan alfabet huruf </w:t>
            </w:r>
            <w:r w:rsidRPr="00E647C2">
              <w:rPr>
                <w:rFonts w:asciiTheme="majorBidi" w:hAnsiTheme="majorBidi"/>
                <w:i/>
                <w:iCs/>
                <w:sz w:val="24"/>
                <w:szCs w:val="24"/>
                <w:u w:val="single"/>
                <w:lang w:val="id-ID"/>
              </w:rPr>
              <w:t>hijaiyah</w:t>
            </w:r>
            <w:r w:rsidRPr="00F724AB">
              <w:rPr>
                <w:rFonts w:asciiTheme="majorBidi" w:hAnsiTheme="majorBidi"/>
                <w:sz w:val="24"/>
                <w:szCs w:val="24"/>
                <w:u w:val="single"/>
                <w:lang w:val="id-ID"/>
              </w:rPr>
              <w:t>.</w:t>
            </w:r>
            <w:r w:rsidRPr="00F724AB">
              <w:rPr>
                <w:rFonts w:asciiTheme="majorBidi" w:hAnsiTheme="majorBidi"/>
                <w:sz w:val="24"/>
                <w:szCs w:val="24"/>
                <w:lang w:val="id-ID"/>
              </w:rPr>
              <w:t xml:space="preserve"> Contohnya kitab </w:t>
            </w:r>
            <w:r w:rsidR="00E647C2" w:rsidRPr="00E647C2">
              <w:rPr>
                <w:rFonts w:asciiTheme="majorBidi" w:hAnsiTheme="majorBidi"/>
                <w:i/>
                <w:iCs/>
                <w:sz w:val="24"/>
                <w:szCs w:val="24"/>
                <w:lang w:val="id-ID"/>
              </w:rPr>
              <w:t>al-</w:t>
            </w:r>
            <w:r w:rsidRPr="00E647C2">
              <w:rPr>
                <w:rFonts w:asciiTheme="majorBidi" w:hAnsiTheme="majorBidi"/>
                <w:i/>
                <w:iCs/>
                <w:sz w:val="24"/>
                <w:szCs w:val="24"/>
                <w:lang w:val="id-ID"/>
              </w:rPr>
              <w:t xml:space="preserve">Mu’jam </w:t>
            </w:r>
            <w:r w:rsidR="00E647C2" w:rsidRPr="00E647C2">
              <w:rPr>
                <w:rFonts w:asciiTheme="majorBidi" w:hAnsiTheme="majorBidi"/>
                <w:i/>
                <w:iCs/>
                <w:sz w:val="24"/>
                <w:szCs w:val="24"/>
                <w:lang w:val="id-ID"/>
              </w:rPr>
              <w:t>al-Kab</w:t>
            </w:r>
            <w:r w:rsidR="00E647C2" w:rsidRPr="00E647C2">
              <w:rPr>
                <w:rFonts w:asciiTheme="majorBidi" w:hAnsiTheme="majorBidi" w:cstheme="majorBidi"/>
                <w:i/>
                <w:iCs/>
                <w:sz w:val="24"/>
                <w:szCs w:val="24"/>
                <w:lang w:val="id-ID"/>
              </w:rPr>
              <w:t>ī</w:t>
            </w:r>
            <w:r w:rsidRPr="00E647C2">
              <w:rPr>
                <w:rFonts w:asciiTheme="majorBidi" w:hAnsiTheme="majorBidi"/>
                <w:i/>
                <w:iCs/>
                <w:sz w:val="24"/>
                <w:szCs w:val="24"/>
                <w:lang w:val="id-ID"/>
              </w:rPr>
              <w:t>r</w:t>
            </w:r>
            <w:r w:rsidRPr="00F724AB">
              <w:rPr>
                <w:rFonts w:asciiTheme="majorBidi" w:hAnsiTheme="majorBidi"/>
                <w:sz w:val="24"/>
                <w:szCs w:val="24"/>
                <w:lang w:val="id-ID"/>
              </w:rPr>
              <w:t xml:space="preserve">, </w:t>
            </w:r>
            <w:r w:rsidR="00E647C2" w:rsidRPr="00E647C2">
              <w:rPr>
                <w:rFonts w:asciiTheme="majorBidi" w:hAnsiTheme="majorBidi"/>
                <w:i/>
                <w:iCs/>
                <w:sz w:val="24"/>
                <w:szCs w:val="24"/>
                <w:lang w:val="id-ID"/>
              </w:rPr>
              <w:t>al-Mu’jam al-Awsa</w:t>
            </w:r>
            <w:r w:rsidR="00E647C2" w:rsidRPr="00E647C2">
              <w:rPr>
                <w:rFonts w:asciiTheme="majorBidi" w:hAnsiTheme="majorBidi" w:cstheme="majorBidi"/>
                <w:i/>
                <w:iCs/>
                <w:sz w:val="24"/>
                <w:szCs w:val="24"/>
                <w:lang w:val="id-ID"/>
              </w:rPr>
              <w:t>ṭ</w:t>
            </w:r>
            <w:r w:rsidRPr="00F724AB">
              <w:rPr>
                <w:rFonts w:asciiTheme="majorBidi" w:hAnsiTheme="majorBidi"/>
                <w:sz w:val="24"/>
                <w:szCs w:val="24"/>
                <w:lang w:val="id-ID"/>
              </w:rPr>
              <w:t xml:space="preserve">, dan </w:t>
            </w:r>
            <w:r w:rsidR="00E647C2" w:rsidRPr="00E647C2">
              <w:rPr>
                <w:rFonts w:asciiTheme="majorBidi" w:hAnsiTheme="majorBidi"/>
                <w:i/>
                <w:iCs/>
                <w:sz w:val="24"/>
                <w:szCs w:val="24"/>
                <w:lang w:val="id-ID"/>
              </w:rPr>
              <w:t>al-M</w:t>
            </w:r>
            <w:r w:rsidRPr="00E647C2">
              <w:rPr>
                <w:rFonts w:asciiTheme="majorBidi" w:hAnsiTheme="majorBidi"/>
                <w:i/>
                <w:iCs/>
                <w:sz w:val="24"/>
                <w:szCs w:val="24"/>
                <w:lang w:val="id-ID"/>
              </w:rPr>
              <w:t xml:space="preserve">u’jam </w:t>
            </w:r>
            <w:r w:rsidR="00E647C2" w:rsidRPr="00E647C2">
              <w:rPr>
                <w:rFonts w:asciiTheme="majorBidi" w:hAnsiTheme="majorBidi"/>
                <w:i/>
                <w:iCs/>
                <w:sz w:val="24"/>
                <w:szCs w:val="24"/>
                <w:lang w:val="id-ID"/>
              </w:rPr>
              <w:t>al-shagh</w:t>
            </w:r>
            <w:r w:rsidR="00E647C2" w:rsidRPr="00E647C2">
              <w:rPr>
                <w:rFonts w:asciiTheme="majorBidi" w:hAnsiTheme="majorBidi" w:cstheme="majorBidi"/>
                <w:i/>
                <w:iCs/>
                <w:sz w:val="24"/>
                <w:szCs w:val="24"/>
                <w:lang w:val="id-ID"/>
              </w:rPr>
              <w:t>ī</w:t>
            </w:r>
            <w:r w:rsidR="00E647C2" w:rsidRPr="00E647C2">
              <w:rPr>
                <w:rFonts w:asciiTheme="majorBidi" w:hAnsiTheme="majorBidi"/>
                <w:i/>
                <w:iCs/>
                <w:sz w:val="24"/>
                <w:szCs w:val="24"/>
                <w:lang w:val="id-ID"/>
              </w:rPr>
              <w:t>r</w:t>
            </w:r>
            <w:r w:rsidR="00E647C2">
              <w:rPr>
                <w:rFonts w:asciiTheme="majorBidi" w:hAnsiTheme="majorBidi"/>
                <w:sz w:val="24"/>
                <w:szCs w:val="24"/>
                <w:lang w:val="id-ID"/>
              </w:rPr>
              <w:t xml:space="preserve"> </w:t>
            </w:r>
            <w:r w:rsidR="00E647C2" w:rsidRPr="00E647C2">
              <w:rPr>
                <w:rFonts w:asciiTheme="majorBidi" w:hAnsiTheme="majorBidi"/>
                <w:sz w:val="24"/>
                <w:szCs w:val="24"/>
                <w:lang w:val="id-ID"/>
              </w:rPr>
              <w:t xml:space="preserve">yang semuanya </w:t>
            </w:r>
            <w:r w:rsidR="00E647C2">
              <w:rPr>
                <w:rFonts w:asciiTheme="majorBidi" w:hAnsiTheme="majorBidi"/>
                <w:sz w:val="24"/>
                <w:szCs w:val="24"/>
                <w:lang w:val="id-ID"/>
              </w:rPr>
              <w:t>karya al-</w:t>
            </w:r>
            <w:r w:rsidR="00E647C2">
              <w:rPr>
                <w:rFonts w:asciiTheme="majorBidi" w:hAnsiTheme="majorBidi" w:cstheme="majorBidi"/>
                <w:sz w:val="24"/>
                <w:szCs w:val="24"/>
                <w:lang w:val="id-ID"/>
              </w:rPr>
              <w:t>Ṭ</w:t>
            </w:r>
            <w:r w:rsidR="00E647C2">
              <w:rPr>
                <w:rFonts w:asciiTheme="majorBidi" w:hAnsiTheme="majorBidi"/>
                <w:sz w:val="24"/>
                <w:szCs w:val="24"/>
                <w:lang w:val="id-ID"/>
              </w:rPr>
              <w:t>abr</w:t>
            </w:r>
            <w:r w:rsidR="00E647C2">
              <w:rPr>
                <w:rFonts w:asciiTheme="majorBidi" w:hAnsiTheme="majorBidi" w:cstheme="majorBidi"/>
                <w:sz w:val="24"/>
                <w:szCs w:val="24"/>
                <w:lang w:val="id-ID"/>
              </w:rPr>
              <w:t>ā</w:t>
            </w:r>
            <w:r w:rsidR="00E647C2">
              <w:rPr>
                <w:rFonts w:asciiTheme="majorBidi" w:hAnsiTheme="majorBidi"/>
                <w:sz w:val="24"/>
                <w:szCs w:val="24"/>
                <w:lang w:val="id-ID"/>
              </w:rPr>
              <w:t>n</w:t>
            </w:r>
            <w:r w:rsidR="00E647C2">
              <w:rPr>
                <w:rFonts w:asciiTheme="majorBidi" w:hAnsiTheme="majorBidi" w:cstheme="majorBidi"/>
                <w:sz w:val="24"/>
                <w:szCs w:val="24"/>
                <w:lang w:val="id-ID"/>
              </w:rPr>
              <w:t>ī</w:t>
            </w:r>
            <w:r w:rsidRPr="00F724AB">
              <w:rPr>
                <w:rFonts w:asciiTheme="majorBidi" w:hAnsiTheme="majorBidi"/>
                <w:sz w:val="24"/>
                <w:szCs w:val="24"/>
                <w:lang w:val="id-ID"/>
              </w:rPr>
              <w:t>.</w:t>
            </w:r>
          </w:p>
        </w:tc>
      </w:tr>
      <w:tr w:rsidR="00AC3738" w:rsidRPr="00A570B2" w:rsidTr="00F06310">
        <w:trPr>
          <w:trHeight w:val="459"/>
        </w:trPr>
        <w:tc>
          <w:tcPr>
            <w:tcW w:w="652" w:type="dxa"/>
            <w:vMerge w:val="restart"/>
          </w:tcPr>
          <w:p w:rsidR="00AC3738" w:rsidRPr="00AC3738" w:rsidRDefault="00AC3738"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AC3738" w:rsidRPr="00AC3738" w:rsidRDefault="00AC3738"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AC3738" w:rsidRPr="002F093C" w:rsidRDefault="00AC3738" w:rsidP="00F06310">
            <w:pPr>
              <w:bidi/>
              <w:jc w:val="both"/>
              <w:rPr>
                <w:rFonts w:ascii="Traditional Arabic" w:hAnsi="Traditional Arabic" w:cs="Traditional Arabic"/>
                <w:sz w:val="32"/>
                <w:szCs w:val="32"/>
                <w:lang w:val="en-US"/>
              </w:rPr>
            </w:pPr>
            <w:r w:rsidRPr="002F093C">
              <w:rPr>
                <w:rFonts w:ascii="Traditional Arabic" w:hAnsi="Traditional Arabic" w:cs="Traditional Arabic"/>
                <w:sz w:val="32"/>
                <w:szCs w:val="32"/>
                <w:rtl/>
                <w:lang w:val="id-ID"/>
              </w:rPr>
              <w:t>كتاب</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يُخَرِّج</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فيه مؤل</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ف</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ه الأحاديث</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مرتّ</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ب</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ة</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على أسماء</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الصحابة</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أو أسماء</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الشيوخ</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أو أسماء</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الب</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ل</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دان</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وي</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تّ</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بون الأسماء</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على حروف</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المع</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ج</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م</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غالبا       </w:t>
            </w:r>
            <w:r w:rsidRPr="002F093C">
              <w:rPr>
                <w:rFonts w:ascii="Traditional Arabic" w:hAnsi="Traditional Arabic" w:cs="Traditional Arabic"/>
                <w:sz w:val="32"/>
                <w:szCs w:val="32"/>
                <w:rtl/>
                <w:lang w:val="en-US"/>
              </w:rPr>
              <w:t xml:space="preserve">   </w:t>
            </w:r>
          </w:p>
          <w:p w:rsidR="00AC3738" w:rsidRPr="00F724AB" w:rsidRDefault="00AC3738" w:rsidP="00F06310">
            <w:pPr>
              <w:spacing w:line="360" w:lineRule="auto"/>
              <w:jc w:val="both"/>
              <w:rPr>
                <w:rFonts w:asciiTheme="majorBidi" w:hAnsiTheme="majorBidi" w:cstheme="majorBidi"/>
                <w:sz w:val="24"/>
                <w:szCs w:val="24"/>
                <w:rtl/>
                <w:lang w:val="en-US"/>
              </w:rPr>
            </w:pPr>
            <w:r w:rsidRPr="00F724AB">
              <w:rPr>
                <w:rFonts w:asciiTheme="majorBidi" w:hAnsiTheme="majorBidi" w:cstheme="majorBidi"/>
                <w:sz w:val="24"/>
                <w:szCs w:val="24"/>
                <w:lang w:val="en-US"/>
              </w:rPr>
              <w:t>Definisi apakah itu?</w:t>
            </w:r>
          </w:p>
        </w:tc>
      </w:tr>
      <w:tr w:rsidR="00AC3738" w:rsidRPr="00A570B2" w:rsidTr="00F06310">
        <w:trPr>
          <w:trHeight w:val="409"/>
        </w:trPr>
        <w:tc>
          <w:tcPr>
            <w:tcW w:w="652" w:type="dxa"/>
            <w:vMerge/>
          </w:tcPr>
          <w:p w:rsidR="00AC3738" w:rsidRPr="00AC3738" w:rsidRDefault="00AC3738" w:rsidP="00F06310">
            <w:pPr>
              <w:tabs>
                <w:tab w:val="left" w:pos="2432"/>
              </w:tabs>
              <w:spacing w:line="360" w:lineRule="auto"/>
              <w:ind w:right="201"/>
              <w:jc w:val="center"/>
              <w:rPr>
                <w:rFonts w:asciiTheme="majorBidi" w:hAnsiTheme="majorBidi" w:cstheme="majorBidi"/>
                <w:lang w:val="id-ID"/>
              </w:rPr>
            </w:pPr>
          </w:p>
        </w:tc>
        <w:tc>
          <w:tcPr>
            <w:tcW w:w="544" w:type="dxa"/>
          </w:tcPr>
          <w:p w:rsidR="00AC3738" w:rsidRPr="00AC3738" w:rsidRDefault="00AC3738"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AC3738" w:rsidRPr="00F724AB" w:rsidRDefault="00AC3738" w:rsidP="00F06310">
            <w:pPr>
              <w:spacing w:line="360" w:lineRule="auto"/>
              <w:jc w:val="both"/>
              <w:rPr>
                <w:rFonts w:asciiTheme="majorBidi" w:hAnsiTheme="majorBidi" w:cstheme="majorBidi"/>
                <w:sz w:val="24"/>
                <w:szCs w:val="24"/>
                <w:rtl/>
                <w:lang w:val="en-US"/>
              </w:rPr>
            </w:pPr>
            <w:r w:rsidRPr="00F724AB">
              <w:rPr>
                <w:rFonts w:asciiTheme="majorBidi" w:hAnsiTheme="majorBidi" w:cstheme="majorBidi"/>
                <w:sz w:val="24"/>
                <w:szCs w:val="24"/>
                <w:lang w:val="en-US"/>
              </w:rPr>
              <w:t xml:space="preserve">Kitab </w:t>
            </w:r>
            <w:r w:rsidRPr="00E647C2">
              <w:rPr>
                <w:rFonts w:asciiTheme="majorBidi" w:hAnsiTheme="majorBidi" w:cstheme="majorBidi"/>
                <w:i/>
                <w:iCs/>
                <w:sz w:val="24"/>
                <w:szCs w:val="24"/>
                <w:lang w:val="en-US"/>
              </w:rPr>
              <w:t>al-Mu’jam</w:t>
            </w:r>
          </w:p>
        </w:tc>
      </w:tr>
      <w:tr w:rsidR="00D23407" w:rsidRPr="00A570B2" w:rsidTr="00F06310">
        <w:trPr>
          <w:trHeight w:val="261"/>
        </w:trPr>
        <w:tc>
          <w:tcPr>
            <w:tcW w:w="652" w:type="dxa"/>
            <w:vMerge w:val="restart"/>
          </w:tcPr>
          <w:p w:rsidR="00D23407" w:rsidRPr="00D23407" w:rsidRDefault="00D23407"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D23407" w:rsidRPr="00D23407" w:rsidRDefault="00D23407"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D23407" w:rsidRPr="00F724AB" w:rsidRDefault="0079650D" w:rsidP="00F06310">
            <w:pPr>
              <w:spacing w:line="360" w:lineRule="auto"/>
              <w:jc w:val="both"/>
              <w:rPr>
                <w:rFonts w:asciiTheme="majorBidi" w:hAnsiTheme="majorBidi"/>
                <w:sz w:val="24"/>
                <w:szCs w:val="24"/>
                <w:rtl/>
                <w:lang w:val="en-US"/>
              </w:rPr>
            </w:pPr>
            <w:r w:rsidRPr="00F724AB">
              <w:rPr>
                <w:rFonts w:asciiTheme="majorBidi" w:hAnsiTheme="majorBidi"/>
                <w:sz w:val="24"/>
                <w:szCs w:val="24"/>
                <w:lang w:val="en-US"/>
              </w:rPr>
              <w:t xml:space="preserve">Apa yang </w:t>
            </w:r>
            <w:r w:rsidRPr="00F724AB">
              <w:rPr>
                <w:rFonts w:asciiTheme="majorBidi" w:hAnsiTheme="majorBidi"/>
                <w:sz w:val="24"/>
                <w:szCs w:val="24"/>
                <w:lang w:val="id-ID"/>
              </w:rPr>
              <w:t>disebut</w:t>
            </w:r>
            <w:r w:rsidRPr="00F724AB">
              <w:rPr>
                <w:rFonts w:asciiTheme="majorBidi" w:hAnsiTheme="majorBidi"/>
                <w:sz w:val="24"/>
                <w:szCs w:val="24"/>
                <w:lang w:val="en-US"/>
              </w:rPr>
              <w:t xml:space="preserve"> dengan kitab</w:t>
            </w:r>
            <w:r w:rsidR="00E647C2">
              <w:rPr>
                <w:rFonts w:asciiTheme="majorBidi" w:hAnsiTheme="majorBidi"/>
                <w:sz w:val="24"/>
                <w:szCs w:val="24"/>
                <w:lang w:val="id-ID"/>
              </w:rPr>
              <w:t xml:space="preserve"> </w:t>
            </w:r>
            <w:r w:rsidR="00E647C2" w:rsidRPr="00E647C2">
              <w:rPr>
                <w:rFonts w:asciiTheme="majorBidi" w:hAnsiTheme="majorBidi"/>
                <w:i/>
                <w:iCs/>
                <w:sz w:val="24"/>
                <w:szCs w:val="24"/>
                <w:lang w:val="id-ID"/>
              </w:rPr>
              <w:t>al-A</w:t>
            </w:r>
            <w:r w:rsidR="00E647C2" w:rsidRPr="00E647C2">
              <w:rPr>
                <w:rFonts w:asciiTheme="majorBidi" w:hAnsiTheme="majorBidi" w:cstheme="majorBidi"/>
                <w:i/>
                <w:iCs/>
                <w:sz w:val="24"/>
                <w:szCs w:val="24"/>
                <w:lang w:val="id-ID"/>
              </w:rPr>
              <w:t>ṭ</w:t>
            </w:r>
            <w:r w:rsidR="00E647C2" w:rsidRPr="00E647C2">
              <w:rPr>
                <w:rFonts w:asciiTheme="majorBidi" w:hAnsiTheme="majorBidi"/>
                <w:i/>
                <w:iCs/>
                <w:sz w:val="24"/>
                <w:szCs w:val="24"/>
                <w:lang w:val="id-ID"/>
              </w:rPr>
              <w:t>r</w:t>
            </w:r>
            <w:r w:rsidR="00E647C2" w:rsidRPr="00E647C2">
              <w:rPr>
                <w:rFonts w:asciiTheme="majorBidi" w:hAnsiTheme="majorBidi" w:cstheme="majorBidi"/>
                <w:i/>
                <w:iCs/>
                <w:sz w:val="24"/>
                <w:szCs w:val="24"/>
                <w:lang w:val="id-ID"/>
              </w:rPr>
              <w:t>ā</w:t>
            </w:r>
            <w:r w:rsidRPr="00E647C2">
              <w:rPr>
                <w:rFonts w:asciiTheme="majorBidi" w:hAnsiTheme="majorBidi"/>
                <w:i/>
                <w:iCs/>
                <w:sz w:val="24"/>
                <w:szCs w:val="24"/>
                <w:lang w:val="id-ID"/>
              </w:rPr>
              <w:t>f</w:t>
            </w:r>
            <w:r w:rsidR="00A828F8">
              <w:rPr>
                <w:rFonts w:asciiTheme="majorBidi" w:hAnsiTheme="majorBidi"/>
                <w:sz w:val="24"/>
                <w:szCs w:val="24"/>
                <w:lang w:val="en-US"/>
              </w:rPr>
              <w:t>?</w:t>
            </w:r>
            <w:r w:rsidRPr="00F724AB">
              <w:rPr>
                <w:rFonts w:asciiTheme="majorBidi" w:hAnsiTheme="majorBidi"/>
                <w:sz w:val="24"/>
                <w:szCs w:val="24"/>
                <w:lang w:val="id-ID"/>
              </w:rPr>
              <w:t xml:space="preserve"> Jelaskan beserta contoh!</w:t>
            </w:r>
          </w:p>
        </w:tc>
      </w:tr>
      <w:tr w:rsidR="00D23407" w:rsidRPr="00F06310" w:rsidTr="00F06310">
        <w:trPr>
          <w:trHeight w:val="1266"/>
        </w:trPr>
        <w:tc>
          <w:tcPr>
            <w:tcW w:w="652" w:type="dxa"/>
            <w:vMerge/>
          </w:tcPr>
          <w:p w:rsidR="00D23407" w:rsidRPr="00D23407" w:rsidRDefault="00D23407" w:rsidP="00F06310">
            <w:pPr>
              <w:tabs>
                <w:tab w:val="left" w:pos="2432"/>
              </w:tabs>
              <w:spacing w:line="360" w:lineRule="auto"/>
              <w:ind w:right="201"/>
              <w:jc w:val="center"/>
              <w:rPr>
                <w:rFonts w:asciiTheme="majorBidi" w:hAnsiTheme="majorBidi" w:cstheme="majorBidi"/>
                <w:lang w:val="id-ID"/>
              </w:rPr>
            </w:pPr>
          </w:p>
        </w:tc>
        <w:tc>
          <w:tcPr>
            <w:tcW w:w="544" w:type="dxa"/>
          </w:tcPr>
          <w:p w:rsidR="00D23407" w:rsidRPr="00D23407" w:rsidRDefault="00D23407"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A828F8" w:rsidRPr="00A828F8" w:rsidRDefault="00A828F8" w:rsidP="00F06310">
            <w:pPr>
              <w:spacing w:line="360" w:lineRule="auto"/>
              <w:jc w:val="both"/>
              <w:rPr>
                <w:rFonts w:asciiTheme="majorBidi" w:hAnsiTheme="majorBidi"/>
                <w:sz w:val="24"/>
                <w:szCs w:val="24"/>
                <w:lang w:val="en-US"/>
              </w:rPr>
            </w:pPr>
            <w:r w:rsidRPr="00A828F8">
              <w:rPr>
                <w:rFonts w:asciiTheme="majorBidi" w:hAnsiTheme="majorBidi"/>
                <w:i/>
                <w:iCs/>
                <w:sz w:val="24"/>
                <w:szCs w:val="24"/>
                <w:lang w:val="id-ID"/>
              </w:rPr>
              <w:t>Al-A</w:t>
            </w:r>
            <w:r w:rsidRPr="00A828F8">
              <w:rPr>
                <w:rFonts w:asciiTheme="majorBidi" w:hAnsiTheme="majorBidi" w:cstheme="majorBidi"/>
                <w:i/>
                <w:iCs/>
                <w:sz w:val="24"/>
                <w:szCs w:val="24"/>
                <w:lang w:val="id-ID"/>
              </w:rPr>
              <w:t>ṭ</w:t>
            </w:r>
            <w:r w:rsidRPr="00A828F8">
              <w:rPr>
                <w:rFonts w:asciiTheme="majorBidi" w:hAnsiTheme="majorBidi"/>
                <w:i/>
                <w:iCs/>
                <w:sz w:val="24"/>
                <w:szCs w:val="24"/>
                <w:lang w:val="id-ID"/>
              </w:rPr>
              <w:t>r</w:t>
            </w:r>
            <w:r w:rsidRPr="00A828F8">
              <w:rPr>
                <w:rFonts w:asciiTheme="majorBidi" w:hAnsiTheme="majorBidi" w:cstheme="majorBidi"/>
                <w:i/>
                <w:iCs/>
                <w:sz w:val="24"/>
                <w:szCs w:val="24"/>
                <w:lang w:val="id-ID"/>
              </w:rPr>
              <w:t>ā</w:t>
            </w:r>
            <w:r w:rsidR="0079650D" w:rsidRPr="00A828F8">
              <w:rPr>
                <w:rFonts w:asciiTheme="majorBidi" w:hAnsiTheme="majorBidi"/>
                <w:i/>
                <w:iCs/>
                <w:sz w:val="24"/>
                <w:szCs w:val="24"/>
                <w:lang w:val="id-ID"/>
              </w:rPr>
              <w:t>f</w:t>
            </w:r>
            <w:r w:rsidR="0079650D" w:rsidRPr="00F724AB">
              <w:rPr>
                <w:rFonts w:asciiTheme="majorBidi" w:hAnsiTheme="majorBidi"/>
                <w:sz w:val="24"/>
                <w:szCs w:val="24"/>
                <w:lang w:val="id-ID"/>
              </w:rPr>
              <w:t xml:space="preserve"> adalah kitab yang </w:t>
            </w:r>
            <w:r w:rsidR="005257AE" w:rsidRPr="00F724AB">
              <w:rPr>
                <w:rFonts w:asciiTheme="majorBidi" w:hAnsiTheme="majorBidi"/>
                <w:sz w:val="24"/>
                <w:szCs w:val="24"/>
                <w:lang w:val="en-US"/>
              </w:rPr>
              <w:t xml:space="preserve">penyusunnya </w:t>
            </w:r>
            <w:r w:rsidR="0079650D" w:rsidRPr="00F724AB">
              <w:rPr>
                <w:rFonts w:asciiTheme="majorBidi" w:hAnsiTheme="majorBidi"/>
                <w:sz w:val="24"/>
                <w:szCs w:val="24"/>
                <w:lang w:val="id-ID"/>
              </w:rPr>
              <w:t>mengumpulkan hadis-hadis yang berasa</w:t>
            </w:r>
            <w:r w:rsidR="005257AE" w:rsidRPr="00F724AB">
              <w:rPr>
                <w:rFonts w:asciiTheme="majorBidi" w:hAnsiTheme="majorBidi"/>
                <w:sz w:val="24"/>
                <w:szCs w:val="24"/>
                <w:lang w:val="id-ID"/>
              </w:rPr>
              <w:t xml:space="preserve">l dari satu kitab atau </w:t>
            </w:r>
            <w:r w:rsidR="0079650D" w:rsidRPr="00F724AB">
              <w:rPr>
                <w:rFonts w:asciiTheme="majorBidi" w:hAnsiTheme="majorBidi"/>
                <w:sz w:val="24"/>
                <w:szCs w:val="24"/>
                <w:lang w:val="id-ID"/>
              </w:rPr>
              <w:t>lebih, denga</w:t>
            </w:r>
            <w:r w:rsidR="00882171">
              <w:rPr>
                <w:rFonts w:asciiTheme="majorBidi" w:hAnsiTheme="majorBidi"/>
                <w:sz w:val="24"/>
                <w:szCs w:val="24"/>
                <w:lang w:val="id-ID"/>
              </w:rPr>
              <w:t xml:space="preserve">n menjadikan hadisnya tiap </w:t>
            </w:r>
            <w:r w:rsidR="00882171" w:rsidRPr="00882171">
              <w:rPr>
                <w:rFonts w:asciiTheme="majorBidi" w:hAnsiTheme="majorBidi"/>
                <w:i/>
                <w:iCs/>
                <w:sz w:val="24"/>
                <w:szCs w:val="24"/>
                <w:lang w:val="id-ID"/>
              </w:rPr>
              <w:t>sha</w:t>
            </w:r>
            <w:r w:rsidR="00882171" w:rsidRPr="00882171">
              <w:rPr>
                <w:rFonts w:asciiTheme="majorBidi" w:hAnsiTheme="majorBidi" w:cstheme="majorBidi"/>
                <w:i/>
                <w:iCs/>
                <w:sz w:val="24"/>
                <w:szCs w:val="24"/>
                <w:lang w:val="id-ID"/>
              </w:rPr>
              <w:t>ḥā</w:t>
            </w:r>
            <w:r w:rsidR="0079650D" w:rsidRPr="00882171">
              <w:rPr>
                <w:rFonts w:asciiTheme="majorBidi" w:hAnsiTheme="majorBidi"/>
                <w:i/>
                <w:iCs/>
                <w:sz w:val="24"/>
                <w:szCs w:val="24"/>
                <w:lang w:val="id-ID"/>
              </w:rPr>
              <w:t>bat</w:t>
            </w:r>
            <w:r w:rsidR="0079650D" w:rsidRPr="00F724AB">
              <w:rPr>
                <w:rFonts w:asciiTheme="majorBidi" w:hAnsiTheme="majorBidi"/>
                <w:sz w:val="24"/>
                <w:szCs w:val="24"/>
                <w:lang w:val="id-ID"/>
              </w:rPr>
              <w:t xml:space="preserve"> sec</w:t>
            </w:r>
            <w:r w:rsidR="005257AE" w:rsidRPr="00F724AB">
              <w:rPr>
                <w:rFonts w:asciiTheme="majorBidi" w:hAnsiTheme="majorBidi"/>
                <w:sz w:val="24"/>
                <w:szCs w:val="24"/>
                <w:lang w:val="id-ID"/>
              </w:rPr>
              <w:t xml:space="preserve">ara tersendiri, dan matan dari </w:t>
            </w:r>
            <w:r w:rsidR="0079650D" w:rsidRPr="00F724AB">
              <w:rPr>
                <w:rFonts w:asciiTheme="majorBidi" w:hAnsiTheme="majorBidi"/>
                <w:sz w:val="24"/>
                <w:szCs w:val="24"/>
                <w:lang w:val="id-ID"/>
              </w:rPr>
              <w:t>masing-masing hadis tersebut hanya dicantumkan sebagian saja yang sudah menu</w:t>
            </w:r>
            <w:r>
              <w:rPr>
                <w:rFonts w:asciiTheme="majorBidi" w:hAnsiTheme="majorBidi"/>
                <w:sz w:val="24"/>
                <w:szCs w:val="24"/>
                <w:lang w:val="id-ID"/>
              </w:rPr>
              <w:t>njukkan hadis yang dimaksud</w:t>
            </w:r>
            <w:r>
              <w:rPr>
                <w:rFonts w:asciiTheme="majorBidi" w:hAnsiTheme="majorBidi"/>
                <w:sz w:val="24"/>
                <w:szCs w:val="24"/>
                <w:lang w:val="en-US"/>
              </w:rPr>
              <w:t>. Adapun sanadnya, ada yang</w:t>
            </w:r>
            <w:r>
              <w:rPr>
                <w:rFonts w:asciiTheme="majorBidi" w:hAnsiTheme="majorBidi"/>
                <w:sz w:val="24"/>
                <w:szCs w:val="24"/>
                <w:lang w:val="id-ID"/>
              </w:rPr>
              <w:t xml:space="preserve"> di</w:t>
            </w:r>
            <w:r>
              <w:rPr>
                <w:rFonts w:asciiTheme="majorBidi" w:hAnsiTheme="majorBidi"/>
                <w:sz w:val="24"/>
                <w:szCs w:val="24"/>
                <w:lang w:val="en-US"/>
              </w:rPr>
              <w:t>cantumkan</w:t>
            </w:r>
            <w:r>
              <w:rPr>
                <w:rFonts w:asciiTheme="majorBidi" w:hAnsiTheme="majorBidi"/>
                <w:sz w:val="24"/>
                <w:szCs w:val="24"/>
                <w:lang w:val="id-ID"/>
              </w:rPr>
              <w:t xml:space="preserve"> semuanya, a</w:t>
            </w:r>
            <w:r>
              <w:rPr>
                <w:rFonts w:asciiTheme="majorBidi" w:hAnsiTheme="majorBidi"/>
                <w:sz w:val="24"/>
                <w:szCs w:val="24"/>
                <w:lang w:val="en-US"/>
              </w:rPr>
              <w:t>da juga yang</w:t>
            </w:r>
            <w:r w:rsidR="0079650D" w:rsidRPr="00F724AB">
              <w:rPr>
                <w:rFonts w:asciiTheme="majorBidi" w:hAnsiTheme="majorBidi"/>
                <w:sz w:val="24"/>
                <w:szCs w:val="24"/>
                <w:lang w:val="id-ID"/>
              </w:rPr>
              <w:t xml:space="preserve"> terbatas </w:t>
            </w:r>
            <w:r>
              <w:rPr>
                <w:rFonts w:asciiTheme="majorBidi" w:hAnsiTheme="majorBidi"/>
                <w:sz w:val="24"/>
                <w:szCs w:val="24"/>
                <w:lang w:val="en-US"/>
              </w:rPr>
              <w:t xml:space="preserve">pada </w:t>
            </w:r>
            <w:r w:rsidR="0079650D" w:rsidRPr="00F724AB">
              <w:rPr>
                <w:rFonts w:asciiTheme="majorBidi" w:hAnsiTheme="majorBidi"/>
                <w:sz w:val="24"/>
                <w:szCs w:val="24"/>
                <w:lang w:val="id-ID"/>
              </w:rPr>
              <w:t>sanad-sanad yang ada di kitab ter</w:t>
            </w:r>
            <w:r>
              <w:rPr>
                <w:rFonts w:asciiTheme="majorBidi" w:hAnsiTheme="majorBidi"/>
                <w:sz w:val="24"/>
                <w:szCs w:val="24"/>
                <w:lang w:val="en-US"/>
              </w:rPr>
              <w:t>t</w:t>
            </w:r>
            <w:r w:rsidR="0079650D" w:rsidRPr="00F724AB">
              <w:rPr>
                <w:rFonts w:asciiTheme="majorBidi" w:hAnsiTheme="majorBidi"/>
                <w:sz w:val="24"/>
                <w:szCs w:val="24"/>
                <w:lang w:val="id-ID"/>
              </w:rPr>
              <w:t>entu saja, u</w:t>
            </w:r>
            <w:r w:rsidR="005257AE" w:rsidRPr="00F724AB">
              <w:rPr>
                <w:rFonts w:asciiTheme="majorBidi" w:hAnsiTheme="majorBidi"/>
                <w:sz w:val="24"/>
                <w:szCs w:val="24"/>
                <w:lang w:val="id-ID"/>
              </w:rPr>
              <w:t>ntuk diperbandingkan satu sama</w:t>
            </w:r>
            <w:r w:rsidR="005257AE" w:rsidRPr="00F724AB">
              <w:rPr>
                <w:rFonts w:asciiTheme="majorBidi" w:hAnsiTheme="majorBidi"/>
                <w:sz w:val="24"/>
                <w:szCs w:val="24"/>
                <w:lang w:val="en-US"/>
              </w:rPr>
              <w:t xml:space="preserve"> </w:t>
            </w:r>
            <w:r w:rsidR="005257AE" w:rsidRPr="00F724AB">
              <w:rPr>
                <w:rFonts w:asciiTheme="majorBidi" w:hAnsiTheme="majorBidi"/>
                <w:sz w:val="24"/>
                <w:szCs w:val="24"/>
                <w:lang w:val="id-ID"/>
              </w:rPr>
              <w:t>lain.</w:t>
            </w:r>
          </w:p>
          <w:p w:rsidR="00301896" w:rsidRPr="00F724AB" w:rsidRDefault="002F6A82" w:rsidP="00F06310">
            <w:pPr>
              <w:spacing w:line="360" w:lineRule="auto"/>
              <w:jc w:val="both"/>
              <w:rPr>
                <w:rFonts w:asciiTheme="majorBidi" w:hAnsiTheme="majorBidi"/>
                <w:sz w:val="24"/>
                <w:szCs w:val="24"/>
                <w:lang w:val="id-ID"/>
              </w:rPr>
            </w:pPr>
            <w:r w:rsidRPr="00153A4B">
              <w:rPr>
                <w:rFonts w:asciiTheme="majorBidi" w:hAnsiTheme="majorBidi"/>
                <w:sz w:val="24"/>
                <w:szCs w:val="24"/>
                <w:lang w:val="id-ID"/>
              </w:rPr>
              <w:t>(</w:t>
            </w:r>
            <w:r w:rsidR="00A828F8">
              <w:rPr>
                <w:rFonts w:asciiTheme="majorBidi" w:hAnsiTheme="majorBidi"/>
                <w:sz w:val="24"/>
                <w:szCs w:val="24"/>
                <w:lang w:val="id-ID"/>
              </w:rPr>
              <w:t xml:space="preserve">Jadi kitab </w:t>
            </w:r>
            <w:r w:rsidR="00A828F8" w:rsidRPr="00A828F8">
              <w:rPr>
                <w:rFonts w:asciiTheme="majorBidi" w:hAnsiTheme="majorBidi"/>
                <w:i/>
                <w:iCs/>
                <w:sz w:val="24"/>
                <w:szCs w:val="24"/>
                <w:lang w:val="id-ID"/>
              </w:rPr>
              <w:t>al-a</w:t>
            </w:r>
            <w:r w:rsidR="00A828F8" w:rsidRPr="00A828F8">
              <w:rPr>
                <w:rFonts w:asciiTheme="majorBidi" w:hAnsiTheme="majorBidi" w:cstheme="majorBidi"/>
                <w:i/>
                <w:iCs/>
                <w:sz w:val="24"/>
                <w:szCs w:val="24"/>
                <w:lang w:val="id-ID"/>
              </w:rPr>
              <w:t>ṭ</w:t>
            </w:r>
            <w:r w:rsidR="00A828F8" w:rsidRPr="00A828F8">
              <w:rPr>
                <w:rFonts w:asciiTheme="majorBidi" w:hAnsiTheme="majorBidi"/>
                <w:i/>
                <w:iCs/>
                <w:sz w:val="24"/>
                <w:szCs w:val="24"/>
                <w:lang w:val="id-ID"/>
              </w:rPr>
              <w:t>r</w:t>
            </w:r>
            <w:r w:rsidR="00A828F8" w:rsidRPr="00A828F8">
              <w:rPr>
                <w:rFonts w:asciiTheme="majorBidi" w:hAnsiTheme="majorBidi" w:cstheme="majorBidi"/>
                <w:i/>
                <w:iCs/>
                <w:sz w:val="24"/>
                <w:szCs w:val="24"/>
                <w:lang w:val="id-ID"/>
              </w:rPr>
              <w:t>ā</w:t>
            </w:r>
            <w:r w:rsidR="00301896" w:rsidRPr="00A828F8">
              <w:rPr>
                <w:rFonts w:asciiTheme="majorBidi" w:hAnsiTheme="majorBidi"/>
                <w:i/>
                <w:iCs/>
                <w:sz w:val="24"/>
                <w:szCs w:val="24"/>
                <w:lang w:val="id-ID"/>
              </w:rPr>
              <w:t>f</w:t>
            </w:r>
            <w:r w:rsidR="00301896" w:rsidRPr="00F724AB">
              <w:rPr>
                <w:rFonts w:asciiTheme="majorBidi" w:hAnsiTheme="majorBidi"/>
                <w:sz w:val="24"/>
                <w:szCs w:val="24"/>
                <w:lang w:val="id-ID"/>
              </w:rPr>
              <w:t xml:space="preserve"> itu berisi rekapitulasi sanad berbagai had</w:t>
            </w:r>
            <w:r w:rsidR="00A828F8">
              <w:rPr>
                <w:rFonts w:asciiTheme="majorBidi" w:hAnsiTheme="majorBidi"/>
                <w:sz w:val="24"/>
                <w:szCs w:val="24"/>
                <w:lang w:val="id-ID"/>
              </w:rPr>
              <w:t>i</w:t>
            </w:r>
            <w:r w:rsidR="00301896" w:rsidRPr="00F724AB">
              <w:rPr>
                <w:rFonts w:asciiTheme="majorBidi" w:hAnsiTheme="majorBidi"/>
                <w:sz w:val="24"/>
                <w:szCs w:val="24"/>
                <w:lang w:val="id-ID"/>
              </w:rPr>
              <w:t>s yang berasal dari</w:t>
            </w:r>
            <w:r w:rsidR="00301896" w:rsidRPr="00153A4B">
              <w:rPr>
                <w:rFonts w:asciiTheme="majorBidi" w:hAnsiTheme="majorBidi"/>
                <w:sz w:val="24"/>
                <w:szCs w:val="24"/>
                <w:lang w:val="id-ID"/>
              </w:rPr>
              <w:t xml:space="preserve"> </w:t>
            </w:r>
            <w:r w:rsidR="00301896" w:rsidRPr="00F724AB">
              <w:rPr>
                <w:rFonts w:asciiTheme="majorBidi" w:hAnsiTheme="majorBidi"/>
                <w:sz w:val="24"/>
                <w:szCs w:val="24"/>
                <w:lang w:val="id-ID"/>
              </w:rPr>
              <w:t xml:space="preserve">satu atau beberapa kitab, yang tujuannya adalah untuk menghimpun dan memperbandingkan berbagai jalur sanad, dan oleh karenanya matan dari </w:t>
            </w:r>
            <w:r w:rsidR="00301896" w:rsidRPr="00F724AB">
              <w:rPr>
                <w:rFonts w:asciiTheme="majorBidi" w:hAnsiTheme="majorBidi"/>
                <w:sz w:val="24"/>
                <w:szCs w:val="24"/>
                <w:lang w:val="id-ID"/>
              </w:rPr>
              <w:lastRenderedPageBreak/>
              <w:t>hadis-hadis tersebut hanya disebutkan sebagian saja</w:t>
            </w:r>
            <w:r w:rsidRPr="00153A4B">
              <w:rPr>
                <w:rFonts w:asciiTheme="majorBidi" w:hAnsiTheme="majorBidi"/>
                <w:sz w:val="24"/>
                <w:szCs w:val="24"/>
                <w:lang w:val="id-ID"/>
              </w:rPr>
              <w:t>)</w:t>
            </w:r>
            <w:r w:rsidR="00301896" w:rsidRPr="00F724AB">
              <w:rPr>
                <w:rFonts w:asciiTheme="majorBidi" w:hAnsiTheme="majorBidi"/>
                <w:sz w:val="24"/>
                <w:szCs w:val="24"/>
                <w:lang w:val="id-ID"/>
              </w:rPr>
              <w:t>.</w:t>
            </w:r>
          </w:p>
          <w:p w:rsidR="00D23407" w:rsidRPr="00414EEE" w:rsidRDefault="00301896" w:rsidP="00F06310">
            <w:pPr>
              <w:jc w:val="both"/>
              <w:rPr>
                <w:rFonts w:asciiTheme="majorBidi" w:hAnsiTheme="majorBidi"/>
                <w:rtl/>
                <w:lang w:val="en-US"/>
              </w:rPr>
            </w:pPr>
            <w:r w:rsidRPr="00F724AB">
              <w:rPr>
                <w:rFonts w:asciiTheme="majorBidi" w:hAnsiTheme="majorBidi"/>
                <w:sz w:val="24"/>
                <w:szCs w:val="24"/>
                <w:lang w:val="id-ID"/>
              </w:rPr>
              <w:t>Contohnya kitab</w:t>
            </w:r>
            <w:r w:rsidRPr="002F093C">
              <w:rPr>
                <w:rFonts w:asciiTheme="majorBidi" w:hAnsiTheme="majorBidi"/>
                <w:lang w:val="id-ID"/>
              </w:rPr>
              <w:t xml:space="preserve"> </w:t>
            </w:r>
            <w:r w:rsidRPr="002F093C">
              <w:rPr>
                <w:rFonts w:ascii="Traditional Arabic" w:hAnsi="Traditional Arabic" w:cs="Traditional Arabic"/>
                <w:sz w:val="32"/>
                <w:szCs w:val="32"/>
                <w:rtl/>
                <w:lang w:val="id-ID"/>
              </w:rPr>
              <w:t>أطراف</w:t>
            </w:r>
            <w:r w:rsidR="00B04CA2"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الك</w:t>
            </w:r>
            <w:r w:rsidR="00B04CA2"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ت</w:t>
            </w:r>
            <w:r w:rsidR="00B04CA2"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ب</w:t>
            </w:r>
            <w:r w:rsidR="00B04CA2"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الستة</w:t>
            </w:r>
            <w:r w:rsidRPr="002F093C">
              <w:rPr>
                <w:rFonts w:asciiTheme="majorBidi" w:hAnsiTheme="majorBidi"/>
                <w:lang w:val="id-ID"/>
              </w:rPr>
              <w:t xml:space="preserve"> </w:t>
            </w:r>
            <w:r w:rsidRPr="00F724AB">
              <w:rPr>
                <w:rFonts w:asciiTheme="majorBidi" w:hAnsiTheme="majorBidi"/>
                <w:sz w:val="24"/>
                <w:szCs w:val="24"/>
                <w:lang w:val="id-ID"/>
              </w:rPr>
              <w:t>oleh</w:t>
            </w:r>
            <w:r w:rsidR="00A828F8">
              <w:rPr>
                <w:rFonts w:asciiTheme="majorBidi" w:hAnsiTheme="majorBidi"/>
                <w:sz w:val="24"/>
                <w:szCs w:val="24"/>
                <w:lang w:val="id-ID"/>
              </w:rPr>
              <w:t xml:space="preserve"> Mu</w:t>
            </w:r>
            <w:r w:rsidR="00A828F8">
              <w:rPr>
                <w:rFonts w:asciiTheme="majorBidi" w:hAnsiTheme="majorBidi" w:cstheme="majorBidi"/>
                <w:sz w:val="24"/>
                <w:szCs w:val="24"/>
                <w:lang w:val="id-ID"/>
              </w:rPr>
              <w:t>ḥ</w:t>
            </w:r>
            <w:r w:rsidR="00A828F8">
              <w:rPr>
                <w:rFonts w:asciiTheme="majorBidi" w:hAnsiTheme="majorBidi"/>
                <w:sz w:val="24"/>
                <w:szCs w:val="24"/>
                <w:lang w:val="id-ID"/>
              </w:rPr>
              <w:t xml:space="preserve">ammad bin </w:t>
            </w:r>
            <w:r w:rsidR="00A828F8">
              <w:rPr>
                <w:rFonts w:asciiTheme="majorBidi" w:hAnsiTheme="majorBidi" w:cstheme="majorBidi"/>
                <w:sz w:val="24"/>
                <w:szCs w:val="24"/>
                <w:lang w:val="id-ID"/>
              </w:rPr>
              <w:t>Ṭ</w:t>
            </w:r>
            <w:r w:rsidR="00A828F8">
              <w:rPr>
                <w:rFonts w:ascii="Times New Roman" w:hAnsi="Times New Roman" w:cs="Times New Roman"/>
                <w:sz w:val="24"/>
                <w:szCs w:val="24"/>
                <w:lang w:val="id-ID"/>
              </w:rPr>
              <w:t>ā</w:t>
            </w:r>
            <w:r w:rsidR="00A828F8">
              <w:rPr>
                <w:rFonts w:asciiTheme="majorBidi" w:hAnsiTheme="majorBidi"/>
                <w:sz w:val="24"/>
                <w:szCs w:val="24"/>
                <w:lang w:val="id-ID"/>
              </w:rPr>
              <w:t>hir al-Maqdis</w:t>
            </w:r>
            <w:r w:rsidR="00A828F8">
              <w:rPr>
                <w:rFonts w:asciiTheme="majorBidi" w:hAnsiTheme="majorBidi" w:cstheme="majorBidi"/>
                <w:sz w:val="24"/>
                <w:szCs w:val="24"/>
                <w:lang w:val="id-ID"/>
              </w:rPr>
              <w:t>ī</w:t>
            </w:r>
            <w:r w:rsidRPr="00F724AB">
              <w:rPr>
                <w:rFonts w:asciiTheme="majorBidi" w:hAnsiTheme="majorBidi"/>
                <w:sz w:val="24"/>
                <w:szCs w:val="24"/>
                <w:lang w:val="id-ID"/>
              </w:rPr>
              <w:t>, dan kitab</w:t>
            </w:r>
            <w:r w:rsidRPr="002F093C">
              <w:rPr>
                <w:rFonts w:asciiTheme="majorBidi" w:hAnsiTheme="majorBidi"/>
                <w:lang w:val="id-ID"/>
              </w:rPr>
              <w:t xml:space="preserve">  </w:t>
            </w:r>
            <w:r w:rsidRPr="002F093C">
              <w:rPr>
                <w:rFonts w:ascii="Traditional Arabic" w:hAnsi="Traditional Arabic" w:cs="Traditional Arabic"/>
                <w:sz w:val="32"/>
                <w:szCs w:val="32"/>
                <w:rtl/>
                <w:lang w:val="id-ID"/>
              </w:rPr>
              <w:t>أطراف الصحيحين</w:t>
            </w:r>
            <w:r w:rsidRPr="002F093C">
              <w:rPr>
                <w:rFonts w:asciiTheme="majorBidi" w:hAnsiTheme="majorBidi"/>
                <w:lang w:val="id-ID"/>
              </w:rPr>
              <w:t xml:space="preserve"> </w:t>
            </w:r>
            <w:r w:rsidR="00A828F8">
              <w:rPr>
                <w:rFonts w:asciiTheme="majorBidi" w:hAnsiTheme="majorBidi"/>
                <w:sz w:val="24"/>
                <w:szCs w:val="24"/>
                <w:lang w:val="id-ID"/>
              </w:rPr>
              <w:t>oleh Ab</w:t>
            </w:r>
            <w:r w:rsidR="00A828F8">
              <w:rPr>
                <w:rFonts w:asciiTheme="majorBidi" w:hAnsiTheme="majorBidi" w:cstheme="majorBidi"/>
                <w:sz w:val="24"/>
                <w:szCs w:val="24"/>
                <w:lang w:val="id-ID"/>
              </w:rPr>
              <w:t>ū</w:t>
            </w:r>
            <w:r w:rsidR="00A828F8">
              <w:rPr>
                <w:rFonts w:asciiTheme="majorBidi" w:hAnsiTheme="majorBidi"/>
                <w:sz w:val="24"/>
                <w:szCs w:val="24"/>
                <w:lang w:val="id-ID"/>
              </w:rPr>
              <w:t xml:space="preserve"> Mas’</w:t>
            </w:r>
            <w:r w:rsidR="00A828F8">
              <w:rPr>
                <w:rFonts w:asciiTheme="majorBidi" w:hAnsiTheme="majorBidi" w:cstheme="majorBidi"/>
                <w:sz w:val="24"/>
                <w:szCs w:val="24"/>
                <w:lang w:val="id-ID"/>
              </w:rPr>
              <w:t>ū</w:t>
            </w:r>
            <w:r w:rsidRPr="00F724AB">
              <w:rPr>
                <w:rFonts w:asciiTheme="majorBidi" w:hAnsiTheme="majorBidi"/>
                <w:sz w:val="24"/>
                <w:szCs w:val="24"/>
                <w:lang w:val="id-ID"/>
              </w:rPr>
              <w:t>d Ib</w:t>
            </w:r>
            <w:r w:rsidR="00A828F8">
              <w:rPr>
                <w:rFonts w:asciiTheme="majorBidi" w:hAnsiTheme="majorBidi"/>
                <w:sz w:val="24"/>
                <w:szCs w:val="24"/>
                <w:lang w:val="id-ID"/>
              </w:rPr>
              <w:t>r</w:t>
            </w:r>
            <w:r w:rsidR="00A828F8">
              <w:rPr>
                <w:rFonts w:asciiTheme="majorBidi" w:hAnsiTheme="majorBidi" w:cstheme="majorBidi"/>
                <w:sz w:val="24"/>
                <w:szCs w:val="24"/>
                <w:lang w:val="id-ID"/>
              </w:rPr>
              <w:t>ā</w:t>
            </w:r>
            <w:r w:rsidR="00A828F8">
              <w:rPr>
                <w:rFonts w:asciiTheme="majorBidi" w:hAnsiTheme="majorBidi"/>
                <w:sz w:val="24"/>
                <w:szCs w:val="24"/>
                <w:lang w:val="id-ID"/>
              </w:rPr>
              <w:t>h</w:t>
            </w:r>
            <w:r w:rsidR="00A828F8">
              <w:rPr>
                <w:rFonts w:asciiTheme="majorBidi" w:hAnsiTheme="majorBidi" w:cstheme="majorBidi"/>
                <w:sz w:val="24"/>
                <w:szCs w:val="24"/>
                <w:lang w:val="id-ID"/>
              </w:rPr>
              <w:t>ī</w:t>
            </w:r>
            <w:r w:rsidR="00FB286D">
              <w:rPr>
                <w:rFonts w:asciiTheme="majorBidi" w:hAnsiTheme="majorBidi"/>
                <w:sz w:val="24"/>
                <w:szCs w:val="24"/>
                <w:lang w:val="id-ID"/>
              </w:rPr>
              <w:t xml:space="preserve">m bin </w:t>
            </w:r>
            <w:r w:rsidR="00F724AB" w:rsidRPr="00F724AB">
              <w:rPr>
                <w:rFonts w:asciiTheme="majorBidi" w:hAnsiTheme="majorBidi"/>
                <w:sz w:val="24"/>
                <w:szCs w:val="24"/>
                <w:lang w:val="id-ID"/>
              </w:rPr>
              <w:t>M</w:t>
            </w:r>
            <w:r w:rsidR="00FB286D" w:rsidRPr="00FB286D">
              <w:rPr>
                <w:rFonts w:asciiTheme="majorBidi" w:hAnsiTheme="majorBidi"/>
                <w:sz w:val="24"/>
                <w:szCs w:val="24"/>
                <w:lang w:val="id-ID"/>
              </w:rPr>
              <w:t>u</w:t>
            </w:r>
            <w:r w:rsidR="00A828F8">
              <w:rPr>
                <w:rFonts w:asciiTheme="majorBidi" w:hAnsiTheme="majorBidi" w:cstheme="majorBidi"/>
                <w:sz w:val="24"/>
                <w:szCs w:val="24"/>
                <w:lang w:val="id-ID"/>
              </w:rPr>
              <w:t>ḥ</w:t>
            </w:r>
            <w:r w:rsidR="00A828F8">
              <w:rPr>
                <w:rFonts w:asciiTheme="majorBidi" w:hAnsiTheme="majorBidi"/>
                <w:sz w:val="24"/>
                <w:szCs w:val="24"/>
                <w:lang w:val="id-ID"/>
              </w:rPr>
              <w:t>ammad al-Dimasyq</w:t>
            </w:r>
            <w:r w:rsidR="00A828F8">
              <w:rPr>
                <w:rFonts w:asciiTheme="majorBidi" w:hAnsiTheme="majorBidi" w:cstheme="majorBidi"/>
                <w:sz w:val="24"/>
                <w:szCs w:val="24"/>
                <w:lang w:val="id-ID"/>
              </w:rPr>
              <w:t>ī</w:t>
            </w:r>
            <w:r w:rsidR="00414EEE" w:rsidRPr="00F724AB">
              <w:rPr>
                <w:rFonts w:asciiTheme="majorBidi" w:hAnsiTheme="majorBidi"/>
                <w:sz w:val="24"/>
                <w:szCs w:val="24"/>
                <w:lang w:val="id-ID"/>
              </w:rPr>
              <w:t>.</w:t>
            </w:r>
          </w:p>
        </w:tc>
      </w:tr>
      <w:tr w:rsidR="00AC3738" w:rsidRPr="0010109D" w:rsidTr="00F06310">
        <w:trPr>
          <w:trHeight w:val="558"/>
        </w:trPr>
        <w:tc>
          <w:tcPr>
            <w:tcW w:w="652" w:type="dxa"/>
            <w:vMerge w:val="restart"/>
          </w:tcPr>
          <w:p w:rsidR="00AC3738" w:rsidRPr="00AC3738" w:rsidRDefault="00AC3738"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AC3738" w:rsidRDefault="00AC3738"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642C3B" w:rsidRDefault="00AC3738" w:rsidP="00F06310">
            <w:pPr>
              <w:bidi/>
              <w:jc w:val="both"/>
              <w:rPr>
                <w:rFonts w:asciiTheme="majorBidi" w:hAnsiTheme="majorBidi" w:cstheme="majorBidi"/>
                <w:sz w:val="24"/>
                <w:szCs w:val="24"/>
                <w:rtl/>
                <w:lang w:val="en-US"/>
              </w:rPr>
            </w:pPr>
            <w:r w:rsidRPr="002F093C">
              <w:rPr>
                <w:rFonts w:ascii="Traditional Arabic" w:hAnsi="Traditional Arabic" w:cs="Traditional Arabic"/>
                <w:sz w:val="32"/>
                <w:szCs w:val="32"/>
                <w:rtl/>
                <w:lang w:val="id-ID"/>
              </w:rPr>
              <w:t>ك</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ت</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ب</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ت</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ج</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م</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ع</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أحاديث</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كتاب</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فأك</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ث</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على أن ت</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ذ</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ك</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أحاديث</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كل</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صحاب</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ي</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على ح</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د</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ة</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 ي</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ك</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ت</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ف</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و</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ن</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في المت</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ن</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ب</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ط</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ف</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منه يد</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لّ</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عليه, وت</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ج</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م</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ع</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أسانيد</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ه على سبيل</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الإس</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ت</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ي</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عاب</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أو على جهة</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التقييد</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بك</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ت</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ب</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مخصوصة</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ل</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ي</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قارَن</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w:t>
            </w:r>
            <w:r w:rsidRPr="00FB286D">
              <w:rPr>
                <w:rFonts w:asciiTheme="majorBidi" w:hAnsiTheme="majorBidi" w:cstheme="majorBidi"/>
                <w:sz w:val="24"/>
                <w:szCs w:val="24"/>
                <w:rtl/>
                <w:lang w:val="id-ID"/>
              </w:rPr>
              <w:t>بينها</w:t>
            </w:r>
            <w:r w:rsidR="00FB286D">
              <w:rPr>
                <w:rFonts w:asciiTheme="majorBidi" w:hAnsiTheme="majorBidi" w:cstheme="majorBidi"/>
                <w:sz w:val="24"/>
                <w:szCs w:val="24"/>
                <w:lang w:val="en-US"/>
              </w:rPr>
              <w:t xml:space="preserve">   </w:t>
            </w:r>
          </w:p>
          <w:p w:rsidR="00AC3738" w:rsidRPr="00FB286D" w:rsidRDefault="00AC3738" w:rsidP="00F06310">
            <w:pPr>
              <w:spacing w:line="360" w:lineRule="auto"/>
              <w:jc w:val="both"/>
              <w:rPr>
                <w:rFonts w:ascii="Traditional Arabic" w:hAnsi="Traditional Arabic" w:cs="Traditional Arabic"/>
                <w:sz w:val="32"/>
                <w:szCs w:val="32"/>
                <w:rtl/>
                <w:lang w:val="en-US"/>
              </w:rPr>
            </w:pPr>
            <w:r w:rsidRPr="00FB286D">
              <w:rPr>
                <w:rFonts w:asciiTheme="majorBidi" w:hAnsiTheme="majorBidi" w:cstheme="majorBidi"/>
                <w:sz w:val="24"/>
                <w:szCs w:val="24"/>
                <w:lang w:val="en-US"/>
              </w:rPr>
              <w:t>Definisi</w:t>
            </w:r>
            <w:r w:rsidR="00FB286D">
              <w:rPr>
                <w:rFonts w:asciiTheme="majorBidi" w:hAnsiTheme="majorBidi" w:cstheme="majorBidi"/>
                <w:sz w:val="24"/>
                <w:szCs w:val="24"/>
                <w:lang w:val="en-US"/>
              </w:rPr>
              <w:t xml:space="preserve"> apakah ini</w:t>
            </w:r>
            <w:r w:rsidRPr="00F724AB">
              <w:rPr>
                <w:rFonts w:asciiTheme="majorBidi" w:hAnsiTheme="majorBidi" w:cstheme="majorBidi"/>
                <w:sz w:val="24"/>
                <w:szCs w:val="24"/>
                <w:lang w:val="en-US"/>
              </w:rPr>
              <w:t>?</w:t>
            </w:r>
          </w:p>
        </w:tc>
      </w:tr>
      <w:tr w:rsidR="00AC3738" w:rsidRPr="0010109D" w:rsidTr="00F06310">
        <w:trPr>
          <w:trHeight w:val="419"/>
        </w:trPr>
        <w:tc>
          <w:tcPr>
            <w:tcW w:w="652" w:type="dxa"/>
            <w:vMerge/>
          </w:tcPr>
          <w:p w:rsidR="00AC3738" w:rsidRPr="00D23407" w:rsidRDefault="00AC3738" w:rsidP="00F06310">
            <w:pPr>
              <w:tabs>
                <w:tab w:val="left" w:pos="2432"/>
              </w:tabs>
              <w:spacing w:line="360" w:lineRule="auto"/>
              <w:ind w:right="201"/>
              <w:jc w:val="center"/>
              <w:rPr>
                <w:rFonts w:asciiTheme="majorBidi" w:hAnsiTheme="majorBidi" w:cstheme="majorBidi"/>
                <w:lang w:val="id-ID"/>
              </w:rPr>
            </w:pPr>
          </w:p>
        </w:tc>
        <w:tc>
          <w:tcPr>
            <w:tcW w:w="544" w:type="dxa"/>
          </w:tcPr>
          <w:p w:rsidR="00AC3738" w:rsidRDefault="00AC3738"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AC3738" w:rsidRPr="00F724AB" w:rsidRDefault="00A828F8" w:rsidP="00F06310">
            <w:pPr>
              <w:spacing w:line="360" w:lineRule="auto"/>
              <w:jc w:val="both"/>
              <w:rPr>
                <w:rFonts w:asciiTheme="majorBidi" w:hAnsiTheme="majorBidi" w:cstheme="majorBidi"/>
                <w:sz w:val="24"/>
                <w:szCs w:val="24"/>
                <w:rtl/>
                <w:lang w:val="en-US"/>
              </w:rPr>
            </w:pPr>
            <w:r>
              <w:rPr>
                <w:rFonts w:asciiTheme="majorBidi" w:hAnsiTheme="majorBidi" w:cstheme="majorBidi"/>
                <w:sz w:val="24"/>
                <w:szCs w:val="24"/>
                <w:lang w:val="en-US"/>
              </w:rPr>
              <w:t xml:space="preserve">Kitab </w:t>
            </w:r>
            <w:r w:rsidRPr="00A828F8">
              <w:rPr>
                <w:rFonts w:asciiTheme="majorBidi" w:hAnsiTheme="majorBidi" w:cstheme="majorBidi"/>
                <w:i/>
                <w:iCs/>
                <w:sz w:val="24"/>
                <w:szCs w:val="24"/>
                <w:lang w:val="en-US"/>
              </w:rPr>
              <w:t>al-Aṭrā</w:t>
            </w:r>
            <w:r w:rsidR="00AC3738" w:rsidRPr="00A828F8">
              <w:rPr>
                <w:rFonts w:asciiTheme="majorBidi" w:hAnsiTheme="majorBidi" w:cstheme="majorBidi"/>
                <w:i/>
                <w:iCs/>
                <w:sz w:val="24"/>
                <w:szCs w:val="24"/>
                <w:lang w:val="en-US"/>
              </w:rPr>
              <w:t>f</w:t>
            </w:r>
          </w:p>
        </w:tc>
      </w:tr>
      <w:tr w:rsidR="00D23407" w:rsidRPr="00A570B2" w:rsidTr="00F06310">
        <w:trPr>
          <w:trHeight w:val="275"/>
        </w:trPr>
        <w:tc>
          <w:tcPr>
            <w:tcW w:w="652" w:type="dxa"/>
            <w:vMerge w:val="restart"/>
          </w:tcPr>
          <w:p w:rsidR="00D23407" w:rsidRPr="00D23407" w:rsidRDefault="00D23407"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D23407" w:rsidRPr="00D23407" w:rsidRDefault="00D23407"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D23407" w:rsidRPr="00F724AB" w:rsidRDefault="004F60ED" w:rsidP="00F06310">
            <w:pPr>
              <w:spacing w:line="360" w:lineRule="auto"/>
              <w:jc w:val="both"/>
              <w:rPr>
                <w:rFonts w:asciiTheme="majorBidi" w:hAnsiTheme="majorBidi"/>
                <w:sz w:val="24"/>
                <w:szCs w:val="24"/>
                <w:rtl/>
                <w:lang w:val="en-US"/>
              </w:rPr>
            </w:pPr>
            <w:r w:rsidRPr="00F724AB">
              <w:rPr>
                <w:rFonts w:asciiTheme="majorBidi" w:hAnsiTheme="majorBidi"/>
                <w:sz w:val="24"/>
                <w:szCs w:val="24"/>
                <w:lang w:val="en-US"/>
              </w:rPr>
              <w:t xml:space="preserve">Apa yang </w:t>
            </w:r>
            <w:r w:rsidRPr="00F724AB">
              <w:rPr>
                <w:rFonts w:asciiTheme="majorBidi" w:hAnsiTheme="majorBidi"/>
                <w:sz w:val="24"/>
                <w:szCs w:val="24"/>
                <w:lang w:val="id-ID"/>
              </w:rPr>
              <w:t xml:space="preserve">disebut </w:t>
            </w:r>
            <w:r w:rsidRPr="00F724AB">
              <w:rPr>
                <w:rFonts w:asciiTheme="majorBidi" w:hAnsiTheme="majorBidi"/>
                <w:sz w:val="24"/>
                <w:szCs w:val="24"/>
                <w:lang w:val="en-US"/>
              </w:rPr>
              <w:t xml:space="preserve">dengan kitab </w:t>
            </w:r>
            <w:r w:rsidR="00A828F8" w:rsidRPr="00A828F8">
              <w:rPr>
                <w:rFonts w:asciiTheme="majorBidi" w:hAnsiTheme="majorBidi"/>
                <w:i/>
                <w:iCs/>
                <w:sz w:val="24"/>
                <w:szCs w:val="24"/>
                <w:lang w:val="id-ID"/>
              </w:rPr>
              <w:t>al-Ajz</w:t>
            </w:r>
            <w:r w:rsidR="00A828F8" w:rsidRPr="00A828F8">
              <w:rPr>
                <w:rFonts w:asciiTheme="majorBidi" w:hAnsiTheme="majorBidi" w:cstheme="majorBidi"/>
                <w:i/>
                <w:iCs/>
                <w:sz w:val="24"/>
                <w:szCs w:val="24"/>
                <w:lang w:val="id-ID"/>
              </w:rPr>
              <w:t>ā</w:t>
            </w:r>
            <w:r w:rsidRPr="00A828F8">
              <w:rPr>
                <w:rFonts w:asciiTheme="majorBidi" w:hAnsiTheme="majorBidi"/>
                <w:i/>
                <w:iCs/>
                <w:sz w:val="24"/>
                <w:szCs w:val="24"/>
                <w:lang w:val="id-ID"/>
              </w:rPr>
              <w:t>’</w:t>
            </w:r>
            <w:r w:rsidRPr="00F724AB">
              <w:rPr>
                <w:rFonts w:asciiTheme="majorBidi" w:hAnsiTheme="majorBidi"/>
                <w:sz w:val="24"/>
                <w:szCs w:val="24"/>
                <w:lang w:val="en-US"/>
              </w:rPr>
              <w:t>?</w:t>
            </w:r>
            <w:r w:rsidRPr="00F724AB">
              <w:rPr>
                <w:rFonts w:asciiTheme="majorBidi" w:hAnsiTheme="majorBidi"/>
                <w:sz w:val="24"/>
                <w:szCs w:val="24"/>
                <w:lang w:val="id-ID"/>
              </w:rPr>
              <w:t xml:space="preserve"> Jelaskan beserta</w:t>
            </w:r>
            <w:r w:rsidRPr="00F724AB">
              <w:rPr>
                <w:rFonts w:asciiTheme="majorBidi" w:hAnsiTheme="majorBidi"/>
                <w:sz w:val="24"/>
                <w:szCs w:val="24"/>
                <w:lang w:val="en-US"/>
              </w:rPr>
              <w:t xml:space="preserve"> </w:t>
            </w:r>
            <w:r w:rsidRPr="00F724AB">
              <w:rPr>
                <w:rFonts w:asciiTheme="majorBidi" w:hAnsiTheme="majorBidi"/>
                <w:sz w:val="24"/>
                <w:szCs w:val="24"/>
                <w:lang w:val="id-ID"/>
              </w:rPr>
              <w:t>contoh!</w:t>
            </w:r>
          </w:p>
        </w:tc>
      </w:tr>
      <w:tr w:rsidR="00D23407" w:rsidRPr="00A570B2" w:rsidTr="00F06310">
        <w:trPr>
          <w:trHeight w:val="1902"/>
        </w:trPr>
        <w:tc>
          <w:tcPr>
            <w:tcW w:w="652" w:type="dxa"/>
            <w:vMerge/>
          </w:tcPr>
          <w:p w:rsidR="00D23407" w:rsidRPr="00D23407" w:rsidRDefault="00D23407" w:rsidP="00F06310">
            <w:pPr>
              <w:tabs>
                <w:tab w:val="left" w:pos="2432"/>
              </w:tabs>
              <w:spacing w:line="360" w:lineRule="auto"/>
              <w:ind w:right="201"/>
              <w:jc w:val="center"/>
              <w:rPr>
                <w:rFonts w:asciiTheme="majorBidi" w:hAnsiTheme="majorBidi" w:cstheme="majorBidi"/>
                <w:lang w:val="id-ID"/>
              </w:rPr>
            </w:pPr>
          </w:p>
        </w:tc>
        <w:tc>
          <w:tcPr>
            <w:tcW w:w="544" w:type="dxa"/>
          </w:tcPr>
          <w:p w:rsidR="00D23407" w:rsidRPr="00D23407" w:rsidRDefault="00D23407"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4F60ED" w:rsidRPr="00BD3DDA" w:rsidRDefault="004F60ED" w:rsidP="00F06310">
            <w:pPr>
              <w:bidi/>
              <w:jc w:val="both"/>
              <w:rPr>
                <w:rFonts w:ascii="Traditional Arabic" w:hAnsi="Traditional Arabic" w:cs="Traditional Arabic"/>
                <w:sz w:val="30"/>
                <w:szCs w:val="30"/>
                <w:lang w:val="en-US"/>
              </w:rPr>
            </w:pPr>
            <w:r w:rsidRPr="00BD3DDA">
              <w:rPr>
                <w:rFonts w:ascii="Traditional Arabic" w:hAnsi="Traditional Arabic" w:cs="Traditional Arabic"/>
                <w:sz w:val="30"/>
                <w:szCs w:val="30"/>
                <w:rtl/>
                <w:lang w:val="id-ID"/>
              </w:rPr>
              <w:t>هو كتاب</w:t>
            </w:r>
            <w:r w:rsidR="00BD4A26" w:rsidRPr="00BD3DDA">
              <w:rPr>
                <w:rFonts w:ascii="Traditional Arabic" w:hAnsi="Traditional Arabic" w:cs="Traditional Arabic" w:hint="cs"/>
                <w:sz w:val="30"/>
                <w:szCs w:val="30"/>
                <w:rtl/>
                <w:lang w:val="id-ID"/>
              </w:rPr>
              <w:t>ٌ</w:t>
            </w:r>
            <w:r w:rsidRPr="00BD3DDA">
              <w:rPr>
                <w:rFonts w:ascii="Traditional Arabic" w:hAnsi="Traditional Arabic" w:cs="Traditional Arabic"/>
                <w:sz w:val="30"/>
                <w:szCs w:val="30"/>
                <w:rtl/>
                <w:lang w:val="id-ID"/>
              </w:rPr>
              <w:t xml:space="preserve"> ي</w:t>
            </w:r>
            <w:r w:rsidR="00BD4A26" w:rsidRPr="00BD3DDA">
              <w:rPr>
                <w:rFonts w:ascii="Traditional Arabic" w:hAnsi="Traditional Arabic" w:cs="Traditional Arabic" w:hint="cs"/>
                <w:sz w:val="30"/>
                <w:szCs w:val="30"/>
                <w:rtl/>
                <w:lang w:val="id-ID"/>
              </w:rPr>
              <w:t>َ</w:t>
            </w:r>
            <w:r w:rsidRPr="00BD3DDA">
              <w:rPr>
                <w:rFonts w:ascii="Traditional Arabic" w:hAnsi="Traditional Arabic" w:cs="Traditional Arabic"/>
                <w:sz w:val="30"/>
                <w:szCs w:val="30"/>
                <w:rtl/>
                <w:lang w:val="id-ID"/>
              </w:rPr>
              <w:t>ض</w:t>
            </w:r>
            <w:r w:rsidR="00BD4A26" w:rsidRPr="00BD3DDA">
              <w:rPr>
                <w:rFonts w:ascii="Traditional Arabic" w:hAnsi="Traditional Arabic" w:cs="Traditional Arabic" w:hint="cs"/>
                <w:sz w:val="30"/>
                <w:szCs w:val="30"/>
                <w:rtl/>
                <w:lang w:val="id-ID"/>
              </w:rPr>
              <w:t>ُ</w:t>
            </w:r>
            <w:r w:rsidRPr="00BD3DDA">
              <w:rPr>
                <w:rFonts w:ascii="Traditional Arabic" w:hAnsi="Traditional Arabic" w:cs="Traditional Arabic"/>
                <w:sz w:val="30"/>
                <w:szCs w:val="30"/>
                <w:rtl/>
                <w:lang w:val="id-ID"/>
              </w:rPr>
              <w:t>مّ</w:t>
            </w:r>
            <w:r w:rsidR="004C4A96" w:rsidRPr="00BD3DDA">
              <w:rPr>
                <w:rFonts w:ascii="Traditional Arabic" w:hAnsi="Traditional Arabic" w:cs="Traditional Arabic" w:hint="cs"/>
                <w:sz w:val="30"/>
                <w:szCs w:val="30"/>
                <w:rtl/>
                <w:lang w:val="id-ID"/>
              </w:rPr>
              <w:t>ُ</w:t>
            </w:r>
            <w:r w:rsidRPr="00BD3DDA">
              <w:rPr>
                <w:rFonts w:ascii="Traditional Arabic" w:hAnsi="Traditional Arabic" w:cs="Traditional Arabic"/>
                <w:sz w:val="30"/>
                <w:szCs w:val="30"/>
                <w:rtl/>
                <w:lang w:val="id-ID"/>
              </w:rPr>
              <w:t xml:space="preserve"> أحاديث</w:t>
            </w:r>
            <w:r w:rsidR="004C4A96" w:rsidRPr="00BD3DDA">
              <w:rPr>
                <w:rFonts w:ascii="Traditional Arabic" w:hAnsi="Traditional Arabic" w:cs="Traditional Arabic" w:hint="cs"/>
                <w:sz w:val="30"/>
                <w:szCs w:val="30"/>
                <w:rtl/>
                <w:lang w:val="id-ID"/>
              </w:rPr>
              <w:t>َ</w:t>
            </w:r>
            <w:r w:rsidRPr="00BD3DDA">
              <w:rPr>
                <w:rFonts w:ascii="Traditional Arabic" w:hAnsi="Traditional Arabic" w:cs="Traditional Arabic"/>
                <w:sz w:val="30"/>
                <w:szCs w:val="30"/>
                <w:rtl/>
                <w:lang w:val="id-ID"/>
              </w:rPr>
              <w:t xml:space="preserve"> م</w:t>
            </w:r>
            <w:r w:rsidR="004C4A96" w:rsidRPr="00BD3DDA">
              <w:rPr>
                <w:rFonts w:ascii="Traditional Arabic" w:hAnsi="Traditional Arabic" w:cs="Traditional Arabic" w:hint="cs"/>
                <w:sz w:val="30"/>
                <w:szCs w:val="30"/>
                <w:rtl/>
                <w:lang w:val="id-ID"/>
              </w:rPr>
              <w:t>َ</w:t>
            </w:r>
            <w:r w:rsidRPr="00BD3DDA">
              <w:rPr>
                <w:rFonts w:ascii="Traditional Arabic" w:hAnsi="Traditional Arabic" w:cs="Traditional Arabic"/>
                <w:sz w:val="30"/>
                <w:szCs w:val="30"/>
                <w:rtl/>
                <w:lang w:val="id-ID"/>
              </w:rPr>
              <w:t>ر</w:t>
            </w:r>
            <w:r w:rsidR="004C4A96" w:rsidRPr="00BD3DDA">
              <w:rPr>
                <w:rFonts w:ascii="Traditional Arabic" w:hAnsi="Traditional Arabic" w:cs="Traditional Arabic" w:hint="cs"/>
                <w:sz w:val="30"/>
                <w:szCs w:val="30"/>
                <w:rtl/>
                <w:lang w:val="id-ID"/>
              </w:rPr>
              <w:t>ْ</w:t>
            </w:r>
            <w:r w:rsidRPr="00BD3DDA">
              <w:rPr>
                <w:rFonts w:ascii="Traditional Arabic" w:hAnsi="Traditional Arabic" w:cs="Traditional Arabic"/>
                <w:sz w:val="30"/>
                <w:szCs w:val="30"/>
                <w:rtl/>
                <w:lang w:val="id-ID"/>
              </w:rPr>
              <w:t>و</w:t>
            </w:r>
            <w:r w:rsidR="004C4A96" w:rsidRPr="00BD3DDA">
              <w:rPr>
                <w:rFonts w:ascii="Traditional Arabic" w:hAnsi="Traditional Arabic" w:cs="Traditional Arabic" w:hint="cs"/>
                <w:sz w:val="30"/>
                <w:szCs w:val="30"/>
                <w:rtl/>
                <w:lang w:val="id-ID"/>
              </w:rPr>
              <w:t>ِ</w:t>
            </w:r>
            <w:r w:rsidRPr="00BD3DDA">
              <w:rPr>
                <w:rFonts w:ascii="Traditional Arabic" w:hAnsi="Traditional Arabic" w:cs="Traditional Arabic"/>
                <w:sz w:val="30"/>
                <w:szCs w:val="30"/>
                <w:rtl/>
                <w:lang w:val="id-ID"/>
              </w:rPr>
              <w:t>ي</w:t>
            </w:r>
            <w:r w:rsidR="004C4A96" w:rsidRPr="00BD3DDA">
              <w:rPr>
                <w:rFonts w:ascii="Traditional Arabic" w:hAnsi="Traditional Arabic" w:cs="Traditional Arabic" w:hint="cs"/>
                <w:sz w:val="30"/>
                <w:szCs w:val="30"/>
                <w:rtl/>
                <w:lang w:val="id-ID"/>
              </w:rPr>
              <w:t>َّ</w:t>
            </w:r>
            <w:r w:rsidRPr="00BD3DDA">
              <w:rPr>
                <w:rFonts w:ascii="Traditional Arabic" w:hAnsi="Traditional Arabic" w:cs="Traditional Arabic"/>
                <w:sz w:val="30"/>
                <w:szCs w:val="30"/>
                <w:rtl/>
                <w:lang w:val="id-ID"/>
              </w:rPr>
              <w:t>ة</w:t>
            </w:r>
            <w:r w:rsidR="004C4A96" w:rsidRPr="00BD3DDA">
              <w:rPr>
                <w:rFonts w:ascii="Traditional Arabic" w:hAnsi="Traditional Arabic" w:cs="Traditional Arabic" w:hint="cs"/>
                <w:sz w:val="30"/>
                <w:szCs w:val="30"/>
                <w:rtl/>
                <w:lang w:val="id-ID"/>
              </w:rPr>
              <w:t>ً</w:t>
            </w:r>
            <w:r w:rsidRPr="00BD3DDA">
              <w:rPr>
                <w:rFonts w:ascii="Traditional Arabic" w:hAnsi="Traditional Arabic" w:cs="Traditional Arabic"/>
                <w:sz w:val="30"/>
                <w:szCs w:val="30"/>
                <w:rtl/>
                <w:lang w:val="id-ID"/>
              </w:rPr>
              <w:t xml:space="preserve"> عن صحابي</w:t>
            </w:r>
            <w:r w:rsidR="004C4A96" w:rsidRPr="00BD3DDA">
              <w:rPr>
                <w:rFonts w:ascii="Traditional Arabic" w:hAnsi="Traditional Arabic" w:cs="Traditional Arabic" w:hint="cs"/>
                <w:sz w:val="30"/>
                <w:szCs w:val="30"/>
                <w:rtl/>
                <w:lang w:val="id-ID"/>
              </w:rPr>
              <w:t>ٍّ</w:t>
            </w:r>
            <w:r w:rsidRPr="00BD3DDA">
              <w:rPr>
                <w:rFonts w:ascii="Traditional Arabic" w:hAnsi="Traditional Arabic" w:cs="Traditional Arabic"/>
                <w:sz w:val="30"/>
                <w:szCs w:val="30"/>
                <w:rtl/>
                <w:lang w:val="id-ID"/>
              </w:rPr>
              <w:t xml:space="preserve"> م</w:t>
            </w:r>
            <w:r w:rsidR="004C4A96" w:rsidRPr="00BD3DDA">
              <w:rPr>
                <w:rFonts w:ascii="Traditional Arabic" w:hAnsi="Traditional Arabic" w:cs="Traditional Arabic" w:hint="cs"/>
                <w:sz w:val="30"/>
                <w:szCs w:val="30"/>
                <w:rtl/>
                <w:lang w:val="id-ID"/>
              </w:rPr>
              <w:t>ُ</w:t>
            </w:r>
            <w:r w:rsidRPr="00BD3DDA">
              <w:rPr>
                <w:rFonts w:ascii="Traditional Arabic" w:hAnsi="Traditional Arabic" w:cs="Traditional Arabic"/>
                <w:sz w:val="30"/>
                <w:szCs w:val="30"/>
                <w:rtl/>
                <w:lang w:val="id-ID"/>
              </w:rPr>
              <w:t>ع</w:t>
            </w:r>
            <w:r w:rsidR="004C4A96" w:rsidRPr="00BD3DDA">
              <w:rPr>
                <w:rFonts w:ascii="Traditional Arabic" w:hAnsi="Traditional Arabic" w:cs="Traditional Arabic" w:hint="cs"/>
                <w:sz w:val="30"/>
                <w:szCs w:val="30"/>
                <w:rtl/>
                <w:lang w:val="id-ID"/>
              </w:rPr>
              <w:t>َ</w:t>
            </w:r>
            <w:r w:rsidRPr="00BD3DDA">
              <w:rPr>
                <w:rFonts w:ascii="Traditional Arabic" w:hAnsi="Traditional Arabic" w:cs="Traditional Arabic"/>
                <w:sz w:val="30"/>
                <w:szCs w:val="30"/>
                <w:rtl/>
                <w:lang w:val="id-ID"/>
              </w:rPr>
              <w:t>ي</w:t>
            </w:r>
            <w:r w:rsidR="004C4A96" w:rsidRPr="00BD3DDA">
              <w:rPr>
                <w:rFonts w:ascii="Traditional Arabic" w:hAnsi="Traditional Arabic" w:cs="Traditional Arabic" w:hint="cs"/>
                <w:sz w:val="30"/>
                <w:szCs w:val="30"/>
                <w:rtl/>
                <w:lang w:val="id-ID"/>
              </w:rPr>
              <w:t>َ</w:t>
            </w:r>
            <w:r w:rsidRPr="00BD3DDA">
              <w:rPr>
                <w:rFonts w:ascii="Traditional Arabic" w:hAnsi="Traditional Arabic" w:cs="Traditional Arabic"/>
                <w:sz w:val="30"/>
                <w:szCs w:val="30"/>
                <w:rtl/>
                <w:lang w:val="id-ID"/>
              </w:rPr>
              <w:t>ّن</w:t>
            </w:r>
            <w:r w:rsidR="004C4A96" w:rsidRPr="00BD3DDA">
              <w:rPr>
                <w:rFonts w:ascii="Traditional Arabic" w:hAnsi="Traditional Arabic" w:cs="Traditional Arabic" w:hint="cs"/>
                <w:sz w:val="30"/>
                <w:szCs w:val="30"/>
                <w:rtl/>
                <w:lang w:val="id-ID"/>
              </w:rPr>
              <w:t>ٍ</w:t>
            </w:r>
            <w:r w:rsidRPr="00BD3DDA">
              <w:rPr>
                <w:rFonts w:ascii="Traditional Arabic" w:hAnsi="Traditional Arabic" w:cs="Traditional Arabic"/>
                <w:sz w:val="30"/>
                <w:szCs w:val="30"/>
                <w:rtl/>
                <w:lang w:val="id-ID"/>
              </w:rPr>
              <w:t xml:space="preserve"> أو عن تابع</w:t>
            </w:r>
            <w:r w:rsidR="004C4A96" w:rsidRPr="00BD3DDA">
              <w:rPr>
                <w:rFonts w:ascii="Traditional Arabic" w:hAnsi="Traditional Arabic" w:cs="Traditional Arabic" w:hint="cs"/>
                <w:sz w:val="30"/>
                <w:szCs w:val="30"/>
                <w:rtl/>
                <w:lang w:val="id-ID"/>
              </w:rPr>
              <w:t>ِ</w:t>
            </w:r>
            <w:r w:rsidRPr="00BD3DDA">
              <w:rPr>
                <w:rFonts w:ascii="Traditional Arabic" w:hAnsi="Traditional Arabic" w:cs="Traditional Arabic"/>
                <w:sz w:val="30"/>
                <w:szCs w:val="30"/>
                <w:rtl/>
                <w:lang w:val="id-ID"/>
              </w:rPr>
              <w:t>يّ</w:t>
            </w:r>
            <w:r w:rsidR="004C4A96" w:rsidRPr="00BD3DDA">
              <w:rPr>
                <w:rFonts w:ascii="Traditional Arabic" w:hAnsi="Traditional Arabic" w:cs="Traditional Arabic" w:hint="cs"/>
                <w:sz w:val="30"/>
                <w:szCs w:val="30"/>
                <w:rtl/>
                <w:lang w:val="id-ID"/>
              </w:rPr>
              <w:t>ٍ</w:t>
            </w:r>
            <w:r w:rsidRPr="00BD3DDA">
              <w:rPr>
                <w:rFonts w:ascii="Traditional Arabic" w:hAnsi="Traditional Arabic" w:cs="Traditional Arabic"/>
                <w:sz w:val="30"/>
                <w:szCs w:val="30"/>
                <w:rtl/>
                <w:lang w:val="id-ID"/>
              </w:rPr>
              <w:t xml:space="preserve"> معي</w:t>
            </w:r>
            <w:r w:rsidR="004C4A96" w:rsidRPr="00BD3DDA">
              <w:rPr>
                <w:rFonts w:ascii="Traditional Arabic" w:hAnsi="Traditional Arabic" w:cs="Traditional Arabic" w:hint="cs"/>
                <w:sz w:val="30"/>
                <w:szCs w:val="30"/>
                <w:rtl/>
                <w:lang w:val="id-ID"/>
              </w:rPr>
              <w:t>َ</w:t>
            </w:r>
            <w:r w:rsidRPr="00BD3DDA">
              <w:rPr>
                <w:rFonts w:ascii="Traditional Arabic" w:hAnsi="Traditional Arabic" w:cs="Traditional Arabic"/>
                <w:sz w:val="30"/>
                <w:szCs w:val="30"/>
                <w:rtl/>
                <w:lang w:val="id-ID"/>
              </w:rPr>
              <w:t>ّن</w:t>
            </w:r>
            <w:r w:rsidR="004C4A96" w:rsidRPr="00BD3DDA">
              <w:rPr>
                <w:rFonts w:ascii="Traditional Arabic" w:hAnsi="Traditional Arabic" w:cs="Traditional Arabic" w:hint="cs"/>
                <w:sz w:val="30"/>
                <w:szCs w:val="30"/>
                <w:rtl/>
                <w:lang w:val="id-ID"/>
              </w:rPr>
              <w:t>ٍ</w:t>
            </w:r>
            <w:r w:rsidRPr="00BD3DDA">
              <w:rPr>
                <w:rFonts w:ascii="Traditional Arabic" w:hAnsi="Traditional Arabic" w:cs="Traditional Arabic"/>
                <w:sz w:val="30"/>
                <w:szCs w:val="30"/>
                <w:rtl/>
                <w:lang w:val="id-ID"/>
              </w:rPr>
              <w:t xml:space="preserve"> أو أحاديث</w:t>
            </w:r>
            <w:r w:rsidR="004C4A96" w:rsidRPr="00BD3DDA">
              <w:rPr>
                <w:rFonts w:ascii="Traditional Arabic" w:hAnsi="Traditional Arabic" w:cs="Traditional Arabic" w:hint="cs"/>
                <w:sz w:val="30"/>
                <w:szCs w:val="30"/>
                <w:rtl/>
                <w:lang w:val="id-ID"/>
              </w:rPr>
              <w:t>َ</w:t>
            </w:r>
            <w:r w:rsidRPr="00BD3DDA">
              <w:rPr>
                <w:rFonts w:ascii="Traditional Arabic" w:hAnsi="Traditional Arabic" w:cs="Traditional Arabic"/>
                <w:sz w:val="30"/>
                <w:szCs w:val="30"/>
                <w:rtl/>
                <w:lang w:val="id-ID"/>
              </w:rPr>
              <w:t xml:space="preserve"> م</w:t>
            </w:r>
            <w:r w:rsidR="004C4A96" w:rsidRPr="00BD3DDA">
              <w:rPr>
                <w:rFonts w:ascii="Traditional Arabic" w:hAnsi="Traditional Arabic" w:cs="Traditional Arabic" w:hint="cs"/>
                <w:sz w:val="30"/>
                <w:szCs w:val="30"/>
                <w:rtl/>
                <w:lang w:val="id-ID"/>
              </w:rPr>
              <w:t>ُ</w:t>
            </w:r>
            <w:r w:rsidRPr="00BD3DDA">
              <w:rPr>
                <w:rFonts w:ascii="Traditional Arabic" w:hAnsi="Traditional Arabic" w:cs="Traditional Arabic"/>
                <w:sz w:val="30"/>
                <w:szCs w:val="30"/>
                <w:rtl/>
                <w:lang w:val="id-ID"/>
              </w:rPr>
              <w:t>ت</w:t>
            </w:r>
            <w:r w:rsidR="004C4A96" w:rsidRPr="00BD3DDA">
              <w:rPr>
                <w:rFonts w:ascii="Traditional Arabic" w:hAnsi="Traditional Arabic" w:cs="Traditional Arabic" w:hint="cs"/>
                <w:sz w:val="30"/>
                <w:szCs w:val="30"/>
                <w:rtl/>
                <w:lang w:val="id-ID"/>
              </w:rPr>
              <w:t>َ</w:t>
            </w:r>
            <w:r w:rsidRPr="00BD3DDA">
              <w:rPr>
                <w:rFonts w:ascii="Traditional Arabic" w:hAnsi="Traditional Arabic" w:cs="Traditional Arabic"/>
                <w:sz w:val="30"/>
                <w:szCs w:val="30"/>
                <w:rtl/>
                <w:lang w:val="id-ID"/>
              </w:rPr>
              <w:t>ع</w:t>
            </w:r>
            <w:r w:rsidR="004C4A96" w:rsidRPr="00BD3DDA">
              <w:rPr>
                <w:rFonts w:ascii="Traditional Arabic" w:hAnsi="Traditional Arabic" w:cs="Traditional Arabic" w:hint="cs"/>
                <w:sz w:val="30"/>
                <w:szCs w:val="30"/>
                <w:rtl/>
                <w:lang w:val="id-ID"/>
              </w:rPr>
              <w:t>َ</w:t>
            </w:r>
            <w:r w:rsidRPr="00BD3DDA">
              <w:rPr>
                <w:rFonts w:ascii="Traditional Arabic" w:hAnsi="Traditional Arabic" w:cs="Traditional Arabic"/>
                <w:sz w:val="30"/>
                <w:szCs w:val="30"/>
                <w:rtl/>
                <w:lang w:val="id-ID"/>
              </w:rPr>
              <w:t>ل</w:t>
            </w:r>
            <w:r w:rsidR="004C4A96" w:rsidRPr="00BD3DDA">
              <w:rPr>
                <w:rFonts w:ascii="Traditional Arabic" w:hAnsi="Traditional Arabic" w:cs="Traditional Arabic" w:hint="cs"/>
                <w:sz w:val="30"/>
                <w:szCs w:val="30"/>
                <w:rtl/>
                <w:lang w:val="id-ID"/>
              </w:rPr>
              <w:t>ِّ</w:t>
            </w:r>
            <w:r w:rsidRPr="00BD3DDA">
              <w:rPr>
                <w:rFonts w:ascii="Traditional Arabic" w:hAnsi="Traditional Arabic" w:cs="Traditional Arabic"/>
                <w:sz w:val="30"/>
                <w:szCs w:val="30"/>
                <w:rtl/>
                <w:lang w:val="id-ID"/>
              </w:rPr>
              <w:t>ق</w:t>
            </w:r>
            <w:r w:rsidR="004C4A96" w:rsidRPr="00BD3DDA">
              <w:rPr>
                <w:rFonts w:ascii="Traditional Arabic" w:hAnsi="Traditional Arabic" w:cs="Traditional Arabic" w:hint="cs"/>
                <w:sz w:val="30"/>
                <w:szCs w:val="30"/>
                <w:rtl/>
                <w:lang w:val="id-ID"/>
              </w:rPr>
              <w:t>َ</w:t>
            </w:r>
            <w:r w:rsidRPr="00BD3DDA">
              <w:rPr>
                <w:rFonts w:ascii="Traditional Arabic" w:hAnsi="Traditional Arabic" w:cs="Traditional Arabic"/>
                <w:sz w:val="30"/>
                <w:szCs w:val="30"/>
                <w:rtl/>
                <w:lang w:val="id-ID"/>
              </w:rPr>
              <w:t>ة</w:t>
            </w:r>
            <w:r w:rsidR="004C4A96" w:rsidRPr="00BD3DDA">
              <w:rPr>
                <w:rFonts w:ascii="Traditional Arabic" w:hAnsi="Traditional Arabic" w:cs="Traditional Arabic" w:hint="cs"/>
                <w:sz w:val="30"/>
                <w:szCs w:val="30"/>
                <w:rtl/>
                <w:lang w:val="id-ID"/>
              </w:rPr>
              <w:t>ً</w:t>
            </w:r>
            <w:r w:rsidRPr="00BD3DDA">
              <w:rPr>
                <w:rFonts w:ascii="Traditional Arabic" w:hAnsi="Traditional Arabic" w:cs="Traditional Arabic"/>
                <w:sz w:val="30"/>
                <w:szCs w:val="30"/>
                <w:rtl/>
                <w:lang w:val="id-ID"/>
              </w:rPr>
              <w:t xml:space="preserve"> بموضوع</w:t>
            </w:r>
            <w:r w:rsidR="004C4A96" w:rsidRPr="00BD3DDA">
              <w:rPr>
                <w:rFonts w:ascii="Traditional Arabic" w:hAnsi="Traditional Arabic" w:cs="Traditional Arabic" w:hint="cs"/>
                <w:sz w:val="30"/>
                <w:szCs w:val="30"/>
                <w:rtl/>
                <w:lang w:val="id-ID"/>
              </w:rPr>
              <w:t>ٍ</w:t>
            </w:r>
            <w:r w:rsidRPr="00BD3DDA">
              <w:rPr>
                <w:rFonts w:ascii="Traditional Arabic" w:hAnsi="Traditional Arabic" w:cs="Traditional Arabic"/>
                <w:sz w:val="30"/>
                <w:szCs w:val="30"/>
                <w:rtl/>
                <w:lang w:val="id-ID"/>
              </w:rPr>
              <w:t xml:space="preserve"> واحد</w:t>
            </w:r>
            <w:r w:rsidR="004C4A96" w:rsidRPr="00BD3DDA">
              <w:rPr>
                <w:rFonts w:ascii="Traditional Arabic" w:hAnsi="Traditional Arabic" w:cs="Traditional Arabic" w:hint="cs"/>
                <w:sz w:val="30"/>
                <w:szCs w:val="30"/>
                <w:rtl/>
                <w:lang w:val="id-ID"/>
              </w:rPr>
              <w:t>ٍ</w:t>
            </w:r>
            <w:r w:rsidRPr="00BD3DDA">
              <w:rPr>
                <w:rFonts w:ascii="Traditional Arabic" w:hAnsi="Traditional Arabic" w:cs="Traditional Arabic"/>
                <w:sz w:val="30"/>
                <w:szCs w:val="30"/>
                <w:rtl/>
                <w:lang w:val="id-ID"/>
              </w:rPr>
              <w:t xml:space="preserve"> </w:t>
            </w:r>
          </w:p>
          <w:p w:rsidR="004F60ED" w:rsidRPr="00F724AB" w:rsidRDefault="00A828F8" w:rsidP="00F06310">
            <w:pPr>
              <w:spacing w:line="360" w:lineRule="auto"/>
              <w:jc w:val="both"/>
              <w:rPr>
                <w:rFonts w:ascii="Traditional Arabic" w:hAnsi="Traditional Arabic" w:cs="Traditional Arabic"/>
                <w:sz w:val="24"/>
                <w:szCs w:val="24"/>
                <w:lang w:val="id-ID"/>
              </w:rPr>
            </w:pPr>
            <w:r w:rsidRPr="00A828F8">
              <w:rPr>
                <w:rFonts w:asciiTheme="majorBidi" w:hAnsiTheme="majorBidi"/>
                <w:i/>
                <w:iCs/>
                <w:sz w:val="24"/>
                <w:szCs w:val="24"/>
                <w:lang w:val="id-ID"/>
              </w:rPr>
              <w:t>Al-Ajz</w:t>
            </w:r>
            <w:r w:rsidRPr="00A828F8">
              <w:rPr>
                <w:rFonts w:asciiTheme="majorBidi" w:hAnsiTheme="majorBidi" w:cstheme="majorBidi"/>
                <w:i/>
                <w:iCs/>
                <w:sz w:val="24"/>
                <w:szCs w:val="24"/>
                <w:lang w:val="id-ID"/>
              </w:rPr>
              <w:t>ā</w:t>
            </w:r>
            <w:r w:rsidR="004F60ED" w:rsidRPr="00A828F8">
              <w:rPr>
                <w:rFonts w:asciiTheme="majorBidi" w:hAnsiTheme="majorBidi"/>
                <w:i/>
                <w:iCs/>
                <w:sz w:val="24"/>
                <w:szCs w:val="24"/>
                <w:lang w:val="id-ID"/>
              </w:rPr>
              <w:t>’</w:t>
            </w:r>
            <w:r w:rsidR="004F60ED" w:rsidRPr="00F724AB">
              <w:rPr>
                <w:rFonts w:asciiTheme="majorBidi" w:hAnsiTheme="majorBidi"/>
                <w:sz w:val="24"/>
                <w:szCs w:val="24"/>
                <w:lang w:val="id-ID"/>
              </w:rPr>
              <w:t xml:space="preserve"> yaitu kitab yang memuat hadis-hadis yang diriway</w:t>
            </w:r>
            <w:r>
              <w:rPr>
                <w:rFonts w:asciiTheme="majorBidi" w:hAnsiTheme="majorBidi"/>
                <w:sz w:val="24"/>
                <w:szCs w:val="24"/>
                <w:lang w:val="id-ID"/>
              </w:rPr>
              <w:t xml:space="preserve">atkan dari </w:t>
            </w:r>
            <w:r w:rsidRPr="00A828F8">
              <w:rPr>
                <w:rFonts w:asciiTheme="majorBidi" w:hAnsiTheme="majorBidi"/>
                <w:i/>
                <w:iCs/>
                <w:sz w:val="24"/>
                <w:szCs w:val="24"/>
                <w:lang w:val="id-ID"/>
              </w:rPr>
              <w:t>sha</w:t>
            </w:r>
            <w:r w:rsidRPr="00A828F8">
              <w:rPr>
                <w:rFonts w:asciiTheme="majorBidi" w:hAnsiTheme="majorBidi" w:cstheme="majorBidi"/>
                <w:i/>
                <w:iCs/>
                <w:sz w:val="24"/>
                <w:szCs w:val="24"/>
                <w:lang w:val="id-ID"/>
              </w:rPr>
              <w:t>ḥā</w:t>
            </w:r>
            <w:r w:rsidRPr="00A828F8">
              <w:rPr>
                <w:rFonts w:asciiTheme="majorBidi" w:hAnsiTheme="majorBidi"/>
                <w:i/>
                <w:iCs/>
                <w:sz w:val="24"/>
                <w:szCs w:val="24"/>
                <w:lang w:val="id-ID"/>
              </w:rPr>
              <w:t>b</w:t>
            </w:r>
            <w:r w:rsidRPr="00A828F8">
              <w:rPr>
                <w:rFonts w:asciiTheme="majorBidi" w:hAnsiTheme="majorBidi" w:cstheme="majorBidi"/>
                <w:i/>
                <w:iCs/>
                <w:sz w:val="24"/>
                <w:szCs w:val="24"/>
                <w:lang w:val="id-ID"/>
              </w:rPr>
              <w:t>ī</w:t>
            </w:r>
            <w:r>
              <w:rPr>
                <w:rFonts w:asciiTheme="majorBidi" w:hAnsiTheme="majorBidi"/>
                <w:sz w:val="24"/>
                <w:szCs w:val="24"/>
                <w:lang w:val="id-ID"/>
              </w:rPr>
              <w:t xml:space="preserve"> tertentu,  </w:t>
            </w:r>
            <w:r w:rsidRPr="00A828F8">
              <w:rPr>
                <w:rFonts w:asciiTheme="majorBidi" w:hAnsiTheme="majorBidi"/>
                <w:i/>
                <w:iCs/>
                <w:sz w:val="24"/>
                <w:szCs w:val="24"/>
                <w:lang w:val="id-ID"/>
              </w:rPr>
              <w:t>t</w:t>
            </w:r>
            <w:r w:rsidRPr="00A828F8">
              <w:rPr>
                <w:rFonts w:asciiTheme="majorBidi" w:hAnsiTheme="majorBidi" w:cstheme="majorBidi"/>
                <w:i/>
                <w:iCs/>
                <w:sz w:val="24"/>
                <w:szCs w:val="24"/>
                <w:lang w:val="id-ID"/>
              </w:rPr>
              <w:t>ā</w:t>
            </w:r>
            <w:r w:rsidRPr="00A828F8">
              <w:rPr>
                <w:rFonts w:asciiTheme="majorBidi" w:hAnsiTheme="majorBidi"/>
                <w:i/>
                <w:iCs/>
                <w:sz w:val="24"/>
                <w:szCs w:val="24"/>
                <w:lang w:val="id-ID"/>
              </w:rPr>
              <w:t>bi’</w:t>
            </w:r>
            <w:r w:rsidRPr="00A828F8">
              <w:rPr>
                <w:rFonts w:asciiTheme="majorBidi" w:hAnsiTheme="majorBidi" w:cstheme="majorBidi"/>
                <w:i/>
                <w:iCs/>
                <w:sz w:val="24"/>
                <w:szCs w:val="24"/>
                <w:lang w:val="id-ID"/>
              </w:rPr>
              <w:t>ī</w:t>
            </w:r>
            <w:r w:rsidR="004F60ED" w:rsidRPr="00F724AB">
              <w:rPr>
                <w:rFonts w:asciiTheme="majorBidi" w:hAnsiTheme="majorBidi"/>
                <w:sz w:val="24"/>
                <w:szCs w:val="24"/>
                <w:lang w:val="id-ID"/>
              </w:rPr>
              <w:t xml:space="preserve"> tertentu, atau terkait dengan satu tema tertentu.</w:t>
            </w:r>
          </w:p>
          <w:p w:rsidR="00AF0CF5" w:rsidRDefault="004F60ED" w:rsidP="00F06310">
            <w:pPr>
              <w:jc w:val="both"/>
              <w:rPr>
                <w:rFonts w:asciiTheme="majorBidi" w:hAnsiTheme="majorBidi"/>
                <w:sz w:val="24"/>
                <w:szCs w:val="24"/>
                <w:rtl/>
                <w:lang w:val="id-ID"/>
              </w:rPr>
            </w:pPr>
            <w:r w:rsidRPr="00F724AB">
              <w:rPr>
                <w:rFonts w:asciiTheme="majorBidi" w:hAnsiTheme="majorBidi"/>
                <w:sz w:val="24"/>
                <w:szCs w:val="24"/>
                <w:lang w:val="id-ID"/>
              </w:rPr>
              <w:t>Contohnya kitab</w:t>
            </w:r>
            <w:r w:rsidRPr="002F093C">
              <w:rPr>
                <w:rFonts w:asciiTheme="majorBidi" w:hAnsiTheme="majorBidi"/>
                <w:lang w:val="id-ID"/>
              </w:rPr>
              <w:t xml:space="preserve"> </w:t>
            </w:r>
            <w:r w:rsidRPr="002F093C">
              <w:rPr>
                <w:rFonts w:ascii="Traditional Arabic" w:hAnsi="Traditional Arabic" w:cs="Traditional Arabic"/>
                <w:sz w:val="32"/>
                <w:szCs w:val="32"/>
                <w:rtl/>
                <w:lang w:val="id-ID"/>
              </w:rPr>
              <w:t>جزء</w:t>
            </w:r>
            <w:r w:rsidR="004C4A96"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القراءة</w:t>
            </w:r>
            <w:r w:rsidR="004C4A96"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خ</w:t>
            </w:r>
            <w:r w:rsidR="004C4A96"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ل</w:t>
            </w:r>
            <w:r w:rsidR="004C4A96"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ف</w:t>
            </w:r>
            <w:r w:rsidR="004C4A96"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الإمام</w:t>
            </w:r>
            <w:r w:rsidRPr="002F093C">
              <w:rPr>
                <w:rFonts w:asciiTheme="majorBidi" w:hAnsiTheme="majorBidi"/>
                <w:lang w:val="id-ID"/>
              </w:rPr>
              <w:t xml:space="preserve"> </w:t>
            </w:r>
            <w:r w:rsidR="00A828F8">
              <w:rPr>
                <w:rFonts w:asciiTheme="majorBidi" w:hAnsiTheme="majorBidi"/>
                <w:sz w:val="24"/>
                <w:szCs w:val="24"/>
                <w:lang w:val="id-ID"/>
              </w:rPr>
              <w:t>oleh al-Bukh</w:t>
            </w:r>
            <w:r w:rsidR="00A828F8">
              <w:rPr>
                <w:rFonts w:asciiTheme="majorBidi" w:hAnsiTheme="majorBidi" w:cstheme="majorBidi"/>
                <w:sz w:val="24"/>
                <w:szCs w:val="24"/>
                <w:lang w:val="id-ID"/>
              </w:rPr>
              <w:t>ā</w:t>
            </w:r>
            <w:r w:rsidR="00A828F8">
              <w:rPr>
                <w:rFonts w:asciiTheme="majorBidi" w:hAnsiTheme="majorBidi"/>
                <w:sz w:val="24"/>
                <w:szCs w:val="24"/>
                <w:lang w:val="id-ID"/>
              </w:rPr>
              <w:t>r</w:t>
            </w:r>
            <w:r w:rsidR="00A828F8">
              <w:rPr>
                <w:rFonts w:asciiTheme="majorBidi" w:hAnsiTheme="majorBidi" w:cstheme="majorBidi"/>
                <w:sz w:val="24"/>
                <w:szCs w:val="24"/>
                <w:lang w:val="id-ID"/>
              </w:rPr>
              <w:t>ī</w:t>
            </w:r>
            <w:r w:rsidRPr="00F724AB">
              <w:rPr>
                <w:rFonts w:asciiTheme="majorBidi" w:hAnsiTheme="majorBidi"/>
                <w:sz w:val="24"/>
                <w:szCs w:val="24"/>
                <w:lang w:val="id-ID"/>
              </w:rPr>
              <w:t>, dan kitab</w:t>
            </w:r>
          </w:p>
          <w:p w:rsidR="00D23407" w:rsidRPr="002F093C" w:rsidRDefault="004F60ED" w:rsidP="00F06310">
            <w:pPr>
              <w:jc w:val="both"/>
              <w:rPr>
                <w:rFonts w:asciiTheme="majorBidi" w:hAnsiTheme="majorBidi"/>
                <w:lang w:val="id-ID"/>
              </w:rPr>
            </w:pPr>
            <w:r w:rsidRPr="002F093C">
              <w:rPr>
                <w:rFonts w:asciiTheme="majorBidi" w:hAnsiTheme="majorBidi"/>
                <w:lang w:val="id-ID"/>
              </w:rPr>
              <w:t xml:space="preserve">  </w:t>
            </w:r>
            <w:r w:rsidRPr="002F093C">
              <w:rPr>
                <w:rFonts w:ascii="Traditional Arabic" w:hAnsi="Traditional Arabic" w:cs="Traditional Arabic"/>
                <w:sz w:val="32"/>
                <w:szCs w:val="32"/>
                <w:rtl/>
                <w:lang w:val="id-ID"/>
              </w:rPr>
              <w:t>ج</w:t>
            </w:r>
            <w:r w:rsidR="005D4E73"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ز</w:t>
            </w:r>
            <w:r w:rsidR="005D4E73"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ء</w:t>
            </w:r>
            <w:r w:rsidR="005D4E73"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في قيام</w:t>
            </w:r>
            <w:r w:rsidR="004C4A96"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الليل</w:t>
            </w:r>
            <w:r w:rsidR="004C4A96" w:rsidRPr="002F093C">
              <w:rPr>
                <w:rFonts w:ascii="Traditional Arabic" w:hAnsi="Traditional Arabic" w:cs="Traditional Arabic" w:hint="cs"/>
                <w:sz w:val="32"/>
                <w:szCs w:val="32"/>
                <w:rtl/>
                <w:lang w:val="id-ID"/>
              </w:rPr>
              <w:t>ِ</w:t>
            </w:r>
            <w:r w:rsidRPr="002F093C">
              <w:rPr>
                <w:rFonts w:asciiTheme="majorBidi" w:hAnsiTheme="majorBidi"/>
                <w:lang w:val="id-ID"/>
              </w:rPr>
              <w:t xml:space="preserve"> </w:t>
            </w:r>
            <w:r w:rsidR="00A828F8">
              <w:rPr>
                <w:rFonts w:asciiTheme="majorBidi" w:hAnsiTheme="majorBidi"/>
                <w:sz w:val="24"/>
                <w:szCs w:val="24"/>
                <w:lang w:val="id-ID"/>
              </w:rPr>
              <w:t>oleh al-Marwaz</w:t>
            </w:r>
            <w:r w:rsidR="00A828F8">
              <w:rPr>
                <w:rFonts w:asciiTheme="majorBidi" w:hAnsiTheme="majorBidi" w:cstheme="majorBidi"/>
                <w:sz w:val="24"/>
                <w:szCs w:val="24"/>
                <w:lang w:val="id-ID"/>
              </w:rPr>
              <w:t>ī</w:t>
            </w:r>
            <w:r w:rsidRPr="00F724AB">
              <w:rPr>
                <w:rFonts w:asciiTheme="majorBidi" w:hAnsiTheme="majorBidi"/>
                <w:sz w:val="24"/>
                <w:szCs w:val="24"/>
                <w:lang w:val="id-ID"/>
              </w:rPr>
              <w:t>.</w:t>
            </w:r>
          </w:p>
        </w:tc>
      </w:tr>
      <w:tr w:rsidR="00831C56" w:rsidRPr="00A570B2" w:rsidTr="00F06310">
        <w:trPr>
          <w:trHeight w:val="277"/>
        </w:trPr>
        <w:tc>
          <w:tcPr>
            <w:tcW w:w="652" w:type="dxa"/>
            <w:vMerge w:val="restart"/>
          </w:tcPr>
          <w:p w:rsidR="00831C56" w:rsidRPr="00831C56" w:rsidRDefault="00831C56"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831C56" w:rsidRDefault="00831C56"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831C56" w:rsidRPr="00F724AB" w:rsidRDefault="00831C56" w:rsidP="00F06310">
            <w:pPr>
              <w:spacing w:line="360" w:lineRule="auto"/>
              <w:jc w:val="both"/>
              <w:rPr>
                <w:rFonts w:asciiTheme="majorBidi" w:hAnsiTheme="majorBidi"/>
                <w:sz w:val="24"/>
                <w:szCs w:val="24"/>
                <w:rtl/>
                <w:lang w:val="en-US"/>
              </w:rPr>
            </w:pPr>
            <w:r w:rsidRPr="00F724AB">
              <w:rPr>
                <w:rFonts w:asciiTheme="majorBidi" w:hAnsiTheme="majorBidi"/>
                <w:sz w:val="24"/>
                <w:szCs w:val="24"/>
                <w:lang w:val="en-US"/>
              </w:rPr>
              <w:t xml:space="preserve">Apa yang </w:t>
            </w:r>
            <w:r w:rsidRPr="00F724AB">
              <w:rPr>
                <w:rFonts w:asciiTheme="majorBidi" w:hAnsiTheme="majorBidi"/>
                <w:sz w:val="24"/>
                <w:szCs w:val="24"/>
                <w:lang w:val="id-ID"/>
              </w:rPr>
              <w:t>disebut</w:t>
            </w:r>
            <w:r w:rsidRPr="00F724AB">
              <w:rPr>
                <w:rFonts w:asciiTheme="majorBidi" w:hAnsiTheme="majorBidi"/>
                <w:sz w:val="24"/>
                <w:szCs w:val="24"/>
                <w:lang w:val="en-US"/>
              </w:rPr>
              <w:t xml:space="preserve"> dengan kitab</w:t>
            </w:r>
            <w:r w:rsidRPr="00F724AB">
              <w:rPr>
                <w:rFonts w:asciiTheme="majorBidi" w:hAnsiTheme="majorBidi"/>
                <w:sz w:val="24"/>
                <w:szCs w:val="24"/>
                <w:lang w:val="id-ID"/>
              </w:rPr>
              <w:t xml:space="preserve"> </w:t>
            </w:r>
            <w:r w:rsidRPr="006F1E77">
              <w:rPr>
                <w:rFonts w:asciiTheme="majorBidi" w:hAnsiTheme="majorBidi"/>
                <w:i/>
                <w:iCs/>
                <w:sz w:val="24"/>
                <w:szCs w:val="24"/>
                <w:lang w:val="id-ID"/>
              </w:rPr>
              <w:t>al-‘Ilal</w:t>
            </w:r>
            <w:r w:rsidR="00A251CF" w:rsidRPr="00F724AB">
              <w:rPr>
                <w:rFonts w:asciiTheme="majorBidi" w:hAnsiTheme="majorBidi"/>
                <w:sz w:val="24"/>
                <w:szCs w:val="24"/>
                <w:lang w:val="id-ID"/>
              </w:rPr>
              <w:t>. Jelaskan beserta contoh!</w:t>
            </w:r>
          </w:p>
        </w:tc>
      </w:tr>
      <w:tr w:rsidR="00831C56" w:rsidRPr="00A570B2" w:rsidTr="00F06310">
        <w:trPr>
          <w:trHeight w:val="1692"/>
        </w:trPr>
        <w:tc>
          <w:tcPr>
            <w:tcW w:w="652" w:type="dxa"/>
            <w:vMerge/>
          </w:tcPr>
          <w:p w:rsidR="00831C56" w:rsidRPr="00D23407" w:rsidRDefault="00831C56" w:rsidP="00F06310">
            <w:pPr>
              <w:tabs>
                <w:tab w:val="left" w:pos="2432"/>
              </w:tabs>
              <w:spacing w:line="360" w:lineRule="auto"/>
              <w:ind w:right="201"/>
              <w:jc w:val="center"/>
              <w:rPr>
                <w:rFonts w:asciiTheme="majorBidi" w:hAnsiTheme="majorBidi" w:cstheme="majorBidi"/>
                <w:lang w:val="id-ID"/>
              </w:rPr>
            </w:pPr>
          </w:p>
        </w:tc>
        <w:tc>
          <w:tcPr>
            <w:tcW w:w="544" w:type="dxa"/>
          </w:tcPr>
          <w:p w:rsidR="00831C56" w:rsidRDefault="00831C56"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A251CF" w:rsidRPr="002F093C" w:rsidRDefault="00A251CF" w:rsidP="00F06310">
            <w:pPr>
              <w:bidi/>
              <w:jc w:val="both"/>
              <w:rPr>
                <w:rFonts w:ascii="Traditional Arabic" w:eastAsia="Times New Roman" w:hAnsi="Traditional Arabic" w:cs="Traditional Arabic"/>
                <w:sz w:val="32"/>
                <w:szCs w:val="32"/>
                <w:rtl/>
                <w:lang w:val="id-ID"/>
              </w:rPr>
            </w:pPr>
            <w:r w:rsidRPr="002F093C">
              <w:rPr>
                <w:rFonts w:ascii="Traditional Arabic" w:eastAsia="Times New Roman" w:hAnsi="Traditional Arabic" w:cs="Traditional Arabic"/>
                <w:sz w:val="32"/>
                <w:szCs w:val="32"/>
                <w:lang w:val="id-ID"/>
              </w:rPr>
              <w:t xml:space="preserve"> </w:t>
            </w:r>
            <w:r w:rsidRPr="002F093C">
              <w:rPr>
                <w:rFonts w:ascii="Traditional Arabic" w:eastAsia="Times New Roman" w:hAnsi="Traditional Arabic" w:cs="Traditional Arabic"/>
                <w:sz w:val="32"/>
                <w:szCs w:val="32"/>
                <w:rtl/>
                <w:lang w:val="id-ID"/>
              </w:rPr>
              <w:t xml:space="preserve"> كتاب</w:t>
            </w:r>
            <w:r w:rsidR="00DE2873" w:rsidRPr="002F093C">
              <w:rPr>
                <w:rFonts w:ascii="Traditional Arabic" w:eastAsia="Times New Roman" w:hAnsi="Traditional Arabic" w:cs="Traditional Arabic" w:hint="cs"/>
                <w:sz w:val="32"/>
                <w:szCs w:val="32"/>
                <w:rtl/>
                <w:lang w:val="id-ID"/>
              </w:rPr>
              <w:t>ٌ</w:t>
            </w:r>
            <w:r w:rsidRPr="002F093C">
              <w:rPr>
                <w:rFonts w:ascii="Traditional Arabic" w:eastAsia="Times New Roman" w:hAnsi="Traditional Arabic" w:cs="Traditional Arabic"/>
                <w:sz w:val="32"/>
                <w:szCs w:val="32"/>
                <w:rtl/>
                <w:lang w:val="id-ID"/>
              </w:rPr>
              <w:t xml:space="preserve"> ي</w:t>
            </w:r>
            <w:r w:rsidR="00DE2873" w:rsidRPr="002F093C">
              <w:rPr>
                <w:rFonts w:ascii="Traditional Arabic" w:eastAsia="Times New Roman" w:hAnsi="Traditional Arabic" w:cs="Traditional Arabic" w:hint="cs"/>
                <w:sz w:val="32"/>
                <w:szCs w:val="32"/>
                <w:rtl/>
                <w:lang w:val="id-ID"/>
              </w:rPr>
              <w:t>َ</w:t>
            </w:r>
            <w:r w:rsidRPr="002F093C">
              <w:rPr>
                <w:rFonts w:ascii="Traditional Arabic" w:eastAsia="Times New Roman" w:hAnsi="Traditional Arabic" w:cs="Traditional Arabic"/>
                <w:sz w:val="32"/>
                <w:szCs w:val="32"/>
                <w:rtl/>
                <w:lang w:val="id-ID"/>
              </w:rPr>
              <w:t>ض</w:t>
            </w:r>
            <w:r w:rsidR="00DE2873" w:rsidRPr="002F093C">
              <w:rPr>
                <w:rFonts w:ascii="Traditional Arabic" w:eastAsia="Times New Roman" w:hAnsi="Traditional Arabic" w:cs="Traditional Arabic" w:hint="cs"/>
                <w:sz w:val="32"/>
                <w:szCs w:val="32"/>
                <w:rtl/>
                <w:lang w:val="id-ID"/>
              </w:rPr>
              <w:t>ُ</w:t>
            </w:r>
            <w:r w:rsidRPr="002F093C">
              <w:rPr>
                <w:rFonts w:ascii="Traditional Arabic" w:eastAsia="Times New Roman" w:hAnsi="Traditional Arabic" w:cs="Traditional Arabic"/>
                <w:sz w:val="32"/>
                <w:szCs w:val="32"/>
                <w:rtl/>
                <w:lang w:val="id-ID"/>
              </w:rPr>
              <w:t>مُّ الأحاديث</w:t>
            </w:r>
            <w:r w:rsidR="00DE2873" w:rsidRPr="002F093C">
              <w:rPr>
                <w:rFonts w:ascii="Traditional Arabic" w:eastAsia="Times New Roman" w:hAnsi="Traditional Arabic" w:cs="Traditional Arabic" w:hint="cs"/>
                <w:sz w:val="32"/>
                <w:szCs w:val="32"/>
                <w:rtl/>
                <w:lang w:val="id-ID"/>
              </w:rPr>
              <w:t>َ</w:t>
            </w:r>
            <w:r w:rsidRPr="002F093C">
              <w:rPr>
                <w:rFonts w:ascii="Traditional Arabic" w:eastAsia="Times New Roman" w:hAnsi="Traditional Arabic" w:cs="Traditional Arabic"/>
                <w:sz w:val="32"/>
                <w:szCs w:val="32"/>
                <w:rtl/>
                <w:lang w:val="id-ID"/>
              </w:rPr>
              <w:t xml:space="preserve"> المع</w:t>
            </w:r>
            <w:r w:rsidR="00DE2873" w:rsidRPr="002F093C">
              <w:rPr>
                <w:rFonts w:ascii="Traditional Arabic" w:eastAsia="Times New Roman" w:hAnsi="Traditional Arabic" w:cs="Traditional Arabic" w:hint="cs"/>
                <w:sz w:val="32"/>
                <w:szCs w:val="32"/>
                <w:rtl/>
                <w:lang w:val="id-ID"/>
              </w:rPr>
              <w:t>ْ</w:t>
            </w:r>
            <w:r w:rsidRPr="002F093C">
              <w:rPr>
                <w:rFonts w:ascii="Traditional Arabic" w:eastAsia="Times New Roman" w:hAnsi="Traditional Arabic" w:cs="Traditional Arabic"/>
                <w:sz w:val="32"/>
                <w:szCs w:val="32"/>
                <w:rtl/>
                <w:lang w:val="id-ID"/>
              </w:rPr>
              <w:t>ل</w:t>
            </w:r>
            <w:r w:rsidR="00DE2873" w:rsidRPr="002F093C">
              <w:rPr>
                <w:rFonts w:ascii="Traditional Arabic" w:eastAsia="Times New Roman" w:hAnsi="Traditional Arabic" w:cs="Traditional Arabic" w:hint="cs"/>
                <w:sz w:val="32"/>
                <w:szCs w:val="32"/>
                <w:rtl/>
                <w:lang w:val="id-ID"/>
              </w:rPr>
              <w:t>ُ</w:t>
            </w:r>
            <w:r w:rsidRPr="002F093C">
              <w:rPr>
                <w:rFonts w:ascii="Traditional Arabic" w:eastAsia="Times New Roman" w:hAnsi="Traditional Arabic" w:cs="Traditional Arabic"/>
                <w:sz w:val="32"/>
                <w:szCs w:val="32"/>
                <w:rtl/>
                <w:lang w:val="id-ID"/>
              </w:rPr>
              <w:t>و</w:t>
            </w:r>
            <w:r w:rsidR="00DE2873" w:rsidRPr="002F093C">
              <w:rPr>
                <w:rFonts w:ascii="Traditional Arabic" w:eastAsia="Times New Roman" w:hAnsi="Traditional Arabic" w:cs="Traditional Arabic" w:hint="cs"/>
                <w:sz w:val="32"/>
                <w:szCs w:val="32"/>
                <w:rtl/>
                <w:lang w:val="id-ID"/>
              </w:rPr>
              <w:t>ْ</w:t>
            </w:r>
            <w:r w:rsidRPr="002F093C">
              <w:rPr>
                <w:rFonts w:ascii="Traditional Arabic" w:eastAsia="Times New Roman" w:hAnsi="Traditional Arabic" w:cs="Traditional Arabic"/>
                <w:sz w:val="32"/>
                <w:szCs w:val="32"/>
                <w:rtl/>
                <w:lang w:val="id-ID"/>
              </w:rPr>
              <w:t>ل</w:t>
            </w:r>
            <w:r w:rsidR="00DE2873" w:rsidRPr="002F093C">
              <w:rPr>
                <w:rFonts w:ascii="Traditional Arabic" w:eastAsia="Times New Roman" w:hAnsi="Traditional Arabic" w:cs="Traditional Arabic" w:hint="cs"/>
                <w:sz w:val="32"/>
                <w:szCs w:val="32"/>
                <w:rtl/>
                <w:lang w:val="id-ID"/>
              </w:rPr>
              <w:t>َ</w:t>
            </w:r>
            <w:r w:rsidRPr="002F093C">
              <w:rPr>
                <w:rFonts w:ascii="Traditional Arabic" w:eastAsia="Times New Roman" w:hAnsi="Traditional Arabic" w:cs="Traditional Arabic"/>
                <w:sz w:val="32"/>
                <w:szCs w:val="32"/>
                <w:rtl/>
                <w:lang w:val="id-ID"/>
              </w:rPr>
              <w:t>ة</w:t>
            </w:r>
            <w:r w:rsidR="00DE2873" w:rsidRPr="002F093C">
              <w:rPr>
                <w:rFonts w:ascii="Traditional Arabic" w:eastAsia="Times New Roman" w:hAnsi="Traditional Arabic" w:cs="Traditional Arabic" w:hint="cs"/>
                <w:sz w:val="32"/>
                <w:szCs w:val="32"/>
                <w:rtl/>
                <w:lang w:val="id-ID"/>
              </w:rPr>
              <w:t>َ</w:t>
            </w:r>
            <w:r w:rsidRPr="002F093C">
              <w:rPr>
                <w:rFonts w:ascii="Traditional Arabic" w:eastAsia="Times New Roman" w:hAnsi="Traditional Arabic" w:cs="Traditional Arabic"/>
                <w:sz w:val="32"/>
                <w:szCs w:val="32"/>
                <w:rtl/>
                <w:lang w:val="id-ID"/>
              </w:rPr>
              <w:t xml:space="preserve"> وبيان</w:t>
            </w:r>
            <w:r w:rsidR="00DE2873" w:rsidRPr="002F093C">
              <w:rPr>
                <w:rFonts w:ascii="Traditional Arabic" w:eastAsia="Times New Roman" w:hAnsi="Traditional Arabic" w:cs="Traditional Arabic" w:hint="cs"/>
                <w:sz w:val="32"/>
                <w:szCs w:val="32"/>
                <w:rtl/>
                <w:lang w:val="id-ID"/>
              </w:rPr>
              <w:t>ُ</w:t>
            </w:r>
            <w:r w:rsidRPr="002F093C">
              <w:rPr>
                <w:rFonts w:ascii="Traditional Arabic" w:eastAsia="Times New Roman" w:hAnsi="Traditional Arabic" w:cs="Traditional Arabic"/>
                <w:sz w:val="32"/>
                <w:szCs w:val="32"/>
                <w:rtl/>
                <w:lang w:val="id-ID"/>
              </w:rPr>
              <w:t xml:space="preserve"> ع</w:t>
            </w:r>
            <w:r w:rsidR="00DE2873" w:rsidRPr="002F093C">
              <w:rPr>
                <w:rFonts w:ascii="Traditional Arabic" w:eastAsia="Times New Roman" w:hAnsi="Traditional Arabic" w:cs="Traditional Arabic" w:hint="cs"/>
                <w:sz w:val="32"/>
                <w:szCs w:val="32"/>
                <w:rtl/>
                <w:lang w:val="id-ID"/>
              </w:rPr>
              <w:t>ِ</w:t>
            </w:r>
            <w:r w:rsidRPr="002F093C">
              <w:rPr>
                <w:rFonts w:ascii="Traditional Arabic" w:eastAsia="Times New Roman" w:hAnsi="Traditional Arabic" w:cs="Traditional Arabic"/>
                <w:sz w:val="32"/>
                <w:szCs w:val="32"/>
                <w:rtl/>
                <w:lang w:val="id-ID"/>
              </w:rPr>
              <w:t>ل</w:t>
            </w:r>
            <w:r w:rsidR="00DE2873" w:rsidRPr="002F093C">
              <w:rPr>
                <w:rFonts w:ascii="Traditional Arabic" w:eastAsia="Times New Roman" w:hAnsi="Traditional Arabic" w:cs="Traditional Arabic" w:hint="cs"/>
                <w:sz w:val="32"/>
                <w:szCs w:val="32"/>
                <w:rtl/>
                <w:lang w:val="id-ID"/>
              </w:rPr>
              <w:t>َ</w:t>
            </w:r>
            <w:r w:rsidRPr="002F093C">
              <w:rPr>
                <w:rFonts w:ascii="Traditional Arabic" w:eastAsia="Times New Roman" w:hAnsi="Traditional Arabic" w:cs="Traditional Arabic"/>
                <w:sz w:val="32"/>
                <w:szCs w:val="32"/>
                <w:rtl/>
                <w:lang w:val="id-ID"/>
              </w:rPr>
              <w:t>ل</w:t>
            </w:r>
            <w:r w:rsidR="00DE2873" w:rsidRPr="002F093C">
              <w:rPr>
                <w:rFonts w:ascii="Traditional Arabic" w:eastAsia="Times New Roman" w:hAnsi="Traditional Arabic" w:cs="Traditional Arabic" w:hint="cs"/>
                <w:sz w:val="32"/>
                <w:szCs w:val="32"/>
                <w:rtl/>
                <w:lang w:val="id-ID"/>
              </w:rPr>
              <w:t>ِ</w:t>
            </w:r>
            <w:r w:rsidRPr="002F093C">
              <w:rPr>
                <w:rFonts w:ascii="Traditional Arabic" w:eastAsia="Times New Roman" w:hAnsi="Traditional Arabic" w:cs="Traditional Arabic"/>
                <w:sz w:val="32"/>
                <w:szCs w:val="32"/>
                <w:rtl/>
                <w:lang w:val="id-ID"/>
              </w:rPr>
              <w:t xml:space="preserve">ها </w:t>
            </w:r>
          </w:p>
          <w:p w:rsidR="00831C56" w:rsidRPr="008F748C" w:rsidRDefault="00A251CF" w:rsidP="00F06310">
            <w:pPr>
              <w:spacing w:line="276" w:lineRule="auto"/>
              <w:jc w:val="both"/>
              <w:rPr>
                <w:rFonts w:ascii="Times New Roman" w:eastAsia="Times New Roman" w:hAnsi="Times New Roman" w:cs="Times New Roman"/>
                <w:rtl/>
                <w:lang w:val="id-ID"/>
              </w:rPr>
            </w:pPr>
            <w:r w:rsidRPr="006F1E77">
              <w:rPr>
                <w:rFonts w:ascii="Times New Roman" w:eastAsia="Times New Roman" w:hAnsi="Times New Roman" w:cs="Times New Roman"/>
                <w:i/>
                <w:iCs/>
                <w:sz w:val="24"/>
                <w:szCs w:val="24"/>
                <w:lang w:val="id-ID"/>
              </w:rPr>
              <w:t>Al-‘Ilal</w:t>
            </w:r>
            <w:r w:rsidRPr="008F748C">
              <w:rPr>
                <w:rFonts w:ascii="Times New Roman" w:eastAsia="Times New Roman" w:hAnsi="Times New Roman" w:cs="Times New Roman"/>
                <w:sz w:val="24"/>
                <w:szCs w:val="24"/>
                <w:lang w:val="id-ID"/>
              </w:rPr>
              <w:t xml:space="preserve"> yaitu kitab yang memuat hadis-hadis yang terkena </w:t>
            </w:r>
            <w:r w:rsidR="006F1E77" w:rsidRPr="006F1E77">
              <w:rPr>
                <w:rFonts w:ascii="Times New Roman" w:eastAsia="Times New Roman" w:hAnsi="Times New Roman" w:cs="Times New Roman"/>
                <w:i/>
                <w:iCs/>
                <w:sz w:val="24"/>
                <w:szCs w:val="24"/>
                <w:lang w:val="en-US"/>
              </w:rPr>
              <w:t>‘</w:t>
            </w:r>
            <w:r w:rsidRPr="006F1E77">
              <w:rPr>
                <w:rFonts w:ascii="Times New Roman" w:eastAsia="Times New Roman" w:hAnsi="Times New Roman" w:cs="Times New Roman"/>
                <w:i/>
                <w:iCs/>
                <w:sz w:val="24"/>
                <w:szCs w:val="24"/>
                <w:lang w:val="id-ID"/>
              </w:rPr>
              <w:t>illat</w:t>
            </w:r>
            <w:r w:rsidRPr="008F748C">
              <w:rPr>
                <w:rFonts w:ascii="Times New Roman" w:eastAsia="Times New Roman" w:hAnsi="Times New Roman" w:cs="Times New Roman"/>
                <w:sz w:val="24"/>
                <w:szCs w:val="24"/>
                <w:lang w:val="id-ID"/>
              </w:rPr>
              <w:t xml:space="preserve"> serta menjelaskan </w:t>
            </w:r>
            <w:r w:rsidR="006F1E77" w:rsidRPr="006F1E77">
              <w:rPr>
                <w:rFonts w:ascii="Times New Roman" w:eastAsia="Times New Roman" w:hAnsi="Times New Roman" w:cs="Times New Roman"/>
                <w:i/>
                <w:iCs/>
                <w:sz w:val="24"/>
                <w:szCs w:val="24"/>
                <w:lang w:val="en-US"/>
              </w:rPr>
              <w:t>‘</w:t>
            </w:r>
            <w:r w:rsidRPr="006F1E77">
              <w:rPr>
                <w:rFonts w:ascii="Times New Roman" w:eastAsia="Times New Roman" w:hAnsi="Times New Roman" w:cs="Times New Roman"/>
                <w:i/>
                <w:iCs/>
                <w:sz w:val="24"/>
                <w:szCs w:val="24"/>
                <w:lang w:val="id-ID"/>
              </w:rPr>
              <w:t>illat</w:t>
            </w:r>
            <w:r w:rsidR="006F1E77">
              <w:rPr>
                <w:rFonts w:ascii="Times New Roman" w:eastAsia="Times New Roman" w:hAnsi="Times New Roman" w:cs="Times New Roman"/>
                <w:sz w:val="24"/>
                <w:szCs w:val="24"/>
                <w:lang w:val="en-US"/>
              </w:rPr>
              <w:t>-</w:t>
            </w:r>
            <w:r w:rsidRPr="008F748C">
              <w:rPr>
                <w:rFonts w:ascii="Times New Roman" w:eastAsia="Times New Roman" w:hAnsi="Times New Roman" w:cs="Times New Roman"/>
                <w:sz w:val="24"/>
                <w:szCs w:val="24"/>
                <w:lang w:val="id-ID"/>
              </w:rPr>
              <w:t>nya</w:t>
            </w:r>
            <w:r w:rsidR="008F748C">
              <w:rPr>
                <w:rFonts w:ascii="Times New Roman" w:eastAsia="Times New Roman" w:hAnsi="Times New Roman" w:cs="Times New Roman"/>
                <w:lang w:val="id-ID"/>
              </w:rPr>
              <w:t>.</w:t>
            </w:r>
            <w:r w:rsidR="008F748C">
              <w:rPr>
                <w:rFonts w:ascii="Times New Roman" w:eastAsia="Times New Roman" w:hAnsi="Times New Roman" w:cs="Times New Roman"/>
                <w:lang w:val="en-US"/>
              </w:rPr>
              <w:t xml:space="preserve"> </w:t>
            </w:r>
            <w:r w:rsidRPr="008F748C">
              <w:rPr>
                <w:rFonts w:ascii="Times New Roman" w:eastAsia="Times New Roman" w:hAnsi="Times New Roman" w:cs="Times New Roman"/>
                <w:sz w:val="24"/>
                <w:szCs w:val="24"/>
                <w:lang w:val="id-ID"/>
              </w:rPr>
              <w:t xml:space="preserve">Contohnya kitab </w:t>
            </w:r>
            <w:r w:rsidRPr="002F093C">
              <w:rPr>
                <w:rFonts w:ascii="Times New Roman" w:eastAsia="Times New Roman" w:hAnsi="Times New Roman" w:cs="Times New Roman"/>
                <w:rtl/>
                <w:lang w:val="id-ID"/>
              </w:rPr>
              <w:t xml:space="preserve">  </w:t>
            </w:r>
            <w:r w:rsidRPr="002F093C">
              <w:rPr>
                <w:rFonts w:ascii="Traditional Arabic" w:eastAsia="Times New Roman" w:hAnsi="Traditional Arabic" w:cs="Traditional Arabic"/>
                <w:sz w:val="32"/>
                <w:szCs w:val="32"/>
                <w:rtl/>
                <w:lang w:val="id-ID"/>
              </w:rPr>
              <w:t>الع</w:t>
            </w:r>
            <w:r w:rsidR="00DE2873" w:rsidRPr="002F093C">
              <w:rPr>
                <w:rFonts w:ascii="Traditional Arabic" w:eastAsia="Times New Roman" w:hAnsi="Traditional Arabic" w:cs="Traditional Arabic" w:hint="cs"/>
                <w:sz w:val="32"/>
                <w:szCs w:val="32"/>
                <w:rtl/>
                <w:lang w:val="id-ID"/>
              </w:rPr>
              <w:t>ِ</w:t>
            </w:r>
            <w:r w:rsidRPr="002F093C">
              <w:rPr>
                <w:rFonts w:ascii="Traditional Arabic" w:eastAsia="Times New Roman" w:hAnsi="Traditional Arabic" w:cs="Traditional Arabic"/>
                <w:sz w:val="32"/>
                <w:szCs w:val="32"/>
                <w:rtl/>
                <w:lang w:val="id-ID"/>
              </w:rPr>
              <w:t>ل</w:t>
            </w:r>
            <w:r w:rsidR="00DE2873" w:rsidRPr="002F093C">
              <w:rPr>
                <w:rFonts w:ascii="Traditional Arabic" w:eastAsia="Times New Roman" w:hAnsi="Traditional Arabic" w:cs="Traditional Arabic" w:hint="cs"/>
                <w:sz w:val="32"/>
                <w:szCs w:val="32"/>
                <w:rtl/>
                <w:lang w:val="id-ID"/>
              </w:rPr>
              <w:t>َ</w:t>
            </w:r>
            <w:r w:rsidRPr="002F093C">
              <w:rPr>
                <w:rFonts w:ascii="Traditional Arabic" w:eastAsia="Times New Roman" w:hAnsi="Traditional Arabic" w:cs="Traditional Arabic"/>
                <w:sz w:val="32"/>
                <w:szCs w:val="32"/>
                <w:rtl/>
                <w:lang w:val="id-ID"/>
              </w:rPr>
              <w:t>ل الكبير</w:t>
            </w:r>
            <w:r w:rsidR="006F1E77">
              <w:rPr>
                <w:rFonts w:ascii="Times New Roman" w:eastAsia="Times New Roman" w:hAnsi="Times New Roman" w:cs="Times New Roman"/>
                <w:sz w:val="24"/>
                <w:szCs w:val="24"/>
                <w:lang w:val="id-ID"/>
              </w:rPr>
              <w:t>oleh al-Tirmidzī</w:t>
            </w:r>
            <w:r w:rsidRPr="008F748C">
              <w:rPr>
                <w:rFonts w:ascii="Times New Roman" w:eastAsia="Times New Roman" w:hAnsi="Times New Roman" w:cs="Times New Roman"/>
                <w:sz w:val="24"/>
                <w:szCs w:val="24"/>
                <w:lang w:val="id-ID"/>
              </w:rPr>
              <w:t>, dan kitab</w:t>
            </w:r>
            <w:r w:rsidRPr="002F093C">
              <w:rPr>
                <w:rFonts w:ascii="Times New Roman" w:eastAsia="Times New Roman" w:hAnsi="Times New Roman" w:cs="Times New Roman"/>
                <w:lang w:val="id-ID"/>
              </w:rPr>
              <w:t xml:space="preserve"> </w:t>
            </w:r>
            <w:r w:rsidRPr="002F093C">
              <w:rPr>
                <w:rFonts w:ascii="Traditional Arabic" w:eastAsia="Times New Roman" w:hAnsi="Traditional Arabic" w:cs="Traditional Arabic"/>
                <w:sz w:val="32"/>
                <w:szCs w:val="32"/>
                <w:rtl/>
                <w:lang w:val="id-ID"/>
              </w:rPr>
              <w:t>الع</w:t>
            </w:r>
            <w:r w:rsidR="00DE2873" w:rsidRPr="002F093C">
              <w:rPr>
                <w:rFonts w:ascii="Traditional Arabic" w:eastAsia="Times New Roman" w:hAnsi="Traditional Arabic" w:cs="Traditional Arabic" w:hint="cs"/>
                <w:sz w:val="32"/>
                <w:szCs w:val="32"/>
                <w:rtl/>
                <w:lang w:val="id-ID"/>
              </w:rPr>
              <w:t>ِ</w:t>
            </w:r>
            <w:r w:rsidRPr="002F093C">
              <w:rPr>
                <w:rFonts w:ascii="Traditional Arabic" w:eastAsia="Times New Roman" w:hAnsi="Traditional Arabic" w:cs="Traditional Arabic"/>
                <w:sz w:val="32"/>
                <w:szCs w:val="32"/>
                <w:rtl/>
                <w:lang w:val="id-ID"/>
              </w:rPr>
              <w:t>ل</w:t>
            </w:r>
            <w:r w:rsidR="00DE2873" w:rsidRPr="002F093C">
              <w:rPr>
                <w:rFonts w:ascii="Traditional Arabic" w:eastAsia="Times New Roman" w:hAnsi="Traditional Arabic" w:cs="Traditional Arabic" w:hint="cs"/>
                <w:sz w:val="32"/>
                <w:szCs w:val="32"/>
                <w:rtl/>
                <w:lang w:val="id-ID"/>
              </w:rPr>
              <w:t>َ</w:t>
            </w:r>
            <w:r w:rsidRPr="002F093C">
              <w:rPr>
                <w:rFonts w:ascii="Traditional Arabic" w:eastAsia="Times New Roman" w:hAnsi="Traditional Arabic" w:cs="Traditional Arabic"/>
                <w:sz w:val="32"/>
                <w:szCs w:val="32"/>
                <w:rtl/>
                <w:lang w:val="id-ID"/>
              </w:rPr>
              <w:t>ل</w:t>
            </w:r>
            <w:r w:rsidRPr="002F093C">
              <w:rPr>
                <w:rFonts w:ascii="Traditional Arabic" w:eastAsia="Times New Roman" w:hAnsi="Traditional Arabic" w:cs="Traditional Arabic"/>
                <w:sz w:val="32"/>
                <w:szCs w:val="32"/>
                <w:lang w:val="id-ID"/>
              </w:rPr>
              <w:t xml:space="preserve"> </w:t>
            </w:r>
            <w:r w:rsidR="006F1E77">
              <w:rPr>
                <w:rFonts w:ascii="Times New Roman" w:eastAsia="Times New Roman" w:hAnsi="Times New Roman" w:cs="Times New Roman"/>
                <w:sz w:val="24"/>
                <w:szCs w:val="24"/>
                <w:lang w:val="id-ID"/>
              </w:rPr>
              <w:t>oleh Ibn Abī Ḥātim al-Rāzī</w:t>
            </w:r>
            <w:r w:rsidRPr="008F748C">
              <w:rPr>
                <w:rFonts w:ascii="Times New Roman" w:eastAsia="Times New Roman" w:hAnsi="Times New Roman" w:cs="Times New Roman"/>
                <w:sz w:val="24"/>
                <w:szCs w:val="24"/>
                <w:lang w:val="id-ID"/>
              </w:rPr>
              <w:t>.</w:t>
            </w:r>
          </w:p>
        </w:tc>
      </w:tr>
      <w:tr w:rsidR="00A45EFB" w:rsidRPr="00A570B2" w:rsidTr="00F06310">
        <w:trPr>
          <w:trHeight w:val="271"/>
        </w:trPr>
        <w:tc>
          <w:tcPr>
            <w:tcW w:w="652" w:type="dxa"/>
            <w:vMerge w:val="restart"/>
          </w:tcPr>
          <w:p w:rsidR="00A45EFB" w:rsidRPr="00A45EFB" w:rsidRDefault="00A45EFB"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A45EFB" w:rsidRDefault="00A45EFB"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A45EFB" w:rsidRPr="008F748C" w:rsidRDefault="00A45EFB" w:rsidP="00F06310">
            <w:pPr>
              <w:spacing w:line="360" w:lineRule="auto"/>
              <w:jc w:val="both"/>
              <w:rPr>
                <w:rFonts w:asciiTheme="majorBidi" w:hAnsiTheme="majorBidi"/>
                <w:sz w:val="24"/>
                <w:szCs w:val="24"/>
                <w:lang w:val="id-ID"/>
              </w:rPr>
            </w:pPr>
            <w:r w:rsidRPr="008F748C">
              <w:rPr>
                <w:rFonts w:asciiTheme="majorBidi" w:hAnsiTheme="majorBidi"/>
                <w:sz w:val="24"/>
                <w:szCs w:val="24"/>
                <w:lang w:val="en-US"/>
              </w:rPr>
              <w:t xml:space="preserve">Apa yang </w:t>
            </w:r>
            <w:r w:rsidRPr="008F748C">
              <w:rPr>
                <w:rFonts w:asciiTheme="majorBidi" w:hAnsiTheme="majorBidi"/>
                <w:sz w:val="24"/>
                <w:szCs w:val="24"/>
                <w:lang w:val="id-ID"/>
              </w:rPr>
              <w:t xml:space="preserve">disebut </w:t>
            </w:r>
            <w:r w:rsidRPr="008F748C">
              <w:rPr>
                <w:rFonts w:asciiTheme="majorBidi" w:hAnsiTheme="majorBidi"/>
                <w:sz w:val="24"/>
                <w:szCs w:val="24"/>
                <w:lang w:val="en-US"/>
              </w:rPr>
              <w:t xml:space="preserve">dengan kitab </w:t>
            </w:r>
            <w:r w:rsidRPr="006F1E77">
              <w:rPr>
                <w:rFonts w:asciiTheme="majorBidi" w:hAnsiTheme="majorBidi"/>
                <w:i/>
                <w:iCs/>
                <w:sz w:val="24"/>
                <w:szCs w:val="24"/>
                <w:lang w:val="en-US"/>
              </w:rPr>
              <w:t>al-Majma’</w:t>
            </w:r>
            <w:r w:rsidRPr="008F748C">
              <w:rPr>
                <w:rFonts w:asciiTheme="majorBidi" w:hAnsiTheme="majorBidi"/>
                <w:sz w:val="24"/>
                <w:szCs w:val="24"/>
                <w:lang w:val="en-US"/>
              </w:rPr>
              <w:t xml:space="preserve"> (</w:t>
            </w:r>
            <w:r w:rsidR="00DB7CBE" w:rsidRPr="006F1E77">
              <w:rPr>
                <w:rFonts w:asciiTheme="majorBidi" w:hAnsiTheme="majorBidi"/>
                <w:i/>
                <w:iCs/>
                <w:sz w:val="24"/>
                <w:szCs w:val="24"/>
                <w:lang w:val="id-ID"/>
              </w:rPr>
              <w:t>al-</w:t>
            </w:r>
            <w:r w:rsidR="00DB7CBE" w:rsidRPr="006F1E77">
              <w:rPr>
                <w:rFonts w:asciiTheme="majorBidi" w:hAnsiTheme="majorBidi"/>
                <w:i/>
                <w:iCs/>
                <w:sz w:val="24"/>
                <w:szCs w:val="24"/>
                <w:lang w:val="en-US"/>
              </w:rPr>
              <w:t>M</w:t>
            </w:r>
            <w:r w:rsidR="006F1E77" w:rsidRPr="006F1E77">
              <w:rPr>
                <w:rFonts w:asciiTheme="majorBidi" w:hAnsiTheme="majorBidi"/>
                <w:i/>
                <w:iCs/>
                <w:sz w:val="24"/>
                <w:szCs w:val="24"/>
                <w:lang w:val="id-ID"/>
              </w:rPr>
              <w:t>aj</w:t>
            </w:r>
            <w:r w:rsidR="006F1E77" w:rsidRPr="006F1E77">
              <w:rPr>
                <w:rFonts w:asciiTheme="majorBidi" w:hAnsiTheme="majorBidi" w:cstheme="majorBidi"/>
                <w:i/>
                <w:iCs/>
                <w:sz w:val="24"/>
                <w:szCs w:val="24"/>
                <w:lang w:val="id-ID"/>
              </w:rPr>
              <w:t>ā</w:t>
            </w:r>
            <w:r w:rsidRPr="006F1E77">
              <w:rPr>
                <w:rFonts w:asciiTheme="majorBidi" w:hAnsiTheme="majorBidi"/>
                <w:i/>
                <w:iCs/>
                <w:sz w:val="24"/>
                <w:szCs w:val="24"/>
                <w:lang w:val="id-ID"/>
              </w:rPr>
              <w:t>mi’</w:t>
            </w:r>
            <w:r w:rsidRPr="008F748C">
              <w:rPr>
                <w:rFonts w:asciiTheme="majorBidi" w:hAnsiTheme="majorBidi"/>
                <w:sz w:val="24"/>
                <w:szCs w:val="24"/>
                <w:lang w:val="en-US"/>
              </w:rPr>
              <w:t>)</w:t>
            </w:r>
            <w:r w:rsidRPr="008F748C">
              <w:rPr>
                <w:rFonts w:asciiTheme="majorBidi" w:hAnsiTheme="majorBidi"/>
                <w:sz w:val="24"/>
                <w:szCs w:val="24"/>
                <w:lang w:val="id-ID"/>
              </w:rPr>
              <w:t>. Jelaskan beserta contoh!</w:t>
            </w:r>
          </w:p>
        </w:tc>
      </w:tr>
      <w:tr w:rsidR="00A45EFB" w:rsidRPr="00F06310" w:rsidTr="00F06310">
        <w:trPr>
          <w:trHeight w:val="1409"/>
        </w:trPr>
        <w:tc>
          <w:tcPr>
            <w:tcW w:w="652" w:type="dxa"/>
            <w:vMerge/>
          </w:tcPr>
          <w:p w:rsidR="00A45EFB" w:rsidRPr="00D23407" w:rsidRDefault="00A45EFB" w:rsidP="00F06310">
            <w:pPr>
              <w:tabs>
                <w:tab w:val="left" w:pos="2432"/>
              </w:tabs>
              <w:spacing w:line="360" w:lineRule="auto"/>
              <w:ind w:right="201"/>
              <w:jc w:val="center"/>
              <w:rPr>
                <w:rFonts w:asciiTheme="majorBidi" w:hAnsiTheme="majorBidi" w:cstheme="majorBidi"/>
                <w:lang w:val="id-ID"/>
              </w:rPr>
            </w:pPr>
          </w:p>
        </w:tc>
        <w:tc>
          <w:tcPr>
            <w:tcW w:w="544" w:type="dxa"/>
          </w:tcPr>
          <w:p w:rsidR="00A45EFB" w:rsidRDefault="00A45EFB"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A45EFB" w:rsidRPr="002F093C" w:rsidRDefault="00A45EFB" w:rsidP="00F06310">
            <w:pPr>
              <w:bidi/>
              <w:jc w:val="both"/>
              <w:rPr>
                <w:rFonts w:ascii="Traditional Arabic" w:hAnsi="Traditional Arabic" w:cs="Traditional Arabic"/>
                <w:sz w:val="32"/>
                <w:szCs w:val="32"/>
                <w:lang w:val="en-US"/>
              </w:rPr>
            </w:pPr>
            <w:r w:rsidRPr="002F093C">
              <w:rPr>
                <w:rFonts w:ascii="Traditional Arabic" w:hAnsi="Traditional Arabic" w:cs="Traditional Arabic"/>
                <w:sz w:val="32"/>
                <w:szCs w:val="32"/>
                <w:rtl/>
                <w:lang w:val="id-ID"/>
              </w:rPr>
              <w:t>هو كتاب</w:t>
            </w:r>
            <w:r w:rsidR="0011112F"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ي</w:t>
            </w:r>
            <w:r w:rsidR="0011112F"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ض</w:t>
            </w:r>
            <w:r w:rsidR="0011112F"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مّ</w:t>
            </w:r>
            <w:r w:rsidR="0011112F"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الأحاديث</w:t>
            </w:r>
            <w:r w:rsidR="0011112F"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المأ</w:t>
            </w:r>
            <w:r w:rsidR="0011112F"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خ</w:t>
            </w:r>
            <w:r w:rsidR="0011112F"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و</w:t>
            </w:r>
            <w:r w:rsidR="0011112F"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ذ</w:t>
            </w:r>
            <w:r w:rsidR="0011112F"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ة</w:t>
            </w:r>
            <w:r w:rsidR="0011112F"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من ع</w:t>
            </w:r>
            <w:r w:rsidR="0011112F"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دّ</w:t>
            </w:r>
            <w:r w:rsidR="0011112F"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ة</w:t>
            </w:r>
            <w:r w:rsidR="0011112F"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ك</w:t>
            </w:r>
            <w:r w:rsidR="0011112F"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ت</w:t>
            </w:r>
            <w:r w:rsidR="0011112F"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ب</w:t>
            </w:r>
            <w:r w:rsidR="0011112F"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w:t>
            </w:r>
          </w:p>
          <w:p w:rsidR="00A45EFB" w:rsidRPr="008F748C" w:rsidRDefault="00A45EFB" w:rsidP="00F06310">
            <w:pPr>
              <w:spacing w:line="360" w:lineRule="auto"/>
              <w:jc w:val="both"/>
              <w:rPr>
                <w:rFonts w:ascii="Traditional Arabic" w:hAnsi="Traditional Arabic" w:cs="Traditional Arabic"/>
                <w:sz w:val="24"/>
                <w:szCs w:val="24"/>
                <w:lang w:val="id-ID"/>
              </w:rPr>
            </w:pPr>
            <w:r w:rsidRPr="006F1E77">
              <w:rPr>
                <w:rFonts w:asciiTheme="majorBidi" w:hAnsiTheme="majorBidi"/>
                <w:i/>
                <w:iCs/>
                <w:sz w:val="24"/>
                <w:szCs w:val="24"/>
                <w:lang w:val="id-ID"/>
              </w:rPr>
              <w:t>Al-</w:t>
            </w:r>
            <w:r w:rsidRPr="006F1E77">
              <w:rPr>
                <w:rFonts w:asciiTheme="majorBidi" w:hAnsiTheme="majorBidi"/>
                <w:i/>
                <w:iCs/>
                <w:sz w:val="24"/>
                <w:szCs w:val="24"/>
                <w:lang w:val="en-US"/>
              </w:rPr>
              <w:t>Majma’</w:t>
            </w:r>
            <w:r w:rsidRPr="008F748C">
              <w:rPr>
                <w:rFonts w:asciiTheme="majorBidi" w:hAnsiTheme="majorBidi"/>
                <w:sz w:val="24"/>
                <w:szCs w:val="24"/>
                <w:lang w:val="en-US"/>
              </w:rPr>
              <w:t xml:space="preserve"> (</w:t>
            </w:r>
            <w:r w:rsidRPr="006F1E77">
              <w:rPr>
                <w:rFonts w:asciiTheme="majorBidi" w:hAnsiTheme="majorBidi"/>
                <w:i/>
                <w:iCs/>
                <w:sz w:val="24"/>
                <w:szCs w:val="24"/>
                <w:lang w:val="en-US"/>
              </w:rPr>
              <w:t>al-</w:t>
            </w:r>
            <w:r w:rsidR="006F1E77" w:rsidRPr="006F1E77">
              <w:rPr>
                <w:rFonts w:asciiTheme="majorBidi" w:hAnsiTheme="majorBidi"/>
                <w:i/>
                <w:iCs/>
                <w:sz w:val="24"/>
                <w:szCs w:val="24"/>
                <w:lang w:val="id-ID"/>
              </w:rPr>
              <w:t>Maj</w:t>
            </w:r>
            <w:r w:rsidR="006F1E77" w:rsidRPr="006F1E77">
              <w:rPr>
                <w:rFonts w:asciiTheme="majorBidi" w:hAnsiTheme="majorBidi" w:cstheme="majorBidi"/>
                <w:i/>
                <w:iCs/>
                <w:sz w:val="24"/>
                <w:szCs w:val="24"/>
                <w:lang w:val="id-ID"/>
              </w:rPr>
              <w:t>ā</w:t>
            </w:r>
            <w:r w:rsidRPr="006F1E77">
              <w:rPr>
                <w:rFonts w:asciiTheme="majorBidi" w:hAnsiTheme="majorBidi"/>
                <w:i/>
                <w:iCs/>
                <w:sz w:val="24"/>
                <w:szCs w:val="24"/>
                <w:lang w:val="id-ID"/>
              </w:rPr>
              <w:t>mi’</w:t>
            </w:r>
            <w:r w:rsidRPr="008F748C">
              <w:rPr>
                <w:rFonts w:asciiTheme="majorBidi" w:hAnsiTheme="majorBidi"/>
                <w:sz w:val="24"/>
                <w:szCs w:val="24"/>
                <w:lang w:val="en-US"/>
              </w:rPr>
              <w:t>)</w:t>
            </w:r>
            <w:r w:rsidRPr="008F748C">
              <w:rPr>
                <w:rFonts w:asciiTheme="majorBidi" w:hAnsiTheme="majorBidi"/>
                <w:sz w:val="24"/>
                <w:szCs w:val="24"/>
                <w:lang w:val="id-ID"/>
              </w:rPr>
              <w:t xml:space="preserve"> yaitu kitab hadis yang mengumpulkan hadis-hadis dari beberapa kitab</w:t>
            </w:r>
            <w:r w:rsidRPr="008F748C">
              <w:rPr>
                <w:rFonts w:ascii="Traditional Arabic" w:hAnsi="Traditional Arabic" w:cs="Traditional Arabic"/>
                <w:sz w:val="24"/>
                <w:szCs w:val="24"/>
                <w:lang w:val="en-US"/>
              </w:rPr>
              <w:t xml:space="preserve"> </w:t>
            </w:r>
            <w:r w:rsidRPr="008F748C">
              <w:rPr>
                <w:rFonts w:asciiTheme="majorBidi" w:hAnsiTheme="majorBidi"/>
                <w:sz w:val="24"/>
                <w:szCs w:val="24"/>
                <w:lang w:val="id-ID"/>
              </w:rPr>
              <w:t>rujukan.</w:t>
            </w:r>
          </w:p>
          <w:p w:rsidR="00A45EFB" w:rsidRPr="006F1E77" w:rsidRDefault="006F1E77" w:rsidP="00F06310">
            <w:pPr>
              <w:spacing w:line="360" w:lineRule="auto"/>
              <w:jc w:val="both"/>
              <w:rPr>
                <w:rFonts w:asciiTheme="majorBidi" w:hAnsiTheme="majorBidi"/>
                <w:lang w:val="id-ID"/>
              </w:rPr>
            </w:pPr>
            <w:r>
              <w:rPr>
                <w:rFonts w:asciiTheme="majorBidi" w:hAnsiTheme="majorBidi"/>
                <w:sz w:val="24"/>
                <w:szCs w:val="24"/>
                <w:lang w:val="id-ID"/>
              </w:rPr>
              <w:t xml:space="preserve">Contoh: </w:t>
            </w:r>
            <w:r w:rsidRPr="006F1E77">
              <w:rPr>
                <w:rFonts w:asciiTheme="majorBidi" w:hAnsiTheme="majorBidi"/>
                <w:i/>
                <w:iCs/>
                <w:sz w:val="24"/>
                <w:szCs w:val="24"/>
                <w:lang w:val="id-ID"/>
              </w:rPr>
              <w:t>al-J</w:t>
            </w:r>
            <w:r w:rsidRPr="006F1E77">
              <w:rPr>
                <w:rFonts w:asciiTheme="majorBidi" w:hAnsiTheme="majorBidi" w:cstheme="majorBidi"/>
                <w:i/>
                <w:iCs/>
                <w:sz w:val="24"/>
                <w:szCs w:val="24"/>
                <w:lang w:val="id-ID"/>
              </w:rPr>
              <w:t>ā</w:t>
            </w:r>
            <w:r w:rsidRPr="006F1E77">
              <w:rPr>
                <w:rFonts w:asciiTheme="majorBidi" w:hAnsiTheme="majorBidi"/>
                <w:i/>
                <w:iCs/>
                <w:sz w:val="24"/>
                <w:szCs w:val="24"/>
                <w:lang w:val="id-ID"/>
              </w:rPr>
              <w:t>mi’ al-Shagh</w:t>
            </w:r>
            <w:r w:rsidRPr="006F1E77">
              <w:rPr>
                <w:rFonts w:asciiTheme="majorBidi" w:hAnsiTheme="majorBidi" w:cstheme="majorBidi"/>
                <w:i/>
                <w:iCs/>
                <w:sz w:val="24"/>
                <w:szCs w:val="24"/>
                <w:lang w:val="id-ID"/>
              </w:rPr>
              <w:t>ī</w:t>
            </w:r>
            <w:r w:rsidRPr="006F1E77">
              <w:rPr>
                <w:rFonts w:asciiTheme="majorBidi" w:hAnsiTheme="majorBidi"/>
                <w:i/>
                <w:iCs/>
                <w:sz w:val="24"/>
                <w:szCs w:val="24"/>
                <w:lang w:val="id-ID"/>
              </w:rPr>
              <w:t>r</w:t>
            </w:r>
            <w:r>
              <w:rPr>
                <w:rFonts w:asciiTheme="majorBidi" w:hAnsiTheme="majorBidi"/>
                <w:sz w:val="24"/>
                <w:szCs w:val="24"/>
                <w:lang w:val="id-ID"/>
              </w:rPr>
              <w:t xml:space="preserve"> oleh al-Suy</w:t>
            </w:r>
            <w:r>
              <w:rPr>
                <w:rFonts w:asciiTheme="majorBidi" w:hAnsiTheme="majorBidi" w:cstheme="majorBidi"/>
                <w:sz w:val="24"/>
                <w:szCs w:val="24"/>
                <w:lang w:val="id-ID"/>
              </w:rPr>
              <w:t>ū</w:t>
            </w:r>
            <w:r>
              <w:rPr>
                <w:rFonts w:ascii="Times New Roman" w:hAnsi="Times New Roman" w:cs="Times New Roman"/>
                <w:sz w:val="24"/>
                <w:szCs w:val="24"/>
                <w:lang w:val="id-ID"/>
              </w:rPr>
              <w:t>ṭ</w:t>
            </w:r>
            <w:r>
              <w:rPr>
                <w:rFonts w:asciiTheme="majorBidi" w:hAnsiTheme="majorBidi" w:cstheme="majorBidi"/>
                <w:sz w:val="24"/>
                <w:szCs w:val="24"/>
                <w:lang w:val="id-ID"/>
              </w:rPr>
              <w:t>ī</w:t>
            </w:r>
            <w:r w:rsidR="00A45EFB" w:rsidRPr="008F748C">
              <w:rPr>
                <w:rFonts w:asciiTheme="majorBidi" w:hAnsiTheme="majorBidi"/>
                <w:sz w:val="24"/>
                <w:szCs w:val="24"/>
                <w:lang w:val="id-ID"/>
              </w:rPr>
              <w:t xml:space="preserve">, </w:t>
            </w:r>
            <w:r w:rsidR="00A45EFB" w:rsidRPr="006F1E77">
              <w:rPr>
                <w:rFonts w:asciiTheme="majorBidi" w:hAnsiTheme="majorBidi"/>
                <w:i/>
                <w:iCs/>
                <w:sz w:val="24"/>
                <w:szCs w:val="24"/>
                <w:lang w:val="id-ID"/>
              </w:rPr>
              <w:t>Maj</w:t>
            </w:r>
            <w:r w:rsidRPr="006F1E77">
              <w:rPr>
                <w:rFonts w:asciiTheme="majorBidi" w:hAnsiTheme="majorBidi"/>
                <w:i/>
                <w:iCs/>
                <w:sz w:val="24"/>
                <w:szCs w:val="24"/>
                <w:lang w:val="id-ID"/>
              </w:rPr>
              <w:t>ma’ al-Zaw</w:t>
            </w:r>
            <w:r w:rsidRPr="006F1E77">
              <w:rPr>
                <w:rFonts w:asciiTheme="majorBidi" w:hAnsiTheme="majorBidi" w:cstheme="majorBidi"/>
                <w:i/>
                <w:iCs/>
                <w:sz w:val="24"/>
                <w:szCs w:val="24"/>
                <w:lang w:val="id-ID"/>
              </w:rPr>
              <w:t>ā</w:t>
            </w:r>
            <w:r w:rsidRPr="006F1E77">
              <w:rPr>
                <w:rFonts w:asciiTheme="majorBidi" w:hAnsiTheme="majorBidi"/>
                <w:i/>
                <w:iCs/>
                <w:sz w:val="24"/>
                <w:szCs w:val="24"/>
                <w:lang w:val="id-ID"/>
              </w:rPr>
              <w:t>id</w:t>
            </w:r>
            <w:r>
              <w:rPr>
                <w:rFonts w:asciiTheme="majorBidi" w:hAnsiTheme="majorBidi"/>
                <w:sz w:val="24"/>
                <w:szCs w:val="24"/>
                <w:lang w:val="id-ID"/>
              </w:rPr>
              <w:t xml:space="preserve"> oleh al-Haytam</w:t>
            </w:r>
            <w:r>
              <w:rPr>
                <w:rFonts w:asciiTheme="majorBidi" w:hAnsiTheme="majorBidi" w:cstheme="majorBidi"/>
                <w:sz w:val="24"/>
                <w:szCs w:val="24"/>
                <w:lang w:val="id-ID"/>
              </w:rPr>
              <w:t>ī</w:t>
            </w:r>
            <w:r w:rsidR="00B74BAD" w:rsidRPr="008F748C">
              <w:rPr>
                <w:rFonts w:asciiTheme="majorBidi" w:hAnsiTheme="majorBidi"/>
                <w:sz w:val="24"/>
                <w:szCs w:val="24"/>
                <w:lang w:val="id-ID"/>
              </w:rPr>
              <w:t>.</w:t>
            </w:r>
          </w:p>
        </w:tc>
      </w:tr>
      <w:tr w:rsidR="00B74BAD" w:rsidRPr="00A570B2" w:rsidTr="00F06310">
        <w:trPr>
          <w:trHeight w:val="407"/>
        </w:trPr>
        <w:tc>
          <w:tcPr>
            <w:tcW w:w="652" w:type="dxa"/>
            <w:vMerge w:val="restart"/>
          </w:tcPr>
          <w:p w:rsidR="00B74BAD" w:rsidRPr="00B74BAD" w:rsidRDefault="00B74BAD"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B74BAD" w:rsidRDefault="00B74BAD"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B74BAD" w:rsidRPr="008F748C" w:rsidRDefault="00B74BAD" w:rsidP="00F06310">
            <w:pPr>
              <w:spacing w:line="360" w:lineRule="auto"/>
              <w:jc w:val="both"/>
              <w:rPr>
                <w:rFonts w:asciiTheme="majorBidi" w:hAnsiTheme="majorBidi"/>
                <w:sz w:val="24"/>
                <w:szCs w:val="24"/>
                <w:lang w:val="en-US"/>
              </w:rPr>
            </w:pPr>
            <w:r w:rsidRPr="008F748C">
              <w:rPr>
                <w:rFonts w:asciiTheme="majorBidi" w:hAnsiTheme="majorBidi"/>
                <w:sz w:val="24"/>
                <w:szCs w:val="24"/>
                <w:lang w:val="en-US"/>
              </w:rPr>
              <w:t xml:space="preserve">Apa yang dimaksud dengan kitab </w:t>
            </w:r>
            <w:r w:rsidR="006F1E77" w:rsidRPr="006F1E77">
              <w:rPr>
                <w:rFonts w:asciiTheme="majorBidi" w:hAnsiTheme="majorBidi"/>
                <w:i/>
                <w:iCs/>
                <w:sz w:val="24"/>
                <w:szCs w:val="24"/>
                <w:lang w:val="id-ID"/>
              </w:rPr>
              <w:t>al-Takhr</w:t>
            </w:r>
            <w:r w:rsidR="006F1E77" w:rsidRPr="006F1E77">
              <w:rPr>
                <w:rFonts w:asciiTheme="majorBidi" w:hAnsiTheme="majorBidi" w:cstheme="majorBidi"/>
                <w:i/>
                <w:iCs/>
                <w:sz w:val="24"/>
                <w:szCs w:val="24"/>
                <w:lang w:val="id-ID"/>
              </w:rPr>
              <w:t>ī</w:t>
            </w:r>
            <w:r w:rsidRPr="006F1E77">
              <w:rPr>
                <w:rFonts w:asciiTheme="majorBidi" w:hAnsiTheme="majorBidi"/>
                <w:i/>
                <w:iCs/>
                <w:sz w:val="24"/>
                <w:szCs w:val="24"/>
                <w:lang w:val="id-ID"/>
              </w:rPr>
              <w:t>j</w:t>
            </w:r>
            <w:r w:rsidRPr="008F748C">
              <w:rPr>
                <w:rFonts w:asciiTheme="majorBidi" w:hAnsiTheme="majorBidi"/>
                <w:sz w:val="24"/>
                <w:szCs w:val="24"/>
                <w:lang w:val="id-ID"/>
              </w:rPr>
              <w:t xml:space="preserve"> (</w:t>
            </w:r>
            <w:r w:rsidRPr="006F1E77">
              <w:rPr>
                <w:rFonts w:asciiTheme="majorBidi" w:hAnsiTheme="majorBidi"/>
                <w:i/>
                <w:iCs/>
                <w:sz w:val="24"/>
                <w:szCs w:val="24"/>
                <w:lang w:val="en-US"/>
              </w:rPr>
              <w:t>K</w:t>
            </w:r>
            <w:r w:rsidRPr="006F1E77">
              <w:rPr>
                <w:rFonts w:asciiTheme="majorBidi" w:hAnsiTheme="majorBidi"/>
                <w:i/>
                <w:iCs/>
                <w:sz w:val="24"/>
                <w:szCs w:val="24"/>
                <w:lang w:val="id-ID"/>
              </w:rPr>
              <w:t>utub al-</w:t>
            </w:r>
            <w:r w:rsidRPr="006F1E77">
              <w:rPr>
                <w:rFonts w:asciiTheme="majorBidi" w:hAnsiTheme="majorBidi"/>
                <w:i/>
                <w:iCs/>
                <w:sz w:val="24"/>
                <w:szCs w:val="24"/>
                <w:lang w:val="en-US"/>
              </w:rPr>
              <w:t>T</w:t>
            </w:r>
            <w:r w:rsidR="006F1E77" w:rsidRPr="006F1E77">
              <w:rPr>
                <w:rFonts w:asciiTheme="majorBidi" w:hAnsiTheme="majorBidi"/>
                <w:i/>
                <w:iCs/>
                <w:sz w:val="24"/>
                <w:szCs w:val="24"/>
                <w:lang w:val="id-ID"/>
              </w:rPr>
              <w:t>akhr</w:t>
            </w:r>
            <w:r w:rsidR="006F1E77" w:rsidRPr="006F1E77">
              <w:rPr>
                <w:rFonts w:asciiTheme="majorBidi" w:hAnsiTheme="majorBidi" w:cstheme="majorBidi"/>
                <w:i/>
                <w:iCs/>
                <w:sz w:val="24"/>
                <w:szCs w:val="24"/>
                <w:lang w:val="id-ID"/>
              </w:rPr>
              <w:t>ī</w:t>
            </w:r>
            <w:r w:rsidRPr="006F1E77">
              <w:rPr>
                <w:rFonts w:asciiTheme="majorBidi" w:hAnsiTheme="majorBidi"/>
                <w:i/>
                <w:iCs/>
                <w:sz w:val="24"/>
                <w:szCs w:val="24"/>
                <w:lang w:val="id-ID"/>
              </w:rPr>
              <w:t>j</w:t>
            </w:r>
            <w:r w:rsidRPr="008F748C">
              <w:rPr>
                <w:rFonts w:asciiTheme="majorBidi" w:hAnsiTheme="majorBidi"/>
                <w:sz w:val="24"/>
                <w:szCs w:val="24"/>
                <w:lang w:val="id-ID"/>
              </w:rPr>
              <w:t>)</w:t>
            </w:r>
            <w:r w:rsidRPr="008F748C">
              <w:rPr>
                <w:rFonts w:asciiTheme="majorBidi" w:hAnsiTheme="majorBidi"/>
                <w:sz w:val="24"/>
                <w:szCs w:val="24"/>
                <w:lang w:val="en-US"/>
              </w:rPr>
              <w:t>?</w:t>
            </w:r>
          </w:p>
          <w:p w:rsidR="00B74BAD" w:rsidRPr="002F093C" w:rsidRDefault="00B74BAD" w:rsidP="00F06310">
            <w:pPr>
              <w:spacing w:line="360" w:lineRule="auto"/>
              <w:jc w:val="both"/>
              <w:rPr>
                <w:rFonts w:asciiTheme="majorBidi" w:hAnsiTheme="majorBidi"/>
                <w:rtl/>
                <w:lang w:val="en-US"/>
              </w:rPr>
            </w:pPr>
            <w:r w:rsidRPr="008F748C">
              <w:rPr>
                <w:rFonts w:asciiTheme="majorBidi" w:hAnsiTheme="majorBidi"/>
                <w:sz w:val="24"/>
                <w:szCs w:val="24"/>
                <w:lang w:val="id-ID"/>
              </w:rPr>
              <w:t xml:space="preserve">Jelaskan beserta </w:t>
            </w:r>
            <w:r w:rsidR="00BD3DDA" w:rsidRPr="008F748C">
              <w:rPr>
                <w:rFonts w:asciiTheme="majorBidi" w:hAnsiTheme="majorBidi"/>
                <w:sz w:val="24"/>
                <w:szCs w:val="24"/>
                <w:lang w:val="en-US"/>
              </w:rPr>
              <w:t xml:space="preserve">satu </w:t>
            </w:r>
            <w:r w:rsidRPr="008F748C">
              <w:rPr>
                <w:rFonts w:asciiTheme="majorBidi" w:hAnsiTheme="majorBidi"/>
                <w:sz w:val="24"/>
                <w:szCs w:val="24"/>
                <w:lang w:val="id-ID"/>
              </w:rPr>
              <w:t>contoh!</w:t>
            </w:r>
          </w:p>
        </w:tc>
      </w:tr>
      <w:tr w:rsidR="00B74BAD" w:rsidRPr="00A570B2" w:rsidTr="00F06310">
        <w:trPr>
          <w:trHeight w:val="3393"/>
        </w:trPr>
        <w:tc>
          <w:tcPr>
            <w:tcW w:w="652" w:type="dxa"/>
            <w:vMerge/>
          </w:tcPr>
          <w:p w:rsidR="00B74BAD" w:rsidRPr="00D23407" w:rsidRDefault="00B74BAD" w:rsidP="00F06310">
            <w:pPr>
              <w:tabs>
                <w:tab w:val="left" w:pos="2432"/>
              </w:tabs>
              <w:spacing w:line="360" w:lineRule="auto"/>
              <w:ind w:right="201"/>
              <w:jc w:val="center"/>
              <w:rPr>
                <w:rFonts w:asciiTheme="majorBidi" w:hAnsiTheme="majorBidi" w:cstheme="majorBidi"/>
                <w:lang w:val="id-ID"/>
              </w:rPr>
            </w:pPr>
          </w:p>
        </w:tc>
        <w:tc>
          <w:tcPr>
            <w:tcW w:w="544" w:type="dxa"/>
          </w:tcPr>
          <w:p w:rsidR="00B74BAD" w:rsidRDefault="00B74BAD"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BC47E4" w:rsidRPr="002F093C" w:rsidRDefault="00BC47E4" w:rsidP="00F06310">
            <w:pPr>
              <w:bidi/>
              <w:jc w:val="both"/>
              <w:rPr>
                <w:rFonts w:ascii="Traditional Arabic" w:hAnsi="Traditional Arabic" w:cs="Traditional Arabic"/>
                <w:sz w:val="32"/>
                <w:szCs w:val="32"/>
                <w:rtl/>
                <w:lang w:val="id-ID"/>
              </w:rPr>
            </w:pPr>
            <w:r w:rsidRPr="002F093C">
              <w:rPr>
                <w:rFonts w:ascii="Traditional Arabic" w:hAnsi="Traditional Arabic" w:cs="Traditional Arabic"/>
                <w:sz w:val="32"/>
                <w:szCs w:val="32"/>
                <w:rtl/>
                <w:lang w:val="id-ID"/>
              </w:rPr>
              <w:t>هي ك</w:t>
            </w:r>
            <w:r w:rsidR="005D4E73"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ت</w:t>
            </w:r>
            <w:r w:rsidR="005D4E73"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ب</w:t>
            </w:r>
            <w:r w:rsidR="005D4E73"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ت</w:t>
            </w:r>
            <w:r w:rsidR="005D4E73"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ئ</w:t>
            </w:r>
            <w:r w:rsidR="00BF66D7"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لَّف</w:t>
            </w:r>
            <w:r w:rsidR="00BF66D7"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ل</w:t>
            </w:r>
            <w:r w:rsidR="00BF66D7"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ت</w:t>
            </w:r>
            <w:r w:rsidR="00BF66D7"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خ</w:t>
            </w:r>
            <w:r w:rsidR="00BF66D7"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w:t>
            </w:r>
            <w:r w:rsidR="00BF66D7"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ي</w:t>
            </w:r>
            <w:r w:rsidR="00BF66D7"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ج</w:t>
            </w:r>
            <w:r w:rsidR="00BF66D7"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أحاديث</w:t>
            </w:r>
            <w:r w:rsidR="00BF66D7"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كتاب</w:t>
            </w:r>
            <w:r w:rsidR="00BF66D7"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م</w:t>
            </w:r>
            <w:r w:rsidR="00BF66D7"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ع</w:t>
            </w:r>
            <w:r w:rsidR="00BF66D7"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يَّن</w:t>
            </w:r>
            <w:r w:rsidR="00BF66D7" w:rsidRPr="002F093C">
              <w:rPr>
                <w:rFonts w:ascii="Traditional Arabic" w:hAnsi="Traditional Arabic" w:cs="Traditional Arabic" w:hint="cs"/>
                <w:sz w:val="32"/>
                <w:szCs w:val="32"/>
                <w:rtl/>
                <w:lang w:val="id-ID"/>
              </w:rPr>
              <w:t>ٍ</w:t>
            </w:r>
          </w:p>
          <w:p w:rsidR="00BC47E4" w:rsidRPr="008F748C" w:rsidRDefault="006F1E77" w:rsidP="00F06310">
            <w:pPr>
              <w:spacing w:line="360" w:lineRule="auto"/>
              <w:jc w:val="both"/>
              <w:rPr>
                <w:rFonts w:asciiTheme="majorBidi" w:hAnsiTheme="majorBidi"/>
                <w:sz w:val="24"/>
                <w:szCs w:val="24"/>
                <w:lang w:val="id-ID"/>
              </w:rPr>
            </w:pPr>
            <w:r w:rsidRPr="006F1E77">
              <w:rPr>
                <w:rFonts w:asciiTheme="majorBidi" w:hAnsiTheme="majorBidi"/>
                <w:i/>
                <w:iCs/>
                <w:sz w:val="24"/>
                <w:szCs w:val="24"/>
                <w:lang w:val="id-ID"/>
              </w:rPr>
              <w:t>Kutub al-takhr</w:t>
            </w:r>
            <w:r w:rsidRPr="006F1E77">
              <w:rPr>
                <w:rFonts w:asciiTheme="majorBidi" w:hAnsiTheme="majorBidi" w:cstheme="majorBidi"/>
                <w:i/>
                <w:iCs/>
                <w:sz w:val="24"/>
                <w:szCs w:val="24"/>
                <w:lang w:val="id-ID"/>
              </w:rPr>
              <w:t>ī</w:t>
            </w:r>
            <w:r w:rsidR="00BC47E4" w:rsidRPr="006F1E77">
              <w:rPr>
                <w:rFonts w:asciiTheme="majorBidi" w:hAnsiTheme="majorBidi"/>
                <w:i/>
                <w:iCs/>
                <w:sz w:val="24"/>
                <w:szCs w:val="24"/>
                <w:lang w:val="id-ID"/>
              </w:rPr>
              <w:t>j</w:t>
            </w:r>
            <w:r w:rsidR="00BC47E4" w:rsidRPr="008F748C">
              <w:rPr>
                <w:rFonts w:asciiTheme="majorBidi" w:hAnsiTheme="majorBidi"/>
                <w:sz w:val="24"/>
                <w:szCs w:val="24"/>
                <w:lang w:val="id-ID"/>
              </w:rPr>
              <w:t xml:space="preserve"> yaitu kitab yang disusun untuk men</w:t>
            </w:r>
            <w:r>
              <w:rPr>
                <w:rFonts w:asciiTheme="majorBidi" w:hAnsiTheme="majorBidi"/>
                <w:sz w:val="24"/>
                <w:szCs w:val="24"/>
                <w:lang w:val="en-US"/>
              </w:rPr>
              <w:t>-</w:t>
            </w:r>
            <w:r w:rsidRPr="006F1E77">
              <w:rPr>
                <w:rFonts w:asciiTheme="majorBidi" w:hAnsiTheme="majorBidi"/>
                <w:i/>
                <w:iCs/>
                <w:sz w:val="24"/>
                <w:szCs w:val="24"/>
                <w:lang w:val="id-ID"/>
              </w:rPr>
              <w:t>takhr</w:t>
            </w:r>
            <w:r w:rsidRPr="006F1E77">
              <w:rPr>
                <w:rFonts w:asciiTheme="majorBidi" w:hAnsiTheme="majorBidi" w:cstheme="majorBidi"/>
                <w:i/>
                <w:iCs/>
                <w:sz w:val="24"/>
                <w:szCs w:val="24"/>
                <w:lang w:val="id-ID"/>
              </w:rPr>
              <w:t>ī</w:t>
            </w:r>
            <w:r w:rsidR="00BC47E4" w:rsidRPr="006F1E77">
              <w:rPr>
                <w:rFonts w:asciiTheme="majorBidi" w:hAnsiTheme="majorBidi"/>
                <w:i/>
                <w:iCs/>
                <w:sz w:val="24"/>
                <w:szCs w:val="24"/>
                <w:lang w:val="id-ID"/>
              </w:rPr>
              <w:t>j</w:t>
            </w:r>
            <w:r w:rsidR="00BC47E4" w:rsidRPr="008F748C">
              <w:rPr>
                <w:rFonts w:asciiTheme="majorBidi" w:hAnsiTheme="majorBidi"/>
                <w:sz w:val="24"/>
                <w:szCs w:val="24"/>
                <w:lang w:val="id-ID"/>
              </w:rPr>
              <w:t xml:space="preserve"> hadis-hadis dalam kitab  tertentu.  Contoh: </w:t>
            </w:r>
          </w:p>
          <w:p w:rsidR="00BC47E4" w:rsidRPr="008F748C" w:rsidRDefault="00BC47E4" w:rsidP="00F06310">
            <w:pPr>
              <w:numPr>
                <w:ilvl w:val="0"/>
                <w:numId w:val="17"/>
              </w:numPr>
              <w:jc w:val="both"/>
              <w:rPr>
                <w:rFonts w:asciiTheme="majorBidi" w:hAnsiTheme="majorBidi"/>
                <w:sz w:val="24"/>
                <w:szCs w:val="24"/>
                <w:lang w:val="id-ID"/>
              </w:rPr>
            </w:pPr>
            <w:r w:rsidRPr="008F748C">
              <w:rPr>
                <w:rFonts w:asciiTheme="majorBidi" w:hAnsiTheme="majorBidi"/>
                <w:sz w:val="24"/>
                <w:szCs w:val="24"/>
                <w:lang w:val="id-ID"/>
              </w:rPr>
              <w:t>Kitab</w:t>
            </w:r>
            <w:r w:rsidRPr="002F093C">
              <w:rPr>
                <w:rFonts w:asciiTheme="majorBidi" w:hAnsiTheme="majorBidi"/>
                <w:lang w:val="id-ID"/>
              </w:rPr>
              <w:t xml:space="preserve"> </w:t>
            </w:r>
            <w:r w:rsidRPr="002F093C">
              <w:rPr>
                <w:rFonts w:ascii="Traditional Arabic" w:hAnsi="Traditional Arabic" w:cs="Traditional Arabic"/>
                <w:sz w:val="32"/>
                <w:szCs w:val="32"/>
                <w:rtl/>
                <w:lang w:val="id-ID"/>
              </w:rPr>
              <w:t>الكاف الشاف في تحرير أحاديث الك</w:t>
            </w:r>
            <w:r w:rsidR="00BF66D7"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ش</w:t>
            </w:r>
            <w:r w:rsidR="00BF66D7"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اف</w:t>
            </w:r>
            <w:r w:rsidRPr="002F093C">
              <w:rPr>
                <w:rFonts w:asciiTheme="majorBidi" w:hAnsiTheme="majorBidi"/>
                <w:lang w:val="id-ID"/>
              </w:rPr>
              <w:t xml:space="preserve"> </w:t>
            </w:r>
            <w:r w:rsidR="006F1E77">
              <w:rPr>
                <w:rFonts w:asciiTheme="majorBidi" w:hAnsiTheme="majorBidi"/>
                <w:sz w:val="24"/>
                <w:szCs w:val="24"/>
                <w:lang w:val="id-ID"/>
              </w:rPr>
              <w:t xml:space="preserve">oleh Ibn </w:t>
            </w:r>
            <w:r w:rsidR="006F1E77">
              <w:rPr>
                <w:rFonts w:asciiTheme="majorBidi" w:hAnsiTheme="majorBidi" w:cstheme="majorBidi"/>
                <w:sz w:val="24"/>
                <w:szCs w:val="24"/>
                <w:lang w:val="id-ID"/>
              </w:rPr>
              <w:t>Ḥ</w:t>
            </w:r>
            <w:r w:rsidR="006F1E77">
              <w:rPr>
                <w:rFonts w:asciiTheme="majorBidi" w:hAnsiTheme="majorBidi"/>
                <w:sz w:val="24"/>
                <w:szCs w:val="24"/>
                <w:lang w:val="id-ID"/>
              </w:rPr>
              <w:t>ajar al-‘</w:t>
            </w:r>
            <w:r w:rsidR="006F1E77">
              <w:rPr>
                <w:rFonts w:asciiTheme="majorBidi" w:hAnsiTheme="majorBidi"/>
                <w:sz w:val="24"/>
                <w:szCs w:val="24"/>
                <w:lang w:val="en-US"/>
              </w:rPr>
              <w:t>A</w:t>
            </w:r>
            <w:r w:rsidR="008F748C">
              <w:rPr>
                <w:rFonts w:asciiTheme="majorBidi" w:hAnsiTheme="majorBidi"/>
                <w:sz w:val="24"/>
                <w:szCs w:val="24"/>
                <w:lang w:val="id-ID"/>
              </w:rPr>
              <w:t>sqa</w:t>
            </w:r>
            <w:r w:rsidR="006F1E77">
              <w:rPr>
                <w:rFonts w:asciiTheme="majorBidi" w:hAnsiTheme="majorBidi"/>
                <w:sz w:val="24"/>
                <w:szCs w:val="24"/>
                <w:lang w:val="id-ID"/>
              </w:rPr>
              <w:t>l</w:t>
            </w:r>
            <w:r w:rsidR="006F1E77">
              <w:rPr>
                <w:rFonts w:asciiTheme="majorBidi" w:hAnsiTheme="majorBidi" w:cstheme="majorBidi"/>
                <w:sz w:val="24"/>
                <w:szCs w:val="24"/>
                <w:lang w:val="id-ID"/>
              </w:rPr>
              <w:t>ā</w:t>
            </w:r>
            <w:r w:rsidR="006F1E77">
              <w:rPr>
                <w:rFonts w:asciiTheme="majorBidi" w:hAnsiTheme="majorBidi"/>
                <w:sz w:val="24"/>
                <w:szCs w:val="24"/>
                <w:lang w:val="id-ID"/>
              </w:rPr>
              <w:t>n</w:t>
            </w:r>
            <w:r w:rsidR="006F1E77">
              <w:rPr>
                <w:rFonts w:asciiTheme="majorBidi" w:hAnsiTheme="majorBidi" w:cstheme="majorBidi"/>
                <w:sz w:val="24"/>
                <w:szCs w:val="24"/>
                <w:lang w:val="id-ID"/>
              </w:rPr>
              <w:t>ī</w:t>
            </w:r>
            <w:r w:rsidRPr="008F748C">
              <w:rPr>
                <w:rFonts w:asciiTheme="majorBidi" w:hAnsiTheme="majorBidi"/>
                <w:sz w:val="24"/>
                <w:szCs w:val="24"/>
                <w:lang w:val="id-ID"/>
              </w:rPr>
              <w:t>.</w:t>
            </w:r>
          </w:p>
          <w:p w:rsidR="00BC47E4" w:rsidRPr="002F093C" w:rsidRDefault="00BC47E4" w:rsidP="00F06310">
            <w:pPr>
              <w:numPr>
                <w:ilvl w:val="0"/>
                <w:numId w:val="17"/>
              </w:numPr>
              <w:jc w:val="both"/>
              <w:rPr>
                <w:rFonts w:asciiTheme="majorBidi" w:hAnsiTheme="majorBidi"/>
                <w:lang w:val="id-ID"/>
              </w:rPr>
            </w:pPr>
            <w:r w:rsidRPr="008F748C">
              <w:rPr>
                <w:rFonts w:asciiTheme="majorBidi" w:hAnsiTheme="majorBidi"/>
                <w:sz w:val="24"/>
                <w:szCs w:val="24"/>
                <w:lang w:val="id-ID"/>
              </w:rPr>
              <w:t>Kitab</w:t>
            </w:r>
            <w:r w:rsidRPr="002F093C">
              <w:rPr>
                <w:rFonts w:asciiTheme="majorBidi" w:hAnsiTheme="majorBidi"/>
                <w:lang w:val="id-ID"/>
              </w:rPr>
              <w:t xml:space="preserve"> </w:t>
            </w:r>
            <w:r w:rsidRPr="002F093C">
              <w:rPr>
                <w:rFonts w:asciiTheme="majorBidi" w:hAnsiTheme="majorBidi"/>
                <w:rtl/>
                <w:lang w:val="id-ID"/>
              </w:rPr>
              <w:t xml:space="preserve"> </w:t>
            </w:r>
            <w:r w:rsidRPr="002F093C">
              <w:rPr>
                <w:rFonts w:ascii="Traditional Arabic" w:hAnsi="Traditional Arabic" w:cs="Traditional Arabic"/>
                <w:sz w:val="32"/>
                <w:szCs w:val="32"/>
                <w:rtl/>
                <w:lang w:val="id-ID"/>
              </w:rPr>
              <w:t>ف</w:t>
            </w:r>
            <w:r w:rsidR="00BF66D7"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ل</w:t>
            </w:r>
            <w:r w:rsidR="00BF66D7"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ق</w:t>
            </w:r>
            <w:r w:rsidR="00BF66D7"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الص</w:t>
            </w:r>
            <w:r w:rsidR="00BF66D7"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باح</w:t>
            </w:r>
            <w:r w:rsidR="00BF66D7"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في تخريج</w:t>
            </w:r>
            <w:r w:rsidR="00BF66D7"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أحاديث الص</w:t>
            </w:r>
            <w:r w:rsidR="00BF66D7"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حاح</w:t>
            </w:r>
            <w:r w:rsidR="00BF66D7" w:rsidRPr="002F093C">
              <w:rPr>
                <w:rFonts w:ascii="Traditional Arabic" w:hAnsi="Traditional Arabic" w:cs="Traditional Arabic" w:hint="cs"/>
                <w:sz w:val="32"/>
                <w:szCs w:val="32"/>
                <w:rtl/>
                <w:lang w:val="id-ID"/>
              </w:rPr>
              <w:t>ِ</w:t>
            </w:r>
            <w:r w:rsidR="006F1E77">
              <w:rPr>
                <w:rFonts w:asciiTheme="majorBidi" w:hAnsiTheme="majorBidi"/>
                <w:sz w:val="24"/>
                <w:szCs w:val="24"/>
                <w:lang w:val="id-ID"/>
              </w:rPr>
              <w:t xml:space="preserve">oleh </w:t>
            </w:r>
            <w:r w:rsidR="006F1E77">
              <w:rPr>
                <w:rFonts w:asciiTheme="majorBidi" w:hAnsiTheme="majorBidi"/>
                <w:sz w:val="24"/>
                <w:szCs w:val="24"/>
                <w:lang w:val="en-US"/>
              </w:rPr>
              <w:t>a</w:t>
            </w:r>
            <w:r w:rsidR="006F1E77">
              <w:rPr>
                <w:rFonts w:asciiTheme="majorBidi" w:hAnsiTheme="majorBidi"/>
                <w:sz w:val="24"/>
                <w:szCs w:val="24"/>
                <w:lang w:val="id-ID"/>
              </w:rPr>
              <w:t>l-Suy</w:t>
            </w:r>
            <w:r w:rsidR="006F1E77">
              <w:rPr>
                <w:rFonts w:asciiTheme="majorBidi" w:hAnsiTheme="majorBidi" w:cstheme="majorBidi"/>
                <w:sz w:val="24"/>
                <w:szCs w:val="24"/>
                <w:lang w:val="id-ID"/>
              </w:rPr>
              <w:t>ū</w:t>
            </w:r>
            <w:r w:rsidR="006F1E77">
              <w:rPr>
                <w:rFonts w:ascii="Times New Roman" w:hAnsi="Times New Roman" w:cs="Times New Roman"/>
                <w:sz w:val="24"/>
                <w:szCs w:val="24"/>
                <w:lang w:val="id-ID"/>
              </w:rPr>
              <w:t>ṭ</w:t>
            </w:r>
            <w:r w:rsidR="006F1E77">
              <w:rPr>
                <w:rFonts w:asciiTheme="majorBidi" w:hAnsiTheme="majorBidi" w:cstheme="majorBidi"/>
                <w:sz w:val="24"/>
                <w:szCs w:val="24"/>
                <w:lang w:val="id-ID"/>
              </w:rPr>
              <w:t>ī</w:t>
            </w:r>
          </w:p>
          <w:p w:rsidR="00BC47E4" w:rsidRPr="002F093C" w:rsidRDefault="00BC47E4" w:rsidP="00F06310">
            <w:pPr>
              <w:numPr>
                <w:ilvl w:val="0"/>
                <w:numId w:val="17"/>
              </w:numPr>
              <w:jc w:val="both"/>
              <w:rPr>
                <w:rFonts w:asciiTheme="majorBidi" w:hAnsiTheme="majorBidi"/>
                <w:lang w:val="id-ID"/>
              </w:rPr>
            </w:pPr>
            <w:r w:rsidRPr="008F748C">
              <w:rPr>
                <w:rFonts w:asciiTheme="majorBidi" w:hAnsiTheme="majorBidi"/>
                <w:sz w:val="24"/>
                <w:szCs w:val="24"/>
                <w:lang w:val="id-ID"/>
              </w:rPr>
              <w:t xml:space="preserve">Kitab </w:t>
            </w:r>
            <w:r w:rsidRPr="002F093C">
              <w:rPr>
                <w:rFonts w:asciiTheme="majorBidi" w:hAnsiTheme="majorBidi"/>
                <w:lang w:val="id-ID"/>
              </w:rPr>
              <w:t xml:space="preserve"> </w:t>
            </w:r>
            <w:r w:rsidRPr="002F093C">
              <w:rPr>
                <w:rFonts w:asciiTheme="majorBidi" w:hAnsiTheme="majorBidi"/>
                <w:rtl/>
                <w:lang w:val="id-ID"/>
              </w:rPr>
              <w:t xml:space="preserve">  </w:t>
            </w:r>
            <w:r w:rsidRPr="002F093C">
              <w:rPr>
                <w:rFonts w:ascii="Traditional Arabic" w:hAnsi="Traditional Arabic" w:cs="Traditional Arabic"/>
                <w:sz w:val="32"/>
                <w:szCs w:val="32"/>
                <w:rtl/>
                <w:lang w:val="id-ID"/>
              </w:rPr>
              <w:t>ن</w:t>
            </w:r>
            <w:r w:rsidR="00BF66D7"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ص</w:t>
            </w:r>
            <w:r w:rsidR="00BF66D7"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ب</w:t>
            </w:r>
            <w:r w:rsidR="00BF66D7"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الراي</w:t>
            </w:r>
            <w:r w:rsidR="00BF66D7"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ة</w:t>
            </w:r>
            <w:r w:rsidR="00BF66D7"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في تخريج</w:t>
            </w:r>
            <w:r w:rsidR="00BF66D7"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أحاديث</w:t>
            </w:r>
            <w:r w:rsidR="00BF66D7"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اله</w:t>
            </w:r>
            <w:r w:rsidR="00BF66D7"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داية</w:t>
            </w:r>
            <w:r w:rsidR="00BF66D7" w:rsidRPr="002F093C">
              <w:rPr>
                <w:rFonts w:ascii="Traditional Arabic" w:hAnsi="Traditional Arabic" w:cs="Traditional Arabic" w:hint="cs"/>
                <w:sz w:val="32"/>
                <w:szCs w:val="32"/>
                <w:rtl/>
                <w:lang w:val="id-ID"/>
              </w:rPr>
              <w:t>ِ</w:t>
            </w:r>
            <w:r w:rsidR="006F1E77">
              <w:rPr>
                <w:rFonts w:asciiTheme="majorBidi" w:hAnsiTheme="majorBidi"/>
                <w:sz w:val="24"/>
                <w:szCs w:val="24"/>
                <w:lang w:val="id-ID"/>
              </w:rPr>
              <w:t>oleh al-Zayla’</w:t>
            </w:r>
            <w:r w:rsidR="006F1E77">
              <w:rPr>
                <w:rFonts w:asciiTheme="majorBidi" w:hAnsiTheme="majorBidi" w:cstheme="majorBidi"/>
                <w:sz w:val="24"/>
                <w:szCs w:val="24"/>
                <w:lang w:val="id-ID"/>
              </w:rPr>
              <w:t>ī</w:t>
            </w:r>
            <w:r w:rsidRPr="008F748C">
              <w:rPr>
                <w:rFonts w:asciiTheme="majorBidi" w:hAnsiTheme="majorBidi"/>
                <w:sz w:val="24"/>
                <w:szCs w:val="24"/>
                <w:lang w:val="id-ID"/>
              </w:rPr>
              <w:t>.</w:t>
            </w:r>
          </w:p>
          <w:p w:rsidR="00B74BAD" w:rsidRPr="002F093C" w:rsidRDefault="00BC47E4" w:rsidP="00F06310">
            <w:pPr>
              <w:numPr>
                <w:ilvl w:val="0"/>
                <w:numId w:val="17"/>
              </w:numPr>
              <w:jc w:val="both"/>
              <w:rPr>
                <w:rFonts w:asciiTheme="majorBidi" w:hAnsiTheme="majorBidi"/>
                <w:rtl/>
                <w:lang w:val="id-ID"/>
              </w:rPr>
            </w:pPr>
            <w:r w:rsidRPr="008F748C">
              <w:rPr>
                <w:rFonts w:asciiTheme="majorBidi" w:hAnsiTheme="majorBidi"/>
                <w:sz w:val="24"/>
                <w:szCs w:val="24"/>
                <w:lang w:val="id-ID"/>
              </w:rPr>
              <w:t>Kitab</w:t>
            </w:r>
            <w:r w:rsidRPr="002F093C">
              <w:rPr>
                <w:rFonts w:asciiTheme="majorBidi" w:hAnsiTheme="majorBidi"/>
                <w:lang w:val="id-ID"/>
              </w:rPr>
              <w:t xml:space="preserve">  </w:t>
            </w:r>
            <w:r w:rsidRPr="002F093C">
              <w:rPr>
                <w:rFonts w:ascii="Traditional Arabic" w:hAnsi="Traditional Arabic" w:cs="Traditional Arabic"/>
                <w:sz w:val="32"/>
                <w:szCs w:val="32"/>
                <w:rtl/>
                <w:lang w:val="id-ID"/>
              </w:rPr>
              <w:t>الت</w:t>
            </w:r>
            <w:r w:rsidR="00BF66D7"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ل</w:t>
            </w:r>
            <w:r w:rsidR="00BF66D7"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خ</w:t>
            </w:r>
            <w:r w:rsidR="00BF66D7"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ي</w:t>
            </w:r>
            <w:r w:rsidR="00BF66D7"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ص</w:t>
            </w:r>
            <w:r w:rsidR="00BF66D7" w:rsidRPr="002F093C">
              <w:rPr>
                <w:rFonts w:ascii="Traditional Arabic" w:hAnsi="Traditional Arabic" w:cs="Traditional Arabic" w:hint="cs"/>
                <w:sz w:val="32"/>
                <w:szCs w:val="32"/>
                <w:rtl/>
                <w:lang w:val="id-ID"/>
              </w:rPr>
              <w:t>ُ</w:t>
            </w:r>
            <w:r w:rsidR="00384F8A" w:rsidRPr="002F093C">
              <w:rPr>
                <w:rFonts w:ascii="Traditional Arabic" w:hAnsi="Traditional Arabic" w:cs="Traditional Arabic"/>
                <w:sz w:val="32"/>
                <w:szCs w:val="32"/>
                <w:rtl/>
                <w:lang w:val="id-ID"/>
              </w:rPr>
              <w:t xml:space="preserve"> ال</w:t>
            </w:r>
            <w:r w:rsidR="00384F8A" w:rsidRPr="002F093C">
              <w:rPr>
                <w:rFonts w:ascii="Traditional Arabic" w:hAnsi="Traditional Arabic" w:cs="Traditional Arabic" w:hint="cs"/>
                <w:sz w:val="32"/>
                <w:szCs w:val="32"/>
                <w:rtl/>
                <w:lang w:val="id-ID"/>
              </w:rPr>
              <w:t>حَ</w:t>
            </w:r>
            <w:r w:rsidRPr="002F093C">
              <w:rPr>
                <w:rFonts w:ascii="Traditional Arabic" w:hAnsi="Traditional Arabic" w:cs="Traditional Arabic"/>
                <w:sz w:val="32"/>
                <w:szCs w:val="32"/>
                <w:rtl/>
                <w:lang w:val="id-ID"/>
              </w:rPr>
              <w:t>ب</w:t>
            </w:r>
            <w:r w:rsidR="00384F8A"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ي</w:t>
            </w:r>
            <w:r w:rsidR="00384F8A"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w:t>
            </w:r>
            <w:r w:rsidR="00384F8A"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في تخ</w:t>
            </w:r>
            <w:r w:rsidR="00384F8A"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w:t>
            </w:r>
            <w:r w:rsidR="00384F8A"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يج</w:t>
            </w:r>
            <w:r w:rsidR="00384F8A"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أحاديث</w:t>
            </w:r>
            <w:r w:rsidR="00384F8A"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الرافعي الكبير</w:t>
            </w:r>
            <w:r w:rsidRPr="002F093C">
              <w:rPr>
                <w:rFonts w:asciiTheme="majorBidi" w:hAnsiTheme="majorBidi"/>
                <w:lang w:val="id-ID"/>
              </w:rPr>
              <w:t xml:space="preserve"> </w:t>
            </w:r>
            <w:r w:rsidR="006F1E77">
              <w:rPr>
                <w:rFonts w:asciiTheme="majorBidi" w:hAnsiTheme="majorBidi"/>
                <w:sz w:val="24"/>
                <w:szCs w:val="24"/>
                <w:lang w:val="id-ID"/>
              </w:rPr>
              <w:t xml:space="preserve">oleh Ibn </w:t>
            </w:r>
            <w:r w:rsidR="006F1E77">
              <w:rPr>
                <w:rFonts w:asciiTheme="majorBidi" w:hAnsiTheme="majorBidi" w:cstheme="majorBidi"/>
                <w:sz w:val="24"/>
                <w:szCs w:val="24"/>
                <w:lang w:val="id-ID"/>
              </w:rPr>
              <w:t>Ḥ</w:t>
            </w:r>
            <w:r w:rsidRPr="008F748C">
              <w:rPr>
                <w:rFonts w:asciiTheme="majorBidi" w:hAnsiTheme="majorBidi"/>
                <w:sz w:val="24"/>
                <w:szCs w:val="24"/>
                <w:lang w:val="id-ID"/>
              </w:rPr>
              <w:t>a</w:t>
            </w:r>
            <w:r w:rsidR="008F748C">
              <w:rPr>
                <w:rFonts w:asciiTheme="majorBidi" w:hAnsiTheme="majorBidi"/>
                <w:sz w:val="24"/>
                <w:szCs w:val="24"/>
                <w:lang w:val="id-ID"/>
              </w:rPr>
              <w:t>jar al</w:t>
            </w:r>
            <w:r w:rsidR="008F748C">
              <w:rPr>
                <w:rFonts w:asciiTheme="majorBidi" w:hAnsiTheme="majorBidi"/>
                <w:sz w:val="24"/>
                <w:szCs w:val="24"/>
                <w:lang w:val="en-US"/>
              </w:rPr>
              <w:t>-</w:t>
            </w:r>
            <w:r w:rsidR="008F748C">
              <w:rPr>
                <w:rFonts w:asciiTheme="majorBidi" w:hAnsiTheme="majorBidi"/>
                <w:sz w:val="24"/>
                <w:szCs w:val="24"/>
                <w:lang w:val="id-ID"/>
              </w:rPr>
              <w:t>‘Asqa</w:t>
            </w:r>
            <w:r w:rsidR="006F1E77">
              <w:rPr>
                <w:rFonts w:asciiTheme="majorBidi" w:hAnsiTheme="majorBidi"/>
                <w:sz w:val="24"/>
                <w:szCs w:val="24"/>
                <w:lang w:val="id-ID"/>
              </w:rPr>
              <w:t>l</w:t>
            </w:r>
            <w:r w:rsidR="006F1E77">
              <w:rPr>
                <w:rFonts w:asciiTheme="majorBidi" w:hAnsiTheme="majorBidi" w:cstheme="majorBidi"/>
                <w:sz w:val="24"/>
                <w:szCs w:val="24"/>
                <w:lang w:val="id-ID"/>
              </w:rPr>
              <w:t>ā</w:t>
            </w:r>
            <w:r w:rsidR="006F1E77">
              <w:rPr>
                <w:rFonts w:asciiTheme="majorBidi" w:hAnsiTheme="majorBidi"/>
                <w:sz w:val="24"/>
                <w:szCs w:val="24"/>
                <w:lang w:val="id-ID"/>
              </w:rPr>
              <w:t>n</w:t>
            </w:r>
            <w:r w:rsidR="006F1E77">
              <w:rPr>
                <w:rFonts w:asciiTheme="majorBidi" w:hAnsiTheme="majorBidi" w:cstheme="majorBidi"/>
                <w:sz w:val="24"/>
                <w:szCs w:val="24"/>
                <w:lang w:val="id-ID"/>
              </w:rPr>
              <w:t>ī</w:t>
            </w:r>
          </w:p>
        </w:tc>
      </w:tr>
      <w:tr w:rsidR="009F0A87" w:rsidRPr="00A570B2" w:rsidTr="00F06310">
        <w:trPr>
          <w:trHeight w:val="281"/>
        </w:trPr>
        <w:tc>
          <w:tcPr>
            <w:tcW w:w="652" w:type="dxa"/>
            <w:vMerge w:val="restart"/>
          </w:tcPr>
          <w:p w:rsidR="009F0A87" w:rsidRPr="00A570B2" w:rsidRDefault="009F0A87"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9F0A87" w:rsidRDefault="009F0A87"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9F0A87" w:rsidRPr="008F748C" w:rsidRDefault="009F0A87" w:rsidP="00F06310">
            <w:pPr>
              <w:spacing w:line="360" w:lineRule="auto"/>
              <w:jc w:val="both"/>
              <w:rPr>
                <w:rFonts w:asciiTheme="majorBidi" w:eastAsia="Times New Roman" w:hAnsiTheme="majorBidi" w:cstheme="majorBidi"/>
                <w:sz w:val="24"/>
                <w:szCs w:val="24"/>
                <w:lang w:val="id-ID" w:eastAsia="en-ID"/>
              </w:rPr>
            </w:pPr>
            <w:r w:rsidRPr="008F748C">
              <w:rPr>
                <w:rFonts w:asciiTheme="majorBidi" w:eastAsia="Times New Roman" w:hAnsiTheme="majorBidi" w:cstheme="majorBidi"/>
                <w:sz w:val="24"/>
                <w:szCs w:val="24"/>
                <w:lang w:val="id-ID" w:eastAsia="en-ID"/>
              </w:rPr>
              <w:t>Sebutkan apa saja metode menerima hadis!</w:t>
            </w:r>
          </w:p>
        </w:tc>
      </w:tr>
      <w:tr w:rsidR="009F0A87" w:rsidRPr="00313264" w:rsidTr="00F06310">
        <w:trPr>
          <w:trHeight w:val="422"/>
        </w:trPr>
        <w:tc>
          <w:tcPr>
            <w:tcW w:w="652" w:type="dxa"/>
            <w:vMerge/>
          </w:tcPr>
          <w:p w:rsidR="009F0A87" w:rsidRPr="00A570B2" w:rsidRDefault="009F0A87"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9F0A87" w:rsidRDefault="009F0A87"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AB2DCA" w:rsidRDefault="009F0A87" w:rsidP="00F06310">
            <w:pPr>
              <w:jc w:val="both"/>
              <w:rPr>
                <w:rFonts w:asciiTheme="majorBidi" w:eastAsia="Times New Roman" w:hAnsiTheme="majorBidi" w:cstheme="majorBidi"/>
                <w:sz w:val="24"/>
                <w:szCs w:val="24"/>
                <w:lang w:val="en-US" w:eastAsia="en-ID"/>
              </w:rPr>
            </w:pPr>
            <w:r w:rsidRPr="008F748C">
              <w:rPr>
                <w:rFonts w:asciiTheme="majorBidi" w:eastAsia="Times New Roman" w:hAnsiTheme="majorBidi" w:cstheme="majorBidi"/>
                <w:sz w:val="24"/>
                <w:szCs w:val="24"/>
                <w:lang w:val="id-ID" w:eastAsia="en-ID"/>
              </w:rPr>
              <w:t>Ada 8 yaitu:</w:t>
            </w:r>
          </w:p>
          <w:p w:rsidR="009F0A87" w:rsidRPr="002F093C" w:rsidRDefault="009F0A87" w:rsidP="00F06310">
            <w:pPr>
              <w:bidi/>
              <w:jc w:val="both"/>
              <w:rPr>
                <w:rFonts w:asciiTheme="majorBidi" w:eastAsia="Times New Roman" w:hAnsiTheme="majorBidi" w:cstheme="majorBidi"/>
                <w:lang w:val="en-US" w:eastAsia="en-ID"/>
              </w:rPr>
            </w:pPr>
            <w:r w:rsidRPr="002F093C">
              <w:rPr>
                <w:rFonts w:asciiTheme="majorBidi" w:eastAsia="Times New Roman" w:hAnsiTheme="majorBidi" w:cstheme="majorBidi"/>
                <w:lang w:val="id-ID" w:eastAsia="en-ID"/>
              </w:rPr>
              <w:t xml:space="preserve"> </w:t>
            </w:r>
            <w:r w:rsidRPr="002F093C">
              <w:rPr>
                <w:rFonts w:ascii="Traditional Arabic" w:eastAsia="Times New Roman" w:hAnsi="Traditional Arabic" w:cs="Traditional Arabic"/>
                <w:sz w:val="32"/>
                <w:szCs w:val="32"/>
                <w:rtl/>
                <w:lang w:val="en-US" w:eastAsia="en-ID"/>
              </w:rPr>
              <w:t>السماع , القراءة على الشيخ , الإجازة , المناو</w:t>
            </w:r>
            <w:r w:rsidR="0005731C" w:rsidRPr="002F093C">
              <w:rPr>
                <w:rFonts w:ascii="Traditional Arabic" w:eastAsia="Times New Roman" w:hAnsi="Traditional Arabic" w:cs="Traditional Arabic" w:hint="cs"/>
                <w:sz w:val="32"/>
                <w:szCs w:val="32"/>
                <w:rtl/>
                <w:lang w:val="en-US" w:eastAsia="en-ID"/>
              </w:rPr>
              <w:t>َ</w:t>
            </w:r>
            <w:r w:rsidRPr="002F093C">
              <w:rPr>
                <w:rFonts w:ascii="Traditional Arabic" w:eastAsia="Times New Roman" w:hAnsi="Traditional Arabic" w:cs="Traditional Arabic"/>
                <w:sz w:val="32"/>
                <w:szCs w:val="32"/>
                <w:rtl/>
                <w:lang w:val="en-US" w:eastAsia="en-ID"/>
              </w:rPr>
              <w:t>لة , الك</w:t>
            </w:r>
            <w:r w:rsidR="0005731C" w:rsidRPr="002F093C">
              <w:rPr>
                <w:rFonts w:ascii="Traditional Arabic" w:eastAsia="Times New Roman" w:hAnsi="Traditional Arabic" w:cs="Traditional Arabic" w:hint="cs"/>
                <w:sz w:val="32"/>
                <w:szCs w:val="32"/>
                <w:rtl/>
                <w:lang w:val="en-US" w:eastAsia="en-ID"/>
              </w:rPr>
              <w:t>ِ</w:t>
            </w:r>
            <w:r w:rsidR="00AB2DCA">
              <w:rPr>
                <w:rFonts w:ascii="Traditional Arabic" w:eastAsia="Times New Roman" w:hAnsi="Traditional Arabic" w:cs="Traditional Arabic"/>
                <w:sz w:val="32"/>
                <w:szCs w:val="32"/>
                <w:rtl/>
                <w:lang w:val="en-US" w:eastAsia="en-ID"/>
              </w:rPr>
              <w:t>تابة , الإعلام , الوصية</w:t>
            </w:r>
            <w:r w:rsidR="00AB2DCA">
              <w:rPr>
                <w:rFonts w:ascii="Traditional Arabic" w:eastAsia="Times New Roman" w:hAnsi="Traditional Arabic" w:cs="Traditional Arabic"/>
                <w:sz w:val="32"/>
                <w:szCs w:val="32"/>
                <w:lang w:val="en-US" w:eastAsia="en-ID"/>
              </w:rPr>
              <w:t xml:space="preserve"> </w:t>
            </w:r>
            <w:r w:rsidRPr="002F093C">
              <w:rPr>
                <w:rFonts w:ascii="Traditional Arabic" w:eastAsia="Times New Roman" w:hAnsi="Traditional Arabic" w:cs="Traditional Arabic"/>
                <w:sz w:val="32"/>
                <w:szCs w:val="32"/>
                <w:rtl/>
                <w:lang w:val="en-US" w:eastAsia="en-ID"/>
              </w:rPr>
              <w:t>, الو</w:t>
            </w:r>
            <w:r w:rsidR="0005731C" w:rsidRPr="002F093C">
              <w:rPr>
                <w:rFonts w:ascii="Traditional Arabic" w:eastAsia="Times New Roman" w:hAnsi="Traditional Arabic" w:cs="Traditional Arabic" w:hint="cs"/>
                <w:sz w:val="32"/>
                <w:szCs w:val="32"/>
                <w:rtl/>
                <w:lang w:val="en-US" w:eastAsia="en-ID"/>
              </w:rPr>
              <w:t>ِ</w:t>
            </w:r>
            <w:r w:rsidRPr="002F093C">
              <w:rPr>
                <w:rFonts w:ascii="Traditional Arabic" w:eastAsia="Times New Roman" w:hAnsi="Traditional Arabic" w:cs="Traditional Arabic"/>
                <w:sz w:val="32"/>
                <w:szCs w:val="32"/>
                <w:rtl/>
                <w:lang w:val="en-US" w:eastAsia="en-ID"/>
              </w:rPr>
              <w:t>جادة</w:t>
            </w:r>
            <w:r w:rsidRPr="002F093C">
              <w:rPr>
                <w:rFonts w:asciiTheme="majorBidi" w:eastAsia="Times New Roman" w:hAnsiTheme="majorBidi" w:cstheme="majorBidi"/>
                <w:lang w:val="en-US" w:eastAsia="en-ID"/>
              </w:rPr>
              <w:t xml:space="preserve"> .</w:t>
            </w:r>
          </w:p>
        </w:tc>
      </w:tr>
      <w:tr w:rsidR="00433D0F" w:rsidRPr="00313264" w:rsidTr="00F06310">
        <w:trPr>
          <w:trHeight w:val="569"/>
        </w:trPr>
        <w:tc>
          <w:tcPr>
            <w:tcW w:w="652" w:type="dxa"/>
            <w:vMerge w:val="restart"/>
          </w:tcPr>
          <w:p w:rsidR="00433D0F" w:rsidRPr="000F1F45" w:rsidRDefault="00433D0F"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433D0F" w:rsidRDefault="00433D0F"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433D0F" w:rsidRPr="0031236C" w:rsidRDefault="00433D0F" w:rsidP="00F06310">
            <w:pPr>
              <w:spacing w:line="360" w:lineRule="auto"/>
              <w:jc w:val="both"/>
              <w:rPr>
                <w:rFonts w:asciiTheme="majorBidi" w:eastAsia="Times New Roman" w:hAnsiTheme="majorBidi" w:cstheme="majorBidi"/>
                <w:sz w:val="24"/>
                <w:szCs w:val="24"/>
                <w:lang w:val="en-US" w:eastAsia="en-ID"/>
              </w:rPr>
            </w:pPr>
            <w:r w:rsidRPr="0031236C">
              <w:rPr>
                <w:rFonts w:asciiTheme="majorBidi" w:eastAsia="Times New Roman" w:hAnsiTheme="majorBidi" w:cstheme="majorBidi"/>
                <w:sz w:val="24"/>
                <w:szCs w:val="24"/>
                <w:lang w:val="en-US" w:eastAsia="en-ID"/>
              </w:rPr>
              <w:t>Disebut dengan apa</w:t>
            </w:r>
            <w:r w:rsidRPr="0031236C">
              <w:rPr>
                <w:rFonts w:asciiTheme="majorBidi" w:eastAsia="Times New Roman" w:hAnsiTheme="majorBidi" w:cstheme="majorBidi"/>
                <w:sz w:val="24"/>
                <w:szCs w:val="24"/>
                <w:lang w:val="id-ID" w:eastAsia="en-ID"/>
              </w:rPr>
              <w:t>kah</w:t>
            </w:r>
            <w:r w:rsidRPr="0031236C">
              <w:rPr>
                <w:rFonts w:asciiTheme="majorBidi" w:eastAsia="Times New Roman" w:hAnsiTheme="majorBidi" w:cstheme="majorBidi"/>
                <w:sz w:val="24"/>
                <w:szCs w:val="24"/>
                <w:lang w:val="en-US" w:eastAsia="en-ID"/>
              </w:rPr>
              <w:t xml:space="preserve"> ilmu yang membaha</w:t>
            </w:r>
            <w:r w:rsidR="006F1E77" w:rsidRPr="0031236C">
              <w:rPr>
                <w:rFonts w:asciiTheme="majorBidi" w:eastAsia="Times New Roman" w:hAnsiTheme="majorBidi" w:cstheme="majorBidi"/>
                <w:sz w:val="24"/>
                <w:szCs w:val="24"/>
                <w:lang w:val="en-US" w:eastAsia="en-ID"/>
              </w:rPr>
              <w:t>s tentang tata cara mengambil</w:t>
            </w:r>
            <w:r w:rsidR="0031236C" w:rsidRPr="0031236C">
              <w:rPr>
                <w:rFonts w:asciiTheme="majorBidi" w:eastAsia="Times New Roman" w:hAnsiTheme="majorBidi" w:cstheme="majorBidi"/>
                <w:sz w:val="24"/>
                <w:szCs w:val="24"/>
                <w:lang w:val="en-US" w:eastAsia="en-ID"/>
              </w:rPr>
              <w:t>/</w:t>
            </w:r>
            <w:r w:rsidRPr="0031236C">
              <w:rPr>
                <w:rFonts w:asciiTheme="majorBidi" w:eastAsia="Times New Roman" w:hAnsiTheme="majorBidi" w:cstheme="majorBidi"/>
                <w:sz w:val="24"/>
                <w:szCs w:val="24"/>
                <w:lang w:val="en-US" w:eastAsia="en-ID"/>
              </w:rPr>
              <w:t>meneri</w:t>
            </w:r>
            <w:r w:rsidR="0031236C" w:rsidRPr="0031236C">
              <w:rPr>
                <w:rFonts w:asciiTheme="majorBidi" w:eastAsia="Times New Roman" w:hAnsiTheme="majorBidi" w:cstheme="majorBidi"/>
                <w:sz w:val="24"/>
                <w:szCs w:val="24"/>
                <w:lang w:val="en-US" w:eastAsia="en-ID"/>
              </w:rPr>
              <w:t>ma hadis dan me</w:t>
            </w:r>
            <w:r w:rsidR="00E04C75" w:rsidRPr="0031236C">
              <w:rPr>
                <w:rFonts w:asciiTheme="majorBidi" w:eastAsia="Times New Roman" w:hAnsiTheme="majorBidi" w:cstheme="majorBidi"/>
                <w:sz w:val="24"/>
                <w:szCs w:val="24"/>
                <w:lang w:val="en-US" w:eastAsia="en-ID"/>
              </w:rPr>
              <w:t>riwayatkan</w:t>
            </w:r>
            <w:r w:rsidR="0031236C" w:rsidRPr="0031236C">
              <w:rPr>
                <w:rFonts w:asciiTheme="majorBidi" w:eastAsia="Times New Roman" w:hAnsiTheme="majorBidi" w:cstheme="majorBidi"/>
                <w:sz w:val="24"/>
                <w:szCs w:val="24"/>
                <w:lang w:val="en-US" w:eastAsia="en-ID"/>
              </w:rPr>
              <w:t>nya</w:t>
            </w:r>
            <w:r w:rsidRPr="0031236C">
              <w:rPr>
                <w:rFonts w:asciiTheme="majorBidi" w:eastAsia="Times New Roman" w:hAnsiTheme="majorBidi" w:cstheme="majorBidi"/>
                <w:sz w:val="24"/>
                <w:szCs w:val="24"/>
                <w:lang w:val="en-US" w:eastAsia="en-ID"/>
              </w:rPr>
              <w:t>?</w:t>
            </w:r>
          </w:p>
        </w:tc>
      </w:tr>
      <w:tr w:rsidR="00433D0F" w:rsidRPr="00C73CEF" w:rsidTr="00F06310">
        <w:trPr>
          <w:trHeight w:val="407"/>
        </w:trPr>
        <w:tc>
          <w:tcPr>
            <w:tcW w:w="652" w:type="dxa"/>
            <w:vMerge/>
          </w:tcPr>
          <w:p w:rsidR="00433D0F" w:rsidRPr="000F1F45" w:rsidRDefault="00433D0F"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433D0F" w:rsidRDefault="00433D0F"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433D0F" w:rsidRPr="008F748C" w:rsidRDefault="006F1E77" w:rsidP="00F06310">
            <w:pPr>
              <w:spacing w:line="360" w:lineRule="auto"/>
              <w:jc w:val="both"/>
              <w:rPr>
                <w:rFonts w:asciiTheme="majorBidi" w:eastAsia="Times New Roman" w:hAnsiTheme="majorBidi" w:cstheme="majorBidi"/>
                <w:sz w:val="24"/>
                <w:szCs w:val="24"/>
                <w:lang w:val="id-ID" w:eastAsia="en-ID"/>
              </w:rPr>
            </w:pPr>
            <w:r>
              <w:rPr>
                <w:rFonts w:asciiTheme="majorBidi" w:eastAsia="Times New Roman" w:hAnsiTheme="majorBidi" w:cstheme="majorBidi"/>
                <w:sz w:val="24"/>
                <w:szCs w:val="24"/>
                <w:lang w:val="id-ID" w:eastAsia="en-ID"/>
              </w:rPr>
              <w:t xml:space="preserve">Ilmu </w:t>
            </w:r>
            <w:r w:rsidRPr="006F1E77">
              <w:rPr>
                <w:rFonts w:asciiTheme="majorBidi" w:eastAsia="Times New Roman" w:hAnsiTheme="majorBidi" w:cstheme="majorBidi"/>
                <w:i/>
                <w:iCs/>
                <w:sz w:val="24"/>
                <w:szCs w:val="24"/>
                <w:lang w:val="id-ID" w:eastAsia="en-ID"/>
              </w:rPr>
              <w:t>al-taḥammul wa al-adā</w:t>
            </w:r>
            <w:r w:rsidR="00433D0F" w:rsidRPr="006F1E77">
              <w:rPr>
                <w:rFonts w:asciiTheme="majorBidi" w:eastAsia="Times New Roman" w:hAnsiTheme="majorBidi" w:cstheme="majorBidi"/>
                <w:i/>
                <w:iCs/>
                <w:sz w:val="24"/>
                <w:szCs w:val="24"/>
                <w:lang w:val="id-ID" w:eastAsia="en-ID"/>
              </w:rPr>
              <w:t>’</w:t>
            </w:r>
          </w:p>
        </w:tc>
      </w:tr>
      <w:tr w:rsidR="00DB7CBE" w:rsidRPr="00C73CEF" w:rsidTr="00F06310">
        <w:trPr>
          <w:trHeight w:val="407"/>
        </w:trPr>
        <w:tc>
          <w:tcPr>
            <w:tcW w:w="652" w:type="dxa"/>
            <w:vMerge w:val="restart"/>
          </w:tcPr>
          <w:p w:rsidR="00DB7CBE" w:rsidRPr="00DB7CBE" w:rsidRDefault="00DB7CBE"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DB7CBE" w:rsidRPr="00DB7CBE" w:rsidRDefault="00DB7CBE"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DB7CBE" w:rsidRPr="002F093C" w:rsidRDefault="00DB7CBE" w:rsidP="00F06310">
            <w:pPr>
              <w:tabs>
                <w:tab w:val="right" w:pos="360"/>
              </w:tabs>
              <w:bidi/>
              <w:jc w:val="both"/>
              <w:rPr>
                <w:rFonts w:ascii="Traditional Arabic" w:hAnsi="Traditional Arabic" w:cs="Traditional Arabic"/>
                <w:sz w:val="32"/>
                <w:szCs w:val="32"/>
                <w:rtl/>
                <w:lang w:val="id-ID"/>
              </w:rPr>
            </w:pPr>
            <w:r w:rsidRPr="002F093C">
              <w:rPr>
                <w:rFonts w:ascii="Traditional Arabic" w:hAnsi="Traditional Arabic" w:cs="Traditional Arabic"/>
                <w:sz w:val="32"/>
                <w:szCs w:val="32"/>
                <w:rtl/>
                <w:lang w:val="id-ID"/>
              </w:rPr>
              <w:t>أن</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ي</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ق</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أ</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الشيخ</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وي</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س</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م</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ع</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ه الطال</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ب</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 سواء</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قرأ الشيخ</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من ح</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ف</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ظ</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ه أو من كتاب</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ه ,        </w:t>
            </w:r>
            <w:r w:rsidRPr="002F093C">
              <w:rPr>
                <w:rFonts w:ascii="Traditional Arabic" w:hAnsi="Traditional Arabic" w:cs="Traditional Arabic"/>
                <w:sz w:val="32"/>
                <w:szCs w:val="32"/>
                <w:lang w:val="id-ID"/>
              </w:rPr>
              <w:t xml:space="preserve">   </w:t>
            </w:r>
          </w:p>
          <w:p w:rsidR="00DB7CBE" w:rsidRPr="002F093C" w:rsidRDefault="00DB7CBE" w:rsidP="00F06310">
            <w:pPr>
              <w:bidi/>
              <w:jc w:val="both"/>
              <w:rPr>
                <w:rFonts w:asciiTheme="majorBidi" w:hAnsiTheme="majorBidi" w:cstheme="majorBidi"/>
              </w:rPr>
            </w:pPr>
            <w:r w:rsidRPr="002F093C">
              <w:rPr>
                <w:rFonts w:ascii="Traditional Arabic" w:hAnsi="Traditional Arabic" w:cs="Traditional Arabic"/>
                <w:sz w:val="32"/>
                <w:szCs w:val="32"/>
                <w:rtl/>
                <w:lang w:val="id-ID"/>
              </w:rPr>
              <w:t>وسواء</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س</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م</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ع</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الطال</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ب</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وك</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ت</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ب</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ما س</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م</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ع</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ه</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أو س</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م</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ع</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ه</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فقط</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ولم يكت</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ب</w:t>
            </w:r>
            <w:r w:rsidRPr="002F093C">
              <w:rPr>
                <w:rFonts w:ascii="Traditional Arabic" w:hAnsi="Traditional Arabic" w:cs="Traditional Arabic" w:hint="cs"/>
                <w:sz w:val="32"/>
                <w:szCs w:val="32"/>
                <w:rtl/>
                <w:lang w:val="id-ID"/>
              </w:rPr>
              <w:t>ْ</w:t>
            </w:r>
          </w:p>
          <w:p w:rsidR="00DB7CBE" w:rsidRPr="008F748C" w:rsidRDefault="00DB7CBE" w:rsidP="00F06310">
            <w:pPr>
              <w:spacing w:line="360" w:lineRule="auto"/>
              <w:jc w:val="both"/>
              <w:rPr>
                <w:rFonts w:asciiTheme="majorBidi" w:eastAsia="Times New Roman" w:hAnsiTheme="majorBidi" w:cstheme="majorBidi"/>
                <w:sz w:val="24"/>
                <w:szCs w:val="24"/>
                <w:lang w:val="en-US" w:eastAsia="en-ID"/>
              </w:rPr>
            </w:pPr>
            <w:r w:rsidRPr="008F748C">
              <w:rPr>
                <w:rFonts w:asciiTheme="majorBidi" w:eastAsia="Times New Roman" w:hAnsiTheme="majorBidi" w:cstheme="majorBidi"/>
                <w:sz w:val="24"/>
                <w:szCs w:val="24"/>
                <w:lang w:val="en-US" w:eastAsia="en-ID"/>
              </w:rPr>
              <w:t xml:space="preserve">Metode </w:t>
            </w:r>
            <w:r w:rsidR="0031236C" w:rsidRPr="0031236C">
              <w:rPr>
                <w:rFonts w:asciiTheme="majorBidi" w:eastAsia="Times New Roman" w:hAnsiTheme="majorBidi" w:cstheme="majorBidi"/>
                <w:i/>
                <w:iCs/>
                <w:sz w:val="24"/>
                <w:szCs w:val="24"/>
                <w:lang w:val="en-US" w:eastAsia="en-ID"/>
              </w:rPr>
              <w:t>taḥ</w:t>
            </w:r>
            <w:r w:rsidR="008D1D88" w:rsidRPr="0031236C">
              <w:rPr>
                <w:rFonts w:asciiTheme="majorBidi" w:eastAsia="Times New Roman" w:hAnsiTheme="majorBidi" w:cstheme="majorBidi"/>
                <w:i/>
                <w:iCs/>
                <w:sz w:val="24"/>
                <w:szCs w:val="24"/>
                <w:lang w:val="en-US" w:eastAsia="en-ID"/>
              </w:rPr>
              <w:t>ammul</w:t>
            </w:r>
            <w:r w:rsidRPr="008F748C">
              <w:rPr>
                <w:rFonts w:asciiTheme="majorBidi" w:eastAsia="Times New Roman" w:hAnsiTheme="majorBidi" w:cstheme="majorBidi"/>
                <w:sz w:val="24"/>
                <w:szCs w:val="24"/>
                <w:lang w:val="en-US" w:eastAsia="en-ID"/>
              </w:rPr>
              <w:t xml:space="preserve"> apakah itu?</w:t>
            </w:r>
          </w:p>
        </w:tc>
      </w:tr>
      <w:tr w:rsidR="00DB7CBE" w:rsidRPr="00C73CEF" w:rsidTr="00F06310">
        <w:trPr>
          <w:trHeight w:val="407"/>
        </w:trPr>
        <w:tc>
          <w:tcPr>
            <w:tcW w:w="652" w:type="dxa"/>
            <w:vMerge/>
          </w:tcPr>
          <w:p w:rsidR="00DB7CBE" w:rsidRPr="00DB7CBE" w:rsidRDefault="00DB7CBE" w:rsidP="00F06310">
            <w:pPr>
              <w:tabs>
                <w:tab w:val="left" w:pos="2432"/>
              </w:tabs>
              <w:spacing w:line="360" w:lineRule="auto"/>
              <w:ind w:right="201"/>
              <w:jc w:val="center"/>
              <w:rPr>
                <w:rFonts w:asciiTheme="majorBidi" w:hAnsiTheme="majorBidi" w:cstheme="majorBidi"/>
                <w:lang w:val="en-US"/>
              </w:rPr>
            </w:pPr>
          </w:p>
        </w:tc>
        <w:tc>
          <w:tcPr>
            <w:tcW w:w="544" w:type="dxa"/>
          </w:tcPr>
          <w:p w:rsidR="00DB7CBE" w:rsidRPr="00DB7CBE" w:rsidRDefault="00DB7CBE"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DB7CBE" w:rsidRPr="008F748C" w:rsidRDefault="0031236C" w:rsidP="00F06310">
            <w:pPr>
              <w:spacing w:line="360" w:lineRule="auto"/>
              <w:jc w:val="both"/>
              <w:rPr>
                <w:rFonts w:asciiTheme="majorBidi" w:eastAsia="Times New Roman" w:hAnsiTheme="majorBidi" w:cstheme="majorBidi"/>
                <w:sz w:val="24"/>
                <w:szCs w:val="24"/>
                <w:lang w:val="en-US" w:eastAsia="en-ID"/>
              </w:rPr>
            </w:pPr>
            <w:r>
              <w:rPr>
                <w:rFonts w:asciiTheme="majorBidi" w:eastAsia="Times New Roman" w:hAnsiTheme="majorBidi" w:cstheme="majorBidi"/>
                <w:sz w:val="24"/>
                <w:szCs w:val="24"/>
                <w:lang w:val="en-US" w:eastAsia="en-ID"/>
              </w:rPr>
              <w:t xml:space="preserve">Metode </w:t>
            </w:r>
            <w:r w:rsidRPr="0031236C">
              <w:rPr>
                <w:rFonts w:asciiTheme="majorBidi" w:eastAsia="Times New Roman" w:hAnsiTheme="majorBidi" w:cstheme="majorBidi"/>
                <w:i/>
                <w:iCs/>
                <w:sz w:val="24"/>
                <w:szCs w:val="24"/>
                <w:lang w:val="en-US" w:eastAsia="en-ID"/>
              </w:rPr>
              <w:t>al-simā</w:t>
            </w:r>
            <w:r w:rsidR="00DB7CBE" w:rsidRPr="0031236C">
              <w:rPr>
                <w:rFonts w:asciiTheme="majorBidi" w:eastAsia="Times New Roman" w:hAnsiTheme="majorBidi" w:cstheme="majorBidi"/>
                <w:i/>
                <w:iCs/>
                <w:sz w:val="24"/>
                <w:szCs w:val="24"/>
                <w:lang w:val="en-US" w:eastAsia="en-ID"/>
              </w:rPr>
              <w:t>’</w:t>
            </w:r>
          </w:p>
        </w:tc>
      </w:tr>
      <w:tr w:rsidR="00433D0F" w:rsidRPr="00313264" w:rsidTr="00F06310">
        <w:trPr>
          <w:trHeight w:val="1189"/>
        </w:trPr>
        <w:tc>
          <w:tcPr>
            <w:tcW w:w="652" w:type="dxa"/>
            <w:vMerge w:val="restart"/>
          </w:tcPr>
          <w:p w:rsidR="00433D0F" w:rsidRPr="00D51CE8" w:rsidRDefault="00433D0F"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433D0F" w:rsidRDefault="00433D0F"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A6756" w:rsidRPr="008F748C" w:rsidRDefault="00DB7CBE" w:rsidP="00F06310">
            <w:pPr>
              <w:spacing w:line="360" w:lineRule="auto"/>
              <w:jc w:val="both"/>
              <w:rPr>
                <w:rFonts w:asciiTheme="majorBidi" w:hAnsiTheme="majorBidi" w:cstheme="majorBidi"/>
                <w:sz w:val="24"/>
                <w:szCs w:val="24"/>
              </w:rPr>
            </w:pPr>
            <w:r w:rsidRPr="008F748C">
              <w:rPr>
                <w:rFonts w:asciiTheme="majorBidi" w:hAnsiTheme="majorBidi" w:cstheme="majorBidi"/>
                <w:sz w:val="24"/>
                <w:szCs w:val="24"/>
                <w:lang w:val="en-US"/>
              </w:rPr>
              <w:t>P</w:t>
            </w:r>
            <w:r w:rsidR="00433D0F" w:rsidRPr="008F748C">
              <w:rPr>
                <w:rFonts w:asciiTheme="majorBidi" w:hAnsiTheme="majorBidi" w:cstheme="majorBidi"/>
                <w:sz w:val="24"/>
                <w:szCs w:val="24"/>
              </w:rPr>
              <w:t>eriwayatan hadis dengan cara seorang guru membacakan hadis dan murid mendengarkan</w:t>
            </w:r>
            <w:r w:rsidR="00433D0F" w:rsidRPr="008F748C">
              <w:rPr>
                <w:rFonts w:asciiTheme="majorBidi" w:hAnsiTheme="majorBidi" w:cstheme="majorBidi"/>
                <w:sz w:val="24"/>
                <w:szCs w:val="24"/>
                <w:lang w:val="id-ID"/>
              </w:rPr>
              <w:t>nya</w:t>
            </w:r>
            <w:r w:rsidRPr="008F748C">
              <w:rPr>
                <w:rFonts w:asciiTheme="majorBidi" w:hAnsiTheme="majorBidi" w:cstheme="majorBidi"/>
                <w:sz w:val="24"/>
                <w:szCs w:val="24"/>
                <w:lang w:val="en-US"/>
              </w:rPr>
              <w:t>, baik guru tersebut membaca dari hafalannya atau kitabnya, baik si murid itu mendengar dan mencatat had</w:t>
            </w:r>
            <w:r w:rsidR="0031236C">
              <w:rPr>
                <w:rFonts w:asciiTheme="majorBidi" w:hAnsiTheme="majorBidi" w:cstheme="majorBidi"/>
                <w:sz w:val="24"/>
                <w:szCs w:val="24"/>
                <w:lang w:val="en-US"/>
              </w:rPr>
              <w:t>isnya atau hanya mendengar saja.</w:t>
            </w:r>
            <w:r w:rsidR="00433D0F" w:rsidRPr="008F748C">
              <w:rPr>
                <w:rFonts w:asciiTheme="majorBidi" w:hAnsiTheme="majorBidi" w:cstheme="majorBidi"/>
                <w:sz w:val="24"/>
                <w:szCs w:val="24"/>
              </w:rPr>
              <w:t xml:space="preserve"> </w:t>
            </w:r>
          </w:p>
          <w:p w:rsidR="00433D0F" w:rsidRPr="008F748C" w:rsidRDefault="005A6756" w:rsidP="00F06310">
            <w:pPr>
              <w:spacing w:line="360" w:lineRule="auto"/>
              <w:jc w:val="both"/>
              <w:rPr>
                <w:rFonts w:asciiTheme="majorBidi" w:eastAsia="Times New Roman" w:hAnsiTheme="majorBidi" w:cstheme="majorBidi"/>
                <w:sz w:val="24"/>
                <w:szCs w:val="24"/>
                <w:lang w:val="en-US" w:eastAsia="en-ID"/>
              </w:rPr>
            </w:pPr>
            <w:r w:rsidRPr="008F748C">
              <w:rPr>
                <w:rFonts w:asciiTheme="majorBidi" w:hAnsiTheme="majorBidi" w:cstheme="majorBidi"/>
                <w:sz w:val="24"/>
                <w:szCs w:val="24"/>
              </w:rPr>
              <w:t>D</w:t>
            </w:r>
            <w:r w:rsidR="00433D0F" w:rsidRPr="008F748C">
              <w:rPr>
                <w:rFonts w:asciiTheme="majorBidi" w:hAnsiTheme="majorBidi" w:cstheme="majorBidi"/>
                <w:sz w:val="24"/>
                <w:szCs w:val="24"/>
              </w:rPr>
              <w:t>isebut dengan cara apa</w:t>
            </w:r>
            <w:r w:rsidRPr="008F748C">
              <w:rPr>
                <w:rFonts w:asciiTheme="majorBidi" w:hAnsiTheme="majorBidi" w:cstheme="majorBidi"/>
                <w:sz w:val="24"/>
                <w:szCs w:val="24"/>
              </w:rPr>
              <w:t>kah metode tersebut</w:t>
            </w:r>
            <w:r w:rsidR="0054227A" w:rsidRPr="008F748C">
              <w:rPr>
                <w:rFonts w:asciiTheme="majorBidi" w:hAnsiTheme="majorBidi" w:cstheme="majorBidi"/>
                <w:sz w:val="24"/>
                <w:szCs w:val="24"/>
              </w:rPr>
              <w:t xml:space="preserve">, dan bagaimana pendapat ulama tentang </w:t>
            </w:r>
            <w:r w:rsidR="00616D2C" w:rsidRPr="008F748C">
              <w:rPr>
                <w:rFonts w:asciiTheme="majorBidi" w:hAnsiTheme="majorBidi" w:cstheme="majorBidi"/>
                <w:sz w:val="24"/>
                <w:szCs w:val="24"/>
              </w:rPr>
              <w:t xml:space="preserve">tingkatan </w:t>
            </w:r>
            <w:r w:rsidR="0054227A" w:rsidRPr="008F748C">
              <w:rPr>
                <w:rFonts w:asciiTheme="majorBidi" w:hAnsiTheme="majorBidi" w:cstheme="majorBidi"/>
                <w:sz w:val="24"/>
                <w:szCs w:val="24"/>
              </w:rPr>
              <w:t>kualitasnya?</w:t>
            </w:r>
          </w:p>
        </w:tc>
      </w:tr>
      <w:tr w:rsidR="00433D0F" w:rsidRPr="00AB2DCA" w:rsidTr="00F06310">
        <w:trPr>
          <w:trHeight w:val="2056"/>
        </w:trPr>
        <w:tc>
          <w:tcPr>
            <w:tcW w:w="652" w:type="dxa"/>
            <w:vMerge/>
          </w:tcPr>
          <w:p w:rsidR="00433D0F" w:rsidRPr="000F1F45" w:rsidRDefault="00433D0F"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433D0F" w:rsidRDefault="00433D0F"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4227A" w:rsidRPr="008F748C" w:rsidRDefault="00DB7CBE" w:rsidP="00F06310">
            <w:pPr>
              <w:spacing w:line="360" w:lineRule="auto"/>
              <w:jc w:val="both"/>
              <w:rPr>
                <w:rFonts w:asciiTheme="majorBidi" w:eastAsia="Times New Roman" w:hAnsiTheme="majorBidi" w:cstheme="majorBidi"/>
                <w:sz w:val="24"/>
                <w:szCs w:val="24"/>
                <w:lang w:val="id-ID" w:eastAsia="en-ID"/>
              </w:rPr>
            </w:pPr>
            <w:r w:rsidRPr="008F748C">
              <w:rPr>
                <w:rFonts w:asciiTheme="majorBidi" w:eastAsia="Times New Roman" w:hAnsiTheme="majorBidi" w:cstheme="majorBidi"/>
                <w:sz w:val="24"/>
                <w:szCs w:val="24"/>
                <w:lang w:val="id-ID" w:eastAsia="en-ID"/>
              </w:rPr>
              <w:t xml:space="preserve">Metode </w:t>
            </w:r>
            <w:r w:rsidRPr="0031236C">
              <w:rPr>
                <w:rFonts w:asciiTheme="majorBidi" w:eastAsia="Times New Roman" w:hAnsiTheme="majorBidi" w:cstheme="majorBidi"/>
                <w:i/>
                <w:iCs/>
                <w:sz w:val="24"/>
                <w:szCs w:val="24"/>
                <w:lang w:val="id-ID" w:eastAsia="en-ID"/>
              </w:rPr>
              <w:t>a</w:t>
            </w:r>
            <w:r w:rsidR="0031236C" w:rsidRPr="0031236C">
              <w:rPr>
                <w:rFonts w:asciiTheme="majorBidi" w:eastAsia="Times New Roman" w:hAnsiTheme="majorBidi" w:cstheme="majorBidi"/>
                <w:i/>
                <w:iCs/>
                <w:sz w:val="24"/>
                <w:szCs w:val="24"/>
                <w:lang w:val="id-ID" w:eastAsia="en-ID"/>
              </w:rPr>
              <w:t>l-simā</w:t>
            </w:r>
            <w:r w:rsidR="00433D0F" w:rsidRPr="0031236C">
              <w:rPr>
                <w:rFonts w:asciiTheme="majorBidi" w:eastAsia="Times New Roman" w:hAnsiTheme="majorBidi" w:cstheme="majorBidi"/>
                <w:i/>
                <w:iCs/>
                <w:sz w:val="24"/>
                <w:szCs w:val="24"/>
                <w:lang w:val="id-ID" w:eastAsia="en-ID"/>
              </w:rPr>
              <w:t>’</w:t>
            </w:r>
            <w:r w:rsidR="0054227A" w:rsidRPr="008F748C">
              <w:rPr>
                <w:rFonts w:asciiTheme="majorBidi" w:eastAsia="Times New Roman" w:hAnsiTheme="majorBidi" w:cstheme="majorBidi"/>
                <w:sz w:val="24"/>
                <w:szCs w:val="24"/>
                <w:lang w:val="id-ID" w:eastAsia="en-ID"/>
              </w:rPr>
              <w:t xml:space="preserve">. </w:t>
            </w:r>
          </w:p>
          <w:p w:rsidR="00433D0F" w:rsidRPr="002F093C" w:rsidRDefault="0054227A" w:rsidP="00F06310">
            <w:pPr>
              <w:spacing w:line="360" w:lineRule="auto"/>
              <w:jc w:val="both"/>
              <w:rPr>
                <w:rFonts w:asciiTheme="majorBidi" w:eastAsia="Times New Roman" w:hAnsiTheme="majorBidi" w:cstheme="majorBidi"/>
                <w:lang w:val="id-ID" w:eastAsia="en-ID"/>
              </w:rPr>
            </w:pPr>
            <w:r w:rsidRPr="008F748C">
              <w:rPr>
                <w:rFonts w:asciiTheme="majorBidi" w:hAnsiTheme="majorBidi" w:cstheme="majorBidi"/>
                <w:sz w:val="24"/>
                <w:szCs w:val="24"/>
                <w:lang w:val="id-ID"/>
              </w:rPr>
              <w:t>Jumhur ulama menyatakan bahwa mendengar</w:t>
            </w:r>
            <w:r w:rsidRPr="002F093C">
              <w:rPr>
                <w:rFonts w:asciiTheme="majorBidi" w:hAnsiTheme="majorBidi" w:cstheme="majorBidi"/>
                <w:lang w:val="id-ID"/>
              </w:rPr>
              <w:t xml:space="preserve"> (</w:t>
            </w:r>
            <w:r w:rsidRPr="002F093C">
              <w:rPr>
                <w:rFonts w:ascii="Traditional Arabic" w:hAnsi="Traditional Arabic" w:cs="Traditional Arabic"/>
                <w:sz w:val="32"/>
                <w:szCs w:val="32"/>
                <w:rtl/>
                <w:lang w:val="en-US"/>
              </w:rPr>
              <w:t>السماع</w:t>
            </w:r>
            <w:r w:rsidRPr="002F093C">
              <w:rPr>
                <w:rFonts w:asciiTheme="majorBidi" w:hAnsiTheme="majorBidi" w:cstheme="majorBidi"/>
                <w:lang w:val="id-ID"/>
              </w:rPr>
              <w:t xml:space="preserve">) </w:t>
            </w:r>
            <w:r w:rsidRPr="008F748C">
              <w:rPr>
                <w:rFonts w:asciiTheme="majorBidi" w:hAnsiTheme="majorBidi" w:cstheme="majorBidi"/>
                <w:sz w:val="24"/>
                <w:szCs w:val="24"/>
                <w:lang w:val="id-ID"/>
              </w:rPr>
              <w:t>saja itu sudah termasuk metode yang tinggi dalam penerimaan hadis. Namun ada pendapat lain yang menyatakan</w:t>
            </w:r>
            <w:r w:rsidRPr="008F748C">
              <w:rPr>
                <w:rFonts w:asciiTheme="majorBidi" w:hAnsiTheme="majorBidi" w:cstheme="majorBidi"/>
                <w:sz w:val="24"/>
                <w:szCs w:val="24"/>
                <w:rtl/>
                <w:lang w:val="id-ID"/>
              </w:rPr>
              <w:t xml:space="preserve"> </w:t>
            </w:r>
            <w:r w:rsidRPr="008F748C">
              <w:rPr>
                <w:rFonts w:asciiTheme="majorBidi" w:hAnsiTheme="majorBidi" w:cstheme="majorBidi"/>
                <w:sz w:val="24"/>
                <w:szCs w:val="24"/>
                <w:lang w:val="id-ID"/>
              </w:rPr>
              <w:t>bahwa ada yang</w:t>
            </w:r>
            <w:r w:rsidR="0031236C">
              <w:rPr>
                <w:rFonts w:asciiTheme="majorBidi" w:hAnsiTheme="majorBidi" w:cstheme="majorBidi"/>
                <w:sz w:val="24"/>
                <w:szCs w:val="24"/>
                <w:lang w:val="id-ID"/>
              </w:rPr>
              <w:t xml:space="preserve"> lebih tinggi lagi yaitu </w:t>
            </w:r>
            <w:r w:rsidR="0031236C" w:rsidRPr="0031236C">
              <w:rPr>
                <w:rFonts w:asciiTheme="majorBidi" w:hAnsiTheme="majorBidi" w:cstheme="majorBidi"/>
                <w:i/>
                <w:iCs/>
                <w:sz w:val="24"/>
                <w:szCs w:val="24"/>
                <w:lang w:val="id-ID"/>
              </w:rPr>
              <w:t>al-simā’</w:t>
            </w:r>
            <w:r w:rsidR="0031236C">
              <w:rPr>
                <w:rFonts w:asciiTheme="majorBidi" w:hAnsiTheme="majorBidi" w:cstheme="majorBidi"/>
                <w:sz w:val="24"/>
                <w:szCs w:val="24"/>
                <w:lang w:val="id-ID"/>
              </w:rPr>
              <w:t xml:space="preserve"> yang disertai dengan </w:t>
            </w:r>
            <w:r w:rsidR="0031236C" w:rsidRPr="0031236C">
              <w:rPr>
                <w:rFonts w:asciiTheme="majorBidi" w:hAnsiTheme="majorBidi" w:cstheme="majorBidi"/>
                <w:i/>
                <w:iCs/>
                <w:sz w:val="24"/>
                <w:szCs w:val="24"/>
                <w:lang w:val="id-ID"/>
              </w:rPr>
              <w:t>al-kitā</w:t>
            </w:r>
            <w:r w:rsidRPr="0031236C">
              <w:rPr>
                <w:rFonts w:asciiTheme="majorBidi" w:hAnsiTheme="majorBidi" w:cstheme="majorBidi"/>
                <w:i/>
                <w:iCs/>
                <w:sz w:val="24"/>
                <w:szCs w:val="24"/>
                <w:lang w:val="id-ID"/>
              </w:rPr>
              <w:t>bah</w:t>
            </w:r>
            <w:r w:rsidRPr="008F748C">
              <w:rPr>
                <w:rFonts w:asciiTheme="majorBidi" w:hAnsiTheme="majorBidi" w:cstheme="majorBidi"/>
                <w:sz w:val="24"/>
                <w:szCs w:val="24"/>
                <w:lang w:val="id-ID"/>
              </w:rPr>
              <w:t>, yakni si</w:t>
            </w:r>
            <w:r w:rsidRPr="008F748C">
              <w:rPr>
                <w:rFonts w:asciiTheme="majorBidi" w:hAnsiTheme="majorBidi" w:cstheme="majorBidi"/>
                <w:sz w:val="24"/>
                <w:szCs w:val="24"/>
                <w:rtl/>
                <w:lang w:val="id-ID"/>
              </w:rPr>
              <w:t xml:space="preserve"> </w:t>
            </w:r>
            <w:r w:rsidRPr="008F748C">
              <w:rPr>
                <w:rFonts w:asciiTheme="majorBidi" w:hAnsiTheme="majorBidi" w:cstheme="majorBidi"/>
                <w:sz w:val="24"/>
                <w:szCs w:val="24"/>
                <w:lang w:val="id-ID"/>
              </w:rPr>
              <w:t>murid itu mendengarkan hadis tersebut dan menulisnya langsung.</w:t>
            </w:r>
          </w:p>
        </w:tc>
      </w:tr>
      <w:tr w:rsidR="0054227A" w:rsidRPr="00313264" w:rsidTr="00F06310">
        <w:trPr>
          <w:trHeight w:val="1259"/>
        </w:trPr>
        <w:tc>
          <w:tcPr>
            <w:tcW w:w="652" w:type="dxa"/>
            <w:vMerge w:val="restart"/>
          </w:tcPr>
          <w:p w:rsidR="0054227A" w:rsidRPr="00391133" w:rsidRDefault="0054227A"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54227A" w:rsidRPr="0054227A" w:rsidRDefault="0054227A"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54227A" w:rsidRPr="002F093C" w:rsidRDefault="0054227A" w:rsidP="00F06310">
            <w:pPr>
              <w:tabs>
                <w:tab w:val="right" w:pos="360"/>
              </w:tabs>
              <w:bidi/>
              <w:jc w:val="both"/>
              <w:rPr>
                <w:rFonts w:ascii="Traditional Arabic" w:hAnsi="Traditional Arabic" w:cs="Traditional Arabic"/>
                <w:sz w:val="32"/>
                <w:szCs w:val="32"/>
                <w:rtl/>
                <w:lang w:val="id-ID"/>
              </w:rPr>
            </w:pPr>
            <w:r w:rsidRPr="002F093C">
              <w:rPr>
                <w:rFonts w:ascii="Traditional Arabic" w:hAnsi="Traditional Arabic" w:cs="Traditional Arabic"/>
                <w:sz w:val="32"/>
                <w:szCs w:val="32"/>
                <w:rtl/>
                <w:lang w:val="id-ID"/>
              </w:rPr>
              <w:t>أن</w:t>
            </w:r>
            <w:r w:rsidR="009B76E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ي</w:t>
            </w:r>
            <w:r w:rsidR="009B76E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ق</w:t>
            </w:r>
            <w:r w:rsidR="009B76E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w:t>
            </w:r>
            <w:r w:rsidR="009B76E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أ</w:t>
            </w:r>
            <w:r w:rsidR="009B76E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الطال</w:t>
            </w:r>
            <w:r w:rsidR="009B76E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ب</w:t>
            </w:r>
            <w:r w:rsidR="009B76E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والشيخ</w:t>
            </w:r>
            <w:r w:rsidR="009B76E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ي</w:t>
            </w:r>
            <w:r w:rsidR="009B76E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س</w:t>
            </w:r>
            <w:r w:rsidR="009B76E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م</w:t>
            </w:r>
            <w:r w:rsidR="009B76E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ع</w:t>
            </w:r>
            <w:r w:rsidR="009B76E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 سواء</w:t>
            </w:r>
            <w:r w:rsidR="009B76E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قرأ الطال</w:t>
            </w:r>
            <w:r w:rsidR="009B76E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ب</w:t>
            </w:r>
            <w:r w:rsidR="009B76E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أو ق</w:t>
            </w:r>
            <w:r w:rsidR="009B76E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w:t>
            </w:r>
            <w:r w:rsidR="009B76E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أ</w:t>
            </w:r>
            <w:r w:rsidR="009B76E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غير</w:t>
            </w:r>
            <w:r w:rsidR="009B76E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ه</w:t>
            </w:r>
            <w:r w:rsidR="009B76E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وهو ي</w:t>
            </w:r>
            <w:r w:rsidR="009B76E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س</w:t>
            </w:r>
            <w:r w:rsidR="009B76E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م</w:t>
            </w:r>
            <w:r w:rsidR="009B76E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ع</w:t>
            </w:r>
            <w:r w:rsidR="009B76E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 وسواء</w:t>
            </w:r>
            <w:r w:rsidR="009B76E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كانت القراءة</w:t>
            </w:r>
            <w:r w:rsidR="009B76E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من ح</w:t>
            </w:r>
            <w:r w:rsidR="009B76E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ف</w:t>
            </w:r>
            <w:r w:rsidR="009B76E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ظ</w:t>
            </w:r>
            <w:r w:rsidR="009B76E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أو م</w:t>
            </w:r>
            <w:r w:rsidR="009B76E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ن ك</w:t>
            </w:r>
            <w:r w:rsidR="009B76E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تاب</w:t>
            </w:r>
            <w:r w:rsidR="009B76E5" w:rsidRPr="002F093C">
              <w:rPr>
                <w:rFonts w:ascii="Traditional Arabic" w:hAnsi="Traditional Arabic" w:cs="Traditional Arabic" w:hint="cs"/>
                <w:sz w:val="32"/>
                <w:szCs w:val="32"/>
                <w:rtl/>
                <w:lang w:val="id-ID"/>
              </w:rPr>
              <w:t>ٍ</w:t>
            </w:r>
          </w:p>
          <w:p w:rsidR="0054227A" w:rsidRPr="008F748C" w:rsidRDefault="0054227A" w:rsidP="00F06310">
            <w:pPr>
              <w:spacing w:line="360" w:lineRule="auto"/>
              <w:jc w:val="both"/>
              <w:rPr>
                <w:rFonts w:asciiTheme="majorBidi" w:eastAsia="Times New Roman" w:hAnsiTheme="majorBidi" w:cstheme="majorBidi"/>
                <w:sz w:val="24"/>
                <w:szCs w:val="24"/>
                <w:lang w:val="en-US" w:eastAsia="en-ID"/>
              </w:rPr>
            </w:pPr>
            <w:r w:rsidRPr="008F748C">
              <w:rPr>
                <w:rFonts w:asciiTheme="majorBidi" w:eastAsia="Times New Roman" w:hAnsiTheme="majorBidi" w:cstheme="majorBidi"/>
                <w:sz w:val="24"/>
                <w:szCs w:val="24"/>
                <w:lang w:val="en-US" w:eastAsia="en-ID"/>
              </w:rPr>
              <w:t>Disebut apakah metode tersebut?</w:t>
            </w:r>
          </w:p>
        </w:tc>
      </w:tr>
      <w:tr w:rsidR="0054227A" w:rsidRPr="00313264" w:rsidTr="00F06310">
        <w:trPr>
          <w:trHeight w:val="554"/>
        </w:trPr>
        <w:tc>
          <w:tcPr>
            <w:tcW w:w="652" w:type="dxa"/>
            <w:vMerge/>
          </w:tcPr>
          <w:p w:rsidR="0054227A" w:rsidRPr="0054227A" w:rsidRDefault="0054227A" w:rsidP="00F06310">
            <w:pPr>
              <w:tabs>
                <w:tab w:val="left" w:pos="2432"/>
              </w:tabs>
              <w:spacing w:line="360" w:lineRule="auto"/>
              <w:ind w:right="201"/>
              <w:jc w:val="center"/>
              <w:rPr>
                <w:rFonts w:asciiTheme="majorBidi" w:hAnsiTheme="majorBidi" w:cstheme="majorBidi"/>
                <w:lang w:val="en-US"/>
              </w:rPr>
            </w:pPr>
          </w:p>
        </w:tc>
        <w:tc>
          <w:tcPr>
            <w:tcW w:w="544" w:type="dxa"/>
          </w:tcPr>
          <w:p w:rsidR="0054227A" w:rsidRPr="0054227A" w:rsidRDefault="0054227A"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54227A" w:rsidRPr="002F093C" w:rsidRDefault="0054227A" w:rsidP="00F06310">
            <w:pPr>
              <w:jc w:val="both"/>
              <w:rPr>
                <w:rFonts w:asciiTheme="majorBidi" w:eastAsia="Times New Roman" w:hAnsiTheme="majorBidi" w:cstheme="majorBidi"/>
                <w:lang w:val="en-US" w:eastAsia="en-ID"/>
              </w:rPr>
            </w:pPr>
            <w:r w:rsidRPr="002F093C">
              <w:rPr>
                <w:rFonts w:ascii="Traditional Arabic" w:eastAsia="Times New Roman" w:hAnsi="Traditional Arabic" w:cs="Traditional Arabic"/>
                <w:sz w:val="32"/>
                <w:szCs w:val="32"/>
                <w:rtl/>
                <w:lang w:val="en-US" w:eastAsia="en-ID"/>
              </w:rPr>
              <w:t>القراءة على الشيخ</w:t>
            </w:r>
            <w:r w:rsidRPr="002F093C">
              <w:rPr>
                <w:rFonts w:asciiTheme="majorBidi" w:eastAsia="Times New Roman" w:hAnsiTheme="majorBidi" w:cstheme="majorBidi"/>
                <w:lang w:val="en-US" w:eastAsia="en-ID"/>
              </w:rPr>
              <w:t xml:space="preserve"> / </w:t>
            </w:r>
            <w:r w:rsidR="00F979DB" w:rsidRPr="00F979DB">
              <w:rPr>
                <w:rFonts w:ascii="Traditional Arabic" w:eastAsia="Times New Roman" w:hAnsi="Traditional Arabic" w:cs="Traditional Arabic"/>
                <w:sz w:val="32"/>
                <w:szCs w:val="32"/>
                <w:rtl/>
                <w:lang w:val="en-US" w:eastAsia="en-ID"/>
              </w:rPr>
              <w:t>العَرْض</w:t>
            </w:r>
          </w:p>
        </w:tc>
      </w:tr>
      <w:tr w:rsidR="00433D0F" w:rsidRPr="00313264" w:rsidTr="00F06310">
        <w:trPr>
          <w:trHeight w:val="1329"/>
        </w:trPr>
        <w:tc>
          <w:tcPr>
            <w:tcW w:w="652" w:type="dxa"/>
            <w:vMerge w:val="restart"/>
          </w:tcPr>
          <w:p w:rsidR="00433D0F" w:rsidRPr="000F1F45" w:rsidRDefault="00433D0F"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433D0F" w:rsidRDefault="00433D0F"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4227A" w:rsidRPr="008F748C" w:rsidRDefault="00433D0F" w:rsidP="00F06310">
            <w:pPr>
              <w:tabs>
                <w:tab w:val="right" w:pos="360"/>
              </w:tabs>
              <w:spacing w:line="360" w:lineRule="auto"/>
              <w:jc w:val="both"/>
              <w:rPr>
                <w:rFonts w:asciiTheme="majorBidi" w:hAnsiTheme="majorBidi" w:cstheme="majorBidi"/>
                <w:sz w:val="24"/>
                <w:szCs w:val="24"/>
                <w:lang w:val="en-US"/>
              </w:rPr>
            </w:pPr>
            <w:r w:rsidRPr="008F748C">
              <w:rPr>
                <w:rFonts w:asciiTheme="majorBidi" w:hAnsiTheme="majorBidi" w:cstheme="majorBidi"/>
                <w:sz w:val="24"/>
                <w:szCs w:val="24"/>
                <w:lang w:val="en-US"/>
              </w:rPr>
              <w:t xml:space="preserve">Periwayatan hadis dengan cara </w:t>
            </w:r>
            <w:r w:rsidRPr="008F748C">
              <w:rPr>
                <w:rFonts w:asciiTheme="majorBidi" w:hAnsiTheme="majorBidi" w:cstheme="majorBidi"/>
                <w:sz w:val="24"/>
                <w:szCs w:val="24"/>
                <w:lang w:val="id-ID"/>
              </w:rPr>
              <w:t>se</w:t>
            </w:r>
            <w:r w:rsidRPr="008F748C">
              <w:rPr>
                <w:rFonts w:asciiTheme="majorBidi" w:hAnsiTheme="majorBidi" w:cstheme="majorBidi"/>
                <w:sz w:val="24"/>
                <w:szCs w:val="24"/>
                <w:lang w:val="en-US"/>
              </w:rPr>
              <w:t>orang</w:t>
            </w:r>
            <w:r w:rsidRPr="008F748C">
              <w:rPr>
                <w:rFonts w:asciiTheme="majorBidi" w:hAnsiTheme="majorBidi" w:cstheme="majorBidi"/>
                <w:sz w:val="24"/>
                <w:szCs w:val="24"/>
                <w:lang w:val="id-ID"/>
              </w:rPr>
              <w:t xml:space="preserve"> murid </w:t>
            </w:r>
            <w:r w:rsidRPr="008F748C">
              <w:rPr>
                <w:rFonts w:asciiTheme="majorBidi" w:hAnsiTheme="majorBidi" w:cstheme="majorBidi"/>
                <w:sz w:val="24"/>
                <w:szCs w:val="24"/>
                <w:lang w:val="en-US"/>
              </w:rPr>
              <w:t>membaca</w:t>
            </w:r>
            <w:r w:rsidRPr="008F748C">
              <w:rPr>
                <w:rFonts w:asciiTheme="majorBidi" w:hAnsiTheme="majorBidi" w:cstheme="majorBidi"/>
                <w:sz w:val="24"/>
                <w:szCs w:val="24"/>
                <w:lang w:val="id-ID"/>
              </w:rPr>
              <w:t xml:space="preserve"> hadis di hadapan guru, </w:t>
            </w:r>
            <w:r w:rsidRPr="008F748C">
              <w:rPr>
                <w:rFonts w:asciiTheme="majorBidi" w:hAnsiTheme="majorBidi" w:cstheme="majorBidi"/>
                <w:sz w:val="24"/>
                <w:szCs w:val="24"/>
                <w:lang w:val="en-US"/>
              </w:rPr>
              <w:t xml:space="preserve">sedangkan guru mendengarkan bacaan </w:t>
            </w:r>
            <w:r w:rsidRPr="008F748C">
              <w:rPr>
                <w:rFonts w:asciiTheme="majorBidi" w:hAnsiTheme="majorBidi" w:cstheme="majorBidi"/>
                <w:sz w:val="24"/>
                <w:szCs w:val="24"/>
                <w:lang w:val="id-ID"/>
              </w:rPr>
              <w:t>murid tersebut</w:t>
            </w:r>
            <w:r w:rsidRPr="008F748C">
              <w:rPr>
                <w:rFonts w:asciiTheme="majorBidi" w:hAnsiTheme="majorBidi" w:cstheme="majorBidi"/>
                <w:sz w:val="24"/>
                <w:szCs w:val="24"/>
                <w:lang w:val="en-US"/>
              </w:rPr>
              <w:t>,</w:t>
            </w:r>
            <w:r w:rsidRPr="008F748C">
              <w:rPr>
                <w:rFonts w:asciiTheme="majorBidi" w:hAnsiTheme="majorBidi" w:cstheme="majorBidi"/>
                <w:sz w:val="24"/>
                <w:szCs w:val="24"/>
                <w:lang w:val="id-ID"/>
              </w:rPr>
              <w:t xml:space="preserve"> baik si murid itu membacanya sendiri atau ada orang lain yang membaca dan si murid tadi mendengarkannya, baik bacaan tersebut dari hafalan ataupun dari tulisan</w:t>
            </w:r>
            <w:r w:rsidRPr="008F748C">
              <w:rPr>
                <w:rFonts w:asciiTheme="minorBidi" w:hAnsiTheme="minorBidi"/>
                <w:sz w:val="24"/>
                <w:szCs w:val="24"/>
                <w:lang w:val="id-ID"/>
              </w:rPr>
              <w:t>.</w:t>
            </w:r>
            <w:r w:rsidRPr="008F748C">
              <w:rPr>
                <w:rFonts w:asciiTheme="majorBidi" w:hAnsiTheme="majorBidi" w:cstheme="majorBidi"/>
                <w:sz w:val="24"/>
                <w:szCs w:val="24"/>
                <w:lang w:val="en-US"/>
              </w:rPr>
              <w:t xml:space="preserve"> </w:t>
            </w:r>
          </w:p>
          <w:p w:rsidR="00433D0F" w:rsidRPr="008F748C" w:rsidRDefault="00433D0F" w:rsidP="00F06310">
            <w:pPr>
              <w:tabs>
                <w:tab w:val="right" w:pos="360"/>
              </w:tabs>
              <w:spacing w:line="360" w:lineRule="auto"/>
              <w:jc w:val="both"/>
              <w:rPr>
                <w:rFonts w:asciiTheme="majorBidi" w:hAnsiTheme="majorBidi" w:cstheme="majorBidi"/>
                <w:sz w:val="24"/>
                <w:szCs w:val="24"/>
                <w:lang w:val="id-ID"/>
              </w:rPr>
            </w:pPr>
            <w:r w:rsidRPr="008F748C">
              <w:rPr>
                <w:rFonts w:asciiTheme="majorBidi" w:hAnsiTheme="majorBidi" w:cstheme="majorBidi"/>
                <w:sz w:val="24"/>
                <w:szCs w:val="24"/>
                <w:lang w:val="id-ID"/>
              </w:rPr>
              <w:t>Disebut dengan metode apakah penerimaan hadis seperti ini</w:t>
            </w:r>
            <w:r w:rsidRPr="008F748C">
              <w:rPr>
                <w:rFonts w:asciiTheme="majorBidi" w:hAnsiTheme="majorBidi" w:cstheme="majorBidi"/>
                <w:sz w:val="24"/>
                <w:szCs w:val="24"/>
                <w:lang w:val="en-US"/>
              </w:rPr>
              <w:t xml:space="preserve"> </w:t>
            </w:r>
            <w:r w:rsidR="00616D2C" w:rsidRPr="008F748C">
              <w:rPr>
                <w:rFonts w:asciiTheme="majorBidi" w:hAnsiTheme="majorBidi" w:cstheme="majorBidi"/>
                <w:sz w:val="24"/>
                <w:szCs w:val="24"/>
                <w:lang w:val="en-US"/>
              </w:rPr>
              <w:t>?</w:t>
            </w:r>
            <w:r w:rsidR="0054227A" w:rsidRPr="008F748C">
              <w:rPr>
                <w:rFonts w:asciiTheme="majorBidi" w:hAnsiTheme="majorBidi" w:cstheme="majorBidi"/>
                <w:sz w:val="24"/>
                <w:szCs w:val="24"/>
                <w:lang w:val="en-US"/>
              </w:rPr>
              <w:t xml:space="preserve"> </w:t>
            </w:r>
          </w:p>
        </w:tc>
      </w:tr>
      <w:tr w:rsidR="00433D0F" w:rsidRPr="00616D2C" w:rsidTr="00F06310">
        <w:trPr>
          <w:trHeight w:val="412"/>
        </w:trPr>
        <w:tc>
          <w:tcPr>
            <w:tcW w:w="652" w:type="dxa"/>
            <w:vMerge/>
          </w:tcPr>
          <w:p w:rsidR="00433D0F" w:rsidRPr="000F1F45" w:rsidRDefault="00433D0F"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433D0F" w:rsidRDefault="00433D0F"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433D0F" w:rsidRPr="008F748C" w:rsidRDefault="0031236C" w:rsidP="00F06310">
            <w:pPr>
              <w:spacing w:line="360" w:lineRule="auto"/>
              <w:jc w:val="both"/>
              <w:rPr>
                <w:rFonts w:asciiTheme="majorBidi" w:eastAsia="Times New Roman" w:hAnsiTheme="majorBidi" w:cstheme="majorBidi"/>
                <w:sz w:val="24"/>
                <w:szCs w:val="24"/>
                <w:lang w:val="id-ID" w:eastAsia="en-ID"/>
              </w:rPr>
            </w:pPr>
            <w:r w:rsidRPr="0031236C">
              <w:rPr>
                <w:rFonts w:asciiTheme="majorBidi" w:eastAsia="Times New Roman" w:hAnsiTheme="majorBidi" w:cstheme="majorBidi"/>
                <w:i/>
                <w:iCs/>
                <w:sz w:val="24"/>
                <w:szCs w:val="24"/>
                <w:lang w:val="id-ID" w:eastAsia="en-ID"/>
              </w:rPr>
              <w:t>Al-Qirāah ‘alā al-Sya</w:t>
            </w:r>
            <w:r w:rsidRPr="0031236C">
              <w:rPr>
                <w:rFonts w:asciiTheme="majorBidi" w:eastAsia="Times New Roman" w:hAnsiTheme="majorBidi" w:cstheme="majorBidi"/>
                <w:i/>
                <w:iCs/>
                <w:sz w:val="24"/>
                <w:szCs w:val="24"/>
                <w:lang w:val="en-US" w:eastAsia="en-ID"/>
              </w:rPr>
              <w:t>y</w:t>
            </w:r>
            <w:r w:rsidR="00433D0F" w:rsidRPr="0031236C">
              <w:rPr>
                <w:rFonts w:asciiTheme="majorBidi" w:eastAsia="Times New Roman" w:hAnsiTheme="majorBidi" w:cstheme="majorBidi"/>
                <w:i/>
                <w:iCs/>
                <w:sz w:val="24"/>
                <w:szCs w:val="24"/>
                <w:lang w:val="id-ID" w:eastAsia="en-ID"/>
              </w:rPr>
              <w:t>kh</w:t>
            </w:r>
            <w:r w:rsidR="00616D2C" w:rsidRPr="008F748C">
              <w:rPr>
                <w:rFonts w:asciiTheme="majorBidi" w:eastAsia="Times New Roman" w:hAnsiTheme="majorBidi" w:cstheme="majorBidi"/>
                <w:sz w:val="24"/>
                <w:szCs w:val="24"/>
                <w:lang w:val="id-ID" w:eastAsia="en-ID"/>
              </w:rPr>
              <w:t xml:space="preserve">. </w:t>
            </w:r>
          </w:p>
        </w:tc>
      </w:tr>
      <w:tr w:rsidR="001B4B02" w:rsidRPr="00616D2C" w:rsidTr="00F06310">
        <w:trPr>
          <w:trHeight w:val="557"/>
        </w:trPr>
        <w:tc>
          <w:tcPr>
            <w:tcW w:w="652" w:type="dxa"/>
            <w:vMerge w:val="restart"/>
          </w:tcPr>
          <w:p w:rsidR="001B4B02" w:rsidRPr="00616D2C" w:rsidRDefault="001B4B02"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1B4B02" w:rsidRPr="00616D2C" w:rsidRDefault="001B4B02" w:rsidP="00F06310">
            <w:pPr>
              <w:spacing w:line="360" w:lineRule="auto"/>
              <w:jc w:val="center"/>
              <w:rPr>
                <w:rFonts w:asciiTheme="majorBidi" w:hAnsiTheme="majorBidi" w:cstheme="majorBidi"/>
                <w:sz w:val="24"/>
                <w:szCs w:val="24"/>
                <w:lang w:val="id-ID"/>
              </w:rPr>
            </w:pPr>
            <w:r w:rsidRPr="00616D2C">
              <w:rPr>
                <w:rFonts w:asciiTheme="majorBidi" w:hAnsiTheme="majorBidi" w:cstheme="majorBidi"/>
                <w:sz w:val="24"/>
                <w:szCs w:val="24"/>
                <w:lang w:val="id-ID"/>
              </w:rPr>
              <w:t>S:</w:t>
            </w:r>
          </w:p>
        </w:tc>
        <w:tc>
          <w:tcPr>
            <w:tcW w:w="7688" w:type="dxa"/>
          </w:tcPr>
          <w:p w:rsidR="001B4B02" w:rsidRPr="0031236C" w:rsidRDefault="00616D2C" w:rsidP="00F06310">
            <w:pPr>
              <w:spacing w:line="360" w:lineRule="auto"/>
              <w:jc w:val="both"/>
              <w:rPr>
                <w:rFonts w:asciiTheme="majorBidi" w:eastAsia="Times New Roman" w:hAnsiTheme="majorBidi" w:cstheme="majorBidi"/>
                <w:sz w:val="24"/>
                <w:szCs w:val="24"/>
                <w:lang w:val="en-US" w:eastAsia="en-ID"/>
              </w:rPr>
            </w:pPr>
            <w:r w:rsidRPr="008F748C">
              <w:rPr>
                <w:rFonts w:asciiTheme="majorBidi" w:hAnsiTheme="majorBidi" w:cstheme="majorBidi"/>
                <w:sz w:val="24"/>
                <w:szCs w:val="24"/>
                <w:lang w:val="en-US"/>
              </w:rPr>
              <w:t xml:space="preserve">Bagaimana pendapat ulama tentang kebolehan dan tingkatan dari metode </w:t>
            </w:r>
            <w:r w:rsidR="0031236C">
              <w:rPr>
                <w:rFonts w:asciiTheme="majorBidi" w:eastAsia="Times New Roman" w:hAnsiTheme="majorBidi" w:cstheme="majorBidi"/>
                <w:i/>
                <w:iCs/>
                <w:sz w:val="24"/>
                <w:szCs w:val="24"/>
                <w:lang w:val="en-US" w:eastAsia="en-ID"/>
              </w:rPr>
              <w:t>a</w:t>
            </w:r>
            <w:r w:rsidR="0031236C" w:rsidRPr="0031236C">
              <w:rPr>
                <w:rFonts w:asciiTheme="majorBidi" w:eastAsia="Times New Roman" w:hAnsiTheme="majorBidi" w:cstheme="majorBidi"/>
                <w:i/>
                <w:iCs/>
                <w:sz w:val="24"/>
                <w:szCs w:val="24"/>
                <w:lang w:val="id-ID" w:eastAsia="en-ID"/>
              </w:rPr>
              <w:t>l-Qirāah ‘alā al-Sya</w:t>
            </w:r>
            <w:r w:rsidR="0031236C" w:rsidRPr="0031236C">
              <w:rPr>
                <w:rFonts w:asciiTheme="majorBidi" w:eastAsia="Times New Roman" w:hAnsiTheme="majorBidi" w:cstheme="majorBidi"/>
                <w:i/>
                <w:iCs/>
                <w:sz w:val="24"/>
                <w:szCs w:val="24"/>
                <w:lang w:val="en-US" w:eastAsia="en-ID"/>
              </w:rPr>
              <w:t>y</w:t>
            </w:r>
            <w:r w:rsidR="0031236C" w:rsidRPr="0031236C">
              <w:rPr>
                <w:rFonts w:asciiTheme="majorBidi" w:eastAsia="Times New Roman" w:hAnsiTheme="majorBidi" w:cstheme="majorBidi"/>
                <w:i/>
                <w:iCs/>
                <w:sz w:val="24"/>
                <w:szCs w:val="24"/>
                <w:lang w:val="id-ID" w:eastAsia="en-ID"/>
              </w:rPr>
              <w:t>kh</w:t>
            </w:r>
            <w:r w:rsidR="0031236C">
              <w:rPr>
                <w:rFonts w:asciiTheme="majorBidi" w:eastAsia="Times New Roman" w:hAnsiTheme="majorBidi" w:cstheme="majorBidi"/>
                <w:i/>
                <w:iCs/>
                <w:sz w:val="24"/>
                <w:szCs w:val="24"/>
                <w:lang w:val="en-US" w:eastAsia="en-ID"/>
              </w:rPr>
              <w:t>?</w:t>
            </w:r>
          </w:p>
        </w:tc>
      </w:tr>
      <w:tr w:rsidR="001B4B02" w:rsidRPr="00AB2DCA" w:rsidTr="00F06310">
        <w:trPr>
          <w:trHeight w:val="2433"/>
        </w:trPr>
        <w:tc>
          <w:tcPr>
            <w:tcW w:w="652" w:type="dxa"/>
            <w:vMerge/>
          </w:tcPr>
          <w:p w:rsidR="001B4B02" w:rsidRPr="00616D2C" w:rsidRDefault="001B4B02" w:rsidP="00F06310">
            <w:pPr>
              <w:tabs>
                <w:tab w:val="left" w:pos="2432"/>
              </w:tabs>
              <w:spacing w:line="360" w:lineRule="auto"/>
              <w:ind w:right="201"/>
              <w:jc w:val="center"/>
              <w:rPr>
                <w:rFonts w:asciiTheme="majorBidi" w:hAnsiTheme="majorBidi" w:cstheme="majorBidi"/>
                <w:lang w:val="id-ID"/>
              </w:rPr>
            </w:pPr>
          </w:p>
        </w:tc>
        <w:tc>
          <w:tcPr>
            <w:tcW w:w="544" w:type="dxa"/>
          </w:tcPr>
          <w:p w:rsidR="001B4B02" w:rsidRPr="00616D2C" w:rsidRDefault="001B4B02" w:rsidP="00F06310">
            <w:pPr>
              <w:spacing w:line="360" w:lineRule="auto"/>
              <w:jc w:val="center"/>
              <w:rPr>
                <w:rFonts w:asciiTheme="majorBidi" w:hAnsiTheme="majorBidi" w:cstheme="majorBidi"/>
                <w:sz w:val="24"/>
                <w:szCs w:val="24"/>
                <w:lang w:val="id-ID"/>
              </w:rPr>
            </w:pPr>
            <w:r w:rsidRPr="00616D2C">
              <w:rPr>
                <w:rFonts w:asciiTheme="majorBidi" w:hAnsiTheme="majorBidi" w:cstheme="majorBidi"/>
                <w:sz w:val="24"/>
                <w:szCs w:val="24"/>
                <w:lang w:val="id-ID"/>
              </w:rPr>
              <w:t>J:</w:t>
            </w:r>
          </w:p>
        </w:tc>
        <w:tc>
          <w:tcPr>
            <w:tcW w:w="7688" w:type="dxa"/>
          </w:tcPr>
          <w:p w:rsidR="00616D2C" w:rsidRPr="008F748C" w:rsidRDefault="00616D2C" w:rsidP="00F06310">
            <w:pPr>
              <w:tabs>
                <w:tab w:val="right" w:pos="360"/>
              </w:tabs>
              <w:spacing w:line="360" w:lineRule="auto"/>
              <w:jc w:val="both"/>
              <w:rPr>
                <w:rFonts w:asciiTheme="majorBidi" w:hAnsiTheme="majorBidi" w:cstheme="majorBidi"/>
                <w:sz w:val="24"/>
                <w:szCs w:val="24"/>
                <w:lang w:val="id-ID"/>
              </w:rPr>
            </w:pPr>
            <w:r w:rsidRPr="008F748C">
              <w:rPr>
                <w:rFonts w:asciiTheme="majorBidi" w:hAnsiTheme="majorBidi" w:cstheme="majorBidi"/>
                <w:sz w:val="24"/>
                <w:szCs w:val="24"/>
                <w:lang w:val="id-ID"/>
              </w:rPr>
              <w:t>Penerimaan hadis melalui metode</w:t>
            </w:r>
            <w:r w:rsidRPr="008F748C">
              <w:rPr>
                <w:rFonts w:asciiTheme="majorBidi" w:eastAsia="Times New Roman" w:hAnsiTheme="majorBidi" w:cstheme="majorBidi"/>
                <w:sz w:val="24"/>
                <w:szCs w:val="24"/>
                <w:lang w:val="id-ID" w:eastAsia="en-ID"/>
              </w:rPr>
              <w:t xml:space="preserve"> </w:t>
            </w:r>
            <w:r w:rsidR="00882171" w:rsidRPr="00882171">
              <w:rPr>
                <w:rFonts w:asciiTheme="majorBidi" w:eastAsia="Times New Roman" w:hAnsiTheme="majorBidi" w:cstheme="majorBidi"/>
                <w:i/>
                <w:iCs/>
                <w:sz w:val="24"/>
                <w:szCs w:val="24"/>
                <w:lang w:val="id-ID" w:eastAsia="en-ID"/>
              </w:rPr>
              <w:t>a</w:t>
            </w:r>
            <w:r w:rsidR="0031236C" w:rsidRPr="0031236C">
              <w:rPr>
                <w:rFonts w:asciiTheme="majorBidi" w:eastAsia="Times New Roman" w:hAnsiTheme="majorBidi" w:cstheme="majorBidi"/>
                <w:i/>
                <w:iCs/>
                <w:sz w:val="24"/>
                <w:szCs w:val="24"/>
                <w:lang w:val="id-ID" w:eastAsia="en-ID"/>
              </w:rPr>
              <w:t>l-Qirāah ‘alā al-Syaykh</w:t>
            </w:r>
            <w:r w:rsidR="0031236C" w:rsidRPr="008F748C">
              <w:rPr>
                <w:rFonts w:asciiTheme="majorBidi" w:hAnsiTheme="majorBidi" w:cstheme="majorBidi"/>
                <w:sz w:val="24"/>
                <w:szCs w:val="24"/>
                <w:lang w:val="id-ID"/>
              </w:rPr>
              <w:t xml:space="preserve"> </w:t>
            </w:r>
            <w:r w:rsidRPr="008F748C">
              <w:rPr>
                <w:rFonts w:asciiTheme="majorBidi" w:hAnsiTheme="majorBidi" w:cstheme="majorBidi"/>
                <w:sz w:val="24"/>
                <w:szCs w:val="24"/>
                <w:lang w:val="id-ID"/>
              </w:rPr>
              <w:t>i</w:t>
            </w:r>
            <w:r w:rsidR="0031236C">
              <w:rPr>
                <w:rFonts w:asciiTheme="majorBidi" w:hAnsiTheme="majorBidi" w:cstheme="majorBidi"/>
                <w:sz w:val="24"/>
                <w:szCs w:val="24"/>
                <w:lang w:val="id-ID"/>
              </w:rPr>
              <w:t>ni dihukumi s</w:t>
            </w:r>
            <w:r w:rsidRPr="008F748C">
              <w:rPr>
                <w:rFonts w:asciiTheme="majorBidi" w:hAnsiTheme="majorBidi" w:cstheme="majorBidi"/>
                <w:sz w:val="24"/>
                <w:szCs w:val="24"/>
                <w:lang w:val="id-ID"/>
              </w:rPr>
              <w:t>ahih menurut banyak ulama, hanya saja tingkatannya yang diperselisihkan:</w:t>
            </w:r>
          </w:p>
          <w:p w:rsidR="00616D2C" w:rsidRPr="008F748C" w:rsidRDefault="0031236C" w:rsidP="00F06310">
            <w:pPr>
              <w:numPr>
                <w:ilvl w:val="0"/>
                <w:numId w:val="18"/>
              </w:numPr>
              <w:tabs>
                <w:tab w:val="right" w:pos="360"/>
              </w:tabs>
              <w:spacing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 xml:space="preserve">Imam </w:t>
            </w:r>
            <w:r>
              <w:rPr>
                <w:rFonts w:asciiTheme="majorBidi" w:hAnsiTheme="majorBidi" w:cstheme="majorBidi"/>
                <w:sz w:val="24"/>
                <w:szCs w:val="24"/>
                <w:lang w:val="en-US"/>
              </w:rPr>
              <w:t>al-</w:t>
            </w:r>
            <w:r>
              <w:rPr>
                <w:rFonts w:asciiTheme="majorBidi" w:hAnsiTheme="majorBidi" w:cstheme="majorBidi"/>
                <w:sz w:val="24"/>
                <w:szCs w:val="24"/>
                <w:lang w:val="id-ID"/>
              </w:rPr>
              <w:t>Bukhārī, Mālik, dan mayoritas ulama Ḥijāz dan Kū</w:t>
            </w:r>
            <w:r w:rsidR="00616D2C" w:rsidRPr="008F748C">
              <w:rPr>
                <w:rFonts w:asciiTheme="majorBidi" w:hAnsiTheme="majorBidi" w:cstheme="majorBidi"/>
                <w:sz w:val="24"/>
                <w:szCs w:val="24"/>
                <w:lang w:val="id-ID"/>
              </w:rPr>
              <w:t>fah mengatakan bahwa t</w:t>
            </w:r>
            <w:r>
              <w:rPr>
                <w:rFonts w:asciiTheme="majorBidi" w:hAnsiTheme="majorBidi" w:cstheme="majorBidi"/>
                <w:sz w:val="24"/>
                <w:szCs w:val="24"/>
                <w:lang w:val="id-ID"/>
              </w:rPr>
              <w:t xml:space="preserve">ingkatan ini sama dengan </w:t>
            </w:r>
            <w:r w:rsidRPr="0031236C">
              <w:rPr>
                <w:rFonts w:asciiTheme="majorBidi" w:hAnsiTheme="majorBidi" w:cstheme="majorBidi"/>
                <w:i/>
                <w:iCs/>
                <w:sz w:val="24"/>
                <w:szCs w:val="24"/>
                <w:lang w:val="id-ID"/>
              </w:rPr>
              <w:t>al-simā</w:t>
            </w:r>
            <w:r w:rsidR="00616D2C" w:rsidRPr="0031236C">
              <w:rPr>
                <w:rFonts w:asciiTheme="majorBidi" w:hAnsiTheme="majorBidi" w:cstheme="majorBidi"/>
                <w:i/>
                <w:iCs/>
                <w:sz w:val="24"/>
                <w:szCs w:val="24"/>
                <w:lang w:val="id-ID"/>
              </w:rPr>
              <w:t>’</w:t>
            </w:r>
          </w:p>
          <w:p w:rsidR="00616D2C" w:rsidRPr="008F748C" w:rsidRDefault="00616D2C" w:rsidP="00F06310">
            <w:pPr>
              <w:numPr>
                <w:ilvl w:val="0"/>
                <w:numId w:val="18"/>
              </w:numPr>
              <w:tabs>
                <w:tab w:val="right" w:pos="360"/>
              </w:tabs>
              <w:spacing w:line="360" w:lineRule="auto"/>
              <w:jc w:val="both"/>
              <w:rPr>
                <w:rFonts w:asciiTheme="majorBidi" w:hAnsiTheme="majorBidi" w:cstheme="majorBidi"/>
                <w:sz w:val="24"/>
                <w:szCs w:val="24"/>
                <w:lang w:val="id-ID"/>
              </w:rPr>
            </w:pPr>
            <w:r w:rsidRPr="008F748C">
              <w:rPr>
                <w:rFonts w:asciiTheme="majorBidi" w:hAnsiTheme="majorBidi" w:cstheme="majorBidi"/>
                <w:sz w:val="24"/>
                <w:szCs w:val="24"/>
                <w:lang w:val="id-ID"/>
              </w:rPr>
              <w:t xml:space="preserve">Mayoritas ulama timur mengatakan bahwa metode ini lebih rendah dibanding </w:t>
            </w:r>
            <w:r w:rsidR="0031236C" w:rsidRPr="0031236C">
              <w:rPr>
                <w:rFonts w:asciiTheme="majorBidi" w:hAnsiTheme="majorBidi" w:cstheme="majorBidi"/>
                <w:i/>
                <w:iCs/>
                <w:sz w:val="24"/>
                <w:szCs w:val="24"/>
                <w:lang w:val="en-US"/>
              </w:rPr>
              <w:t>al-</w:t>
            </w:r>
            <w:r w:rsidR="0031236C" w:rsidRPr="0031236C">
              <w:rPr>
                <w:rFonts w:asciiTheme="majorBidi" w:hAnsiTheme="majorBidi" w:cstheme="majorBidi"/>
                <w:i/>
                <w:iCs/>
                <w:sz w:val="24"/>
                <w:szCs w:val="24"/>
                <w:lang w:val="id-ID"/>
              </w:rPr>
              <w:t>simā</w:t>
            </w:r>
            <w:r w:rsidRPr="0031236C">
              <w:rPr>
                <w:rFonts w:asciiTheme="majorBidi" w:hAnsiTheme="majorBidi" w:cstheme="majorBidi"/>
                <w:i/>
                <w:iCs/>
                <w:sz w:val="24"/>
                <w:szCs w:val="24"/>
                <w:lang w:val="id-ID"/>
              </w:rPr>
              <w:t>’</w:t>
            </w:r>
            <w:r w:rsidRPr="008F748C">
              <w:rPr>
                <w:rFonts w:asciiTheme="majorBidi" w:hAnsiTheme="majorBidi" w:cstheme="majorBidi"/>
                <w:sz w:val="24"/>
                <w:szCs w:val="24"/>
                <w:lang w:val="id-ID"/>
              </w:rPr>
              <w:t>.</w:t>
            </w:r>
          </w:p>
          <w:p w:rsidR="001B4B02" w:rsidRPr="002F093C" w:rsidRDefault="0031236C" w:rsidP="00F06310">
            <w:pPr>
              <w:numPr>
                <w:ilvl w:val="0"/>
                <w:numId w:val="18"/>
              </w:numPr>
              <w:tabs>
                <w:tab w:val="right" w:pos="360"/>
              </w:tabs>
              <w:spacing w:line="360" w:lineRule="auto"/>
              <w:jc w:val="both"/>
              <w:rPr>
                <w:rFonts w:asciiTheme="minorBidi" w:hAnsiTheme="minorBidi" w:cs="Arial"/>
                <w:rtl/>
                <w:lang w:val="id-ID"/>
              </w:rPr>
            </w:pPr>
            <w:r>
              <w:rPr>
                <w:rFonts w:asciiTheme="majorBidi" w:hAnsiTheme="majorBidi" w:cstheme="majorBidi"/>
                <w:sz w:val="24"/>
                <w:szCs w:val="24"/>
                <w:lang w:val="id-ID"/>
              </w:rPr>
              <w:t>Menurut Abū Ḥanīfah, Ibn Abī</w:t>
            </w:r>
            <w:r w:rsidR="00616D2C" w:rsidRPr="008F748C">
              <w:rPr>
                <w:rFonts w:asciiTheme="majorBidi" w:hAnsiTheme="majorBidi" w:cstheme="majorBidi"/>
                <w:sz w:val="24"/>
                <w:szCs w:val="24"/>
                <w:lang w:val="id-ID"/>
              </w:rPr>
              <w:t xml:space="preserve"> Dzi’b</w:t>
            </w:r>
            <w:r>
              <w:rPr>
                <w:rFonts w:asciiTheme="majorBidi" w:hAnsiTheme="majorBidi" w:cstheme="majorBidi"/>
                <w:sz w:val="24"/>
                <w:szCs w:val="24"/>
                <w:lang w:val="id-ID"/>
              </w:rPr>
              <w:t>, dan salah satu riwayat dari Mā</w:t>
            </w:r>
            <w:r w:rsidR="00616D2C" w:rsidRPr="008F748C">
              <w:rPr>
                <w:rFonts w:asciiTheme="majorBidi" w:hAnsiTheme="majorBidi" w:cstheme="majorBidi"/>
                <w:sz w:val="24"/>
                <w:szCs w:val="24"/>
                <w:lang w:val="id-ID"/>
              </w:rPr>
              <w:t>lik bahwa metode ini le</w:t>
            </w:r>
            <w:r>
              <w:rPr>
                <w:rFonts w:asciiTheme="majorBidi" w:hAnsiTheme="majorBidi" w:cstheme="majorBidi"/>
                <w:sz w:val="24"/>
                <w:szCs w:val="24"/>
                <w:lang w:val="id-ID"/>
              </w:rPr>
              <w:t>bih tinggi dibanding metode simā</w:t>
            </w:r>
            <w:r w:rsidR="00616D2C" w:rsidRPr="008F748C">
              <w:rPr>
                <w:rFonts w:asciiTheme="majorBidi" w:hAnsiTheme="majorBidi" w:cstheme="majorBidi"/>
                <w:sz w:val="24"/>
                <w:szCs w:val="24"/>
                <w:lang w:val="id-ID"/>
              </w:rPr>
              <w:t>’.</w:t>
            </w:r>
          </w:p>
        </w:tc>
      </w:tr>
      <w:tr w:rsidR="00433D0F" w:rsidRPr="001B4B02" w:rsidTr="00F06310">
        <w:trPr>
          <w:trHeight w:val="416"/>
        </w:trPr>
        <w:tc>
          <w:tcPr>
            <w:tcW w:w="652" w:type="dxa"/>
            <w:vMerge w:val="restart"/>
          </w:tcPr>
          <w:p w:rsidR="00433D0F" w:rsidRPr="00D51CE8" w:rsidRDefault="00433D0F"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433D0F" w:rsidRDefault="00433D0F"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663CAD" w:rsidRPr="008F748C" w:rsidRDefault="00433D0F" w:rsidP="00F06310">
            <w:pPr>
              <w:spacing w:line="360" w:lineRule="auto"/>
              <w:jc w:val="both"/>
              <w:rPr>
                <w:rFonts w:asciiTheme="majorBidi" w:hAnsiTheme="majorBidi" w:cstheme="majorBidi"/>
                <w:sz w:val="24"/>
                <w:szCs w:val="24"/>
                <w:lang w:val="id-ID"/>
              </w:rPr>
            </w:pPr>
            <w:r w:rsidRPr="002F093C">
              <w:rPr>
                <w:rFonts w:ascii="Traditional Arabic" w:hAnsi="Traditional Arabic" w:cs="Traditional Arabic"/>
                <w:rtl/>
                <w:lang w:val="id-ID"/>
              </w:rPr>
              <w:t>(</w:t>
            </w:r>
            <w:r w:rsidR="00AF0CF5">
              <w:rPr>
                <w:rFonts w:ascii="Traditional Arabic" w:hAnsi="Traditional Arabic" w:cs="Traditional Arabic" w:hint="cs"/>
                <w:sz w:val="32"/>
                <w:szCs w:val="32"/>
                <w:rtl/>
                <w:lang w:val="id-ID"/>
              </w:rPr>
              <w:t>أَ</w:t>
            </w:r>
            <w:r w:rsidRPr="002F093C">
              <w:rPr>
                <w:rFonts w:ascii="Traditional Arabic" w:hAnsi="Traditional Arabic" w:cs="Traditional Arabic"/>
                <w:sz w:val="32"/>
                <w:szCs w:val="32"/>
                <w:rtl/>
                <w:lang w:val="id-ID"/>
              </w:rPr>
              <w:t>جَزْتُكَ صَحِيْح</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الْبُخَ</w:t>
            </w:r>
            <w:r w:rsidRPr="002F093C">
              <w:rPr>
                <w:rFonts w:ascii="Traditional Arabic" w:hAnsi="Traditional Arabic" w:cs="Traditional Arabic" w:hint="cs"/>
                <w:sz w:val="32"/>
                <w:szCs w:val="32"/>
                <w:rtl/>
                <w:lang w:val="id-ID"/>
              </w:rPr>
              <w:t>ا</w:t>
            </w:r>
            <w:r w:rsidR="001B4B02" w:rsidRPr="002F093C">
              <w:rPr>
                <w:rFonts w:ascii="Traditional Arabic" w:hAnsi="Traditional Arabic" w:cs="Traditional Arabic"/>
                <w:sz w:val="32"/>
                <w:szCs w:val="32"/>
                <w:rtl/>
                <w:lang w:val="id-ID"/>
              </w:rPr>
              <w:t>رِي</w:t>
            </w:r>
            <w:r w:rsidRPr="002F093C">
              <w:rPr>
                <w:rFonts w:ascii="Traditional Arabic" w:hAnsi="Traditional Arabic" w:cs="Traditional Arabic"/>
                <w:rtl/>
                <w:lang w:val="id-ID"/>
              </w:rPr>
              <w:t>)</w:t>
            </w:r>
            <w:r w:rsidRPr="002F093C">
              <w:rPr>
                <w:rFonts w:asciiTheme="majorBidi" w:hAnsiTheme="majorBidi" w:cstheme="majorBidi"/>
                <w:lang w:val="id-ID"/>
              </w:rPr>
              <w:t xml:space="preserve"> </w:t>
            </w:r>
            <w:r w:rsidR="0031236C">
              <w:rPr>
                <w:rFonts w:asciiTheme="majorBidi" w:hAnsiTheme="majorBidi" w:cstheme="majorBidi"/>
                <w:sz w:val="24"/>
                <w:szCs w:val="24"/>
                <w:lang w:val="id-ID"/>
              </w:rPr>
              <w:t>“</w:t>
            </w:r>
            <w:r w:rsidR="0031236C" w:rsidRPr="0031236C">
              <w:rPr>
                <w:rFonts w:asciiTheme="majorBidi" w:hAnsiTheme="majorBidi" w:cstheme="majorBidi"/>
                <w:sz w:val="24"/>
                <w:szCs w:val="24"/>
                <w:lang w:val="id-ID"/>
              </w:rPr>
              <w:t>A</w:t>
            </w:r>
            <w:r w:rsidRPr="008F748C">
              <w:rPr>
                <w:rFonts w:asciiTheme="majorBidi" w:hAnsiTheme="majorBidi" w:cstheme="majorBidi"/>
                <w:sz w:val="24"/>
                <w:szCs w:val="24"/>
                <w:lang w:val="id-ID"/>
              </w:rPr>
              <w:t>ku</w:t>
            </w:r>
            <w:r w:rsidR="0031236C">
              <w:rPr>
                <w:rFonts w:asciiTheme="majorBidi" w:hAnsiTheme="majorBidi" w:cstheme="majorBidi"/>
                <w:sz w:val="24"/>
                <w:szCs w:val="24"/>
                <w:lang w:val="id-ID"/>
              </w:rPr>
              <w:t xml:space="preserve"> ijazahkan kepadamu kitab </w:t>
            </w:r>
            <w:r w:rsidR="0031236C" w:rsidRPr="0031236C">
              <w:rPr>
                <w:rFonts w:asciiTheme="majorBidi" w:hAnsiTheme="majorBidi" w:cstheme="majorBidi"/>
                <w:i/>
                <w:iCs/>
                <w:sz w:val="24"/>
                <w:szCs w:val="24"/>
                <w:lang w:val="id-ID"/>
              </w:rPr>
              <w:t>shaḥīḥ al-Bukhārī</w:t>
            </w:r>
            <w:r w:rsidRPr="008F748C">
              <w:rPr>
                <w:rFonts w:asciiTheme="majorBidi" w:hAnsiTheme="majorBidi" w:cstheme="majorBidi"/>
                <w:sz w:val="24"/>
                <w:szCs w:val="24"/>
                <w:lang w:val="id-ID"/>
              </w:rPr>
              <w:t>” adalah salah satu red</w:t>
            </w:r>
            <w:r w:rsidR="007B1FAC">
              <w:rPr>
                <w:rFonts w:asciiTheme="majorBidi" w:hAnsiTheme="majorBidi" w:cstheme="majorBidi"/>
                <w:sz w:val="24"/>
                <w:szCs w:val="24"/>
                <w:lang w:val="id-ID"/>
              </w:rPr>
              <w:t xml:space="preserve">aksi yang digunakan dalam </w:t>
            </w:r>
            <w:r w:rsidR="007B1FAC" w:rsidRPr="007B1FAC">
              <w:rPr>
                <w:rFonts w:asciiTheme="majorBidi" w:hAnsiTheme="majorBidi" w:cstheme="majorBidi"/>
                <w:i/>
                <w:iCs/>
                <w:sz w:val="24"/>
                <w:szCs w:val="24"/>
                <w:lang w:val="id-ID"/>
              </w:rPr>
              <w:t>al-taḥammul wa al-‘adā</w:t>
            </w:r>
            <w:r w:rsidRPr="007B1FAC">
              <w:rPr>
                <w:rFonts w:asciiTheme="majorBidi" w:hAnsiTheme="majorBidi" w:cstheme="majorBidi"/>
                <w:i/>
                <w:iCs/>
                <w:sz w:val="24"/>
                <w:szCs w:val="24"/>
                <w:lang w:val="id-ID"/>
              </w:rPr>
              <w:t>’</w:t>
            </w:r>
            <w:r w:rsidRPr="008F748C">
              <w:rPr>
                <w:rFonts w:asciiTheme="majorBidi" w:hAnsiTheme="majorBidi" w:cstheme="majorBidi"/>
                <w:sz w:val="24"/>
                <w:szCs w:val="24"/>
                <w:lang w:val="id-ID"/>
              </w:rPr>
              <w:t xml:space="preserve">. </w:t>
            </w:r>
          </w:p>
          <w:p w:rsidR="00433D0F" w:rsidRPr="002F093C" w:rsidRDefault="00433D0F" w:rsidP="00F06310">
            <w:pPr>
              <w:spacing w:line="360" w:lineRule="auto"/>
              <w:jc w:val="both"/>
              <w:rPr>
                <w:rFonts w:asciiTheme="majorBidi" w:eastAsia="Times New Roman" w:hAnsiTheme="majorBidi" w:cstheme="majorBidi"/>
                <w:lang w:val="id-ID" w:eastAsia="en-ID"/>
              </w:rPr>
            </w:pPr>
            <w:r w:rsidRPr="008F748C">
              <w:rPr>
                <w:rFonts w:asciiTheme="majorBidi" w:hAnsiTheme="majorBidi" w:cstheme="majorBidi"/>
                <w:sz w:val="24"/>
                <w:szCs w:val="24"/>
                <w:lang w:val="id-ID"/>
              </w:rPr>
              <w:t>Disebut apakah metode ini</w:t>
            </w:r>
            <w:r w:rsidR="00663CAD" w:rsidRPr="008F748C">
              <w:rPr>
                <w:rFonts w:asciiTheme="majorBidi" w:hAnsiTheme="majorBidi" w:cstheme="majorBidi"/>
                <w:sz w:val="24"/>
                <w:szCs w:val="24"/>
                <w:lang w:val="en-US"/>
              </w:rPr>
              <w:t xml:space="preserve"> dan bagaimana pendapat ulama tentang kebolehannya</w:t>
            </w:r>
            <w:r w:rsidRPr="008F748C">
              <w:rPr>
                <w:rFonts w:asciiTheme="majorBidi" w:hAnsiTheme="majorBidi" w:cstheme="majorBidi"/>
                <w:sz w:val="24"/>
                <w:szCs w:val="24"/>
                <w:lang w:val="id-ID"/>
              </w:rPr>
              <w:t>?</w:t>
            </w:r>
          </w:p>
        </w:tc>
      </w:tr>
      <w:tr w:rsidR="00433D0F" w:rsidRPr="00313264" w:rsidTr="00F06310">
        <w:trPr>
          <w:trHeight w:val="980"/>
        </w:trPr>
        <w:tc>
          <w:tcPr>
            <w:tcW w:w="652" w:type="dxa"/>
            <w:vMerge/>
          </w:tcPr>
          <w:p w:rsidR="00433D0F" w:rsidRPr="00433D0F" w:rsidRDefault="00433D0F"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433D0F" w:rsidRDefault="00433D0F"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663CAD" w:rsidRPr="008F748C" w:rsidRDefault="00433D0F" w:rsidP="00F06310">
            <w:pPr>
              <w:spacing w:line="360" w:lineRule="auto"/>
              <w:jc w:val="both"/>
              <w:rPr>
                <w:rFonts w:asciiTheme="majorBidi" w:eastAsia="Times New Roman" w:hAnsiTheme="majorBidi" w:cstheme="majorBidi"/>
                <w:sz w:val="24"/>
                <w:szCs w:val="24"/>
                <w:lang w:val="en-US" w:eastAsia="en-ID"/>
              </w:rPr>
            </w:pPr>
            <w:r w:rsidRPr="007B1FAC">
              <w:rPr>
                <w:rFonts w:asciiTheme="majorBidi" w:eastAsia="Times New Roman" w:hAnsiTheme="majorBidi" w:cstheme="majorBidi"/>
                <w:i/>
                <w:iCs/>
                <w:sz w:val="24"/>
                <w:szCs w:val="24"/>
                <w:lang w:val="id-ID" w:eastAsia="en-ID"/>
              </w:rPr>
              <w:t>Al-i</w:t>
            </w:r>
            <w:r w:rsidR="007B1FAC" w:rsidRPr="007B1FAC">
              <w:rPr>
                <w:rFonts w:asciiTheme="majorBidi" w:eastAsia="Times New Roman" w:hAnsiTheme="majorBidi" w:cstheme="majorBidi"/>
                <w:i/>
                <w:iCs/>
                <w:sz w:val="24"/>
                <w:szCs w:val="24"/>
                <w:lang w:val="en-US" w:eastAsia="en-ID"/>
              </w:rPr>
              <w:t>jā</w:t>
            </w:r>
            <w:r w:rsidRPr="007B1FAC">
              <w:rPr>
                <w:rFonts w:asciiTheme="majorBidi" w:eastAsia="Times New Roman" w:hAnsiTheme="majorBidi" w:cstheme="majorBidi"/>
                <w:i/>
                <w:iCs/>
                <w:sz w:val="24"/>
                <w:szCs w:val="24"/>
                <w:lang w:val="en-US" w:eastAsia="en-ID"/>
              </w:rPr>
              <w:t>zah</w:t>
            </w:r>
            <w:r w:rsidR="00663CAD" w:rsidRPr="008F748C">
              <w:rPr>
                <w:rFonts w:asciiTheme="majorBidi" w:eastAsia="Times New Roman" w:hAnsiTheme="majorBidi" w:cstheme="majorBidi"/>
                <w:sz w:val="24"/>
                <w:szCs w:val="24"/>
                <w:lang w:val="en-US" w:eastAsia="en-ID"/>
              </w:rPr>
              <w:t>.</w:t>
            </w:r>
          </w:p>
          <w:p w:rsidR="00433D0F" w:rsidRPr="008F748C" w:rsidRDefault="00663CAD" w:rsidP="00F06310">
            <w:pPr>
              <w:spacing w:line="360" w:lineRule="auto"/>
              <w:jc w:val="both"/>
              <w:rPr>
                <w:rFonts w:asciiTheme="majorBidi" w:eastAsia="Times New Roman" w:hAnsiTheme="majorBidi" w:cstheme="majorBidi"/>
                <w:sz w:val="24"/>
                <w:szCs w:val="24"/>
                <w:lang w:val="en-US" w:eastAsia="en-ID"/>
              </w:rPr>
            </w:pPr>
            <w:r w:rsidRPr="008F748C">
              <w:rPr>
                <w:rFonts w:asciiTheme="majorBidi" w:eastAsia="Times New Roman" w:hAnsiTheme="majorBidi" w:cstheme="majorBidi"/>
                <w:sz w:val="24"/>
                <w:szCs w:val="24"/>
                <w:lang w:val="en-US" w:eastAsia="en-ID"/>
              </w:rPr>
              <w:t>Dalam hal ini ada sebagian ulama yang membolehkannya, ada sebagian lain yang tidak membolehkannya.</w:t>
            </w:r>
            <w:r w:rsidR="00433D0F" w:rsidRPr="008F748C">
              <w:rPr>
                <w:rFonts w:asciiTheme="majorBidi" w:eastAsia="Times New Roman" w:hAnsiTheme="majorBidi" w:cstheme="majorBidi"/>
                <w:sz w:val="24"/>
                <w:szCs w:val="24"/>
                <w:lang w:val="en-US" w:eastAsia="en-ID"/>
              </w:rPr>
              <w:t xml:space="preserve"> </w:t>
            </w:r>
          </w:p>
        </w:tc>
      </w:tr>
      <w:tr w:rsidR="00433D0F" w:rsidRPr="00313264" w:rsidTr="00F06310">
        <w:trPr>
          <w:trHeight w:val="420"/>
        </w:trPr>
        <w:tc>
          <w:tcPr>
            <w:tcW w:w="652" w:type="dxa"/>
            <w:vMerge w:val="restart"/>
          </w:tcPr>
          <w:p w:rsidR="00433D0F" w:rsidRPr="000F1F45" w:rsidRDefault="00433D0F"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433D0F" w:rsidRDefault="00433D0F"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433D0F" w:rsidRPr="001670D4" w:rsidRDefault="00433D0F" w:rsidP="00F06310">
            <w:pPr>
              <w:spacing w:line="360" w:lineRule="auto"/>
              <w:jc w:val="both"/>
              <w:rPr>
                <w:rFonts w:asciiTheme="majorBidi" w:eastAsia="Times New Roman" w:hAnsiTheme="majorBidi" w:cstheme="majorBidi"/>
                <w:sz w:val="24"/>
                <w:szCs w:val="24"/>
                <w:lang w:val="id-ID" w:eastAsia="en-ID"/>
              </w:rPr>
            </w:pPr>
            <w:r w:rsidRPr="001670D4">
              <w:rPr>
                <w:rFonts w:asciiTheme="majorBidi" w:eastAsia="Times New Roman" w:hAnsiTheme="majorBidi" w:cstheme="majorBidi"/>
                <w:sz w:val="24"/>
                <w:szCs w:val="24"/>
                <w:lang w:val="id-ID" w:eastAsia="en-ID"/>
              </w:rPr>
              <w:t>Seorang murid menemukan hadis-hadis dari secarik kertas</w:t>
            </w:r>
            <w:r w:rsidR="001670D4">
              <w:rPr>
                <w:rFonts w:asciiTheme="majorBidi" w:eastAsia="Times New Roman" w:hAnsiTheme="majorBidi" w:cstheme="majorBidi"/>
                <w:sz w:val="24"/>
                <w:szCs w:val="24"/>
                <w:lang w:val="id-ID" w:eastAsia="en-ID"/>
              </w:rPr>
              <w:t xml:space="preserve"> atau kitab tulisan seorang </w:t>
            </w:r>
            <w:r w:rsidR="001670D4" w:rsidRPr="001670D4">
              <w:rPr>
                <w:rFonts w:asciiTheme="majorBidi" w:eastAsia="Times New Roman" w:hAnsiTheme="majorBidi" w:cstheme="majorBidi"/>
                <w:i/>
                <w:iCs/>
                <w:sz w:val="24"/>
                <w:szCs w:val="24"/>
                <w:lang w:val="id-ID" w:eastAsia="en-ID"/>
              </w:rPr>
              <w:t>sya</w:t>
            </w:r>
            <w:r w:rsidR="001670D4" w:rsidRPr="001670D4">
              <w:rPr>
                <w:rFonts w:asciiTheme="majorBidi" w:eastAsia="Times New Roman" w:hAnsiTheme="majorBidi" w:cstheme="majorBidi"/>
                <w:i/>
                <w:iCs/>
                <w:sz w:val="24"/>
                <w:szCs w:val="24"/>
                <w:lang w:val="en-US" w:eastAsia="en-ID"/>
              </w:rPr>
              <w:t>y</w:t>
            </w:r>
            <w:r w:rsidRPr="001670D4">
              <w:rPr>
                <w:rFonts w:asciiTheme="majorBidi" w:eastAsia="Times New Roman" w:hAnsiTheme="majorBidi" w:cstheme="majorBidi"/>
                <w:i/>
                <w:iCs/>
                <w:sz w:val="24"/>
                <w:szCs w:val="24"/>
                <w:lang w:val="id-ID" w:eastAsia="en-ID"/>
              </w:rPr>
              <w:t>kh</w:t>
            </w:r>
            <w:r w:rsidRPr="001670D4">
              <w:rPr>
                <w:rFonts w:asciiTheme="majorBidi" w:eastAsia="Times New Roman" w:hAnsiTheme="majorBidi" w:cstheme="majorBidi"/>
                <w:sz w:val="24"/>
                <w:szCs w:val="24"/>
                <w:lang w:val="id-ID" w:eastAsia="en-ID"/>
              </w:rPr>
              <w:t xml:space="preserve"> yang dia kenal tulisan itu, tanpa ada pro</w:t>
            </w:r>
            <w:r w:rsidR="001670D4">
              <w:rPr>
                <w:rFonts w:asciiTheme="majorBidi" w:eastAsia="Times New Roman" w:hAnsiTheme="majorBidi" w:cstheme="majorBidi"/>
                <w:sz w:val="24"/>
                <w:szCs w:val="24"/>
                <w:lang w:val="id-ID" w:eastAsia="en-ID"/>
              </w:rPr>
              <w:t xml:space="preserve">ses mendengar langsung dari </w:t>
            </w:r>
            <w:r w:rsidR="001670D4" w:rsidRPr="001670D4">
              <w:rPr>
                <w:rFonts w:asciiTheme="majorBidi" w:eastAsia="Times New Roman" w:hAnsiTheme="majorBidi" w:cstheme="majorBidi"/>
                <w:i/>
                <w:iCs/>
                <w:sz w:val="24"/>
                <w:szCs w:val="24"/>
                <w:lang w:val="id-ID" w:eastAsia="en-ID"/>
              </w:rPr>
              <w:t>sya</w:t>
            </w:r>
            <w:r w:rsidR="001670D4" w:rsidRPr="001670D4">
              <w:rPr>
                <w:rFonts w:asciiTheme="majorBidi" w:eastAsia="Times New Roman" w:hAnsiTheme="majorBidi" w:cstheme="majorBidi"/>
                <w:i/>
                <w:iCs/>
                <w:sz w:val="24"/>
                <w:szCs w:val="24"/>
                <w:lang w:val="en-US" w:eastAsia="en-ID"/>
              </w:rPr>
              <w:t>y</w:t>
            </w:r>
            <w:r w:rsidRPr="001670D4">
              <w:rPr>
                <w:rFonts w:asciiTheme="majorBidi" w:eastAsia="Times New Roman" w:hAnsiTheme="majorBidi" w:cstheme="majorBidi"/>
                <w:i/>
                <w:iCs/>
                <w:sz w:val="24"/>
                <w:szCs w:val="24"/>
                <w:lang w:val="id-ID" w:eastAsia="en-ID"/>
              </w:rPr>
              <w:t>kh</w:t>
            </w:r>
            <w:r w:rsidR="001670D4">
              <w:rPr>
                <w:rFonts w:asciiTheme="majorBidi" w:eastAsia="Times New Roman" w:hAnsiTheme="majorBidi" w:cstheme="majorBidi"/>
                <w:sz w:val="24"/>
                <w:szCs w:val="24"/>
                <w:lang w:val="id-ID" w:eastAsia="en-ID"/>
              </w:rPr>
              <w:t xml:space="preserve"> tersebut, juga tanpa </w:t>
            </w:r>
            <w:r w:rsidR="001670D4" w:rsidRPr="001670D4">
              <w:rPr>
                <w:rFonts w:asciiTheme="majorBidi" w:eastAsia="Times New Roman" w:hAnsiTheme="majorBidi" w:cstheme="majorBidi"/>
                <w:i/>
                <w:iCs/>
                <w:sz w:val="24"/>
                <w:szCs w:val="24"/>
                <w:lang w:val="id-ID" w:eastAsia="en-ID"/>
              </w:rPr>
              <w:t>ijā</w:t>
            </w:r>
            <w:r w:rsidRPr="001670D4">
              <w:rPr>
                <w:rFonts w:asciiTheme="majorBidi" w:eastAsia="Times New Roman" w:hAnsiTheme="majorBidi" w:cstheme="majorBidi"/>
                <w:i/>
                <w:iCs/>
                <w:sz w:val="24"/>
                <w:szCs w:val="24"/>
                <w:lang w:val="id-ID" w:eastAsia="en-ID"/>
              </w:rPr>
              <w:t>zah</w:t>
            </w:r>
            <w:r w:rsidRPr="001670D4">
              <w:rPr>
                <w:rFonts w:asciiTheme="majorBidi" w:eastAsia="Times New Roman" w:hAnsiTheme="majorBidi" w:cstheme="majorBidi"/>
                <w:sz w:val="24"/>
                <w:szCs w:val="24"/>
                <w:lang w:val="id-ID" w:eastAsia="en-ID"/>
              </w:rPr>
              <w:t xml:space="preserve">. </w:t>
            </w:r>
          </w:p>
          <w:p w:rsidR="00433D0F" w:rsidRPr="001670D4" w:rsidRDefault="00433D0F" w:rsidP="00F06310">
            <w:pPr>
              <w:spacing w:line="360" w:lineRule="auto"/>
              <w:jc w:val="both"/>
              <w:rPr>
                <w:rFonts w:asciiTheme="majorBidi" w:eastAsia="Times New Roman" w:hAnsiTheme="majorBidi" w:cstheme="majorBidi"/>
                <w:sz w:val="24"/>
                <w:szCs w:val="24"/>
                <w:lang w:val="id-ID" w:eastAsia="en-ID"/>
              </w:rPr>
            </w:pPr>
            <w:r w:rsidRPr="001670D4">
              <w:rPr>
                <w:rFonts w:asciiTheme="majorBidi" w:eastAsia="Times New Roman" w:hAnsiTheme="majorBidi" w:cstheme="majorBidi"/>
                <w:sz w:val="24"/>
                <w:szCs w:val="24"/>
                <w:lang w:val="id-ID" w:eastAsia="en-ID"/>
              </w:rPr>
              <w:t>Metode penerimaan hadis yang seperti ini disebut dengan apa</w:t>
            </w:r>
            <w:r w:rsidR="00663CAD" w:rsidRPr="001670D4">
              <w:rPr>
                <w:rFonts w:asciiTheme="majorBidi" w:eastAsia="Times New Roman" w:hAnsiTheme="majorBidi" w:cstheme="majorBidi"/>
                <w:sz w:val="24"/>
                <w:szCs w:val="24"/>
                <w:lang w:val="en-US" w:eastAsia="en-ID"/>
              </w:rPr>
              <w:t xml:space="preserve">, dan </w:t>
            </w:r>
            <w:r w:rsidR="00663CAD" w:rsidRPr="001670D4">
              <w:rPr>
                <w:rFonts w:asciiTheme="majorBidi" w:eastAsia="Times New Roman" w:hAnsiTheme="majorBidi" w:cstheme="majorBidi"/>
                <w:sz w:val="24"/>
                <w:szCs w:val="24"/>
                <w:lang w:val="en-US" w:eastAsia="en-ID"/>
              </w:rPr>
              <w:lastRenderedPageBreak/>
              <w:t>bagaimana pendapat ulama tentang kebolehannya</w:t>
            </w:r>
            <w:r w:rsidRPr="001670D4">
              <w:rPr>
                <w:rFonts w:asciiTheme="majorBidi" w:eastAsia="Times New Roman" w:hAnsiTheme="majorBidi" w:cstheme="majorBidi"/>
                <w:sz w:val="24"/>
                <w:szCs w:val="24"/>
                <w:lang w:val="id-ID" w:eastAsia="en-ID"/>
              </w:rPr>
              <w:t>?</w:t>
            </w:r>
          </w:p>
        </w:tc>
      </w:tr>
      <w:tr w:rsidR="00433D0F" w:rsidRPr="00313264" w:rsidTr="00F06310">
        <w:trPr>
          <w:trHeight w:val="702"/>
        </w:trPr>
        <w:tc>
          <w:tcPr>
            <w:tcW w:w="652" w:type="dxa"/>
            <w:vMerge/>
          </w:tcPr>
          <w:p w:rsidR="00433D0F" w:rsidRPr="000F1F45" w:rsidRDefault="00433D0F"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433D0F" w:rsidRDefault="00433D0F"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433D0F" w:rsidRPr="008F748C" w:rsidRDefault="00433D0F" w:rsidP="00F06310">
            <w:pPr>
              <w:spacing w:line="360" w:lineRule="auto"/>
              <w:jc w:val="both"/>
              <w:rPr>
                <w:rFonts w:asciiTheme="majorBidi" w:eastAsia="Times New Roman" w:hAnsiTheme="majorBidi" w:cstheme="majorBidi"/>
                <w:sz w:val="24"/>
                <w:szCs w:val="24"/>
                <w:lang w:val="en-US" w:eastAsia="en-ID"/>
              </w:rPr>
            </w:pPr>
            <w:r w:rsidRPr="001670D4">
              <w:rPr>
                <w:rFonts w:asciiTheme="majorBidi" w:eastAsia="Times New Roman" w:hAnsiTheme="majorBidi" w:cstheme="majorBidi"/>
                <w:i/>
                <w:iCs/>
                <w:sz w:val="24"/>
                <w:szCs w:val="24"/>
                <w:lang w:val="en-US" w:eastAsia="en-ID"/>
              </w:rPr>
              <w:t>Al</w:t>
            </w:r>
            <w:r w:rsidRPr="001670D4">
              <w:rPr>
                <w:rFonts w:asciiTheme="majorBidi" w:eastAsia="Times New Roman" w:hAnsiTheme="majorBidi" w:cstheme="majorBidi"/>
                <w:i/>
                <w:iCs/>
                <w:sz w:val="24"/>
                <w:szCs w:val="24"/>
                <w:lang w:val="id-ID" w:eastAsia="en-ID"/>
              </w:rPr>
              <w:t>-</w:t>
            </w:r>
            <w:r w:rsidR="001670D4" w:rsidRPr="001670D4">
              <w:rPr>
                <w:rFonts w:asciiTheme="majorBidi" w:eastAsia="Times New Roman" w:hAnsiTheme="majorBidi" w:cstheme="majorBidi"/>
                <w:i/>
                <w:iCs/>
                <w:sz w:val="24"/>
                <w:szCs w:val="24"/>
                <w:lang w:val="en-US" w:eastAsia="en-ID"/>
              </w:rPr>
              <w:t>wijā</w:t>
            </w:r>
            <w:r w:rsidR="00CE0FCD" w:rsidRPr="001670D4">
              <w:rPr>
                <w:rFonts w:asciiTheme="majorBidi" w:eastAsia="Times New Roman" w:hAnsiTheme="majorBidi" w:cstheme="majorBidi"/>
                <w:i/>
                <w:iCs/>
                <w:sz w:val="24"/>
                <w:szCs w:val="24"/>
                <w:lang w:val="en-US" w:eastAsia="en-ID"/>
              </w:rPr>
              <w:t>dah</w:t>
            </w:r>
            <w:r w:rsidR="00CE0FCD" w:rsidRPr="008F748C">
              <w:rPr>
                <w:rFonts w:asciiTheme="majorBidi" w:eastAsia="Times New Roman" w:hAnsiTheme="majorBidi" w:cstheme="majorBidi"/>
                <w:sz w:val="24"/>
                <w:szCs w:val="24"/>
                <w:lang w:val="en-US" w:eastAsia="en-ID"/>
              </w:rPr>
              <w:t>. Dalam hal ini ulama ada yang membolehkannya, ada juga yang tidak membolehkan.</w:t>
            </w:r>
            <w:r w:rsidRPr="008F748C">
              <w:rPr>
                <w:rFonts w:asciiTheme="majorBidi" w:eastAsia="Times New Roman" w:hAnsiTheme="majorBidi" w:cstheme="majorBidi"/>
                <w:sz w:val="24"/>
                <w:szCs w:val="24"/>
                <w:lang w:val="en-US" w:eastAsia="en-ID"/>
              </w:rPr>
              <w:t xml:space="preserve"> </w:t>
            </w:r>
          </w:p>
        </w:tc>
      </w:tr>
      <w:tr w:rsidR="00433D0F" w:rsidRPr="00313264" w:rsidTr="00F06310">
        <w:trPr>
          <w:trHeight w:val="1265"/>
        </w:trPr>
        <w:tc>
          <w:tcPr>
            <w:tcW w:w="652" w:type="dxa"/>
            <w:vMerge w:val="restart"/>
          </w:tcPr>
          <w:p w:rsidR="00433D0F" w:rsidRPr="000F1F45" w:rsidRDefault="00433D0F"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433D0F" w:rsidRDefault="00433D0F"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8447DB" w:rsidRPr="002F093C" w:rsidRDefault="008447DB" w:rsidP="00F06310">
            <w:pPr>
              <w:bidi/>
              <w:jc w:val="both"/>
              <w:rPr>
                <w:rFonts w:ascii="Traditional Arabic" w:eastAsia="Times New Roman" w:hAnsi="Traditional Arabic" w:cs="Traditional Arabic"/>
                <w:sz w:val="32"/>
                <w:szCs w:val="32"/>
                <w:lang w:val="en-US" w:eastAsia="en-ID"/>
              </w:rPr>
            </w:pPr>
            <w:r w:rsidRPr="002F093C">
              <w:rPr>
                <w:rFonts w:ascii="Traditional Arabic" w:hAnsi="Traditional Arabic" w:cs="Traditional Arabic"/>
                <w:sz w:val="32"/>
                <w:szCs w:val="32"/>
                <w:rtl/>
                <w:lang w:val="id-ID"/>
              </w:rPr>
              <w:t>أن</w:t>
            </w:r>
            <w:r w:rsidR="00D770F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يُو</w:t>
            </w:r>
            <w:r w:rsidR="00D770F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صِيَ الشيخُ عند م</w:t>
            </w:r>
            <w:r w:rsidR="00D770F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و</w:t>
            </w:r>
            <w:r w:rsidR="00D770F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ت</w:t>
            </w:r>
            <w:r w:rsidR="00D770F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ه أو س</w:t>
            </w:r>
            <w:r w:rsidR="00D770F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ف</w:t>
            </w:r>
            <w:r w:rsidR="00D770F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ره</w:t>
            </w:r>
            <w:r w:rsidR="00D770F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لش</w:t>
            </w:r>
            <w:r w:rsidR="00D770F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خ</w:t>
            </w:r>
            <w:r w:rsidR="00D770F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ص</w:t>
            </w:r>
            <w:r w:rsidR="00D770F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بكتاب</w:t>
            </w:r>
            <w:r w:rsidR="00D770F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من ك</w:t>
            </w:r>
            <w:r w:rsidR="00D770F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ت</w:t>
            </w:r>
            <w:r w:rsidR="00D770F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ب</w:t>
            </w:r>
            <w:r w:rsidR="00D770F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ه التي ي</w:t>
            </w:r>
            <w:r w:rsidR="00D770F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w:t>
            </w:r>
            <w:r w:rsidR="00D770F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و</w:t>
            </w:r>
            <w:r w:rsidR="00D770F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ي</w:t>
            </w:r>
            <w:r w:rsidR="00D770F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ها</w:t>
            </w:r>
          </w:p>
          <w:p w:rsidR="00433D0F" w:rsidRPr="008F748C" w:rsidRDefault="001670D4" w:rsidP="00F06310">
            <w:pPr>
              <w:spacing w:line="360" w:lineRule="auto"/>
              <w:jc w:val="both"/>
              <w:rPr>
                <w:rFonts w:asciiTheme="majorBidi" w:eastAsia="Times New Roman" w:hAnsiTheme="majorBidi" w:cstheme="majorBidi"/>
                <w:sz w:val="24"/>
                <w:szCs w:val="24"/>
                <w:lang w:val="id-ID" w:eastAsia="en-ID"/>
              </w:rPr>
            </w:pPr>
            <w:r>
              <w:rPr>
                <w:rFonts w:asciiTheme="majorBidi" w:eastAsia="Times New Roman" w:hAnsiTheme="majorBidi" w:cstheme="majorBidi"/>
                <w:sz w:val="24"/>
                <w:szCs w:val="24"/>
                <w:lang w:val="id-ID" w:eastAsia="en-ID"/>
              </w:rPr>
              <w:t xml:space="preserve">Seorang </w:t>
            </w:r>
            <w:r w:rsidRPr="001670D4">
              <w:rPr>
                <w:rFonts w:asciiTheme="majorBidi" w:eastAsia="Times New Roman" w:hAnsiTheme="majorBidi" w:cstheme="majorBidi"/>
                <w:i/>
                <w:iCs/>
                <w:sz w:val="24"/>
                <w:szCs w:val="24"/>
                <w:lang w:val="id-ID" w:eastAsia="en-ID"/>
              </w:rPr>
              <w:t>sya</w:t>
            </w:r>
            <w:r w:rsidRPr="001670D4">
              <w:rPr>
                <w:rFonts w:asciiTheme="majorBidi" w:eastAsia="Times New Roman" w:hAnsiTheme="majorBidi" w:cstheme="majorBidi"/>
                <w:i/>
                <w:iCs/>
                <w:sz w:val="24"/>
                <w:szCs w:val="24"/>
                <w:lang w:val="en-US" w:eastAsia="en-ID"/>
              </w:rPr>
              <w:t>y</w:t>
            </w:r>
            <w:r w:rsidR="00433D0F" w:rsidRPr="001670D4">
              <w:rPr>
                <w:rFonts w:asciiTheme="majorBidi" w:eastAsia="Times New Roman" w:hAnsiTheme="majorBidi" w:cstheme="majorBidi"/>
                <w:i/>
                <w:iCs/>
                <w:sz w:val="24"/>
                <w:szCs w:val="24"/>
                <w:lang w:val="id-ID" w:eastAsia="en-ID"/>
              </w:rPr>
              <w:t>kh</w:t>
            </w:r>
            <w:r w:rsidR="00433D0F" w:rsidRPr="008F748C">
              <w:rPr>
                <w:rFonts w:asciiTheme="majorBidi" w:eastAsia="Times New Roman" w:hAnsiTheme="majorBidi" w:cstheme="majorBidi"/>
                <w:sz w:val="24"/>
                <w:szCs w:val="24"/>
                <w:lang w:val="id-ID" w:eastAsia="en-ID"/>
              </w:rPr>
              <w:t xml:space="preserve"> berpesan/berwasiat kepada seseorang tentang suatu kitab dari beberapa</w:t>
            </w:r>
            <w:r>
              <w:rPr>
                <w:rFonts w:asciiTheme="majorBidi" w:eastAsia="Times New Roman" w:hAnsiTheme="majorBidi" w:cstheme="majorBidi"/>
                <w:sz w:val="24"/>
                <w:szCs w:val="24"/>
                <w:lang w:val="id-ID" w:eastAsia="en-ID"/>
              </w:rPr>
              <w:t xml:space="preserve"> kitab yang diriwayatkannya. Di</w:t>
            </w:r>
            <w:r w:rsidR="00433D0F" w:rsidRPr="008F748C">
              <w:rPr>
                <w:rFonts w:asciiTheme="majorBidi" w:eastAsia="Times New Roman" w:hAnsiTheme="majorBidi" w:cstheme="majorBidi"/>
                <w:sz w:val="24"/>
                <w:szCs w:val="24"/>
                <w:lang w:val="id-ID" w:eastAsia="en-ID"/>
              </w:rPr>
              <w:t>sebut apakah metode ini</w:t>
            </w:r>
            <w:r w:rsidR="008447DB" w:rsidRPr="008F748C">
              <w:rPr>
                <w:rFonts w:asciiTheme="majorBidi" w:eastAsia="Times New Roman" w:hAnsiTheme="majorBidi" w:cstheme="majorBidi"/>
                <w:sz w:val="24"/>
                <w:szCs w:val="24"/>
                <w:lang w:val="en-US" w:eastAsia="en-ID"/>
              </w:rPr>
              <w:t xml:space="preserve"> dan bagaimana pendapat ulama tentang kebolehannya</w:t>
            </w:r>
            <w:r w:rsidR="00433D0F" w:rsidRPr="008F748C">
              <w:rPr>
                <w:rFonts w:asciiTheme="majorBidi" w:eastAsia="Times New Roman" w:hAnsiTheme="majorBidi" w:cstheme="majorBidi"/>
                <w:sz w:val="24"/>
                <w:szCs w:val="24"/>
                <w:lang w:val="id-ID" w:eastAsia="en-ID"/>
              </w:rPr>
              <w:t>?</w:t>
            </w:r>
          </w:p>
        </w:tc>
      </w:tr>
      <w:tr w:rsidR="00433D0F" w:rsidRPr="00AB2DCA" w:rsidTr="00F06310">
        <w:trPr>
          <w:trHeight w:val="1199"/>
        </w:trPr>
        <w:tc>
          <w:tcPr>
            <w:tcW w:w="652" w:type="dxa"/>
            <w:vMerge/>
          </w:tcPr>
          <w:p w:rsidR="00433D0F" w:rsidRPr="000F1F45" w:rsidRDefault="00433D0F"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433D0F" w:rsidRDefault="00433D0F"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8447DB" w:rsidRPr="008F748C" w:rsidRDefault="00433D0F" w:rsidP="00F06310">
            <w:pPr>
              <w:spacing w:line="360" w:lineRule="auto"/>
              <w:jc w:val="both"/>
              <w:rPr>
                <w:rFonts w:asciiTheme="majorBidi" w:eastAsia="Times New Roman" w:hAnsiTheme="majorBidi" w:cstheme="majorBidi"/>
                <w:sz w:val="24"/>
                <w:szCs w:val="24"/>
                <w:lang w:val="en-US" w:eastAsia="en-ID"/>
              </w:rPr>
            </w:pPr>
            <w:r w:rsidRPr="001670D4">
              <w:rPr>
                <w:rFonts w:asciiTheme="majorBidi" w:eastAsia="Times New Roman" w:hAnsiTheme="majorBidi" w:cstheme="majorBidi"/>
                <w:i/>
                <w:iCs/>
                <w:sz w:val="24"/>
                <w:szCs w:val="24"/>
                <w:lang w:val="en-US" w:eastAsia="en-ID"/>
              </w:rPr>
              <w:t>Al</w:t>
            </w:r>
            <w:r w:rsidRPr="001670D4">
              <w:rPr>
                <w:rFonts w:asciiTheme="majorBidi" w:eastAsia="Times New Roman" w:hAnsiTheme="majorBidi" w:cstheme="majorBidi"/>
                <w:i/>
                <w:iCs/>
                <w:sz w:val="24"/>
                <w:szCs w:val="24"/>
                <w:lang w:val="id-ID" w:eastAsia="en-ID"/>
              </w:rPr>
              <w:t>-</w:t>
            </w:r>
            <w:r w:rsidR="001670D4" w:rsidRPr="001670D4">
              <w:rPr>
                <w:rFonts w:asciiTheme="majorBidi" w:eastAsia="Times New Roman" w:hAnsiTheme="majorBidi" w:cstheme="majorBidi"/>
                <w:i/>
                <w:iCs/>
                <w:sz w:val="24"/>
                <w:szCs w:val="24"/>
                <w:lang w:val="en-US" w:eastAsia="en-ID"/>
              </w:rPr>
              <w:t>washi</w:t>
            </w:r>
            <w:r w:rsidRPr="001670D4">
              <w:rPr>
                <w:rFonts w:asciiTheme="majorBidi" w:eastAsia="Times New Roman" w:hAnsiTheme="majorBidi" w:cstheme="majorBidi"/>
                <w:i/>
                <w:iCs/>
                <w:sz w:val="24"/>
                <w:szCs w:val="24"/>
                <w:lang w:val="en-US" w:eastAsia="en-ID"/>
              </w:rPr>
              <w:t>yah</w:t>
            </w:r>
            <w:r w:rsidR="008447DB" w:rsidRPr="008F748C">
              <w:rPr>
                <w:rFonts w:asciiTheme="majorBidi" w:eastAsia="Times New Roman" w:hAnsiTheme="majorBidi" w:cstheme="majorBidi"/>
                <w:sz w:val="24"/>
                <w:szCs w:val="24"/>
                <w:lang w:val="en-US" w:eastAsia="en-ID"/>
              </w:rPr>
              <w:t>.</w:t>
            </w:r>
          </w:p>
          <w:p w:rsidR="00433D0F" w:rsidRPr="008F748C" w:rsidRDefault="008447DB" w:rsidP="00F06310">
            <w:pPr>
              <w:tabs>
                <w:tab w:val="right" w:pos="360"/>
              </w:tabs>
              <w:spacing w:line="360" w:lineRule="auto"/>
              <w:jc w:val="both"/>
              <w:rPr>
                <w:rFonts w:asciiTheme="majorBidi" w:hAnsiTheme="majorBidi" w:cstheme="majorBidi"/>
                <w:sz w:val="24"/>
                <w:szCs w:val="24"/>
                <w:lang w:val="id-ID"/>
              </w:rPr>
            </w:pPr>
            <w:r w:rsidRPr="008F748C">
              <w:rPr>
                <w:rFonts w:asciiTheme="majorBidi" w:hAnsiTheme="majorBidi" w:cstheme="majorBidi"/>
                <w:sz w:val="24"/>
                <w:szCs w:val="24"/>
                <w:lang w:val="id-ID"/>
              </w:rPr>
              <w:t>Sebagian ulama menyatakan boleh. Sebagian lainnya</w:t>
            </w:r>
            <w:r w:rsidR="008F748C">
              <w:rPr>
                <w:rFonts w:asciiTheme="majorBidi" w:hAnsiTheme="majorBidi" w:cstheme="majorBidi"/>
                <w:sz w:val="24"/>
                <w:szCs w:val="24"/>
                <w:lang w:val="id-ID"/>
              </w:rPr>
              <w:t xml:space="preserve"> menyatakan tidak boleh, karena</w:t>
            </w:r>
            <w:r w:rsidR="008F748C" w:rsidRPr="008F748C">
              <w:rPr>
                <w:rFonts w:asciiTheme="majorBidi" w:hAnsiTheme="majorBidi" w:cstheme="majorBidi"/>
                <w:sz w:val="24"/>
                <w:szCs w:val="24"/>
                <w:lang w:val="id-ID"/>
              </w:rPr>
              <w:t xml:space="preserve"> </w:t>
            </w:r>
            <w:r w:rsidRPr="008F748C">
              <w:rPr>
                <w:rFonts w:asciiTheme="majorBidi" w:hAnsiTheme="majorBidi" w:cstheme="majorBidi"/>
                <w:sz w:val="24"/>
                <w:szCs w:val="24"/>
                <w:lang w:val="id-ID"/>
              </w:rPr>
              <w:t>yang diwashiyatkan itu hanya barangnya (kitabnya), bukan meriwayatkannya.</w:t>
            </w:r>
          </w:p>
        </w:tc>
      </w:tr>
      <w:tr w:rsidR="00F51E46" w:rsidRPr="00313264" w:rsidTr="00F06310">
        <w:trPr>
          <w:trHeight w:val="546"/>
        </w:trPr>
        <w:tc>
          <w:tcPr>
            <w:tcW w:w="652" w:type="dxa"/>
            <w:vMerge w:val="restart"/>
          </w:tcPr>
          <w:p w:rsidR="00F51E46" w:rsidRPr="008F748C" w:rsidRDefault="00F51E46"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F51E46" w:rsidRPr="00F51E46" w:rsidRDefault="00F51E46"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F51E46" w:rsidRPr="008F748C" w:rsidRDefault="00F51E46" w:rsidP="00F06310">
            <w:pPr>
              <w:tabs>
                <w:tab w:val="right" w:pos="360"/>
              </w:tabs>
              <w:spacing w:line="360" w:lineRule="auto"/>
              <w:jc w:val="both"/>
              <w:rPr>
                <w:rFonts w:asciiTheme="majorBidi" w:hAnsiTheme="majorBidi" w:cstheme="majorBidi"/>
                <w:sz w:val="24"/>
                <w:szCs w:val="24"/>
                <w:lang w:val="en-US"/>
              </w:rPr>
            </w:pPr>
            <w:r w:rsidRPr="008F748C">
              <w:rPr>
                <w:rFonts w:asciiTheme="majorBidi" w:hAnsiTheme="majorBidi" w:cstheme="majorBidi"/>
                <w:sz w:val="24"/>
                <w:szCs w:val="24"/>
                <w:lang w:val="id-ID"/>
              </w:rPr>
              <w:t xml:space="preserve">Di antara metode menerima hadis ada yang disebut </w:t>
            </w:r>
            <w:r w:rsidR="001670D4" w:rsidRPr="001670D4">
              <w:rPr>
                <w:rFonts w:asciiTheme="majorBidi" w:hAnsiTheme="majorBidi" w:cstheme="majorBidi"/>
                <w:i/>
                <w:iCs/>
                <w:sz w:val="24"/>
                <w:szCs w:val="24"/>
                <w:u w:val="single"/>
                <w:lang w:val="id-ID"/>
              </w:rPr>
              <w:t>al-munā</w:t>
            </w:r>
            <w:r w:rsidRPr="001670D4">
              <w:rPr>
                <w:rFonts w:asciiTheme="majorBidi" w:hAnsiTheme="majorBidi" w:cstheme="majorBidi"/>
                <w:i/>
                <w:iCs/>
                <w:sz w:val="24"/>
                <w:szCs w:val="24"/>
                <w:u w:val="single"/>
                <w:lang w:val="id-ID"/>
              </w:rPr>
              <w:t>walah</w:t>
            </w:r>
            <w:r w:rsidR="00883B9D" w:rsidRPr="008F748C">
              <w:rPr>
                <w:rFonts w:asciiTheme="majorBidi" w:hAnsiTheme="majorBidi" w:cstheme="majorBidi"/>
                <w:sz w:val="24"/>
                <w:szCs w:val="24"/>
                <w:lang w:val="id-ID"/>
              </w:rPr>
              <w:t xml:space="preserve">. </w:t>
            </w:r>
            <w:r w:rsidR="00883B9D" w:rsidRPr="008F748C">
              <w:rPr>
                <w:rFonts w:asciiTheme="majorBidi" w:hAnsiTheme="majorBidi" w:cstheme="majorBidi"/>
                <w:sz w:val="24"/>
                <w:szCs w:val="24"/>
                <w:lang w:val="en-US"/>
              </w:rPr>
              <w:t>Bagaimana penjelasan me</w:t>
            </w:r>
            <w:r w:rsidR="00C82D09">
              <w:rPr>
                <w:rFonts w:asciiTheme="majorBidi" w:hAnsiTheme="majorBidi" w:cstheme="majorBidi"/>
                <w:sz w:val="24"/>
                <w:szCs w:val="24"/>
                <w:lang w:val="en-US"/>
              </w:rPr>
              <w:t>tode tersebut</w:t>
            </w:r>
            <w:r w:rsidR="00883B9D" w:rsidRPr="008F748C">
              <w:rPr>
                <w:rFonts w:asciiTheme="majorBidi" w:hAnsiTheme="majorBidi" w:cstheme="majorBidi"/>
                <w:sz w:val="24"/>
                <w:szCs w:val="24"/>
                <w:lang w:val="en-US"/>
              </w:rPr>
              <w:t>?</w:t>
            </w:r>
          </w:p>
        </w:tc>
      </w:tr>
      <w:tr w:rsidR="00F51E46" w:rsidRPr="00313264" w:rsidTr="00F06310">
        <w:trPr>
          <w:trHeight w:val="2684"/>
        </w:trPr>
        <w:tc>
          <w:tcPr>
            <w:tcW w:w="652" w:type="dxa"/>
            <w:vMerge/>
          </w:tcPr>
          <w:p w:rsidR="00F51E46" w:rsidRPr="00F51E46" w:rsidRDefault="00F51E46" w:rsidP="00F06310">
            <w:pPr>
              <w:tabs>
                <w:tab w:val="left" w:pos="2432"/>
              </w:tabs>
              <w:spacing w:line="360" w:lineRule="auto"/>
              <w:ind w:right="201"/>
              <w:jc w:val="center"/>
              <w:rPr>
                <w:rFonts w:asciiTheme="majorBidi" w:hAnsiTheme="majorBidi" w:cstheme="majorBidi"/>
                <w:lang w:val="en-US"/>
              </w:rPr>
            </w:pPr>
          </w:p>
        </w:tc>
        <w:tc>
          <w:tcPr>
            <w:tcW w:w="544" w:type="dxa"/>
          </w:tcPr>
          <w:p w:rsidR="00F51E46" w:rsidRPr="00F51E46" w:rsidRDefault="00F51E46"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4B40EF" w:rsidRPr="008F748C" w:rsidRDefault="001670D4" w:rsidP="00F06310">
            <w:pPr>
              <w:tabs>
                <w:tab w:val="right" w:pos="360"/>
              </w:tabs>
              <w:spacing w:line="360" w:lineRule="auto"/>
              <w:jc w:val="both"/>
              <w:rPr>
                <w:rFonts w:asciiTheme="majorBidi" w:hAnsiTheme="majorBidi" w:cstheme="majorBidi"/>
                <w:sz w:val="24"/>
                <w:szCs w:val="24"/>
                <w:lang w:val="en-US"/>
              </w:rPr>
            </w:pPr>
            <w:r>
              <w:rPr>
                <w:rFonts w:asciiTheme="majorBidi" w:hAnsiTheme="majorBidi" w:cstheme="majorBidi"/>
                <w:sz w:val="24"/>
                <w:szCs w:val="24"/>
                <w:lang w:val="id-ID"/>
              </w:rPr>
              <w:t xml:space="preserve">Metode </w:t>
            </w:r>
            <w:r w:rsidRPr="00323A08">
              <w:rPr>
                <w:rFonts w:asciiTheme="majorBidi" w:hAnsiTheme="majorBidi" w:cstheme="majorBidi"/>
                <w:i/>
                <w:iCs/>
                <w:sz w:val="24"/>
                <w:szCs w:val="24"/>
                <w:lang w:val="id-ID"/>
              </w:rPr>
              <w:t>al-mun</w:t>
            </w:r>
            <w:r w:rsidR="00323A08" w:rsidRPr="00323A08">
              <w:rPr>
                <w:rFonts w:asciiTheme="majorBidi" w:hAnsiTheme="majorBidi" w:cstheme="majorBidi"/>
                <w:i/>
                <w:iCs/>
                <w:sz w:val="24"/>
                <w:szCs w:val="24"/>
                <w:lang w:val="id-ID"/>
              </w:rPr>
              <w:t>ā</w:t>
            </w:r>
            <w:r w:rsidR="005D25B2" w:rsidRPr="00323A08">
              <w:rPr>
                <w:rFonts w:asciiTheme="majorBidi" w:hAnsiTheme="majorBidi" w:cstheme="majorBidi"/>
                <w:i/>
                <w:iCs/>
                <w:sz w:val="24"/>
                <w:szCs w:val="24"/>
                <w:lang w:val="id-ID"/>
              </w:rPr>
              <w:t>walah</w:t>
            </w:r>
            <w:r w:rsidR="005D25B2" w:rsidRPr="008F748C">
              <w:rPr>
                <w:rFonts w:asciiTheme="majorBidi" w:hAnsiTheme="majorBidi" w:cstheme="majorBidi"/>
                <w:sz w:val="24"/>
                <w:szCs w:val="24"/>
                <w:lang w:val="id-ID"/>
              </w:rPr>
              <w:t xml:space="preserve"> ini </w:t>
            </w:r>
            <w:r w:rsidR="004B40EF" w:rsidRPr="008F748C">
              <w:rPr>
                <w:rFonts w:asciiTheme="majorBidi" w:hAnsiTheme="majorBidi" w:cstheme="majorBidi"/>
                <w:sz w:val="24"/>
                <w:szCs w:val="24"/>
                <w:lang w:val="en-US"/>
              </w:rPr>
              <w:t xml:space="preserve">adalah </w:t>
            </w:r>
            <w:r w:rsidR="008D1D88" w:rsidRPr="008F748C">
              <w:rPr>
                <w:rFonts w:asciiTheme="majorBidi" w:hAnsiTheme="majorBidi" w:cstheme="majorBidi"/>
                <w:sz w:val="24"/>
                <w:szCs w:val="24"/>
                <w:lang w:val="en-US"/>
              </w:rPr>
              <w:t>s</w:t>
            </w:r>
            <w:r w:rsidR="00323A08">
              <w:rPr>
                <w:rFonts w:asciiTheme="majorBidi" w:hAnsiTheme="majorBidi" w:cstheme="majorBidi"/>
                <w:sz w:val="24"/>
                <w:szCs w:val="24"/>
                <w:lang w:val="id-ID"/>
              </w:rPr>
              <w:t xml:space="preserve">eorang </w:t>
            </w:r>
            <w:r w:rsidR="00323A08" w:rsidRPr="00323A08">
              <w:rPr>
                <w:rFonts w:asciiTheme="majorBidi" w:hAnsiTheme="majorBidi" w:cstheme="majorBidi"/>
                <w:i/>
                <w:iCs/>
                <w:sz w:val="24"/>
                <w:szCs w:val="24"/>
                <w:lang w:val="id-ID"/>
              </w:rPr>
              <w:t>sya</w:t>
            </w:r>
            <w:r w:rsidR="00323A08" w:rsidRPr="00323A08">
              <w:rPr>
                <w:rFonts w:asciiTheme="majorBidi" w:hAnsiTheme="majorBidi" w:cstheme="majorBidi"/>
                <w:i/>
                <w:iCs/>
                <w:sz w:val="24"/>
                <w:szCs w:val="24"/>
                <w:lang w:val="en-US"/>
              </w:rPr>
              <w:t>y</w:t>
            </w:r>
            <w:r w:rsidR="004B40EF" w:rsidRPr="00323A08">
              <w:rPr>
                <w:rFonts w:asciiTheme="majorBidi" w:hAnsiTheme="majorBidi" w:cstheme="majorBidi"/>
                <w:i/>
                <w:iCs/>
                <w:sz w:val="24"/>
                <w:szCs w:val="24"/>
                <w:lang w:val="id-ID"/>
              </w:rPr>
              <w:t>kh</w:t>
            </w:r>
            <w:r w:rsidR="004B40EF" w:rsidRPr="008F748C">
              <w:rPr>
                <w:rFonts w:asciiTheme="majorBidi" w:hAnsiTheme="majorBidi" w:cstheme="majorBidi"/>
                <w:sz w:val="24"/>
                <w:szCs w:val="24"/>
                <w:lang w:val="id-ID"/>
              </w:rPr>
              <w:t xml:space="preserve"> menyerahkan catatan kitab hadisnya kepada seorang murid</w:t>
            </w:r>
            <w:r w:rsidR="004B40EF" w:rsidRPr="008F748C">
              <w:rPr>
                <w:rFonts w:asciiTheme="majorBidi" w:hAnsiTheme="majorBidi" w:cstheme="majorBidi"/>
                <w:sz w:val="24"/>
                <w:szCs w:val="24"/>
                <w:lang w:val="en-US"/>
              </w:rPr>
              <w:t xml:space="preserve">. </w:t>
            </w:r>
          </w:p>
          <w:p w:rsidR="005D25B2" w:rsidRPr="008F748C" w:rsidRDefault="004B40EF" w:rsidP="00F06310">
            <w:pPr>
              <w:tabs>
                <w:tab w:val="right" w:pos="360"/>
              </w:tabs>
              <w:spacing w:line="360" w:lineRule="auto"/>
              <w:jc w:val="both"/>
              <w:rPr>
                <w:rFonts w:asciiTheme="majorBidi" w:hAnsiTheme="majorBidi" w:cstheme="majorBidi"/>
                <w:sz w:val="24"/>
                <w:szCs w:val="24"/>
                <w:lang w:val="id-ID"/>
              </w:rPr>
            </w:pPr>
            <w:r w:rsidRPr="008F748C">
              <w:rPr>
                <w:rFonts w:asciiTheme="majorBidi" w:hAnsiTheme="majorBidi" w:cstheme="majorBidi"/>
                <w:sz w:val="24"/>
                <w:szCs w:val="24"/>
                <w:lang w:val="en-US"/>
              </w:rPr>
              <w:t xml:space="preserve">Metode ini </w:t>
            </w:r>
            <w:r w:rsidR="00323A08">
              <w:rPr>
                <w:rFonts w:asciiTheme="majorBidi" w:hAnsiTheme="majorBidi" w:cstheme="majorBidi"/>
                <w:sz w:val="24"/>
                <w:szCs w:val="24"/>
                <w:lang w:val="id-ID"/>
              </w:rPr>
              <w:t xml:space="preserve">ada yang disertai </w:t>
            </w:r>
            <w:r w:rsidR="00323A08" w:rsidRPr="00323A08">
              <w:rPr>
                <w:rFonts w:asciiTheme="majorBidi" w:hAnsiTheme="majorBidi" w:cstheme="majorBidi"/>
                <w:i/>
                <w:iCs/>
                <w:sz w:val="24"/>
                <w:szCs w:val="24"/>
                <w:lang w:val="id-ID"/>
              </w:rPr>
              <w:t>ijā</w:t>
            </w:r>
            <w:r w:rsidR="005D25B2" w:rsidRPr="00323A08">
              <w:rPr>
                <w:rFonts w:asciiTheme="majorBidi" w:hAnsiTheme="majorBidi" w:cstheme="majorBidi"/>
                <w:i/>
                <w:iCs/>
                <w:sz w:val="24"/>
                <w:szCs w:val="24"/>
                <w:lang w:val="id-ID"/>
              </w:rPr>
              <w:t>zah</w:t>
            </w:r>
            <w:r w:rsidR="00323A08">
              <w:rPr>
                <w:rFonts w:asciiTheme="majorBidi" w:hAnsiTheme="majorBidi" w:cstheme="majorBidi"/>
                <w:sz w:val="24"/>
                <w:szCs w:val="24"/>
                <w:lang w:val="id-ID"/>
              </w:rPr>
              <w:t xml:space="preserve"> ada yang tidak disertai </w:t>
            </w:r>
            <w:r w:rsidR="00323A08" w:rsidRPr="00323A08">
              <w:rPr>
                <w:rFonts w:asciiTheme="majorBidi" w:hAnsiTheme="majorBidi" w:cstheme="majorBidi"/>
                <w:i/>
                <w:iCs/>
                <w:sz w:val="24"/>
                <w:szCs w:val="24"/>
                <w:lang w:val="id-ID"/>
              </w:rPr>
              <w:t>ijā</w:t>
            </w:r>
            <w:r w:rsidR="005D25B2" w:rsidRPr="00323A08">
              <w:rPr>
                <w:rFonts w:asciiTheme="majorBidi" w:hAnsiTheme="majorBidi" w:cstheme="majorBidi"/>
                <w:i/>
                <w:iCs/>
                <w:sz w:val="24"/>
                <w:szCs w:val="24"/>
                <w:lang w:val="id-ID"/>
              </w:rPr>
              <w:t>zah</w:t>
            </w:r>
            <w:r w:rsidR="005D25B2" w:rsidRPr="008F748C">
              <w:rPr>
                <w:rFonts w:asciiTheme="majorBidi" w:hAnsiTheme="majorBidi" w:cstheme="majorBidi"/>
                <w:sz w:val="24"/>
                <w:szCs w:val="24"/>
                <w:lang w:val="id-ID"/>
              </w:rPr>
              <w:t>.</w:t>
            </w:r>
          </w:p>
          <w:p w:rsidR="005D25B2" w:rsidRPr="008F748C" w:rsidRDefault="005D25B2" w:rsidP="00F06310">
            <w:pPr>
              <w:tabs>
                <w:tab w:val="right" w:pos="360"/>
              </w:tabs>
              <w:spacing w:line="360" w:lineRule="auto"/>
              <w:jc w:val="both"/>
              <w:rPr>
                <w:rFonts w:asciiTheme="majorBidi" w:hAnsiTheme="majorBidi" w:cstheme="majorBidi"/>
                <w:sz w:val="24"/>
                <w:szCs w:val="24"/>
                <w:lang w:val="id-ID"/>
              </w:rPr>
            </w:pPr>
            <w:r w:rsidRPr="008F748C">
              <w:rPr>
                <w:rFonts w:asciiTheme="majorBidi" w:hAnsiTheme="majorBidi" w:cstheme="majorBidi"/>
                <w:sz w:val="24"/>
                <w:szCs w:val="24"/>
                <w:lang w:val="id-ID"/>
              </w:rPr>
              <w:t xml:space="preserve">      - </w:t>
            </w:r>
            <w:r w:rsidR="00323A08">
              <w:rPr>
                <w:rFonts w:asciiTheme="majorBidi" w:hAnsiTheme="majorBidi" w:cstheme="majorBidi"/>
                <w:sz w:val="24"/>
                <w:szCs w:val="24"/>
                <w:u w:val="single"/>
                <w:lang w:val="id-ID"/>
              </w:rPr>
              <w:t xml:space="preserve">Yang disertai </w:t>
            </w:r>
            <w:r w:rsidR="00323A08" w:rsidRPr="00323A08">
              <w:rPr>
                <w:rFonts w:asciiTheme="majorBidi" w:hAnsiTheme="majorBidi" w:cstheme="majorBidi"/>
                <w:i/>
                <w:iCs/>
                <w:sz w:val="24"/>
                <w:szCs w:val="24"/>
                <w:u w:val="single"/>
                <w:lang w:val="id-ID"/>
              </w:rPr>
              <w:t>ijā</w:t>
            </w:r>
            <w:r w:rsidRPr="00323A08">
              <w:rPr>
                <w:rFonts w:asciiTheme="majorBidi" w:hAnsiTheme="majorBidi" w:cstheme="majorBidi"/>
                <w:i/>
                <w:iCs/>
                <w:sz w:val="24"/>
                <w:szCs w:val="24"/>
                <w:u w:val="single"/>
                <w:lang w:val="id-ID"/>
              </w:rPr>
              <w:t>zah</w:t>
            </w:r>
            <w:r w:rsidR="008D1D88" w:rsidRPr="008F748C">
              <w:rPr>
                <w:rFonts w:asciiTheme="majorBidi" w:hAnsiTheme="majorBidi" w:cstheme="majorBidi"/>
                <w:sz w:val="24"/>
                <w:szCs w:val="24"/>
                <w:lang w:val="id-ID"/>
              </w:rPr>
              <w:t>, s</w:t>
            </w:r>
            <w:r w:rsidRPr="008F748C">
              <w:rPr>
                <w:rFonts w:asciiTheme="majorBidi" w:hAnsiTheme="majorBidi" w:cstheme="majorBidi"/>
                <w:sz w:val="24"/>
                <w:szCs w:val="24"/>
                <w:lang w:val="id-ID"/>
              </w:rPr>
              <w:t>eor</w:t>
            </w:r>
            <w:r w:rsidR="00323A08">
              <w:rPr>
                <w:rFonts w:asciiTheme="majorBidi" w:hAnsiTheme="majorBidi" w:cstheme="majorBidi"/>
                <w:sz w:val="24"/>
                <w:szCs w:val="24"/>
                <w:lang w:val="id-ID"/>
              </w:rPr>
              <w:t xml:space="preserve">ang </w:t>
            </w:r>
            <w:r w:rsidR="00323A08" w:rsidRPr="00323A08">
              <w:rPr>
                <w:rFonts w:asciiTheme="majorBidi" w:hAnsiTheme="majorBidi" w:cstheme="majorBidi"/>
                <w:i/>
                <w:iCs/>
                <w:sz w:val="24"/>
                <w:szCs w:val="24"/>
                <w:lang w:val="id-ID"/>
              </w:rPr>
              <w:t>syay</w:t>
            </w:r>
            <w:r w:rsidRPr="00323A08">
              <w:rPr>
                <w:rFonts w:asciiTheme="majorBidi" w:hAnsiTheme="majorBidi" w:cstheme="majorBidi"/>
                <w:i/>
                <w:iCs/>
                <w:sz w:val="24"/>
                <w:szCs w:val="24"/>
                <w:lang w:val="id-ID"/>
              </w:rPr>
              <w:t>kh</w:t>
            </w:r>
            <w:r w:rsidRPr="008F748C">
              <w:rPr>
                <w:rFonts w:asciiTheme="majorBidi" w:hAnsiTheme="majorBidi" w:cstheme="majorBidi"/>
                <w:sz w:val="24"/>
                <w:szCs w:val="24"/>
                <w:lang w:val="id-ID"/>
              </w:rPr>
              <w:t xml:space="preserve"> menyerahkan catatan kitab hadisnya kepada seorang murid seraya mengatakan “Ini adalah riwayatku dari Pak fulan, maka riwayatkanlah dariku”</w:t>
            </w:r>
          </w:p>
          <w:p w:rsidR="00883B9D" w:rsidRPr="00C82D09" w:rsidRDefault="005D25B2" w:rsidP="00F06310">
            <w:pPr>
              <w:tabs>
                <w:tab w:val="right" w:pos="360"/>
              </w:tabs>
              <w:spacing w:line="360" w:lineRule="auto"/>
              <w:jc w:val="both"/>
              <w:rPr>
                <w:rFonts w:asciiTheme="majorBidi" w:hAnsiTheme="majorBidi" w:cstheme="majorBidi"/>
                <w:sz w:val="24"/>
                <w:szCs w:val="24"/>
                <w:lang w:val="en-US"/>
              </w:rPr>
            </w:pPr>
            <w:r w:rsidRPr="008F748C">
              <w:rPr>
                <w:rFonts w:asciiTheme="majorBidi" w:hAnsiTheme="majorBidi" w:cstheme="majorBidi"/>
                <w:sz w:val="24"/>
                <w:szCs w:val="24"/>
                <w:lang w:val="id-ID"/>
              </w:rPr>
              <w:t xml:space="preserve">      - </w:t>
            </w:r>
            <w:r w:rsidR="00323A08">
              <w:rPr>
                <w:rFonts w:asciiTheme="majorBidi" w:hAnsiTheme="majorBidi" w:cstheme="majorBidi"/>
                <w:sz w:val="24"/>
                <w:szCs w:val="24"/>
                <w:u w:val="single"/>
                <w:lang w:val="id-ID"/>
              </w:rPr>
              <w:t xml:space="preserve">Yang tidak disertai </w:t>
            </w:r>
            <w:r w:rsidR="00323A08" w:rsidRPr="00323A08">
              <w:rPr>
                <w:rFonts w:asciiTheme="majorBidi" w:hAnsiTheme="majorBidi" w:cstheme="majorBidi"/>
                <w:i/>
                <w:iCs/>
                <w:sz w:val="24"/>
                <w:szCs w:val="24"/>
                <w:u w:val="single"/>
                <w:lang w:val="id-ID"/>
              </w:rPr>
              <w:t>ijā</w:t>
            </w:r>
            <w:r w:rsidRPr="00323A08">
              <w:rPr>
                <w:rFonts w:asciiTheme="majorBidi" w:hAnsiTheme="majorBidi" w:cstheme="majorBidi"/>
                <w:i/>
                <w:iCs/>
                <w:sz w:val="24"/>
                <w:szCs w:val="24"/>
                <w:u w:val="single"/>
                <w:lang w:val="id-ID"/>
              </w:rPr>
              <w:t>zah</w:t>
            </w:r>
            <w:r w:rsidR="008D1D88" w:rsidRPr="008F748C">
              <w:rPr>
                <w:rFonts w:asciiTheme="majorBidi" w:hAnsiTheme="majorBidi" w:cstheme="majorBidi"/>
                <w:sz w:val="24"/>
                <w:szCs w:val="24"/>
                <w:lang w:val="id-ID"/>
              </w:rPr>
              <w:t xml:space="preserve">, </w:t>
            </w:r>
            <w:r w:rsidR="008D1D88" w:rsidRPr="008F748C">
              <w:rPr>
                <w:rFonts w:asciiTheme="majorBidi" w:hAnsiTheme="majorBidi" w:cstheme="majorBidi"/>
                <w:sz w:val="24"/>
                <w:szCs w:val="24"/>
                <w:lang w:val="en-US"/>
              </w:rPr>
              <w:t>s</w:t>
            </w:r>
            <w:r w:rsidR="00323A08">
              <w:rPr>
                <w:rFonts w:asciiTheme="majorBidi" w:hAnsiTheme="majorBidi" w:cstheme="majorBidi"/>
                <w:sz w:val="24"/>
                <w:szCs w:val="24"/>
                <w:lang w:val="id-ID"/>
              </w:rPr>
              <w:t xml:space="preserve">eorang </w:t>
            </w:r>
            <w:r w:rsidR="00323A08" w:rsidRPr="00323A08">
              <w:rPr>
                <w:rFonts w:asciiTheme="majorBidi" w:hAnsiTheme="majorBidi" w:cstheme="majorBidi"/>
                <w:i/>
                <w:iCs/>
                <w:sz w:val="24"/>
                <w:szCs w:val="24"/>
                <w:lang w:val="id-ID"/>
              </w:rPr>
              <w:t>sya</w:t>
            </w:r>
            <w:r w:rsidR="00323A08" w:rsidRPr="00323A08">
              <w:rPr>
                <w:rFonts w:asciiTheme="majorBidi" w:hAnsiTheme="majorBidi" w:cstheme="majorBidi"/>
                <w:i/>
                <w:iCs/>
                <w:sz w:val="24"/>
                <w:szCs w:val="24"/>
                <w:lang w:val="en-US"/>
              </w:rPr>
              <w:t>y</w:t>
            </w:r>
            <w:r w:rsidRPr="00323A08">
              <w:rPr>
                <w:rFonts w:asciiTheme="majorBidi" w:hAnsiTheme="majorBidi" w:cstheme="majorBidi"/>
                <w:i/>
                <w:iCs/>
                <w:sz w:val="24"/>
                <w:szCs w:val="24"/>
                <w:lang w:val="id-ID"/>
              </w:rPr>
              <w:t>kh</w:t>
            </w:r>
            <w:r w:rsidRPr="008F748C">
              <w:rPr>
                <w:rFonts w:asciiTheme="majorBidi" w:hAnsiTheme="majorBidi" w:cstheme="majorBidi"/>
                <w:sz w:val="24"/>
                <w:szCs w:val="24"/>
                <w:lang w:val="id-ID"/>
              </w:rPr>
              <w:t xml:space="preserve"> menyerahkan catatan kitab hadisnya kepada seorang murid seraya mengatakan “ini dari hadis yang aku </w:t>
            </w:r>
            <w:r w:rsidR="00883B9D" w:rsidRPr="008F748C">
              <w:rPr>
                <w:rFonts w:asciiTheme="majorBidi" w:hAnsiTheme="majorBidi" w:cstheme="majorBidi"/>
                <w:sz w:val="24"/>
                <w:szCs w:val="24"/>
                <w:lang w:val="id-ID"/>
              </w:rPr>
              <w:t>dengar”</w:t>
            </w:r>
            <w:r w:rsidR="00883B9D" w:rsidRPr="008F748C">
              <w:rPr>
                <w:rFonts w:asciiTheme="majorBidi" w:hAnsiTheme="majorBidi" w:cstheme="majorBidi"/>
                <w:sz w:val="24"/>
                <w:szCs w:val="24"/>
                <w:lang w:val="en-US"/>
              </w:rPr>
              <w:t>.</w:t>
            </w:r>
          </w:p>
        </w:tc>
      </w:tr>
      <w:tr w:rsidR="0003471F" w:rsidRPr="00313264" w:rsidTr="00F06310">
        <w:trPr>
          <w:trHeight w:val="419"/>
        </w:trPr>
        <w:tc>
          <w:tcPr>
            <w:tcW w:w="652" w:type="dxa"/>
            <w:vMerge w:val="restart"/>
          </w:tcPr>
          <w:p w:rsidR="0003471F" w:rsidRPr="0003471F" w:rsidRDefault="0003471F"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03471F" w:rsidRDefault="0003471F"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03471F" w:rsidRPr="008F748C" w:rsidRDefault="0003471F" w:rsidP="00F06310">
            <w:pPr>
              <w:tabs>
                <w:tab w:val="right" w:pos="360"/>
              </w:tabs>
              <w:spacing w:line="360" w:lineRule="auto"/>
              <w:jc w:val="both"/>
              <w:rPr>
                <w:rFonts w:asciiTheme="majorBidi" w:hAnsiTheme="majorBidi" w:cstheme="majorBidi"/>
                <w:sz w:val="24"/>
                <w:szCs w:val="24"/>
                <w:lang w:val="id-ID"/>
              </w:rPr>
            </w:pPr>
            <w:r>
              <w:rPr>
                <w:rFonts w:asciiTheme="majorBidi" w:hAnsiTheme="majorBidi" w:cstheme="majorBidi"/>
                <w:sz w:val="24"/>
                <w:szCs w:val="24"/>
                <w:lang w:val="en-US"/>
              </w:rPr>
              <w:t xml:space="preserve">Bagaimana pendapat ulama terhadap kebolehan </w:t>
            </w:r>
            <w:r w:rsidRPr="00153A4B">
              <w:rPr>
                <w:rFonts w:asciiTheme="majorBidi" w:hAnsiTheme="majorBidi" w:cstheme="majorBidi"/>
                <w:sz w:val="24"/>
                <w:szCs w:val="24"/>
                <w:lang w:val="id-ID"/>
              </w:rPr>
              <w:t xml:space="preserve">metode </w:t>
            </w:r>
            <w:r w:rsidR="00323A08" w:rsidRPr="00323A08">
              <w:rPr>
                <w:rFonts w:asciiTheme="majorBidi" w:hAnsiTheme="majorBidi" w:cstheme="majorBidi"/>
                <w:i/>
                <w:iCs/>
                <w:sz w:val="24"/>
                <w:szCs w:val="24"/>
                <w:u w:val="single"/>
                <w:lang w:val="id-ID"/>
              </w:rPr>
              <w:t>al-munā</w:t>
            </w:r>
            <w:r w:rsidRPr="00323A08">
              <w:rPr>
                <w:rFonts w:asciiTheme="majorBidi" w:hAnsiTheme="majorBidi" w:cstheme="majorBidi"/>
                <w:i/>
                <w:iCs/>
                <w:sz w:val="24"/>
                <w:szCs w:val="24"/>
                <w:u w:val="single"/>
                <w:lang w:val="id-ID"/>
              </w:rPr>
              <w:t>walah</w:t>
            </w:r>
            <w:r>
              <w:rPr>
                <w:rFonts w:asciiTheme="majorBidi" w:hAnsiTheme="majorBidi" w:cstheme="majorBidi"/>
                <w:sz w:val="24"/>
                <w:szCs w:val="24"/>
                <w:lang w:val="en-US"/>
              </w:rPr>
              <w:t xml:space="preserve"> dalam </w:t>
            </w:r>
            <w:r w:rsidRPr="00153A4B">
              <w:rPr>
                <w:rFonts w:asciiTheme="majorBidi" w:hAnsiTheme="majorBidi" w:cstheme="majorBidi"/>
                <w:sz w:val="24"/>
                <w:szCs w:val="24"/>
                <w:lang w:val="id-ID"/>
              </w:rPr>
              <w:t>p</w:t>
            </w:r>
            <w:r>
              <w:rPr>
                <w:rFonts w:asciiTheme="majorBidi" w:hAnsiTheme="majorBidi" w:cstheme="majorBidi"/>
                <w:sz w:val="24"/>
                <w:szCs w:val="24"/>
                <w:lang w:val="id-ID"/>
              </w:rPr>
              <w:t>enerimaan hadis</w:t>
            </w:r>
            <w:r>
              <w:rPr>
                <w:rFonts w:asciiTheme="majorBidi" w:hAnsiTheme="majorBidi" w:cstheme="majorBidi"/>
                <w:sz w:val="24"/>
                <w:szCs w:val="24"/>
                <w:lang w:val="en-US"/>
              </w:rPr>
              <w:t>?</w:t>
            </w:r>
          </w:p>
        </w:tc>
      </w:tr>
      <w:tr w:rsidR="0003471F" w:rsidRPr="00313264" w:rsidTr="00F06310">
        <w:trPr>
          <w:trHeight w:val="980"/>
        </w:trPr>
        <w:tc>
          <w:tcPr>
            <w:tcW w:w="652" w:type="dxa"/>
            <w:vMerge/>
          </w:tcPr>
          <w:p w:rsidR="0003471F" w:rsidRPr="00F51E46" w:rsidRDefault="0003471F" w:rsidP="00F06310">
            <w:pPr>
              <w:tabs>
                <w:tab w:val="left" w:pos="2432"/>
              </w:tabs>
              <w:spacing w:line="360" w:lineRule="auto"/>
              <w:ind w:right="201"/>
              <w:jc w:val="center"/>
              <w:rPr>
                <w:rFonts w:asciiTheme="majorBidi" w:hAnsiTheme="majorBidi" w:cstheme="majorBidi"/>
                <w:lang w:val="en-US"/>
              </w:rPr>
            </w:pPr>
          </w:p>
        </w:tc>
        <w:tc>
          <w:tcPr>
            <w:tcW w:w="544" w:type="dxa"/>
          </w:tcPr>
          <w:p w:rsidR="0003471F" w:rsidRDefault="0003471F"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03471F" w:rsidRPr="008F748C" w:rsidRDefault="00323A08" w:rsidP="00F06310">
            <w:pPr>
              <w:tabs>
                <w:tab w:val="right" w:pos="360"/>
              </w:tabs>
              <w:spacing w:line="360" w:lineRule="auto"/>
              <w:jc w:val="both"/>
              <w:rPr>
                <w:rFonts w:asciiTheme="majorBidi" w:hAnsiTheme="majorBidi" w:cstheme="majorBidi"/>
                <w:sz w:val="24"/>
                <w:szCs w:val="24"/>
                <w:lang w:val="id-ID"/>
              </w:rPr>
            </w:pPr>
            <w:r>
              <w:rPr>
                <w:rFonts w:asciiTheme="majorBidi" w:hAnsiTheme="majorBidi" w:cstheme="majorBidi"/>
                <w:sz w:val="24"/>
                <w:szCs w:val="24"/>
                <w:lang w:val="en-US"/>
              </w:rPr>
              <w:t xml:space="preserve">Metode </w:t>
            </w:r>
            <w:r w:rsidRPr="00323A08">
              <w:rPr>
                <w:rFonts w:asciiTheme="majorBidi" w:hAnsiTheme="majorBidi" w:cstheme="majorBidi"/>
                <w:i/>
                <w:iCs/>
                <w:sz w:val="24"/>
                <w:szCs w:val="24"/>
                <w:lang w:val="en-US"/>
              </w:rPr>
              <w:t>al-munā</w:t>
            </w:r>
            <w:r w:rsidR="00C82D09" w:rsidRPr="00323A08">
              <w:rPr>
                <w:rFonts w:asciiTheme="majorBidi" w:hAnsiTheme="majorBidi" w:cstheme="majorBidi"/>
                <w:i/>
                <w:iCs/>
                <w:sz w:val="24"/>
                <w:szCs w:val="24"/>
                <w:lang w:val="en-US"/>
              </w:rPr>
              <w:t>walah</w:t>
            </w:r>
            <w:r w:rsidR="00C82D09">
              <w:rPr>
                <w:rFonts w:asciiTheme="majorBidi" w:hAnsiTheme="majorBidi" w:cstheme="majorBidi"/>
                <w:sz w:val="24"/>
                <w:szCs w:val="24"/>
                <w:lang w:val="en-US"/>
              </w:rPr>
              <w:t xml:space="preserve"> </w:t>
            </w:r>
            <w:r>
              <w:rPr>
                <w:rFonts w:asciiTheme="majorBidi" w:hAnsiTheme="majorBidi" w:cstheme="majorBidi"/>
                <w:sz w:val="24"/>
                <w:szCs w:val="24"/>
                <w:lang w:val="en-US"/>
              </w:rPr>
              <w:t xml:space="preserve">yang disertai </w:t>
            </w:r>
            <w:r w:rsidRPr="00323A08">
              <w:rPr>
                <w:rFonts w:asciiTheme="majorBidi" w:hAnsiTheme="majorBidi" w:cstheme="majorBidi"/>
                <w:i/>
                <w:iCs/>
                <w:sz w:val="24"/>
                <w:szCs w:val="24"/>
                <w:lang w:val="en-US"/>
              </w:rPr>
              <w:t>ijā</w:t>
            </w:r>
            <w:r w:rsidR="00C82D09" w:rsidRPr="00323A08">
              <w:rPr>
                <w:rFonts w:asciiTheme="majorBidi" w:hAnsiTheme="majorBidi" w:cstheme="majorBidi"/>
                <w:i/>
                <w:iCs/>
                <w:sz w:val="24"/>
                <w:szCs w:val="24"/>
                <w:lang w:val="en-US"/>
              </w:rPr>
              <w:t>zah</w:t>
            </w:r>
            <w:r w:rsidR="00C82D09" w:rsidRPr="008F748C">
              <w:rPr>
                <w:rFonts w:asciiTheme="majorBidi" w:hAnsiTheme="majorBidi" w:cstheme="majorBidi"/>
                <w:sz w:val="24"/>
                <w:szCs w:val="24"/>
                <w:lang w:val="en-US"/>
              </w:rPr>
              <w:t xml:space="preserve"> ulama membolehkannya</w:t>
            </w:r>
            <w:r>
              <w:rPr>
                <w:rFonts w:asciiTheme="majorBidi" w:hAnsiTheme="majorBidi" w:cstheme="majorBidi"/>
                <w:sz w:val="24"/>
                <w:szCs w:val="24"/>
                <w:lang w:val="en-US"/>
              </w:rPr>
              <w:t xml:space="preserve">. Adapun yang tidak disertai </w:t>
            </w:r>
            <w:r w:rsidRPr="00323A08">
              <w:rPr>
                <w:rFonts w:asciiTheme="majorBidi" w:hAnsiTheme="majorBidi" w:cstheme="majorBidi"/>
                <w:i/>
                <w:iCs/>
                <w:sz w:val="24"/>
                <w:szCs w:val="24"/>
                <w:lang w:val="en-US"/>
              </w:rPr>
              <w:t>ijā</w:t>
            </w:r>
            <w:r w:rsidR="00C82D09" w:rsidRPr="00323A08">
              <w:rPr>
                <w:rFonts w:asciiTheme="majorBidi" w:hAnsiTheme="majorBidi" w:cstheme="majorBidi"/>
                <w:i/>
                <w:iCs/>
                <w:sz w:val="24"/>
                <w:szCs w:val="24"/>
                <w:lang w:val="en-US"/>
              </w:rPr>
              <w:t>zah</w:t>
            </w:r>
            <w:r w:rsidR="00C82D09" w:rsidRPr="008F748C">
              <w:rPr>
                <w:rFonts w:asciiTheme="majorBidi" w:hAnsiTheme="majorBidi" w:cstheme="majorBidi"/>
                <w:sz w:val="24"/>
                <w:szCs w:val="24"/>
                <w:lang w:val="en-US"/>
              </w:rPr>
              <w:t>, menurut pendapat yang benar bahwa ulama tidak membolehkannya.</w:t>
            </w:r>
          </w:p>
        </w:tc>
      </w:tr>
      <w:tr w:rsidR="00F51E46" w:rsidRPr="00313264" w:rsidTr="00F06310">
        <w:trPr>
          <w:trHeight w:val="419"/>
        </w:trPr>
        <w:tc>
          <w:tcPr>
            <w:tcW w:w="652" w:type="dxa"/>
            <w:vMerge w:val="restart"/>
          </w:tcPr>
          <w:p w:rsidR="00F51E46" w:rsidRPr="00F51E46" w:rsidRDefault="00F51E46"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F51E46" w:rsidRPr="00F51E46" w:rsidRDefault="00F51E46"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F51E46" w:rsidRPr="00AF0CF5" w:rsidRDefault="006856D3" w:rsidP="00F06310">
            <w:pPr>
              <w:tabs>
                <w:tab w:val="right" w:pos="360"/>
                <w:tab w:val="left" w:pos="2990"/>
              </w:tabs>
              <w:spacing w:line="360" w:lineRule="auto"/>
              <w:jc w:val="both"/>
              <w:rPr>
                <w:rFonts w:asciiTheme="majorBidi" w:hAnsiTheme="majorBidi" w:cstheme="majorBidi"/>
                <w:sz w:val="24"/>
                <w:szCs w:val="24"/>
                <w:lang w:val="id-ID"/>
              </w:rPr>
            </w:pPr>
            <w:r w:rsidRPr="00153A4B">
              <w:rPr>
                <w:rFonts w:asciiTheme="majorBidi" w:hAnsiTheme="majorBidi" w:cstheme="majorBidi"/>
                <w:sz w:val="24"/>
                <w:szCs w:val="24"/>
                <w:lang w:val="id-ID"/>
              </w:rPr>
              <w:t xml:space="preserve">Salah satu metode penerimaan hadis ada yang disebut </w:t>
            </w:r>
            <w:r w:rsidR="00323A08" w:rsidRPr="00323A08">
              <w:rPr>
                <w:rFonts w:asciiTheme="majorBidi" w:hAnsiTheme="majorBidi" w:cstheme="majorBidi"/>
                <w:i/>
                <w:iCs/>
                <w:sz w:val="24"/>
                <w:szCs w:val="24"/>
                <w:u w:val="single"/>
                <w:lang w:val="id-ID"/>
              </w:rPr>
              <w:t>al-kitā</w:t>
            </w:r>
            <w:r w:rsidRPr="00323A08">
              <w:rPr>
                <w:rFonts w:asciiTheme="majorBidi" w:hAnsiTheme="majorBidi" w:cstheme="majorBidi"/>
                <w:i/>
                <w:iCs/>
                <w:sz w:val="24"/>
                <w:szCs w:val="24"/>
                <w:u w:val="single"/>
                <w:lang w:val="id-ID"/>
              </w:rPr>
              <w:t>bah</w:t>
            </w:r>
            <w:r w:rsidRPr="00323A08">
              <w:rPr>
                <w:rFonts w:asciiTheme="majorBidi" w:hAnsiTheme="majorBidi" w:cstheme="majorBidi"/>
                <w:i/>
                <w:iCs/>
                <w:sz w:val="24"/>
                <w:szCs w:val="24"/>
                <w:lang w:val="id-ID"/>
              </w:rPr>
              <w:t xml:space="preserve"> / </w:t>
            </w:r>
            <w:r w:rsidR="00323A08" w:rsidRPr="00323A08">
              <w:rPr>
                <w:rFonts w:asciiTheme="majorBidi" w:hAnsiTheme="majorBidi" w:cstheme="majorBidi"/>
                <w:i/>
                <w:iCs/>
                <w:sz w:val="24"/>
                <w:szCs w:val="24"/>
                <w:u w:val="single"/>
                <w:lang w:val="id-ID"/>
              </w:rPr>
              <w:t>al-mukā</w:t>
            </w:r>
            <w:r w:rsidRPr="00323A08">
              <w:rPr>
                <w:rFonts w:asciiTheme="majorBidi" w:hAnsiTheme="majorBidi" w:cstheme="majorBidi"/>
                <w:i/>
                <w:iCs/>
                <w:sz w:val="24"/>
                <w:szCs w:val="24"/>
                <w:u w:val="single"/>
                <w:lang w:val="id-ID"/>
              </w:rPr>
              <w:t>tabah</w:t>
            </w:r>
            <w:r w:rsidR="00AF0CF5">
              <w:rPr>
                <w:rFonts w:asciiTheme="majorBidi" w:hAnsiTheme="majorBidi" w:cstheme="majorBidi"/>
                <w:sz w:val="24"/>
                <w:szCs w:val="24"/>
                <w:lang w:val="id-ID"/>
              </w:rPr>
              <w:t>.</w:t>
            </w:r>
            <w:r w:rsidR="00AF0CF5">
              <w:rPr>
                <w:rFonts w:asciiTheme="majorBidi" w:hAnsiTheme="majorBidi" w:cstheme="majorBidi" w:hint="cs"/>
                <w:sz w:val="24"/>
                <w:szCs w:val="24"/>
                <w:rtl/>
                <w:lang w:val="id-ID"/>
              </w:rPr>
              <w:t xml:space="preserve"> </w:t>
            </w:r>
            <w:r w:rsidR="000140DD" w:rsidRPr="00153A4B">
              <w:rPr>
                <w:rFonts w:asciiTheme="majorBidi" w:hAnsiTheme="majorBidi" w:cstheme="majorBidi"/>
                <w:sz w:val="24"/>
                <w:szCs w:val="24"/>
                <w:lang w:val="id-ID"/>
              </w:rPr>
              <w:t>Jelaskan!</w:t>
            </w:r>
          </w:p>
        </w:tc>
      </w:tr>
      <w:tr w:rsidR="00F51E46" w:rsidRPr="00313264" w:rsidTr="00F06310">
        <w:trPr>
          <w:trHeight w:val="1689"/>
        </w:trPr>
        <w:tc>
          <w:tcPr>
            <w:tcW w:w="652" w:type="dxa"/>
            <w:vMerge/>
          </w:tcPr>
          <w:p w:rsidR="00F51E46" w:rsidRPr="00F51E46" w:rsidRDefault="00F51E46" w:rsidP="00F06310">
            <w:pPr>
              <w:tabs>
                <w:tab w:val="left" w:pos="2432"/>
              </w:tabs>
              <w:spacing w:line="360" w:lineRule="auto"/>
              <w:ind w:right="201"/>
              <w:jc w:val="center"/>
              <w:rPr>
                <w:rFonts w:asciiTheme="majorBidi" w:hAnsiTheme="majorBidi" w:cstheme="majorBidi"/>
                <w:lang w:val="en-US"/>
              </w:rPr>
            </w:pPr>
          </w:p>
        </w:tc>
        <w:tc>
          <w:tcPr>
            <w:tcW w:w="544" w:type="dxa"/>
          </w:tcPr>
          <w:p w:rsidR="00F51E46" w:rsidRPr="00F51E46" w:rsidRDefault="00F51E46"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6856D3" w:rsidRPr="002F093C" w:rsidRDefault="006856D3" w:rsidP="00F06310">
            <w:pPr>
              <w:tabs>
                <w:tab w:val="right" w:pos="360"/>
              </w:tabs>
              <w:bidi/>
              <w:jc w:val="both"/>
              <w:rPr>
                <w:rFonts w:ascii="Traditional Arabic" w:hAnsi="Traditional Arabic" w:cs="Traditional Arabic"/>
                <w:sz w:val="32"/>
                <w:szCs w:val="32"/>
                <w:rtl/>
                <w:lang w:val="id-ID"/>
              </w:rPr>
            </w:pPr>
            <w:r w:rsidRPr="002F093C">
              <w:rPr>
                <w:rFonts w:asciiTheme="minorBidi" w:hAnsiTheme="minorBidi" w:cs="Arial"/>
                <w:b/>
                <w:bCs/>
                <w:lang w:val="id-ID"/>
              </w:rPr>
              <w:t xml:space="preserve">    </w:t>
            </w:r>
            <w:r w:rsidRPr="002F093C">
              <w:rPr>
                <w:rFonts w:asciiTheme="minorBidi" w:hAnsiTheme="minorBidi" w:cs="Arial"/>
                <w:rtl/>
                <w:lang w:val="id-ID"/>
              </w:rPr>
              <w:t xml:space="preserve">  </w:t>
            </w:r>
            <w:r w:rsidRPr="002F093C">
              <w:rPr>
                <w:rFonts w:ascii="Traditional Arabic" w:hAnsi="Traditional Arabic" w:cs="Traditional Arabic"/>
                <w:sz w:val="32"/>
                <w:szCs w:val="32"/>
                <w:rtl/>
                <w:lang w:val="id-ID"/>
              </w:rPr>
              <w:t>أن</w:t>
            </w:r>
            <w:r w:rsidR="00D770F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ي</w:t>
            </w:r>
            <w:r w:rsidR="00D770F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ك</w:t>
            </w:r>
            <w:r w:rsidR="00D770F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ت</w:t>
            </w:r>
            <w:r w:rsidR="00D770F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ب</w:t>
            </w:r>
            <w:r w:rsidR="00D770F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الشي</w:t>
            </w:r>
            <w:r w:rsidR="00D770F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خُ م</w:t>
            </w:r>
            <w:r w:rsidR="00D770F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س</w:t>
            </w:r>
            <w:r w:rsidR="00D770F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م</w:t>
            </w:r>
            <w:r w:rsidR="00D770F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و</w:t>
            </w:r>
            <w:r w:rsidR="00D770F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عَه لحاض</w:t>
            </w:r>
            <w:r w:rsidR="00D770F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w:t>
            </w:r>
            <w:r w:rsidR="00D770F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أو غائ</w:t>
            </w:r>
            <w:r w:rsidR="00D770F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ب</w:t>
            </w:r>
            <w:r w:rsidR="00D770F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بخ</w:t>
            </w:r>
            <w:r w:rsidR="00D770F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ط</w:t>
            </w:r>
            <w:r w:rsidR="00D770F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ه</w:t>
            </w:r>
            <w:r w:rsidR="00D770F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أو أ</w:t>
            </w:r>
            <w:r w:rsidR="00D770F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م</w:t>
            </w:r>
            <w:r w:rsidR="00D770F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w:t>
            </w:r>
            <w:r w:rsidR="00D770F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ه  </w:t>
            </w:r>
          </w:p>
          <w:p w:rsidR="006856D3" w:rsidRPr="0003471F" w:rsidRDefault="00323A08" w:rsidP="00F06310">
            <w:pPr>
              <w:tabs>
                <w:tab w:val="right" w:pos="360"/>
              </w:tabs>
              <w:spacing w:line="360" w:lineRule="auto"/>
              <w:jc w:val="both"/>
              <w:rPr>
                <w:rFonts w:asciiTheme="majorBidi" w:hAnsiTheme="majorBidi" w:cstheme="majorBidi"/>
                <w:sz w:val="24"/>
                <w:szCs w:val="24"/>
                <w:lang w:val="en-US"/>
              </w:rPr>
            </w:pPr>
            <w:r>
              <w:rPr>
                <w:rFonts w:asciiTheme="majorBidi" w:hAnsiTheme="majorBidi" w:cstheme="majorBidi"/>
                <w:sz w:val="24"/>
                <w:szCs w:val="24"/>
                <w:lang w:val="id-ID"/>
              </w:rPr>
              <w:t xml:space="preserve">Seorang </w:t>
            </w:r>
            <w:r w:rsidRPr="00323A08">
              <w:rPr>
                <w:rFonts w:asciiTheme="majorBidi" w:hAnsiTheme="majorBidi" w:cstheme="majorBidi"/>
                <w:i/>
                <w:iCs/>
                <w:sz w:val="24"/>
                <w:szCs w:val="24"/>
                <w:lang w:val="id-ID"/>
              </w:rPr>
              <w:t>sya</w:t>
            </w:r>
            <w:r w:rsidRPr="00323A08">
              <w:rPr>
                <w:rFonts w:asciiTheme="majorBidi" w:hAnsiTheme="majorBidi" w:cstheme="majorBidi"/>
                <w:i/>
                <w:iCs/>
                <w:sz w:val="24"/>
                <w:szCs w:val="24"/>
                <w:lang w:val="en-US"/>
              </w:rPr>
              <w:t>y</w:t>
            </w:r>
            <w:r w:rsidR="006856D3" w:rsidRPr="00323A08">
              <w:rPr>
                <w:rFonts w:asciiTheme="majorBidi" w:hAnsiTheme="majorBidi" w:cstheme="majorBidi"/>
                <w:i/>
                <w:iCs/>
                <w:sz w:val="24"/>
                <w:szCs w:val="24"/>
                <w:lang w:val="id-ID"/>
              </w:rPr>
              <w:t>kh</w:t>
            </w:r>
            <w:r w:rsidR="006856D3" w:rsidRPr="00153A4B">
              <w:rPr>
                <w:rFonts w:asciiTheme="majorBidi" w:hAnsiTheme="majorBidi" w:cstheme="majorBidi"/>
                <w:sz w:val="24"/>
                <w:szCs w:val="24"/>
                <w:lang w:val="id-ID"/>
              </w:rPr>
              <w:t xml:space="preserve"> menulis beberapa hadisnya yang beliau dengar dengan tangannya sendiri </w:t>
            </w:r>
            <w:r w:rsidR="008D1D88" w:rsidRPr="00153A4B">
              <w:rPr>
                <w:rFonts w:asciiTheme="majorBidi" w:hAnsiTheme="majorBidi" w:cstheme="majorBidi"/>
                <w:sz w:val="24"/>
                <w:szCs w:val="24"/>
                <w:lang w:val="en-US"/>
              </w:rPr>
              <w:t>(</w:t>
            </w:r>
            <w:r w:rsidR="006856D3" w:rsidRPr="00153A4B">
              <w:rPr>
                <w:rFonts w:asciiTheme="majorBidi" w:hAnsiTheme="majorBidi" w:cstheme="majorBidi"/>
                <w:sz w:val="24"/>
                <w:szCs w:val="24"/>
                <w:lang w:val="id-ID"/>
              </w:rPr>
              <w:t>atau melalui orang suruhannya</w:t>
            </w:r>
            <w:r w:rsidR="008D1D88" w:rsidRPr="00153A4B">
              <w:rPr>
                <w:rFonts w:asciiTheme="majorBidi" w:hAnsiTheme="majorBidi" w:cstheme="majorBidi"/>
                <w:sz w:val="24"/>
                <w:szCs w:val="24"/>
                <w:lang w:val="en-US"/>
              </w:rPr>
              <w:t>)</w:t>
            </w:r>
            <w:r w:rsidR="006856D3" w:rsidRPr="00153A4B">
              <w:rPr>
                <w:rFonts w:asciiTheme="majorBidi" w:hAnsiTheme="majorBidi" w:cstheme="majorBidi"/>
                <w:sz w:val="24"/>
                <w:szCs w:val="24"/>
                <w:lang w:val="id-ID"/>
              </w:rPr>
              <w:t xml:space="preserve"> untuk diberikan kepada murid yang hadir di dekatnya, atau</w:t>
            </w:r>
            <w:r w:rsidR="006856D3" w:rsidRPr="00153A4B">
              <w:rPr>
                <w:rFonts w:asciiTheme="majorBidi" w:hAnsiTheme="majorBidi" w:cstheme="majorBidi"/>
                <w:sz w:val="24"/>
                <w:szCs w:val="24"/>
                <w:lang w:val="en-US"/>
              </w:rPr>
              <w:t xml:space="preserve"> </w:t>
            </w:r>
            <w:r w:rsidR="006856D3" w:rsidRPr="00153A4B">
              <w:rPr>
                <w:rFonts w:asciiTheme="majorBidi" w:hAnsiTheme="majorBidi" w:cstheme="majorBidi"/>
                <w:sz w:val="24"/>
                <w:szCs w:val="24"/>
                <w:lang w:val="id-ID"/>
              </w:rPr>
              <w:t>murid yang tidak hadir di situ dengan mengirimkannya via orang yang beliau</w:t>
            </w:r>
            <w:r w:rsidR="006856D3" w:rsidRPr="00153A4B">
              <w:rPr>
                <w:rFonts w:asciiTheme="majorBidi" w:hAnsiTheme="majorBidi" w:cstheme="majorBidi"/>
                <w:sz w:val="24"/>
                <w:szCs w:val="24"/>
                <w:lang w:val="en-US"/>
              </w:rPr>
              <w:t xml:space="preserve"> </w:t>
            </w:r>
            <w:r w:rsidR="008D1D88" w:rsidRPr="00153A4B">
              <w:rPr>
                <w:rFonts w:asciiTheme="majorBidi" w:hAnsiTheme="majorBidi" w:cstheme="majorBidi"/>
                <w:sz w:val="24"/>
                <w:szCs w:val="24"/>
                <w:lang w:val="id-ID"/>
              </w:rPr>
              <w:t>per</w:t>
            </w:r>
            <w:r w:rsidR="008D1D88" w:rsidRPr="00153A4B">
              <w:rPr>
                <w:rFonts w:asciiTheme="majorBidi" w:hAnsiTheme="majorBidi" w:cstheme="majorBidi"/>
                <w:sz w:val="24"/>
                <w:szCs w:val="24"/>
                <w:lang w:val="en-US"/>
              </w:rPr>
              <w:t>intahkan</w:t>
            </w:r>
            <w:r w:rsidR="0003471F">
              <w:rPr>
                <w:rFonts w:asciiTheme="majorBidi" w:hAnsiTheme="majorBidi" w:cstheme="majorBidi"/>
                <w:sz w:val="24"/>
                <w:szCs w:val="24"/>
                <w:lang w:val="en-US"/>
              </w:rPr>
              <w:t>.</w:t>
            </w:r>
          </w:p>
        </w:tc>
      </w:tr>
      <w:tr w:rsidR="0003471F" w:rsidRPr="00313264" w:rsidTr="00F06310">
        <w:trPr>
          <w:trHeight w:val="430"/>
        </w:trPr>
        <w:tc>
          <w:tcPr>
            <w:tcW w:w="652" w:type="dxa"/>
            <w:vMerge w:val="restart"/>
          </w:tcPr>
          <w:p w:rsidR="0003471F" w:rsidRPr="0003471F" w:rsidRDefault="0003471F"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03471F" w:rsidRDefault="0003471F"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03471F" w:rsidRPr="002F093C" w:rsidRDefault="0003471F" w:rsidP="00F06310">
            <w:pPr>
              <w:tabs>
                <w:tab w:val="right" w:pos="360"/>
              </w:tabs>
              <w:spacing w:line="360" w:lineRule="auto"/>
              <w:jc w:val="both"/>
              <w:rPr>
                <w:rFonts w:asciiTheme="minorBidi" w:hAnsiTheme="minorBidi" w:cs="Arial"/>
                <w:b/>
                <w:bCs/>
                <w:lang w:val="id-ID"/>
              </w:rPr>
            </w:pPr>
            <w:r>
              <w:rPr>
                <w:rFonts w:asciiTheme="majorBidi" w:hAnsiTheme="majorBidi" w:cstheme="majorBidi"/>
                <w:sz w:val="24"/>
                <w:szCs w:val="24"/>
                <w:lang w:val="en-US"/>
              </w:rPr>
              <w:t xml:space="preserve">Bagaimana pendapat ulama terhadap kebolehan </w:t>
            </w:r>
            <w:r w:rsidRPr="00153A4B">
              <w:rPr>
                <w:rFonts w:asciiTheme="majorBidi" w:hAnsiTheme="majorBidi" w:cstheme="majorBidi"/>
                <w:sz w:val="24"/>
                <w:szCs w:val="24"/>
                <w:lang w:val="id-ID"/>
              </w:rPr>
              <w:t xml:space="preserve">metode </w:t>
            </w:r>
            <w:r w:rsidR="00323A08" w:rsidRPr="00323A08">
              <w:rPr>
                <w:rFonts w:asciiTheme="majorBidi" w:hAnsiTheme="majorBidi" w:cstheme="majorBidi"/>
                <w:i/>
                <w:iCs/>
                <w:sz w:val="24"/>
                <w:szCs w:val="24"/>
                <w:u w:val="single"/>
                <w:lang w:val="id-ID"/>
              </w:rPr>
              <w:t>al-kitā</w:t>
            </w:r>
            <w:r w:rsidRPr="00323A08">
              <w:rPr>
                <w:rFonts w:asciiTheme="majorBidi" w:hAnsiTheme="majorBidi" w:cstheme="majorBidi"/>
                <w:i/>
                <w:iCs/>
                <w:sz w:val="24"/>
                <w:szCs w:val="24"/>
                <w:u w:val="single"/>
                <w:lang w:val="id-ID"/>
              </w:rPr>
              <w:t>bah</w:t>
            </w:r>
            <w:r w:rsidRPr="00323A08">
              <w:rPr>
                <w:rFonts w:asciiTheme="majorBidi" w:hAnsiTheme="majorBidi" w:cstheme="majorBidi"/>
                <w:i/>
                <w:iCs/>
                <w:sz w:val="24"/>
                <w:szCs w:val="24"/>
                <w:lang w:val="id-ID"/>
              </w:rPr>
              <w:t xml:space="preserve"> / </w:t>
            </w:r>
            <w:r w:rsidR="00323A08" w:rsidRPr="00323A08">
              <w:rPr>
                <w:rFonts w:asciiTheme="majorBidi" w:hAnsiTheme="majorBidi" w:cstheme="majorBidi"/>
                <w:i/>
                <w:iCs/>
                <w:sz w:val="24"/>
                <w:szCs w:val="24"/>
                <w:u w:val="single"/>
                <w:lang w:val="id-ID"/>
              </w:rPr>
              <w:t>al-mukā</w:t>
            </w:r>
            <w:r w:rsidRPr="00323A08">
              <w:rPr>
                <w:rFonts w:asciiTheme="majorBidi" w:hAnsiTheme="majorBidi" w:cstheme="majorBidi"/>
                <w:i/>
                <w:iCs/>
                <w:sz w:val="24"/>
                <w:szCs w:val="24"/>
                <w:u w:val="single"/>
                <w:lang w:val="id-ID"/>
              </w:rPr>
              <w:t>tabah</w:t>
            </w:r>
            <w:r w:rsidRPr="00153A4B">
              <w:rPr>
                <w:rFonts w:asciiTheme="majorBidi" w:hAnsiTheme="majorBidi" w:cstheme="majorBidi"/>
                <w:sz w:val="24"/>
                <w:szCs w:val="24"/>
                <w:lang w:val="id-ID"/>
              </w:rPr>
              <w:t xml:space="preserve"> </w:t>
            </w:r>
            <w:r>
              <w:rPr>
                <w:rFonts w:asciiTheme="majorBidi" w:hAnsiTheme="majorBidi" w:cstheme="majorBidi"/>
                <w:sz w:val="24"/>
                <w:szCs w:val="24"/>
                <w:lang w:val="en-US"/>
              </w:rPr>
              <w:t xml:space="preserve">dalam </w:t>
            </w:r>
            <w:r w:rsidRPr="00153A4B">
              <w:rPr>
                <w:rFonts w:asciiTheme="majorBidi" w:hAnsiTheme="majorBidi" w:cstheme="majorBidi"/>
                <w:sz w:val="24"/>
                <w:szCs w:val="24"/>
                <w:lang w:val="id-ID"/>
              </w:rPr>
              <w:t>p</w:t>
            </w:r>
            <w:r>
              <w:rPr>
                <w:rFonts w:asciiTheme="majorBidi" w:hAnsiTheme="majorBidi" w:cstheme="majorBidi"/>
                <w:sz w:val="24"/>
                <w:szCs w:val="24"/>
                <w:lang w:val="id-ID"/>
              </w:rPr>
              <w:t>enerimaan hadis</w:t>
            </w:r>
            <w:r>
              <w:rPr>
                <w:rFonts w:asciiTheme="majorBidi" w:hAnsiTheme="majorBidi" w:cstheme="majorBidi"/>
                <w:sz w:val="24"/>
                <w:szCs w:val="24"/>
                <w:lang w:val="en-US"/>
              </w:rPr>
              <w:t>?</w:t>
            </w:r>
            <w:r w:rsidRPr="00153A4B">
              <w:rPr>
                <w:rFonts w:asciiTheme="majorBidi" w:hAnsiTheme="majorBidi" w:cstheme="majorBidi"/>
                <w:sz w:val="24"/>
                <w:szCs w:val="24"/>
                <w:lang w:val="id-ID"/>
              </w:rPr>
              <w:t xml:space="preserve"> </w:t>
            </w:r>
          </w:p>
        </w:tc>
      </w:tr>
      <w:tr w:rsidR="0003471F" w:rsidRPr="00313264" w:rsidTr="00F06310">
        <w:trPr>
          <w:trHeight w:val="1282"/>
        </w:trPr>
        <w:tc>
          <w:tcPr>
            <w:tcW w:w="652" w:type="dxa"/>
            <w:vMerge/>
          </w:tcPr>
          <w:p w:rsidR="0003471F" w:rsidRPr="00F51E46" w:rsidRDefault="0003471F" w:rsidP="00F06310">
            <w:pPr>
              <w:tabs>
                <w:tab w:val="left" w:pos="2432"/>
              </w:tabs>
              <w:spacing w:line="360" w:lineRule="auto"/>
              <w:ind w:right="201"/>
              <w:jc w:val="center"/>
              <w:rPr>
                <w:rFonts w:asciiTheme="majorBidi" w:hAnsiTheme="majorBidi" w:cstheme="majorBidi"/>
                <w:lang w:val="en-US"/>
              </w:rPr>
            </w:pPr>
          </w:p>
        </w:tc>
        <w:tc>
          <w:tcPr>
            <w:tcW w:w="544" w:type="dxa"/>
          </w:tcPr>
          <w:p w:rsidR="0003471F" w:rsidRDefault="0003471F"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03471F" w:rsidRPr="00153A4B" w:rsidRDefault="0003471F" w:rsidP="00F06310">
            <w:pPr>
              <w:tabs>
                <w:tab w:val="right" w:pos="360"/>
              </w:tabs>
              <w:spacing w:line="360" w:lineRule="auto"/>
              <w:jc w:val="both"/>
              <w:rPr>
                <w:rFonts w:asciiTheme="majorBidi" w:hAnsiTheme="majorBidi" w:cstheme="majorBidi"/>
                <w:sz w:val="24"/>
                <w:szCs w:val="24"/>
                <w:lang w:val="id-ID"/>
              </w:rPr>
            </w:pPr>
            <w:r w:rsidRPr="00153A4B">
              <w:rPr>
                <w:rFonts w:asciiTheme="majorBidi" w:hAnsiTheme="majorBidi" w:cstheme="majorBidi"/>
                <w:sz w:val="24"/>
                <w:szCs w:val="24"/>
                <w:lang w:val="id-ID"/>
              </w:rPr>
              <w:t>Ulama membolehka</w:t>
            </w:r>
            <w:r w:rsidR="00323A08">
              <w:rPr>
                <w:rFonts w:asciiTheme="majorBidi" w:hAnsiTheme="majorBidi" w:cstheme="majorBidi"/>
                <w:sz w:val="24"/>
                <w:szCs w:val="24"/>
                <w:lang w:val="id-ID"/>
              </w:rPr>
              <w:t xml:space="preserve">n riwayat hadis dari metode </w:t>
            </w:r>
            <w:r w:rsidR="00323A08" w:rsidRPr="00323A08">
              <w:rPr>
                <w:rFonts w:asciiTheme="majorBidi" w:hAnsiTheme="majorBidi" w:cstheme="majorBidi"/>
                <w:i/>
                <w:iCs/>
                <w:sz w:val="24"/>
                <w:szCs w:val="24"/>
                <w:lang w:val="id-ID"/>
              </w:rPr>
              <w:t>mukātabah</w:t>
            </w:r>
            <w:r w:rsidR="00323A08">
              <w:rPr>
                <w:rFonts w:asciiTheme="majorBidi" w:hAnsiTheme="majorBidi" w:cstheme="majorBidi"/>
                <w:sz w:val="24"/>
                <w:szCs w:val="24"/>
                <w:lang w:val="id-ID"/>
              </w:rPr>
              <w:t xml:space="preserve"> yang dibarengi </w:t>
            </w:r>
            <w:r w:rsidR="00323A08" w:rsidRPr="00323A08">
              <w:rPr>
                <w:rFonts w:asciiTheme="majorBidi" w:hAnsiTheme="majorBidi" w:cstheme="majorBidi"/>
                <w:i/>
                <w:iCs/>
                <w:sz w:val="24"/>
                <w:szCs w:val="24"/>
                <w:lang w:val="id-ID"/>
              </w:rPr>
              <w:t>ijā</w:t>
            </w:r>
            <w:r w:rsidRPr="00323A08">
              <w:rPr>
                <w:rFonts w:asciiTheme="majorBidi" w:hAnsiTheme="majorBidi" w:cstheme="majorBidi"/>
                <w:i/>
                <w:iCs/>
                <w:sz w:val="24"/>
                <w:szCs w:val="24"/>
                <w:lang w:val="id-ID"/>
              </w:rPr>
              <w:t>zah</w:t>
            </w:r>
            <w:r w:rsidRPr="00153A4B">
              <w:rPr>
                <w:rFonts w:asciiTheme="majorBidi" w:hAnsiTheme="majorBidi" w:cstheme="majorBidi"/>
                <w:sz w:val="24"/>
                <w:szCs w:val="24"/>
                <w:lang w:val="id-ID"/>
              </w:rPr>
              <w:t>.</w:t>
            </w:r>
          </w:p>
          <w:p w:rsidR="0003471F" w:rsidRPr="002F093C" w:rsidRDefault="00323A08" w:rsidP="00F06310">
            <w:pPr>
              <w:tabs>
                <w:tab w:val="right" w:pos="360"/>
              </w:tabs>
              <w:spacing w:line="360" w:lineRule="auto"/>
              <w:jc w:val="both"/>
              <w:rPr>
                <w:rFonts w:asciiTheme="minorBidi" w:hAnsiTheme="minorBidi" w:cs="Arial"/>
                <w:b/>
                <w:bCs/>
                <w:lang w:val="id-ID"/>
              </w:rPr>
            </w:pPr>
            <w:r>
              <w:rPr>
                <w:rFonts w:asciiTheme="majorBidi" w:hAnsiTheme="majorBidi" w:cstheme="majorBidi"/>
                <w:sz w:val="24"/>
                <w:szCs w:val="24"/>
                <w:lang w:val="id-ID"/>
              </w:rPr>
              <w:t xml:space="preserve">Adapun yang tidak dibarengi </w:t>
            </w:r>
            <w:r w:rsidRPr="00323A08">
              <w:rPr>
                <w:rFonts w:asciiTheme="majorBidi" w:hAnsiTheme="majorBidi" w:cstheme="majorBidi"/>
                <w:i/>
                <w:iCs/>
                <w:sz w:val="24"/>
                <w:szCs w:val="24"/>
                <w:lang w:val="id-ID"/>
              </w:rPr>
              <w:t>ijā</w:t>
            </w:r>
            <w:r w:rsidR="0003471F" w:rsidRPr="00323A08">
              <w:rPr>
                <w:rFonts w:asciiTheme="majorBidi" w:hAnsiTheme="majorBidi" w:cstheme="majorBidi"/>
                <w:i/>
                <w:iCs/>
                <w:sz w:val="24"/>
                <w:szCs w:val="24"/>
                <w:lang w:val="id-ID"/>
              </w:rPr>
              <w:t>zah</w:t>
            </w:r>
            <w:r w:rsidR="0003471F" w:rsidRPr="00153A4B">
              <w:rPr>
                <w:rFonts w:asciiTheme="majorBidi" w:hAnsiTheme="majorBidi" w:cstheme="majorBidi"/>
                <w:sz w:val="24"/>
                <w:szCs w:val="24"/>
                <w:lang w:val="id-ID"/>
              </w:rPr>
              <w:t>, ulam</w:t>
            </w:r>
            <w:r w:rsidR="0003471F">
              <w:rPr>
                <w:rFonts w:asciiTheme="majorBidi" w:hAnsiTheme="majorBidi" w:cstheme="majorBidi"/>
                <w:sz w:val="24"/>
                <w:szCs w:val="24"/>
                <w:lang w:val="id-ID"/>
              </w:rPr>
              <w:t>a ada yang membolehkan ada yang</w:t>
            </w:r>
            <w:r w:rsidR="0003471F">
              <w:rPr>
                <w:rFonts w:asciiTheme="majorBidi" w:hAnsiTheme="majorBidi" w:cstheme="majorBidi"/>
                <w:sz w:val="24"/>
                <w:szCs w:val="24"/>
                <w:lang w:val="en-US"/>
              </w:rPr>
              <w:t xml:space="preserve"> </w:t>
            </w:r>
            <w:r w:rsidR="0003471F" w:rsidRPr="00153A4B">
              <w:rPr>
                <w:rFonts w:asciiTheme="majorBidi" w:hAnsiTheme="majorBidi" w:cstheme="majorBidi"/>
                <w:sz w:val="24"/>
                <w:szCs w:val="24"/>
                <w:lang w:val="id-ID"/>
              </w:rPr>
              <w:t>tidak.</w:t>
            </w:r>
            <w:r w:rsidR="0003471F">
              <w:rPr>
                <w:rFonts w:asciiTheme="majorBidi" w:hAnsiTheme="majorBidi" w:cstheme="majorBidi"/>
                <w:sz w:val="24"/>
                <w:szCs w:val="24"/>
                <w:lang w:val="en-US"/>
              </w:rPr>
              <w:t xml:space="preserve"> </w:t>
            </w:r>
            <w:r w:rsidR="0003471F" w:rsidRPr="00153A4B">
              <w:rPr>
                <w:rFonts w:asciiTheme="majorBidi" w:hAnsiTheme="majorBidi" w:cstheme="majorBidi"/>
                <w:sz w:val="24"/>
                <w:szCs w:val="24"/>
                <w:lang w:val="id-ID"/>
              </w:rPr>
              <w:t xml:space="preserve">Namun pendapat yang kuat dari para ahli hadis membolehkan, karena metode ini </w:t>
            </w:r>
            <w:r>
              <w:rPr>
                <w:rFonts w:asciiTheme="majorBidi" w:hAnsiTheme="majorBidi" w:cstheme="majorBidi"/>
                <w:sz w:val="24"/>
                <w:szCs w:val="24"/>
                <w:lang w:val="id-ID"/>
              </w:rPr>
              <w:t xml:space="preserve">memberikan kesan/rasa adanya </w:t>
            </w:r>
            <w:r w:rsidRPr="00323A08">
              <w:rPr>
                <w:rFonts w:asciiTheme="majorBidi" w:hAnsiTheme="majorBidi" w:cstheme="majorBidi"/>
                <w:i/>
                <w:iCs/>
                <w:sz w:val="24"/>
                <w:szCs w:val="24"/>
                <w:lang w:val="id-ID"/>
              </w:rPr>
              <w:t>ijā</w:t>
            </w:r>
            <w:r w:rsidR="0003471F" w:rsidRPr="00323A08">
              <w:rPr>
                <w:rFonts w:asciiTheme="majorBidi" w:hAnsiTheme="majorBidi" w:cstheme="majorBidi"/>
                <w:i/>
                <w:iCs/>
                <w:sz w:val="24"/>
                <w:szCs w:val="24"/>
                <w:lang w:val="id-ID"/>
              </w:rPr>
              <w:t>zah</w:t>
            </w:r>
            <w:r w:rsidR="0003471F" w:rsidRPr="00153A4B">
              <w:rPr>
                <w:rFonts w:asciiTheme="majorBidi" w:hAnsiTheme="majorBidi" w:cstheme="majorBidi"/>
                <w:sz w:val="24"/>
                <w:szCs w:val="24"/>
                <w:lang w:val="id-ID"/>
              </w:rPr>
              <w:t>.</w:t>
            </w:r>
          </w:p>
        </w:tc>
      </w:tr>
      <w:tr w:rsidR="00F51E46" w:rsidRPr="00313264" w:rsidTr="00F06310">
        <w:trPr>
          <w:trHeight w:val="279"/>
        </w:trPr>
        <w:tc>
          <w:tcPr>
            <w:tcW w:w="652" w:type="dxa"/>
            <w:vMerge w:val="restart"/>
          </w:tcPr>
          <w:p w:rsidR="00F51E46" w:rsidRPr="00F51E46" w:rsidRDefault="00F51E46"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F51E46" w:rsidRPr="00F51E46" w:rsidRDefault="00F51E46"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F51E46" w:rsidRPr="00153A4B" w:rsidRDefault="00CC7AB5" w:rsidP="00F06310">
            <w:pPr>
              <w:spacing w:line="360" w:lineRule="auto"/>
              <w:jc w:val="both"/>
              <w:rPr>
                <w:rFonts w:asciiTheme="majorBidi" w:eastAsia="Times New Roman" w:hAnsiTheme="majorBidi" w:cstheme="majorBidi"/>
                <w:sz w:val="24"/>
                <w:szCs w:val="24"/>
                <w:lang w:val="en-US" w:eastAsia="en-ID"/>
              </w:rPr>
            </w:pPr>
            <w:r w:rsidRPr="00153A4B">
              <w:rPr>
                <w:rFonts w:asciiTheme="majorBidi" w:hAnsiTheme="majorBidi" w:cstheme="majorBidi"/>
                <w:sz w:val="24"/>
                <w:szCs w:val="24"/>
                <w:lang w:val="id-ID"/>
              </w:rPr>
              <w:t xml:space="preserve">Di antara metode menerima hadis ada yang disebut </w:t>
            </w:r>
            <w:r w:rsidR="00323A08" w:rsidRPr="00323A08">
              <w:rPr>
                <w:rFonts w:asciiTheme="majorBidi" w:hAnsiTheme="majorBidi" w:cstheme="majorBidi"/>
                <w:i/>
                <w:iCs/>
                <w:sz w:val="24"/>
                <w:szCs w:val="24"/>
                <w:u w:val="single"/>
                <w:lang w:val="id-ID"/>
              </w:rPr>
              <w:t>al-i’lā</w:t>
            </w:r>
            <w:r w:rsidRPr="00323A08">
              <w:rPr>
                <w:rFonts w:asciiTheme="majorBidi" w:hAnsiTheme="majorBidi" w:cstheme="majorBidi"/>
                <w:i/>
                <w:iCs/>
                <w:sz w:val="24"/>
                <w:szCs w:val="24"/>
                <w:u w:val="single"/>
                <w:lang w:val="id-ID"/>
              </w:rPr>
              <w:t>m</w:t>
            </w:r>
            <w:r w:rsidRPr="00323A08">
              <w:rPr>
                <w:rFonts w:asciiTheme="majorBidi" w:hAnsiTheme="majorBidi" w:cstheme="majorBidi"/>
                <w:i/>
                <w:iCs/>
                <w:sz w:val="24"/>
                <w:szCs w:val="24"/>
                <w:lang w:val="id-ID"/>
              </w:rPr>
              <w:t>/</w:t>
            </w:r>
            <w:r w:rsidR="00323A08" w:rsidRPr="00323A08">
              <w:rPr>
                <w:rFonts w:asciiTheme="majorBidi" w:hAnsiTheme="majorBidi" w:cstheme="majorBidi"/>
                <w:i/>
                <w:iCs/>
                <w:sz w:val="24"/>
                <w:szCs w:val="24"/>
                <w:u w:val="single"/>
                <w:lang w:val="id-ID"/>
              </w:rPr>
              <w:t>i’lām al-sya</w:t>
            </w:r>
            <w:r w:rsidR="00323A08" w:rsidRPr="00323A08">
              <w:rPr>
                <w:rFonts w:asciiTheme="majorBidi" w:hAnsiTheme="majorBidi" w:cstheme="majorBidi"/>
                <w:i/>
                <w:iCs/>
                <w:sz w:val="24"/>
                <w:szCs w:val="24"/>
                <w:u w:val="single"/>
                <w:lang w:val="en-US"/>
              </w:rPr>
              <w:t>y</w:t>
            </w:r>
            <w:r w:rsidRPr="00323A08">
              <w:rPr>
                <w:rFonts w:asciiTheme="majorBidi" w:hAnsiTheme="majorBidi" w:cstheme="majorBidi"/>
                <w:i/>
                <w:iCs/>
                <w:sz w:val="24"/>
                <w:szCs w:val="24"/>
                <w:u w:val="single"/>
                <w:lang w:val="id-ID"/>
              </w:rPr>
              <w:t>kh</w:t>
            </w:r>
            <w:r w:rsidRPr="00153A4B">
              <w:rPr>
                <w:rFonts w:asciiTheme="majorBidi" w:hAnsiTheme="majorBidi" w:cstheme="majorBidi"/>
                <w:sz w:val="24"/>
                <w:szCs w:val="24"/>
                <w:lang w:val="id-ID"/>
              </w:rPr>
              <w:t>. Jelaskan</w:t>
            </w:r>
            <w:r w:rsidR="00C82D09">
              <w:rPr>
                <w:rFonts w:asciiTheme="majorBidi" w:hAnsiTheme="majorBidi" w:cstheme="majorBidi"/>
                <w:sz w:val="24"/>
                <w:szCs w:val="24"/>
                <w:lang w:val="en-US"/>
              </w:rPr>
              <w:t xml:space="preserve"> beserta pendapat ulama tentang kebolehannya</w:t>
            </w:r>
            <w:r w:rsidRPr="00153A4B">
              <w:rPr>
                <w:rFonts w:asciiTheme="majorBidi" w:hAnsiTheme="majorBidi" w:cstheme="majorBidi"/>
                <w:sz w:val="24"/>
                <w:szCs w:val="24"/>
                <w:lang w:val="id-ID"/>
              </w:rPr>
              <w:t>!</w:t>
            </w:r>
          </w:p>
        </w:tc>
      </w:tr>
      <w:tr w:rsidR="00F51E46" w:rsidRPr="00313264" w:rsidTr="00F06310">
        <w:trPr>
          <w:trHeight w:val="1683"/>
        </w:trPr>
        <w:tc>
          <w:tcPr>
            <w:tcW w:w="652" w:type="dxa"/>
            <w:vMerge/>
          </w:tcPr>
          <w:p w:rsidR="00F51E46" w:rsidRPr="00F51E46" w:rsidRDefault="00F51E46" w:rsidP="00F06310">
            <w:pPr>
              <w:tabs>
                <w:tab w:val="left" w:pos="2432"/>
              </w:tabs>
              <w:spacing w:line="360" w:lineRule="auto"/>
              <w:ind w:right="201"/>
              <w:jc w:val="center"/>
              <w:rPr>
                <w:rFonts w:asciiTheme="majorBidi" w:hAnsiTheme="majorBidi" w:cstheme="majorBidi"/>
                <w:lang w:val="en-US"/>
              </w:rPr>
            </w:pPr>
          </w:p>
        </w:tc>
        <w:tc>
          <w:tcPr>
            <w:tcW w:w="544" w:type="dxa"/>
          </w:tcPr>
          <w:p w:rsidR="00F51E46" w:rsidRPr="00F51E46" w:rsidRDefault="00F51E46"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CC7AB5" w:rsidRPr="002F093C" w:rsidRDefault="00CC7AB5" w:rsidP="00F06310">
            <w:pPr>
              <w:tabs>
                <w:tab w:val="right" w:pos="360"/>
              </w:tabs>
              <w:bidi/>
              <w:jc w:val="both"/>
              <w:rPr>
                <w:rFonts w:ascii="Traditional Arabic" w:hAnsi="Traditional Arabic" w:cs="Traditional Arabic"/>
                <w:sz w:val="32"/>
                <w:szCs w:val="32"/>
                <w:rtl/>
                <w:lang w:val="id-ID"/>
              </w:rPr>
            </w:pPr>
            <w:r w:rsidRPr="002F093C">
              <w:rPr>
                <w:rFonts w:ascii="Traditional Arabic" w:hAnsi="Traditional Arabic" w:cs="Traditional Arabic"/>
                <w:sz w:val="32"/>
                <w:szCs w:val="32"/>
                <w:rtl/>
                <w:lang w:val="id-ID"/>
              </w:rPr>
              <w:t>أن ي</w:t>
            </w:r>
            <w:r w:rsidR="00D770F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خ</w:t>
            </w:r>
            <w:r w:rsidR="00D770F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ب</w:t>
            </w:r>
            <w:r w:rsidR="00D770F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w:t>
            </w:r>
            <w:r w:rsidR="00D770F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الشيخ</w:t>
            </w:r>
            <w:r w:rsidR="00D770F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الطال</w:t>
            </w:r>
            <w:r w:rsidR="00D770F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بَ أن</w:t>
            </w:r>
            <w:r w:rsidR="00D770F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هذا الحديث</w:t>
            </w:r>
            <w:r w:rsidR="00D770F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أو هذا الكتاب</w:t>
            </w:r>
            <w:r w:rsidR="00D770F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سماع</w:t>
            </w:r>
            <w:r w:rsidR="00D770F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ه </w:t>
            </w:r>
          </w:p>
          <w:p w:rsidR="00CC7AB5" w:rsidRPr="00153A4B" w:rsidRDefault="00C82D09" w:rsidP="00F06310">
            <w:pPr>
              <w:tabs>
                <w:tab w:val="right" w:pos="360"/>
              </w:tabs>
              <w:spacing w:line="360" w:lineRule="auto"/>
              <w:jc w:val="both"/>
              <w:rPr>
                <w:rFonts w:asciiTheme="majorBidi" w:hAnsiTheme="majorBidi" w:cstheme="majorBidi"/>
                <w:sz w:val="24"/>
                <w:szCs w:val="24"/>
                <w:lang w:val="en-US"/>
              </w:rPr>
            </w:pPr>
            <w:r>
              <w:rPr>
                <w:rFonts w:asciiTheme="majorBidi" w:hAnsiTheme="majorBidi" w:cstheme="majorBidi"/>
                <w:sz w:val="24"/>
                <w:szCs w:val="24"/>
                <w:lang w:val="en-US"/>
              </w:rPr>
              <w:t>Yaitu</w:t>
            </w:r>
            <w:r w:rsidR="00323A08">
              <w:rPr>
                <w:rFonts w:asciiTheme="majorBidi" w:hAnsiTheme="majorBidi" w:cstheme="majorBidi"/>
                <w:sz w:val="24"/>
                <w:szCs w:val="24"/>
                <w:lang w:val="id-ID"/>
              </w:rPr>
              <w:t xml:space="preserve"> seorang </w:t>
            </w:r>
            <w:r w:rsidR="00323A08" w:rsidRPr="00323A08">
              <w:rPr>
                <w:rFonts w:asciiTheme="majorBidi" w:hAnsiTheme="majorBidi" w:cstheme="majorBidi"/>
                <w:i/>
                <w:iCs/>
                <w:sz w:val="24"/>
                <w:szCs w:val="24"/>
                <w:lang w:val="id-ID"/>
              </w:rPr>
              <w:t>sya</w:t>
            </w:r>
            <w:r w:rsidR="00323A08" w:rsidRPr="00323A08">
              <w:rPr>
                <w:rFonts w:asciiTheme="majorBidi" w:hAnsiTheme="majorBidi" w:cstheme="majorBidi"/>
                <w:i/>
                <w:iCs/>
                <w:sz w:val="24"/>
                <w:szCs w:val="24"/>
                <w:lang w:val="en-US"/>
              </w:rPr>
              <w:t>y</w:t>
            </w:r>
            <w:r w:rsidR="00CC7AB5" w:rsidRPr="00323A08">
              <w:rPr>
                <w:rFonts w:asciiTheme="majorBidi" w:hAnsiTheme="majorBidi" w:cstheme="majorBidi"/>
                <w:i/>
                <w:iCs/>
                <w:sz w:val="24"/>
                <w:szCs w:val="24"/>
                <w:lang w:val="id-ID"/>
              </w:rPr>
              <w:t>kh</w:t>
            </w:r>
            <w:r w:rsidR="00CC7AB5" w:rsidRPr="00153A4B">
              <w:rPr>
                <w:rFonts w:asciiTheme="majorBidi" w:hAnsiTheme="majorBidi" w:cstheme="majorBidi"/>
                <w:sz w:val="24"/>
                <w:szCs w:val="24"/>
                <w:lang w:val="id-ID"/>
              </w:rPr>
              <w:t xml:space="preserve"> memberitahu muridnya “Hadis ini atau kitab ini adalah hadis yang aku dengar” </w:t>
            </w:r>
          </w:p>
          <w:p w:rsidR="00AF0CF5" w:rsidRDefault="00CC7AB5" w:rsidP="00F06310">
            <w:pPr>
              <w:tabs>
                <w:tab w:val="right" w:pos="360"/>
              </w:tabs>
              <w:spacing w:line="360" w:lineRule="auto"/>
              <w:jc w:val="both"/>
              <w:rPr>
                <w:rFonts w:asciiTheme="majorBidi" w:hAnsiTheme="majorBidi" w:cstheme="majorBidi"/>
                <w:sz w:val="24"/>
                <w:szCs w:val="24"/>
                <w:rtl/>
                <w:lang w:val="id-ID"/>
              </w:rPr>
            </w:pPr>
            <w:r w:rsidRPr="00153A4B">
              <w:rPr>
                <w:rFonts w:asciiTheme="majorBidi" w:hAnsiTheme="majorBidi" w:cstheme="majorBidi"/>
                <w:sz w:val="24"/>
                <w:szCs w:val="24"/>
                <w:lang w:val="id-ID"/>
              </w:rPr>
              <w:t xml:space="preserve">      - Ulama berbeda pendapat tentang metode ini, ada yang membolehkan</w:t>
            </w:r>
          </w:p>
          <w:p w:rsidR="00F51E46" w:rsidRPr="00AF0CF5" w:rsidRDefault="00AF0CF5" w:rsidP="00F06310">
            <w:pPr>
              <w:tabs>
                <w:tab w:val="right" w:pos="360"/>
              </w:tabs>
              <w:spacing w:line="360" w:lineRule="auto"/>
              <w:jc w:val="both"/>
              <w:rPr>
                <w:rFonts w:asciiTheme="majorBidi" w:hAnsiTheme="majorBidi" w:cstheme="majorBidi"/>
                <w:sz w:val="24"/>
                <w:szCs w:val="24"/>
                <w:lang w:val="en-US"/>
              </w:rPr>
            </w:pPr>
            <w:r>
              <w:rPr>
                <w:rFonts w:asciiTheme="majorBidi" w:hAnsiTheme="majorBidi" w:cstheme="majorBidi" w:hint="cs"/>
                <w:sz w:val="24"/>
                <w:szCs w:val="24"/>
                <w:rtl/>
                <w:lang w:val="id-ID"/>
              </w:rPr>
              <w:t xml:space="preserve">        </w:t>
            </w:r>
            <w:r>
              <w:rPr>
                <w:rFonts w:asciiTheme="majorBidi" w:hAnsiTheme="majorBidi" w:cstheme="majorBidi"/>
                <w:sz w:val="24"/>
                <w:szCs w:val="24"/>
                <w:lang w:val="id-ID"/>
              </w:rPr>
              <w:t xml:space="preserve"> ada</w:t>
            </w:r>
            <w:r w:rsidR="00153A4B">
              <w:rPr>
                <w:rFonts w:asciiTheme="majorBidi" w:hAnsiTheme="majorBidi" w:cstheme="majorBidi"/>
                <w:sz w:val="24"/>
                <w:szCs w:val="24"/>
                <w:lang w:val="en-US"/>
              </w:rPr>
              <w:t xml:space="preserve"> </w:t>
            </w:r>
            <w:r w:rsidR="00CC7AB5" w:rsidRPr="00153A4B">
              <w:rPr>
                <w:rFonts w:asciiTheme="majorBidi" w:hAnsiTheme="majorBidi" w:cstheme="majorBidi"/>
                <w:sz w:val="24"/>
                <w:szCs w:val="24"/>
                <w:lang w:val="id-ID"/>
              </w:rPr>
              <w:t>yang tidak. Ada</w:t>
            </w:r>
            <w:r w:rsidR="00CC7AB5" w:rsidRPr="00153A4B">
              <w:rPr>
                <w:rFonts w:asciiTheme="majorBidi" w:hAnsiTheme="majorBidi" w:cstheme="majorBidi"/>
                <w:sz w:val="24"/>
                <w:szCs w:val="24"/>
                <w:lang w:val="en-US"/>
              </w:rPr>
              <w:t xml:space="preserve"> juga</w:t>
            </w:r>
            <w:r w:rsidR="00CC7AB5" w:rsidRPr="00153A4B">
              <w:rPr>
                <w:rFonts w:asciiTheme="majorBidi" w:hAnsiTheme="majorBidi" w:cstheme="majorBidi"/>
                <w:sz w:val="24"/>
                <w:szCs w:val="24"/>
                <w:lang w:val="id-ID"/>
              </w:rPr>
              <w:t xml:space="preserve"> yan</w:t>
            </w:r>
            <w:r w:rsidR="00323A08">
              <w:rPr>
                <w:rFonts w:asciiTheme="majorBidi" w:hAnsiTheme="majorBidi" w:cstheme="majorBidi"/>
                <w:sz w:val="24"/>
                <w:szCs w:val="24"/>
                <w:lang w:val="id-ID"/>
              </w:rPr>
              <w:t xml:space="preserve">g membolehkan jika dibarengi </w:t>
            </w:r>
            <w:r w:rsidR="00323A08" w:rsidRPr="00323A08">
              <w:rPr>
                <w:rFonts w:asciiTheme="majorBidi" w:hAnsiTheme="majorBidi" w:cstheme="majorBidi"/>
                <w:i/>
                <w:iCs/>
                <w:sz w:val="24"/>
                <w:szCs w:val="24"/>
                <w:lang w:val="id-ID"/>
              </w:rPr>
              <w:t>ijā</w:t>
            </w:r>
            <w:r w:rsidR="00CC7AB5" w:rsidRPr="00323A08">
              <w:rPr>
                <w:rFonts w:asciiTheme="majorBidi" w:hAnsiTheme="majorBidi" w:cstheme="majorBidi"/>
                <w:i/>
                <w:iCs/>
                <w:sz w:val="24"/>
                <w:szCs w:val="24"/>
                <w:lang w:val="id-ID"/>
              </w:rPr>
              <w:t>zah</w:t>
            </w:r>
            <w:r w:rsidR="00CC7AB5" w:rsidRPr="00153A4B">
              <w:rPr>
                <w:rFonts w:asciiTheme="majorBidi" w:hAnsiTheme="majorBidi" w:cstheme="majorBidi"/>
                <w:sz w:val="24"/>
                <w:szCs w:val="24"/>
                <w:lang w:val="id-ID"/>
              </w:rPr>
              <w:t>.</w:t>
            </w:r>
          </w:p>
        </w:tc>
      </w:tr>
      <w:tr w:rsidR="002F2EBC" w:rsidRPr="00313264" w:rsidTr="00F06310">
        <w:trPr>
          <w:trHeight w:val="416"/>
        </w:trPr>
        <w:tc>
          <w:tcPr>
            <w:tcW w:w="652" w:type="dxa"/>
            <w:vMerge w:val="restart"/>
          </w:tcPr>
          <w:p w:rsidR="002F2EBC" w:rsidRPr="002F2EBC" w:rsidRDefault="002F2EBC"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2F2EBC" w:rsidRDefault="002F2EBC"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AF0CF5" w:rsidRDefault="002F2EBC" w:rsidP="00F06310">
            <w:pPr>
              <w:tabs>
                <w:tab w:val="right" w:pos="360"/>
              </w:tabs>
              <w:spacing w:line="360" w:lineRule="auto"/>
              <w:jc w:val="both"/>
              <w:rPr>
                <w:rFonts w:asciiTheme="majorBidi" w:hAnsiTheme="majorBidi" w:cstheme="majorBidi"/>
                <w:sz w:val="24"/>
                <w:szCs w:val="24"/>
                <w:rtl/>
                <w:lang w:val="id-ID"/>
              </w:rPr>
            </w:pPr>
            <w:r w:rsidRPr="00153A4B">
              <w:rPr>
                <w:rFonts w:asciiTheme="majorBidi" w:hAnsiTheme="majorBidi" w:cstheme="majorBidi"/>
                <w:sz w:val="24"/>
                <w:szCs w:val="24"/>
                <w:lang w:val="id-ID"/>
              </w:rPr>
              <w:t>Dari sekian banyak metode penerimaan hadis, manakah metode yang paling</w:t>
            </w:r>
          </w:p>
          <w:p w:rsidR="002F2EBC" w:rsidRPr="00AF0CF5" w:rsidRDefault="00AF0CF5" w:rsidP="00F06310">
            <w:pPr>
              <w:tabs>
                <w:tab w:val="right" w:pos="360"/>
              </w:tabs>
              <w:spacing w:line="360" w:lineRule="auto"/>
              <w:jc w:val="both"/>
              <w:rPr>
                <w:rFonts w:asciiTheme="majorBidi" w:hAnsiTheme="majorBidi" w:cstheme="majorBidi"/>
                <w:sz w:val="24"/>
                <w:szCs w:val="24"/>
                <w:rtl/>
                <w:lang w:val="id-ID"/>
              </w:rPr>
            </w:pPr>
            <w:r>
              <w:rPr>
                <w:rFonts w:asciiTheme="majorBidi" w:hAnsiTheme="majorBidi" w:cstheme="majorBidi"/>
                <w:sz w:val="24"/>
                <w:szCs w:val="24"/>
                <w:lang w:val="en-US"/>
              </w:rPr>
              <w:t>t</w:t>
            </w:r>
            <w:r>
              <w:rPr>
                <w:rFonts w:asciiTheme="majorBidi" w:hAnsiTheme="majorBidi" w:cstheme="majorBidi"/>
                <w:sz w:val="24"/>
                <w:szCs w:val="24"/>
                <w:lang w:val="id-ID"/>
              </w:rPr>
              <w:t>inggi</w:t>
            </w:r>
            <w:r>
              <w:rPr>
                <w:rFonts w:asciiTheme="majorBidi" w:hAnsiTheme="majorBidi" w:cstheme="majorBidi" w:hint="cs"/>
                <w:sz w:val="24"/>
                <w:szCs w:val="24"/>
                <w:rtl/>
                <w:lang w:val="id-ID"/>
              </w:rPr>
              <w:t xml:space="preserve"> </w:t>
            </w:r>
            <w:r w:rsidR="002F2EBC" w:rsidRPr="00153A4B">
              <w:rPr>
                <w:rFonts w:asciiTheme="majorBidi" w:hAnsiTheme="majorBidi" w:cstheme="majorBidi"/>
                <w:sz w:val="24"/>
                <w:szCs w:val="24"/>
                <w:lang w:val="id-ID"/>
              </w:rPr>
              <w:t>nilainya?</w:t>
            </w:r>
          </w:p>
        </w:tc>
      </w:tr>
      <w:tr w:rsidR="002F2EBC" w:rsidRPr="00313264" w:rsidTr="00F06310">
        <w:trPr>
          <w:trHeight w:val="481"/>
        </w:trPr>
        <w:tc>
          <w:tcPr>
            <w:tcW w:w="652" w:type="dxa"/>
            <w:vMerge/>
          </w:tcPr>
          <w:p w:rsidR="002F2EBC" w:rsidRPr="00F51E46" w:rsidRDefault="002F2EBC" w:rsidP="00F06310">
            <w:pPr>
              <w:tabs>
                <w:tab w:val="left" w:pos="2432"/>
              </w:tabs>
              <w:spacing w:line="360" w:lineRule="auto"/>
              <w:ind w:right="201"/>
              <w:jc w:val="center"/>
              <w:rPr>
                <w:rFonts w:asciiTheme="majorBidi" w:hAnsiTheme="majorBidi" w:cstheme="majorBidi"/>
                <w:lang w:val="en-US"/>
              </w:rPr>
            </w:pPr>
          </w:p>
        </w:tc>
        <w:tc>
          <w:tcPr>
            <w:tcW w:w="544" w:type="dxa"/>
          </w:tcPr>
          <w:p w:rsidR="002F2EBC" w:rsidRDefault="002F2EBC"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2F2EBC" w:rsidRPr="00153A4B" w:rsidRDefault="002F2EBC" w:rsidP="00F06310">
            <w:pPr>
              <w:tabs>
                <w:tab w:val="right" w:pos="360"/>
              </w:tabs>
              <w:spacing w:line="360" w:lineRule="auto"/>
              <w:jc w:val="both"/>
              <w:rPr>
                <w:rFonts w:ascii="Traditional Arabic" w:hAnsi="Traditional Arabic" w:cs="Traditional Arabic"/>
                <w:sz w:val="24"/>
                <w:szCs w:val="24"/>
                <w:rtl/>
                <w:lang w:val="id-ID"/>
              </w:rPr>
            </w:pPr>
            <w:r w:rsidRPr="00153A4B">
              <w:rPr>
                <w:rFonts w:asciiTheme="majorBidi" w:hAnsiTheme="majorBidi" w:cstheme="majorBidi"/>
                <w:sz w:val="24"/>
                <w:szCs w:val="24"/>
                <w:lang w:val="id-ID"/>
              </w:rPr>
              <w:t xml:space="preserve">Metode </w:t>
            </w:r>
            <w:r w:rsidR="00323A08" w:rsidRPr="00323A08">
              <w:rPr>
                <w:rFonts w:asciiTheme="majorBidi" w:hAnsiTheme="majorBidi" w:cstheme="majorBidi"/>
                <w:i/>
                <w:iCs/>
                <w:sz w:val="24"/>
                <w:szCs w:val="24"/>
                <w:u w:val="single"/>
                <w:lang w:val="id-ID"/>
              </w:rPr>
              <w:t>al-simā</w:t>
            </w:r>
            <w:r w:rsidRPr="00323A08">
              <w:rPr>
                <w:rFonts w:asciiTheme="majorBidi" w:hAnsiTheme="majorBidi" w:cstheme="majorBidi"/>
                <w:i/>
                <w:iCs/>
                <w:sz w:val="24"/>
                <w:szCs w:val="24"/>
                <w:u w:val="single"/>
                <w:lang w:val="id-ID"/>
              </w:rPr>
              <w:t>’</w:t>
            </w:r>
            <w:r w:rsidRPr="00153A4B">
              <w:rPr>
                <w:rFonts w:asciiTheme="majorBidi" w:hAnsiTheme="majorBidi" w:cstheme="majorBidi"/>
                <w:sz w:val="24"/>
                <w:szCs w:val="24"/>
                <w:lang w:val="id-ID"/>
              </w:rPr>
              <w:t xml:space="preserve"> dan </w:t>
            </w:r>
            <w:r w:rsidR="00323A08" w:rsidRPr="00323A08">
              <w:rPr>
                <w:rFonts w:asciiTheme="majorBidi" w:hAnsiTheme="majorBidi" w:cstheme="majorBidi"/>
                <w:i/>
                <w:iCs/>
                <w:sz w:val="24"/>
                <w:szCs w:val="24"/>
                <w:u w:val="single"/>
                <w:lang w:val="id-ID"/>
              </w:rPr>
              <w:t>al-qirā</w:t>
            </w:r>
            <w:r w:rsidR="00323A08">
              <w:rPr>
                <w:rFonts w:asciiTheme="majorBidi" w:hAnsiTheme="majorBidi" w:cstheme="majorBidi"/>
                <w:i/>
                <w:iCs/>
                <w:sz w:val="24"/>
                <w:szCs w:val="24"/>
                <w:u w:val="single"/>
                <w:lang w:val="id-ID"/>
              </w:rPr>
              <w:t>ah ‘alā</w:t>
            </w:r>
            <w:r w:rsidR="00323A08" w:rsidRPr="00323A08">
              <w:rPr>
                <w:rFonts w:asciiTheme="majorBidi" w:hAnsiTheme="majorBidi" w:cstheme="majorBidi"/>
                <w:i/>
                <w:iCs/>
                <w:sz w:val="24"/>
                <w:szCs w:val="24"/>
                <w:u w:val="single"/>
                <w:lang w:val="id-ID"/>
              </w:rPr>
              <w:t xml:space="preserve"> al-sya</w:t>
            </w:r>
            <w:r w:rsidR="00323A08" w:rsidRPr="00323A08">
              <w:rPr>
                <w:rFonts w:asciiTheme="majorBidi" w:hAnsiTheme="majorBidi" w:cstheme="majorBidi"/>
                <w:i/>
                <w:iCs/>
                <w:sz w:val="24"/>
                <w:szCs w:val="24"/>
                <w:u w:val="single"/>
                <w:lang w:val="en-US"/>
              </w:rPr>
              <w:t>y</w:t>
            </w:r>
            <w:r w:rsidRPr="00323A08">
              <w:rPr>
                <w:rFonts w:asciiTheme="majorBidi" w:hAnsiTheme="majorBidi" w:cstheme="majorBidi"/>
                <w:i/>
                <w:iCs/>
                <w:sz w:val="24"/>
                <w:szCs w:val="24"/>
                <w:u w:val="single"/>
                <w:lang w:val="id-ID"/>
              </w:rPr>
              <w:t>kh</w:t>
            </w:r>
          </w:p>
        </w:tc>
      </w:tr>
      <w:tr w:rsidR="00433D0F" w:rsidRPr="00313264" w:rsidTr="00F06310">
        <w:trPr>
          <w:trHeight w:val="260"/>
        </w:trPr>
        <w:tc>
          <w:tcPr>
            <w:tcW w:w="652" w:type="dxa"/>
            <w:vMerge w:val="restart"/>
          </w:tcPr>
          <w:p w:rsidR="00433D0F" w:rsidRPr="000F1F45" w:rsidRDefault="00433D0F"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433D0F" w:rsidRDefault="00433D0F"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433D0F" w:rsidRPr="002F093C" w:rsidRDefault="00433D0F" w:rsidP="00F06310">
            <w:pPr>
              <w:jc w:val="both"/>
              <w:rPr>
                <w:rFonts w:asciiTheme="majorBidi" w:eastAsia="Times New Roman" w:hAnsiTheme="majorBidi" w:cstheme="majorBidi"/>
                <w:lang w:val="en-US" w:eastAsia="en-ID"/>
              </w:rPr>
            </w:pPr>
            <w:r w:rsidRPr="00153A4B">
              <w:rPr>
                <w:rFonts w:asciiTheme="majorBidi" w:eastAsia="Times New Roman" w:hAnsiTheme="majorBidi" w:cstheme="majorBidi"/>
                <w:sz w:val="24"/>
                <w:szCs w:val="24"/>
                <w:lang w:val="en-US" w:eastAsia="en-ID"/>
              </w:rPr>
              <w:t>Jelaskan metode penyampaian hadis</w:t>
            </w:r>
            <w:r w:rsidRPr="002F093C">
              <w:rPr>
                <w:rFonts w:asciiTheme="majorBidi" w:eastAsia="Times New Roman" w:hAnsiTheme="majorBidi" w:cstheme="majorBidi"/>
                <w:lang w:val="en-US" w:eastAsia="en-ID"/>
              </w:rPr>
              <w:t xml:space="preserve"> (</w:t>
            </w:r>
            <w:r w:rsidRPr="002F093C">
              <w:rPr>
                <w:rFonts w:ascii="Traditional Arabic" w:eastAsia="Times New Roman" w:hAnsi="Traditional Arabic" w:cs="Traditional Arabic"/>
                <w:sz w:val="32"/>
                <w:szCs w:val="32"/>
                <w:rtl/>
                <w:lang w:val="en-US" w:eastAsia="en-ID"/>
              </w:rPr>
              <w:t>الأداء</w:t>
            </w:r>
            <w:r w:rsidRPr="002F093C">
              <w:rPr>
                <w:rFonts w:asciiTheme="majorBidi" w:eastAsia="Times New Roman" w:hAnsiTheme="majorBidi" w:cstheme="majorBidi"/>
                <w:lang w:val="en-US" w:eastAsia="en-ID"/>
              </w:rPr>
              <w:t xml:space="preserve">) </w:t>
            </w:r>
            <w:r w:rsidRPr="00153A4B">
              <w:rPr>
                <w:rFonts w:asciiTheme="majorBidi" w:eastAsia="Times New Roman" w:hAnsiTheme="majorBidi" w:cstheme="majorBidi"/>
                <w:sz w:val="24"/>
                <w:szCs w:val="24"/>
                <w:lang w:val="en-US" w:eastAsia="en-ID"/>
              </w:rPr>
              <w:t>dari metode p</w:t>
            </w:r>
            <w:r w:rsidR="00323A08">
              <w:rPr>
                <w:rFonts w:asciiTheme="majorBidi" w:eastAsia="Times New Roman" w:hAnsiTheme="majorBidi" w:cstheme="majorBidi"/>
                <w:sz w:val="24"/>
                <w:szCs w:val="24"/>
                <w:lang w:val="en-US" w:eastAsia="en-ID"/>
              </w:rPr>
              <w:t xml:space="preserve">enerimaan </w:t>
            </w:r>
            <w:r w:rsidR="00323A08" w:rsidRPr="00323A08">
              <w:rPr>
                <w:rFonts w:asciiTheme="majorBidi" w:eastAsia="Times New Roman" w:hAnsiTheme="majorBidi" w:cstheme="majorBidi"/>
                <w:i/>
                <w:iCs/>
                <w:sz w:val="24"/>
                <w:szCs w:val="24"/>
                <w:lang w:val="en-US" w:eastAsia="en-ID"/>
              </w:rPr>
              <w:t>al-simā</w:t>
            </w:r>
            <w:r w:rsidRPr="00323A08">
              <w:rPr>
                <w:rFonts w:asciiTheme="majorBidi" w:eastAsia="Times New Roman" w:hAnsiTheme="majorBidi" w:cstheme="majorBidi"/>
                <w:i/>
                <w:iCs/>
                <w:sz w:val="24"/>
                <w:szCs w:val="24"/>
                <w:lang w:val="en-US" w:eastAsia="en-ID"/>
              </w:rPr>
              <w:t>’</w:t>
            </w:r>
            <w:r w:rsidRPr="00153A4B">
              <w:rPr>
                <w:rFonts w:asciiTheme="majorBidi" w:eastAsia="Times New Roman" w:hAnsiTheme="majorBidi" w:cstheme="majorBidi"/>
                <w:sz w:val="24"/>
                <w:szCs w:val="24"/>
                <w:lang w:val="en-US" w:eastAsia="en-ID"/>
              </w:rPr>
              <w:t>!</w:t>
            </w:r>
          </w:p>
        </w:tc>
      </w:tr>
      <w:tr w:rsidR="00433D0F" w:rsidRPr="00313264" w:rsidTr="00F06310">
        <w:trPr>
          <w:trHeight w:val="421"/>
        </w:trPr>
        <w:tc>
          <w:tcPr>
            <w:tcW w:w="652" w:type="dxa"/>
            <w:vMerge/>
          </w:tcPr>
          <w:p w:rsidR="00433D0F" w:rsidRPr="000F1F45" w:rsidRDefault="00433D0F"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433D0F" w:rsidRDefault="00433D0F"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433D0F" w:rsidRPr="002F093C" w:rsidRDefault="00433D0F" w:rsidP="00F06310">
            <w:pPr>
              <w:jc w:val="both"/>
              <w:rPr>
                <w:rFonts w:ascii="Traditional Arabic" w:eastAsia="Times New Roman" w:hAnsi="Traditional Arabic" w:cs="Traditional Arabic"/>
                <w:sz w:val="32"/>
                <w:szCs w:val="32"/>
                <w:lang w:val="en-US" w:eastAsia="en-ID"/>
              </w:rPr>
            </w:pPr>
            <w:r w:rsidRPr="002F093C">
              <w:rPr>
                <w:rFonts w:ascii="Traditional Arabic" w:eastAsia="Times New Roman" w:hAnsi="Traditional Arabic" w:cs="Traditional Arabic"/>
                <w:sz w:val="32"/>
                <w:szCs w:val="32"/>
                <w:rtl/>
                <w:lang w:val="en-US" w:eastAsia="en-ID"/>
              </w:rPr>
              <w:t>سم</w:t>
            </w:r>
            <w:r w:rsidR="006E05CC" w:rsidRPr="002F093C">
              <w:rPr>
                <w:rFonts w:ascii="Traditional Arabic" w:eastAsia="Times New Roman" w:hAnsi="Traditional Arabic" w:cs="Traditional Arabic" w:hint="cs"/>
                <w:sz w:val="32"/>
                <w:szCs w:val="32"/>
                <w:rtl/>
                <w:lang w:val="en-US" w:eastAsia="en-ID"/>
              </w:rPr>
              <w:t>ِ</w:t>
            </w:r>
            <w:r w:rsidRPr="002F093C">
              <w:rPr>
                <w:rFonts w:ascii="Traditional Arabic" w:eastAsia="Times New Roman" w:hAnsi="Traditional Arabic" w:cs="Traditional Arabic"/>
                <w:sz w:val="32"/>
                <w:szCs w:val="32"/>
                <w:rtl/>
                <w:lang w:val="en-US" w:eastAsia="en-ID"/>
              </w:rPr>
              <w:t>ع</w:t>
            </w:r>
            <w:r w:rsidR="006E05CC" w:rsidRPr="002F093C">
              <w:rPr>
                <w:rFonts w:ascii="Traditional Arabic" w:eastAsia="Times New Roman" w:hAnsi="Traditional Arabic" w:cs="Traditional Arabic" w:hint="cs"/>
                <w:sz w:val="32"/>
                <w:szCs w:val="32"/>
                <w:rtl/>
                <w:lang w:val="en-US" w:eastAsia="en-ID"/>
              </w:rPr>
              <w:t>ْ</w:t>
            </w:r>
            <w:r w:rsidRPr="002F093C">
              <w:rPr>
                <w:rFonts w:ascii="Traditional Arabic" w:eastAsia="Times New Roman" w:hAnsi="Traditional Arabic" w:cs="Traditional Arabic"/>
                <w:sz w:val="32"/>
                <w:szCs w:val="32"/>
                <w:rtl/>
                <w:lang w:val="en-US" w:eastAsia="en-ID"/>
              </w:rPr>
              <w:t>تُ ,  حد</w:t>
            </w:r>
            <w:r w:rsidR="006E05CC" w:rsidRPr="002F093C">
              <w:rPr>
                <w:rFonts w:ascii="Traditional Arabic" w:eastAsia="Times New Roman" w:hAnsi="Traditional Arabic" w:cs="Traditional Arabic" w:hint="cs"/>
                <w:sz w:val="32"/>
                <w:szCs w:val="32"/>
                <w:rtl/>
                <w:lang w:val="en-US" w:eastAsia="en-ID"/>
              </w:rPr>
              <w:t>َّ</w:t>
            </w:r>
            <w:r w:rsidRPr="002F093C">
              <w:rPr>
                <w:rFonts w:ascii="Traditional Arabic" w:eastAsia="Times New Roman" w:hAnsi="Traditional Arabic" w:cs="Traditional Arabic"/>
                <w:sz w:val="32"/>
                <w:szCs w:val="32"/>
                <w:rtl/>
                <w:lang w:val="en-US" w:eastAsia="en-ID"/>
              </w:rPr>
              <w:t>ث</w:t>
            </w:r>
            <w:r w:rsidR="006E05CC" w:rsidRPr="002F093C">
              <w:rPr>
                <w:rFonts w:ascii="Traditional Arabic" w:eastAsia="Times New Roman" w:hAnsi="Traditional Arabic" w:cs="Traditional Arabic" w:hint="cs"/>
                <w:sz w:val="32"/>
                <w:szCs w:val="32"/>
                <w:rtl/>
                <w:lang w:val="en-US" w:eastAsia="en-ID"/>
              </w:rPr>
              <w:t>َ</w:t>
            </w:r>
            <w:r w:rsidRPr="002F093C">
              <w:rPr>
                <w:rFonts w:ascii="Traditional Arabic" w:eastAsia="Times New Roman" w:hAnsi="Traditional Arabic" w:cs="Traditional Arabic"/>
                <w:sz w:val="32"/>
                <w:szCs w:val="32"/>
                <w:rtl/>
                <w:lang w:val="en-US" w:eastAsia="en-ID"/>
              </w:rPr>
              <w:t>نا ,  أخ</w:t>
            </w:r>
            <w:r w:rsidR="006E05CC" w:rsidRPr="002F093C">
              <w:rPr>
                <w:rFonts w:ascii="Traditional Arabic" w:eastAsia="Times New Roman" w:hAnsi="Traditional Arabic" w:cs="Traditional Arabic" w:hint="cs"/>
                <w:sz w:val="32"/>
                <w:szCs w:val="32"/>
                <w:rtl/>
                <w:lang w:val="en-US" w:eastAsia="en-ID"/>
              </w:rPr>
              <w:t>ْ</w:t>
            </w:r>
            <w:r w:rsidRPr="002F093C">
              <w:rPr>
                <w:rFonts w:ascii="Traditional Arabic" w:eastAsia="Times New Roman" w:hAnsi="Traditional Arabic" w:cs="Traditional Arabic"/>
                <w:sz w:val="32"/>
                <w:szCs w:val="32"/>
                <w:rtl/>
                <w:lang w:val="en-US" w:eastAsia="en-ID"/>
              </w:rPr>
              <w:t>ب</w:t>
            </w:r>
            <w:r w:rsidR="006E05CC" w:rsidRPr="002F093C">
              <w:rPr>
                <w:rFonts w:ascii="Traditional Arabic" w:eastAsia="Times New Roman" w:hAnsi="Traditional Arabic" w:cs="Traditional Arabic" w:hint="cs"/>
                <w:sz w:val="32"/>
                <w:szCs w:val="32"/>
                <w:rtl/>
                <w:lang w:val="en-US" w:eastAsia="en-ID"/>
              </w:rPr>
              <w:t>َ</w:t>
            </w:r>
            <w:r w:rsidRPr="002F093C">
              <w:rPr>
                <w:rFonts w:ascii="Traditional Arabic" w:eastAsia="Times New Roman" w:hAnsi="Traditional Arabic" w:cs="Traditional Arabic"/>
                <w:sz w:val="32"/>
                <w:szCs w:val="32"/>
                <w:rtl/>
                <w:lang w:val="en-US" w:eastAsia="en-ID"/>
              </w:rPr>
              <w:t>ر</w:t>
            </w:r>
            <w:r w:rsidR="006E05CC" w:rsidRPr="002F093C">
              <w:rPr>
                <w:rFonts w:ascii="Traditional Arabic" w:eastAsia="Times New Roman" w:hAnsi="Traditional Arabic" w:cs="Traditional Arabic" w:hint="cs"/>
                <w:sz w:val="32"/>
                <w:szCs w:val="32"/>
                <w:rtl/>
                <w:lang w:val="en-US" w:eastAsia="en-ID"/>
              </w:rPr>
              <w:t>َ</w:t>
            </w:r>
            <w:r w:rsidRPr="002F093C">
              <w:rPr>
                <w:rFonts w:ascii="Traditional Arabic" w:eastAsia="Times New Roman" w:hAnsi="Traditional Arabic" w:cs="Traditional Arabic"/>
                <w:sz w:val="32"/>
                <w:szCs w:val="32"/>
                <w:rtl/>
                <w:lang w:val="en-US" w:eastAsia="en-ID"/>
              </w:rPr>
              <w:t>نا , أن</w:t>
            </w:r>
            <w:r w:rsidR="006E05CC" w:rsidRPr="002F093C">
              <w:rPr>
                <w:rFonts w:ascii="Traditional Arabic" w:eastAsia="Times New Roman" w:hAnsi="Traditional Arabic" w:cs="Traditional Arabic" w:hint="cs"/>
                <w:sz w:val="32"/>
                <w:szCs w:val="32"/>
                <w:rtl/>
                <w:lang w:val="en-US" w:eastAsia="en-ID"/>
              </w:rPr>
              <w:t>ْ</w:t>
            </w:r>
            <w:r w:rsidRPr="002F093C">
              <w:rPr>
                <w:rFonts w:ascii="Traditional Arabic" w:eastAsia="Times New Roman" w:hAnsi="Traditional Arabic" w:cs="Traditional Arabic"/>
                <w:sz w:val="32"/>
                <w:szCs w:val="32"/>
                <w:rtl/>
                <w:lang w:val="en-US" w:eastAsia="en-ID"/>
              </w:rPr>
              <w:t>ب</w:t>
            </w:r>
            <w:r w:rsidR="006E05CC" w:rsidRPr="002F093C">
              <w:rPr>
                <w:rFonts w:ascii="Traditional Arabic" w:eastAsia="Times New Roman" w:hAnsi="Traditional Arabic" w:cs="Traditional Arabic" w:hint="cs"/>
                <w:sz w:val="32"/>
                <w:szCs w:val="32"/>
                <w:rtl/>
                <w:lang w:val="en-US" w:eastAsia="en-ID"/>
              </w:rPr>
              <w:t>َ</w:t>
            </w:r>
            <w:r w:rsidRPr="002F093C">
              <w:rPr>
                <w:rFonts w:ascii="Traditional Arabic" w:eastAsia="Times New Roman" w:hAnsi="Traditional Arabic" w:cs="Traditional Arabic"/>
                <w:sz w:val="32"/>
                <w:szCs w:val="32"/>
                <w:rtl/>
                <w:lang w:val="en-US" w:eastAsia="en-ID"/>
              </w:rPr>
              <w:t>أ</w:t>
            </w:r>
            <w:r w:rsidR="006E05CC" w:rsidRPr="002F093C">
              <w:rPr>
                <w:rFonts w:ascii="Traditional Arabic" w:eastAsia="Times New Roman" w:hAnsi="Traditional Arabic" w:cs="Traditional Arabic" w:hint="cs"/>
                <w:sz w:val="32"/>
                <w:szCs w:val="32"/>
                <w:rtl/>
                <w:lang w:val="en-US" w:eastAsia="en-ID"/>
              </w:rPr>
              <w:t>َ</w:t>
            </w:r>
            <w:r w:rsidRPr="002F093C">
              <w:rPr>
                <w:rFonts w:ascii="Traditional Arabic" w:eastAsia="Times New Roman" w:hAnsi="Traditional Arabic" w:cs="Traditional Arabic"/>
                <w:sz w:val="32"/>
                <w:szCs w:val="32"/>
                <w:rtl/>
                <w:lang w:val="en-US" w:eastAsia="en-ID"/>
              </w:rPr>
              <w:t>نا</w:t>
            </w:r>
          </w:p>
        </w:tc>
      </w:tr>
      <w:tr w:rsidR="00073AE1" w:rsidRPr="00313264" w:rsidTr="00F06310">
        <w:trPr>
          <w:trHeight w:val="740"/>
        </w:trPr>
        <w:tc>
          <w:tcPr>
            <w:tcW w:w="652" w:type="dxa"/>
            <w:vMerge w:val="restart"/>
          </w:tcPr>
          <w:p w:rsidR="00073AE1" w:rsidRPr="00073AE1" w:rsidRDefault="00073AE1"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073AE1" w:rsidRPr="00073AE1" w:rsidRDefault="00073AE1"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073AE1" w:rsidRPr="002F093C" w:rsidRDefault="009E21B7" w:rsidP="00F06310">
            <w:pPr>
              <w:tabs>
                <w:tab w:val="right" w:pos="360"/>
              </w:tabs>
              <w:jc w:val="both"/>
              <w:rPr>
                <w:rFonts w:asciiTheme="majorBidi" w:hAnsiTheme="majorBidi" w:cstheme="majorBidi"/>
                <w:rtl/>
                <w:lang w:val="id-ID"/>
              </w:rPr>
            </w:pPr>
            <w:r w:rsidRPr="00153A4B">
              <w:rPr>
                <w:rFonts w:asciiTheme="majorBidi" w:hAnsiTheme="majorBidi" w:cstheme="majorBidi"/>
                <w:sz w:val="24"/>
                <w:szCs w:val="24"/>
                <w:lang w:val="id-ID"/>
              </w:rPr>
              <w:t>Jelaskan metode penyampaian hadis</w:t>
            </w:r>
            <w:r w:rsidRPr="002F093C">
              <w:rPr>
                <w:rFonts w:asciiTheme="majorBidi" w:hAnsiTheme="majorBidi" w:cstheme="majorBidi"/>
                <w:lang w:val="id-ID"/>
              </w:rPr>
              <w:t xml:space="preserve"> (</w:t>
            </w:r>
            <w:r w:rsidRPr="002F093C">
              <w:rPr>
                <w:rFonts w:ascii="Traditional Arabic" w:hAnsi="Traditional Arabic" w:cs="Traditional Arabic"/>
                <w:sz w:val="32"/>
                <w:szCs w:val="32"/>
                <w:rtl/>
                <w:lang w:val="id-ID"/>
              </w:rPr>
              <w:t>الأداء</w:t>
            </w:r>
            <w:r w:rsidRPr="002F093C">
              <w:rPr>
                <w:rFonts w:asciiTheme="majorBidi" w:hAnsiTheme="majorBidi" w:cstheme="majorBidi"/>
                <w:lang w:val="id-ID"/>
              </w:rPr>
              <w:t xml:space="preserve">) </w:t>
            </w:r>
            <w:r w:rsidR="00CD2ED3">
              <w:rPr>
                <w:rFonts w:asciiTheme="majorBidi" w:hAnsiTheme="majorBidi" w:cstheme="majorBidi"/>
                <w:sz w:val="24"/>
                <w:szCs w:val="24"/>
                <w:lang w:val="id-ID"/>
              </w:rPr>
              <w:t xml:space="preserve">dari metode penerimaan </w:t>
            </w:r>
            <w:r w:rsidR="00CD2ED3" w:rsidRPr="00CD2ED3">
              <w:rPr>
                <w:rFonts w:asciiTheme="majorBidi" w:hAnsiTheme="majorBidi" w:cstheme="majorBidi"/>
                <w:i/>
                <w:iCs/>
                <w:sz w:val="24"/>
                <w:szCs w:val="24"/>
                <w:lang w:val="id-ID"/>
              </w:rPr>
              <w:t>al-qirāah ‘alā al- sya</w:t>
            </w:r>
            <w:r w:rsidR="00CD2ED3" w:rsidRPr="00CD2ED3">
              <w:rPr>
                <w:rFonts w:asciiTheme="majorBidi" w:hAnsiTheme="majorBidi" w:cstheme="majorBidi"/>
                <w:i/>
                <w:iCs/>
                <w:sz w:val="24"/>
                <w:szCs w:val="24"/>
                <w:lang w:val="en-US"/>
              </w:rPr>
              <w:t>y</w:t>
            </w:r>
            <w:r w:rsidRPr="00CD2ED3">
              <w:rPr>
                <w:rFonts w:asciiTheme="majorBidi" w:hAnsiTheme="majorBidi" w:cstheme="majorBidi"/>
                <w:i/>
                <w:iCs/>
                <w:sz w:val="24"/>
                <w:szCs w:val="24"/>
                <w:lang w:val="id-ID"/>
              </w:rPr>
              <w:t>kh</w:t>
            </w:r>
            <w:r w:rsidRPr="00153A4B">
              <w:rPr>
                <w:rFonts w:asciiTheme="majorBidi" w:hAnsiTheme="majorBidi" w:cstheme="majorBidi"/>
                <w:sz w:val="24"/>
                <w:szCs w:val="24"/>
                <w:lang w:val="id-ID"/>
              </w:rPr>
              <w:t>!</w:t>
            </w:r>
          </w:p>
        </w:tc>
      </w:tr>
      <w:tr w:rsidR="00073AE1" w:rsidRPr="00313264" w:rsidTr="00F06310">
        <w:trPr>
          <w:trHeight w:val="421"/>
        </w:trPr>
        <w:tc>
          <w:tcPr>
            <w:tcW w:w="652" w:type="dxa"/>
            <w:vMerge/>
          </w:tcPr>
          <w:p w:rsidR="00073AE1" w:rsidRPr="00073AE1" w:rsidRDefault="00073AE1" w:rsidP="00F06310">
            <w:pPr>
              <w:tabs>
                <w:tab w:val="left" w:pos="2432"/>
              </w:tabs>
              <w:spacing w:line="360" w:lineRule="auto"/>
              <w:ind w:right="201"/>
              <w:jc w:val="center"/>
              <w:rPr>
                <w:rFonts w:asciiTheme="majorBidi" w:hAnsiTheme="majorBidi" w:cstheme="majorBidi"/>
                <w:lang w:val="en-US"/>
              </w:rPr>
            </w:pPr>
          </w:p>
        </w:tc>
        <w:tc>
          <w:tcPr>
            <w:tcW w:w="544" w:type="dxa"/>
          </w:tcPr>
          <w:p w:rsidR="00073AE1" w:rsidRPr="00073AE1" w:rsidRDefault="00073AE1"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073AE1" w:rsidRPr="002F093C" w:rsidRDefault="009E21B7" w:rsidP="00F06310">
            <w:pPr>
              <w:tabs>
                <w:tab w:val="right" w:pos="360"/>
              </w:tabs>
              <w:bidi/>
              <w:jc w:val="both"/>
              <w:rPr>
                <w:rFonts w:ascii="Traditional Arabic" w:hAnsi="Traditional Arabic" w:cs="Traditional Arabic"/>
                <w:sz w:val="32"/>
                <w:szCs w:val="32"/>
                <w:rtl/>
                <w:lang w:val="id-ID"/>
              </w:rPr>
            </w:pPr>
            <w:r w:rsidRPr="002F093C">
              <w:rPr>
                <w:rFonts w:ascii="Traditional Arabic" w:hAnsi="Traditional Arabic" w:cs="Traditional Arabic"/>
                <w:sz w:val="32"/>
                <w:szCs w:val="32"/>
                <w:rtl/>
                <w:lang w:val="id-ID"/>
              </w:rPr>
              <w:t>قَرَأْتُ على فلان</w:t>
            </w:r>
            <w:r w:rsidRPr="002F093C">
              <w:rPr>
                <w:rFonts w:ascii="Traditional Arabic" w:hAnsi="Traditional Arabic" w:cs="Traditional Arabic"/>
                <w:sz w:val="32"/>
                <w:szCs w:val="32"/>
                <w:lang w:val="id-ID"/>
              </w:rPr>
              <w:t xml:space="preserve"> , </w:t>
            </w:r>
            <w:r w:rsidRPr="002F093C">
              <w:rPr>
                <w:rFonts w:ascii="Traditional Arabic" w:hAnsi="Traditional Arabic" w:cs="Traditional Arabic"/>
                <w:sz w:val="32"/>
                <w:szCs w:val="32"/>
                <w:rtl/>
                <w:lang w:val="id-ID"/>
              </w:rPr>
              <w:t>قُرِئَ على فلان</w:t>
            </w:r>
            <w:r w:rsidR="006E05CC"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وأنا أس</w:t>
            </w:r>
            <w:r w:rsidR="006E05CC"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م</w:t>
            </w:r>
            <w:r w:rsidR="006E05CC"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ع</w:t>
            </w:r>
            <w:r w:rsidR="006E05CC"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lang w:val="id-ID"/>
              </w:rPr>
              <w:t xml:space="preserve">  ,  </w:t>
            </w:r>
            <w:r w:rsidRPr="002F093C">
              <w:rPr>
                <w:rFonts w:ascii="Traditional Arabic" w:hAnsi="Traditional Arabic" w:cs="Traditional Arabic"/>
                <w:sz w:val="32"/>
                <w:szCs w:val="32"/>
                <w:rtl/>
                <w:lang w:val="id-ID"/>
              </w:rPr>
              <w:t>حد</w:t>
            </w:r>
            <w:r w:rsidR="006E05CC"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ث</w:t>
            </w:r>
            <w:r w:rsidR="006E05CC"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نا أو أخ</w:t>
            </w:r>
            <w:r w:rsidR="006E05CC"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ب</w:t>
            </w:r>
            <w:r w:rsidR="006E05CC"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w:t>
            </w:r>
            <w:r w:rsidR="006E05CC"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نا ق</w:t>
            </w:r>
            <w:r w:rsidR="006E05CC"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راء</w:t>
            </w:r>
            <w:r w:rsidR="006E05CC"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ةً عليه</w:t>
            </w:r>
          </w:p>
        </w:tc>
      </w:tr>
      <w:tr w:rsidR="005B30A9" w:rsidRPr="00313264" w:rsidTr="00F06310">
        <w:trPr>
          <w:trHeight w:val="421"/>
        </w:trPr>
        <w:tc>
          <w:tcPr>
            <w:tcW w:w="652" w:type="dxa"/>
            <w:vMerge w:val="restart"/>
          </w:tcPr>
          <w:p w:rsidR="005B30A9" w:rsidRPr="005B30A9" w:rsidRDefault="005B30A9"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5B30A9" w:rsidRDefault="005B30A9"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5B30A9" w:rsidRPr="002F093C" w:rsidRDefault="009E0F6D" w:rsidP="00F06310">
            <w:pPr>
              <w:tabs>
                <w:tab w:val="right" w:pos="360"/>
              </w:tabs>
              <w:jc w:val="both"/>
              <w:rPr>
                <w:rFonts w:asciiTheme="majorBidi" w:hAnsiTheme="majorBidi" w:cstheme="majorBidi"/>
                <w:rtl/>
                <w:lang w:val="en-US"/>
              </w:rPr>
            </w:pPr>
            <w:r w:rsidRPr="00153A4B">
              <w:rPr>
                <w:rFonts w:asciiTheme="majorBidi" w:hAnsiTheme="majorBidi" w:cstheme="majorBidi"/>
                <w:sz w:val="24"/>
                <w:szCs w:val="24"/>
                <w:lang w:val="id-ID"/>
              </w:rPr>
              <w:t>Jelaskan metode penyampaian hadis</w:t>
            </w:r>
            <w:r w:rsidRPr="002F093C">
              <w:rPr>
                <w:rFonts w:asciiTheme="majorBidi" w:hAnsiTheme="majorBidi" w:cstheme="majorBidi"/>
                <w:lang w:val="id-ID"/>
              </w:rPr>
              <w:t xml:space="preserve"> (</w:t>
            </w:r>
            <w:r w:rsidRPr="002F093C">
              <w:rPr>
                <w:rFonts w:ascii="Traditional Arabic" w:hAnsi="Traditional Arabic" w:cs="Traditional Arabic"/>
                <w:sz w:val="32"/>
                <w:szCs w:val="32"/>
                <w:rtl/>
                <w:lang w:val="id-ID"/>
              </w:rPr>
              <w:t>الأداء</w:t>
            </w:r>
            <w:r w:rsidRPr="002F093C">
              <w:rPr>
                <w:rFonts w:asciiTheme="majorBidi" w:hAnsiTheme="majorBidi" w:cstheme="majorBidi"/>
                <w:lang w:val="id-ID"/>
              </w:rPr>
              <w:t xml:space="preserve">) </w:t>
            </w:r>
            <w:r w:rsidR="00CD2ED3">
              <w:rPr>
                <w:rFonts w:asciiTheme="majorBidi" w:hAnsiTheme="majorBidi" w:cstheme="majorBidi"/>
                <w:sz w:val="24"/>
                <w:szCs w:val="24"/>
                <w:lang w:val="id-ID"/>
              </w:rPr>
              <w:t xml:space="preserve">dari metode penerimaan </w:t>
            </w:r>
            <w:r w:rsidR="00CD2ED3" w:rsidRPr="00CD2ED3">
              <w:rPr>
                <w:rFonts w:asciiTheme="majorBidi" w:hAnsiTheme="majorBidi" w:cstheme="majorBidi"/>
                <w:i/>
                <w:iCs/>
                <w:sz w:val="24"/>
                <w:szCs w:val="24"/>
                <w:lang w:val="id-ID"/>
              </w:rPr>
              <w:t>al-ijā</w:t>
            </w:r>
            <w:r w:rsidRPr="00CD2ED3">
              <w:rPr>
                <w:rFonts w:asciiTheme="majorBidi" w:hAnsiTheme="majorBidi" w:cstheme="majorBidi"/>
                <w:i/>
                <w:iCs/>
                <w:sz w:val="24"/>
                <w:szCs w:val="24"/>
                <w:lang w:val="id-ID"/>
              </w:rPr>
              <w:t>zah</w:t>
            </w:r>
            <w:r w:rsidRPr="00153A4B">
              <w:rPr>
                <w:rFonts w:asciiTheme="majorBidi" w:hAnsiTheme="majorBidi" w:cstheme="majorBidi"/>
                <w:sz w:val="24"/>
                <w:szCs w:val="24"/>
                <w:lang w:val="id-ID"/>
              </w:rPr>
              <w:t>!</w:t>
            </w:r>
          </w:p>
        </w:tc>
      </w:tr>
      <w:tr w:rsidR="005B30A9" w:rsidRPr="00313264" w:rsidTr="00F06310">
        <w:trPr>
          <w:trHeight w:val="421"/>
        </w:trPr>
        <w:tc>
          <w:tcPr>
            <w:tcW w:w="652" w:type="dxa"/>
            <w:vMerge/>
          </w:tcPr>
          <w:p w:rsidR="005B30A9" w:rsidRPr="00073AE1" w:rsidRDefault="005B30A9" w:rsidP="00F06310">
            <w:pPr>
              <w:tabs>
                <w:tab w:val="left" w:pos="2432"/>
              </w:tabs>
              <w:spacing w:line="360" w:lineRule="auto"/>
              <w:ind w:right="201"/>
              <w:jc w:val="center"/>
              <w:rPr>
                <w:rFonts w:asciiTheme="majorBidi" w:hAnsiTheme="majorBidi" w:cstheme="majorBidi"/>
                <w:lang w:val="en-US"/>
              </w:rPr>
            </w:pPr>
          </w:p>
        </w:tc>
        <w:tc>
          <w:tcPr>
            <w:tcW w:w="544" w:type="dxa"/>
          </w:tcPr>
          <w:p w:rsidR="005B30A9" w:rsidRDefault="005B30A9"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5B30A9" w:rsidRPr="002F093C" w:rsidRDefault="009E0F6D" w:rsidP="00F06310">
            <w:pPr>
              <w:tabs>
                <w:tab w:val="right" w:pos="360"/>
              </w:tabs>
              <w:bidi/>
              <w:jc w:val="both"/>
              <w:rPr>
                <w:rFonts w:asciiTheme="majorBidi" w:hAnsiTheme="majorBidi" w:cstheme="majorBidi"/>
                <w:rtl/>
                <w:lang w:val="id-ID"/>
              </w:rPr>
            </w:pPr>
            <w:r w:rsidRPr="002F093C">
              <w:rPr>
                <w:rFonts w:ascii="Traditional Arabic" w:hAnsi="Traditional Arabic" w:cs="Traditional Arabic"/>
                <w:sz w:val="32"/>
                <w:szCs w:val="32"/>
                <w:rtl/>
                <w:lang w:val="id-ID"/>
              </w:rPr>
              <w:t>أخ</w:t>
            </w:r>
            <w:r w:rsidR="00D275D2"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ب</w:t>
            </w:r>
            <w:r w:rsidR="00D275D2"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w:t>
            </w:r>
            <w:r w:rsidR="00D275D2"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نا فلانٌ إجازةً</w:t>
            </w:r>
            <w:r w:rsidRPr="002F093C">
              <w:rPr>
                <w:rFonts w:ascii="Traditional Arabic" w:hAnsi="Traditional Arabic" w:cs="Traditional Arabic"/>
                <w:sz w:val="32"/>
                <w:szCs w:val="32"/>
                <w:lang w:val="id-ID"/>
              </w:rPr>
              <w:t xml:space="preserve"> , </w:t>
            </w:r>
            <w:r w:rsidRPr="002F093C">
              <w:rPr>
                <w:rFonts w:ascii="Traditional Arabic" w:hAnsi="Traditional Arabic" w:cs="Traditional Arabic"/>
                <w:sz w:val="32"/>
                <w:szCs w:val="32"/>
                <w:rtl/>
                <w:lang w:val="id-ID"/>
              </w:rPr>
              <w:t>فيما أجاز</w:t>
            </w:r>
            <w:r w:rsidR="00D275D2"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ني فلانٌ</w:t>
            </w:r>
            <w:r w:rsidRPr="002F093C">
              <w:rPr>
                <w:rFonts w:ascii="Traditional Arabic" w:hAnsi="Traditional Arabic" w:cs="Traditional Arabic"/>
                <w:sz w:val="32"/>
                <w:szCs w:val="32"/>
                <w:lang w:val="id-ID"/>
              </w:rPr>
              <w:t xml:space="preserve"> .</w:t>
            </w:r>
          </w:p>
        </w:tc>
      </w:tr>
      <w:tr w:rsidR="00343F98" w:rsidRPr="00313264" w:rsidTr="00F06310">
        <w:trPr>
          <w:trHeight w:val="421"/>
        </w:trPr>
        <w:tc>
          <w:tcPr>
            <w:tcW w:w="652" w:type="dxa"/>
            <w:vMerge w:val="restart"/>
          </w:tcPr>
          <w:p w:rsidR="00343F98" w:rsidRPr="00343F98" w:rsidRDefault="00343F98"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43F98" w:rsidRDefault="00343F98"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343F98" w:rsidRPr="004B2518" w:rsidRDefault="004B2518" w:rsidP="00F06310">
            <w:pPr>
              <w:tabs>
                <w:tab w:val="right" w:pos="360"/>
              </w:tabs>
              <w:jc w:val="both"/>
              <w:rPr>
                <w:rFonts w:asciiTheme="majorBidi" w:hAnsiTheme="majorBidi" w:cstheme="majorBidi"/>
                <w:rtl/>
                <w:lang w:val="en-US"/>
              </w:rPr>
            </w:pPr>
            <w:r w:rsidRPr="00153A4B">
              <w:rPr>
                <w:rFonts w:asciiTheme="majorBidi" w:hAnsiTheme="majorBidi" w:cstheme="majorBidi"/>
                <w:sz w:val="24"/>
                <w:szCs w:val="24"/>
                <w:lang w:val="id-ID"/>
              </w:rPr>
              <w:t>Jelaskan metode penyampaian hadis</w:t>
            </w:r>
            <w:r w:rsidRPr="004B2518">
              <w:rPr>
                <w:rFonts w:asciiTheme="majorBidi" w:hAnsiTheme="majorBidi" w:cstheme="majorBidi"/>
                <w:lang w:val="id-ID"/>
              </w:rPr>
              <w:t xml:space="preserve"> (</w:t>
            </w:r>
            <w:r w:rsidRPr="004B2518">
              <w:rPr>
                <w:rFonts w:ascii="Traditional Arabic" w:hAnsi="Traditional Arabic" w:cs="Traditional Arabic"/>
                <w:sz w:val="32"/>
                <w:szCs w:val="32"/>
                <w:rtl/>
                <w:lang w:val="id-ID"/>
              </w:rPr>
              <w:t>الأداء</w:t>
            </w:r>
            <w:r w:rsidRPr="004B2518">
              <w:rPr>
                <w:rFonts w:asciiTheme="majorBidi" w:hAnsiTheme="majorBidi" w:cstheme="majorBidi"/>
                <w:lang w:val="id-ID"/>
              </w:rPr>
              <w:t xml:space="preserve">) </w:t>
            </w:r>
            <w:r w:rsidR="00CD2ED3">
              <w:rPr>
                <w:rFonts w:asciiTheme="majorBidi" w:hAnsiTheme="majorBidi" w:cstheme="majorBidi"/>
                <w:sz w:val="24"/>
                <w:szCs w:val="24"/>
                <w:lang w:val="id-ID"/>
              </w:rPr>
              <w:t xml:space="preserve">dari metode penerimaan </w:t>
            </w:r>
            <w:r w:rsidR="00CD2ED3" w:rsidRPr="00CD2ED3">
              <w:rPr>
                <w:rFonts w:asciiTheme="majorBidi" w:hAnsiTheme="majorBidi" w:cstheme="majorBidi"/>
                <w:i/>
                <w:iCs/>
                <w:sz w:val="24"/>
                <w:szCs w:val="24"/>
                <w:lang w:val="id-ID"/>
              </w:rPr>
              <w:t>al-munā</w:t>
            </w:r>
            <w:r w:rsidRPr="00CD2ED3">
              <w:rPr>
                <w:rFonts w:asciiTheme="majorBidi" w:hAnsiTheme="majorBidi" w:cstheme="majorBidi"/>
                <w:i/>
                <w:iCs/>
                <w:sz w:val="24"/>
                <w:szCs w:val="24"/>
                <w:lang w:val="id-ID"/>
              </w:rPr>
              <w:t>walah</w:t>
            </w:r>
            <w:r w:rsidRPr="00153A4B">
              <w:rPr>
                <w:rFonts w:asciiTheme="majorBidi" w:hAnsiTheme="majorBidi" w:cstheme="majorBidi"/>
                <w:sz w:val="24"/>
                <w:szCs w:val="24"/>
                <w:lang w:val="id-ID"/>
              </w:rPr>
              <w:t>!</w:t>
            </w:r>
          </w:p>
        </w:tc>
      </w:tr>
      <w:tr w:rsidR="00343F98" w:rsidRPr="00313264" w:rsidTr="00F06310">
        <w:trPr>
          <w:trHeight w:val="421"/>
        </w:trPr>
        <w:tc>
          <w:tcPr>
            <w:tcW w:w="652" w:type="dxa"/>
            <w:vMerge/>
          </w:tcPr>
          <w:p w:rsidR="00343F98" w:rsidRPr="00073AE1" w:rsidRDefault="00343F98" w:rsidP="00F06310">
            <w:pPr>
              <w:tabs>
                <w:tab w:val="left" w:pos="2432"/>
              </w:tabs>
              <w:spacing w:line="360" w:lineRule="auto"/>
              <w:ind w:right="201"/>
              <w:jc w:val="center"/>
              <w:rPr>
                <w:rFonts w:asciiTheme="majorBidi" w:hAnsiTheme="majorBidi" w:cstheme="majorBidi"/>
                <w:lang w:val="en-US"/>
              </w:rPr>
            </w:pPr>
          </w:p>
        </w:tc>
        <w:tc>
          <w:tcPr>
            <w:tcW w:w="544" w:type="dxa"/>
          </w:tcPr>
          <w:p w:rsidR="00343F98" w:rsidRDefault="00343F98"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343F98" w:rsidRPr="005B30A9" w:rsidRDefault="004B2518" w:rsidP="00F06310">
            <w:pPr>
              <w:tabs>
                <w:tab w:val="right" w:pos="360"/>
              </w:tabs>
              <w:bidi/>
              <w:jc w:val="both"/>
              <w:rPr>
                <w:rFonts w:asciiTheme="majorBidi" w:hAnsiTheme="majorBidi" w:cstheme="majorBidi"/>
                <w:rtl/>
                <w:lang w:val="id-ID"/>
              </w:rPr>
            </w:pPr>
            <w:r w:rsidRPr="004B2518">
              <w:rPr>
                <w:rFonts w:ascii="Traditional Arabic" w:hAnsi="Traditional Arabic" w:cs="Traditional Arabic"/>
                <w:sz w:val="32"/>
                <w:szCs w:val="32"/>
                <w:rtl/>
                <w:lang w:val="id-ID"/>
              </w:rPr>
              <w:t>أخ</w:t>
            </w:r>
            <w:r w:rsidR="00D275D2">
              <w:rPr>
                <w:rFonts w:ascii="Traditional Arabic" w:hAnsi="Traditional Arabic" w:cs="Traditional Arabic" w:hint="cs"/>
                <w:sz w:val="32"/>
                <w:szCs w:val="32"/>
                <w:rtl/>
                <w:lang w:val="id-ID"/>
              </w:rPr>
              <w:t>ْ</w:t>
            </w:r>
            <w:r w:rsidRPr="004B2518">
              <w:rPr>
                <w:rFonts w:ascii="Traditional Arabic" w:hAnsi="Traditional Arabic" w:cs="Traditional Arabic"/>
                <w:sz w:val="32"/>
                <w:szCs w:val="32"/>
                <w:rtl/>
                <w:lang w:val="id-ID"/>
              </w:rPr>
              <w:t>ب</w:t>
            </w:r>
            <w:r w:rsidR="00D275D2">
              <w:rPr>
                <w:rFonts w:ascii="Traditional Arabic" w:hAnsi="Traditional Arabic" w:cs="Traditional Arabic" w:hint="cs"/>
                <w:sz w:val="32"/>
                <w:szCs w:val="32"/>
                <w:rtl/>
                <w:lang w:val="id-ID"/>
              </w:rPr>
              <w:t>َ</w:t>
            </w:r>
            <w:r w:rsidRPr="004B2518">
              <w:rPr>
                <w:rFonts w:ascii="Traditional Arabic" w:hAnsi="Traditional Arabic" w:cs="Traditional Arabic"/>
                <w:sz w:val="32"/>
                <w:szCs w:val="32"/>
                <w:rtl/>
                <w:lang w:val="id-ID"/>
              </w:rPr>
              <w:t>ر</w:t>
            </w:r>
            <w:r w:rsidR="00D275D2">
              <w:rPr>
                <w:rFonts w:ascii="Traditional Arabic" w:hAnsi="Traditional Arabic" w:cs="Traditional Arabic" w:hint="cs"/>
                <w:sz w:val="32"/>
                <w:szCs w:val="32"/>
                <w:rtl/>
                <w:lang w:val="id-ID"/>
              </w:rPr>
              <w:t>َ</w:t>
            </w:r>
            <w:r w:rsidRPr="004B2518">
              <w:rPr>
                <w:rFonts w:ascii="Traditional Arabic" w:hAnsi="Traditional Arabic" w:cs="Traditional Arabic"/>
                <w:sz w:val="32"/>
                <w:szCs w:val="32"/>
                <w:rtl/>
                <w:lang w:val="id-ID"/>
              </w:rPr>
              <w:t>نا م</w:t>
            </w:r>
            <w:r w:rsidR="00D275D2">
              <w:rPr>
                <w:rFonts w:ascii="Traditional Arabic" w:hAnsi="Traditional Arabic" w:cs="Traditional Arabic" w:hint="cs"/>
                <w:sz w:val="32"/>
                <w:szCs w:val="32"/>
                <w:rtl/>
                <w:lang w:val="id-ID"/>
              </w:rPr>
              <w:t>ُ</w:t>
            </w:r>
            <w:r w:rsidRPr="004B2518">
              <w:rPr>
                <w:rFonts w:ascii="Traditional Arabic" w:hAnsi="Traditional Arabic" w:cs="Traditional Arabic"/>
                <w:sz w:val="32"/>
                <w:szCs w:val="32"/>
                <w:rtl/>
                <w:lang w:val="id-ID"/>
              </w:rPr>
              <w:t>ناو</w:t>
            </w:r>
            <w:r w:rsidR="00D275D2">
              <w:rPr>
                <w:rFonts w:ascii="Traditional Arabic" w:hAnsi="Traditional Arabic" w:cs="Traditional Arabic" w:hint="cs"/>
                <w:sz w:val="32"/>
                <w:szCs w:val="32"/>
                <w:rtl/>
                <w:lang w:val="id-ID"/>
              </w:rPr>
              <w:t>َ</w:t>
            </w:r>
            <w:r w:rsidRPr="004B2518">
              <w:rPr>
                <w:rFonts w:ascii="Traditional Arabic" w:hAnsi="Traditional Arabic" w:cs="Traditional Arabic"/>
                <w:sz w:val="32"/>
                <w:szCs w:val="32"/>
                <w:rtl/>
                <w:lang w:val="id-ID"/>
              </w:rPr>
              <w:t>لةً</w:t>
            </w:r>
            <w:r w:rsidRPr="004B2518">
              <w:rPr>
                <w:rFonts w:ascii="Traditional Arabic" w:hAnsi="Traditional Arabic" w:cs="Traditional Arabic"/>
                <w:sz w:val="32"/>
                <w:szCs w:val="32"/>
                <w:lang w:val="id-ID"/>
              </w:rPr>
              <w:t xml:space="preserve"> , </w:t>
            </w:r>
            <w:r w:rsidRPr="004B2518">
              <w:rPr>
                <w:rFonts w:ascii="Traditional Arabic" w:hAnsi="Traditional Arabic" w:cs="Traditional Arabic"/>
                <w:sz w:val="32"/>
                <w:szCs w:val="32"/>
                <w:rtl/>
                <w:lang w:val="id-ID"/>
              </w:rPr>
              <w:t>فيما نَاوَلَنِي وأجازَني</w:t>
            </w:r>
            <w:r w:rsidRPr="004B2518">
              <w:rPr>
                <w:rFonts w:ascii="Traditional Arabic" w:hAnsi="Traditional Arabic" w:cs="Traditional Arabic"/>
                <w:sz w:val="32"/>
                <w:szCs w:val="32"/>
                <w:lang w:val="id-ID"/>
              </w:rPr>
              <w:t xml:space="preserve"> .</w:t>
            </w:r>
          </w:p>
        </w:tc>
      </w:tr>
      <w:tr w:rsidR="00343F98" w:rsidRPr="00313264" w:rsidTr="00F06310">
        <w:trPr>
          <w:trHeight w:val="421"/>
        </w:trPr>
        <w:tc>
          <w:tcPr>
            <w:tcW w:w="652" w:type="dxa"/>
            <w:vMerge w:val="restart"/>
          </w:tcPr>
          <w:p w:rsidR="00343F98" w:rsidRPr="00343F98" w:rsidRDefault="00343F98"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43F98" w:rsidRDefault="00343F98"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343F98" w:rsidRPr="00C87CC3" w:rsidRDefault="00C87CC3" w:rsidP="00F06310">
            <w:pPr>
              <w:tabs>
                <w:tab w:val="right" w:pos="360"/>
              </w:tabs>
              <w:jc w:val="both"/>
              <w:rPr>
                <w:rFonts w:asciiTheme="majorBidi" w:hAnsiTheme="majorBidi" w:cstheme="majorBidi"/>
                <w:rtl/>
                <w:lang w:val="en-US"/>
              </w:rPr>
            </w:pPr>
            <w:r w:rsidRPr="00153A4B">
              <w:rPr>
                <w:rFonts w:asciiTheme="majorBidi" w:hAnsiTheme="majorBidi" w:cstheme="majorBidi"/>
                <w:sz w:val="24"/>
                <w:szCs w:val="24"/>
                <w:lang w:val="id-ID"/>
              </w:rPr>
              <w:t>Jelaskan metode penyampaian hadis</w:t>
            </w:r>
            <w:r w:rsidRPr="00C87CC3">
              <w:rPr>
                <w:rFonts w:asciiTheme="majorBidi" w:hAnsiTheme="majorBidi" w:cstheme="majorBidi"/>
                <w:lang w:val="id-ID"/>
              </w:rPr>
              <w:t xml:space="preserve"> (</w:t>
            </w:r>
            <w:r w:rsidRPr="00C87CC3">
              <w:rPr>
                <w:rFonts w:ascii="Traditional Arabic" w:hAnsi="Traditional Arabic" w:cs="Traditional Arabic"/>
                <w:sz w:val="32"/>
                <w:szCs w:val="32"/>
                <w:rtl/>
                <w:lang w:val="id-ID"/>
              </w:rPr>
              <w:t>الأداء</w:t>
            </w:r>
            <w:r w:rsidRPr="00C87CC3">
              <w:rPr>
                <w:rFonts w:asciiTheme="majorBidi" w:hAnsiTheme="majorBidi" w:cstheme="majorBidi"/>
                <w:lang w:val="id-ID"/>
              </w:rPr>
              <w:t xml:space="preserve">) </w:t>
            </w:r>
            <w:r w:rsidR="00CD2ED3">
              <w:rPr>
                <w:rFonts w:asciiTheme="majorBidi" w:hAnsiTheme="majorBidi" w:cstheme="majorBidi"/>
                <w:sz w:val="24"/>
                <w:szCs w:val="24"/>
                <w:lang w:val="id-ID"/>
              </w:rPr>
              <w:t xml:space="preserve">dari metode penerimaan </w:t>
            </w:r>
            <w:r w:rsidR="00CD2ED3" w:rsidRPr="00CD2ED3">
              <w:rPr>
                <w:rFonts w:asciiTheme="majorBidi" w:hAnsiTheme="majorBidi" w:cstheme="majorBidi"/>
                <w:i/>
                <w:iCs/>
                <w:sz w:val="24"/>
                <w:szCs w:val="24"/>
                <w:lang w:val="id-ID"/>
              </w:rPr>
              <w:t>i’lām al-sya</w:t>
            </w:r>
            <w:r w:rsidR="00CD2ED3" w:rsidRPr="00CD2ED3">
              <w:rPr>
                <w:rFonts w:asciiTheme="majorBidi" w:hAnsiTheme="majorBidi" w:cstheme="majorBidi"/>
                <w:i/>
                <w:iCs/>
                <w:sz w:val="24"/>
                <w:szCs w:val="24"/>
                <w:lang w:val="en-US"/>
              </w:rPr>
              <w:t>y</w:t>
            </w:r>
            <w:r w:rsidRPr="00CD2ED3">
              <w:rPr>
                <w:rFonts w:asciiTheme="majorBidi" w:hAnsiTheme="majorBidi" w:cstheme="majorBidi"/>
                <w:i/>
                <w:iCs/>
                <w:sz w:val="24"/>
                <w:szCs w:val="24"/>
                <w:lang w:val="id-ID"/>
              </w:rPr>
              <w:t>kh</w:t>
            </w:r>
            <w:r w:rsidRPr="00153A4B">
              <w:rPr>
                <w:rFonts w:asciiTheme="majorBidi" w:hAnsiTheme="majorBidi" w:cstheme="majorBidi"/>
                <w:sz w:val="24"/>
                <w:szCs w:val="24"/>
                <w:lang w:val="en-US"/>
              </w:rPr>
              <w:t>!</w:t>
            </w:r>
          </w:p>
        </w:tc>
      </w:tr>
      <w:tr w:rsidR="00343F98" w:rsidRPr="00313264" w:rsidTr="00F06310">
        <w:trPr>
          <w:trHeight w:val="421"/>
        </w:trPr>
        <w:tc>
          <w:tcPr>
            <w:tcW w:w="652" w:type="dxa"/>
            <w:vMerge/>
          </w:tcPr>
          <w:p w:rsidR="00343F98" w:rsidRPr="00073AE1" w:rsidRDefault="00343F98" w:rsidP="00F06310">
            <w:pPr>
              <w:tabs>
                <w:tab w:val="left" w:pos="2432"/>
              </w:tabs>
              <w:spacing w:line="360" w:lineRule="auto"/>
              <w:ind w:right="201"/>
              <w:jc w:val="center"/>
              <w:rPr>
                <w:rFonts w:asciiTheme="majorBidi" w:hAnsiTheme="majorBidi" w:cstheme="majorBidi"/>
                <w:lang w:val="en-US"/>
              </w:rPr>
            </w:pPr>
          </w:p>
        </w:tc>
        <w:tc>
          <w:tcPr>
            <w:tcW w:w="544" w:type="dxa"/>
          </w:tcPr>
          <w:p w:rsidR="00343F98" w:rsidRDefault="00343F98"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343F98" w:rsidRPr="005B30A9" w:rsidRDefault="00C87CC3" w:rsidP="00F06310">
            <w:pPr>
              <w:tabs>
                <w:tab w:val="right" w:pos="360"/>
              </w:tabs>
              <w:bidi/>
              <w:jc w:val="both"/>
              <w:rPr>
                <w:rFonts w:asciiTheme="majorBidi" w:hAnsiTheme="majorBidi" w:cstheme="majorBidi"/>
                <w:rtl/>
                <w:lang w:val="id-ID"/>
              </w:rPr>
            </w:pPr>
            <w:r w:rsidRPr="00C87CC3">
              <w:rPr>
                <w:rFonts w:ascii="Traditional Arabic" w:hAnsi="Traditional Arabic" w:cs="Traditional Arabic"/>
                <w:sz w:val="32"/>
                <w:szCs w:val="32"/>
                <w:rtl/>
                <w:lang w:val="id-ID"/>
              </w:rPr>
              <w:t>فيما أع</w:t>
            </w:r>
            <w:r w:rsidR="00D275D2">
              <w:rPr>
                <w:rFonts w:ascii="Traditional Arabic" w:hAnsi="Traditional Arabic" w:cs="Traditional Arabic" w:hint="cs"/>
                <w:sz w:val="32"/>
                <w:szCs w:val="32"/>
                <w:rtl/>
                <w:lang w:val="id-ID"/>
              </w:rPr>
              <w:t>ْ</w:t>
            </w:r>
            <w:r w:rsidRPr="00C87CC3">
              <w:rPr>
                <w:rFonts w:ascii="Traditional Arabic" w:hAnsi="Traditional Arabic" w:cs="Traditional Arabic"/>
                <w:sz w:val="32"/>
                <w:szCs w:val="32"/>
                <w:rtl/>
                <w:lang w:val="id-ID"/>
              </w:rPr>
              <w:t>ل</w:t>
            </w:r>
            <w:r w:rsidR="00D275D2">
              <w:rPr>
                <w:rFonts w:ascii="Traditional Arabic" w:hAnsi="Traditional Arabic" w:cs="Traditional Arabic" w:hint="cs"/>
                <w:sz w:val="32"/>
                <w:szCs w:val="32"/>
                <w:rtl/>
                <w:lang w:val="id-ID"/>
              </w:rPr>
              <w:t>َ</w:t>
            </w:r>
            <w:r w:rsidRPr="00C87CC3">
              <w:rPr>
                <w:rFonts w:ascii="Traditional Arabic" w:hAnsi="Traditional Arabic" w:cs="Traditional Arabic"/>
                <w:sz w:val="32"/>
                <w:szCs w:val="32"/>
                <w:rtl/>
                <w:lang w:val="id-ID"/>
              </w:rPr>
              <w:t>م</w:t>
            </w:r>
            <w:r w:rsidR="00D275D2">
              <w:rPr>
                <w:rFonts w:ascii="Traditional Arabic" w:hAnsi="Traditional Arabic" w:cs="Traditional Arabic" w:hint="cs"/>
                <w:sz w:val="32"/>
                <w:szCs w:val="32"/>
                <w:rtl/>
                <w:lang w:val="id-ID"/>
              </w:rPr>
              <w:t>َ</w:t>
            </w:r>
            <w:r w:rsidRPr="00C87CC3">
              <w:rPr>
                <w:rFonts w:ascii="Traditional Arabic" w:hAnsi="Traditional Arabic" w:cs="Traditional Arabic"/>
                <w:sz w:val="32"/>
                <w:szCs w:val="32"/>
                <w:rtl/>
                <w:lang w:val="id-ID"/>
              </w:rPr>
              <w:t>ني شيخي أن</w:t>
            </w:r>
            <w:r w:rsidR="00D275D2">
              <w:rPr>
                <w:rFonts w:ascii="Traditional Arabic" w:hAnsi="Traditional Arabic" w:cs="Traditional Arabic" w:hint="cs"/>
                <w:sz w:val="32"/>
                <w:szCs w:val="32"/>
                <w:rtl/>
                <w:lang w:val="id-ID"/>
              </w:rPr>
              <w:t>َّ</w:t>
            </w:r>
            <w:r w:rsidRPr="00C87CC3">
              <w:rPr>
                <w:rFonts w:ascii="Traditional Arabic" w:hAnsi="Traditional Arabic" w:cs="Traditional Arabic"/>
                <w:sz w:val="32"/>
                <w:szCs w:val="32"/>
                <w:rtl/>
                <w:lang w:val="id-ID"/>
              </w:rPr>
              <w:t xml:space="preserve"> فلانا ح</w:t>
            </w:r>
            <w:r w:rsidR="00D275D2">
              <w:rPr>
                <w:rFonts w:ascii="Traditional Arabic" w:hAnsi="Traditional Arabic" w:cs="Traditional Arabic" w:hint="cs"/>
                <w:sz w:val="32"/>
                <w:szCs w:val="32"/>
                <w:rtl/>
                <w:lang w:val="id-ID"/>
              </w:rPr>
              <w:t>َ</w:t>
            </w:r>
            <w:r w:rsidRPr="00C87CC3">
              <w:rPr>
                <w:rFonts w:ascii="Traditional Arabic" w:hAnsi="Traditional Arabic" w:cs="Traditional Arabic"/>
                <w:sz w:val="32"/>
                <w:szCs w:val="32"/>
                <w:rtl/>
                <w:lang w:val="id-ID"/>
              </w:rPr>
              <w:t>دّ</w:t>
            </w:r>
            <w:r w:rsidR="00D275D2">
              <w:rPr>
                <w:rFonts w:ascii="Traditional Arabic" w:hAnsi="Traditional Arabic" w:cs="Traditional Arabic" w:hint="cs"/>
                <w:sz w:val="32"/>
                <w:szCs w:val="32"/>
                <w:rtl/>
                <w:lang w:val="id-ID"/>
              </w:rPr>
              <w:t>َ</w:t>
            </w:r>
            <w:r w:rsidRPr="00C87CC3">
              <w:rPr>
                <w:rFonts w:ascii="Traditional Arabic" w:hAnsi="Traditional Arabic" w:cs="Traditional Arabic"/>
                <w:sz w:val="32"/>
                <w:szCs w:val="32"/>
                <w:rtl/>
                <w:lang w:val="id-ID"/>
              </w:rPr>
              <w:t>ث</w:t>
            </w:r>
            <w:r w:rsidR="00D275D2">
              <w:rPr>
                <w:rFonts w:ascii="Traditional Arabic" w:hAnsi="Traditional Arabic" w:cs="Traditional Arabic" w:hint="cs"/>
                <w:sz w:val="32"/>
                <w:szCs w:val="32"/>
                <w:rtl/>
                <w:lang w:val="id-ID"/>
              </w:rPr>
              <w:t>َ</w:t>
            </w:r>
            <w:r w:rsidRPr="00C87CC3">
              <w:rPr>
                <w:rFonts w:ascii="Traditional Arabic" w:hAnsi="Traditional Arabic" w:cs="Traditional Arabic"/>
                <w:sz w:val="32"/>
                <w:szCs w:val="32"/>
                <w:rtl/>
                <w:lang w:val="id-ID"/>
              </w:rPr>
              <w:t>ه</w:t>
            </w:r>
            <w:r w:rsidRPr="00C87CC3">
              <w:rPr>
                <w:rFonts w:ascii="Traditional Arabic" w:hAnsi="Traditional Arabic" w:cs="Traditional Arabic"/>
                <w:sz w:val="32"/>
                <w:szCs w:val="32"/>
                <w:lang w:val="id-ID"/>
              </w:rPr>
              <w:t xml:space="preserve"> .</w:t>
            </w:r>
          </w:p>
        </w:tc>
      </w:tr>
      <w:tr w:rsidR="00343F98" w:rsidRPr="00313264" w:rsidTr="00F06310">
        <w:trPr>
          <w:trHeight w:val="421"/>
        </w:trPr>
        <w:tc>
          <w:tcPr>
            <w:tcW w:w="652" w:type="dxa"/>
            <w:vMerge w:val="restart"/>
          </w:tcPr>
          <w:p w:rsidR="00343F98" w:rsidRPr="00343F98" w:rsidRDefault="00343F98"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43F98" w:rsidRDefault="00343F98"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343F98" w:rsidRPr="005B30A9" w:rsidRDefault="00C87CC3" w:rsidP="00F06310">
            <w:pPr>
              <w:tabs>
                <w:tab w:val="right" w:pos="360"/>
              </w:tabs>
              <w:jc w:val="both"/>
              <w:rPr>
                <w:rFonts w:asciiTheme="majorBidi" w:hAnsiTheme="majorBidi" w:cstheme="majorBidi"/>
                <w:rtl/>
                <w:lang w:val="id-ID"/>
              </w:rPr>
            </w:pPr>
            <w:r w:rsidRPr="00153A4B">
              <w:rPr>
                <w:rFonts w:asciiTheme="majorBidi" w:hAnsiTheme="majorBidi" w:cstheme="majorBidi"/>
                <w:sz w:val="24"/>
                <w:szCs w:val="24"/>
                <w:lang w:val="id-ID"/>
              </w:rPr>
              <w:t>Jelaskan metode penyampaian hadis</w:t>
            </w:r>
            <w:r w:rsidRPr="00C87CC3">
              <w:rPr>
                <w:rFonts w:asciiTheme="majorBidi" w:hAnsiTheme="majorBidi" w:cstheme="majorBidi"/>
                <w:lang w:val="id-ID"/>
              </w:rPr>
              <w:t xml:space="preserve"> (</w:t>
            </w:r>
            <w:r w:rsidRPr="00C87CC3">
              <w:rPr>
                <w:rFonts w:ascii="Traditional Arabic" w:hAnsi="Traditional Arabic" w:cs="Traditional Arabic"/>
                <w:sz w:val="32"/>
                <w:szCs w:val="32"/>
                <w:rtl/>
                <w:lang w:val="id-ID"/>
              </w:rPr>
              <w:t>الأداء</w:t>
            </w:r>
            <w:r w:rsidRPr="00C87CC3">
              <w:rPr>
                <w:rFonts w:asciiTheme="majorBidi" w:hAnsiTheme="majorBidi" w:cstheme="majorBidi"/>
                <w:lang w:val="id-ID"/>
              </w:rPr>
              <w:t xml:space="preserve">) </w:t>
            </w:r>
            <w:r w:rsidR="00CD2ED3">
              <w:rPr>
                <w:rFonts w:asciiTheme="majorBidi" w:hAnsiTheme="majorBidi" w:cstheme="majorBidi"/>
                <w:sz w:val="24"/>
                <w:szCs w:val="24"/>
                <w:lang w:val="id-ID"/>
              </w:rPr>
              <w:t xml:space="preserve">dari metode penerimaan </w:t>
            </w:r>
            <w:r w:rsidR="00CD2ED3" w:rsidRPr="00CD2ED3">
              <w:rPr>
                <w:rFonts w:asciiTheme="majorBidi" w:hAnsiTheme="majorBidi" w:cstheme="majorBidi"/>
                <w:i/>
                <w:iCs/>
                <w:sz w:val="24"/>
                <w:szCs w:val="24"/>
                <w:lang w:val="id-ID"/>
              </w:rPr>
              <w:t>al-washi</w:t>
            </w:r>
            <w:r w:rsidRPr="00CD2ED3">
              <w:rPr>
                <w:rFonts w:asciiTheme="majorBidi" w:hAnsiTheme="majorBidi" w:cstheme="majorBidi"/>
                <w:i/>
                <w:iCs/>
                <w:sz w:val="24"/>
                <w:szCs w:val="24"/>
                <w:lang w:val="id-ID"/>
              </w:rPr>
              <w:t>yah</w:t>
            </w:r>
            <w:r w:rsidRPr="00153A4B">
              <w:rPr>
                <w:rFonts w:asciiTheme="majorBidi" w:hAnsiTheme="majorBidi" w:cstheme="majorBidi"/>
                <w:sz w:val="24"/>
                <w:szCs w:val="24"/>
                <w:lang w:val="id-ID"/>
              </w:rPr>
              <w:t>!</w:t>
            </w:r>
            <w:r>
              <w:rPr>
                <w:rFonts w:asciiTheme="minorBidi" w:hAnsiTheme="minorBidi" w:cs="Arial"/>
                <w:lang w:val="id-ID"/>
              </w:rPr>
              <w:t xml:space="preserve">     </w:t>
            </w:r>
          </w:p>
        </w:tc>
      </w:tr>
      <w:tr w:rsidR="00343F98" w:rsidRPr="00313264" w:rsidTr="00F06310">
        <w:trPr>
          <w:trHeight w:val="421"/>
        </w:trPr>
        <w:tc>
          <w:tcPr>
            <w:tcW w:w="652" w:type="dxa"/>
            <w:vMerge/>
          </w:tcPr>
          <w:p w:rsidR="00343F98" w:rsidRPr="00073AE1" w:rsidRDefault="00343F98" w:rsidP="00F06310">
            <w:pPr>
              <w:tabs>
                <w:tab w:val="left" w:pos="2432"/>
              </w:tabs>
              <w:spacing w:line="360" w:lineRule="auto"/>
              <w:ind w:right="201"/>
              <w:jc w:val="center"/>
              <w:rPr>
                <w:rFonts w:asciiTheme="majorBidi" w:hAnsiTheme="majorBidi" w:cstheme="majorBidi"/>
                <w:lang w:val="en-US"/>
              </w:rPr>
            </w:pPr>
          </w:p>
        </w:tc>
        <w:tc>
          <w:tcPr>
            <w:tcW w:w="544" w:type="dxa"/>
          </w:tcPr>
          <w:p w:rsidR="00343F98" w:rsidRDefault="00343F98"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343F98" w:rsidRPr="00C87CC3" w:rsidRDefault="00C87CC3" w:rsidP="00F06310">
            <w:pPr>
              <w:tabs>
                <w:tab w:val="right" w:pos="360"/>
              </w:tabs>
              <w:bidi/>
              <w:jc w:val="both"/>
              <w:rPr>
                <w:rFonts w:asciiTheme="majorBidi" w:hAnsiTheme="majorBidi" w:cstheme="majorBidi"/>
                <w:rtl/>
                <w:lang w:val="en-US"/>
              </w:rPr>
            </w:pPr>
            <w:r w:rsidRPr="00C87CC3">
              <w:rPr>
                <w:rFonts w:ascii="Traditional Arabic" w:hAnsi="Traditional Arabic" w:cs="Traditional Arabic"/>
                <w:sz w:val="32"/>
                <w:szCs w:val="32"/>
                <w:rtl/>
                <w:lang w:val="id-ID"/>
              </w:rPr>
              <w:t>أخ</w:t>
            </w:r>
            <w:r w:rsidR="00D275D2">
              <w:rPr>
                <w:rFonts w:ascii="Traditional Arabic" w:hAnsi="Traditional Arabic" w:cs="Traditional Arabic" w:hint="cs"/>
                <w:sz w:val="32"/>
                <w:szCs w:val="32"/>
                <w:rtl/>
                <w:lang w:val="id-ID"/>
              </w:rPr>
              <w:t>ْ</w:t>
            </w:r>
            <w:r w:rsidRPr="00C87CC3">
              <w:rPr>
                <w:rFonts w:ascii="Traditional Arabic" w:hAnsi="Traditional Arabic" w:cs="Traditional Arabic"/>
                <w:sz w:val="32"/>
                <w:szCs w:val="32"/>
                <w:rtl/>
                <w:lang w:val="id-ID"/>
              </w:rPr>
              <w:t>ب</w:t>
            </w:r>
            <w:r w:rsidR="00D275D2">
              <w:rPr>
                <w:rFonts w:ascii="Traditional Arabic" w:hAnsi="Traditional Arabic" w:cs="Traditional Arabic" w:hint="cs"/>
                <w:sz w:val="32"/>
                <w:szCs w:val="32"/>
                <w:rtl/>
                <w:lang w:val="id-ID"/>
              </w:rPr>
              <w:t>َ</w:t>
            </w:r>
            <w:r w:rsidRPr="00C87CC3">
              <w:rPr>
                <w:rFonts w:ascii="Traditional Arabic" w:hAnsi="Traditional Arabic" w:cs="Traditional Arabic"/>
                <w:sz w:val="32"/>
                <w:szCs w:val="32"/>
                <w:rtl/>
                <w:lang w:val="id-ID"/>
              </w:rPr>
              <w:t>ر</w:t>
            </w:r>
            <w:r w:rsidR="00D275D2">
              <w:rPr>
                <w:rFonts w:ascii="Traditional Arabic" w:hAnsi="Traditional Arabic" w:cs="Traditional Arabic" w:hint="cs"/>
                <w:sz w:val="32"/>
                <w:szCs w:val="32"/>
                <w:rtl/>
                <w:lang w:val="id-ID"/>
              </w:rPr>
              <w:t>َ</w:t>
            </w:r>
            <w:r w:rsidRPr="00C87CC3">
              <w:rPr>
                <w:rFonts w:ascii="Traditional Arabic" w:hAnsi="Traditional Arabic" w:cs="Traditional Arabic"/>
                <w:sz w:val="32"/>
                <w:szCs w:val="32"/>
                <w:rtl/>
                <w:lang w:val="id-ID"/>
              </w:rPr>
              <w:t>ني فلان</w:t>
            </w:r>
            <w:r w:rsidR="00D275D2">
              <w:rPr>
                <w:rFonts w:ascii="Traditional Arabic" w:hAnsi="Traditional Arabic" w:cs="Traditional Arabic" w:hint="cs"/>
                <w:sz w:val="32"/>
                <w:szCs w:val="32"/>
                <w:rtl/>
                <w:lang w:val="id-ID"/>
              </w:rPr>
              <w:t>ٌ</w:t>
            </w:r>
            <w:r w:rsidRPr="00C87CC3">
              <w:rPr>
                <w:rFonts w:ascii="Traditional Arabic" w:hAnsi="Traditional Arabic" w:cs="Traditional Arabic"/>
                <w:sz w:val="32"/>
                <w:szCs w:val="32"/>
                <w:rtl/>
                <w:lang w:val="id-ID"/>
              </w:rPr>
              <w:t xml:space="preserve"> بالوصية</w:t>
            </w:r>
            <w:r w:rsidRPr="00C87CC3">
              <w:rPr>
                <w:rFonts w:ascii="Traditional Arabic" w:hAnsi="Traditional Arabic" w:cs="Traditional Arabic"/>
                <w:sz w:val="32"/>
                <w:szCs w:val="32"/>
                <w:lang w:val="en-US"/>
              </w:rPr>
              <w:t>,</w:t>
            </w:r>
            <w:r>
              <w:rPr>
                <w:rFonts w:asciiTheme="minorBidi" w:hAnsiTheme="minorBidi" w:cs="Arial"/>
                <w:lang w:val="en-US"/>
              </w:rPr>
              <w:t xml:space="preserve"> </w:t>
            </w:r>
            <w:r w:rsidRPr="00C87CC3">
              <w:rPr>
                <w:rFonts w:ascii="Traditional Arabic" w:hAnsi="Traditional Arabic" w:cs="Traditional Arabic"/>
                <w:sz w:val="32"/>
                <w:szCs w:val="32"/>
                <w:rtl/>
                <w:lang w:val="id-ID"/>
              </w:rPr>
              <w:t xml:space="preserve"> أو</w:t>
            </w:r>
            <w:r w:rsidR="00D275D2">
              <w:rPr>
                <w:rFonts w:ascii="Traditional Arabic" w:hAnsi="Traditional Arabic" w:cs="Traditional Arabic" w:hint="cs"/>
                <w:sz w:val="32"/>
                <w:szCs w:val="32"/>
                <w:rtl/>
                <w:lang w:val="id-ID"/>
              </w:rPr>
              <w:t>ْ</w:t>
            </w:r>
            <w:r w:rsidRPr="00C87CC3">
              <w:rPr>
                <w:rFonts w:ascii="Traditional Arabic" w:hAnsi="Traditional Arabic" w:cs="Traditional Arabic"/>
                <w:sz w:val="32"/>
                <w:szCs w:val="32"/>
                <w:rtl/>
                <w:lang w:val="id-ID"/>
              </w:rPr>
              <w:t>ص</w:t>
            </w:r>
            <w:r w:rsidR="00D275D2">
              <w:rPr>
                <w:rFonts w:ascii="Traditional Arabic" w:hAnsi="Traditional Arabic" w:cs="Traditional Arabic" w:hint="cs"/>
                <w:sz w:val="32"/>
                <w:szCs w:val="32"/>
                <w:rtl/>
                <w:lang w:val="id-ID"/>
              </w:rPr>
              <w:t>َ</w:t>
            </w:r>
            <w:r w:rsidRPr="00C87CC3">
              <w:rPr>
                <w:rFonts w:ascii="Traditional Arabic" w:hAnsi="Traditional Arabic" w:cs="Traditional Arabic"/>
                <w:sz w:val="32"/>
                <w:szCs w:val="32"/>
                <w:rtl/>
                <w:lang w:val="id-ID"/>
              </w:rPr>
              <w:t>ى إليّ فلانٌ</w:t>
            </w:r>
            <w:r>
              <w:rPr>
                <w:rFonts w:asciiTheme="minorBidi" w:hAnsiTheme="minorBidi" w:cs="Arial"/>
                <w:lang w:val="id-ID"/>
              </w:rPr>
              <w:t xml:space="preserve"> </w:t>
            </w:r>
          </w:p>
        </w:tc>
      </w:tr>
      <w:tr w:rsidR="00343F98" w:rsidRPr="00313264" w:rsidTr="00F06310">
        <w:trPr>
          <w:trHeight w:val="421"/>
        </w:trPr>
        <w:tc>
          <w:tcPr>
            <w:tcW w:w="652" w:type="dxa"/>
            <w:vMerge w:val="restart"/>
          </w:tcPr>
          <w:p w:rsidR="00343F98" w:rsidRPr="00343F98" w:rsidRDefault="00343F98"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43F98" w:rsidRDefault="00343F98"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343F98" w:rsidRPr="00AC1990" w:rsidRDefault="00AC1990" w:rsidP="00F06310">
            <w:pPr>
              <w:tabs>
                <w:tab w:val="right" w:pos="360"/>
              </w:tabs>
              <w:jc w:val="both"/>
              <w:rPr>
                <w:rFonts w:asciiTheme="majorBidi" w:hAnsiTheme="majorBidi" w:cstheme="majorBidi"/>
                <w:rtl/>
                <w:lang w:val="en-US"/>
              </w:rPr>
            </w:pPr>
            <w:r w:rsidRPr="00153A4B">
              <w:rPr>
                <w:rFonts w:asciiTheme="majorBidi" w:hAnsiTheme="majorBidi" w:cstheme="majorBidi"/>
                <w:sz w:val="24"/>
                <w:szCs w:val="24"/>
                <w:lang w:val="id-ID"/>
              </w:rPr>
              <w:t>Jelaskan metode penyampaian hadis</w:t>
            </w:r>
            <w:r w:rsidRPr="00AC1990">
              <w:rPr>
                <w:rFonts w:asciiTheme="majorBidi" w:hAnsiTheme="majorBidi" w:cstheme="majorBidi"/>
                <w:lang w:val="id-ID"/>
              </w:rPr>
              <w:t xml:space="preserve"> (</w:t>
            </w:r>
            <w:r w:rsidRPr="00AC1990">
              <w:rPr>
                <w:rFonts w:ascii="Traditional Arabic" w:hAnsi="Traditional Arabic" w:cs="Traditional Arabic"/>
                <w:sz w:val="32"/>
                <w:szCs w:val="32"/>
                <w:rtl/>
                <w:lang w:val="id-ID"/>
              </w:rPr>
              <w:t>الأداء</w:t>
            </w:r>
            <w:r w:rsidRPr="00AC1990">
              <w:rPr>
                <w:rFonts w:asciiTheme="majorBidi" w:hAnsiTheme="majorBidi" w:cstheme="majorBidi"/>
                <w:lang w:val="id-ID"/>
              </w:rPr>
              <w:t xml:space="preserve">) </w:t>
            </w:r>
            <w:r w:rsidR="00CD2ED3">
              <w:rPr>
                <w:rFonts w:asciiTheme="majorBidi" w:hAnsiTheme="majorBidi" w:cstheme="majorBidi"/>
                <w:sz w:val="24"/>
                <w:szCs w:val="24"/>
                <w:lang w:val="id-ID"/>
              </w:rPr>
              <w:t xml:space="preserve">dari metode penerimaan </w:t>
            </w:r>
            <w:r w:rsidR="00CD2ED3" w:rsidRPr="00CD2ED3">
              <w:rPr>
                <w:rFonts w:asciiTheme="majorBidi" w:hAnsiTheme="majorBidi" w:cstheme="majorBidi"/>
                <w:i/>
                <w:iCs/>
                <w:sz w:val="24"/>
                <w:szCs w:val="24"/>
                <w:lang w:val="id-ID"/>
              </w:rPr>
              <w:t>al-wijā</w:t>
            </w:r>
            <w:r w:rsidRPr="00CD2ED3">
              <w:rPr>
                <w:rFonts w:asciiTheme="majorBidi" w:hAnsiTheme="majorBidi" w:cstheme="majorBidi"/>
                <w:i/>
                <w:iCs/>
                <w:sz w:val="24"/>
                <w:szCs w:val="24"/>
                <w:lang w:val="id-ID"/>
              </w:rPr>
              <w:t>dah</w:t>
            </w:r>
            <w:r w:rsidRPr="00153A4B">
              <w:rPr>
                <w:rFonts w:asciiTheme="majorBidi" w:hAnsiTheme="majorBidi" w:cstheme="majorBidi"/>
                <w:sz w:val="24"/>
                <w:szCs w:val="24"/>
                <w:lang w:val="id-ID"/>
              </w:rPr>
              <w:t>!</w:t>
            </w:r>
          </w:p>
        </w:tc>
      </w:tr>
      <w:tr w:rsidR="00343F98" w:rsidRPr="00313264" w:rsidTr="00F06310">
        <w:trPr>
          <w:trHeight w:val="421"/>
        </w:trPr>
        <w:tc>
          <w:tcPr>
            <w:tcW w:w="652" w:type="dxa"/>
            <w:vMerge/>
          </w:tcPr>
          <w:p w:rsidR="00343F98" w:rsidRPr="00073AE1" w:rsidRDefault="00343F98" w:rsidP="00F06310">
            <w:pPr>
              <w:tabs>
                <w:tab w:val="left" w:pos="2432"/>
              </w:tabs>
              <w:spacing w:line="360" w:lineRule="auto"/>
              <w:ind w:right="201"/>
              <w:jc w:val="center"/>
              <w:rPr>
                <w:rFonts w:asciiTheme="majorBidi" w:hAnsiTheme="majorBidi" w:cstheme="majorBidi"/>
                <w:lang w:val="en-US"/>
              </w:rPr>
            </w:pPr>
          </w:p>
        </w:tc>
        <w:tc>
          <w:tcPr>
            <w:tcW w:w="544" w:type="dxa"/>
          </w:tcPr>
          <w:p w:rsidR="00343F98" w:rsidRDefault="00343F98"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343F98" w:rsidRPr="00AC1990" w:rsidRDefault="00AC1990" w:rsidP="00F06310">
            <w:pPr>
              <w:tabs>
                <w:tab w:val="right" w:pos="360"/>
              </w:tabs>
              <w:bidi/>
              <w:jc w:val="both"/>
              <w:rPr>
                <w:rFonts w:ascii="Traditional Arabic" w:hAnsi="Traditional Arabic" w:cs="Traditional Arabic"/>
                <w:sz w:val="32"/>
                <w:szCs w:val="32"/>
                <w:rtl/>
                <w:lang w:val="id-ID"/>
              </w:rPr>
            </w:pPr>
            <w:r w:rsidRPr="00AC1990">
              <w:rPr>
                <w:rFonts w:ascii="Traditional Arabic" w:hAnsi="Traditional Arabic" w:cs="Traditional Arabic"/>
                <w:sz w:val="32"/>
                <w:szCs w:val="32"/>
                <w:rtl/>
                <w:lang w:val="id-ID"/>
              </w:rPr>
              <w:t>و</w:t>
            </w:r>
            <w:r w:rsidR="00D275D2">
              <w:rPr>
                <w:rFonts w:ascii="Traditional Arabic" w:hAnsi="Traditional Arabic" w:cs="Traditional Arabic" w:hint="cs"/>
                <w:sz w:val="32"/>
                <w:szCs w:val="32"/>
                <w:rtl/>
                <w:lang w:val="id-ID"/>
              </w:rPr>
              <w:t>َ</w:t>
            </w:r>
            <w:r w:rsidRPr="00AC1990">
              <w:rPr>
                <w:rFonts w:ascii="Traditional Arabic" w:hAnsi="Traditional Arabic" w:cs="Traditional Arabic"/>
                <w:sz w:val="32"/>
                <w:szCs w:val="32"/>
                <w:rtl/>
                <w:lang w:val="id-ID"/>
              </w:rPr>
              <w:t>ج</w:t>
            </w:r>
            <w:r w:rsidR="00D275D2">
              <w:rPr>
                <w:rFonts w:ascii="Traditional Arabic" w:hAnsi="Traditional Arabic" w:cs="Traditional Arabic" w:hint="cs"/>
                <w:sz w:val="32"/>
                <w:szCs w:val="32"/>
                <w:rtl/>
                <w:lang w:val="id-ID"/>
              </w:rPr>
              <w:t>َ</w:t>
            </w:r>
            <w:r w:rsidRPr="00AC1990">
              <w:rPr>
                <w:rFonts w:ascii="Traditional Arabic" w:hAnsi="Traditional Arabic" w:cs="Traditional Arabic"/>
                <w:sz w:val="32"/>
                <w:szCs w:val="32"/>
                <w:rtl/>
                <w:lang w:val="id-ID"/>
              </w:rPr>
              <w:t>د</w:t>
            </w:r>
            <w:r w:rsidR="00D275D2">
              <w:rPr>
                <w:rFonts w:ascii="Traditional Arabic" w:hAnsi="Traditional Arabic" w:cs="Traditional Arabic" w:hint="cs"/>
                <w:sz w:val="32"/>
                <w:szCs w:val="32"/>
                <w:rtl/>
                <w:lang w:val="id-ID"/>
              </w:rPr>
              <w:t>ْ</w:t>
            </w:r>
            <w:r w:rsidRPr="00AC1990">
              <w:rPr>
                <w:rFonts w:ascii="Traditional Arabic" w:hAnsi="Traditional Arabic" w:cs="Traditional Arabic"/>
                <w:sz w:val="32"/>
                <w:szCs w:val="32"/>
                <w:rtl/>
                <w:lang w:val="id-ID"/>
              </w:rPr>
              <w:t>تُ في كتاب فلانٍ</w:t>
            </w:r>
            <w:r w:rsidRPr="00AC1990">
              <w:rPr>
                <w:rFonts w:ascii="Traditional Arabic" w:hAnsi="Traditional Arabic" w:cs="Traditional Arabic"/>
                <w:sz w:val="32"/>
                <w:szCs w:val="32"/>
                <w:lang w:val="id-ID"/>
              </w:rPr>
              <w:t xml:space="preserve"> .</w:t>
            </w:r>
          </w:p>
        </w:tc>
      </w:tr>
      <w:tr w:rsidR="005D23AB" w:rsidRPr="00313264" w:rsidTr="00F06310">
        <w:trPr>
          <w:trHeight w:val="274"/>
        </w:trPr>
        <w:tc>
          <w:tcPr>
            <w:tcW w:w="652" w:type="dxa"/>
            <w:vMerge w:val="restart"/>
          </w:tcPr>
          <w:p w:rsidR="005D23AB" w:rsidRPr="00E929EF" w:rsidRDefault="005D23AB"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5D23AB" w:rsidRDefault="005D23AB"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5D23AB" w:rsidRPr="00153A4B" w:rsidRDefault="005D23AB" w:rsidP="00F06310">
            <w:pPr>
              <w:tabs>
                <w:tab w:val="right" w:pos="360"/>
              </w:tabs>
              <w:spacing w:line="360" w:lineRule="auto"/>
              <w:jc w:val="both"/>
              <w:rPr>
                <w:rFonts w:asciiTheme="majorBidi" w:hAnsiTheme="majorBidi" w:cstheme="majorBidi"/>
                <w:sz w:val="24"/>
                <w:szCs w:val="24"/>
                <w:rtl/>
                <w:lang w:val="id-ID"/>
              </w:rPr>
            </w:pPr>
            <w:r w:rsidRPr="00153A4B">
              <w:rPr>
                <w:rFonts w:asciiTheme="majorBidi" w:hAnsiTheme="majorBidi" w:cstheme="majorBidi"/>
                <w:sz w:val="24"/>
                <w:szCs w:val="24"/>
                <w:lang w:val="id-ID"/>
              </w:rPr>
              <w:t>Di antara ulama ada yang membo</w:t>
            </w:r>
            <w:r w:rsidR="00CD2ED3">
              <w:rPr>
                <w:rFonts w:asciiTheme="majorBidi" w:hAnsiTheme="majorBidi" w:cstheme="majorBidi"/>
                <w:sz w:val="24"/>
                <w:szCs w:val="24"/>
                <w:lang w:val="id-ID"/>
              </w:rPr>
              <w:t xml:space="preserve">lehkan riwayat hadis </w:t>
            </w:r>
            <w:r w:rsidR="00CD2ED3" w:rsidRPr="00CD2ED3">
              <w:rPr>
                <w:rFonts w:asciiTheme="majorBidi" w:hAnsiTheme="majorBidi" w:cstheme="majorBidi"/>
                <w:i/>
                <w:iCs/>
                <w:sz w:val="24"/>
                <w:szCs w:val="24"/>
                <w:lang w:val="id-ID"/>
              </w:rPr>
              <w:t>bi al-ma’nā</w:t>
            </w:r>
            <w:r w:rsidRPr="00153A4B">
              <w:rPr>
                <w:rFonts w:asciiTheme="majorBidi" w:hAnsiTheme="majorBidi" w:cstheme="majorBidi"/>
                <w:sz w:val="24"/>
                <w:szCs w:val="24"/>
                <w:lang w:val="id-ID"/>
              </w:rPr>
              <w:t>. Apa saja syaratnya</w:t>
            </w:r>
            <w:r w:rsidRPr="00153A4B">
              <w:rPr>
                <w:rFonts w:asciiTheme="majorBidi" w:hAnsiTheme="majorBidi" w:cstheme="majorBidi"/>
                <w:sz w:val="24"/>
                <w:szCs w:val="24"/>
                <w:lang w:val="en-US"/>
              </w:rPr>
              <w:t>?</w:t>
            </w:r>
            <w:r w:rsidRPr="00153A4B">
              <w:rPr>
                <w:rFonts w:asciiTheme="majorBidi" w:hAnsiTheme="majorBidi" w:cstheme="majorBidi"/>
                <w:sz w:val="24"/>
                <w:szCs w:val="24"/>
                <w:lang w:val="id-ID"/>
              </w:rPr>
              <w:t xml:space="preserve">     </w:t>
            </w:r>
          </w:p>
        </w:tc>
      </w:tr>
      <w:tr w:rsidR="005D23AB" w:rsidRPr="00313264" w:rsidTr="00F06310">
        <w:trPr>
          <w:trHeight w:val="703"/>
        </w:trPr>
        <w:tc>
          <w:tcPr>
            <w:tcW w:w="652" w:type="dxa"/>
            <w:vMerge/>
          </w:tcPr>
          <w:p w:rsidR="005D23AB" w:rsidRPr="00073AE1" w:rsidRDefault="005D23AB" w:rsidP="00F06310">
            <w:pPr>
              <w:tabs>
                <w:tab w:val="left" w:pos="2432"/>
              </w:tabs>
              <w:spacing w:line="360" w:lineRule="auto"/>
              <w:ind w:right="201"/>
              <w:jc w:val="center"/>
              <w:rPr>
                <w:rFonts w:asciiTheme="majorBidi" w:hAnsiTheme="majorBidi" w:cstheme="majorBidi"/>
                <w:lang w:val="en-US"/>
              </w:rPr>
            </w:pPr>
          </w:p>
        </w:tc>
        <w:tc>
          <w:tcPr>
            <w:tcW w:w="544" w:type="dxa"/>
          </w:tcPr>
          <w:p w:rsidR="005D23AB" w:rsidRDefault="005D23AB"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AF0CF5" w:rsidRDefault="005D23AB" w:rsidP="00F06310">
            <w:pPr>
              <w:tabs>
                <w:tab w:val="right" w:pos="360"/>
              </w:tabs>
              <w:spacing w:line="360" w:lineRule="auto"/>
              <w:jc w:val="both"/>
              <w:rPr>
                <w:rFonts w:asciiTheme="majorBidi" w:hAnsiTheme="majorBidi" w:cstheme="majorBidi"/>
                <w:sz w:val="24"/>
                <w:szCs w:val="24"/>
                <w:lang w:val="en-US"/>
              </w:rPr>
            </w:pPr>
            <w:r w:rsidRPr="00153A4B">
              <w:rPr>
                <w:rFonts w:asciiTheme="majorBidi" w:hAnsiTheme="majorBidi" w:cstheme="majorBidi"/>
                <w:sz w:val="24"/>
                <w:szCs w:val="24"/>
                <w:lang w:val="id-ID"/>
              </w:rPr>
              <w:t xml:space="preserve">a. Perawi mengerti maksud kalimat (menguasai ilmu gramatika </w:t>
            </w:r>
            <w:r w:rsidR="00AF0CF5">
              <w:rPr>
                <w:rFonts w:asciiTheme="majorBidi" w:hAnsiTheme="majorBidi" w:cstheme="majorBidi"/>
                <w:sz w:val="24"/>
                <w:szCs w:val="24"/>
                <w:lang w:val="id-ID"/>
              </w:rPr>
              <w:t>Bahasa</w:t>
            </w:r>
          </w:p>
          <w:p w:rsidR="005D23AB" w:rsidRPr="00153A4B" w:rsidRDefault="00AF0CF5" w:rsidP="00F06310">
            <w:pPr>
              <w:tabs>
                <w:tab w:val="right" w:pos="360"/>
              </w:tabs>
              <w:spacing w:line="360" w:lineRule="auto"/>
              <w:jc w:val="both"/>
              <w:rPr>
                <w:rFonts w:asciiTheme="majorBidi" w:hAnsiTheme="majorBidi" w:cstheme="majorBidi"/>
                <w:sz w:val="24"/>
                <w:szCs w:val="24"/>
                <w:lang w:val="id-ID"/>
              </w:rPr>
            </w:pPr>
            <w:r>
              <w:rPr>
                <w:rFonts w:asciiTheme="majorBidi" w:hAnsiTheme="majorBidi" w:cstheme="majorBidi"/>
                <w:sz w:val="24"/>
                <w:szCs w:val="24"/>
                <w:lang w:val="en-US"/>
              </w:rPr>
              <w:t xml:space="preserve">   </w:t>
            </w:r>
            <w:r w:rsidR="005D23AB" w:rsidRPr="00153A4B">
              <w:rPr>
                <w:rFonts w:asciiTheme="majorBidi" w:hAnsiTheme="majorBidi" w:cstheme="majorBidi"/>
                <w:sz w:val="24"/>
                <w:szCs w:val="24"/>
                <w:lang w:val="id-ID"/>
              </w:rPr>
              <w:t xml:space="preserve"> Arab)</w:t>
            </w:r>
          </w:p>
          <w:p w:rsidR="005D23AB" w:rsidRPr="00153A4B" w:rsidRDefault="005D23AB" w:rsidP="00F06310">
            <w:pPr>
              <w:tabs>
                <w:tab w:val="right" w:pos="360"/>
              </w:tabs>
              <w:spacing w:line="360" w:lineRule="auto"/>
              <w:jc w:val="both"/>
              <w:rPr>
                <w:rFonts w:asciiTheme="majorBidi" w:hAnsiTheme="majorBidi" w:cstheme="majorBidi"/>
                <w:sz w:val="24"/>
                <w:szCs w:val="24"/>
                <w:rtl/>
                <w:lang w:val="en-US"/>
              </w:rPr>
            </w:pPr>
            <w:r w:rsidRPr="00153A4B">
              <w:rPr>
                <w:rFonts w:asciiTheme="majorBidi" w:hAnsiTheme="majorBidi" w:cstheme="majorBidi"/>
                <w:sz w:val="24"/>
                <w:szCs w:val="24"/>
                <w:lang w:val="id-ID"/>
              </w:rPr>
              <w:t>b. Perawi mengerti perubahan makna akibat perubahan kata/kalimat</w:t>
            </w:r>
          </w:p>
        </w:tc>
      </w:tr>
      <w:tr w:rsidR="00343F98" w:rsidRPr="00C73CEF" w:rsidTr="00F06310">
        <w:trPr>
          <w:trHeight w:val="672"/>
        </w:trPr>
        <w:tc>
          <w:tcPr>
            <w:tcW w:w="652" w:type="dxa"/>
            <w:vMerge w:val="restart"/>
          </w:tcPr>
          <w:p w:rsidR="00343F98" w:rsidRPr="000F1F45" w:rsidRDefault="00343F98"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43F98" w:rsidRDefault="00343F98"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343F98" w:rsidRPr="00153A4B" w:rsidRDefault="00343F98" w:rsidP="00F06310">
            <w:pPr>
              <w:spacing w:line="360" w:lineRule="auto"/>
              <w:jc w:val="both"/>
              <w:rPr>
                <w:rFonts w:asciiTheme="majorBidi" w:hAnsiTheme="majorBidi" w:cstheme="majorBidi"/>
                <w:sz w:val="24"/>
                <w:szCs w:val="24"/>
                <w:lang w:val="id-ID"/>
              </w:rPr>
            </w:pPr>
            <w:r w:rsidRPr="00153A4B">
              <w:rPr>
                <w:rFonts w:asciiTheme="majorBidi" w:hAnsiTheme="majorBidi" w:cstheme="majorBidi"/>
                <w:sz w:val="24"/>
                <w:szCs w:val="24"/>
                <w:lang w:val="id-ID"/>
              </w:rPr>
              <w:t xml:space="preserve">Apa istilah untuk suatu </w:t>
            </w:r>
            <w:r w:rsidRPr="00CD2ED3">
              <w:rPr>
                <w:rFonts w:asciiTheme="majorBidi" w:hAnsiTheme="majorBidi" w:cstheme="majorBidi"/>
                <w:i/>
                <w:iCs/>
                <w:sz w:val="24"/>
                <w:szCs w:val="24"/>
                <w:lang w:val="id-ID"/>
              </w:rPr>
              <w:t>amaliyah</w:t>
            </w:r>
            <w:r w:rsidRPr="00153A4B">
              <w:rPr>
                <w:rFonts w:asciiTheme="majorBidi" w:hAnsiTheme="majorBidi" w:cstheme="majorBidi"/>
                <w:sz w:val="24"/>
                <w:szCs w:val="24"/>
                <w:lang w:val="id-ID"/>
              </w:rPr>
              <w:t xml:space="preserve"> yang terus</w:t>
            </w:r>
            <w:r w:rsidR="00CD2ED3">
              <w:rPr>
                <w:rFonts w:asciiTheme="majorBidi" w:hAnsiTheme="majorBidi" w:cstheme="majorBidi"/>
                <w:sz w:val="24"/>
                <w:szCs w:val="24"/>
                <w:lang w:val="id-ID"/>
              </w:rPr>
              <w:t xml:space="preserve"> menerus dilakukan oleh Nabi beserta para </w:t>
            </w:r>
            <w:r w:rsidR="00CD2ED3" w:rsidRPr="00CD2ED3">
              <w:rPr>
                <w:rFonts w:asciiTheme="majorBidi" w:hAnsiTheme="majorBidi" w:cstheme="majorBidi"/>
                <w:i/>
                <w:iCs/>
                <w:sz w:val="24"/>
                <w:szCs w:val="24"/>
                <w:lang w:val="id-ID"/>
              </w:rPr>
              <w:t>shahā</w:t>
            </w:r>
            <w:r w:rsidRPr="00CD2ED3">
              <w:rPr>
                <w:rFonts w:asciiTheme="majorBidi" w:hAnsiTheme="majorBidi" w:cstheme="majorBidi"/>
                <w:i/>
                <w:iCs/>
                <w:sz w:val="24"/>
                <w:szCs w:val="24"/>
                <w:lang w:val="id-ID"/>
              </w:rPr>
              <w:t>bat</w:t>
            </w:r>
            <w:r w:rsidRPr="00153A4B">
              <w:rPr>
                <w:rFonts w:asciiTheme="majorBidi" w:hAnsiTheme="majorBidi" w:cstheme="majorBidi"/>
                <w:sz w:val="24"/>
                <w:szCs w:val="24"/>
                <w:lang w:val="id-ID"/>
              </w:rPr>
              <w:t>, kemudian seterusnya diamalkan oleh generasi berikutnya sampai kepada kita?</w:t>
            </w:r>
          </w:p>
        </w:tc>
      </w:tr>
      <w:tr w:rsidR="00343F98" w:rsidRPr="00C73CEF" w:rsidTr="00F06310">
        <w:trPr>
          <w:trHeight w:val="410"/>
        </w:trPr>
        <w:tc>
          <w:tcPr>
            <w:tcW w:w="652" w:type="dxa"/>
            <w:vMerge/>
          </w:tcPr>
          <w:p w:rsidR="00343F98" w:rsidRPr="003403E6" w:rsidRDefault="00343F98" w:rsidP="00F06310">
            <w:pPr>
              <w:tabs>
                <w:tab w:val="left" w:pos="2432"/>
              </w:tabs>
              <w:spacing w:line="360" w:lineRule="auto"/>
              <w:ind w:right="201"/>
              <w:jc w:val="center"/>
              <w:rPr>
                <w:rFonts w:asciiTheme="majorBidi" w:hAnsiTheme="majorBidi" w:cstheme="majorBidi"/>
                <w:lang w:val="en-US"/>
              </w:rPr>
            </w:pPr>
          </w:p>
        </w:tc>
        <w:tc>
          <w:tcPr>
            <w:tcW w:w="544" w:type="dxa"/>
          </w:tcPr>
          <w:p w:rsidR="00343F98" w:rsidRDefault="00343F98"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343F98" w:rsidRPr="00CD2ED3" w:rsidRDefault="00CD2ED3" w:rsidP="00F06310">
            <w:pPr>
              <w:spacing w:line="360" w:lineRule="auto"/>
              <w:jc w:val="both"/>
              <w:rPr>
                <w:rFonts w:asciiTheme="majorBidi" w:hAnsiTheme="majorBidi" w:cstheme="majorBidi"/>
                <w:i/>
                <w:iCs/>
                <w:sz w:val="24"/>
                <w:szCs w:val="24"/>
                <w:lang w:val="id-ID"/>
              </w:rPr>
            </w:pPr>
            <w:r w:rsidRPr="00CD2ED3">
              <w:rPr>
                <w:rFonts w:asciiTheme="majorBidi" w:hAnsiTheme="majorBidi" w:cstheme="majorBidi"/>
                <w:i/>
                <w:iCs/>
                <w:sz w:val="24"/>
                <w:szCs w:val="24"/>
                <w:lang w:val="id-ID"/>
              </w:rPr>
              <w:t>Su</w:t>
            </w:r>
            <w:r w:rsidRPr="00CD2ED3">
              <w:rPr>
                <w:rFonts w:asciiTheme="majorBidi" w:hAnsiTheme="majorBidi" w:cstheme="majorBidi"/>
                <w:i/>
                <w:iCs/>
                <w:sz w:val="24"/>
                <w:szCs w:val="24"/>
                <w:lang w:val="en-US"/>
              </w:rPr>
              <w:t>n</w:t>
            </w:r>
            <w:r w:rsidR="00343F98" w:rsidRPr="00CD2ED3">
              <w:rPr>
                <w:rFonts w:asciiTheme="majorBidi" w:hAnsiTheme="majorBidi" w:cstheme="majorBidi"/>
                <w:i/>
                <w:iCs/>
                <w:sz w:val="24"/>
                <w:szCs w:val="24"/>
                <w:lang w:val="id-ID"/>
              </w:rPr>
              <w:t>nah</w:t>
            </w:r>
          </w:p>
        </w:tc>
      </w:tr>
      <w:tr w:rsidR="00567CA1" w:rsidRPr="00C73CEF" w:rsidTr="00F06310">
        <w:trPr>
          <w:trHeight w:val="263"/>
        </w:trPr>
        <w:tc>
          <w:tcPr>
            <w:tcW w:w="652" w:type="dxa"/>
            <w:vMerge w:val="restart"/>
          </w:tcPr>
          <w:p w:rsidR="00567CA1" w:rsidRPr="00567CA1" w:rsidRDefault="00567CA1"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567CA1" w:rsidRPr="00567CA1" w:rsidRDefault="00567CA1"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567CA1" w:rsidRPr="00153A4B" w:rsidRDefault="00567CA1" w:rsidP="00F06310">
            <w:pPr>
              <w:spacing w:line="360" w:lineRule="auto"/>
              <w:jc w:val="both"/>
              <w:rPr>
                <w:rFonts w:asciiTheme="majorBidi" w:hAnsiTheme="majorBidi" w:cstheme="majorBidi"/>
                <w:color w:val="C00000"/>
                <w:sz w:val="24"/>
                <w:szCs w:val="24"/>
                <w:lang w:val="id-ID"/>
              </w:rPr>
            </w:pPr>
            <w:r w:rsidRPr="00153A4B">
              <w:rPr>
                <w:rFonts w:asciiTheme="majorBidi" w:hAnsiTheme="majorBidi" w:cstheme="majorBidi"/>
                <w:sz w:val="24"/>
                <w:szCs w:val="24"/>
                <w:lang w:val="id-ID"/>
              </w:rPr>
              <w:t>Apa yang disebut dengan hadis</w:t>
            </w:r>
            <w:r w:rsidR="00CD2ED3">
              <w:rPr>
                <w:rFonts w:asciiTheme="majorBidi" w:hAnsiTheme="majorBidi" w:cstheme="majorBidi"/>
                <w:sz w:val="24"/>
                <w:szCs w:val="24"/>
                <w:lang w:val="en-US"/>
              </w:rPr>
              <w:t xml:space="preserve"> menurut b</w:t>
            </w:r>
            <w:r w:rsidR="00E929EF" w:rsidRPr="00153A4B">
              <w:rPr>
                <w:rFonts w:asciiTheme="majorBidi" w:hAnsiTheme="majorBidi" w:cstheme="majorBidi"/>
                <w:sz w:val="24"/>
                <w:szCs w:val="24"/>
                <w:lang w:val="en-US"/>
              </w:rPr>
              <w:t>ahasa dan istilah</w:t>
            </w:r>
            <w:r w:rsidRPr="00153A4B">
              <w:rPr>
                <w:rFonts w:asciiTheme="majorBidi" w:hAnsiTheme="majorBidi" w:cstheme="majorBidi"/>
                <w:sz w:val="24"/>
                <w:szCs w:val="24"/>
                <w:lang w:val="id-ID"/>
              </w:rPr>
              <w:t>?</w:t>
            </w:r>
          </w:p>
        </w:tc>
      </w:tr>
      <w:tr w:rsidR="00567CA1" w:rsidRPr="00C73CEF" w:rsidTr="00F06310">
        <w:trPr>
          <w:trHeight w:val="1401"/>
        </w:trPr>
        <w:tc>
          <w:tcPr>
            <w:tcW w:w="652" w:type="dxa"/>
            <w:vMerge/>
          </w:tcPr>
          <w:p w:rsidR="00567CA1" w:rsidRPr="003403E6" w:rsidRDefault="00567CA1" w:rsidP="00F06310">
            <w:pPr>
              <w:tabs>
                <w:tab w:val="left" w:pos="2432"/>
              </w:tabs>
              <w:spacing w:line="360" w:lineRule="auto"/>
              <w:ind w:right="201"/>
              <w:jc w:val="center"/>
              <w:rPr>
                <w:rFonts w:asciiTheme="majorBidi" w:hAnsiTheme="majorBidi" w:cstheme="majorBidi"/>
                <w:lang w:val="en-US"/>
              </w:rPr>
            </w:pPr>
          </w:p>
        </w:tc>
        <w:tc>
          <w:tcPr>
            <w:tcW w:w="544" w:type="dxa"/>
          </w:tcPr>
          <w:p w:rsidR="00567CA1" w:rsidRPr="00567CA1" w:rsidRDefault="00567CA1"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567CA1" w:rsidRPr="00153A4B" w:rsidRDefault="00567CA1" w:rsidP="00F06310">
            <w:pPr>
              <w:tabs>
                <w:tab w:val="right" w:pos="360"/>
              </w:tabs>
              <w:spacing w:line="360" w:lineRule="auto"/>
              <w:jc w:val="both"/>
              <w:rPr>
                <w:rFonts w:asciiTheme="majorBidi" w:hAnsiTheme="majorBidi" w:cstheme="majorBidi"/>
                <w:sz w:val="24"/>
                <w:szCs w:val="24"/>
                <w:lang w:val="id-ID"/>
              </w:rPr>
            </w:pPr>
            <w:r w:rsidRPr="00153A4B">
              <w:rPr>
                <w:rFonts w:asciiTheme="majorBidi" w:hAnsiTheme="majorBidi" w:cstheme="majorBidi"/>
                <w:sz w:val="24"/>
                <w:szCs w:val="24"/>
                <w:u w:val="single"/>
                <w:lang w:val="id-ID"/>
              </w:rPr>
              <w:t>Hadis menurut bahasa</w:t>
            </w:r>
            <w:r w:rsidR="00CD2ED3">
              <w:rPr>
                <w:rFonts w:asciiTheme="majorBidi" w:hAnsiTheme="majorBidi" w:cstheme="majorBidi"/>
                <w:sz w:val="24"/>
                <w:szCs w:val="24"/>
                <w:lang w:val="id-ID"/>
              </w:rPr>
              <w:t xml:space="preserve"> adalah </w:t>
            </w:r>
            <w:r w:rsidR="00CD2ED3" w:rsidRPr="00CD2ED3">
              <w:rPr>
                <w:rFonts w:asciiTheme="majorBidi" w:hAnsiTheme="majorBidi" w:cstheme="majorBidi"/>
                <w:i/>
                <w:iCs/>
                <w:sz w:val="24"/>
                <w:szCs w:val="24"/>
                <w:lang w:val="id-ID"/>
              </w:rPr>
              <w:t>al-jadī</w:t>
            </w:r>
            <w:r w:rsidRPr="00CD2ED3">
              <w:rPr>
                <w:rFonts w:asciiTheme="majorBidi" w:hAnsiTheme="majorBidi" w:cstheme="majorBidi"/>
                <w:i/>
                <w:iCs/>
                <w:sz w:val="24"/>
                <w:szCs w:val="24"/>
                <w:lang w:val="id-ID"/>
              </w:rPr>
              <w:t>d</w:t>
            </w:r>
            <w:r w:rsidRPr="00153A4B">
              <w:rPr>
                <w:rFonts w:asciiTheme="majorBidi" w:hAnsiTheme="majorBidi" w:cstheme="majorBidi"/>
                <w:sz w:val="24"/>
                <w:szCs w:val="24"/>
                <w:lang w:val="id-ID"/>
              </w:rPr>
              <w:t xml:space="preserve"> (yang baru). </w:t>
            </w:r>
          </w:p>
          <w:p w:rsidR="00567CA1" w:rsidRPr="00567CA1" w:rsidRDefault="00567CA1" w:rsidP="00F06310">
            <w:pPr>
              <w:tabs>
                <w:tab w:val="right" w:pos="360"/>
              </w:tabs>
              <w:jc w:val="both"/>
              <w:rPr>
                <w:rFonts w:asciiTheme="majorBidi" w:hAnsiTheme="majorBidi" w:cstheme="majorBidi"/>
                <w:rtl/>
                <w:lang w:val="id-ID"/>
              </w:rPr>
            </w:pPr>
            <w:r w:rsidRPr="00153A4B">
              <w:rPr>
                <w:rFonts w:asciiTheme="majorBidi" w:hAnsiTheme="majorBidi" w:cstheme="majorBidi"/>
                <w:sz w:val="24"/>
                <w:szCs w:val="24"/>
                <w:u w:val="single"/>
                <w:lang w:val="id-ID"/>
              </w:rPr>
              <w:t>Menurut istilah</w:t>
            </w:r>
            <w:r w:rsidRPr="00153A4B">
              <w:rPr>
                <w:rFonts w:asciiTheme="majorBidi" w:hAnsiTheme="majorBidi" w:cstheme="majorBidi"/>
                <w:sz w:val="24"/>
                <w:szCs w:val="24"/>
                <w:lang w:val="id-ID"/>
              </w:rPr>
              <w:t>: hadis adalah</w:t>
            </w:r>
            <w:r w:rsidRPr="00567CA1">
              <w:rPr>
                <w:rFonts w:asciiTheme="majorBidi" w:hAnsiTheme="majorBidi" w:cstheme="majorBidi"/>
                <w:lang w:val="id-ID"/>
              </w:rPr>
              <w:t xml:space="preserve"> </w:t>
            </w:r>
            <w:r w:rsidRPr="00567CA1">
              <w:rPr>
                <w:rFonts w:ascii="Traditional Arabic" w:hAnsi="Traditional Arabic" w:cs="Traditional Arabic"/>
                <w:sz w:val="32"/>
                <w:szCs w:val="32"/>
                <w:rtl/>
                <w:lang w:val="id-ID"/>
              </w:rPr>
              <w:t>ما أ</w:t>
            </w:r>
            <w:r w:rsidR="00D275D2">
              <w:rPr>
                <w:rFonts w:ascii="Traditional Arabic" w:hAnsi="Traditional Arabic" w:cs="Traditional Arabic" w:hint="cs"/>
                <w:sz w:val="32"/>
                <w:szCs w:val="32"/>
                <w:rtl/>
                <w:lang w:val="id-ID"/>
              </w:rPr>
              <w:t>ُ</w:t>
            </w:r>
            <w:r w:rsidRPr="00567CA1">
              <w:rPr>
                <w:rFonts w:ascii="Traditional Arabic" w:hAnsi="Traditional Arabic" w:cs="Traditional Arabic"/>
                <w:sz w:val="32"/>
                <w:szCs w:val="32"/>
                <w:rtl/>
                <w:lang w:val="id-ID"/>
              </w:rPr>
              <w:t>ض</w:t>
            </w:r>
            <w:r w:rsidR="00D275D2">
              <w:rPr>
                <w:rFonts w:ascii="Traditional Arabic" w:hAnsi="Traditional Arabic" w:cs="Traditional Arabic" w:hint="cs"/>
                <w:sz w:val="32"/>
                <w:szCs w:val="32"/>
                <w:rtl/>
                <w:lang w:val="id-ID"/>
              </w:rPr>
              <w:t>ِ</w:t>
            </w:r>
            <w:r w:rsidRPr="00567CA1">
              <w:rPr>
                <w:rFonts w:ascii="Traditional Arabic" w:hAnsi="Traditional Arabic" w:cs="Traditional Arabic"/>
                <w:sz w:val="32"/>
                <w:szCs w:val="32"/>
                <w:rtl/>
                <w:lang w:val="id-ID"/>
              </w:rPr>
              <w:t>ي</w:t>
            </w:r>
            <w:r w:rsidR="00D275D2">
              <w:rPr>
                <w:rFonts w:ascii="Traditional Arabic" w:hAnsi="Traditional Arabic" w:cs="Traditional Arabic" w:hint="cs"/>
                <w:sz w:val="32"/>
                <w:szCs w:val="32"/>
                <w:rtl/>
                <w:lang w:val="id-ID"/>
              </w:rPr>
              <w:t>ْ</w:t>
            </w:r>
            <w:r w:rsidRPr="00567CA1">
              <w:rPr>
                <w:rFonts w:ascii="Traditional Arabic" w:hAnsi="Traditional Arabic" w:cs="Traditional Arabic"/>
                <w:sz w:val="32"/>
                <w:szCs w:val="32"/>
                <w:rtl/>
                <w:lang w:val="id-ID"/>
              </w:rPr>
              <w:t>ف</w:t>
            </w:r>
            <w:r w:rsidR="00D275D2">
              <w:rPr>
                <w:rFonts w:ascii="Traditional Arabic" w:hAnsi="Traditional Arabic" w:cs="Traditional Arabic" w:hint="cs"/>
                <w:sz w:val="32"/>
                <w:szCs w:val="32"/>
                <w:rtl/>
                <w:lang w:val="id-ID"/>
              </w:rPr>
              <w:t>َ</w:t>
            </w:r>
            <w:r w:rsidRPr="00567CA1">
              <w:rPr>
                <w:rFonts w:ascii="Traditional Arabic" w:hAnsi="Traditional Arabic" w:cs="Traditional Arabic"/>
                <w:sz w:val="32"/>
                <w:szCs w:val="32"/>
                <w:rtl/>
                <w:lang w:val="id-ID"/>
              </w:rPr>
              <w:t xml:space="preserve"> إلى النبي م</w:t>
            </w:r>
            <w:r w:rsidR="00D275D2">
              <w:rPr>
                <w:rFonts w:ascii="Traditional Arabic" w:hAnsi="Traditional Arabic" w:cs="Traditional Arabic" w:hint="cs"/>
                <w:sz w:val="32"/>
                <w:szCs w:val="32"/>
                <w:rtl/>
                <w:lang w:val="id-ID"/>
              </w:rPr>
              <w:t>ِ</w:t>
            </w:r>
            <w:r w:rsidRPr="00567CA1">
              <w:rPr>
                <w:rFonts w:ascii="Traditional Arabic" w:hAnsi="Traditional Arabic" w:cs="Traditional Arabic"/>
                <w:sz w:val="32"/>
                <w:szCs w:val="32"/>
                <w:rtl/>
                <w:lang w:val="id-ID"/>
              </w:rPr>
              <w:t>ن</w:t>
            </w:r>
            <w:r w:rsidR="00D275D2">
              <w:rPr>
                <w:rFonts w:ascii="Traditional Arabic" w:hAnsi="Traditional Arabic" w:cs="Traditional Arabic" w:hint="cs"/>
                <w:sz w:val="32"/>
                <w:szCs w:val="32"/>
                <w:rtl/>
                <w:lang w:val="id-ID"/>
              </w:rPr>
              <w:t>ْ</w:t>
            </w:r>
            <w:r w:rsidRPr="00567CA1">
              <w:rPr>
                <w:rFonts w:ascii="Traditional Arabic" w:hAnsi="Traditional Arabic" w:cs="Traditional Arabic"/>
                <w:sz w:val="32"/>
                <w:szCs w:val="32"/>
                <w:rtl/>
                <w:lang w:val="id-ID"/>
              </w:rPr>
              <w:t xml:space="preserve"> قول</w:t>
            </w:r>
            <w:r w:rsidR="00D275D2">
              <w:rPr>
                <w:rFonts w:ascii="Traditional Arabic" w:hAnsi="Traditional Arabic" w:cs="Traditional Arabic" w:hint="cs"/>
                <w:sz w:val="32"/>
                <w:szCs w:val="32"/>
                <w:rtl/>
                <w:lang w:val="id-ID"/>
              </w:rPr>
              <w:t>ٍ</w:t>
            </w:r>
            <w:r w:rsidRPr="00567CA1">
              <w:rPr>
                <w:rFonts w:ascii="Traditional Arabic" w:hAnsi="Traditional Arabic" w:cs="Traditional Arabic"/>
                <w:sz w:val="32"/>
                <w:szCs w:val="32"/>
                <w:rtl/>
                <w:lang w:val="id-ID"/>
              </w:rPr>
              <w:t xml:space="preserve"> أو فعل</w:t>
            </w:r>
            <w:r w:rsidR="00D275D2">
              <w:rPr>
                <w:rFonts w:ascii="Traditional Arabic" w:hAnsi="Traditional Arabic" w:cs="Traditional Arabic" w:hint="cs"/>
                <w:sz w:val="32"/>
                <w:szCs w:val="32"/>
                <w:rtl/>
                <w:lang w:val="id-ID"/>
              </w:rPr>
              <w:t>ٍ</w:t>
            </w:r>
            <w:r w:rsidRPr="00567CA1">
              <w:rPr>
                <w:rFonts w:ascii="Traditional Arabic" w:hAnsi="Traditional Arabic" w:cs="Traditional Arabic"/>
                <w:sz w:val="32"/>
                <w:szCs w:val="32"/>
                <w:rtl/>
                <w:lang w:val="id-ID"/>
              </w:rPr>
              <w:t xml:space="preserve"> أو تقرير</w:t>
            </w:r>
            <w:r w:rsidR="00D275D2">
              <w:rPr>
                <w:rFonts w:ascii="Traditional Arabic" w:hAnsi="Traditional Arabic" w:cs="Traditional Arabic" w:hint="cs"/>
                <w:sz w:val="32"/>
                <w:szCs w:val="32"/>
                <w:rtl/>
                <w:lang w:val="id-ID"/>
              </w:rPr>
              <w:t>ٍ</w:t>
            </w:r>
            <w:r w:rsidRPr="00567CA1">
              <w:rPr>
                <w:rFonts w:ascii="Traditional Arabic" w:hAnsi="Traditional Arabic" w:cs="Traditional Arabic"/>
                <w:sz w:val="32"/>
                <w:szCs w:val="32"/>
                <w:rtl/>
                <w:lang w:val="id-ID"/>
              </w:rPr>
              <w:t xml:space="preserve"> أو صفة</w:t>
            </w:r>
            <w:r w:rsidR="00D275D2">
              <w:rPr>
                <w:rFonts w:ascii="Traditional Arabic" w:hAnsi="Traditional Arabic" w:cs="Traditional Arabic" w:hint="cs"/>
                <w:sz w:val="32"/>
                <w:szCs w:val="32"/>
                <w:rtl/>
                <w:lang w:val="id-ID"/>
              </w:rPr>
              <w:t>ٍ</w:t>
            </w:r>
          </w:p>
          <w:p w:rsidR="00567CA1" w:rsidRPr="00153A4B" w:rsidRDefault="00567CA1" w:rsidP="00F06310">
            <w:pPr>
              <w:tabs>
                <w:tab w:val="right" w:pos="360"/>
              </w:tabs>
              <w:spacing w:line="360" w:lineRule="auto"/>
              <w:jc w:val="both"/>
              <w:rPr>
                <w:rFonts w:asciiTheme="majorBidi" w:hAnsiTheme="majorBidi" w:cstheme="majorBidi"/>
                <w:sz w:val="24"/>
                <w:szCs w:val="24"/>
                <w:lang w:val="id-ID"/>
              </w:rPr>
            </w:pPr>
            <w:r w:rsidRPr="00153A4B">
              <w:rPr>
                <w:rFonts w:asciiTheme="majorBidi" w:hAnsiTheme="majorBidi" w:cstheme="majorBidi"/>
                <w:sz w:val="24"/>
                <w:szCs w:val="24"/>
                <w:lang w:val="id-ID"/>
              </w:rPr>
              <w:t>Yaitu sesuatu yang disandarkan kepada Nabi, baik be</w:t>
            </w:r>
            <w:r w:rsidR="00CD2ED3">
              <w:rPr>
                <w:rFonts w:asciiTheme="majorBidi" w:hAnsiTheme="majorBidi" w:cstheme="majorBidi"/>
                <w:sz w:val="24"/>
                <w:szCs w:val="24"/>
                <w:lang w:val="id-ID"/>
              </w:rPr>
              <w:t xml:space="preserve">rupa perkataan, perbuatan, </w:t>
            </w:r>
            <w:r w:rsidR="00CD2ED3" w:rsidRPr="00CD2ED3">
              <w:rPr>
                <w:rFonts w:asciiTheme="majorBidi" w:hAnsiTheme="majorBidi" w:cstheme="majorBidi"/>
                <w:i/>
                <w:iCs/>
                <w:sz w:val="24"/>
                <w:szCs w:val="24"/>
                <w:lang w:val="id-ID"/>
              </w:rPr>
              <w:t>taq</w:t>
            </w:r>
            <w:r w:rsidR="00CD2ED3" w:rsidRPr="00CD2ED3">
              <w:rPr>
                <w:rFonts w:asciiTheme="majorBidi" w:hAnsiTheme="majorBidi" w:cstheme="majorBidi"/>
                <w:i/>
                <w:iCs/>
                <w:sz w:val="24"/>
                <w:szCs w:val="24"/>
                <w:lang w:val="en-US"/>
              </w:rPr>
              <w:t>rīr</w:t>
            </w:r>
            <w:r w:rsidRPr="00153A4B">
              <w:rPr>
                <w:rFonts w:asciiTheme="majorBidi" w:hAnsiTheme="majorBidi" w:cstheme="majorBidi"/>
                <w:sz w:val="24"/>
                <w:szCs w:val="24"/>
                <w:lang w:val="id-ID"/>
              </w:rPr>
              <w:t>, maupun sifatnya.</w:t>
            </w:r>
          </w:p>
        </w:tc>
      </w:tr>
      <w:tr w:rsidR="00725468" w:rsidRPr="00C73CEF" w:rsidTr="00F06310">
        <w:trPr>
          <w:trHeight w:val="259"/>
        </w:trPr>
        <w:tc>
          <w:tcPr>
            <w:tcW w:w="652" w:type="dxa"/>
            <w:vMerge w:val="restart"/>
          </w:tcPr>
          <w:p w:rsidR="00725468" w:rsidRPr="00725468" w:rsidRDefault="00725468"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725468" w:rsidRDefault="00725468"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725468" w:rsidRPr="00153A4B" w:rsidRDefault="003B0674" w:rsidP="00F06310">
            <w:pPr>
              <w:tabs>
                <w:tab w:val="right" w:pos="360"/>
              </w:tabs>
              <w:spacing w:line="360" w:lineRule="auto"/>
              <w:jc w:val="both"/>
              <w:rPr>
                <w:rFonts w:asciiTheme="majorBidi" w:hAnsiTheme="majorBidi" w:cstheme="majorBidi"/>
                <w:sz w:val="24"/>
                <w:szCs w:val="24"/>
                <w:u w:val="single"/>
                <w:lang w:val="id-ID"/>
              </w:rPr>
            </w:pPr>
            <w:r w:rsidRPr="00153A4B">
              <w:rPr>
                <w:rFonts w:asciiTheme="majorBidi" w:hAnsiTheme="majorBidi" w:cstheme="majorBidi"/>
                <w:sz w:val="24"/>
                <w:szCs w:val="24"/>
                <w:lang w:val="id-ID"/>
              </w:rPr>
              <w:t xml:space="preserve">Apa yang disebut dengan </w:t>
            </w:r>
            <w:r w:rsidR="00426D4F" w:rsidRPr="00CD2ED3">
              <w:rPr>
                <w:rFonts w:asciiTheme="majorBidi" w:hAnsiTheme="majorBidi" w:cstheme="majorBidi"/>
                <w:i/>
                <w:iCs/>
                <w:sz w:val="24"/>
                <w:szCs w:val="24"/>
                <w:lang w:val="en-US"/>
              </w:rPr>
              <w:t>s</w:t>
            </w:r>
            <w:r w:rsidRPr="00CD2ED3">
              <w:rPr>
                <w:rFonts w:asciiTheme="majorBidi" w:hAnsiTheme="majorBidi" w:cstheme="majorBidi"/>
                <w:i/>
                <w:iCs/>
                <w:sz w:val="24"/>
                <w:szCs w:val="24"/>
                <w:lang w:val="id-ID"/>
              </w:rPr>
              <w:t>unnah</w:t>
            </w:r>
            <w:r w:rsidRPr="00153A4B">
              <w:rPr>
                <w:rFonts w:asciiTheme="majorBidi" w:hAnsiTheme="majorBidi" w:cstheme="majorBidi"/>
                <w:sz w:val="24"/>
                <w:szCs w:val="24"/>
                <w:lang w:val="en-US"/>
              </w:rPr>
              <w:t xml:space="preserve"> seca</w:t>
            </w:r>
            <w:r w:rsidR="00B77EDD">
              <w:rPr>
                <w:rFonts w:asciiTheme="majorBidi" w:hAnsiTheme="majorBidi" w:cstheme="majorBidi"/>
                <w:sz w:val="24"/>
                <w:szCs w:val="24"/>
                <w:lang w:val="en-US"/>
              </w:rPr>
              <w:t xml:space="preserve">ra bahasa dan istilah </w:t>
            </w:r>
            <w:r w:rsidR="00B77EDD" w:rsidRPr="00B77EDD">
              <w:rPr>
                <w:rFonts w:asciiTheme="majorBidi" w:hAnsiTheme="majorBidi" w:cstheme="majorBidi"/>
                <w:i/>
                <w:iCs/>
                <w:sz w:val="24"/>
                <w:szCs w:val="24"/>
                <w:lang w:val="en-US"/>
              </w:rPr>
              <w:t>muḥ</w:t>
            </w:r>
            <w:r w:rsidR="00CD2ED3" w:rsidRPr="00B77EDD">
              <w:rPr>
                <w:rFonts w:asciiTheme="majorBidi" w:hAnsiTheme="majorBidi" w:cstheme="majorBidi"/>
                <w:i/>
                <w:iCs/>
                <w:sz w:val="24"/>
                <w:szCs w:val="24"/>
                <w:lang w:val="en-US"/>
              </w:rPr>
              <w:t>additsī</w:t>
            </w:r>
            <w:r w:rsidRPr="00B77EDD">
              <w:rPr>
                <w:rFonts w:asciiTheme="majorBidi" w:hAnsiTheme="majorBidi" w:cstheme="majorBidi"/>
                <w:i/>
                <w:iCs/>
                <w:sz w:val="24"/>
                <w:szCs w:val="24"/>
                <w:lang w:val="en-US"/>
              </w:rPr>
              <w:t>n</w:t>
            </w:r>
            <w:r w:rsidRPr="00153A4B">
              <w:rPr>
                <w:rFonts w:asciiTheme="majorBidi" w:hAnsiTheme="majorBidi" w:cstheme="majorBidi"/>
                <w:sz w:val="24"/>
                <w:szCs w:val="24"/>
                <w:lang w:val="id-ID"/>
              </w:rPr>
              <w:t>?</w:t>
            </w:r>
          </w:p>
        </w:tc>
      </w:tr>
      <w:tr w:rsidR="00725468" w:rsidRPr="00C73CEF" w:rsidTr="00F06310">
        <w:trPr>
          <w:trHeight w:val="2023"/>
        </w:trPr>
        <w:tc>
          <w:tcPr>
            <w:tcW w:w="652" w:type="dxa"/>
            <w:vMerge/>
          </w:tcPr>
          <w:p w:rsidR="00725468" w:rsidRPr="003403E6" w:rsidRDefault="00725468" w:rsidP="00F06310">
            <w:pPr>
              <w:tabs>
                <w:tab w:val="left" w:pos="2432"/>
              </w:tabs>
              <w:spacing w:line="360" w:lineRule="auto"/>
              <w:ind w:right="201"/>
              <w:jc w:val="center"/>
              <w:rPr>
                <w:rFonts w:asciiTheme="majorBidi" w:hAnsiTheme="majorBidi" w:cstheme="majorBidi"/>
                <w:lang w:val="en-US"/>
              </w:rPr>
            </w:pPr>
          </w:p>
        </w:tc>
        <w:tc>
          <w:tcPr>
            <w:tcW w:w="544" w:type="dxa"/>
          </w:tcPr>
          <w:p w:rsidR="00725468" w:rsidRDefault="00725468"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3B0674" w:rsidRPr="003B0674" w:rsidRDefault="003B0674" w:rsidP="00F06310">
            <w:pPr>
              <w:tabs>
                <w:tab w:val="right" w:pos="360"/>
              </w:tabs>
              <w:jc w:val="both"/>
              <w:rPr>
                <w:rFonts w:asciiTheme="majorBidi" w:hAnsiTheme="majorBidi" w:cstheme="majorBidi"/>
                <w:lang w:val="id-ID"/>
              </w:rPr>
            </w:pPr>
            <w:r w:rsidRPr="00153A4B">
              <w:rPr>
                <w:rFonts w:asciiTheme="majorBidi" w:hAnsiTheme="majorBidi" w:cstheme="majorBidi"/>
                <w:sz w:val="24"/>
                <w:szCs w:val="24"/>
                <w:u w:val="single"/>
                <w:lang w:val="id-ID"/>
              </w:rPr>
              <w:t>Secara bahasa</w:t>
            </w:r>
            <w:r w:rsidR="00C6331E">
              <w:rPr>
                <w:rFonts w:asciiTheme="majorBidi" w:hAnsiTheme="majorBidi" w:cstheme="majorBidi"/>
                <w:sz w:val="24"/>
                <w:szCs w:val="24"/>
                <w:lang w:val="id-ID"/>
              </w:rPr>
              <w:t xml:space="preserve">, </w:t>
            </w:r>
            <w:r w:rsidR="00C6331E" w:rsidRPr="00B77EDD">
              <w:rPr>
                <w:rFonts w:asciiTheme="majorBidi" w:hAnsiTheme="majorBidi" w:cstheme="majorBidi"/>
                <w:i/>
                <w:iCs/>
                <w:sz w:val="24"/>
                <w:szCs w:val="24"/>
                <w:lang w:val="id-ID"/>
              </w:rPr>
              <w:t>sunnah</w:t>
            </w:r>
            <w:r w:rsidRPr="00153A4B">
              <w:rPr>
                <w:rFonts w:asciiTheme="majorBidi" w:hAnsiTheme="majorBidi" w:cstheme="majorBidi"/>
                <w:sz w:val="24"/>
                <w:szCs w:val="24"/>
                <w:lang w:val="id-ID"/>
              </w:rPr>
              <w:t xml:space="preserve"> adalah</w:t>
            </w:r>
            <w:r w:rsidRPr="003B0674">
              <w:rPr>
                <w:rFonts w:asciiTheme="majorBidi" w:hAnsiTheme="majorBidi" w:cstheme="majorBidi"/>
                <w:lang w:val="id-ID"/>
              </w:rPr>
              <w:t xml:space="preserve"> </w:t>
            </w:r>
            <w:r w:rsidRPr="00F43554">
              <w:rPr>
                <w:rFonts w:ascii="Traditional Arabic" w:hAnsi="Traditional Arabic" w:cs="Traditional Arabic"/>
                <w:sz w:val="32"/>
                <w:szCs w:val="32"/>
                <w:rtl/>
                <w:lang w:val="id-ID"/>
              </w:rPr>
              <w:t>الطريقة</w:t>
            </w:r>
            <w:r w:rsidRPr="00F43554">
              <w:rPr>
                <w:rFonts w:ascii="Traditional Arabic" w:hAnsi="Traditional Arabic" w:cs="Traditional Arabic"/>
                <w:sz w:val="32"/>
                <w:szCs w:val="32"/>
                <w:lang w:val="id-ID"/>
              </w:rPr>
              <w:t xml:space="preserve"> </w:t>
            </w:r>
            <w:r w:rsidRPr="00153A4B">
              <w:rPr>
                <w:rFonts w:asciiTheme="majorBidi" w:hAnsiTheme="majorBidi" w:cstheme="majorBidi"/>
                <w:sz w:val="24"/>
                <w:szCs w:val="24"/>
                <w:lang w:val="id-ID"/>
              </w:rPr>
              <w:t>(jalan) atau</w:t>
            </w:r>
            <w:r w:rsidRPr="003B0674">
              <w:rPr>
                <w:rFonts w:asciiTheme="majorBidi" w:hAnsiTheme="majorBidi" w:cstheme="majorBidi"/>
                <w:lang w:val="id-ID"/>
              </w:rPr>
              <w:t xml:space="preserve"> </w:t>
            </w:r>
            <w:r w:rsidRPr="00F43554">
              <w:rPr>
                <w:rFonts w:ascii="Traditional Arabic" w:hAnsi="Traditional Arabic" w:cs="Traditional Arabic"/>
                <w:sz w:val="32"/>
                <w:szCs w:val="32"/>
                <w:rtl/>
                <w:lang w:val="id-ID"/>
              </w:rPr>
              <w:t>الس</w:t>
            </w:r>
            <w:r w:rsidR="00D275D2">
              <w:rPr>
                <w:rFonts w:ascii="Traditional Arabic" w:hAnsi="Traditional Arabic" w:cs="Traditional Arabic" w:hint="cs"/>
                <w:sz w:val="32"/>
                <w:szCs w:val="32"/>
                <w:rtl/>
                <w:lang w:val="id-ID"/>
              </w:rPr>
              <w:t>ِ</w:t>
            </w:r>
            <w:r w:rsidRPr="00F43554">
              <w:rPr>
                <w:rFonts w:ascii="Traditional Arabic" w:hAnsi="Traditional Arabic" w:cs="Traditional Arabic"/>
                <w:sz w:val="32"/>
                <w:szCs w:val="32"/>
                <w:rtl/>
                <w:lang w:val="id-ID"/>
              </w:rPr>
              <w:t>ي</w:t>
            </w:r>
            <w:r w:rsidR="00D275D2">
              <w:rPr>
                <w:rFonts w:ascii="Traditional Arabic" w:hAnsi="Traditional Arabic" w:cs="Traditional Arabic" w:hint="cs"/>
                <w:sz w:val="32"/>
                <w:szCs w:val="32"/>
                <w:rtl/>
                <w:lang w:val="id-ID"/>
              </w:rPr>
              <w:t>ْ</w:t>
            </w:r>
            <w:r w:rsidRPr="00F43554">
              <w:rPr>
                <w:rFonts w:ascii="Traditional Arabic" w:hAnsi="Traditional Arabic" w:cs="Traditional Arabic"/>
                <w:sz w:val="32"/>
                <w:szCs w:val="32"/>
                <w:rtl/>
                <w:lang w:val="id-ID"/>
              </w:rPr>
              <w:t>ر</w:t>
            </w:r>
            <w:r w:rsidR="00D275D2">
              <w:rPr>
                <w:rFonts w:ascii="Traditional Arabic" w:hAnsi="Traditional Arabic" w:cs="Traditional Arabic" w:hint="cs"/>
                <w:sz w:val="32"/>
                <w:szCs w:val="32"/>
                <w:rtl/>
                <w:lang w:val="id-ID"/>
              </w:rPr>
              <w:t>َ</w:t>
            </w:r>
            <w:r w:rsidRPr="00F43554">
              <w:rPr>
                <w:rFonts w:ascii="Traditional Arabic" w:hAnsi="Traditional Arabic" w:cs="Traditional Arabic"/>
                <w:sz w:val="32"/>
                <w:szCs w:val="32"/>
                <w:rtl/>
                <w:lang w:val="id-ID"/>
              </w:rPr>
              <w:t>ة</w:t>
            </w:r>
            <w:r w:rsidRPr="00F43554">
              <w:rPr>
                <w:rFonts w:ascii="Traditional Arabic" w:hAnsi="Traditional Arabic" w:cs="Traditional Arabic"/>
                <w:sz w:val="32"/>
                <w:szCs w:val="32"/>
                <w:lang w:val="id-ID"/>
              </w:rPr>
              <w:t xml:space="preserve"> </w:t>
            </w:r>
            <w:r w:rsidRPr="00153A4B">
              <w:rPr>
                <w:rFonts w:asciiTheme="majorBidi" w:hAnsiTheme="majorBidi" w:cstheme="majorBidi"/>
                <w:sz w:val="24"/>
                <w:szCs w:val="24"/>
                <w:lang w:val="id-ID"/>
              </w:rPr>
              <w:t>(sikap/sejarah hidup).</w:t>
            </w:r>
          </w:p>
          <w:p w:rsidR="003B0674" w:rsidRPr="00153A4B" w:rsidRDefault="00B77EDD" w:rsidP="00F06310">
            <w:pPr>
              <w:tabs>
                <w:tab w:val="right" w:pos="360"/>
              </w:tabs>
              <w:spacing w:line="360" w:lineRule="auto"/>
              <w:jc w:val="both"/>
              <w:rPr>
                <w:rFonts w:asciiTheme="majorBidi" w:hAnsiTheme="majorBidi" w:cstheme="majorBidi"/>
                <w:sz w:val="24"/>
                <w:szCs w:val="24"/>
                <w:lang w:val="id-ID"/>
              </w:rPr>
            </w:pPr>
            <w:r>
              <w:rPr>
                <w:rFonts w:asciiTheme="majorBidi" w:hAnsiTheme="majorBidi" w:cstheme="majorBidi"/>
                <w:sz w:val="24"/>
                <w:szCs w:val="24"/>
                <w:u w:val="single"/>
                <w:lang w:val="id-ID"/>
              </w:rPr>
              <w:t xml:space="preserve">Menurut istilah para </w:t>
            </w:r>
            <w:r w:rsidRPr="00B77EDD">
              <w:rPr>
                <w:rFonts w:asciiTheme="majorBidi" w:hAnsiTheme="majorBidi" w:cstheme="majorBidi"/>
                <w:i/>
                <w:iCs/>
                <w:sz w:val="24"/>
                <w:szCs w:val="24"/>
                <w:u w:val="single"/>
                <w:lang w:val="id-ID"/>
              </w:rPr>
              <w:t>muḥadditsī</w:t>
            </w:r>
            <w:r w:rsidR="003B0674" w:rsidRPr="00B77EDD">
              <w:rPr>
                <w:rFonts w:asciiTheme="majorBidi" w:hAnsiTheme="majorBidi" w:cstheme="majorBidi"/>
                <w:i/>
                <w:iCs/>
                <w:sz w:val="24"/>
                <w:szCs w:val="24"/>
                <w:u w:val="single"/>
                <w:lang w:val="id-ID"/>
              </w:rPr>
              <w:t>n</w:t>
            </w:r>
            <w:r w:rsidR="003B0674" w:rsidRPr="00153A4B">
              <w:rPr>
                <w:rFonts w:asciiTheme="majorBidi" w:hAnsiTheme="majorBidi" w:cstheme="majorBidi"/>
                <w:sz w:val="24"/>
                <w:szCs w:val="24"/>
                <w:lang w:val="id-ID"/>
              </w:rPr>
              <w:t xml:space="preserve">, </w:t>
            </w:r>
            <w:r w:rsidR="003B0674" w:rsidRPr="00B77EDD">
              <w:rPr>
                <w:rFonts w:asciiTheme="majorBidi" w:hAnsiTheme="majorBidi" w:cstheme="majorBidi"/>
                <w:i/>
                <w:iCs/>
                <w:sz w:val="24"/>
                <w:szCs w:val="24"/>
                <w:lang w:val="id-ID"/>
              </w:rPr>
              <w:t>sunnah</w:t>
            </w:r>
            <w:r w:rsidR="003B0674" w:rsidRPr="00153A4B">
              <w:rPr>
                <w:rFonts w:asciiTheme="majorBidi" w:hAnsiTheme="majorBidi" w:cstheme="majorBidi"/>
                <w:sz w:val="24"/>
                <w:szCs w:val="24"/>
                <w:lang w:val="id-ID"/>
              </w:rPr>
              <w:t xml:space="preserve"> itu sinon</w:t>
            </w:r>
            <w:r w:rsidR="00463307">
              <w:rPr>
                <w:rFonts w:asciiTheme="majorBidi" w:hAnsiTheme="majorBidi" w:cstheme="majorBidi"/>
                <w:sz w:val="24"/>
                <w:szCs w:val="24"/>
                <w:lang w:val="id-ID"/>
              </w:rPr>
              <w:t xml:space="preserve">im dengan hadis, yaitu ucapan, </w:t>
            </w:r>
            <w:r w:rsidR="003B0674" w:rsidRPr="00153A4B">
              <w:rPr>
                <w:rFonts w:asciiTheme="majorBidi" w:hAnsiTheme="majorBidi" w:cstheme="majorBidi"/>
                <w:sz w:val="24"/>
                <w:szCs w:val="24"/>
                <w:lang w:val="id-ID"/>
              </w:rPr>
              <w:t>perbuatan, ketetapan, sifat, atau sejarah hidup Nabi, baik sebelum atau sesudah beliau</w:t>
            </w:r>
            <w:r w:rsidR="00153A4B" w:rsidRPr="00463307">
              <w:rPr>
                <w:rFonts w:asciiTheme="majorBidi" w:hAnsiTheme="majorBidi" w:cstheme="majorBidi"/>
                <w:sz w:val="24"/>
                <w:szCs w:val="24"/>
                <w:lang w:val="id-ID"/>
              </w:rPr>
              <w:t xml:space="preserve"> </w:t>
            </w:r>
            <w:r w:rsidR="003B0674" w:rsidRPr="00153A4B">
              <w:rPr>
                <w:rFonts w:asciiTheme="majorBidi" w:hAnsiTheme="majorBidi" w:cstheme="majorBidi"/>
                <w:sz w:val="24"/>
                <w:szCs w:val="24"/>
                <w:lang w:val="id-ID"/>
              </w:rPr>
              <w:t xml:space="preserve">diutus menjadi Nabi. </w:t>
            </w:r>
          </w:p>
          <w:p w:rsidR="00725468" w:rsidRPr="00153A4B" w:rsidRDefault="003B0674" w:rsidP="00F06310">
            <w:pPr>
              <w:tabs>
                <w:tab w:val="right" w:pos="360"/>
              </w:tabs>
              <w:spacing w:line="360" w:lineRule="auto"/>
              <w:jc w:val="both"/>
              <w:rPr>
                <w:rFonts w:asciiTheme="majorBidi" w:hAnsiTheme="majorBidi" w:cstheme="majorBidi"/>
                <w:sz w:val="24"/>
                <w:szCs w:val="24"/>
                <w:lang w:val="id-ID"/>
              </w:rPr>
            </w:pPr>
            <w:r w:rsidRPr="00153A4B">
              <w:rPr>
                <w:rFonts w:asciiTheme="majorBidi" w:hAnsiTheme="majorBidi" w:cstheme="majorBidi"/>
                <w:sz w:val="24"/>
                <w:szCs w:val="24"/>
                <w:lang w:val="en-US"/>
              </w:rPr>
              <w:t>(</w:t>
            </w:r>
            <w:r w:rsidRPr="00153A4B">
              <w:rPr>
                <w:rFonts w:asciiTheme="majorBidi" w:hAnsiTheme="majorBidi" w:cstheme="majorBidi"/>
                <w:sz w:val="24"/>
                <w:szCs w:val="24"/>
                <w:lang w:val="id-ID"/>
              </w:rPr>
              <w:t>Namun penggunaan kata hadis itu sering kali digunakan untuk sesudah beliau diutus menjadi Nabi</w:t>
            </w:r>
            <w:r w:rsidRPr="00153A4B">
              <w:rPr>
                <w:rFonts w:asciiTheme="majorBidi" w:hAnsiTheme="majorBidi" w:cstheme="majorBidi"/>
                <w:sz w:val="24"/>
                <w:szCs w:val="24"/>
                <w:lang w:val="en-US"/>
              </w:rPr>
              <w:t>)</w:t>
            </w:r>
          </w:p>
        </w:tc>
      </w:tr>
      <w:tr w:rsidR="001C122D" w:rsidRPr="00C73CEF" w:rsidTr="00F06310">
        <w:trPr>
          <w:trHeight w:val="275"/>
        </w:trPr>
        <w:tc>
          <w:tcPr>
            <w:tcW w:w="652" w:type="dxa"/>
            <w:vMerge w:val="restart"/>
          </w:tcPr>
          <w:p w:rsidR="001C122D" w:rsidRPr="001C122D" w:rsidRDefault="001C122D"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1C122D" w:rsidRDefault="001C122D"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1C122D" w:rsidRPr="00153A4B" w:rsidRDefault="001C122D" w:rsidP="00F06310">
            <w:pPr>
              <w:tabs>
                <w:tab w:val="right" w:pos="360"/>
              </w:tabs>
              <w:spacing w:line="360" w:lineRule="auto"/>
              <w:jc w:val="both"/>
              <w:rPr>
                <w:rFonts w:asciiTheme="majorBidi" w:hAnsiTheme="majorBidi" w:cstheme="majorBidi"/>
                <w:sz w:val="24"/>
                <w:szCs w:val="24"/>
                <w:u w:val="single"/>
                <w:lang w:val="en-US"/>
              </w:rPr>
            </w:pPr>
            <w:r w:rsidRPr="00153A4B">
              <w:rPr>
                <w:rFonts w:asciiTheme="majorBidi" w:hAnsiTheme="majorBidi" w:cstheme="majorBidi"/>
                <w:sz w:val="24"/>
                <w:szCs w:val="24"/>
                <w:lang w:val="id-ID"/>
              </w:rPr>
              <w:t xml:space="preserve">Apa yang disebut dengan </w:t>
            </w:r>
            <w:r w:rsidRPr="00B77EDD">
              <w:rPr>
                <w:rFonts w:asciiTheme="majorBidi" w:hAnsiTheme="majorBidi" w:cstheme="majorBidi"/>
                <w:i/>
                <w:iCs/>
                <w:sz w:val="24"/>
                <w:szCs w:val="24"/>
                <w:lang w:val="en-US"/>
              </w:rPr>
              <w:t>s</w:t>
            </w:r>
            <w:r w:rsidRPr="00B77EDD">
              <w:rPr>
                <w:rFonts w:asciiTheme="majorBidi" w:hAnsiTheme="majorBidi" w:cstheme="majorBidi"/>
                <w:i/>
                <w:iCs/>
                <w:sz w:val="24"/>
                <w:szCs w:val="24"/>
                <w:lang w:val="id-ID"/>
              </w:rPr>
              <w:t>unnah</w:t>
            </w:r>
            <w:r w:rsidR="00B77EDD">
              <w:rPr>
                <w:rFonts w:asciiTheme="majorBidi" w:hAnsiTheme="majorBidi" w:cstheme="majorBidi"/>
                <w:sz w:val="24"/>
                <w:szCs w:val="24"/>
                <w:lang w:val="en-US"/>
              </w:rPr>
              <w:t xml:space="preserve"> menurut ulama </w:t>
            </w:r>
            <w:r w:rsidR="00B77EDD" w:rsidRPr="00B77EDD">
              <w:rPr>
                <w:rFonts w:asciiTheme="majorBidi" w:hAnsiTheme="majorBidi" w:cstheme="majorBidi"/>
                <w:i/>
                <w:iCs/>
                <w:sz w:val="24"/>
                <w:szCs w:val="24"/>
                <w:lang w:val="en-US"/>
              </w:rPr>
              <w:t>ushūliyyīn</w:t>
            </w:r>
            <w:r w:rsidR="00B77EDD">
              <w:rPr>
                <w:rFonts w:asciiTheme="majorBidi" w:hAnsiTheme="majorBidi" w:cstheme="majorBidi"/>
                <w:sz w:val="24"/>
                <w:szCs w:val="24"/>
                <w:lang w:val="en-US"/>
              </w:rPr>
              <w:t xml:space="preserve"> dan </w:t>
            </w:r>
            <w:r w:rsidR="00B77EDD" w:rsidRPr="00B77EDD">
              <w:rPr>
                <w:rFonts w:asciiTheme="majorBidi" w:hAnsiTheme="majorBidi" w:cstheme="majorBidi"/>
                <w:i/>
                <w:iCs/>
                <w:sz w:val="24"/>
                <w:szCs w:val="24"/>
                <w:lang w:val="en-US"/>
              </w:rPr>
              <w:t>fuqahā</w:t>
            </w:r>
            <w:r w:rsidRPr="00B77EDD">
              <w:rPr>
                <w:rFonts w:asciiTheme="majorBidi" w:hAnsiTheme="majorBidi" w:cstheme="majorBidi"/>
                <w:i/>
                <w:iCs/>
                <w:sz w:val="24"/>
                <w:szCs w:val="24"/>
                <w:lang w:val="en-US"/>
              </w:rPr>
              <w:t>’</w:t>
            </w:r>
            <w:r w:rsidRPr="00153A4B">
              <w:rPr>
                <w:rFonts w:asciiTheme="majorBidi" w:hAnsiTheme="majorBidi" w:cstheme="majorBidi"/>
                <w:sz w:val="24"/>
                <w:szCs w:val="24"/>
                <w:lang w:val="id-ID"/>
              </w:rPr>
              <w:t>?</w:t>
            </w:r>
          </w:p>
        </w:tc>
      </w:tr>
      <w:tr w:rsidR="001C122D" w:rsidRPr="00C73CEF" w:rsidTr="00F06310">
        <w:trPr>
          <w:trHeight w:val="1257"/>
        </w:trPr>
        <w:tc>
          <w:tcPr>
            <w:tcW w:w="652" w:type="dxa"/>
            <w:vMerge/>
          </w:tcPr>
          <w:p w:rsidR="001C122D" w:rsidRPr="003403E6" w:rsidRDefault="001C122D" w:rsidP="00F06310">
            <w:pPr>
              <w:tabs>
                <w:tab w:val="left" w:pos="2432"/>
              </w:tabs>
              <w:spacing w:line="360" w:lineRule="auto"/>
              <w:ind w:right="201"/>
              <w:jc w:val="center"/>
              <w:rPr>
                <w:rFonts w:asciiTheme="majorBidi" w:hAnsiTheme="majorBidi" w:cstheme="majorBidi"/>
                <w:lang w:val="en-US"/>
              </w:rPr>
            </w:pPr>
          </w:p>
        </w:tc>
        <w:tc>
          <w:tcPr>
            <w:tcW w:w="544" w:type="dxa"/>
          </w:tcPr>
          <w:p w:rsidR="001C122D" w:rsidRDefault="001C122D"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1C122D" w:rsidRPr="00E661BF" w:rsidRDefault="00B77EDD" w:rsidP="00F06310">
            <w:pPr>
              <w:tabs>
                <w:tab w:val="right" w:pos="360"/>
              </w:tabs>
              <w:spacing w:line="360" w:lineRule="auto"/>
              <w:jc w:val="both"/>
              <w:rPr>
                <w:rFonts w:asciiTheme="majorBidi" w:hAnsiTheme="majorBidi" w:cstheme="majorBidi"/>
                <w:sz w:val="24"/>
                <w:szCs w:val="24"/>
                <w:lang w:val="en-US"/>
              </w:rPr>
            </w:pPr>
            <w:r>
              <w:rPr>
                <w:rFonts w:asciiTheme="majorBidi" w:hAnsiTheme="majorBidi" w:cstheme="majorBidi"/>
                <w:sz w:val="24"/>
                <w:szCs w:val="24"/>
                <w:u w:val="single"/>
                <w:lang w:val="id-ID"/>
              </w:rPr>
              <w:t xml:space="preserve">Menurut ulama </w:t>
            </w:r>
            <w:r w:rsidRPr="00B77EDD">
              <w:rPr>
                <w:rFonts w:asciiTheme="majorBidi" w:hAnsiTheme="majorBidi" w:cstheme="majorBidi"/>
                <w:i/>
                <w:iCs/>
                <w:sz w:val="24"/>
                <w:szCs w:val="24"/>
                <w:u w:val="single"/>
                <w:lang w:val="id-ID"/>
              </w:rPr>
              <w:t>ushūliyyī</w:t>
            </w:r>
            <w:r w:rsidR="001C122D" w:rsidRPr="00B77EDD">
              <w:rPr>
                <w:rFonts w:asciiTheme="majorBidi" w:hAnsiTheme="majorBidi" w:cstheme="majorBidi"/>
                <w:i/>
                <w:iCs/>
                <w:sz w:val="24"/>
                <w:szCs w:val="24"/>
                <w:u w:val="single"/>
                <w:lang w:val="id-ID"/>
              </w:rPr>
              <w:t>n</w:t>
            </w:r>
            <w:r w:rsidR="001C122D" w:rsidRPr="00153A4B">
              <w:rPr>
                <w:rFonts w:asciiTheme="majorBidi" w:hAnsiTheme="majorBidi" w:cstheme="majorBidi"/>
                <w:sz w:val="24"/>
                <w:szCs w:val="24"/>
                <w:lang w:val="id-ID"/>
              </w:rPr>
              <w:t xml:space="preserve">, </w:t>
            </w:r>
            <w:r w:rsidR="001C122D" w:rsidRPr="00B77EDD">
              <w:rPr>
                <w:rFonts w:asciiTheme="majorBidi" w:hAnsiTheme="majorBidi" w:cstheme="majorBidi"/>
                <w:i/>
                <w:iCs/>
                <w:sz w:val="24"/>
                <w:szCs w:val="24"/>
                <w:lang w:val="id-ID"/>
              </w:rPr>
              <w:t>sunnah</w:t>
            </w:r>
            <w:r w:rsidR="001C122D" w:rsidRPr="00153A4B">
              <w:rPr>
                <w:rFonts w:asciiTheme="majorBidi" w:hAnsiTheme="majorBidi" w:cstheme="majorBidi"/>
                <w:sz w:val="24"/>
                <w:szCs w:val="24"/>
                <w:lang w:val="id-ID"/>
              </w:rPr>
              <w:t xml:space="preserve"> adalah segala sesuatu yang bersumber dari Nabi</w:t>
            </w:r>
            <w:r w:rsidR="00E661BF">
              <w:rPr>
                <w:rFonts w:asciiTheme="majorBidi" w:hAnsiTheme="majorBidi" w:cstheme="majorBidi"/>
                <w:sz w:val="24"/>
                <w:szCs w:val="24"/>
                <w:lang w:val="en-US"/>
              </w:rPr>
              <w:t xml:space="preserve"> </w:t>
            </w:r>
            <w:r w:rsidR="001C122D" w:rsidRPr="00153A4B">
              <w:rPr>
                <w:rFonts w:asciiTheme="majorBidi" w:hAnsiTheme="majorBidi" w:cstheme="majorBidi"/>
                <w:sz w:val="24"/>
                <w:szCs w:val="24"/>
                <w:lang w:val="id-ID"/>
              </w:rPr>
              <w:t xml:space="preserve">selain </w:t>
            </w:r>
            <w:r w:rsidR="00630569">
              <w:rPr>
                <w:rFonts w:asciiTheme="majorBidi" w:hAnsiTheme="majorBidi" w:cstheme="majorBidi"/>
                <w:sz w:val="24"/>
                <w:szCs w:val="24"/>
                <w:lang w:val="id-ID"/>
              </w:rPr>
              <w:t>Al-Qur’an</w:t>
            </w:r>
            <w:r w:rsidR="001C122D" w:rsidRPr="00153A4B">
              <w:rPr>
                <w:rFonts w:asciiTheme="majorBidi" w:hAnsiTheme="majorBidi" w:cstheme="majorBidi"/>
                <w:sz w:val="24"/>
                <w:szCs w:val="24"/>
                <w:lang w:val="id-ID"/>
              </w:rPr>
              <w:t>, yang patut untuk dija</w:t>
            </w:r>
            <w:r>
              <w:rPr>
                <w:rFonts w:asciiTheme="majorBidi" w:hAnsiTheme="majorBidi" w:cstheme="majorBidi"/>
                <w:sz w:val="24"/>
                <w:szCs w:val="24"/>
                <w:lang w:val="id-ID"/>
              </w:rPr>
              <w:t xml:space="preserve">dikan sebagai dalil hukum </w:t>
            </w:r>
            <w:r w:rsidRPr="00B77EDD">
              <w:rPr>
                <w:rFonts w:asciiTheme="majorBidi" w:hAnsiTheme="majorBidi" w:cstheme="majorBidi"/>
                <w:i/>
                <w:iCs/>
                <w:sz w:val="24"/>
                <w:szCs w:val="24"/>
                <w:lang w:val="id-ID"/>
              </w:rPr>
              <w:t>syar’ī</w:t>
            </w:r>
            <w:r w:rsidR="001C122D" w:rsidRPr="00153A4B">
              <w:rPr>
                <w:rFonts w:asciiTheme="majorBidi" w:hAnsiTheme="majorBidi" w:cstheme="majorBidi"/>
                <w:sz w:val="24"/>
                <w:szCs w:val="24"/>
                <w:lang w:val="id-ID"/>
              </w:rPr>
              <w:t>.</w:t>
            </w:r>
          </w:p>
          <w:p w:rsidR="001C122D" w:rsidRPr="00463307" w:rsidRDefault="00B77EDD" w:rsidP="00F06310">
            <w:pPr>
              <w:tabs>
                <w:tab w:val="right" w:pos="360"/>
              </w:tabs>
              <w:spacing w:line="360" w:lineRule="auto"/>
              <w:jc w:val="both"/>
              <w:rPr>
                <w:rFonts w:asciiTheme="majorBidi" w:hAnsiTheme="majorBidi" w:cstheme="majorBidi"/>
                <w:sz w:val="24"/>
                <w:szCs w:val="24"/>
                <w:lang w:val="id-ID"/>
              </w:rPr>
            </w:pPr>
            <w:r>
              <w:rPr>
                <w:rFonts w:asciiTheme="majorBidi" w:hAnsiTheme="majorBidi" w:cstheme="majorBidi"/>
                <w:sz w:val="24"/>
                <w:szCs w:val="24"/>
                <w:u w:val="single"/>
                <w:lang w:val="id-ID"/>
              </w:rPr>
              <w:t xml:space="preserve">Menurut para </w:t>
            </w:r>
            <w:r w:rsidRPr="00B77EDD">
              <w:rPr>
                <w:rFonts w:asciiTheme="majorBidi" w:hAnsiTheme="majorBidi" w:cstheme="majorBidi"/>
                <w:i/>
                <w:iCs/>
                <w:sz w:val="24"/>
                <w:szCs w:val="24"/>
                <w:u w:val="single"/>
                <w:lang w:val="id-ID"/>
              </w:rPr>
              <w:t>fuqahā</w:t>
            </w:r>
            <w:r w:rsidR="001C122D" w:rsidRPr="00B77EDD">
              <w:rPr>
                <w:rFonts w:asciiTheme="majorBidi" w:hAnsiTheme="majorBidi" w:cstheme="majorBidi"/>
                <w:i/>
                <w:iCs/>
                <w:sz w:val="24"/>
                <w:szCs w:val="24"/>
                <w:u w:val="single"/>
                <w:lang w:val="id-ID"/>
              </w:rPr>
              <w:t>’</w:t>
            </w:r>
            <w:r w:rsidR="001C122D" w:rsidRPr="00153A4B">
              <w:rPr>
                <w:rFonts w:asciiTheme="majorBidi" w:hAnsiTheme="majorBidi" w:cstheme="majorBidi"/>
                <w:sz w:val="24"/>
                <w:szCs w:val="24"/>
                <w:lang w:val="id-ID"/>
              </w:rPr>
              <w:t xml:space="preserve">, </w:t>
            </w:r>
            <w:r w:rsidR="001C122D" w:rsidRPr="00B77EDD">
              <w:rPr>
                <w:rFonts w:asciiTheme="majorBidi" w:hAnsiTheme="majorBidi" w:cstheme="majorBidi"/>
                <w:i/>
                <w:iCs/>
                <w:sz w:val="24"/>
                <w:szCs w:val="24"/>
                <w:lang w:val="id-ID"/>
              </w:rPr>
              <w:t>sunnah</w:t>
            </w:r>
            <w:r w:rsidR="001C122D" w:rsidRPr="00153A4B">
              <w:rPr>
                <w:rFonts w:asciiTheme="majorBidi" w:hAnsiTheme="majorBidi" w:cstheme="majorBidi"/>
                <w:sz w:val="24"/>
                <w:szCs w:val="24"/>
                <w:lang w:val="id-ID"/>
              </w:rPr>
              <w:t xml:space="preserve"> adalah apapun y</w:t>
            </w:r>
            <w:r w:rsidR="00463307">
              <w:rPr>
                <w:rFonts w:asciiTheme="majorBidi" w:hAnsiTheme="majorBidi" w:cstheme="majorBidi"/>
                <w:sz w:val="24"/>
                <w:szCs w:val="24"/>
                <w:lang w:val="id-ID"/>
              </w:rPr>
              <w:t>ang dari Nabi, yang tidak masuk</w:t>
            </w:r>
            <w:r w:rsidR="00463307">
              <w:rPr>
                <w:rFonts w:asciiTheme="majorBidi" w:hAnsiTheme="majorBidi" w:cstheme="majorBidi"/>
                <w:sz w:val="24"/>
                <w:szCs w:val="24"/>
                <w:lang w:val="en-US"/>
              </w:rPr>
              <w:t xml:space="preserve"> </w:t>
            </w:r>
            <w:r>
              <w:rPr>
                <w:rFonts w:asciiTheme="majorBidi" w:hAnsiTheme="majorBidi" w:cstheme="majorBidi"/>
                <w:sz w:val="24"/>
                <w:szCs w:val="24"/>
                <w:lang w:val="id-ID"/>
              </w:rPr>
              <w:t xml:space="preserve">kategori </w:t>
            </w:r>
            <w:r w:rsidRPr="00B77EDD">
              <w:rPr>
                <w:rFonts w:asciiTheme="majorBidi" w:hAnsiTheme="majorBidi" w:cstheme="majorBidi"/>
                <w:i/>
                <w:iCs/>
                <w:sz w:val="24"/>
                <w:szCs w:val="24"/>
                <w:lang w:val="id-ID"/>
              </w:rPr>
              <w:t>farḍ</w:t>
            </w:r>
            <w:r w:rsidR="001C122D" w:rsidRPr="00B77EDD">
              <w:rPr>
                <w:rFonts w:asciiTheme="majorBidi" w:hAnsiTheme="majorBidi" w:cstheme="majorBidi"/>
                <w:i/>
                <w:iCs/>
                <w:sz w:val="24"/>
                <w:szCs w:val="24"/>
                <w:lang w:val="id-ID"/>
              </w:rPr>
              <w:t>u</w:t>
            </w:r>
            <w:r w:rsidR="001C122D" w:rsidRPr="00153A4B">
              <w:rPr>
                <w:rFonts w:asciiTheme="majorBidi" w:hAnsiTheme="majorBidi" w:cstheme="majorBidi"/>
                <w:sz w:val="24"/>
                <w:szCs w:val="24"/>
                <w:lang w:val="id-ID"/>
              </w:rPr>
              <w:t xml:space="preserve"> atau wajib.</w:t>
            </w:r>
          </w:p>
        </w:tc>
      </w:tr>
      <w:tr w:rsidR="00343F98" w:rsidRPr="00C73CEF" w:rsidTr="00F06310">
        <w:trPr>
          <w:trHeight w:val="282"/>
        </w:trPr>
        <w:tc>
          <w:tcPr>
            <w:tcW w:w="652" w:type="dxa"/>
            <w:vMerge w:val="restart"/>
          </w:tcPr>
          <w:p w:rsidR="00343F98" w:rsidRPr="00827E20" w:rsidRDefault="00343F98"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343F98" w:rsidRDefault="00343F98"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343F98" w:rsidRPr="00153A4B" w:rsidRDefault="00343F98" w:rsidP="00F06310">
            <w:pPr>
              <w:spacing w:line="360" w:lineRule="auto"/>
              <w:jc w:val="both"/>
              <w:rPr>
                <w:rFonts w:asciiTheme="majorBidi" w:hAnsiTheme="majorBidi" w:cstheme="majorBidi"/>
                <w:sz w:val="24"/>
                <w:szCs w:val="24"/>
                <w:lang w:val="en-US"/>
              </w:rPr>
            </w:pPr>
            <w:r w:rsidRPr="00153A4B">
              <w:rPr>
                <w:rFonts w:asciiTheme="majorBidi" w:hAnsiTheme="majorBidi" w:cstheme="majorBidi"/>
                <w:sz w:val="24"/>
                <w:szCs w:val="24"/>
                <w:lang w:val="en-US"/>
              </w:rPr>
              <w:t xml:space="preserve">Sebutkan pembagian </w:t>
            </w:r>
            <w:r w:rsidRPr="00B77EDD">
              <w:rPr>
                <w:rFonts w:asciiTheme="majorBidi" w:hAnsiTheme="majorBidi" w:cstheme="majorBidi"/>
                <w:i/>
                <w:iCs/>
                <w:sz w:val="24"/>
                <w:szCs w:val="24"/>
                <w:lang w:val="en-US"/>
              </w:rPr>
              <w:t>sunnah</w:t>
            </w:r>
            <w:r w:rsidRPr="00153A4B">
              <w:rPr>
                <w:rFonts w:asciiTheme="majorBidi" w:hAnsiTheme="majorBidi" w:cstheme="majorBidi"/>
                <w:sz w:val="24"/>
                <w:szCs w:val="24"/>
                <w:lang w:val="en-US"/>
              </w:rPr>
              <w:t>!</w:t>
            </w:r>
          </w:p>
        </w:tc>
      </w:tr>
      <w:tr w:rsidR="00343F98" w:rsidRPr="00AE314F" w:rsidTr="00F06310">
        <w:trPr>
          <w:trHeight w:val="976"/>
        </w:trPr>
        <w:tc>
          <w:tcPr>
            <w:tcW w:w="652" w:type="dxa"/>
            <w:vMerge/>
          </w:tcPr>
          <w:p w:rsidR="00343F98" w:rsidRPr="00D51CE8" w:rsidRDefault="00343F98"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343F98" w:rsidRDefault="00343F98"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343F98" w:rsidRPr="00153A4B" w:rsidRDefault="00343F98" w:rsidP="00F06310">
            <w:pPr>
              <w:spacing w:line="360" w:lineRule="auto"/>
              <w:jc w:val="both"/>
              <w:rPr>
                <w:rFonts w:asciiTheme="majorBidi" w:hAnsiTheme="majorBidi" w:cstheme="majorBidi"/>
                <w:sz w:val="24"/>
                <w:szCs w:val="24"/>
                <w:lang w:val="en-US"/>
              </w:rPr>
            </w:pPr>
            <w:r w:rsidRPr="00153A4B">
              <w:rPr>
                <w:rFonts w:asciiTheme="majorBidi" w:hAnsiTheme="majorBidi" w:cstheme="majorBidi"/>
                <w:sz w:val="24"/>
                <w:szCs w:val="24"/>
                <w:lang w:val="id-ID"/>
              </w:rPr>
              <w:t xml:space="preserve">Secara umum </w:t>
            </w:r>
            <w:r w:rsidRPr="00B77EDD">
              <w:rPr>
                <w:rFonts w:asciiTheme="majorBidi" w:hAnsiTheme="majorBidi" w:cstheme="majorBidi"/>
                <w:i/>
                <w:iCs/>
                <w:sz w:val="24"/>
                <w:szCs w:val="24"/>
                <w:lang w:val="id-ID"/>
              </w:rPr>
              <w:t>sunnah</w:t>
            </w:r>
            <w:r w:rsidRPr="00153A4B">
              <w:rPr>
                <w:rFonts w:asciiTheme="majorBidi" w:hAnsiTheme="majorBidi" w:cstheme="majorBidi"/>
                <w:sz w:val="24"/>
                <w:szCs w:val="24"/>
                <w:lang w:val="id-ID"/>
              </w:rPr>
              <w:t xml:space="preserve"> terbagi menjadi 3 yaitu </w:t>
            </w:r>
            <w:r w:rsidRPr="00B77EDD">
              <w:rPr>
                <w:rFonts w:asciiTheme="majorBidi" w:hAnsiTheme="majorBidi" w:cstheme="majorBidi"/>
                <w:i/>
                <w:iCs/>
                <w:sz w:val="24"/>
                <w:szCs w:val="24"/>
                <w:lang w:val="id-ID"/>
              </w:rPr>
              <w:t>fi’liyah</w:t>
            </w:r>
            <w:r w:rsidRPr="00153A4B">
              <w:rPr>
                <w:rFonts w:asciiTheme="majorBidi" w:hAnsiTheme="majorBidi" w:cstheme="majorBidi"/>
                <w:sz w:val="24"/>
                <w:szCs w:val="24"/>
                <w:lang w:val="id-ID"/>
              </w:rPr>
              <w:t xml:space="preserve">, </w:t>
            </w:r>
            <w:r w:rsidRPr="00B77EDD">
              <w:rPr>
                <w:rFonts w:asciiTheme="majorBidi" w:hAnsiTheme="majorBidi" w:cstheme="majorBidi"/>
                <w:i/>
                <w:iCs/>
                <w:sz w:val="24"/>
                <w:szCs w:val="24"/>
                <w:lang w:val="id-ID"/>
              </w:rPr>
              <w:t>qawliyah</w:t>
            </w:r>
            <w:r w:rsidR="00B77EDD">
              <w:rPr>
                <w:rFonts w:asciiTheme="majorBidi" w:hAnsiTheme="majorBidi" w:cstheme="majorBidi"/>
                <w:sz w:val="24"/>
                <w:szCs w:val="24"/>
                <w:lang w:val="id-ID"/>
              </w:rPr>
              <w:t xml:space="preserve">, </w:t>
            </w:r>
            <w:r w:rsidR="00B77EDD" w:rsidRPr="00B77EDD">
              <w:rPr>
                <w:rFonts w:asciiTheme="majorBidi" w:hAnsiTheme="majorBidi" w:cstheme="majorBidi"/>
                <w:i/>
                <w:iCs/>
                <w:sz w:val="24"/>
                <w:szCs w:val="24"/>
                <w:lang w:val="id-ID"/>
              </w:rPr>
              <w:t>taqrī</w:t>
            </w:r>
            <w:r w:rsidRPr="00B77EDD">
              <w:rPr>
                <w:rFonts w:asciiTheme="majorBidi" w:hAnsiTheme="majorBidi" w:cstheme="majorBidi"/>
                <w:i/>
                <w:iCs/>
                <w:sz w:val="24"/>
                <w:szCs w:val="24"/>
                <w:lang w:val="id-ID"/>
              </w:rPr>
              <w:t>riyah</w:t>
            </w:r>
            <w:r w:rsidRPr="00153A4B">
              <w:rPr>
                <w:rFonts w:asciiTheme="majorBidi" w:hAnsiTheme="majorBidi" w:cstheme="majorBidi"/>
                <w:sz w:val="24"/>
                <w:szCs w:val="24"/>
                <w:lang w:val="id-ID"/>
              </w:rPr>
              <w:t xml:space="preserve">. </w:t>
            </w:r>
            <w:r w:rsidRPr="00153A4B">
              <w:rPr>
                <w:rFonts w:asciiTheme="majorBidi" w:hAnsiTheme="majorBidi" w:cstheme="majorBidi"/>
                <w:sz w:val="24"/>
                <w:szCs w:val="24"/>
                <w:lang w:val="en-US"/>
              </w:rPr>
              <w:t>Namun, ada</w:t>
            </w:r>
            <w:r w:rsidRPr="00153A4B">
              <w:rPr>
                <w:rFonts w:asciiTheme="majorBidi" w:hAnsiTheme="majorBidi" w:cstheme="majorBidi"/>
                <w:sz w:val="24"/>
                <w:szCs w:val="24"/>
                <w:lang w:val="id-ID"/>
              </w:rPr>
              <w:t xml:space="preserve"> </w:t>
            </w:r>
            <w:r w:rsidRPr="00153A4B">
              <w:rPr>
                <w:rFonts w:asciiTheme="majorBidi" w:hAnsiTheme="majorBidi" w:cstheme="majorBidi"/>
                <w:sz w:val="24"/>
                <w:szCs w:val="24"/>
                <w:lang w:val="en-US"/>
              </w:rPr>
              <w:t xml:space="preserve">pula yang membagi menjadi 4, yaitu ditambah dengan </w:t>
            </w:r>
            <w:r w:rsidRPr="00B77EDD">
              <w:rPr>
                <w:rFonts w:asciiTheme="majorBidi" w:hAnsiTheme="majorBidi" w:cstheme="majorBidi"/>
                <w:i/>
                <w:iCs/>
                <w:sz w:val="24"/>
                <w:szCs w:val="24"/>
                <w:lang w:val="en-US"/>
              </w:rPr>
              <w:t>sunnah</w:t>
            </w:r>
            <w:r w:rsidRPr="00153A4B">
              <w:rPr>
                <w:rFonts w:asciiTheme="majorBidi" w:hAnsiTheme="majorBidi" w:cstheme="majorBidi"/>
                <w:sz w:val="24"/>
                <w:szCs w:val="24"/>
                <w:lang w:val="en-US"/>
              </w:rPr>
              <w:t xml:space="preserve"> </w:t>
            </w:r>
            <w:r w:rsidRPr="00B77EDD">
              <w:rPr>
                <w:rFonts w:asciiTheme="majorBidi" w:hAnsiTheme="majorBidi" w:cstheme="majorBidi"/>
                <w:i/>
                <w:iCs/>
                <w:sz w:val="24"/>
                <w:szCs w:val="24"/>
                <w:lang w:val="en-US"/>
              </w:rPr>
              <w:t>hammiyah</w:t>
            </w:r>
            <w:r w:rsidR="00E661BF">
              <w:rPr>
                <w:rFonts w:asciiTheme="majorBidi" w:hAnsiTheme="majorBidi" w:cstheme="majorBidi"/>
                <w:sz w:val="24"/>
                <w:szCs w:val="24"/>
                <w:lang w:val="en-US"/>
              </w:rPr>
              <w:t>.</w:t>
            </w:r>
          </w:p>
        </w:tc>
      </w:tr>
      <w:tr w:rsidR="00343F98" w:rsidRPr="00313264" w:rsidTr="00F06310">
        <w:trPr>
          <w:trHeight w:val="283"/>
        </w:trPr>
        <w:tc>
          <w:tcPr>
            <w:tcW w:w="652" w:type="dxa"/>
            <w:vMerge w:val="restart"/>
          </w:tcPr>
          <w:p w:rsidR="00343F98" w:rsidRPr="000F1F45" w:rsidRDefault="00343F98"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43F98" w:rsidRDefault="00343F98"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343F98" w:rsidRPr="00153A4B" w:rsidRDefault="00343F98" w:rsidP="00F06310">
            <w:pPr>
              <w:spacing w:line="360" w:lineRule="auto"/>
              <w:jc w:val="both"/>
              <w:rPr>
                <w:rFonts w:asciiTheme="majorBidi" w:hAnsiTheme="majorBidi" w:cstheme="majorBidi"/>
                <w:sz w:val="24"/>
                <w:szCs w:val="24"/>
                <w:lang w:val="en-US"/>
              </w:rPr>
            </w:pPr>
            <w:r w:rsidRPr="00153A4B">
              <w:rPr>
                <w:rFonts w:asciiTheme="majorBidi" w:hAnsiTheme="majorBidi" w:cstheme="majorBidi"/>
                <w:sz w:val="24"/>
                <w:szCs w:val="24"/>
                <w:lang w:val="en-US"/>
              </w:rPr>
              <w:t xml:space="preserve">Apa yang disebut dengan sunnah </w:t>
            </w:r>
            <w:r w:rsidRPr="00B77EDD">
              <w:rPr>
                <w:rFonts w:asciiTheme="majorBidi" w:hAnsiTheme="majorBidi" w:cstheme="majorBidi"/>
                <w:i/>
                <w:iCs/>
                <w:sz w:val="24"/>
                <w:szCs w:val="24"/>
                <w:lang w:val="en-US"/>
              </w:rPr>
              <w:t>fi’liyah</w:t>
            </w:r>
            <w:r w:rsidRPr="00153A4B">
              <w:rPr>
                <w:rFonts w:asciiTheme="majorBidi" w:hAnsiTheme="majorBidi" w:cstheme="majorBidi"/>
                <w:sz w:val="24"/>
                <w:szCs w:val="24"/>
                <w:lang w:val="en-US"/>
              </w:rPr>
              <w:t>?</w:t>
            </w:r>
          </w:p>
        </w:tc>
      </w:tr>
      <w:tr w:rsidR="00343F98" w:rsidRPr="00313264" w:rsidTr="00F06310">
        <w:trPr>
          <w:trHeight w:val="398"/>
        </w:trPr>
        <w:tc>
          <w:tcPr>
            <w:tcW w:w="652" w:type="dxa"/>
            <w:vMerge/>
          </w:tcPr>
          <w:p w:rsidR="00343F98" w:rsidRPr="000F1F45" w:rsidRDefault="00343F98"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43F98" w:rsidRDefault="00343F98"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343F98" w:rsidRPr="00153A4B" w:rsidRDefault="00343F98" w:rsidP="00F06310">
            <w:pPr>
              <w:spacing w:after="160" w:line="360" w:lineRule="auto"/>
              <w:jc w:val="both"/>
              <w:rPr>
                <w:rFonts w:asciiTheme="majorBidi" w:hAnsiTheme="majorBidi" w:cstheme="majorBidi"/>
                <w:sz w:val="24"/>
                <w:szCs w:val="24"/>
                <w:lang w:val="id-ID"/>
              </w:rPr>
            </w:pPr>
            <w:r w:rsidRPr="00153A4B">
              <w:rPr>
                <w:rFonts w:asciiTheme="majorBidi" w:hAnsiTheme="majorBidi" w:cstheme="majorBidi"/>
                <w:sz w:val="24"/>
                <w:szCs w:val="24"/>
                <w:lang w:val="id-ID"/>
              </w:rPr>
              <w:t xml:space="preserve">Sunah </w:t>
            </w:r>
            <w:r w:rsidRPr="00B77EDD">
              <w:rPr>
                <w:rFonts w:asciiTheme="majorBidi" w:hAnsiTheme="majorBidi" w:cstheme="majorBidi"/>
                <w:i/>
                <w:iCs/>
                <w:sz w:val="24"/>
                <w:szCs w:val="24"/>
                <w:lang w:val="id-ID"/>
              </w:rPr>
              <w:t>fi’liyah</w:t>
            </w:r>
            <w:r w:rsidRPr="00153A4B">
              <w:rPr>
                <w:rFonts w:asciiTheme="majorBidi" w:hAnsiTheme="majorBidi" w:cstheme="majorBidi"/>
                <w:sz w:val="24"/>
                <w:szCs w:val="24"/>
                <w:lang w:val="id-ID"/>
              </w:rPr>
              <w:t xml:space="preserve"> adalah segala perbuatan yang disandarkan kepada Nabi.</w:t>
            </w:r>
          </w:p>
        </w:tc>
      </w:tr>
      <w:tr w:rsidR="00343F98" w:rsidRPr="00313264" w:rsidTr="00F06310">
        <w:trPr>
          <w:trHeight w:val="250"/>
        </w:trPr>
        <w:tc>
          <w:tcPr>
            <w:tcW w:w="652" w:type="dxa"/>
            <w:vMerge w:val="restart"/>
          </w:tcPr>
          <w:p w:rsidR="00343F98" w:rsidRPr="000F1F45" w:rsidRDefault="00343F98"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43F98" w:rsidRDefault="00343F98"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343F98" w:rsidRPr="00153A4B" w:rsidRDefault="00343F98" w:rsidP="00F06310">
            <w:pPr>
              <w:spacing w:line="360" w:lineRule="auto"/>
              <w:jc w:val="both"/>
              <w:rPr>
                <w:rFonts w:asciiTheme="majorBidi" w:hAnsiTheme="majorBidi" w:cstheme="majorBidi"/>
                <w:sz w:val="24"/>
                <w:szCs w:val="24"/>
                <w:lang w:val="id-ID"/>
              </w:rPr>
            </w:pPr>
            <w:r w:rsidRPr="00153A4B">
              <w:rPr>
                <w:rFonts w:asciiTheme="majorBidi" w:hAnsiTheme="majorBidi" w:cstheme="majorBidi"/>
                <w:sz w:val="24"/>
                <w:szCs w:val="24"/>
                <w:lang w:val="en-US"/>
              </w:rPr>
              <w:t>Berika</w:t>
            </w:r>
            <w:r w:rsidR="00B77EDD">
              <w:rPr>
                <w:rFonts w:asciiTheme="majorBidi" w:hAnsiTheme="majorBidi" w:cstheme="majorBidi"/>
                <w:sz w:val="24"/>
                <w:szCs w:val="24"/>
                <w:lang w:val="en-US"/>
              </w:rPr>
              <w:t xml:space="preserve">n contoh hadis </w:t>
            </w:r>
            <w:r w:rsidR="00B77EDD" w:rsidRPr="00B77EDD">
              <w:rPr>
                <w:rFonts w:asciiTheme="majorBidi" w:hAnsiTheme="majorBidi" w:cstheme="majorBidi"/>
                <w:i/>
                <w:iCs/>
                <w:sz w:val="24"/>
                <w:szCs w:val="24"/>
                <w:lang w:val="en-US"/>
              </w:rPr>
              <w:t>fi’lī</w:t>
            </w:r>
            <w:r w:rsidRPr="00153A4B">
              <w:rPr>
                <w:rFonts w:asciiTheme="majorBidi" w:hAnsiTheme="majorBidi" w:cstheme="majorBidi"/>
                <w:sz w:val="24"/>
                <w:szCs w:val="24"/>
                <w:lang w:val="id-ID"/>
              </w:rPr>
              <w:t>!</w:t>
            </w:r>
          </w:p>
        </w:tc>
      </w:tr>
      <w:tr w:rsidR="00343F98" w:rsidRPr="00313264" w:rsidTr="00F06310">
        <w:trPr>
          <w:trHeight w:val="406"/>
        </w:trPr>
        <w:tc>
          <w:tcPr>
            <w:tcW w:w="652" w:type="dxa"/>
            <w:vMerge/>
          </w:tcPr>
          <w:p w:rsidR="00343F98" w:rsidRPr="000F1F45" w:rsidRDefault="00343F98"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43F98" w:rsidRDefault="00343F98"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343F98" w:rsidRPr="002F093C" w:rsidRDefault="00343F98" w:rsidP="00F06310">
            <w:pPr>
              <w:bidi/>
              <w:jc w:val="both"/>
              <w:rPr>
                <w:rFonts w:asciiTheme="majorBidi" w:hAnsiTheme="majorBidi" w:cstheme="majorBidi"/>
                <w:sz w:val="24"/>
                <w:szCs w:val="24"/>
                <w:lang w:val="id-ID"/>
              </w:rPr>
            </w:pPr>
            <w:r w:rsidRPr="002F093C">
              <w:rPr>
                <w:rFonts w:ascii="Traditional Arabic" w:hAnsi="Traditional Arabic" w:cs="Traditional Arabic"/>
                <w:sz w:val="32"/>
                <w:szCs w:val="32"/>
                <w:rtl/>
                <w:lang w:val="en-US"/>
              </w:rPr>
              <w:t>عَنْ عَلِىِّ بْنِ أَبِى طَالِبٍ عَنْ رَسُولِ اللَّهِ -صلى الله عليه وسلم- أَنَّهُ كَانَ إِذَا قَامَ إِلَى الصَّلاَةِ الْمَكْتُوبَةِ كَبَّرَ وَرَفَعَ يَدَيْهِ حَذْوَ مَنْكِبَيْهِ</w:t>
            </w:r>
          </w:p>
        </w:tc>
      </w:tr>
      <w:tr w:rsidR="00343F98" w:rsidRPr="00313264" w:rsidTr="00F06310">
        <w:trPr>
          <w:trHeight w:val="269"/>
        </w:trPr>
        <w:tc>
          <w:tcPr>
            <w:tcW w:w="652" w:type="dxa"/>
            <w:vMerge w:val="restart"/>
          </w:tcPr>
          <w:p w:rsidR="00343F98" w:rsidRPr="000F1F45" w:rsidRDefault="00343F98"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43F98" w:rsidRDefault="00343F98"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343F98" w:rsidRPr="00153A4B" w:rsidRDefault="00343F98" w:rsidP="00F06310">
            <w:pPr>
              <w:spacing w:line="360" w:lineRule="auto"/>
              <w:jc w:val="both"/>
              <w:rPr>
                <w:rFonts w:asciiTheme="majorBidi" w:hAnsiTheme="majorBidi" w:cstheme="majorBidi"/>
                <w:sz w:val="24"/>
                <w:szCs w:val="24"/>
                <w:lang w:val="id-ID"/>
              </w:rPr>
            </w:pPr>
            <w:r w:rsidRPr="00153A4B">
              <w:rPr>
                <w:rFonts w:asciiTheme="majorBidi" w:hAnsiTheme="majorBidi" w:cstheme="majorBidi"/>
                <w:sz w:val="24"/>
                <w:szCs w:val="24"/>
                <w:lang w:val="id-ID"/>
              </w:rPr>
              <w:t xml:space="preserve">Apa yang disebut dengan </w:t>
            </w:r>
            <w:r w:rsidRPr="00B77EDD">
              <w:rPr>
                <w:rFonts w:asciiTheme="majorBidi" w:hAnsiTheme="majorBidi" w:cstheme="majorBidi"/>
                <w:i/>
                <w:iCs/>
                <w:sz w:val="24"/>
                <w:szCs w:val="24"/>
                <w:lang w:val="id-ID"/>
              </w:rPr>
              <w:t>sunnah</w:t>
            </w:r>
            <w:r w:rsidRPr="00153A4B">
              <w:rPr>
                <w:rFonts w:asciiTheme="majorBidi" w:hAnsiTheme="majorBidi" w:cstheme="majorBidi"/>
                <w:sz w:val="24"/>
                <w:szCs w:val="24"/>
                <w:lang w:val="id-ID"/>
              </w:rPr>
              <w:t xml:space="preserve"> </w:t>
            </w:r>
            <w:r w:rsidRPr="00B77EDD">
              <w:rPr>
                <w:rFonts w:asciiTheme="majorBidi" w:hAnsiTheme="majorBidi" w:cstheme="majorBidi"/>
                <w:i/>
                <w:iCs/>
                <w:sz w:val="24"/>
                <w:szCs w:val="24"/>
                <w:lang w:val="id-ID"/>
              </w:rPr>
              <w:t>qawliyah</w:t>
            </w:r>
            <w:r w:rsidRPr="00153A4B">
              <w:rPr>
                <w:rFonts w:asciiTheme="majorBidi" w:hAnsiTheme="majorBidi" w:cstheme="majorBidi"/>
                <w:sz w:val="24"/>
                <w:szCs w:val="24"/>
                <w:lang w:val="id-ID"/>
              </w:rPr>
              <w:t>?</w:t>
            </w:r>
          </w:p>
        </w:tc>
      </w:tr>
      <w:tr w:rsidR="00343F98" w:rsidRPr="00313264" w:rsidTr="00F06310">
        <w:trPr>
          <w:trHeight w:val="423"/>
        </w:trPr>
        <w:tc>
          <w:tcPr>
            <w:tcW w:w="652" w:type="dxa"/>
            <w:vMerge/>
          </w:tcPr>
          <w:p w:rsidR="00343F98" w:rsidRPr="000F1F45" w:rsidRDefault="00343F98"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43F98" w:rsidRDefault="00343F98"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343F98" w:rsidRPr="00153A4B" w:rsidRDefault="00343F98" w:rsidP="00F06310">
            <w:pPr>
              <w:spacing w:line="360" w:lineRule="auto"/>
              <w:jc w:val="both"/>
              <w:rPr>
                <w:rFonts w:asciiTheme="majorBidi" w:hAnsiTheme="majorBidi" w:cstheme="majorBidi"/>
                <w:sz w:val="24"/>
                <w:szCs w:val="24"/>
                <w:lang w:val="id-ID"/>
              </w:rPr>
            </w:pPr>
            <w:r w:rsidRPr="00B77EDD">
              <w:rPr>
                <w:rFonts w:asciiTheme="majorBidi" w:hAnsiTheme="majorBidi" w:cstheme="majorBidi"/>
                <w:i/>
                <w:iCs/>
                <w:sz w:val="24"/>
                <w:szCs w:val="24"/>
                <w:lang w:val="id-ID"/>
              </w:rPr>
              <w:t>Sunnah</w:t>
            </w:r>
            <w:r w:rsidRPr="00153A4B">
              <w:rPr>
                <w:rFonts w:asciiTheme="majorBidi" w:hAnsiTheme="majorBidi" w:cstheme="majorBidi"/>
                <w:sz w:val="24"/>
                <w:szCs w:val="24"/>
                <w:lang w:val="id-ID"/>
              </w:rPr>
              <w:t xml:space="preserve"> </w:t>
            </w:r>
            <w:r w:rsidRPr="00B77EDD">
              <w:rPr>
                <w:rFonts w:asciiTheme="majorBidi" w:hAnsiTheme="majorBidi" w:cstheme="majorBidi"/>
                <w:i/>
                <w:iCs/>
                <w:sz w:val="24"/>
                <w:szCs w:val="24"/>
                <w:lang w:val="id-ID"/>
              </w:rPr>
              <w:t>qawliyah</w:t>
            </w:r>
            <w:r w:rsidRPr="00153A4B">
              <w:rPr>
                <w:rFonts w:asciiTheme="majorBidi" w:hAnsiTheme="majorBidi" w:cstheme="majorBidi"/>
                <w:sz w:val="24"/>
                <w:szCs w:val="24"/>
                <w:lang w:val="id-ID"/>
              </w:rPr>
              <w:t xml:space="preserve"> adalah segala ucapan yang disandarkan kepada Nabi</w:t>
            </w:r>
          </w:p>
        </w:tc>
      </w:tr>
      <w:tr w:rsidR="00343F98" w:rsidRPr="00313264" w:rsidTr="00F06310">
        <w:trPr>
          <w:trHeight w:val="265"/>
        </w:trPr>
        <w:tc>
          <w:tcPr>
            <w:tcW w:w="652" w:type="dxa"/>
            <w:vMerge w:val="restart"/>
          </w:tcPr>
          <w:p w:rsidR="00343F98" w:rsidRPr="000F1F45" w:rsidRDefault="00343F98"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43F98" w:rsidRDefault="00343F98"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343F98" w:rsidRPr="00153A4B" w:rsidRDefault="00343F98" w:rsidP="00F06310">
            <w:pPr>
              <w:spacing w:line="360" w:lineRule="auto"/>
              <w:jc w:val="both"/>
              <w:rPr>
                <w:rFonts w:asciiTheme="majorBidi" w:hAnsiTheme="majorBidi" w:cstheme="majorBidi"/>
                <w:sz w:val="24"/>
                <w:szCs w:val="24"/>
                <w:lang w:val="id-ID"/>
              </w:rPr>
            </w:pPr>
            <w:r w:rsidRPr="00153A4B">
              <w:rPr>
                <w:rFonts w:asciiTheme="majorBidi" w:hAnsiTheme="majorBidi" w:cstheme="majorBidi"/>
                <w:sz w:val="24"/>
                <w:szCs w:val="24"/>
                <w:lang w:val="en-US"/>
              </w:rPr>
              <w:t xml:space="preserve">Berikan contoh hadis </w:t>
            </w:r>
            <w:r w:rsidRPr="00B77EDD">
              <w:rPr>
                <w:rFonts w:asciiTheme="majorBidi" w:hAnsiTheme="majorBidi" w:cstheme="majorBidi"/>
                <w:i/>
                <w:iCs/>
                <w:sz w:val="24"/>
                <w:szCs w:val="24"/>
                <w:lang w:val="en-US"/>
              </w:rPr>
              <w:t>qa</w:t>
            </w:r>
            <w:r w:rsidRPr="00B77EDD">
              <w:rPr>
                <w:rFonts w:asciiTheme="majorBidi" w:hAnsiTheme="majorBidi" w:cstheme="majorBidi"/>
                <w:i/>
                <w:iCs/>
                <w:sz w:val="24"/>
                <w:szCs w:val="24"/>
                <w:lang w:val="id-ID"/>
              </w:rPr>
              <w:t>w</w:t>
            </w:r>
            <w:r w:rsidR="00B77EDD" w:rsidRPr="00B77EDD">
              <w:rPr>
                <w:rFonts w:asciiTheme="majorBidi" w:hAnsiTheme="majorBidi" w:cstheme="majorBidi"/>
                <w:i/>
                <w:iCs/>
                <w:sz w:val="24"/>
                <w:szCs w:val="24"/>
                <w:lang w:val="en-US"/>
              </w:rPr>
              <w:t>lī</w:t>
            </w:r>
            <w:r w:rsidRPr="00153A4B">
              <w:rPr>
                <w:rFonts w:asciiTheme="majorBidi" w:hAnsiTheme="majorBidi" w:cstheme="majorBidi"/>
                <w:sz w:val="24"/>
                <w:szCs w:val="24"/>
                <w:lang w:val="id-ID"/>
              </w:rPr>
              <w:t>!</w:t>
            </w:r>
          </w:p>
        </w:tc>
      </w:tr>
      <w:tr w:rsidR="00343F98" w:rsidRPr="00313264" w:rsidTr="00F06310">
        <w:trPr>
          <w:trHeight w:val="407"/>
        </w:trPr>
        <w:tc>
          <w:tcPr>
            <w:tcW w:w="652" w:type="dxa"/>
            <w:vMerge/>
          </w:tcPr>
          <w:p w:rsidR="00343F98" w:rsidRPr="000F1F45" w:rsidRDefault="00343F98"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43F98" w:rsidRDefault="00343F98"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343F98" w:rsidRPr="002F093C" w:rsidRDefault="00343F98" w:rsidP="00F06310">
            <w:pPr>
              <w:bidi/>
              <w:jc w:val="both"/>
              <w:rPr>
                <w:rFonts w:asciiTheme="majorBidi" w:hAnsiTheme="majorBidi" w:cstheme="majorBidi"/>
                <w:sz w:val="24"/>
                <w:szCs w:val="24"/>
                <w:lang w:val="id-ID"/>
              </w:rPr>
            </w:pPr>
            <w:r w:rsidRPr="002F093C">
              <w:rPr>
                <w:rFonts w:ascii="Traditional Arabic" w:hAnsi="Traditional Arabic" w:cs="Traditional Arabic"/>
                <w:sz w:val="32"/>
                <w:szCs w:val="32"/>
                <w:rtl/>
                <w:lang w:val="en-US"/>
              </w:rPr>
              <w:t>قَالَ</w:t>
            </w:r>
            <w:r w:rsidRPr="002F093C">
              <w:rPr>
                <w:rFonts w:ascii="Traditional Arabic" w:hAnsi="Traditional Arabic" w:cs="Traditional Arabic" w:hint="cs"/>
                <w:sz w:val="32"/>
                <w:szCs w:val="32"/>
                <w:rtl/>
                <w:lang w:val="en-US"/>
              </w:rPr>
              <w:t xml:space="preserve"> رسول الله</w:t>
            </w:r>
            <w:r w:rsidRPr="002F093C">
              <w:rPr>
                <w:rFonts w:ascii="Traditional Arabic" w:hAnsi="Traditional Arabic" w:cs="Traditional Arabic"/>
                <w:sz w:val="32"/>
                <w:szCs w:val="32"/>
                <w:rtl/>
                <w:lang w:val="en-US"/>
              </w:rPr>
              <w:t xml:space="preserve"> « لَيْسَ الشَّدِيدُ بِالصُّرَعَةِ إِنَّمَا الشَّدِيدُ الَّذِى يَمْلِكُ نَفْسَهُ عِنْدَ الْغَضَبِ</w:t>
            </w:r>
            <w:r w:rsidRPr="002F093C">
              <w:rPr>
                <w:rFonts w:ascii="Traditional Arabic" w:hAnsi="Traditional Arabic" w:cs="Traditional Arabic"/>
                <w:sz w:val="32"/>
                <w:szCs w:val="32"/>
                <w:lang w:val="en-US"/>
              </w:rPr>
              <w:t xml:space="preserve"> ».</w:t>
            </w:r>
          </w:p>
        </w:tc>
      </w:tr>
      <w:tr w:rsidR="00343F98" w:rsidRPr="00313264" w:rsidTr="00F06310">
        <w:trPr>
          <w:trHeight w:val="203"/>
        </w:trPr>
        <w:tc>
          <w:tcPr>
            <w:tcW w:w="652" w:type="dxa"/>
            <w:vMerge w:val="restart"/>
          </w:tcPr>
          <w:p w:rsidR="00343F98" w:rsidRPr="000F1F45" w:rsidRDefault="00343F98"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43F98" w:rsidRDefault="00343F98"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343F98" w:rsidRPr="00153A4B" w:rsidRDefault="00343F98" w:rsidP="00F06310">
            <w:pPr>
              <w:spacing w:line="360" w:lineRule="auto"/>
              <w:jc w:val="both"/>
              <w:rPr>
                <w:rFonts w:asciiTheme="majorBidi" w:hAnsiTheme="majorBidi" w:cstheme="majorBidi"/>
                <w:sz w:val="24"/>
                <w:szCs w:val="24"/>
                <w:lang w:val="id-ID"/>
              </w:rPr>
            </w:pPr>
            <w:r w:rsidRPr="00153A4B">
              <w:rPr>
                <w:rFonts w:asciiTheme="majorBidi" w:hAnsiTheme="majorBidi" w:cstheme="majorBidi"/>
                <w:sz w:val="24"/>
                <w:szCs w:val="24"/>
                <w:lang w:val="id-ID"/>
              </w:rPr>
              <w:t xml:space="preserve">Apa </w:t>
            </w:r>
            <w:r w:rsidR="00B77EDD">
              <w:rPr>
                <w:rFonts w:asciiTheme="majorBidi" w:hAnsiTheme="majorBidi" w:cstheme="majorBidi"/>
                <w:sz w:val="24"/>
                <w:szCs w:val="24"/>
                <w:lang w:val="id-ID"/>
              </w:rPr>
              <w:t xml:space="preserve">yang disebut dengan </w:t>
            </w:r>
            <w:r w:rsidR="00B77EDD" w:rsidRPr="00B77EDD">
              <w:rPr>
                <w:rFonts w:asciiTheme="majorBidi" w:hAnsiTheme="majorBidi" w:cstheme="majorBidi"/>
                <w:i/>
                <w:iCs/>
                <w:sz w:val="24"/>
                <w:szCs w:val="24"/>
                <w:lang w:val="id-ID"/>
              </w:rPr>
              <w:t>sunnah</w:t>
            </w:r>
            <w:r w:rsidR="00B77EDD">
              <w:rPr>
                <w:rFonts w:asciiTheme="majorBidi" w:hAnsiTheme="majorBidi" w:cstheme="majorBidi"/>
                <w:sz w:val="24"/>
                <w:szCs w:val="24"/>
                <w:lang w:val="id-ID"/>
              </w:rPr>
              <w:t xml:space="preserve"> </w:t>
            </w:r>
            <w:r w:rsidR="00B77EDD" w:rsidRPr="00B77EDD">
              <w:rPr>
                <w:rFonts w:asciiTheme="majorBidi" w:hAnsiTheme="majorBidi" w:cstheme="majorBidi"/>
                <w:i/>
                <w:iCs/>
                <w:sz w:val="24"/>
                <w:szCs w:val="24"/>
                <w:lang w:val="id-ID"/>
              </w:rPr>
              <w:t>taqrī</w:t>
            </w:r>
            <w:r w:rsidRPr="00B77EDD">
              <w:rPr>
                <w:rFonts w:asciiTheme="majorBidi" w:hAnsiTheme="majorBidi" w:cstheme="majorBidi"/>
                <w:i/>
                <w:iCs/>
                <w:sz w:val="24"/>
                <w:szCs w:val="24"/>
                <w:lang w:val="id-ID"/>
              </w:rPr>
              <w:t>riyah</w:t>
            </w:r>
            <w:r w:rsidRPr="00153A4B">
              <w:rPr>
                <w:rFonts w:asciiTheme="majorBidi" w:hAnsiTheme="majorBidi" w:cstheme="majorBidi"/>
                <w:sz w:val="24"/>
                <w:szCs w:val="24"/>
                <w:lang w:val="id-ID"/>
              </w:rPr>
              <w:t>?</w:t>
            </w:r>
          </w:p>
        </w:tc>
      </w:tr>
      <w:tr w:rsidR="00343F98" w:rsidRPr="00313264" w:rsidTr="00F06310">
        <w:trPr>
          <w:trHeight w:val="668"/>
        </w:trPr>
        <w:tc>
          <w:tcPr>
            <w:tcW w:w="652" w:type="dxa"/>
            <w:vMerge/>
          </w:tcPr>
          <w:p w:rsidR="00343F98" w:rsidRPr="000F1F45" w:rsidRDefault="00343F98"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43F98" w:rsidRDefault="00343F98"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343F98" w:rsidRPr="00153A4B" w:rsidRDefault="00343F98" w:rsidP="00F06310">
            <w:pPr>
              <w:spacing w:line="360" w:lineRule="auto"/>
              <w:jc w:val="both"/>
              <w:rPr>
                <w:rFonts w:asciiTheme="majorBidi" w:hAnsiTheme="majorBidi" w:cstheme="majorBidi"/>
                <w:sz w:val="24"/>
                <w:szCs w:val="24"/>
                <w:lang w:val="id-ID"/>
              </w:rPr>
            </w:pPr>
            <w:r w:rsidRPr="00B77EDD">
              <w:rPr>
                <w:rFonts w:asciiTheme="majorBidi" w:hAnsiTheme="majorBidi" w:cstheme="majorBidi"/>
                <w:i/>
                <w:iCs/>
                <w:sz w:val="24"/>
                <w:szCs w:val="24"/>
                <w:lang w:val="id-ID"/>
              </w:rPr>
              <w:t>Sunnah</w:t>
            </w:r>
            <w:r w:rsidRPr="00153A4B">
              <w:rPr>
                <w:rFonts w:asciiTheme="majorBidi" w:hAnsiTheme="majorBidi" w:cstheme="majorBidi"/>
                <w:sz w:val="24"/>
                <w:szCs w:val="24"/>
                <w:lang w:val="id-ID"/>
              </w:rPr>
              <w:t xml:space="preserve"> </w:t>
            </w:r>
            <w:r w:rsidRPr="00B77EDD">
              <w:rPr>
                <w:rFonts w:asciiTheme="majorBidi" w:hAnsiTheme="majorBidi" w:cstheme="majorBidi"/>
                <w:i/>
                <w:iCs/>
                <w:sz w:val="24"/>
                <w:szCs w:val="24"/>
                <w:lang w:val="id-ID"/>
              </w:rPr>
              <w:t>taq</w:t>
            </w:r>
            <w:r w:rsidR="00B77EDD" w:rsidRPr="00B77EDD">
              <w:rPr>
                <w:rFonts w:asciiTheme="majorBidi" w:hAnsiTheme="majorBidi" w:cstheme="majorBidi"/>
                <w:i/>
                <w:iCs/>
                <w:sz w:val="24"/>
                <w:szCs w:val="24"/>
                <w:lang w:val="id-ID"/>
              </w:rPr>
              <w:t>rī</w:t>
            </w:r>
            <w:r w:rsidRPr="00B77EDD">
              <w:rPr>
                <w:rFonts w:asciiTheme="majorBidi" w:hAnsiTheme="majorBidi" w:cstheme="majorBidi"/>
                <w:i/>
                <w:iCs/>
                <w:sz w:val="24"/>
                <w:szCs w:val="24"/>
                <w:lang w:val="id-ID"/>
              </w:rPr>
              <w:t>riyah</w:t>
            </w:r>
            <w:r w:rsidRPr="00153A4B">
              <w:rPr>
                <w:rFonts w:asciiTheme="majorBidi" w:hAnsiTheme="majorBidi" w:cstheme="majorBidi"/>
                <w:sz w:val="24"/>
                <w:szCs w:val="24"/>
                <w:lang w:val="id-ID"/>
              </w:rPr>
              <w:t xml:space="preserve"> adalah se</w:t>
            </w:r>
            <w:r w:rsidR="00B77EDD">
              <w:rPr>
                <w:rFonts w:asciiTheme="majorBidi" w:hAnsiTheme="majorBidi" w:cstheme="majorBidi"/>
                <w:sz w:val="24"/>
                <w:szCs w:val="24"/>
                <w:lang w:val="id-ID"/>
              </w:rPr>
              <w:t xml:space="preserve">gala ucapan atau perbuatan </w:t>
            </w:r>
            <w:r w:rsidR="00B77EDD" w:rsidRPr="00B77EDD">
              <w:rPr>
                <w:rFonts w:asciiTheme="majorBidi" w:hAnsiTheme="majorBidi" w:cstheme="majorBidi"/>
                <w:i/>
                <w:iCs/>
                <w:sz w:val="24"/>
                <w:szCs w:val="24"/>
                <w:lang w:val="id-ID"/>
              </w:rPr>
              <w:t>shahābī</w:t>
            </w:r>
            <w:r w:rsidRPr="00153A4B">
              <w:rPr>
                <w:rFonts w:asciiTheme="majorBidi" w:hAnsiTheme="majorBidi" w:cstheme="majorBidi"/>
                <w:sz w:val="24"/>
                <w:szCs w:val="24"/>
                <w:lang w:val="id-ID"/>
              </w:rPr>
              <w:t xml:space="preserve"> dengan sepengetahuan</w:t>
            </w:r>
            <w:r w:rsidRPr="00153A4B">
              <w:rPr>
                <w:rFonts w:asciiTheme="majorBidi" w:hAnsiTheme="majorBidi" w:cstheme="majorBidi" w:hint="cs"/>
                <w:sz w:val="24"/>
                <w:szCs w:val="24"/>
                <w:rtl/>
                <w:lang w:val="id-ID"/>
              </w:rPr>
              <w:t xml:space="preserve"> </w:t>
            </w:r>
            <w:r w:rsidRPr="00153A4B">
              <w:rPr>
                <w:rFonts w:asciiTheme="majorBidi" w:hAnsiTheme="majorBidi" w:cstheme="majorBidi"/>
                <w:sz w:val="24"/>
                <w:szCs w:val="24"/>
                <w:lang w:val="id-ID"/>
              </w:rPr>
              <w:t>Nabi, Nabi diam dan tidak melarangnya</w:t>
            </w:r>
          </w:p>
        </w:tc>
      </w:tr>
      <w:tr w:rsidR="00343F98" w:rsidRPr="00313264" w:rsidTr="00F06310">
        <w:trPr>
          <w:trHeight w:val="274"/>
        </w:trPr>
        <w:tc>
          <w:tcPr>
            <w:tcW w:w="652" w:type="dxa"/>
            <w:vMerge w:val="restart"/>
          </w:tcPr>
          <w:p w:rsidR="00343F98" w:rsidRPr="000F1F45" w:rsidRDefault="00343F98"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43F98" w:rsidRDefault="00343F98"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343F98" w:rsidRPr="00153A4B" w:rsidRDefault="00343F98" w:rsidP="00F06310">
            <w:pPr>
              <w:spacing w:line="360" w:lineRule="auto"/>
              <w:jc w:val="both"/>
              <w:rPr>
                <w:rFonts w:asciiTheme="majorBidi" w:hAnsiTheme="majorBidi" w:cstheme="majorBidi"/>
                <w:sz w:val="24"/>
                <w:szCs w:val="24"/>
                <w:lang w:val="id-ID"/>
              </w:rPr>
            </w:pPr>
            <w:r w:rsidRPr="00153A4B">
              <w:rPr>
                <w:rFonts w:asciiTheme="majorBidi" w:hAnsiTheme="majorBidi" w:cstheme="majorBidi"/>
                <w:sz w:val="24"/>
                <w:szCs w:val="24"/>
                <w:lang w:val="en-US"/>
              </w:rPr>
              <w:t xml:space="preserve">Berikan contoh hadis </w:t>
            </w:r>
            <w:r w:rsidR="00B77EDD" w:rsidRPr="00B77EDD">
              <w:rPr>
                <w:rFonts w:asciiTheme="majorBidi" w:hAnsiTheme="majorBidi" w:cstheme="majorBidi"/>
                <w:i/>
                <w:iCs/>
                <w:sz w:val="24"/>
                <w:szCs w:val="24"/>
                <w:lang w:val="id-ID"/>
              </w:rPr>
              <w:t>washfī</w:t>
            </w:r>
            <w:r w:rsidRPr="00153A4B">
              <w:rPr>
                <w:rFonts w:asciiTheme="majorBidi" w:hAnsiTheme="majorBidi" w:cstheme="majorBidi"/>
                <w:sz w:val="24"/>
                <w:szCs w:val="24"/>
                <w:lang w:val="id-ID"/>
              </w:rPr>
              <w:t xml:space="preserve"> (</w:t>
            </w:r>
            <w:r w:rsidRPr="00153A4B">
              <w:rPr>
                <w:rFonts w:asciiTheme="majorBidi" w:hAnsiTheme="majorBidi" w:cstheme="majorBidi"/>
                <w:sz w:val="24"/>
                <w:szCs w:val="24"/>
                <w:lang w:val="en-US"/>
              </w:rPr>
              <w:t>shifat</w:t>
            </w:r>
            <w:r w:rsidRPr="00153A4B">
              <w:rPr>
                <w:rFonts w:asciiTheme="majorBidi" w:hAnsiTheme="majorBidi" w:cstheme="majorBidi"/>
                <w:sz w:val="24"/>
                <w:szCs w:val="24"/>
                <w:lang w:val="id-ID"/>
              </w:rPr>
              <w:t>)</w:t>
            </w:r>
          </w:p>
        </w:tc>
      </w:tr>
      <w:tr w:rsidR="00343F98" w:rsidRPr="00313264" w:rsidTr="00F06310">
        <w:trPr>
          <w:trHeight w:val="394"/>
        </w:trPr>
        <w:tc>
          <w:tcPr>
            <w:tcW w:w="652" w:type="dxa"/>
            <w:vMerge/>
          </w:tcPr>
          <w:p w:rsidR="00343F98" w:rsidRPr="000F1F45" w:rsidRDefault="00343F98"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43F98" w:rsidRDefault="00343F98"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343F98" w:rsidRPr="002F093C" w:rsidRDefault="00343F98" w:rsidP="00F06310">
            <w:pPr>
              <w:bidi/>
              <w:jc w:val="both"/>
              <w:rPr>
                <w:rFonts w:asciiTheme="majorBidi" w:hAnsiTheme="majorBidi" w:cstheme="majorBidi"/>
                <w:sz w:val="24"/>
                <w:szCs w:val="24"/>
                <w:lang w:val="id-ID"/>
              </w:rPr>
            </w:pPr>
            <w:r w:rsidRPr="002F093C">
              <w:rPr>
                <w:rFonts w:ascii="Traditional Arabic" w:hAnsi="Traditional Arabic" w:cs="Traditional Arabic"/>
                <w:sz w:val="32"/>
                <w:szCs w:val="32"/>
                <w:rtl/>
                <w:lang w:val="en-US"/>
              </w:rPr>
              <w:t>عن أنس رضي الله عنه قال  : كان النبي صلى الله عليه و سلم ض</w:t>
            </w:r>
            <w:r w:rsidRPr="002F093C">
              <w:rPr>
                <w:rFonts w:ascii="Traditional Arabic" w:hAnsi="Traditional Arabic" w:cs="Traditional Arabic" w:hint="cs"/>
                <w:sz w:val="32"/>
                <w:szCs w:val="32"/>
                <w:rtl/>
                <w:lang w:val="en-US"/>
              </w:rPr>
              <w:t>َ</w:t>
            </w:r>
            <w:r w:rsidRPr="002F093C">
              <w:rPr>
                <w:rFonts w:ascii="Traditional Arabic" w:hAnsi="Traditional Arabic" w:cs="Traditional Arabic"/>
                <w:sz w:val="32"/>
                <w:szCs w:val="32"/>
                <w:rtl/>
                <w:lang w:val="en-US"/>
              </w:rPr>
              <w:t>خ</w:t>
            </w:r>
            <w:r w:rsidRPr="002F093C">
              <w:rPr>
                <w:rFonts w:ascii="Traditional Arabic" w:hAnsi="Traditional Arabic" w:cs="Traditional Arabic" w:hint="cs"/>
                <w:sz w:val="32"/>
                <w:szCs w:val="32"/>
                <w:rtl/>
                <w:lang w:val="en-US"/>
              </w:rPr>
              <w:t>ْ</w:t>
            </w:r>
            <w:r w:rsidRPr="002F093C">
              <w:rPr>
                <w:rFonts w:ascii="Traditional Arabic" w:hAnsi="Traditional Arabic" w:cs="Traditional Arabic"/>
                <w:sz w:val="32"/>
                <w:szCs w:val="32"/>
                <w:rtl/>
                <w:lang w:val="en-US"/>
              </w:rPr>
              <w:t>م</w:t>
            </w:r>
            <w:r w:rsidRPr="002F093C">
              <w:rPr>
                <w:rFonts w:ascii="Traditional Arabic" w:hAnsi="Traditional Arabic" w:cs="Traditional Arabic" w:hint="cs"/>
                <w:sz w:val="32"/>
                <w:szCs w:val="32"/>
                <w:rtl/>
                <w:lang w:val="en-US"/>
              </w:rPr>
              <w:t>َ</w:t>
            </w:r>
            <w:r w:rsidRPr="002F093C">
              <w:rPr>
                <w:rFonts w:ascii="Traditional Arabic" w:hAnsi="Traditional Arabic" w:cs="Traditional Arabic"/>
                <w:sz w:val="32"/>
                <w:szCs w:val="32"/>
                <w:rtl/>
                <w:lang w:val="en-US"/>
              </w:rPr>
              <w:t xml:space="preserve"> اليد</w:t>
            </w:r>
            <w:r w:rsidRPr="002F093C">
              <w:rPr>
                <w:rFonts w:ascii="Traditional Arabic" w:hAnsi="Traditional Arabic" w:cs="Traditional Arabic" w:hint="cs"/>
                <w:sz w:val="32"/>
                <w:szCs w:val="32"/>
                <w:rtl/>
                <w:lang w:val="en-US"/>
              </w:rPr>
              <w:t>َ</w:t>
            </w:r>
            <w:r w:rsidRPr="002F093C">
              <w:rPr>
                <w:rFonts w:ascii="Traditional Arabic" w:hAnsi="Traditional Arabic" w:cs="Traditional Arabic"/>
                <w:sz w:val="32"/>
                <w:szCs w:val="32"/>
                <w:rtl/>
                <w:lang w:val="en-US"/>
              </w:rPr>
              <w:t>ين</w:t>
            </w:r>
            <w:r w:rsidRPr="002F093C">
              <w:rPr>
                <w:rFonts w:ascii="Traditional Arabic" w:hAnsi="Traditional Arabic" w:cs="Traditional Arabic" w:hint="cs"/>
                <w:sz w:val="32"/>
                <w:szCs w:val="32"/>
                <w:rtl/>
                <w:lang w:val="en-US"/>
              </w:rPr>
              <w:t>ِ</w:t>
            </w:r>
            <w:r w:rsidRPr="002F093C">
              <w:rPr>
                <w:rFonts w:ascii="Traditional Arabic" w:hAnsi="Traditional Arabic" w:cs="Traditional Arabic"/>
                <w:sz w:val="32"/>
                <w:szCs w:val="32"/>
                <w:rtl/>
                <w:lang w:val="en-US"/>
              </w:rPr>
              <w:t xml:space="preserve"> والق</w:t>
            </w:r>
            <w:r w:rsidRPr="002F093C">
              <w:rPr>
                <w:rFonts w:ascii="Traditional Arabic" w:hAnsi="Traditional Arabic" w:cs="Traditional Arabic" w:hint="cs"/>
                <w:sz w:val="32"/>
                <w:szCs w:val="32"/>
                <w:rtl/>
                <w:lang w:val="en-US"/>
              </w:rPr>
              <w:t>َ</w:t>
            </w:r>
            <w:r w:rsidRPr="002F093C">
              <w:rPr>
                <w:rFonts w:ascii="Traditional Arabic" w:hAnsi="Traditional Arabic" w:cs="Traditional Arabic"/>
                <w:sz w:val="32"/>
                <w:szCs w:val="32"/>
                <w:rtl/>
                <w:lang w:val="en-US"/>
              </w:rPr>
              <w:t>د</w:t>
            </w:r>
            <w:r w:rsidRPr="002F093C">
              <w:rPr>
                <w:rFonts w:ascii="Traditional Arabic" w:hAnsi="Traditional Arabic" w:cs="Traditional Arabic" w:hint="cs"/>
                <w:sz w:val="32"/>
                <w:szCs w:val="32"/>
                <w:rtl/>
                <w:lang w:val="en-US"/>
              </w:rPr>
              <w:t>َ</w:t>
            </w:r>
            <w:r w:rsidRPr="002F093C">
              <w:rPr>
                <w:rFonts w:ascii="Traditional Arabic" w:hAnsi="Traditional Arabic" w:cs="Traditional Arabic"/>
                <w:sz w:val="32"/>
                <w:szCs w:val="32"/>
                <w:rtl/>
                <w:lang w:val="en-US"/>
              </w:rPr>
              <w:t>م</w:t>
            </w:r>
            <w:r w:rsidRPr="002F093C">
              <w:rPr>
                <w:rFonts w:ascii="Traditional Arabic" w:hAnsi="Traditional Arabic" w:cs="Traditional Arabic" w:hint="cs"/>
                <w:sz w:val="32"/>
                <w:szCs w:val="32"/>
                <w:rtl/>
                <w:lang w:val="en-US"/>
              </w:rPr>
              <w:t>َ</w:t>
            </w:r>
            <w:r w:rsidRPr="002F093C">
              <w:rPr>
                <w:rFonts w:ascii="Traditional Arabic" w:hAnsi="Traditional Arabic" w:cs="Traditional Arabic"/>
                <w:sz w:val="32"/>
                <w:szCs w:val="32"/>
                <w:rtl/>
                <w:lang w:val="en-US"/>
              </w:rPr>
              <w:t>ي</w:t>
            </w:r>
            <w:r w:rsidRPr="002F093C">
              <w:rPr>
                <w:rFonts w:ascii="Traditional Arabic" w:hAnsi="Traditional Arabic" w:cs="Traditional Arabic" w:hint="cs"/>
                <w:sz w:val="32"/>
                <w:szCs w:val="32"/>
                <w:rtl/>
                <w:lang w:val="en-US"/>
              </w:rPr>
              <w:t>ْ</w:t>
            </w:r>
            <w:r w:rsidRPr="002F093C">
              <w:rPr>
                <w:rFonts w:ascii="Traditional Arabic" w:hAnsi="Traditional Arabic" w:cs="Traditional Arabic"/>
                <w:sz w:val="32"/>
                <w:szCs w:val="32"/>
                <w:rtl/>
                <w:lang w:val="en-US"/>
              </w:rPr>
              <w:t>ن</w:t>
            </w:r>
            <w:r w:rsidRPr="002F093C">
              <w:rPr>
                <w:rFonts w:ascii="Traditional Arabic" w:hAnsi="Traditional Arabic" w:cs="Traditional Arabic" w:hint="cs"/>
                <w:sz w:val="32"/>
                <w:szCs w:val="32"/>
                <w:rtl/>
                <w:lang w:val="en-US"/>
              </w:rPr>
              <w:t>ِ</w:t>
            </w:r>
            <w:r w:rsidRPr="002F093C">
              <w:rPr>
                <w:rFonts w:ascii="Traditional Arabic" w:hAnsi="Traditional Arabic" w:cs="Traditional Arabic"/>
                <w:sz w:val="32"/>
                <w:szCs w:val="32"/>
                <w:rtl/>
                <w:lang w:val="en-US"/>
              </w:rPr>
              <w:t xml:space="preserve"> ح</w:t>
            </w:r>
            <w:r w:rsidRPr="002F093C">
              <w:rPr>
                <w:rFonts w:ascii="Traditional Arabic" w:hAnsi="Traditional Arabic" w:cs="Traditional Arabic" w:hint="cs"/>
                <w:sz w:val="32"/>
                <w:szCs w:val="32"/>
                <w:rtl/>
                <w:lang w:val="en-US"/>
              </w:rPr>
              <w:t>َ</w:t>
            </w:r>
            <w:r w:rsidRPr="002F093C">
              <w:rPr>
                <w:rFonts w:ascii="Traditional Arabic" w:hAnsi="Traditional Arabic" w:cs="Traditional Arabic"/>
                <w:sz w:val="32"/>
                <w:szCs w:val="32"/>
                <w:rtl/>
                <w:lang w:val="en-US"/>
              </w:rPr>
              <w:t>س</w:t>
            </w:r>
            <w:r w:rsidRPr="002F093C">
              <w:rPr>
                <w:rFonts w:ascii="Traditional Arabic" w:hAnsi="Traditional Arabic" w:cs="Traditional Arabic" w:hint="cs"/>
                <w:sz w:val="32"/>
                <w:szCs w:val="32"/>
                <w:rtl/>
                <w:lang w:val="en-US"/>
              </w:rPr>
              <w:t>َ</w:t>
            </w:r>
            <w:r w:rsidRPr="002F093C">
              <w:rPr>
                <w:rFonts w:ascii="Traditional Arabic" w:hAnsi="Traditional Arabic" w:cs="Traditional Arabic"/>
                <w:sz w:val="32"/>
                <w:szCs w:val="32"/>
                <w:rtl/>
                <w:lang w:val="en-US"/>
              </w:rPr>
              <w:t>ن</w:t>
            </w:r>
            <w:r w:rsidRPr="002F093C">
              <w:rPr>
                <w:rFonts w:ascii="Traditional Arabic" w:hAnsi="Traditional Arabic" w:cs="Traditional Arabic" w:hint="cs"/>
                <w:sz w:val="32"/>
                <w:szCs w:val="32"/>
                <w:rtl/>
                <w:lang w:val="en-US"/>
              </w:rPr>
              <w:t>َ</w:t>
            </w:r>
            <w:r w:rsidRPr="002F093C">
              <w:rPr>
                <w:rFonts w:ascii="Traditional Arabic" w:hAnsi="Traditional Arabic" w:cs="Traditional Arabic"/>
                <w:sz w:val="32"/>
                <w:szCs w:val="32"/>
                <w:rtl/>
                <w:lang w:val="en-US"/>
              </w:rPr>
              <w:t xml:space="preserve"> الوجه</w:t>
            </w:r>
            <w:r w:rsidRPr="002F093C">
              <w:rPr>
                <w:rFonts w:ascii="Traditional Arabic" w:hAnsi="Traditional Arabic" w:cs="Traditional Arabic" w:hint="cs"/>
                <w:sz w:val="32"/>
                <w:szCs w:val="32"/>
                <w:rtl/>
                <w:lang w:val="en-US"/>
              </w:rPr>
              <w:t>ِ</w:t>
            </w:r>
            <w:r w:rsidRPr="002F093C">
              <w:rPr>
                <w:rFonts w:ascii="Traditional Arabic" w:hAnsi="Traditional Arabic" w:cs="Traditional Arabic"/>
                <w:sz w:val="32"/>
                <w:szCs w:val="32"/>
                <w:rtl/>
                <w:lang w:val="en-US"/>
              </w:rPr>
              <w:t xml:space="preserve"> لم</w:t>
            </w:r>
            <w:r w:rsidRPr="002F093C">
              <w:rPr>
                <w:rFonts w:ascii="Traditional Arabic" w:hAnsi="Traditional Arabic" w:cs="Traditional Arabic" w:hint="cs"/>
                <w:sz w:val="32"/>
                <w:szCs w:val="32"/>
                <w:rtl/>
                <w:lang w:val="en-US"/>
              </w:rPr>
              <w:t>ْ</w:t>
            </w:r>
            <w:r w:rsidRPr="002F093C">
              <w:rPr>
                <w:rFonts w:ascii="Traditional Arabic" w:hAnsi="Traditional Arabic" w:cs="Traditional Arabic"/>
                <w:sz w:val="32"/>
                <w:szCs w:val="32"/>
                <w:rtl/>
                <w:lang w:val="en-US"/>
              </w:rPr>
              <w:t xml:space="preserve"> أر</w:t>
            </w:r>
            <w:r w:rsidRPr="002F093C">
              <w:rPr>
                <w:rFonts w:ascii="Traditional Arabic" w:hAnsi="Traditional Arabic" w:cs="Traditional Arabic" w:hint="cs"/>
                <w:sz w:val="32"/>
                <w:szCs w:val="32"/>
                <w:rtl/>
                <w:lang w:val="en-US"/>
              </w:rPr>
              <w:t>َ</w:t>
            </w:r>
            <w:r w:rsidRPr="002F093C">
              <w:rPr>
                <w:rFonts w:ascii="Traditional Arabic" w:hAnsi="Traditional Arabic" w:cs="Traditional Arabic"/>
                <w:sz w:val="32"/>
                <w:szCs w:val="32"/>
                <w:rtl/>
                <w:lang w:val="en-US"/>
              </w:rPr>
              <w:t xml:space="preserve"> بعد</w:t>
            </w:r>
            <w:r w:rsidRPr="002F093C">
              <w:rPr>
                <w:rFonts w:ascii="Traditional Arabic" w:hAnsi="Traditional Arabic" w:cs="Traditional Arabic" w:hint="cs"/>
                <w:sz w:val="32"/>
                <w:szCs w:val="32"/>
                <w:rtl/>
                <w:lang w:val="en-US"/>
              </w:rPr>
              <w:t>َ</w:t>
            </w:r>
            <w:r w:rsidRPr="002F093C">
              <w:rPr>
                <w:rFonts w:ascii="Traditional Arabic" w:hAnsi="Traditional Arabic" w:cs="Traditional Arabic"/>
                <w:sz w:val="32"/>
                <w:szCs w:val="32"/>
                <w:rtl/>
                <w:lang w:val="en-US"/>
              </w:rPr>
              <w:t>ه ولا قبل</w:t>
            </w:r>
            <w:r w:rsidRPr="002F093C">
              <w:rPr>
                <w:rFonts w:ascii="Traditional Arabic" w:hAnsi="Traditional Arabic" w:cs="Traditional Arabic" w:hint="cs"/>
                <w:sz w:val="32"/>
                <w:szCs w:val="32"/>
                <w:rtl/>
                <w:lang w:val="en-US"/>
              </w:rPr>
              <w:t>َ</w:t>
            </w:r>
            <w:r w:rsidRPr="002F093C">
              <w:rPr>
                <w:rFonts w:ascii="Traditional Arabic" w:hAnsi="Traditional Arabic" w:cs="Traditional Arabic"/>
                <w:sz w:val="32"/>
                <w:szCs w:val="32"/>
                <w:rtl/>
                <w:lang w:val="en-US"/>
              </w:rPr>
              <w:t>ه م</w:t>
            </w:r>
            <w:r w:rsidR="00D275D2" w:rsidRPr="002F093C">
              <w:rPr>
                <w:rFonts w:ascii="Traditional Arabic" w:hAnsi="Traditional Arabic" w:cs="Traditional Arabic" w:hint="cs"/>
                <w:sz w:val="32"/>
                <w:szCs w:val="32"/>
                <w:rtl/>
                <w:lang w:val="en-US"/>
              </w:rPr>
              <w:t>ِ</w:t>
            </w:r>
            <w:r w:rsidRPr="002F093C">
              <w:rPr>
                <w:rFonts w:ascii="Traditional Arabic" w:hAnsi="Traditional Arabic" w:cs="Traditional Arabic"/>
                <w:sz w:val="32"/>
                <w:szCs w:val="32"/>
                <w:rtl/>
                <w:lang w:val="en-US"/>
              </w:rPr>
              <w:t>ث</w:t>
            </w:r>
            <w:r w:rsidR="00D275D2" w:rsidRPr="002F093C">
              <w:rPr>
                <w:rFonts w:ascii="Traditional Arabic" w:hAnsi="Traditional Arabic" w:cs="Traditional Arabic" w:hint="cs"/>
                <w:sz w:val="32"/>
                <w:szCs w:val="32"/>
                <w:rtl/>
                <w:lang w:val="en-US"/>
              </w:rPr>
              <w:t>ْ</w:t>
            </w:r>
            <w:r w:rsidRPr="002F093C">
              <w:rPr>
                <w:rFonts w:ascii="Traditional Arabic" w:hAnsi="Traditional Arabic" w:cs="Traditional Arabic"/>
                <w:sz w:val="32"/>
                <w:szCs w:val="32"/>
                <w:rtl/>
                <w:lang w:val="en-US"/>
              </w:rPr>
              <w:t>ل</w:t>
            </w:r>
            <w:r w:rsidRPr="002F093C">
              <w:rPr>
                <w:rFonts w:ascii="Traditional Arabic" w:hAnsi="Traditional Arabic" w:cs="Traditional Arabic" w:hint="cs"/>
                <w:sz w:val="32"/>
                <w:szCs w:val="32"/>
                <w:rtl/>
                <w:lang w:val="en-US"/>
              </w:rPr>
              <w:t>َ</w:t>
            </w:r>
            <w:r w:rsidRPr="002F093C">
              <w:rPr>
                <w:rFonts w:ascii="Traditional Arabic" w:hAnsi="Traditional Arabic" w:cs="Traditional Arabic"/>
                <w:sz w:val="32"/>
                <w:szCs w:val="32"/>
                <w:rtl/>
                <w:lang w:val="en-US"/>
              </w:rPr>
              <w:t>ه وكان ب</w:t>
            </w:r>
            <w:r w:rsidRPr="002F093C">
              <w:rPr>
                <w:rFonts w:ascii="Traditional Arabic" w:hAnsi="Traditional Arabic" w:cs="Traditional Arabic" w:hint="cs"/>
                <w:sz w:val="32"/>
                <w:szCs w:val="32"/>
                <w:rtl/>
                <w:lang w:val="en-US"/>
              </w:rPr>
              <w:t>َ</w:t>
            </w:r>
            <w:r w:rsidRPr="002F093C">
              <w:rPr>
                <w:rFonts w:ascii="Traditional Arabic" w:hAnsi="Traditional Arabic" w:cs="Traditional Arabic"/>
                <w:sz w:val="32"/>
                <w:szCs w:val="32"/>
                <w:rtl/>
                <w:lang w:val="en-US"/>
              </w:rPr>
              <w:t>س</w:t>
            </w:r>
            <w:r w:rsidRPr="002F093C">
              <w:rPr>
                <w:rFonts w:ascii="Traditional Arabic" w:hAnsi="Traditional Arabic" w:cs="Traditional Arabic" w:hint="cs"/>
                <w:sz w:val="32"/>
                <w:szCs w:val="32"/>
                <w:rtl/>
                <w:lang w:val="en-US"/>
              </w:rPr>
              <w:t>ِ</w:t>
            </w:r>
            <w:r w:rsidRPr="002F093C">
              <w:rPr>
                <w:rFonts w:ascii="Traditional Arabic" w:hAnsi="Traditional Arabic" w:cs="Traditional Arabic"/>
                <w:sz w:val="32"/>
                <w:szCs w:val="32"/>
                <w:rtl/>
                <w:lang w:val="en-US"/>
              </w:rPr>
              <w:t>ط</w:t>
            </w:r>
            <w:r w:rsidRPr="002F093C">
              <w:rPr>
                <w:rFonts w:ascii="Traditional Arabic" w:hAnsi="Traditional Arabic" w:cs="Traditional Arabic" w:hint="cs"/>
                <w:sz w:val="32"/>
                <w:szCs w:val="32"/>
                <w:rtl/>
                <w:lang w:val="en-US"/>
              </w:rPr>
              <w:t>َ</w:t>
            </w:r>
            <w:r w:rsidRPr="002F093C">
              <w:rPr>
                <w:rFonts w:ascii="Traditional Arabic" w:hAnsi="Traditional Arabic" w:cs="Traditional Arabic"/>
                <w:sz w:val="32"/>
                <w:szCs w:val="32"/>
                <w:rtl/>
                <w:lang w:val="en-US"/>
              </w:rPr>
              <w:t xml:space="preserve"> الكف</w:t>
            </w:r>
            <w:r w:rsidR="00D275D2" w:rsidRPr="002F093C">
              <w:rPr>
                <w:rFonts w:ascii="Traditional Arabic" w:hAnsi="Traditional Arabic" w:cs="Traditional Arabic" w:hint="cs"/>
                <w:sz w:val="32"/>
                <w:szCs w:val="32"/>
                <w:rtl/>
                <w:lang w:val="en-US"/>
              </w:rPr>
              <w:t>َّ</w:t>
            </w:r>
            <w:r w:rsidRPr="002F093C">
              <w:rPr>
                <w:rFonts w:ascii="Traditional Arabic" w:hAnsi="Traditional Arabic" w:cs="Traditional Arabic"/>
                <w:sz w:val="32"/>
                <w:szCs w:val="32"/>
                <w:rtl/>
                <w:lang w:val="en-US"/>
              </w:rPr>
              <w:t>ي</w:t>
            </w:r>
            <w:r w:rsidR="00D275D2" w:rsidRPr="002F093C">
              <w:rPr>
                <w:rFonts w:ascii="Traditional Arabic" w:hAnsi="Traditional Arabic" w:cs="Traditional Arabic" w:hint="cs"/>
                <w:sz w:val="32"/>
                <w:szCs w:val="32"/>
                <w:rtl/>
                <w:lang w:val="en-US"/>
              </w:rPr>
              <w:t>ْ</w:t>
            </w:r>
            <w:r w:rsidRPr="002F093C">
              <w:rPr>
                <w:rFonts w:ascii="Traditional Arabic" w:hAnsi="Traditional Arabic" w:cs="Traditional Arabic"/>
                <w:sz w:val="32"/>
                <w:szCs w:val="32"/>
                <w:rtl/>
                <w:lang w:val="en-US"/>
              </w:rPr>
              <w:t>ن</w:t>
            </w:r>
            <w:r w:rsidRPr="002F093C">
              <w:rPr>
                <w:rFonts w:ascii="Traditional Arabic" w:hAnsi="Traditional Arabic" w:cs="Traditional Arabic" w:hint="cs"/>
                <w:sz w:val="32"/>
                <w:szCs w:val="32"/>
                <w:rtl/>
                <w:lang w:val="en-US"/>
              </w:rPr>
              <w:t>ِ</w:t>
            </w:r>
            <w:r w:rsidRPr="002F093C">
              <w:rPr>
                <w:rFonts w:ascii="Traditional Arabic" w:hAnsi="Traditional Arabic" w:cs="Traditional Arabic"/>
                <w:sz w:val="32"/>
                <w:szCs w:val="32"/>
                <w:rtl/>
                <w:lang w:val="en-US"/>
              </w:rPr>
              <w:t xml:space="preserve"> (رواه البخاري)</w:t>
            </w:r>
          </w:p>
        </w:tc>
      </w:tr>
      <w:tr w:rsidR="00343F98" w:rsidRPr="00313264" w:rsidTr="00F06310">
        <w:trPr>
          <w:trHeight w:val="302"/>
        </w:trPr>
        <w:tc>
          <w:tcPr>
            <w:tcW w:w="652" w:type="dxa"/>
            <w:vMerge w:val="restart"/>
          </w:tcPr>
          <w:p w:rsidR="00343F98" w:rsidRPr="000F1F45" w:rsidRDefault="00343F98"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43F98" w:rsidRDefault="00343F98"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343F98" w:rsidRPr="00153A4B" w:rsidRDefault="00343F98" w:rsidP="00F06310">
            <w:pPr>
              <w:spacing w:line="360" w:lineRule="auto"/>
              <w:jc w:val="both"/>
              <w:rPr>
                <w:rFonts w:asciiTheme="majorBidi" w:hAnsiTheme="majorBidi" w:cstheme="majorBidi"/>
                <w:sz w:val="24"/>
                <w:szCs w:val="24"/>
                <w:lang w:val="id-ID"/>
              </w:rPr>
            </w:pPr>
            <w:r w:rsidRPr="00153A4B">
              <w:rPr>
                <w:rFonts w:asciiTheme="majorBidi" w:hAnsiTheme="majorBidi" w:cstheme="majorBidi"/>
                <w:sz w:val="24"/>
                <w:szCs w:val="24"/>
                <w:lang w:val="id-ID"/>
              </w:rPr>
              <w:t xml:space="preserve">Apa yang disebut dengan </w:t>
            </w:r>
            <w:r w:rsidRPr="00B77EDD">
              <w:rPr>
                <w:rFonts w:asciiTheme="majorBidi" w:hAnsiTheme="majorBidi" w:cstheme="majorBidi"/>
                <w:i/>
                <w:iCs/>
                <w:sz w:val="24"/>
                <w:szCs w:val="24"/>
                <w:lang w:val="id-ID"/>
              </w:rPr>
              <w:t>sunnah</w:t>
            </w:r>
            <w:r w:rsidRPr="00153A4B">
              <w:rPr>
                <w:rFonts w:asciiTheme="majorBidi" w:hAnsiTheme="majorBidi" w:cstheme="majorBidi"/>
                <w:sz w:val="24"/>
                <w:szCs w:val="24"/>
                <w:lang w:val="id-ID"/>
              </w:rPr>
              <w:t xml:space="preserve"> </w:t>
            </w:r>
            <w:r w:rsidRPr="00B77EDD">
              <w:rPr>
                <w:rFonts w:asciiTheme="majorBidi" w:hAnsiTheme="majorBidi" w:cstheme="majorBidi"/>
                <w:i/>
                <w:iCs/>
                <w:sz w:val="24"/>
                <w:szCs w:val="24"/>
                <w:lang w:val="id-ID"/>
              </w:rPr>
              <w:t>hammiyah</w:t>
            </w:r>
            <w:r w:rsidRPr="00153A4B">
              <w:rPr>
                <w:rFonts w:asciiTheme="majorBidi" w:hAnsiTheme="majorBidi" w:cstheme="majorBidi"/>
                <w:sz w:val="24"/>
                <w:szCs w:val="24"/>
                <w:lang w:val="id-ID"/>
              </w:rPr>
              <w:t>? Berikan contoh!</w:t>
            </w:r>
          </w:p>
        </w:tc>
      </w:tr>
      <w:tr w:rsidR="00343F98" w:rsidRPr="00313264" w:rsidTr="00F06310">
        <w:trPr>
          <w:trHeight w:val="1270"/>
        </w:trPr>
        <w:tc>
          <w:tcPr>
            <w:tcW w:w="652" w:type="dxa"/>
            <w:vMerge/>
          </w:tcPr>
          <w:p w:rsidR="00343F98" w:rsidRPr="000F1F45" w:rsidRDefault="00343F98"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43F98" w:rsidRDefault="00343F98"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463307" w:rsidRDefault="00343F98" w:rsidP="00F06310">
            <w:pPr>
              <w:spacing w:line="360" w:lineRule="auto"/>
              <w:jc w:val="both"/>
              <w:rPr>
                <w:rFonts w:ascii="Traditional Arabic" w:hAnsi="Traditional Arabic" w:cs="Traditional Arabic"/>
                <w:sz w:val="24"/>
                <w:szCs w:val="24"/>
                <w:lang w:val="en-US"/>
              </w:rPr>
            </w:pPr>
            <w:r w:rsidRPr="00B77EDD">
              <w:rPr>
                <w:rFonts w:asciiTheme="majorBidi" w:hAnsiTheme="majorBidi" w:cstheme="majorBidi"/>
                <w:i/>
                <w:iCs/>
                <w:sz w:val="24"/>
                <w:szCs w:val="24"/>
                <w:lang w:val="id-ID"/>
              </w:rPr>
              <w:t>Sunnah</w:t>
            </w:r>
            <w:r w:rsidRPr="00153A4B">
              <w:rPr>
                <w:rFonts w:asciiTheme="majorBidi" w:hAnsiTheme="majorBidi" w:cstheme="majorBidi"/>
                <w:sz w:val="24"/>
                <w:szCs w:val="24"/>
                <w:lang w:val="id-ID"/>
              </w:rPr>
              <w:t xml:space="preserve"> </w:t>
            </w:r>
            <w:r w:rsidRPr="00B77EDD">
              <w:rPr>
                <w:rFonts w:asciiTheme="majorBidi" w:hAnsiTheme="majorBidi" w:cstheme="majorBidi"/>
                <w:i/>
                <w:iCs/>
                <w:sz w:val="24"/>
                <w:szCs w:val="24"/>
                <w:lang w:val="id-ID"/>
              </w:rPr>
              <w:t>hammiyah</w:t>
            </w:r>
            <w:r w:rsidRPr="00153A4B">
              <w:rPr>
                <w:rFonts w:asciiTheme="majorBidi" w:hAnsiTheme="majorBidi" w:cstheme="majorBidi"/>
                <w:sz w:val="24"/>
                <w:szCs w:val="24"/>
                <w:lang w:val="id-ID"/>
              </w:rPr>
              <w:t xml:space="preserve"> adalah keinginan Nabi yang diungkapka</w:t>
            </w:r>
            <w:r w:rsidR="00B77EDD">
              <w:rPr>
                <w:rFonts w:asciiTheme="majorBidi" w:hAnsiTheme="majorBidi" w:cstheme="majorBidi"/>
                <w:sz w:val="24"/>
                <w:szCs w:val="24"/>
                <w:lang w:val="id-ID"/>
              </w:rPr>
              <w:t>n namun belum sempat dilakukan.</w:t>
            </w:r>
            <w:r w:rsidR="00B77EDD" w:rsidRPr="00B77EDD">
              <w:rPr>
                <w:rFonts w:asciiTheme="majorBidi" w:hAnsiTheme="majorBidi" w:cstheme="majorBidi"/>
                <w:sz w:val="24"/>
                <w:szCs w:val="24"/>
                <w:lang w:val="id-ID"/>
              </w:rPr>
              <w:t xml:space="preserve"> </w:t>
            </w:r>
            <w:r w:rsidRPr="00153A4B">
              <w:rPr>
                <w:rFonts w:asciiTheme="majorBidi" w:hAnsiTheme="majorBidi" w:cstheme="majorBidi"/>
                <w:sz w:val="24"/>
                <w:szCs w:val="24"/>
                <w:lang w:val="id-ID"/>
              </w:rPr>
              <w:t>Contohnya adalah ketika Rasulul</w:t>
            </w:r>
            <w:r w:rsidR="00B77EDD">
              <w:rPr>
                <w:rFonts w:asciiTheme="majorBidi" w:hAnsiTheme="majorBidi" w:cstheme="majorBidi"/>
                <w:sz w:val="24"/>
                <w:szCs w:val="24"/>
                <w:lang w:val="id-ID"/>
              </w:rPr>
              <w:t xml:space="preserve">lah melakukan puasa hari </w:t>
            </w:r>
            <w:r w:rsidR="00B77EDD" w:rsidRPr="00B77EDD">
              <w:rPr>
                <w:rFonts w:asciiTheme="majorBidi" w:hAnsiTheme="majorBidi" w:cstheme="majorBidi"/>
                <w:i/>
                <w:iCs/>
                <w:sz w:val="24"/>
                <w:szCs w:val="24"/>
                <w:lang w:val="id-ID"/>
              </w:rPr>
              <w:t>‘āsyūrā</w:t>
            </w:r>
            <w:r w:rsidR="007629C2">
              <w:rPr>
                <w:rFonts w:asciiTheme="majorBidi" w:hAnsiTheme="majorBidi" w:cstheme="majorBidi"/>
                <w:sz w:val="24"/>
                <w:szCs w:val="24"/>
                <w:lang w:val="id-ID"/>
              </w:rPr>
              <w:t xml:space="preserve"> dan memerintahkan para </w:t>
            </w:r>
            <w:r w:rsidR="007629C2" w:rsidRPr="007629C2">
              <w:rPr>
                <w:rFonts w:asciiTheme="majorBidi" w:hAnsiTheme="majorBidi" w:cstheme="majorBidi"/>
                <w:i/>
                <w:iCs/>
                <w:sz w:val="24"/>
                <w:szCs w:val="24"/>
                <w:lang w:val="id-ID"/>
              </w:rPr>
              <w:t>shahā</w:t>
            </w:r>
            <w:r w:rsidRPr="007629C2">
              <w:rPr>
                <w:rFonts w:asciiTheme="majorBidi" w:hAnsiTheme="majorBidi" w:cstheme="majorBidi"/>
                <w:i/>
                <w:iCs/>
                <w:sz w:val="24"/>
                <w:szCs w:val="24"/>
                <w:lang w:val="id-ID"/>
              </w:rPr>
              <w:t>bat</w:t>
            </w:r>
            <w:r w:rsidRPr="00153A4B">
              <w:rPr>
                <w:rFonts w:asciiTheme="majorBidi" w:hAnsiTheme="majorBidi" w:cstheme="majorBidi"/>
                <w:sz w:val="24"/>
                <w:szCs w:val="24"/>
                <w:lang w:val="id-ID"/>
              </w:rPr>
              <w:t xml:space="preserve"> untuk juga melakukan hal itu, mereka men</w:t>
            </w:r>
            <w:r w:rsidR="007629C2">
              <w:rPr>
                <w:rFonts w:asciiTheme="majorBidi" w:hAnsiTheme="majorBidi" w:cstheme="majorBidi"/>
                <w:sz w:val="24"/>
                <w:szCs w:val="24"/>
                <w:lang w:val="id-ID"/>
              </w:rPr>
              <w:t xml:space="preserve">gatakan: “Ya Rasulallah, hari </w:t>
            </w:r>
            <w:r w:rsidR="007629C2" w:rsidRPr="007629C2">
              <w:rPr>
                <w:rFonts w:asciiTheme="majorBidi" w:hAnsiTheme="majorBidi" w:cstheme="majorBidi"/>
                <w:i/>
                <w:iCs/>
                <w:sz w:val="24"/>
                <w:szCs w:val="24"/>
                <w:lang w:val="id-ID"/>
              </w:rPr>
              <w:t>‘āsyūrā</w:t>
            </w:r>
            <w:r w:rsidRPr="00153A4B">
              <w:rPr>
                <w:rFonts w:asciiTheme="majorBidi" w:hAnsiTheme="majorBidi" w:cstheme="majorBidi"/>
                <w:sz w:val="24"/>
                <w:szCs w:val="24"/>
                <w:lang w:val="id-ID"/>
              </w:rPr>
              <w:t xml:space="preserve"> itu kan hari yang diagungkan oleh orang Yahudi dan Nasrani?” Maka Rasulullah berkata</w:t>
            </w:r>
            <w:r w:rsidRPr="00153A4B">
              <w:rPr>
                <w:rFonts w:ascii="Traditional Arabic" w:hAnsi="Traditional Arabic" w:cs="Traditional Arabic"/>
                <w:sz w:val="24"/>
                <w:szCs w:val="24"/>
                <w:lang w:val="id-ID"/>
              </w:rPr>
              <w:t>:</w:t>
            </w:r>
          </w:p>
          <w:p w:rsidR="00463307" w:rsidRDefault="00343F98" w:rsidP="00F06310">
            <w:pPr>
              <w:bidi/>
              <w:jc w:val="both"/>
              <w:rPr>
                <w:rFonts w:ascii="Traditional Arabic" w:hAnsi="Traditional Arabic" w:cs="Traditional Arabic"/>
                <w:sz w:val="32"/>
                <w:szCs w:val="32"/>
                <w:lang w:val="en-US"/>
              </w:rPr>
            </w:pPr>
            <w:r w:rsidRPr="002F093C">
              <w:rPr>
                <w:rFonts w:ascii="Traditional Arabic" w:hAnsi="Traditional Arabic" w:cs="Traditional Arabic"/>
                <w:sz w:val="32"/>
                <w:szCs w:val="32"/>
                <w:lang w:val="id-ID"/>
              </w:rPr>
              <w:t xml:space="preserve"> </w:t>
            </w:r>
            <w:r w:rsidR="00463307">
              <w:rPr>
                <w:rFonts w:ascii="Traditional Arabic" w:hAnsi="Traditional Arabic" w:cs="Traditional Arabic"/>
                <w:sz w:val="32"/>
                <w:szCs w:val="32"/>
                <w:rtl/>
                <w:lang w:val="en-US"/>
              </w:rPr>
              <w:t>فإذا كان عامُ الم</w:t>
            </w:r>
            <w:r w:rsidRPr="002F093C">
              <w:rPr>
                <w:rFonts w:ascii="Traditional Arabic" w:hAnsi="Traditional Arabic" w:cs="Traditional Arabic"/>
                <w:sz w:val="32"/>
                <w:szCs w:val="32"/>
                <w:rtl/>
                <w:lang w:val="en-US"/>
              </w:rPr>
              <w:t>قبِل إن</w:t>
            </w:r>
            <w:r w:rsidR="00D275D2" w:rsidRPr="002F093C">
              <w:rPr>
                <w:rFonts w:ascii="Traditional Arabic" w:hAnsi="Traditional Arabic" w:cs="Traditional Arabic" w:hint="cs"/>
                <w:sz w:val="32"/>
                <w:szCs w:val="32"/>
                <w:rtl/>
                <w:lang w:val="en-US"/>
              </w:rPr>
              <w:t>ْ</w:t>
            </w:r>
            <w:r w:rsidRPr="002F093C">
              <w:rPr>
                <w:rFonts w:ascii="Traditional Arabic" w:hAnsi="Traditional Arabic" w:cs="Traditional Arabic"/>
                <w:sz w:val="32"/>
                <w:szCs w:val="32"/>
                <w:rtl/>
                <w:lang w:val="en-US"/>
              </w:rPr>
              <w:t xml:space="preserve"> شاء اللهُ صُمْنا التاسِعَ</w:t>
            </w:r>
            <w:r w:rsidRPr="002F093C">
              <w:rPr>
                <w:rFonts w:ascii="Traditional Arabic" w:hAnsi="Traditional Arabic" w:cs="Traditional Arabic"/>
                <w:sz w:val="32"/>
                <w:szCs w:val="32"/>
                <w:lang w:val="id-ID"/>
              </w:rPr>
              <w:t xml:space="preserve"> </w:t>
            </w:r>
          </w:p>
          <w:p w:rsidR="00343F98" w:rsidRPr="00463307" w:rsidRDefault="00343F98" w:rsidP="00F06310">
            <w:pPr>
              <w:spacing w:line="360" w:lineRule="auto"/>
              <w:jc w:val="both"/>
              <w:rPr>
                <w:rFonts w:asciiTheme="majorBidi" w:hAnsiTheme="majorBidi" w:cstheme="majorBidi"/>
                <w:sz w:val="24"/>
                <w:szCs w:val="24"/>
                <w:lang w:val="id-ID"/>
              </w:rPr>
            </w:pPr>
            <w:r w:rsidRPr="00153A4B">
              <w:rPr>
                <w:rFonts w:asciiTheme="majorBidi" w:hAnsiTheme="majorBidi" w:cstheme="majorBidi"/>
                <w:sz w:val="24"/>
                <w:szCs w:val="24"/>
                <w:lang w:val="id-ID"/>
              </w:rPr>
              <w:lastRenderedPageBreak/>
              <w:t>yang maksudnya “Maka pada tahun depan in syaa All</w:t>
            </w:r>
            <w:r w:rsidR="00463307">
              <w:rPr>
                <w:rFonts w:asciiTheme="majorBidi" w:hAnsiTheme="majorBidi" w:cstheme="majorBidi"/>
                <w:sz w:val="24"/>
                <w:szCs w:val="24"/>
                <w:lang w:val="id-ID"/>
              </w:rPr>
              <w:t>ah saya puasa hari ke-sembilan.</w:t>
            </w:r>
            <w:r w:rsidRPr="00153A4B">
              <w:rPr>
                <w:rFonts w:asciiTheme="majorBidi" w:hAnsiTheme="majorBidi" w:cstheme="majorBidi"/>
                <w:sz w:val="24"/>
                <w:szCs w:val="24"/>
                <w:lang w:val="en-US"/>
              </w:rPr>
              <w:t>Ternyata beliau sudah wafat sebelum dapat melakukan puasa hari ke-sembilan itu.</w:t>
            </w:r>
          </w:p>
        </w:tc>
      </w:tr>
      <w:tr w:rsidR="000F0E7F" w:rsidRPr="00313264" w:rsidTr="00F06310">
        <w:trPr>
          <w:trHeight w:val="323"/>
        </w:trPr>
        <w:tc>
          <w:tcPr>
            <w:tcW w:w="652" w:type="dxa"/>
            <w:vMerge w:val="restart"/>
          </w:tcPr>
          <w:p w:rsidR="000F0E7F" w:rsidRPr="000F0E7F" w:rsidRDefault="000F0E7F"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0F0E7F" w:rsidRPr="000F0E7F" w:rsidRDefault="000F0E7F"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0F0E7F" w:rsidRPr="00153A4B" w:rsidRDefault="000F0E7F" w:rsidP="00F06310">
            <w:pPr>
              <w:tabs>
                <w:tab w:val="right" w:pos="360"/>
              </w:tabs>
              <w:spacing w:line="360" w:lineRule="auto"/>
              <w:jc w:val="both"/>
              <w:rPr>
                <w:rFonts w:asciiTheme="majorBidi" w:hAnsiTheme="majorBidi" w:cstheme="majorBidi"/>
                <w:sz w:val="24"/>
                <w:szCs w:val="24"/>
                <w:lang w:val="en-US"/>
              </w:rPr>
            </w:pPr>
            <w:r w:rsidRPr="00153A4B">
              <w:rPr>
                <w:rFonts w:asciiTheme="majorBidi" w:hAnsiTheme="majorBidi" w:cstheme="majorBidi"/>
                <w:sz w:val="24"/>
                <w:szCs w:val="24"/>
                <w:lang w:val="id-ID"/>
              </w:rPr>
              <w:t xml:space="preserve">Apa yang disebut dengan </w:t>
            </w:r>
            <w:r w:rsidRPr="007629C2">
              <w:rPr>
                <w:rFonts w:asciiTheme="majorBidi" w:hAnsiTheme="majorBidi" w:cstheme="majorBidi"/>
                <w:i/>
                <w:iCs/>
                <w:sz w:val="24"/>
                <w:szCs w:val="24"/>
                <w:lang w:val="id-ID"/>
              </w:rPr>
              <w:t>khabar</w:t>
            </w:r>
            <w:r w:rsidRPr="00153A4B">
              <w:rPr>
                <w:rFonts w:asciiTheme="majorBidi" w:hAnsiTheme="majorBidi" w:cstheme="majorBidi"/>
                <w:sz w:val="24"/>
                <w:szCs w:val="24"/>
                <w:lang w:val="id-ID"/>
              </w:rPr>
              <w:t>?</w:t>
            </w:r>
          </w:p>
        </w:tc>
      </w:tr>
      <w:tr w:rsidR="000F0E7F" w:rsidRPr="00313264" w:rsidTr="00F06310">
        <w:trPr>
          <w:trHeight w:val="2068"/>
        </w:trPr>
        <w:tc>
          <w:tcPr>
            <w:tcW w:w="652" w:type="dxa"/>
            <w:vMerge/>
          </w:tcPr>
          <w:p w:rsidR="000F0E7F" w:rsidRPr="000F0E7F" w:rsidRDefault="000F0E7F" w:rsidP="00F06310">
            <w:pPr>
              <w:tabs>
                <w:tab w:val="left" w:pos="2432"/>
              </w:tabs>
              <w:spacing w:line="360" w:lineRule="auto"/>
              <w:ind w:right="201"/>
              <w:jc w:val="center"/>
              <w:rPr>
                <w:rFonts w:asciiTheme="majorBidi" w:hAnsiTheme="majorBidi" w:cstheme="majorBidi"/>
                <w:lang w:val="en-US"/>
              </w:rPr>
            </w:pPr>
          </w:p>
        </w:tc>
        <w:tc>
          <w:tcPr>
            <w:tcW w:w="544" w:type="dxa"/>
          </w:tcPr>
          <w:p w:rsidR="000F0E7F" w:rsidRPr="000F0E7F" w:rsidRDefault="000F0E7F"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0F0E7F" w:rsidRPr="00153A4B" w:rsidRDefault="000F0E7F" w:rsidP="00F06310">
            <w:pPr>
              <w:tabs>
                <w:tab w:val="right" w:pos="360"/>
              </w:tabs>
              <w:spacing w:line="360" w:lineRule="auto"/>
              <w:jc w:val="both"/>
              <w:rPr>
                <w:rFonts w:asciiTheme="majorBidi" w:hAnsiTheme="majorBidi" w:cstheme="majorBidi"/>
                <w:sz w:val="24"/>
                <w:szCs w:val="24"/>
                <w:lang w:val="id-ID"/>
              </w:rPr>
            </w:pPr>
            <w:r w:rsidRPr="007629C2">
              <w:rPr>
                <w:rFonts w:asciiTheme="majorBidi" w:hAnsiTheme="majorBidi" w:cstheme="majorBidi"/>
                <w:i/>
                <w:iCs/>
                <w:sz w:val="24"/>
                <w:szCs w:val="24"/>
                <w:u w:val="single"/>
                <w:lang w:val="id-ID"/>
              </w:rPr>
              <w:t>Khabar</w:t>
            </w:r>
            <w:r w:rsidRPr="00153A4B">
              <w:rPr>
                <w:rFonts w:asciiTheme="majorBidi" w:hAnsiTheme="majorBidi" w:cstheme="majorBidi"/>
                <w:sz w:val="24"/>
                <w:szCs w:val="24"/>
                <w:u w:val="single"/>
                <w:lang w:val="id-ID"/>
              </w:rPr>
              <w:t xml:space="preserve"> menurut bahasa</w:t>
            </w:r>
            <w:r w:rsidRPr="00153A4B">
              <w:rPr>
                <w:rFonts w:asciiTheme="majorBidi" w:hAnsiTheme="majorBidi" w:cstheme="majorBidi"/>
                <w:sz w:val="24"/>
                <w:szCs w:val="24"/>
                <w:lang w:val="id-ID"/>
              </w:rPr>
              <w:t xml:space="preserve"> adalah </w:t>
            </w:r>
            <w:r w:rsidRPr="007629C2">
              <w:rPr>
                <w:rFonts w:asciiTheme="majorBidi" w:hAnsiTheme="majorBidi" w:cstheme="majorBidi"/>
                <w:i/>
                <w:iCs/>
                <w:sz w:val="24"/>
                <w:szCs w:val="24"/>
                <w:lang w:val="id-ID"/>
              </w:rPr>
              <w:t>al-naba’</w:t>
            </w:r>
            <w:r w:rsidRPr="00153A4B">
              <w:rPr>
                <w:rFonts w:asciiTheme="majorBidi" w:hAnsiTheme="majorBidi" w:cstheme="majorBidi"/>
                <w:sz w:val="24"/>
                <w:szCs w:val="24"/>
                <w:lang w:val="id-ID"/>
              </w:rPr>
              <w:t xml:space="preserve"> (berit</w:t>
            </w:r>
            <w:r w:rsidR="007629C2">
              <w:rPr>
                <w:rFonts w:asciiTheme="majorBidi" w:hAnsiTheme="majorBidi" w:cstheme="majorBidi"/>
                <w:sz w:val="24"/>
                <w:szCs w:val="24"/>
                <w:lang w:val="id-ID"/>
              </w:rPr>
              <w:t xml:space="preserve">a), bentuk jamaknya adalah </w:t>
            </w:r>
            <w:r w:rsidR="007629C2" w:rsidRPr="007629C2">
              <w:rPr>
                <w:rFonts w:asciiTheme="majorBidi" w:hAnsiTheme="majorBidi" w:cstheme="majorBidi"/>
                <w:i/>
                <w:iCs/>
                <w:sz w:val="24"/>
                <w:szCs w:val="24"/>
                <w:lang w:val="id-ID"/>
              </w:rPr>
              <w:t>akhbā</w:t>
            </w:r>
            <w:r w:rsidRPr="007629C2">
              <w:rPr>
                <w:rFonts w:asciiTheme="majorBidi" w:hAnsiTheme="majorBidi" w:cstheme="majorBidi"/>
                <w:i/>
                <w:iCs/>
                <w:sz w:val="24"/>
                <w:szCs w:val="24"/>
                <w:lang w:val="id-ID"/>
              </w:rPr>
              <w:t>r</w:t>
            </w:r>
            <w:r w:rsidR="00463307">
              <w:rPr>
                <w:rFonts w:asciiTheme="majorBidi" w:hAnsiTheme="majorBidi" w:cstheme="majorBidi"/>
                <w:sz w:val="24"/>
                <w:szCs w:val="24"/>
                <w:lang w:val="id-ID"/>
              </w:rPr>
              <w:t>.</w:t>
            </w:r>
            <w:r w:rsidR="00463307">
              <w:rPr>
                <w:rFonts w:asciiTheme="majorBidi" w:hAnsiTheme="majorBidi" w:cstheme="majorBidi" w:hint="cs"/>
                <w:sz w:val="24"/>
                <w:szCs w:val="24"/>
                <w:rtl/>
                <w:lang w:val="id-ID"/>
              </w:rPr>
              <w:t xml:space="preserve">  </w:t>
            </w:r>
            <w:r w:rsidRPr="00153A4B">
              <w:rPr>
                <w:rFonts w:asciiTheme="majorBidi" w:hAnsiTheme="majorBidi" w:cstheme="majorBidi"/>
                <w:sz w:val="24"/>
                <w:szCs w:val="24"/>
                <w:u w:val="single"/>
                <w:lang w:val="id-ID"/>
              </w:rPr>
              <w:t>Menurut istilah</w:t>
            </w:r>
            <w:r w:rsidRPr="00153A4B">
              <w:rPr>
                <w:rFonts w:asciiTheme="majorBidi" w:hAnsiTheme="majorBidi" w:cstheme="majorBidi"/>
                <w:sz w:val="24"/>
                <w:szCs w:val="24"/>
                <w:lang w:val="id-ID"/>
              </w:rPr>
              <w:t xml:space="preserve">, definisi khabar ada 3 pendapat: </w:t>
            </w:r>
          </w:p>
          <w:p w:rsidR="000F0E7F" w:rsidRPr="00153A4B" w:rsidRDefault="000F0E7F" w:rsidP="00F06310">
            <w:pPr>
              <w:numPr>
                <w:ilvl w:val="0"/>
                <w:numId w:val="19"/>
              </w:numPr>
              <w:tabs>
                <w:tab w:val="right" w:pos="360"/>
              </w:tabs>
              <w:spacing w:line="360" w:lineRule="auto"/>
              <w:jc w:val="both"/>
              <w:rPr>
                <w:rFonts w:asciiTheme="majorBidi" w:hAnsiTheme="majorBidi" w:cstheme="majorBidi"/>
                <w:sz w:val="24"/>
                <w:szCs w:val="24"/>
                <w:lang w:val="id-ID"/>
              </w:rPr>
            </w:pPr>
            <w:r w:rsidRPr="00153A4B">
              <w:rPr>
                <w:rFonts w:asciiTheme="majorBidi" w:hAnsiTheme="majorBidi" w:cstheme="majorBidi"/>
                <w:sz w:val="24"/>
                <w:szCs w:val="24"/>
                <w:lang w:val="id-ID"/>
              </w:rPr>
              <w:t>Sinonim dengan hadis</w:t>
            </w:r>
          </w:p>
          <w:p w:rsidR="000F0E7F" w:rsidRPr="00153A4B" w:rsidRDefault="000F0E7F" w:rsidP="00F06310">
            <w:pPr>
              <w:numPr>
                <w:ilvl w:val="0"/>
                <w:numId w:val="19"/>
              </w:numPr>
              <w:tabs>
                <w:tab w:val="right" w:pos="360"/>
              </w:tabs>
              <w:spacing w:line="360" w:lineRule="auto"/>
              <w:jc w:val="both"/>
              <w:rPr>
                <w:rFonts w:asciiTheme="majorBidi" w:hAnsiTheme="majorBidi" w:cstheme="majorBidi"/>
                <w:sz w:val="24"/>
                <w:szCs w:val="24"/>
                <w:lang w:val="id-ID"/>
              </w:rPr>
            </w:pPr>
            <w:r w:rsidRPr="00153A4B">
              <w:rPr>
                <w:rFonts w:asciiTheme="majorBidi" w:hAnsiTheme="majorBidi" w:cstheme="majorBidi"/>
                <w:sz w:val="24"/>
                <w:szCs w:val="24"/>
                <w:lang w:val="id-ID"/>
              </w:rPr>
              <w:t>Berbeda dengan hadis. Hadis itu berasal dari Nabi, kalau khabar itu dari selain Nabi.</w:t>
            </w:r>
          </w:p>
          <w:p w:rsidR="000F0E7F" w:rsidRPr="00153A4B" w:rsidRDefault="000F0E7F" w:rsidP="00F06310">
            <w:pPr>
              <w:numPr>
                <w:ilvl w:val="0"/>
                <w:numId w:val="19"/>
              </w:numPr>
              <w:tabs>
                <w:tab w:val="right" w:pos="360"/>
              </w:tabs>
              <w:spacing w:line="360" w:lineRule="auto"/>
              <w:jc w:val="both"/>
              <w:rPr>
                <w:rFonts w:asciiTheme="majorBidi" w:hAnsiTheme="majorBidi" w:cstheme="majorBidi"/>
                <w:sz w:val="24"/>
                <w:szCs w:val="24"/>
                <w:lang w:val="id-ID"/>
              </w:rPr>
            </w:pPr>
            <w:r w:rsidRPr="00153A4B">
              <w:rPr>
                <w:rFonts w:asciiTheme="majorBidi" w:hAnsiTheme="majorBidi" w:cstheme="majorBidi"/>
                <w:sz w:val="24"/>
                <w:szCs w:val="24"/>
                <w:lang w:val="id-ID"/>
              </w:rPr>
              <w:t xml:space="preserve">Lebih general (umum) dari hadis. Hadis itu dari Nabi, sementara </w:t>
            </w:r>
            <w:r w:rsidRPr="007629C2">
              <w:rPr>
                <w:rFonts w:asciiTheme="majorBidi" w:hAnsiTheme="majorBidi" w:cstheme="majorBidi"/>
                <w:i/>
                <w:iCs/>
                <w:sz w:val="24"/>
                <w:szCs w:val="24"/>
                <w:lang w:val="id-ID"/>
              </w:rPr>
              <w:t>khabar</w:t>
            </w:r>
            <w:r w:rsidRPr="00153A4B">
              <w:rPr>
                <w:rFonts w:asciiTheme="majorBidi" w:hAnsiTheme="majorBidi" w:cstheme="majorBidi"/>
                <w:sz w:val="24"/>
                <w:szCs w:val="24"/>
                <w:lang w:val="id-ID"/>
              </w:rPr>
              <w:t xml:space="preserve"> itu bisa dari Nabi, bisa dari selain Nabi.</w:t>
            </w:r>
          </w:p>
        </w:tc>
      </w:tr>
      <w:tr w:rsidR="000F0E7F" w:rsidRPr="00313264" w:rsidTr="00F06310">
        <w:trPr>
          <w:trHeight w:val="269"/>
        </w:trPr>
        <w:tc>
          <w:tcPr>
            <w:tcW w:w="652" w:type="dxa"/>
            <w:vMerge w:val="restart"/>
          </w:tcPr>
          <w:p w:rsidR="000F0E7F" w:rsidRPr="000F0E7F" w:rsidRDefault="000F0E7F"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0F0E7F" w:rsidRPr="000F0E7F" w:rsidRDefault="000F0E7F"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0F0E7F" w:rsidRPr="00153A4B" w:rsidRDefault="007629C2" w:rsidP="00F06310">
            <w:pPr>
              <w:tabs>
                <w:tab w:val="right" w:pos="360"/>
              </w:tabs>
              <w:spacing w:line="360" w:lineRule="auto"/>
              <w:jc w:val="both"/>
              <w:rPr>
                <w:rFonts w:asciiTheme="majorBidi" w:hAnsiTheme="majorBidi" w:cstheme="majorBidi"/>
                <w:sz w:val="24"/>
                <w:szCs w:val="24"/>
                <w:lang w:val="en-US"/>
              </w:rPr>
            </w:pPr>
            <w:r>
              <w:rPr>
                <w:rFonts w:asciiTheme="majorBidi" w:hAnsiTheme="majorBidi" w:cstheme="majorBidi"/>
                <w:sz w:val="24"/>
                <w:szCs w:val="24"/>
                <w:lang w:val="id-ID"/>
              </w:rPr>
              <w:t xml:space="preserve">Apa yang disebut dengan </w:t>
            </w:r>
            <w:r w:rsidRPr="007629C2">
              <w:rPr>
                <w:rFonts w:asciiTheme="majorBidi" w:hAnsiTheme="majorBidi" w:cstheme="majorBidi"/>
                <w:i/>
                <w:iCs/>
                <w:sz w:val="24"/>
                <w:szCs w:val="24"/>
                <w:lang w:val="id-ID"/>
              </w:rPr>
              <w:t>ātsā</w:t>
            </w:r>
            <w:r w:rsidR="000F0E7F" w:rsidRPr="007629C2">
              <w:rPr>
                <w:rFonts w:asciiTheme="majorBidi" w:hAnsiTheme="majorBidi" w:cstheme="majorBidi"/>
                <w:i/>
                <w:iCs/>
                <w:sz w:val="24"/>
                <w:szCs w:val="24"/>
                <w:lang w:val="id-ID"/>
              </w:rPr>
              <w:t>r</w:t>
            </w:r>
            <w:r w:rsidR="000F0E7F" w:rsidRPr="00153A4B">
              <w:rPr>
                <w:rFonts w:asciiTheme="majorBidi" w:hAnsiTheme="majorBidi" w:cstheme="majorBidi"/>
                <w:sz w:val="24"/>
                <w:szCs w:val="24"/>
                <w:lang w:val="id-ID"/>
              </w:rPr>
              <w:t>?</w:t>
            </w:r>
          </w:p>
        </w:tc>
      </w:tr>
      <w:tr w:rsidR="000F0E7F" w:rsidRPr="00AB2DCA" w:rsidTr="00F06310">
        <w:trPr>
          <w:trHeight w:val="2305"/>
        </w:trPr>
        <w:tc>
          <w:tcPr>
            <w:tcW w:w="652" w:type="dxa"/>
            <w:vMerge/>
          </w:tcPr>
          <w:p w:rsidR="000F0E7F" w:rsidRPr="000F0E7F" w:rsidRDefault="000F0E7F" w:rsidP="00F06310">
            <w:pPr>
              <w:tabs>
                <w:tab w:val="left" w:pos="2432"/>
              </w:tabs>
              <w:spacing w:line="360" w:lineRule="auto"/>
              <w:ind w:right="201"/>
              <w:jc w:val="center"/>
              <w:rPr>
                <w:rFonts w:asciiTheme="majorBidi" w:hAnsiTheme="majorBidi" w:cstheme="majorBidi"/>
                <w:lang w:val="en-US"/>
              </w:rPr>
            </w:pPr>
          </w:p>
        </w:tc>
        <w:tc>
          <w:tcPr>
            <w:tcW w:w="544" w:type="dxa"/>
          </w:tcPr>
          <w:p w:rsidR="000F0E7F" w:rsidRPr="000F0E7F" w:rsidRDefault="000F0E7F"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0F0E7F" w:rsidRPr="00153A4B" w:rsidRDefault="007629C2" w:rsidP="00F06310">
            <w:pPr>
              <w:tabs>
                <w:tab w:val="right" w:pos="360"/>
              </w:tabs>
              <w:spacing w:line="360" w:lineRule="auto"/>
              <w:jc w:val="both"/>
              <w:rPr>
                <w:rFonts w:asciiTheme="majorBidi" w:hAnsiTheme="majorBidi" w:cstheme="majorBidi"/>
                <w:sz w:val="24"/>
                <w:szCs w:val="24"/>
                <w:lang w:val="id-ID"/>
              </w:rPr>
            </w:pPr>
            <w:r w:rsidRPr="007629C2">
              <w:rPr>
                <w:rFonts w:asciiTheme="majorBidi" w:hAnsiTheme="majorBidi" w:cstheme="majorBidi"/>
                <w:i/>
                <w:iCs/>
                <w:sz w:val="24"/>
                <w:szCs w:val="24"/>
                <w:u w:val="single"/>
                <w:lang w:val="id-ID"/>
              </w:rPr>
              <w:t>Ātsā</w:t>
            </w:r>
            <w:r w:rsidR="000F0E7F" w:rsidRPr="007629C2">
              <w:rPr>
                <w:rFonts w:asciiTheme="majorBidi" w:hAnsiTheme="majorBidi" w:cstheme="majorBidi"/>
                <w:i/>
                <w:iCs/>
                <w:sz w:val="24"/>
                <w:szCs w:val="24"/>
                <w:u w:val="single"/>
                <w:lang w:val="id-ID"/>
              </w:rPr>
              <w:t>r</w:t>
            </w:r>
            <w:r w:rsidR="000F0E7F" w:rsidRPr="00153A4B">
              <w:rPr>
                <w:rFonts w:asciiTheme="majorBidi" w:hAnsiTheme="majorBidi" w:cstheme="majorBidi"/>
                <w:sz w:val="24"/>
                <w:szCs w:val="24"/>
                <w:u w:val="single"/>
                <w:lang w:val="id-ID"/>
              </w:rPr>
              <w:t xml:space="preserve"> secara bahasa</w:t>
            </w:r>
            <w:r w:rsidR="000F0E7F" w:rsidRPr="00153A4B">
              <w:rPr>
                <w:rFonts w:asciiTheme="majorBidi" w:hAnsiTheme="majorBidi" w:cstheme="majorBidi"/>
                <w:sz w:val="24"/>
                <w:szCs w:val="24"/>
                <w:lang w:val="id-ID"/>
              </w:rPr>
              <w:t xml:space="preserve"> adalah sisa dari sesuatu (jejak).</w:t>
            </w:r>
          </w:p>
          <w:p w:rsidR="000F0E7F" w:rsidRPr="00153A4B" w:rsidRDefault="000F0E7F" w:rsidP="00F06310">
            <w:pPr>
              <w:tabs>
                <w:tab w:val="right" w:pos="360"/>
              </w:tabs>
              <w:spacing w:line="360" w:lineRule="auto"/>
              <w:jc w:val="both"/>
              <w:rPr>
                <w:rFonts w:asciiTheme="majorBidi" w:hAnsiTheme="majorBidi" w:cstheme="majorBidi"/>
                <w:sz w:val="24"/>
                <w:szCs w:val="24"/>
                <w:lang w:val="id-ID"/>
              </w:rPr>
            </w:pPr>
            <w:r w:rsidRPr="00153A4B">
              <w:rPr>
                <w:rFonts w:asciiTheme="majorBidi" w:hAnsiTheme="majorBidi" w:cstheme="majorBidi"/>
                <w:sz w:val="24"/>
                <w:szCs w:val="24"/>
                <w:u w:val="single"/>
                <w:lang w:val="id-ID"/>
              </w:rPr>
              <w:t>Secara istilah</w:t>
            </w:r>
            <w:r w:rsidR="007629C2">
              <w:rPr>
                <w:rFonts w:asciiTheme="majorBidi" w:hAnsiTheme="majorBidi" w:cstheme="majorBidi"/>
                <w:sz w:val="24"/>
                <w:szCs w:val="24"/>
                <w:lang w:val="id-ID"/>
              </w:rPr>
              <w:t xml:space="preserve">, definisi </w:t>
            </w:r>
            <w:r w:rsidR="007629C2" w:rsidRPr="007629C2">
              <w:rPr>
                <w:rFonts w:asciiTheme="majorBidi" w:hAnsiTheme="majorBidi" w:cstheme="majorBidi"/>
                <w:i/>
                <w:iCs/>
                <w:sz w:val="24"/>
                <w:szCs w:val="24"/>
                <w:lang w:val="id-ID"/>
              </w:rPr>
              <w:t>ātsā</w:t>
            </w:r>
            <w:r w:rsidRPr="007629C2">
              <w:rPr>
                <w:rFonts w:asciiTheme="majorBidi" w:hAnsiTheme="majorBidi" w:cstheme="majorBidi"/>
                <w:i/>
                <w:iCs/>
                <w:sz w:val="24"/>
                <w:szCs w:val="24"/>
                <w:lang w:val="id-ID"/>
              </w:rPr>
              <w:t>r</w:t>
            </w:r>
            <w:r w:rsidRPr="00153A4B">
              <w:rPr>
                <w:rFonts w:asciiTheme="majorBidi" w:hAnsiTheme="majorBidi" w:cstheme="majorBidi"/>
                <w:sz w:val="24"/>
                <w:szCs w:val="24"/>
                <w:lang w:val="id-ID"/>
              </w:rPr>
              <w:t xml:space="preserve"> ada empat pendapat:</w:t>
            </w:r>
          </w:p>
          <w:p w:rsidR="000F0E7F" w:rsidRPr="00153A4B" w:rsidRDefault="007629C2" w:rsidP="00F06310">
            <w:pPr>
              <w:numPr>
                <w:ilvl w:val="0"/>
                <w:numId w:val="20"/>
              </w:numPr>
              <w:tabs>
                <w:tab w:val="right" w:pos="360"/>
              </w:tabs>
              <w:spacing w:line="360" w:lineRule="auto"/>
              <w:jc w:val="both"/>
              <w:rPr>
                <w:rFonts w:asciiTheme="majorBidi" w:hAnsiTheme="majorBidi" w:cstheme="majorBidi"/>
                <w:sz w:val="24"/>
                <w:szCs w:val="24"/>
                <w:lang w:val="id-ID"/>
              </w:rPr>
            </w:pPr>
            <w:r w:rsidRPr="007629C2">
              <w:rPr>
                <w:rFonts w:asciiTheme="majorBidi" w:hAnsiTheme="majorBidi" w:cstheme="majorBidi"/>
                <w:i/>
                <w:iCs/>
                <w:sz w:val="24"/>
                <w:szCs w:val="24"/>
                <w:lang w:val="id-ID"/>
              </w:rPr>
              <w:t>Ātsā</w:t>
            </w:r>
            <w:r w:rsidR="000F0E7F" w:rsidRPr="007629C2">
              <w:rPr>
                <w:rFonts w:asciiTheme="majorBidi" w:hAnsiTheme="majorBidi" w:cstheme="majorBidi"/>
                <w:i/>
                <w:iCs/>
                <w:sz w:val="24"/>
                <w:szCs w:val="24"/>
                <w:lang w:val="id-ID"/>
              </w:rPr>
              <w:t>r</w:t>
            </w:r>
            <w:r w:rsidR="000F0E7F" w:rsidRPr="00153A4B">
              <w:rPr>
                <w:rFonts w:asciiTheme="majorBidi" w:hAnsiTheme="majorBidi" w:cstheme="majorBidi"/>
                <w:sz w:val="24"/>
                <w:szCs w:val="24"/>
                <w:lang w:val="id-ID"/>
              </w:rPr>
              <w:t xml:space="preserve"> itu sinonim dengan hadis</w:t>
            </w:r>
          </w:p>
          <w:p w:rsidR="000F0E7F" w:rsidRPr="00153A4B" w:rsidRDefault="007629C2" w:rsidP="00F06310">
            <w:pPr>
              <w:numPr>
                <w:ilvl w:val="0"/>
                <w:numId w:val="20"/>
              </w:numPr>
              <w:tabs>
                <w:tab w:val="right" w:pos="360"/>
              </w:tabs>
              <w:spacing w:line="360" w:lineRule="auto"/>
              <w:jc w:val="both"/>
              <w:rPr>
                <w:rFonts w:asciiTheme="majorBidi" w:hAnsiTheme="majorBidi" w:cstheme="majorBidi"/>
                <w:sz w:val="24"/>
                <w:szCs w:val="24"/>
                <w:lang w:val="id-ID"/>
              </w:rPr>
            </w:pPr>
            <w:r w:rsidRPr="007629C2">
              <w:rPr>
                <w:rFonts w:asciiTheme="majorBidi" w:hAnsiTheme="majorBidi" w:cstheme="majorBidi"/>
                <w:i/>
                <w:iCs/>
                <w:sz w:val="24"/>
                <w:szCs w:val="24"/>
                <w:lang w:val="id-ID"/>
              </w:rPr>
              <w:t>Ātsār</w:t>
            </w:r>
            <w:r w:rsidR="000F0E7F" w:rsidRPr="00153A4B">
              <w:rPr>
                <w:rFonts w:asciiTheme="majorBidi" w:hAnsiTheme="majorBidi" w:cstheme="majorBidi"/>
                <w:sz w:val="24"/>
                <w:szCs w:val="24"/>
                <w:lang w:val="id-ID"/>
              </w:rPr>
              <w:t xml:space="preserve"> itu sesua</w:t>
            </w:r>
            <w:r>
              <w:rPr>
                <w:rFonts w:asciiTheme="majorBidi" w:hAnsiTheme="majorBidi" w:cstheme="majorBidi"/>
                <w:sz w:val="24"/>
                <w:szCs w:val="24"/>
                <w:lang w:val="id-ID"/>
              </w:rPr>
              <w:t xml:space="preserve">tu yang disandarkan kepada </w:t>
            </w:r>
            <w:r w:rsidRPr="007629C2">
              <w:rPr>
                <w:rFonts w:asciiTheme="majorBidi" w:hAnsiTheme="majorBidi" w:cstheme="majorBidi"/>
                <w:i/>
                <w:iCs/>
                <w:sz w:val="24"/>
                <w:szCs w:val="24"/>
                <w:lang w:val="id-ID"/>
              </w:rPr>
              <w:t>shahā</w:t>
            </w:r>
            <w:r w:rsidR="000F0E7F" w:rsidRPr="007629C2">
              <w:rPr>
                <w:rFonts w:asciiTheme="majorBidi" w:hAnsiTheme="majorBidi" w:cstheme="majorBidi"/>
                <w:i/>
                <w:iCs/>
                <w:sz w:val="24"/>
                <w:szCs w:val="24"/>
                <w:lang w:val="id-ID"/>
              </w:rPr>
              <w:t>bat</w:t>
            </w:r>
            <w:r>
              <w:rPr>
                <w:rFonts w:asciiTheme="majorBidi" w:hAnsiTheme="majorBidi" w:cstheme="majorBidi"/>
                <w:sz w:val="24"/>
                <w:szCs w:val="24"/>
                <w:lang w:val="id-ID"/>
              </w:rPr>
              <w:t xml:space="preserve"> dan </w:t>
            </w:r>
            <w:r w:rsidRPr="007629C2">
              <w:rPr>
                <w:rFonts w:asciiTheme="majorBidi" w:hAnsiTheme="majorBidi" w:cstheme="majorBidi"/>
                <w:i/>
                <w:iCs/>
                <w:sz w:val="24"/>
                <w:szCs w:val="24"/>
                <w:lang w:val="id-ID"/>
              </w:rPr>
              <w:t>tābiī</w:t>
            </w:r>
            <w:r w:rsidR="000F0E7F" w:rsidRPr="007629C2">
              <w:rPr>
                <w:rFonts w:asciiTheme="majorBidi" w:hAnsiTheme="majorBidi" w:cstheme="majorBidi"/>
                <w:i/>
                <w:iCs/>
                <w:sz w:val="24"/>
                <w:szCs w:val="24"/>
                <w:lang w:val="id-ID"/>
              </w:rPr>
              <w:t>n</w:t>
            </w:r>
            <w:r w:rsidR="000F0E7F" w:rsidRPr="00153A4B">
              <w:rPr>
                <w:rFonts w:asciiTheme="majorBidi" w:hAnsiTheme="majorBidi" w:cstheme="majorBidi"/>
                <w:sz w:val="24"/>
                <w:szCs w:val="24"/>
                <w:lang w:val="id-ID"/>
              </w:rPr>
              <w:t>, baik berupa ucapan atau perbuatan</w:t>
            </w:r>
          </w:p>
          <w:p w:rsidR="000F0E7F" w:rsidRPr="00153A4B" w:rsidRDefault="007629C2" w:rsidP="00F06310">
            <w:pPr>
              <w:numPr>
                <w:ilvl w:val="0"/>
                <w:numId w:val="20"/>
              </w:numPr>
              <w:tabs>
                <w:tab w:val="right" w:pos="360"/>
              </w:tabs>
              <w:spacing w:line="360" w:lineRule="auto"/>
              <w:jc w:val="both"/>
              <w:rPr>
                <w:rFonts w:asciiTheme="majorBidi" w:hAnsiTheme="majorBidi" w:cstheme="majorBidi"/>
                <w:sz w:val="24"/>
                <w:szCs w:val="24"/>
                <w:lang w:val="id-ID"/>
              </w:rPr>
            </w:pPr>
            <w:r w:rsidRPr="007629C2">
              <w:rPr>
                <w:rFonts w:asciiTheme="majorBidi" w:hAnsiTheme="majorBidi" w:cstheme="majorBidi"/>
                <w:i/>
                <w:iCs/>
                <w:sz w:val="24"/>
                <w:szCs w:val="24"/>
                <w:lang w:val="id-ID"/>
              </w:rPr>
              <w:t>Ātsār</w:t>
            </w:r>
            <w:r>
              <w:rPr>
                <w:rFonts w:asciiTheme="majorBidi" w:hAnsiTheme="majorBidi" w:cstheme="majorBidi"/>
                <w:sz w:val="24"/>
                <w:szCs w:val="24"/>
                <w:lang w:val="id-ID"/>
              </w:rPr>
              <w:t xml:space="preserve"> itu hadis-hadis yang </w:t>
            </w:r>
            <w:r w:rsidRPr="007629C2">
              <w:rPr>
                <w:rFonts w:asciiTheme="majorBidi" w:hAnsiTheme="majorBidi" w:cstheme="majorBidi"/>
                <w:i/>
                <w:iCs/>
                <w:sz w:val="24"/>
                <w:szCs w:val="24"/>
                <w:lang w:val="id-ID"/>
              </w:rPr>
              <w:t>marfū</w:t>
            </w:r>
            <w:r w:rsidR="000F0E7F" w:rsidRPr="007629C2">
              <w:rPr>
                <w:rFonts w:asciiTheme="majorBidi" w:hAnsiTheme="majorBidi" w:cstheme="majorBidi"/>
                <w:i/>
                <w:iCs/>
                <w:sz w:val="24"/>
                <w:szCs w:val="24"/>
                <w:lang w:val="id-ID"/>
              </w:rPr>
              <w:t>’</w:t>
            </w:r>
            <w:r w:rsidR="000F0E7F" w:rsidRPr="00153A4B">
              <w:rPr>
                <w:rFonts w:asciiTheme="majorBidi" w:hAnsiTheme="majorBidi" w:cstheme="majorBidi"/>
                <w:sz w:val="24"/>
                <w:szCs w:val="24"/>
                <w:lang w:val="id-ID"/>
              </w:rPr>
              <w:t xml:space="preserve"> (disandarkan</w:t>
            </w:r>
            <w:r w:rsidR="000F0E7F" w:rsidRPr="00153A4B">
              <w:rPr>
                <w:rFonts w:asciiTheme="majorBidi" w:hAnsiTheme="majorBidi" w:cstheme="majorBidi"/>
                <w:sz w:val="24"/>
                <w:szCs w:val="24"/>
                <w:rtl/>
                <w:lang w:val="id-ID"/>
              </w:rPr>
              <w:t xml:space="preserve"> </w:t>
            </w:r>
            <w:r w:rsidR="000F0E7F" w:rsidRPr="00153A4B">
              <w:rPr>
                <w:rFonts w:asciiTheme="majorBidi" w:hAnsiTheme="majorBidi" w:cstheme="majorBidi"/>
                <w:sz w:val="24"/>
                <w:szCs w:val="24"/>
                <w:lang w:val="id-ID"/>
              </w:rPr>
              <w:t>kepada Nab</w:t>
            </w:r>
            <w:r>
              <w:rPr>
                <w:rFonts w:asciiTheme="majorBidi" w:hAnsiTheme="majorBidi" w:cstheme="majorBidi"/>
                <w:sz w:val="24"/>
                <w:szCs w:val="24"/>
                <w:lang w:val="id-ID"/>
              </w:rPr>
              <w:t xml:space="preserve">i) dan </w:t>
            </w:r>
            <w:r w:rsidRPr="007629C2">
              <w:rPr>
                <w:rFonts w:asciiTheme="majorBidi" w:hAnsiTheme="majorBidi" w:cstheme="majorBidi"/>
                <w:i/>
                <w:iCs/>
                <w:sz w:val="24"/>
                <w:szCs w:val="24"/>
                <w:lang w:val="id-ID"/>
              </w:rPr>
              <w:t>mawqū</w:t>
            </w:r>
            <w:r w:rsidR="000D593F" w:rsidRPr="007629C2">
              <w:rPr>
                <w:rFonts w:asciiTheme="majorBidi" w:hAnsiTheme="majorBidi" w:cstheme="majorBidi"/>
                <w:i/>
                <w:iCs/>
                <w:sz w:val="24"/>
                <w:szCs w:val="24"/>
                <w:lang w:val="id-ID"/>
              </w:rPr>
              <w:t>f</w:t>
            </w:r>
            <w:r w:rsidR="000D593F">
              <w:rPr>
                <w:rFonts w:asciiTheme="majorBidi" w:hAnsiTheme="majorBidi" w:cstheme="majorBidi"/>
                <w:sz w:val="24"/>
                <w:szCs w:val="24"/>
                <w:lang w:val="id-ID"/>
              </w:rPr>
              <w:t xml:space="preserve"> (disandarkan kepa</w:t>
            </w:r>
            <w:r w:rsidR="000D593F">
              <w:rPr>
                <w:rFonts w:asciiTheme="majorBidi" w:hAnsiTheme="majorBidi" w:cstheme="majorBidi"/>
                <w:sz w:val="24"/>
                <w:szCs w:val="24"/>
                <w:lang w:val="en-US"/>
              </w:rPr>
              <w:t>d</w:t>
            </w:r>
            <w:r>
              <w:rPr>
                <w:rFonts w:asciiTheme="majorBidi" w:hAnsiTheme="majorBidi" w:cstheme="majorBidi"/>
                <w:sz w:val="24"/>
                <w:szCs w:val="24"/>
                <w:lang w:val="id-ID"/>
              </w:rPr>
              <w:t xml:space="preserve">a </w:t>
            </w:r>
            <w:r w:rsidRPr="007629C2">
              <w:rPr>
                <w:rFonts w:asciiTheme="majorBidi" w:hAnsiTheme="majorBidi" w:cstheme="majorBidi"/>
                <w:i/>
                <w:iCs/>
                <w:sz w:val="24"/>
                <w:szCs w:val="24"/>
                <w:lang w:val="id-ID"/>
              </w:rPr>
              <w:t>shahā</w:t>
            </w:r>
            <w:r w:rsidR="000F0E7F" w:rsidRPr="007629C2">
              <w:rPr>
                <w:rFonts w:asciiTheme="majorBidi" w:hAnsiTheme="majorBidi" w:cstheme="majorBidi"/>
                <w:i/>
                <w:iCs/>
                <w:sz w:val="24"/>
                <w:szCs w:val="24"/>
                <w:lang w:val="id-ID"/>
              </w:rPr>
              <w:t>bat</w:t>
            </w:r>
            <w:r w:rsidR="000F0E7F" w:rsidRPr="00153A4B">
              <w:rPr>
                <w:rFonts w:asciiTheme="majorBidi" w:hAnsiTheme="majorBidi" w:cstheme="majorBidi"/>
                <w:sz w:val="24"/>
                <w:szCs w:val="24"/>
                <w:lang w:val="id-ID"/>
              </w:rPr>
              <w:t>).</w:t>
            </w:r>
          </w:p>
          <w:p w:rsidR="000F0E7F" w:rsidRPr="00153A4B" w:rsidRDefault="007629C2" w:rsidP="00F06310">
            <w:pPr>
              <w:numPr>
                <w:ilvl w:val="0"/>
                <w:numId w:val="20"/>
              </w:numPr>
              <w:tabs>
                <w:tab w:val="right" w:pos="360"/>
              </w:tabs>
              <w:spacing w:line="360" w:lineRule="auto"/>
              <w:jc w:val="both"/>
              <w:rPr>
                <w:rFonts w:asciiTheme="majorBidi" w:hAnsiTheme="majorBidi" w:cstheme="majorBidi"/>
                <w:sz w:val="24"/>
                <w:szCs w:val="24"/>
                <w:lang w:val="id-ID"/>
              </w:rPr>
            </w:pPr>
            <w:r w:rsidRPr="007629C2">
              <w:rPr>
                <w:rFonts w:asciiTheme="majorBidi" w:hAnsiTheme="majorBidi" w:cstheme="majorBidi"/>
                <w:i/>
                <w:iCs/>
                <w:sz w:val="24"/>
                <w:szCs w:val="24"/>
                <w:lang w:val="id-ID"/>
              </w:rPr>
              <w:t>Ātsār</w:t>
            </w:r>
            <w:r>
              <w:rPr>
                <w:rFonts w:asciiTheme="majorBidi" w:hAnsiTheme="majorBidi" w:cstheme="majorBidi"/>
                <w:sz w:val="24"/>
                <w:szCs w:val="24"/>
                <w:lang w:val="id-ID"/>
              </w:rPr>
              <w:t xml:space="preserve"> adalah hadis yang </w:t>
            </w:r>
            <w:r w:rsidRPr="007629C2">
              <w:rPr>
                <w:rFonts w:asciiTheme="majorBidi" w:hAnsiTheme="majorBidi" w:cstheme="majorBidi"/>
                <w:i/>
                <w:iCs/>
                <w:sz w:val="24"/>
                <w:szCs w:val="24"/>
                <w:lang w:val="id-ID"/>
              </w:rPr>
              <w:t>mawqū</w:t>
            </w:r>
            <w:r w:rsidR="000F0E7F" w:rsidRPr="007629C2">
              <w:rPr>
                <w:rFonts w:asciiTheme="majorBidi" w:hAnsiTheme="majorBidi" w:cstheme="majorBidi"/>
                <w:i/>
                <w:iCs/>
                <w:sz w:val="24"/>
                <w:szCs w:val="24"/>
                <w:lang w:val="id-ID"/>
              </w:rPr>
              <w:t>f</w:t>
            </w:r>
            <w:r>
              <w:rPr>
                <w:rFonts w:asciiTheme="majorBidi" w:hAnsiTheme="majorBidi" w:cstheme="majorBidi"/>
                <w:sz w:val="24"/>
                <w:szCs w:val="24"/>
                <w:lang w:val="id-ID"/>
              </w:rPr>
              <w:t xml:space="preserve"> (yang ini menurut </w:t>
            </w:r>
            <w:r w:rsidRPr="007629C2">
              <w:rPr>
                <w:rFonts w:asciiTheme="majorBidi" w:hAnsiTheme="majorBidi" w:cstheme="majorBidi"/>
                <w:i/>
                <w:iCs/>
                <w:sz w:val="24"/>
                <w:szCs w:val="24"/>
                <w:lang w:val="id-ID"/>
              </w:rPr>
              <w:t>fuqahā’</w:t>
            </w:r>
            <w:r>
              <w:rPr>
                <w:rFonts w:asciiTheme="majorBidi" w:hAnsiTheme="majorBidi" w:cstheme="majorBidi"/>
                <w:sz w:val="24"/>
                <w:szCs w:val="24"/>
                <w:lang w:val="id-ID"/>
              </w:rPr>
              <w:t xml:space="preserve"> Khurasā</w:t>
            </w:r>
            <w:r w:rsidR="000F0E7F" w:rsidRPr="00153A4B">
              <w:rPr>
                <w:rFonts w:asciiTheme="majorBidi" w:hAnsiTheme="majorBidi" w:cstheme="majorBidi"/>
                <w:sz w:val="24"/>
                <w:szCs w:val="24"/>
                <w:lang w:val="id-ID"/>
              </w:rPr>
              <w:t>n)</w:t>
            </w:r>
          </w:p>
        </w:tc>
      </w:tr>
      <w:tr w:rsidR="00C30047" w:rsidRPr="00313264" w:rsidTr="00F06310">
        <w:trPr>
          <w:trHeight w:val="274"/>
        </w:trPr>
        <w:tc>
          <w:tcPr>
            <w:tcW w:w="652" w:type="dxa"/>
            <w:vMerge w:val="restart"/>
          </w:tcPr>
          <w:p w:rsidR="00C30047" w:rsidRPr="007629C2" w:rsidRDefault="00C30047"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C30047" w:rsidRDefault="00C30047"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C30047" w:rsidRPr="00F665F6" w:rsidRDefault="00C30047" w:rsidP="00F06310">
            <w:pPr>
              <w:tabs>
                <w:tab w:val="right" w:pos="360"/>
              </w:tabs>
              <w:spacing w:line="360" w:lineRule="auto"/>
              <w:jc w:val="both"/>
              <w:rPr>
                <w:rFonts w:asciiTheme="majorBidi" w:hAnsiTheme="majorBidi" w:cstheme="majorBidi"/>
                <w:sz w:val="24"/>
                <w:szCs w:val="24"/>
                <w:u w:val="single"/>
                <w:lang w:val="id-ID"/>
              </w:rPr>
            </w:pPr>
            <w:r w:rsidRPr="00F665F6">
              <w:rPr>
                <w:rFonts w:asciiTheme="majorBidi" w:hAnsiTheme="majorBidi" w:cstheme="majorBidi"/>
                <w:sz w:val="24"/>
                <w:szCs w:val="24"/>
                <w:lang w:val="id-ID"/>
              </w:rPr>
              <w:t>Sebutkan</w:t>
            </w:r>
            <w:r w:rsidRPr="00F665F6">
              <w:rPr>
                <w:rFonts w:asciiTheme="majorBidi" w:hAnsiTheme="majorBidi" w:cstheme="majorBidi"/>
                <w:sz w:val="24"/>
                <w:szCs w:val="24"/>
              </w:rPr>
              <w:t xml:space="preserve"> tiga unsur pokok yang terkandung dalam sebuah hadis</w:t>
            </w:r>
            <w:r w:rsidRPr="00F665F6">
              <w:rPr>
                <w:rFonts w:asciiTheme="majorBidi" w:hAnsiTheme="majorBidi" w:cstheme="majorBidi"/>
                <w:sz w:val="24"/>
                <w:szCs w:val="24"/>
                <w:lang w:val="id-ID"/>
              </w:rPr>
              <w:t>!</w:t>
            </w:r>
          </w:p>
        </w:tc>
      </w:tr>
      <w:tr w:rsidR="00C30047" w:rsidRPr="00313264" w:rsidTr="00F06310">
        <w:trPr>
          <w:trHeight w:val="398"/>
        </w:trPr>
        <w:tc>
          <w:tcPr>
            <w:tcW w:w="652" w:type="dxa"/>
            <w:vMerge/>
          </w:tcPr>
          <w:p w:rsidR="00C30047" w:rsidRPr="000F0E7F" w:rsidRDefault="00C30047" w:rsidP="00F06310">
            <w:pPr>
              <w:tabs>
                <w:tab w:val="left" w:pos="2432"/>
              </w:tabs>
              <w:spacing w:line="360" w:lineRule="auto"/>
              <w:ind w:right="201"/>
              <w:jc w:val="center"/>
              <w:rPr>
                <w:rFonts w:asciiTheme="majorBidi" w:hAnsiTheme="majorBidi" w:cstheme="majorBidi"/>
                <w:lang w:val="en-US"/>
              </w:rPr>
            </w:pPr>
          </w:p>
        </w:tc>
        <w:tc>
          <w:tcPr>
            <w:tcW w:w="544" w:type="dxa"/>
          </w:tcPr>
          <w:p w:rsidR="00C30047" w:rsidRDefault="00C30047"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C30047" w:rsidRPr="00153A4B" w:rsidRDefault="00C30047" w:rsidP="00F06310">
            <w:pPr>
              <w:tabs>
                <w:tab w:val="right" w:pos="360"/>
              </w:tabs>
              <w:spacing w:line="360" w:lineRule="auto"/>
              <w:jc w:val="both"/>
              <w:rPr>
                <w:rFonts w:asciiTheme="majorBidi" w:hAnsiTheme="majorBidi" w:cstheme="majorBidi"/>
                <w:sz w:val="24"/>
                <w:szCs w:val="24"/>
                <w:u w:val="single"/>
                <w:lang w:val="id-ID"/>
              </w:rPr>
            </w:pPr>
            <w:r w:rsidRPr="00153A4B">
              <w:rPr>
                <w:rFonts w:asciiTheme="majorBidi" w:hAnsiTheme="majorBidi" w:cstheme="majorBidi"/>
                <w:sz w:val="24"/>
                <w:szCs w:val="24"/>
                <w:lang w:val="id-ID"/>
              </w:rPr>
              <w:t>Per</w:t>
            </w:r>
            <w:r w:rsidRPr="00153A4B">
              <w:rPr>
                <w:rFonts w:asciiTheme="majorBidi" w:hAnsiTheme="majorBidi" w:cstheme="majorBidi"/>
                <w:sz w:val="24"/>
                <w:szCs w:val="24"/>
              </w:rPr>
              <w:t>awi, sanad dan matan hadis</w:t>
            </w:r>
          </w:p>
        </w:tc>
      </w:tr>
      <w:tr w:rsidR="00343F98" w:rsidRPr="00313264" w:rsidTr="00F06310">
        <w:trPr>
          <w:trHeight w:val="488"/>
        </w:trPr>
        <w:tc>
          <w:tcPr>
            <w:tcW w:w="652" w:type="dxa"/>
            <w:vMerge w:val="restart"/>
          </w:tcPr>
          <w:p w:rsidR="00343F98" w:rsidRPr="000F1F45" w:rsidRDefault="00343F98"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43F98" w:rsidRDefault="00343F98"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343F98" w:rsidRPr="00153A4B" w:rsidRDefault="00F665F6" w:rsidP="00F06310">
            <w:pPr>
              <w:spacing w:line="360" w:lineRule="auto"/>
              <w:jc w:val="both"/>
              <w:rPr>
                <w:rFonts w:asciiTheme="majorBidi" w:hAnsiTheme="majorBidi" w:cstheme="majorBidi"/>
                <w:sz w:val="24"/>
                <w:szCs w:val="24"/>
                <w:lang w:val="id-ID"/>
              </w:rPr>
            </w:pPr>
            <w:r>
              <w:rPr>
                <w:rFonts w:asciiTheme="majorBidi" w:hAnsiTheme="majorBidi" w:cstheme="majorBidi"/>
                <w:sz w:val="24"/>
                <w:szCs w:val="24"/>
              </w:rPr>
              <w:t xml:space="preserve">Disebut juga dengan </w:t>
            </w:r>
            <w:r w:rsidRPr="00F665F6">
              <w:rPr>
                <w:rFonts w:asciiTheme="majorBidi" w:hAnsiTheme="majorBidi" w:cstheme="majorBidi"/>
                <w:i/>
                <w:iCs/>
                <w:sz w:val="24"/>
                <w:szCs w:val="24"/>
              </w:rPr>
              <w:t>ṭarīq</w:t>
            </w:r>
            <w:r>
              <w:rPr>
                <w:rFonts w:asciiTheme="majorBidi" w:hAnsiTheme="majorBidi" w:cstheme="majorBidi"/>
                <w:sz w:val="24"/>
                <w:szCs w:val="24"/>
              </w:rPr>
              <w:t xml:space="preserve"> atau </w:t>
            </w:r>
            <w:r w:rsidRPr="00F665F6">
              <w:rPr>
                <w:rFonts w:asciiTheme="majorBidi" w:hAnsiTheme="majorBidi" w:cstheme="majorBidi"/>
                <w:i/>
                <w:iCs/>
                <w:sz w:val="24"/>
                <w:szCs w:val="24"/>
              </w:rPr>
              <w:t>waj</w:t>
            </w:r>
            <w:r w:rsidR="00343F98" w:rsidRPr="00F665F6">
              <w:rPr>
                <w:rFonts w:asciiTheme="majorBidi" w:hAnsiTheme="majorBidi" w:cstheme="majorBidi"/>
                <w:i/>
                <w:iCs/>
                <w:sz w:val="24"/>
                <w:szCs w:val="24"/>
              </w:rPr>
              <w:t>h</w:t>
            </w:r>
            <w:r w:rsidR="00343F98" w:rsidRPr="00153A4B">
              <w:rPr>
                <w:rFonts w:asciiTheme="majorBidi" w:hAnsiTheme="majorBidi" w:cstheme="majorBidi"/>
                <w:sz w:val="24"/>
                <w:szCs w:val="24"/>
              </w:rPr>
              <w:t>, yaitu jalan yang menyampaikan kita kepada matan hadis. Apa istilah</w:t>
            </w:r>
            <w:r w:rsidR="00343F98" w:rsidRPr="00153A4B">
              <w:rPr>
                <w:rFonts w:asciiTheme="majorBidi" w:hAnsiTheme="majorBidi" w:cstheme="majorBidi"/>
                <w:sz w:val="24"/>
                <w:szCs w:val="24"/>
                <w:lang w:val="id-ID"/>
              </w:rPr>
              <w:t xml:space="preserve"> yang</w:t>
            </w:r>
            <w:r w:rsidR="00343F98" w:rsidRPr="00153A4B">
              <w:rPr>
                <w:rFonts w:asciiTheme="majorBidi" w:hAnsiTheme="majorBidi" w:cstheme="majorBidi"/>
                <w:sz w:val="24"/>
                <w:szCs w:val="24"/>
              </w:rPr>
              <w:t xml:space="preserve"> masyhur</w:t>
            </w:r>
            <w:r w:rsidR="00343F98" w:rsidRPr="00153A4B">
              <w:rPr>
                <w:rFonts w:asciiTheme="majorBidi" w:hAnsiTheme="majorBidi" w:cstheme="majorBidi"/>
                <w:sz w:val="24"/>
                <w:szCs w:val="24"/>
                <w:lang w:val="id-ID"/>
              </w:rPr>
              <w:t xml:space="preserve"> untuk pengertian tsb</w:t>
            </w:r>
            <w:r w:rsidR="00343F98" w:rsidRPr="00153A4B">
              <w:rPr>
                <w:rFonts w:asciiTheme="majorBidi" w:hAnsiTheme="majorBidi" w:cstheme="majorBidi"/>
                <w:sz w:val="24"/>
                <w:szCs w:val="24"/>
              </w:rPr>
              <w:t>?</w:t>
            </w:r>
          </w:p>
        </w:tc>
      </w:tr>
      <w:tr w:rsidR="00343F98" w:rsidRPr="00313264" w:rsidTr="00F06310">
        <w:trPr>
          <w:trHeight w:val="411"/>
        </w:trPr>
        <w:tc>
          <w:tcPr>
            <w:tcW w:w="652" w:type="dxa"/>
            <w:vMerge/>
          </w:tcPr>
          <w:p w:rsidR="00343F98" w:rsidRPr="000F1F45" w:rsidRDefault="00343F98"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43F98" w:rsidRDefault="00343F98"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343F98" w:rsidRPr="00153A4B" w:rsidRDefault="00343F98" w:rsidP="00F06310">
            <w:pPr>
              <w:spacing w:line="360" w:lineRule="auto"/>
              <w:jc w:val="both"/>
              <w:rPr>
                <w:rFonts w:asciiTheme="majorBidi" w:hAnsiTheme="majorBidi" w:cstheme="majorBidi"/>
                <w:sz w:val="24"/>
                <w:szCs w:val="24"/>
                <w:lang w:val="en-US"/>
              </w:rPr>
            </w:pPr>
            <w:r w:rsidRPr="00153A4B">
              <w:rPr>
                <w:rFonts w:asciiTheme="majorBidi" w:hAnsiTheme="majorBidi" w:cstheme="majorBidi"/>
                <w:sz w:val="24"/>
                <w:szCs w:val="24"/>
                <w:lang w:val="en-US"/>
              </w:rPr>
              <w:t xml:space="preserve">Sanad </w:t>
            </w:r>
          </w:p>
        </w:tc>
      </w:tr>
      <w:tr w:rsidR="00D05E59" w:rsidRPr="00313264" w:rsidTr="00F06310">
        <w:trPr>
          <w:trHeight w:val="277"/>
        </w:trPr>
        <w:tc>
          <w:tcPr>
            <w:tcW w:w="652" w:type="dxa"/>
            <w:vMerge w:val="restart"/>
          </w:tcPr>
          <w:p w:rsidR="00D05E59" w:rsidRPr="00D05E59" w:rsidRDefault="00D05E59"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D05E59" w:rsidRPr="00D05E59" w:rsidRDefault="00D05E59"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D05E59" w:rsidRPr="00153A4B" w:rsidRDefault="00F665F6" w:rsidP="00F06310">
            <w:pPr>
              <w:tabs>
                <w:tab w:val="right" w:pos="360"/>
              </w:tabs>
              <w:spacing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 xml:space="preserve">Apa yang disebut dengan </w:t>
            </w:r>
            <w:r w:rsidRPr="00F665F6">
              <w:rPr>
                <w:rFonts w:asciiTheme="majorBidi" w:hAnsiTheme="majorBidi" w:cstheme="majorBidi"/>
                <w:i/>
                <w:iCs/>
                <w:sz w:val="24"/>
                <w:szCs w:val="24"/>
                <w:lang w:val="id-ID"/>
              </w:rPr>
              <w:t>isnā</w:t>
            </w:r>
            <w:r w:rsidR="00883A82" w:rsidRPr="00F665F6">
              <w:rPr>
                <w:rFonts w:asciiTheme="majorBidi" w:hAnsiTheme="majorBidi" w:cstheme="majorBidi"/>
                <w:i/>
                <w:iCs/>
                <w:sz w:val="24"/>
                <w:szCs w:val="24"/>
                <w:lang w:val="id-ID"/>
              </w:rPr>
              <w:t>d</w:t>
            </w:r>
            <w:r w:rsidR="00883A82" w:rsidRPr="00153A4B">
              <w:rPr>
                <w:rFonts w:asciiTheme="majorBidi" w:hAnsiTheme="majorBidi" w:cstheme="majorBidi"/>
                <w:sz w:val="24"/>
                <w:szCs w:val="24"/>
                <w:lang w:val="id-ID"/>
              </w:rPr>
              <w:t xml:space="preserve">?    </w:t>
            </w:r>
          </w:p>
        </w:tc>
      </w:tr>
      <w:tr w:rsidR="00D05E59" w:rsidRPr="00313264" w:rsidTr="00F06310">
        <w:trPr>
          <w:trHeight w:val="1715"/>
        </w:trPr>
        <w:tc>
          <w:tcPr>
            <w:tcW w:w="652" w:type="dxa"/>
            <w:vMerge/>
          </w:tcPr>
          <w:p w:rsidR="00D05E59" w:rsidRPr="00D05E59" w:rsidRDefault="00D05E59" w:rsidP="00F06310">
            <w:pPr>
              <w:tabs>
                <w:tab w:val="left" w:pos="2432"/>
              </w:tabs>
              <w:spacing w:line="360" w:lineRule="auto"/>
              <w:ind w:right="201"/>
              <w:jc w:val="center"/>
              <w:rPr>
                <w:rFonts w:asciiTheme="majorBidi" w:hAnsiTheme="majorBidi" w:cstheme="majorBidi"/>
                <w:lang w:val="en-US"/>
              </w:rPr>
            </w:pPr>
          </w:p>
        </w:tc>
        <w:tc>
          <w:tcPr>
            <w:tcW w:w="544" w:type="dxa"/>
          </w:tcPr>
          <w:p w:rsidR="00D05E59" w:rsidRPr="00D05E59" w:rsidRDefault="00D05E59"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883A82" w:rsidRDefault="00F665F6" w:rsidP="00F06310">
            <w:pPr>
              <w:tabs>
                <w:tab w:val="right" w:pos="360"/>
              </w:tabs>
              <w:spacing w:line="360" w:lineRule="auto"/>
              <w:jc w:val="both"/>
              <w:rPr>
                <w:rFonts w:asciiTheme="majorBidi" w:hAnsiTheme="majorBidi" w:cstheme="majorBidi"/>
                <w:sz w:val="24"/>
                <w:szCs w:val="24"/>
                <w:lang w:val="en-US"/>
              </w:rPr>
            </w:pPr>
            <w:r w:rsidRPr="00F665F6">
              <w:rPr>
                <w:rFonts w:asciiTheme="majorBidi" w:hAnsiTheme="majorBidi" w:cstheme="majorBidi"/>
                <w:i/>
                <w:iCs/>
                <w:sz w:val="24"/>
                <w:szCs w:val="24"/>
                <w:lang w:val="id-ID"/>
              </w:rPr>
              <w:t>Isnā</w:t>
            </w:r>
            <w:r w:rsidR="00883A82" w:rsidRPr="00F665F6">
              <w:rPr>
                <w:rFonts w:asciiTheme="majorBidi" w:hAnsiTheme="majorBidi" w:cstheme="majorBidi"/>
                <w:i/>
                <w:iCs/>
                <w:sz w:val="24"/>
                <w:szCs w:val="24"/>
                <w:lang w:val="id-ID"/>
              </w:rPr>
              <w:t>d</w:t>
            </w:r>
            <w:r w:rsidR="00883A82" w:rsidRPr="00153A4B">
              <w:rPr>
                <w:rFonts w:asciiTheme="majorBidi" w:hAnsiTheme="majorBidi" w:cstheme="majorBidi"/>
                <w:sz w:val="24"/>
                <w:szCs w:val="24"/>
                <w:lang w:val="id-ID"/>
              </w:rPr>
              <w:t xml:space="preserve"> mempunyai dua arti:</w:t>
            </w:r>
          </w:p>
          <w:p w:rsidR="000D593F" w:rsidRDefault="000D593F" w:rsidP="00F06310">
            <w:pPr>
              <w:tabs>
                <w:tab w:val="right" w:pos="360"/>
              </w:tabs>
              <w:jc w:val="both"/>
              <w:rPr>
                <w:rFonts w:asciiTheme="majorBidi" w:hAnsiTheme="majorBidi" w:cstheme="majorBidi"/>
                <w:sz w:val="24"/>
                <w:szCs w:val="24"/>
                <w:lang w:val="en-US"/>
              </w:rPr>
            </w:pPr>
            <w:r>
              <w:rPr>
                <w:rFonts w:asciiTheme="majorBidi" w:hAnsiTheme="majorBidi" w:cstheme="majorBidi"/>
                <w:sz w:val="24"/>
                <w:szCs w:val="24"/>
                <w:lang w:val="en-US"/>
              </w:rPr>
              <w:t xml:space="preserve">a. </w:t>
            </w:r>
            <w:r w:rsidRPr="000D593F">
              <w:rPr>
                <w:rFonts w:ascii="Traditional Arabic" w:hAnsi="Traditional Arabic" w:cs="Traditional Arabic"/>
                <w:sz w:val="32"/>
                <w:szCs w:val="32"/>
                <w:rtl/>
                <w:lang w:val="en-US"/>
              </w:rPr>
              <w:t>ر</w:t>
            </w:r>
            <w:r>
              <w:rPr>
                <w:rFonts w:ascii="Traditional Arabic" w:hAnsi="Traditional Arabic" w:cs="Traditional Arabic" w:hint="cs"/>
                <w:sz w:val="32"/>
                <w:szCs w:val="32"/>
                <w:rtl/>
                <w:lang w:val="en-US"/>
              </w:rPr>
              <w:t>َ</w:t>
            </w:r>
            <w:r w:rsidRPr="000D593F">
              <w:rPr>
                <w:rFonts w:ascii="Traditional Arabic" w:hAnsi="Traditional Arabic" w:cs="Traditional Arabic"/>
                <w:sz w:val="32"/>
                <w:szCs w:val="32"/>
                <w:rtl/>
                <w:lang w:val="en-US"/>
              </w:rPr>
              <w:t>ف</w:t>
            </w:r>
            <w:r>
              <w:rPr>
                <w:rFonts w:ascii="Traditional Arabic" w:hAnsi="Traditional Arabic" w:cs="Traditional Arabic" w:hint="cs"/>
                <w:sz w:val="32"/>
                <w:szCs w:val="32"/>
                <w:rtl/>
                <w:lang w:val="en-US"/>
              </w:rPr>
              <w:t>ْ</w:t>
            </w:r>
            <w:r w:rsidRPr="000D593F">
              <w:rPr>
                <w:rFonts w:ascii="Traditional Arabic" w:hAnsi="Traditional Arabic" w:cs="Traditional Arabic"/>
                <w:sz w:val="32"/>
                <w:szCs w:val="32"/>
                <w:rtl/>
                <w:lang w:val="en-US"/>
              </w:rPr>
              <w:t>ع</w:t>
            </w:r>
            <w:r>
              <w:rPr>
                <w:rFonts w:ascii="Traditional Arabic" w:hAnsi="Traditional Arabic" w:cs="Traditional Arabic" w:hint="cs"/>
                <w:sz w:val="32"/>
                <w:szCs w:val="32"/>
                <w:rtl/>
                <w:lang w:val="en-US"/>
              </w:rPr>
              <w:t>ُ</w:t>
            </w:r>
            <w:r w:rsidRPr="000D593F">
              <w:rPr>
                <w:rFonts w:ascii="Traditional Arabic" w:hAnsi="Traditional Arabic" w:cs="Traditional Arabic"/>
                <w:sz w:val="32"/>
                <w:szCs w:val="32"/>
                <w:rtl/>
                <w:lang w:val="en-US"/>
              </w:rPr>
              <w:t xml:space="preserve"> الحديث</w:t>
            </w:r>
            <w:r>
              <w:rPr>
                <w:rFonts w:ascii="Traditional Arabic" w:hAnsi="Traditional Arabic" w:cs="Traditional Arabic" w:hint="cs"/>
                <w:sz w:val="32"/>
                <w:szCs w:val="32"/>
                <w:rtl/>
                <w:lang w:val="en-US"/>
              </w:rPr>
              <w:t>ِ</w:t>
            </w:r>
            <w:r w:rsidRPr="000D593F">
              <w:rPr>
                <w:rFonts w:ascii="Traditional Arabic" w:hAnsi="Traditional Arabic" w:cs="Traditional Arabic"/>
                <w:sz w:val="32"/>
                <w:szCs w:val="32"/>
                <w:rtl/>
                <w:lang w:val="en-US"/>
              </w:rPr>
              <w:t xml:space="preserve"> إلى قائ</w:t>
            </w:r>
            <w:r>
              <w:rPr>
                <w:rFonts w:ascii="Traditional Arabic" w:hAnsi="Traditional Arabic" w:cs="Traditional Arabic" w:hint="cs"/>
                <w:sz w:val="32"/>
                <w:szCs w:val="32"/>
                <w:rtl/>
                <w:lang w:val="en-US"/>
              </w:rPr>
              <w:t>ِ</w:t>
            </w:r>
            <w:r w:rsidRPr="000D593F">
              <w:rPr>
                <w:rFonts w:ascii="Traditional Arabic" w:hAnsi="Traditional Arabic" w:cs="Traditional Arabic"/>
                <w:sz w:val="32"/>
                <w:szCs w:val="32"/>
                <w:rtl/>
                <w:lang w:val="en-US"/>
              </w:rPr>
              <w:t>ل</w:t>
            </w:r>
            <w:r>
              <w:rPr>
                <w:rFonts w:ascii="Traditional Arabic" w:hAnsi="Traditional Arabic" w:cs="Traditional Arabic" w:hint="cs"/>
                <w:sz w:val="32"/>
                <w:szCs w:val="32"/>
                <w:rtl/>
                <w:lang w:val="en-US"/>
              </w:rPr>
              <w:t>ِ</w:t>
            </w:r>
            <w:r w:rsidRPr="000D593F">
              <w:rPr>
                <w:rFonts w:ascii="Traditional Arabic" w:hAnsi="Traditional Arabic" w:cs="Traditional Arabic"/>
                <w:sz w:val="32"/>
                <w:szCs w:val="32"/>
                <w:rtl/>
                <w:lang w:val="en-US"/>
              </w:rPr>
              <w:t>ه</w:t>
            </w:r>
            <w:r>
              <w:rPr>
                <w:rFonts w:asciiTheme="majorBidi" w:hAnsiTheme="majorBidi" w:cstheme="majorBidi" w:hint="cs"/>
                <w:sz w:val="24"/>
                <w:szCs w:val="24"/>
                <w:rtl/>
                <w:lang w:val="en-US"/>
              </w:rPr>
              <w:t xml:space="preserve"> </w:t>
            </w:r>
            <w:r>
              <w:rPr>
                <w:rFonts w:asciiTheme="majorBidi" w:hAnsiTheme="majorBidi" w:cstheme="majorBidi"/>
                <w:sz w:val="24"/>
                <w:szCs w:val="24"/>
                <w:lang w:val="en-US"/>
              </w:rPr>
              <w:t xml:space="preserve"> </w:t>
            </w:r>
            <w:r>
              <w:rPr>
                <w:rFonts w:ascii="Traditional Arabic" w:hAnsi="Traditional Arabic" w:cs="Traditional Arabic"/>
                <w:sz w:val="32"/>
                <w:szCs w:val="32"/>
                <w:lang w:val="en-US"/>
              </w:rPr>
              <w:t xml:space="preserve"> </w:t>
            </w:r>
            <w:r>
              <w:rPr>
                <w:rFonts w:asciiTheme="majorBidi" w:hAnsiTheme="majorBidi" w:cstheme="majorBidi"/>
                <w:sz w:val="24"/>
                <w:szCs w:val="24"/>
                <w:lang w:val="en-US"/>
              </w:rPr>
              <w:t>(</w:t>
            </w:r>
            <w:r w:rsidR="00883A82" w:rsidRPr="00153A4B">
              <w:rPr>
                <w:rFonts w:asciiTheme="majorBidi" w:hAnsiTheme="majorBidi" w:cstheme="majorBidi"/>
                <w:sz w:val="24"/>
                <w:szCs w:val="24"/>
                <w:lang w:val="id-ID"/>
              </w:rPr>
              <w:t>Mengembalikan/menisbatkan hadis kepada yang</w:t>
            </w:r>
          </w:p>
          <w:p w:rsidR="00883A82" w:rsidRDefault="000D593F" w:rsidP="00F06310">
            <w:pPr>
              <w:tabs>
                <w:tab w:val="right" w:pos="360"/>
              </w:tabs>
              <w:spacing w:line="360" w:lineRule="auto"/>
              <w:jc w:val="both"/>
              <w:rPr>
                <w:rFonts w:asciiTheme="majorBidi" w:hAnsiTheme="majorBidi" w:cstheme="majorBidi"/>
                <w:sz w:val="24"/>
                <w:szCs w:val="24"/>
                <w:lang w:val="en-US"/>
              </w:rPr>
            </w:pPr>
            <w:r>
              <w:rPr>
                <w:rFonts w:asciiTheme="majorBidi" w:hAnsiTheme="majorBidi" w:cstheme="majorBidi"/>
                <w:sz w:val="24"/>
                <w:szCs w:val="24"/>
                <w:lang w:val="en-US"/>
              </w:rPr>
              <w:t xml:space="preserve">    </w:t>
            </w:r>
            <w:r w:rsidR="00883A82" w:rsidRPr="00153A4B">
              <w:rPr>
                <w:rFonts w:asciiTheme="majorBidi" w:hAnsiTheme="majorBidi" w:cstheme="majorBidi"/>
                <w:sz w:val="24"/>
                <w:szCs w:val="24"/>
                <w:lang w:val="id-ID"/>
              </w:rPr>
              <w:t xml:space="preserve"> mengatakannya sebagai</w:t>
            </w:r>
            <w:r>
              <w:rPr>
                <w:rFonts w:asciiTheme="majorBidi" w:hAnsiTheme="majorBidi" w:cstheme="majorBidi"/>
                <w:sz w:val="24"/>
                <w:szCs w:val="24"/>
                <w:lang w:val="en-US"/>
              </w:rPr>
              <w:t xml:space="preserve"> s</w:t>
            </w:r>
            <w:r>
              <w:rPr>
                <w:rFonts w:asciiTheme="majorBidi" w:hAnsiTheme="majorBidi" w:cstheme="majorBidi"/>
                <w:sz w:val="24"/>
                <w:szCs w:val="24"/>
                <w:lang w:val="id-ID"/>
              </w:rPr>
              <w:t>andaran</w:t>
            </w:r>
            <w:r>
              <w:rPr>
                <w:rFonts w:asciiTheme="majorBidi" w:hAnsiTheme="majorBidi" w:cstheme="majorBidi"/>
                <w:sz w:val="24"/>
                <w:szCs w:val="24"/>
                <w:lang w:val="en-US"/>
              </w:rPr>
              <w:t>)</w:t>
            </w:r>
          </w:p>
          <w:p w:rsidR="001A58B8" w:rsidRDefault="000D593F" w:rsidP="00F06310">
            <w:pPr>
              <w:tabs>
                <w:tab w:val="right" w:pos="360"/>
              </w:tabs>
              <w:spacing w:line="360" w:lineRule="auto"/>
              <w:jc w:val="both"/>
              <w:rPr>
                <w:rFonts w:asciiTheme="majorBidi" w:hAnsiTheme="majorBidi" w:cstheme="majorBidi"/>
                <w:sz w:val="24"/>
                <w:szCs w:val="24"/>
                <w:rtl/>
                <w:lang w:val="id-ID"/>
              </w:rPr>
            </w:pPr>
            <w:r>
              <w:rPr>
                <w:rFonts w:asciiTheme="majorBidi" w:hAnsiTheme="majorBidi" w:cstheme="majorBidi"/>
                <w:sz w:val="24"/>
                <w:szCs w:val="24"/>
                <w:lang w:val="en-US"/>
              </w:rPr>
              <w:t xml:space="preserve">b. </w:t>
            </w:r>
            <w:r w:rsidR="00883A82" w:rsidRPr="00153A4B">
              <w:rPr>
                <w:rFonts w:asciiTheme="majorBidi" w:hAnsiTheme="majorBidi" w:cstheme="majorBidi"/>
                <w:sz w:val="24"/>
                <w:szCs w:val="24"/>
                <w:lang w:val="id-ID"/>
              </w:rPr>
              <w:t>Sinonim dengan sanad yaitu urutan para perawi hadis yang</w:t>
            </w:r>
          </w:p>
          <w:p w:rsidR="00D05E59" w:rsidRPr="000D593F" w:rsidRDefault="001A58B8" w:rsidP="00F06310">
            <w:pPr>
              <w:tabs>
                <w:tab w:val="right" w:pos="360"/>
              </w:tabs>
              <w:spacing w:line="360" w:lineRule="auto"/>
              <w:jc w:val="both"/>
              <w:rPr>
                <w:rFonts w:asciiTheme="majorBidi" w:hAnsiTheme="majorBidi" w:cstheme="majorBidi"/>
                <w:sz w:val="24"/>
                <w:szCs w:val="24"/>
                <w:lang w:val="en-US"/>
              </w:rPr>
            </w:pPr>
            <w:r>
              <w:rPr>
                <w:rFonts w:asciiTheme="majorBidi" w:hAnsiTheme="majorBidi" w:cstheme="majorBidi" w:hint="cs"/>
                <w:sz w:val="24"/>
                <w:szCs w:val="24"/>
                <w:rtl/>
                <w:lang w:val="id-ID"/>
              </w:rPr>
              <w:t xml:space="preserve">   </w:t>
            </w:r>
            <w:r w:rsidR="00883A82" w:rsidRPr="00153A4B">
              <w:rPr>
                <w:rFonts w:asciiTheme="majorBidi" w:hAnsiTheme="majorBidi" w:cstheme="majorBidi"/>
                <w:sz w:val="24"/>
                <w:szCs w:val="24"/>
                <w:lang w:val="id-ID"/>
              </w:rPr>
              <w:t xml:space="preserve"> menyampaikan kepada matan (teks hadis)</w:t>
            </w:r>
          </w:p>
        </w:tc>
      </w:tr>
      <w:tr w:rsidR="00D05E59" w:rsidRPr="00313264" w:rsidTr="00F06310">
        <w:trPr>
          <w:trHeight w:val="265"/>
        </w:trPr>
        <w:tc>
          <w:tcPr>
            <w:tcW w:w="652" w:type="dxa"/>
            <w:vMerge w:val="restart"/>
          </w:tcPr>
          <w:p w:rsidR="00D05E59" w:rsidRPr="00D05E59" w:rsidRDefault="00D05E59"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D05E59" w:rsidRPr="00D05E59" w:rsidRDefault="00D05E59"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D05E59" w:rsidRPr="00153A4B" w:rsidRDefault="00842A1B" w:rsidP="00F06310">
            <w:pPr>
              <w:tabs>
                <w:tab w:val="right" w:pos="360"/>
              </w:tabs>
              <w:spacing w:line="360" w:lineRule="auto"/>
              <w:jc w:val="both"/>
              <w:rPr>
                <w:rFonts w:asciiTheme="majorBidi" w:hAnsiTheme="majorBidi" w:cstheme="majorBidi"/>
                <w:sz w:val="24"/>
                <w:szCs w:val="24"/>
                <w:lang w:val="id-ID"/>
              </w:rPr>
            </w:pPr>
            <w:r w:rsidRPr="00153A4B">
              <w:rPr>
                <w:rFonts w:asciiTheme="majorBidi" w:hAnsiTheme="majorBidi" w:cstheme="majorBidi"/>
                <w:sz w:val="24"/>
                <w:szCs w:val="24"/>
                <w:lang w:val="id-ID"/>
              </w:rPr>
              <w:t xml:space="preserve">Apa yang disebut dengan matan? </w:t>
            </w:r>
          </w:p>
        </w:tc>
      </w:tr>
      <w:tr w:rsidR="00D05E59" w:rsidRPr="00313264" w:rsidTr="00F06310">
        <w:trPr>
          <w:trHeight w:val="1686"/>
        </w:trPr>
        <w:tc>
          <w:tcPr>
            <w:tcW w:w="652" w:type="dxa"/>
            <w:vMerge/>
          </w:tcPr>
          <w:p w:rsidR="00D05E59" w:rsidRPr="00D05E59" w:rsidRDefault="00D05E59" w:rsidP="00F06310">
            <w:pPr>
              <w:tabs>
                <w:tab w:val="left" w:pos="2432"/>
              </w:tabs>
              <w:spacing w:line="360" w:lineRule="auto"/>
              <w:ind w:right="201"/>
              <w:jc w:val="center"/>
              <w:rPr>
                <w:rFonts w:asciiTheme="majorBidi" w:hAnsiTheme="majorBidi" w:cstheme="majorBidi"/>
                <w:lang w:val="en-US"/>
              </w:rPr>
            </w:pPr>
          </w:p>
        </w:tc>
        <w:tc>
          <w:tcPr>
            <w:tcW w:w="544" w:type="dxa"/>
          </w:tcPr>
          <w:p w:rsidR="00D05E59" w:rsidRPr="00D05E59" w:rsidRDefault="00D05E59"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842A1B" w:rsidRPr="00153A4B" w:rsidRDefault="00842A1B" w:rsidP="00F06310">
            <w:pPr>
              <w:tabs>
                <w:tab w:val="right" w:pos="360"/>
              </w:tabs>
              <w:jc w:val="both"/>
              <w:rPr>
                <w:rFonts w:asciiTheme="majorBidi" w:hAnsiTheme="majorBidi" w:cstheme="majorBidi"/>
                <w:sz w:val="24"/>
                <w:szCs w:val="24"/>
                <w:lang w:val="id-ID"/>
              </w:rPr>
            </w:pPr>
            <w:r w:rsidRPr="00153A4B">
              <w:rPr>
                <w:rFonts w:asciiTheme="majorBidi" w:hAnsiTheme="majorBidi" w:cstheme="majorBidi"/>
                <w:sz w:val="24"/>
                <w:szCs w:val="24"/>
                <w:u w:val="single"/>
                <w:lang w:val="id-ID"/>
              </w:rPr>
              <w:t>Secara bahasa</w:t>
            </w:r>
            <w:r w:rsidRPr="00153A4B">
              <w:rPr>
                <w:rFonts w:asciiTheme="majorBidi" w:hAnsiTheme="majorBidi" w:cstheme="majorBidi"/>
                <w:sz w:val="24"/>
                <w:szCs w:val="24"/>
                <w:lang w:val="id-ID"/>
              </w:rPr>
              <w:t xml:space="preserve"> matan adalah</w:t>
            </w:r>
            <w:r w:rsidRPr="002F093C">
              <w:rPr>
                <w:rFonts w:asciiTheme="majorBidi" w:hAnsiTheme="majorBidi" w:cstheme="majorBidi"/>
                <w:lang w:val="id-ID"/>
              </w:rPr>
              <w:t xml:space="preserve"> </w:t>
            </w:r>
            <w:r w:rsidRPr="002F093C">
              <w:rPr>
                <w:rFonts w:ascii="Traditional Arabic" w:hAnsi="Traditional Arabic" w:cs="Traditional Arabic"/>
                <w:sz w:val="32"/>
                <w:szCs w:val="32"/>
                <w:rtl/>
                <w:lang w:val="id-ID"/>
              </w:rPr>
              <w:t>ما ارتفع وصُلِبَ من الأرض</w:t>
            </w:r>
            <w:r w:rsidRPr="002F093C">
              <w:rPr>
                <w:rFonts w:asciiTheme="majorBidi" w:hAnsiTheme="majorBidi" w:cstheme="majorBidi"/>
                <w:lang w:val="id-ID"/>
              </w:rPr>
              <w:t xml:space="preserve"> : </w:t>
            </w:r>
            <w:r w:rsidRPr="00153A4B">
              <w:rPr>
                <w:rFonts w:asciiTheme="majorBidi" w:hAnsiTheme="majorBidi" w:cstheme="majorBidi"/>
                <w:sz w:val="24"/>
                <w:szCs w:val="24"/>
                <w:lang w:val="id-ID"/>
              </w:rPr>
              <w:t>tanah yang keras dan naik ke atas</w:t>
            </w:r>
            <w:r w:rsidR="00153A4B">
              <w:rPr>
                <w:rFonts w:asciiTheme="majorBidi" w:hAnsiTheme="majorBidi" w:cstheme="majorBidi"/>
                <w:sz w:val="24"/>
                <w:szCs w:val="24"/>
                <w:lang w:val="en-US"/>
              </w:rPr>
              <w:t xml:space="preserve"> </w:t>
            </w:r>
            <w:r w:rsidRPr="00153A4B">
              <w:rPr>
                <w:rFonts w:asciiTheme="majorBidi" w:hAnsiTheme="majorBidi" w:cstheme="majorBidi"/>
                <w:sz w:val="24"/>
                <w:szCs w:val="24"/>
                <w:lang w:val="id-ID"/>
              </w:rPr>
              <w:t>(tinggi).</w:t>
            </w:r>
          </w:p>
          <w:p w:rsidR="00D05E59" w:rsidRPr="00153A4B" w:rsidRDefault="00842A1B" w:rsidP="00F06310">
            <w:pPr>
              <w:tabs>
                <w:tab w:val="right" w:pos="360"/>
              </w:tabs>
              <w:jc w:val="both"/>
              <w:rPr>
                <w:rFonts w:asciiTheme="majorBidi" w:hAnsiTheme="majorBidi" w:cstheme="majorBidi"/>
                <w:sz w:val="24"/>
                <w:szCs w:val="24"/>
                <w:lang w:val="id-ID"/>
              </w:rPr>
            </w:pPr>
            <w:r w:rsidRPr="00153A4B">
              <w:rPr>
                <w:rFonts w:asciiTheme="majorBidi" w:hAnsiTheme="majorBidi" w:cstheme="majorBidi"/>
                <w:sz w:val="24"/>
                <w:szCs w:val="24"/>
                <w:u w:val="single"/>
                <w:lang w:val="id-ID"/>
              </w:rPr>
              <w:t>Secara istilah</w:t>
            </w:r>
            <w:r w:rsidR="007D3DF7">
              <w:rPr>
                <w:rFonts w:asciiTheme="majorBidi" w:hAnsiTheme="majorBidi" w:cstheme="majorBidi"/>
                <w:sz w:val="24"/>
                <w:szCs w:val="24"/>
                <w:u w:val="single"/>
                <w:lang w:val="en-US"/>
              </w:rPr>
              <w:t>,</w:t>
            </w:r>
            <w:r w:rsidRPr="00153A4B">
              <w:rPr>
                <w:rFonts w:asciiTheme="majorBidi" w:hAnsiTheme="majorBidi" w:cstheme="majorBidi"/>
                <w:sz w:val="24"/>
                <w:szCs w:val="24"/>
                <w:lang w:val="id-ID"/>
              </w:rPr>
              <w:t xml:space="preserve"> matan adalah</w:t>
            </w:r>
            <w:r w:rsidRPr="002F093C">
              <w:rPr>
                <w:rFonts w:asciiTheme="majorBidi" w:hAnsiTheme="majorBidi" w:cstheme="majorBidi"/>
                <w:lang w:val="id-ID"/>
              </w:rPr>
              <w:t xml:space="preserve"> </w:t>
            </w:r>
            <w:r w:rsidRPr="002F093C">
              <w:rPr>
                <w:rFonts w:ascii="Traditional Arabic" w:hAnsi="Traditional Arabic" w:cs="Traditional Arabic"/>
                <w:sz w:val="32"/>
                <w:szCs w:val="32"/>
                <w:rtl/>
                <w:lang w:val="id-ID"/>
              </w:rPr>
              <w:t>نصُّ الحديث</w:t>
            </w:r>
            <w:r w:rsidR="008B1DCF"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الذي يأتي بعد</w:t>
            </w:r>
            <w:r w:rsidR="008B1DCF"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الس</w:t>
            </w:r>
            <w:r w:rsidR="008B1DCF"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ن</w:t>
            </w:r>
            <w:r w:rsidR="008B1DCF"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د</w:t>
            </w:r>
            <w:r w:rsidR="008B1DCF" w:rsidRPr="002F093C">
              <w:rPr>
                <w:rFonts w:ascii="Traditional Arabic" w:hAnsi="Traditional Arabic" w:cs="Traditional Arabic" w:hint="cs"/>
                <w:sz w:val="32"/>
                <w:szCs w:val="32"/>
                <w:rtl/>
                <w:lang w:val="id-ID"/>
              </w:rPr>
              <w:t>ِ</w:t>
            </w:r>
            <w:r w:rsidRPr="002F093C">
              <w:rPr>
                <w:rFonts w:asciiTheme="majorBidi" w:hAnsiTheme="majorBidi" w:cstheme="majorBidi"/>
                <w:lang w:val="id-ID"/>
              </w:rPr>
              <w:t xml:space="preserve">  </w:t>
            </w:r>
            <w:r w:rsidRPr="00153A4B">
              <w:rPr>
                <w:rFonts w:asciiTheme="majorBidi" w:hAnsiTheme="majorBidi" w:cstheme="majorBidi"/>
                <w:sz w:val="24"/>
                <w:szCs w:val="24"/>
                <w:lang w:val="id-ID"/>
              </w:rPr>
              <w:t>(bunyi hadis yang disebutkan setelah akhir diuraikannya sanad)</w:t>
            </w:r>
          </w:p>
        </w:tc>
      </w:tr>
      <w:tr w:rsidR="0030435B" w:rsidRPr="00313264" w:rsidTr="00F06310">
        <w:trPr>
          <w:trHeight w:val="271"/>
        </w:trPr>
        <w:tc>
          <w:tcPr>
            <w:tcW w:w="652" w:type="dxa"/>
            <w:vMerge w:val="restart"/>
          </w:tcPr>
          <w:p w:rsidR="0030435B" w:rsidRPr="0030435B" w:rsidRDefault="0030435B"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0435B" w:rsidRDefault="0030435B"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30435B" w:rsidRPr="00903719" w:rsidRDefault="0030435B" w:rsidP="00F06310">
            <w:pPr>
              <w:tabs>
                <w:tab w:val="right" w:pos="360"/>
              </w:tabs>
              <w:spacing w:line="360" w:lineRule="auto"/>
              <w:jc w:val="both"/>
              <w:rPr>
                <w:rFonts w:asciiTheme="majorBidi" w:hAnsiTheme="majorBidi" w:cstheme="majorBidi"/>
                <w:sz w:val="24"/>
                <w:szCs w:val="24"/>
                <w:lang w:val="id-ID"/>
              </w:rPr>
            </w:pPr>
            <w:r w:rsidRPr="00903719">
              <w:rPr>
                <w:rFonts w:asciiTheme="majorBidi" w:hAnsiTheme="majorBidi" w:cstheme="majorBidi"/>
                <w:sz w:val="24"/>
                <w:szCs w:val="24"/>
                <w:lang w:val="id-ID"/>
              </w:rPr>
              <w:t>Siapakah yang disebut dengan perawi?</w:t>
            </w:r>
            <w:r w:rsidRPr="00903719">
              <w:rPr>
                <w:rFonts w:asciiTheme="minorBidi" w:hAnsiTheme="minorBidi"/>
                <w:sz w:val="24"/>
                <w:szCs w:val="24"/>
                <w:lang w:val="id-ID"/>
              </w:rPr>
              <w:t xml:space="preserve">   </w:t>
            </w:r>
          </w:p>
        </w:tc>
      </w:tr>
      <w:tr w:rsidR="0030435B" w:rsidRPr="00313264" w:rsidTr="00F06310">
        <w:trPr>
          <w:trHeight w:val="416"/>
        </w:trPr>
        <w:tc>
          <w:tcPr>
            <w:tcW w:w="652" w:type="dxa"/>
            <w:vMerge/>
          </w:tcPr>
          <w:p w:rsidR="0030435B" w:rsidRPr="00D05E59" w:rsidRDefault="0030435B" w:rsidP="00F06310">
            <w:pPr>
              <w:tabs>
                <w:tab w:val="left" w:pos="2432"/>
              </w:tabs>
              <w:spacing w:line="360" w:lineRule="auto"/>
              <w:ind w:right="201"/>
              <w:jc w:val="center"/>
              <w:rPr>
                <w:rFonts w:asciiTheme="majorBidi" w:hAnsiTheme="majorBidi" w:cstheme="majorBidi"/>
                <w:lang w:val="en-US"/>
              </w:rPr>
            </w:pPr>
          </w:p>
        </w:tc>
        <w:tc>
          <w:tcPr>
            <w:tcW w:w="544" w:type="dxa"/>
          </w:tcPr>
          <w:p w:rsidR="0030435B" w:rsidRDefault="0030435B"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30435B" w:rsidRPr="002F093C" w:rsidRDefault="0030435B" w:rsidP="00F06310">
            <w:pPr>
              <w:tabs>
                <w:tab w:val="right" w:pos="360"/>
              </w:tabs>
              <w:bidi/>
              <w:jc w:val="both"/>
              <w:rPr>
                <w:rFonts w:ascii="Traditional Arabic" w:hAnsi="Traditional Arabic" w:cs="Traditional Arabic"/>
                <w:sz w:val="32"/>
                <w:szCs w:val="32"/>
                <w:lang w:val="en-US"/>
              </w:rPr>
            </w:pPr>
            <w:r w:rsidRPr="002F093C">
              <w:rPr>
                <w:rFonts w:ascii="Traditional Arabic" w:hAnsi="Traditional Arabic" w:cs="Traditional Arabic"/>
                <w:sz w:val="32"/>
                <w:szCs w:val="32"/>
                <w:rtl/>
                <w:lang w:val="id-ID"/>
              </w:rPr>
              <w:t>هو الشخ</w:t>
            </w:r>
            <w:r w:rsidR="008B1DCF"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ص</w:t>
            </w:r>
            <w:r w:rsidR="008B1DCF"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الذي ي</w:t>
            </w:r>
            <w:r w:rsidR="008B1DCF"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w:t>
            </w:r>
            <w:r w:rsidR="008B1DCF"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و</w:t>
            </w:r>
            <w:r w:rsidR="008B1DCF"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ي الحديث</w:t>
            </w:r>
            <w:r w:rsidR="008B1DCF"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النبوي</w:t>
            </w:r>
            <w:r w:rsidR="008B1DCF"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عم</w:t>
            </w:r>
            <w:r w:rsidR="008B1DCF"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ن</w:t>
            </w:r>
            <w:r w:rsidR="008B1DCF"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س</w:t>
            </w:r>
            <w:r w:rsidR="008B1DCF"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ب</w:t>
            </w:r>
            <w:r w:rsidR="008B1DCF"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ق</w:t>
            </w:r>
            <w:r w:rsidR="008B1DCF"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ه من ط</w:t>
            </w:r>
            <w:r w:rsidR="008B1DCF"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ب</w:t>
            </w:r>
            <w:r w:rsidR="008B1DCF"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قات</w:t>
            </w:r>
            <w:r w:rsidR="008B1DCF"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الس</w:t>
            </w:r>
            <w:r w:rsidR="008B1DCF"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ن</w:t>
            </w:r>
            <w:r w:rsidR="008B1DCF"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د</w:t>
            </w:r>
            <w:r w:rsidR="008B1DCF"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إلى م</w:t>
            </w:r>
            <w:r w:rsidR="008B1DCF"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ن</w:t>
            </w:r>
            <w:r w:rsidR="008B1DCF"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ي</w:t>
            </w:r>
            <w:r w:rsidR="008B1DCF"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ل</w:t>
            </w:r>
            <w:r w:rsidR="008B1DCF"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ي</w:t>
            </w:r>
            <w:r w:rsidR="008B1DCF"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ه</w:t>
            </w:r>
            <w:r w:rsidR="008B1DCF"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w:t>
            </w:r>
            <w:r w:rsidRPr="002F093C">
              <w:rPr>
                <w:rFonts w:ascii="Traditional Arabic" w:hAnsi="Traditional Arabic" w:cs="Traditional Arabic"/>
                <w:sz w:val="32"/>
                <w:szCs w:val="32"/>
                <w:rtl/>
                <w:lang w:val="id-ID"/>
              </w:rPr>
              <w:tab/>
            </w:r>
          </w:p>
          <w:p w:rsidR="0030435B" w:rsidRPr="00915D9E" w:rsidRDefault="0030435B" w:rsidP="00F06310">
            <w:pPr>
              <w:tabs>
                <w:tab w:val="right" w:pos="360"/>
              </w:tabs>
              <w:spacing w:line="360" w:lineRule="auto"/>
              <w:jc w:val="both"/>
              <w:rPr>
                <w:rFonts w:asciiTheme="majorBidi" w:hAnsiTheme="majorBidi" w:cstheme="majorBidi"/>
                <w:sz w:val="24"/>
                <w:szCs w:val="24"/>
                <w:lang w:val="id-ID"/>
              </w:rPr>
            </w:pPr>
            <w:r w:rsidRPr="00903719">
              <w:rPr>
                <w:rFonts w:asciiTheme="majorBidi" w:hAnsiTheme="majorBidi" w:cstheme="majorBidi"/>
                <w:sz w:val="24"/>
                <w:szCs w:val="24"/>
                <w:lang w:val="id-ID"/>
              </w:rPr>
              <w:t>Perawi adalah seseorang yang meriwayatkan had</w:t>
            </w:r>
            <w:r w:rsidR="00F665F6">
              <w:rPr>
                <w:rFonts w:asciiTheme="majorBidi" w:hAnsiTheme="majorBidi" w:cstheme="majorBidi"/>
                <w:sz w:val="24"/>
                <w:szCs w:val="24"/>
                <w:lang w:val="id-ID"/>
              </w:rPr>
              <w:t xml:space="preserve">is Nabi dari guru yang ada di </w:t>
            </w:r>
            <w:r w:rsidR="00F665F6" w:rsidRPr="00F665F6">
              <w:rPr>
                <w:rFonts w:asciiTheme="majorBidi" w:hAnsiTheme="majorBidi" w:cstheme="majorBidi"/>
                <w:i/>
                <w:iCs/>
                <w:sz w:val="24"/>
                <w:szCs w:val="24"/>
                <w:lang w:val="id-ID"/>
              </w:rPr>
              <w:t>ṭ</w:t>
            </w:r>
            <w:r w:rsidRPr="00F665F6">
              <w:rPr>
                <w:rFonts w:asciiTheme="majorBidi" w:hAnsiTheme="majorBidi" w:cstheme="majorBidi"/>
                <w:i/>
                <w:iCs/>
                <w:sz w:val="24"/>
                <w:szCs w:val="24"/>
                <w:lang w:val="id-ID"/>
              </w:rPr>
              <w:t>a</w:t>
            </w:r>
            <w:r w:rsidR="00915D9E" w:rsidRPr="00F665F6">
              <w:rPr>
                <w:rFonts w:asciiTheme="majorBidi" w:hAnsiTheme="majorBidi" w:cstheme="majorBidi"/>
                <w:i/>
                <w:iCs/>
                <w:sz w:val="24"/>
                <w:szCs w:val="24"/>
                <w:lang w:val="id-ID"/>
              </w:rPr>
              <w:t>baqah</w:t>
            </w:r>
            <w:r w:rsidR="00915D9E">
              <w:rPr>
                <w:rFonts w:asciiTheme="majorBidi" w:hAnsiTheme="majorBidi" w:cstheme="majorBidi"/>
                <w:sz w:val="24"/>
                <w:szCs w:val="24"/>
                <w:lang w:val="en-US"/>
              </w:rPr>
              <w:t xml:space="preserve"> </w:t>
            </w:r>
            <w:r w:rsidR="00F665F6">
              <w:rPr>
                <w:rFonts w:asciiTheme="majorBidi" w:hAnsiTheme="majorBidi" w:cstheme="majorBidi"/>
                <w:sz w:val="24"/>
                <w:szCs w:val="24"/>
                <w:lang w:val="en-US"/>
              </w:rPr>
              <w:t xml:space="preserve">(tingkatan) </w:t>
            </w:r>
            <w:r w:rsidRPr="00903719">
              <w:rPr>
                <w:rFonts w:asciiTheme="majorBidi" w:hAnsiTheme="majorBidi" w:cstheme="majorBidi"/>
                <w:sz w:val="24"/>
                <w:szCs w:val="24"/>
                <w:lang w:val="id-ID"/>
              </w:rPr>
              <w:t>sanad di atasnya, kepada seseorang setelahnya</w:t>
            </w:r>
            <w:r w:rsidR="000918FF" w:rsidRPr="00903719">
              <w:rPr>
                <w:rFonts w:asciiTheme="majorBidi" w:hAnsiTheme="majorBidi" w:cstheme="majorBidi"/>
                <w:sz w:val="24"/>
                <w:szCs w:val="24"/>
                <w:lang w:val="en-US"/>
              </w:rPr>
              <w:t xml:space="preserve"> (</w:t>
            </w:r>
            <w:r w:rsidR="000918FF" w:rsidRPr="00903719">
              <w:rPr>
                <w:rFonts w:asciiTheme="majorBidi" w:hAnsiTheme="majorBidi" w:cstheme="majorBidi"/>
                <w:sz w:val="24"/>
                <w:szCs w:val="24"/>
                <w:lang w:val="id-ID"/>
              </w:rPr>
              <w:t>orang yang menjadi perantara (penyamp</w:t>
            </w:r>
            <w:r w:rsidR="00F665F6">
              <w:rPr>
                <w:rFonts w:asciiTheme="majorBidi" w:hAnsiTheme="majorBidi" w:cstheme="majorBidi"/>
                <w:sz w:val="24"/>
                <w:szCs w:val="24"/>
                <w:lang w:val="id-ID"/>
              </w:rPr>
              <w:t>ai) matan dari Nabi Muhammad</w:t>
            </w:r>
            <w:r w:rsidR="000918FF" w:rsidRPr="00903719">
              <w:rPr>
                <w:rFonts w:asciiTheme="majorBidi" w:hAnsiTheme="majorBidi" w:cstheme="majorBidi"/>
                <w:sz w:val="24"/>
                <w:szCs w:val="24"/>
                <w:lang w:val="id-ID"/>
              </w:rPr>
              <w:t xml:space="preserve"> sampai dengan </w:t>
            </w:r>
            <w:r w:rsidR="000918FF" w:rsidRPr="00F665F6">
              <w:rPr>
                <w:rFonts w:asciiTheme="majorBidi" w:hAnsiTheme="majorBidi" w:cstheme="majorBidi"/>
                <w:i/>
                <w:iCs/>
                <w:sz w:val="24"/>
                <w:szCs w:val="24"/>
                <w:lang w:val="id-ID"/>
              </w:rPr>
              <w:t>mukharrij</w:t>
            </w:r>
            <w:r w:rsidR="000918FF" w:rsidRPr="00903719">
              <w:rPr>
                <w:rFonts w:asciiTheme="majorBidi" w:hAnsiTheme="majorBidi" w:cstheme="majorBidi"/>
                <w:sz w:val="24"/>
                <w:szCs w:val="24"/>
                <w:lang w:val="id-ID"/>
              </w:rPr>
              <w:t xml:space="preserve"> hadis</w:t>
            </w:r>
            <w:r w:rsidR="000918FF" w:rsidRPr="00903719">
              <w:rPr>
                <w:rFonts w:asciiTheme="majorBidi" w:hAnsiTheme="majorBidi" w:cstheme="majorBidi"/>
                <w:sz w:val="24"/>
                <w:szCs w:val="24"/>
                <w:lang w:val="en-US"/>
              </w:rPr>
              <w:t>)</w:t>
            </w:r>
          </w:p>
        </w:tc>
      </w:tr>
      <w:tr w:rsidR="00C30047" w:rsidRPr="00313264" w:rsidTr="00F06310">
        <w:trPr>
          <w:trHeight w:val="277"/>
        </w:trPr>
        <w:tc>
          <w:tcPr>
            <w:tcW w:w="652" w:type="dxa"/>
            <w:vMerge w:val="restart"/>
          </w:tcPr>
          <w:p w:rsidR="00C30047" w:rsidRPr="00C30047" w:rsidRDefault="00C30047"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C30047" w:rsidRDefault="00C30047"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C30047" w:rsidRPr="00915D9E" w:rsidRDefault="00C30047" w:rsidP="00F06310">
            <w:pPr>
              <w:tabs>
                <w:tab w:val="right" w:pos="360"/>
              </w:tabs>
              <w:spacing w:line="360" w:lineRule="auto"/>
              <w:jc w:val="both"/>
              <w:rPr>
                <w:rFonts w:ascii="Traditional Arabic" w:hAnsi="Traditional Arabic" w:cs="Traditional Arabic"/>
                <w:sz w:val="24"/>
                <w:szCs w:val="24"/>
                <w:rtl/>
                <w:lang w:val="id-ID"/>
              </w:rPr>
            </w:pPr>
            <w:r w:rsidRPr="00915D9E">
              <w:rPr>
                <w:rFonts w:asciiTheme="majorBidi" w:hAnsiTheme="majorBidi" w:cstheme="majorBidi"/>
                <w:sz w:val="24"/>
                <w:szCs w:val="24"/>
              </w:rPr>
              <w:t>Sebutkan syarat-syarat seseorang</w:t>
            </w:r>
            <w:r w:rsidRPr="00915D9E">
              <w:rPr>
                <w:rFonts w:asciiTheme="majorBidi" w:hAnsiTheme="majorBidi" w:cstheme="majorBidi"/>
                <w:sz w:val="24"/>
                <w:szCs w:val="24"/>
                <w:lang w:val="id-ID"/>
              </w:rPr>
              <w:t xml:space="preserve"> untuk</w:t>
            </w:r>
            <w:r w:rsidRPr="00915D9E">
              <w:rPr>
                <w:rFonts w:asciiTheme="majorBidi" w:hAnsiTheme="majorBidi" w:cstheme="majorBidi"/>
                <w:sz w:val="24"/>
                <w:szCs w:val="24"/>
              </w:rPr>
              <w:t xml:space="preserve"> bisa menjadi perawi!</w:t>
            </w:r>
          </w:p>
        </w:tc>
      </w:tr>
      <w:tr w:rsidR="00C30047" w:rsidRPr="00313264" w:rsidTr="00F06310">
        <w:trPr>
          <w:trHeight w:val="422"/>
        </w:trPr>
        <w:tc>
          <w:tcPr>
            <w:tcW w:w="652" w:type="dxa"/>
            <w:vMerge/>
          </w:tcPr>
          <w:p w:rsidR="00C30047" w:rsidRPr="00D05E59" w:rsidRDefault="00C30047" w:rsidP="00F06310">
            <w:pPr>
              <w:tabs>
                <w:tab w:val="left" w:pos="2432"/>
              </w:tabs>
              <w:spacing w:line="360" w:lineRule="auto"/>
              <w:ind w:right="201"/>
              <w:jc w:val="center"/>
              <w:rPr>
                <w:rFonts w:asciiTheme="majorBidi" w:hAnsiTheme="majorBidi" w:cstheme="majorBidi"/>
                <w:lang w:val="en-US"/>
              </w:rPr>
            </w:pPr>
          </w:p>
        </w:tc>
        <w:tc>
          <w:tcPr>
            <w:tcW w:w="544" w:type="dxa"/>
          </w:tcPr>
          <w:p w:rsidR="00C30047" w:rsidRDefault="00C30047"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C30047" w:rsidRPr="00915D9E" w:rsidRDefault="00C30047" w:rsidP="00F06310">
            <w:pPr>
              <w:tabs>
                <w:tab w:val="right" w:pos="360"/>
              </w:tabs>
              <w:spacing w:line="360" w:lineRule="auto"/>
              <w:jc w:val="both"/>
              <w:rPr>
                <w:rFonts w:ascii="Traditional Arabic" w:hAnsi="Traditional Arabic" w:cs="Traditional Arabic"/>
                <w:sz w:val="24"/>
                <w:szCs w:val="24"/>
                <w:rtl/>
                <w:lang w:val="id-ID"/>
              </w:rPr>
            </w:pPr>
            <w:r w:rsidRPr="00915D9E">
              <w:rPr>
                <w:rFonts w:asciiTheme="majorBidi" w:hAnsiTheme="majorBidi" w:cstheme="majorBidi"/>
                <w:sz w:val="24"/>
                <w:szCs w:val="24"/>
                <w:lang w:val="id-ID"/>
              </w:rPr>
              <w:t xml:space="preserve">Seorang perawi harus muslim, </w:t>
            </w:r>
            <w:r w:rsidR="00F665F6" w:rsidRPr="00F665F6">
              <w:rPr>
                <w:rFonts w:asciiTheme="majorBidi" w:hAnsiTheme="majorBidi" w:cstheme="majorBidi"/>
                <w:i/>
                <w:iCs/>
                <w:sz w:val="24"/>
                <w:szCs w:val="24"/>
                <w:lang w:val="en-US"/>
              </w:rPr>
              <w:t>‘</w:t>
            </w:r>
            <w:r w:rsidR="00F665F6" w:rsidRPr="00F665F6">
              <w:rPr>
                <w:rFonts w:asciiTheme="majorBidi" w:hAnsiTheme="majorBidi" w:cstheme="majorBidi"/>
                <w:i/>
                <w:iCs/>
                <w:sz w:val="24"/>
                <w:szCs w:val="24"/>
                <w:lang w:val="id-ID"/>
              </w:rPr>
              <w:t>āqil</w:t>
            </w:r>
            <w:r w:rsidR="00F665F6">
              <w:rPr>
                <w:rFonts w:asciiTheme="majorBidi" w:hAnsiTheme="majorBidi" w:cstheme="majorBidi"/>
                <w:sz w:val="24"/>
                <w:szCs w:val="24"/>
                <w:lang w:val="id-ID"/>
              </w:rPr>
              <w:t xml:space="preserve">, </w:t>
            </w:r>
            <w:r w:rsidR="00F665F6" w:rsidRPr="00F665F6">
              <w:rPr>
                <w:rFonts w:asciiTheme="majorBidi" w:hAnsiTheme="majorBidi" w:cstheme="majorBidi"/>
                <w:i/>
                <w:iCs/>
                <w:sz w:val="24"/>
                <w:szCs w:val="24"/>
                <w:lang w:val="id-ID"/>
              </w:rPr>
              <w:t>bāligh</w:t>
            </w:r>
            <w:r w:rsidR="00F665F6">
              <w:rPr>
                <w:rFonts w:asciiTheme="majorBidi" w:hAnsiTheme="majorBidi" w:cstheme="majorBidi"/>
                <w:sz w:val="24"/>
                <w:szCs w:val="24"/>
                <w:lang w:val="id-ID"/>
              </w:rPr>
              <w:t xml:space="preserve">, adil, dan </w:t>
            </w:r>
            <w:r w:rsidR="00F665F6" w:rsidRPr="00F665F6">
              <w:rPr>
                <w:rFonts w:asciiTheme="majorBidi" w:hAnsiTheme="majorBidi" w:cstheme="majorBidi"/>
                <w:i/>
                <w:iCs/>
                <w:sz w:val="24"/>
                <w:szCs w:val="24"/>
                <w:lang w:val="id-ID"/>
              </w:rPr>
              <w:t>ḍābiṭ</w:t>
            </w:r>
            <w:r w:rsidRPr="00915D9E">
              <w:rPr>
                <w:rFonts w:asciiTheme="majorBidi" w:hAnsiTheme="majorBidi" w:cstheme="majorBidi"/>
                <w:sz w:val="24"/>
                <w:szCs w:val="24"/>
                <w:lang w:val="id-ID"/>
              </w:rPr>
              <w:t xml:space="preserve"> (kuat hafalannya).</w:t>
            </w:r>
          </w:p>
        </w:tc>
      </w:tr>
      <w:tr w:rsidR="000918FF" w:rsidRPr="00313264" w:rsidTr="00F06310">
        <w:trPr>
          <w:trHeight w:val="287"/>
        </w:trPr>
        <w:tc>
          <w:tcPr>
            <w:tcW w:w="652" w:type="dxa"/>
            <w:vMerge w:val="restart"/>
          </w:tcPr>
          <w:p w:rsidR="000918FF" w:rsidRPr="00F360E1" w:rsidRDefault="000918FF"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0918FF" w:rsidRDefault="000918FF"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0918FF" w:rsidRPr="00915D9E" w:rsidRDefault="000918FF" w:rsidP="00F06310">
            <w:pPr>
              <w:tabs>
                <w:tab w:val="right" w:pos="360"/>
              </w:tabs>
              <w:spacing w:line="360" w:lineRule="auto"/>
              <w:jc w:val="both"/>
              <w:rPr>
                <w:rFonts w:asciiTheme="majorBidi" w:hAnsiTheme="majorBidi" w:cstheme="majorBidi"/>
                <w:sz w:val="24"/>
                <w:szCs w:val="24"/>
                <w:rtl/>
                <w:lang w:val="en-US"/>
              </w:rPr>
            </w:pPr>
            <w:r w:rsidRPr="00915D9E">
              <w:rPr>
                <w:rFonts w:asciiTheme="majorBidi" w:hAnsiTheme="majorBidi" w:cstheme="majorBidi"/>
                <w:sz w:val="24"/>
                <w:szCs w:val="24"/>
                <w:lang w:val="en-US"/>
              </w:rPr>
              <w:t xml:space="preserve">Siapakah yang disebut </w:t>
            </w:r>
            <w:r w:rsidRPr="00F665F6">
              <w:rPr>
                <w:rFonts w:asciiTheme="majorBidi" w:hAnsiTheme="majorBidi" w:cstheme="majorBidi"/>
                <w:i/>
                <w:iCs/>
                <w:sz w:val="24"/>
                <w:szCs w:val="24"/>
                <w:lang w:val="en-US"/>
              </w:rPr>
              <w:t>mukharrij</w:t>
            </w:r>
            <w:r w:rsidRPr="00915D9E">
              <w:rPr>
                <w:rFonts w:asciiTheme="majorBidi" w:hAnsiTheme="majorBidi" w:cstheme="majorBidi"/>
                <w:sz w:val="24"/>
                <w:szCs w:val="24"/>
                <w:lang w:val="en-US"/>
              </w:rPr>
              <w:t>?</w:t>
            </w:r>
          </w:p>
        </w:tc>
      </w:tr>
      <w:tr w:rsidR="000918FF" w:rsidRPr="00313264" w:rsidTr="00F06310">
        <w:trPr>
          <w:trHeight w:val="405"/>
        </w:trPr>
        <w:tc>
          <w:tcPr>
            <w:tcW w:w="652" w:type="dxa"/>
            <w:vMerge/>
          </w:tcPr>
          <w:p w:rsidR="000918FF" w:rsidRPr="00D05E59" w:rsidRDefault="000918FF" w:rsidP="00F06310">
            <w:pPr>
              <w:tabs>
                <w:tab w:val="left" w:pos="2432"/>
              </w:tabs>
              <w:spacing w:line="360" w:lineRule="auto"/>
              <w:ind w:right="201"/>
              <w:jc w:val="center"/>
              <w:rPr>
                <w:rFonts w:asciiTheme="majorBidi" w:hAnsiTheme="majorBidi" w:cstheme="majorBidi"/>
                <w:lang w:val="en-US"/>
              </w:rPr>
            </w:pPr>
          </w:p>
        </w:tc>
        <w:tc>
          <w:tcPr>
            <w:tcW w:w="544" w:type="dxa"/>
          </w:tcPr>
          <w:p w:rsidR="000918FF" w:rsidRDefault="000918FF"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0918FF" w:rsidRPr="00915D9E" w:rsidRDefault="00426D4F" w:rsidP="00F06310">
            <w:pPr>
              <w:tabs>
                <w:tab w:val="right" w:pos="360"/>
              </w:tabs>
              <w:spacing w:line="360" w:lineRule="auto"/>
              <w:jc w:val="both"/>
              <w:rPr>
                <w:rFonts w:ascii="Traditional Arabic" w:hAnsi="Traditional Arabic" w:cs="Traditional Arabic"/>
                <w:sz w:val="24"/>
                <w:szCs w:val="24"/>
                <w:rtl/>
                <w:lang w:val="id-ID"/>
              </w:rPr>
            </w:pPr>
            <w:r w:rsidRPr="00915D9E">
              <w:rPr>
                <w:rFonts w:asciiTheme="majorBidi" w:hAnsiTheme="majorBidi" w:cstheme="majorBidi"/>
                <w:sz w:val="24"/>
                <w:szCs w:val="24"/>
              </w:rPr>
              <w:t>Perawi terakhir yang</w:t>
            </w:r>
            <w:r w:rsidR="000918FF" w:rsidRPr="00915D9E">
              <w:rPr>
                <w:rFonts w:asciiTheme="majorBidi" w:hAnsiTheme="majorBidi" w:cstheme="majorBidi"/>
                <w:sz w:val="24"/>
                <w:szCs w:val="24"/>
              </w:rPr>
              <w:t xml:space="preserve"> telah menuk</w:t>
            </w:r>
            <w:r w:rsidRPr="00915D9E">
              <w:rPr>
                <w:rFonts w:asciiTheme="majorBidi" w:hAnsiTheme="majorBidi" w:cstheme="majorBidi"/>
                <w:sz w:val="24"/>
                <w:szCs w:val="24"/>
              </w:rPr>
              <w:t>il/mencatat hadis pada kitabnya.</w:t>
            </w:r>
          </w:p>
        </w:tc>
      </w:tr>
      <w:tr w:rsidR="0030435B" w:rsidRPr="00313264" w:rsidTr="00F06310">
        <w:trPr>
          <w:trHeight w:val="259"/>
        </w:trPr>
        <w:tc>
          <w:tcPr>
            <w:tcW w:w="652" w:type="dxa"/>
            <w:vMerge w:val="restart"/>
          </w:tcPr>
          <w:p w:rsidR="0030435B" w:rsidRPr="0030435B" w:rsidRDefault="0030435B"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0435B" w:rsidRDefault="0030435B"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30435B" w:rsidRPr="00915D9E" w:rsidRDefault="0030435B" w:rsidP="00F06310">
            <w:pPr>
              <w:tabs>
                <w:tab w:val="right" w:pos="360"/>
              </w:tabs>
              <w:spacing w:line="360" w:lineRule="auto"/>
              <w:jc w:val="both"/>
              <w:rPr>
                <w:rFonts w:asciiTheme="majorBidi" w:hAnsiTheme="majorBidi" w:cstheme="majorBidi"/>
                <w:sz w:val="24"/>
                <w:szCs w:val="24"/>
                <w:lang w:val="id-ID"/>
              </w:rPr>
            </w:pPr>
            <w:r w:rsidRPr="00915D9E">
              <w:rPr>
                <w:rFonts w:asciiTheme="majorBidi" w:hAnsiTheme="majorBidi" w:cstheme="majorBidi"/>
                <w:sz w:val="24"/>
                <w:szCs w:val="24"/>
                <w:lang w:val="id-ID"/>
              </w:rPr>
              <w:t xml:space="preserve">Apa perbedaan antara perawi dengan </w:t>
            </w:r>
            <w:r w:rsidRPr="00F665F6">
              <w:rPr>
                <w:rFonts w:asciiTheme="majorBidi" w:hAnsiTheme="majorBidi" w:cstheme="majorBidi"/>
                <w:i/>
                <w:iCs/>
                <w:sz w:val="24"/>
                <w:szCs w:val="24"/>
                <w:lang w:val="id-ID"/>
              </w:rPr>
              <w:t>mukharrij</w:t>
            </w:r>
            <w:r w:rsidRPr="00915D9E">
              <w:rPr>
                <w:rFonts w:asciiTheme="majorBidi" w:hAnsiTheme="majorBidi" w:cstheme="majorBidi"/>
                <w:sz w:val="24"/>
                <w:szCs w:val="24"/>
                <w:lang w:val="id-ID"/>
              </w:rPr>
              <w:t xml:space="preserve">?     </w:t>
            </w:r>
          </w:p>
        </w:tc>
      </w:tr>
      <w:tr w:rsidR="0030435B" w:rsidRPr="00AB2DCA" w:rsidTr="00F06310">
        <w:trPr>
          <w:trHeight w:val="1276"/>
        </w:trPr>
        <w:tc>
          <w:tcPr>
            <w:tcW w:w="652" w:type="dxa"/>
            <w:vMerge/>
          </w:tcPr>
          <w:p w:rsidR="0030435B" w:rsidRPr="00D05E59" w:rsidRDefault="0030435B" w:rsidP="00F06310">
            <w:pPr>
              <w:tabs>
                <w:tab w:val="left" w:pos="2432"/>
              </w:tabs>
              <w:spacing w:line="360" w:lineRule="auto"/>
              <w:ind w:right="201"/>
              <w:jc w:val="center"/>
              <w:rPr>
                <w:rFonts w:asciiTheme="majorBidi" w:hAnsiTheme="majorBidi" w:cstheme="majorBidi"/>
                <w:lang w:val="en-US"/>
              </w:rPr>
            </w:pPr>
          </w:p>
        </w:tc>
        <w:tc>
          <w:tcPr>
            <w:tcW w:w="544" w:type="dxa"/>
          </w:tcPr>
          <w:p w:rsidR="0030435B" w:rsidRDefault="0030435B"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30435B" w:rsidRPr="00915D9E" w:rsidRDefault="0030435B" w:rsidP="00F06310">
            <w:pPr>
              <w:tabs>
                <w:tab w:val="right" w:pos="360"/>
              </w:tabs>
              <w:spacing w:line="360" w:lineRule="auto"/>
              <w:jc w:val="both"/>
              <w:rPr>
                <w:rFonts w:asciiTheme="majorBidi" w:hAnsiTheme="majorBidi" w:cstheme="majorBidi"/>
                <w:sz w:val="24"/>
                <w:szCs w:val="24"/>
                <w:lang w:val="id-ID"/>
              </w:rPr>
            </w:pPr>
            <w:r w:rsidRPr="00F665F6">
              <w:rPr>
                <w:rFonts w:asciiTheme="majorBidi" w:hAnsiTheme="majorBidi" w:cstheme="majorBidi"/>
                <w:i/>
                <w:iCs/>
                <w:sz w:val="24"/>
                <w:szCs w:val="24"/>
                <w:u w:val="single"/>
                <w:lang w:val="id-ID"/>
              </w:rPr>
              <w:t>Mukharrij</w:t>
            </w:r>
            <w:r w:rsidRPr="00915D9E">
              <w:rPr>
                <w:rFonts w:asciiTheme="majorBidi" w:hAnsiTheme="majorBidi" w:cstheme="majorBidi"/>
                <w:sz w:val="24"/>
                <w:szCs w:val="24"/>
                <w:lang w:val="id-ID"/>
              </w:rPr>
              <w:t xml:space="preserve"> itu orang yang meriwayatkan hadis dan menghimpun/membukukan hadis-hadis yang diriwayatkannya dalam sebu</w:t>
            </w:r>
            <w:r w:rsidR="001A58B8">
              <w:rPr>
                <w:rFonts w:asciiTheme="majorBidi" w:hAnsiTheme="majorBidi" w:cstheme="majorBidi"/>
                <w:sz w:val="24"/>
                <w:szCs w:val="24"/>
                <w:lang w:val="id-ID"/>
              </w:rPr>
              <w:t xml:space="preserve">ah kitab. </w:t>
            </w:r>
            <w:r w:rsidRPr="00915D9E">
              <w:rPr>
                <w:rFonts w:asciiTheme="majorBidi" w:hAnsiTheme="majorBidi" w:cstheme="majorBidi"/>
                <w:sz w:val="24"/>
                <w:szCs w:val="24"/>
                <w:u w:val="single"/>
                <w:lang w:val="id-ID"/>
              </w:rPr>
              <w:t>Perawi</w:t>
            </w:r>
            <w:r w:rsidRPr="00915D9E">
              <w:rPr>
                <w:rFonts w:asciiTheme="majorBidi" w:hAnsiTheme="majorBidi" w:cstheme="majorBidi"/>
                <w:sz w:val="24"/>
                <w:szCs w:val="24"/>
                <w:lang w:val="id-ID"/>
              </w:rPr>
              <w:t xml:space="preserve"> itu hanya meriwayatkannya saja, tanpa menghimpun/membukukannya.</w:t>
            </w:r>
          </w:p>
          <w:p w:rsidR="0030435B" w:rsidRPr="00AA4218" w:rsidRDefault="0030435B" w:rsidP="00F06310">
            <w:pPr>
              <w:tabs>
                <w:tab w:val="right" w:pos="360"/>
              </w:tabs>
              <w:spacing w:line="360" w:lineRule="auto"/>
              <w:jc w:val="both"/>
              <w:rPr>
                <w:rFonts w:asciiTheme="majorBidi" w:hAnsiTheme="majorBidi" w:cstheme="majorBidi"/>
                <w:sz w:val="24"/>
                <w:szCs w:val="24"/>
                <w:lang w:val="id-ID"/>
              </w:rPr>
            </w:pPr>
            <w:r w:rsidRPr="00915D9E">
              <w:rPr>
                <w:rFonts w:asciiTheme="majorBidi" w:hAnsiTheme="majorBidi" w:cstheme="majorBidi"/>
                <w:sz w:val="24"/>
                <w:szCs w:val="24"/>
                <w:lang w:val="id-ID"/>
              </w:rPr>
              <w:t xml:space="preserve">Jadi, setiap </w:t>
            </w:r>
            <w:r w:rsidRPr="00F665F6">
              <w:rPr>
                <w:rFonts w:asciiTheme="majorBidi" w:hAnsiTheme="majorBidi" w:cstheme="majorBidi"/>
                <w:i/>
                <w:iCs/>
                <w:sz w:val="24"/>
                <w:szCs w:val="24"/>
                <w:lang w:val="id-ID"/>
              </w:rPr>
              <w:t>mukharrij</w:t>
            </w:r>
            <w:r w:rsidRPr="00915D9E">
              <w:rPr>
                <w:rFonts w:asciiTheme="majorBidi" w:hAnsiTheme="majorBidi" w:cstheme="majorBidi"/>
                <w:sz w:val="24"/>
                <w:szCs w:val="24"/>
                <w:lang w:val="id-ID"/>
              </w:rPr>
              <w:t xml:space="preserve"> itu perawi, tapi tid</w:t>
            </w:r>
            <w:r w:rsidR="000918FF" w:rsidRPr="00915D9E">
              <w:rPr>
                <w:rFonts w:asciiTheme="majorBidi" w:hAnsiTheme="majorBidi" w:cstheme="majorBidi"/>
                <w:sz w:val="24"/>
                <w:szCs w:val="24"/>
                <w:lang w:val="id-ID"/>
              </w:rPr>
              <w:t xml:space="preserve">ak setiap perawi itu </w:t>
            </w:r>
            <w:r w:rsidR="000918FF" w:rsidRPr="00F665F6">
              <w:rPr>
                <w:rFonts w:asciiTheme="majorBidi" w:hAnsiTheme="majorBidi" w:cstheme="majorBidi"/>
                <w:i/>
                <w:iCs/>
                <w:sz w:val="24"/>
                <w:szCs w:val="24"/>
                <w:lang w:val="id-ID"/>
              </w:rPr>
              <w:t>mukharrij</w:t>
            </w:r>
            <w:r w:rsidR="000918FF" w:rsidRPr="00915D9E">
              <w:rPr>
                <w:rFonts w:asciiTheme="majorBidi" w:hAnsiTheme="majorBidi" w:cstheme="majorBidi"/>
                <w:sz w:val="24"/>
                <w:szCs w:val="24"/>
                <w:lang w:val="id-ID"/>
              </w:rPr>
              <w:t>.</w:t>
            </w:r>
          </w:p>
        </w:tc>
      </w:tr>
      <w:tr w:rsidR="00FE7C41" w:rsidRPr="00313264" w:rsidTr="00F06310">
        <w:trPr>
          <w:trHeight w:val="414"/>
        </w:trPr>
        <w:tc>
          <w:tcPr>
            <w:tcW w:w="652" w:type="dxa"/>
            <w:vMerge w:val="restart"/>
          </w:tcPr>
          <w:p w:rsidR="00FE7C41" w:rsidRPr="00AA4218" w:rsidRDefault="00FE7C41"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FE7C41" w:rsidRDefault="00FE7C41"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FE7C41" w:rsidRPr="002F093C" w:rsidRDefault="00FE7C41" w:rsidP="00F06310">
            <w:pPr>
              <w:tabs>
                <w:tab w:val="right" w:pos="360"/>
              </w:tabs>
              <w:jc w:val="both"/>
              <w:rPr>
                <w:rFonts w:asciiTheme="majorBidi" w:hAnsiTheme="majorBidi" w:cstheme="majorBidi"/>
                <w:lang w:val="en-US"/>
              </w:rPr>
            </w:pPr>
            <w:r w:rsidRPr="00915D9E">
              <w:rPr>
                <w:rFonts w:asciiTheme="majorBidi" w:hAnsiTheme="majorBidi" w:cstheme="majorBidi"/>
                <w:sz w:val="24"/>
                <w:szCs w:val="24"/>
                <w:lang w:val="id-ID"/>
              </w:rPr>
              <w:t xml:space="preserve">Siapa yang disebut dengan </w:t>
            </w:r>
            <w:r w:rsidRPr="00F665F6">
              <w:rPr>
                <w:rFonts w:asciiTheme="majorBidi" w:hAnsiTheme="majorBidi" w:cstheme="majorBidi"/>
                <w:i/>
                <w:iCs/>
                <w:sz w:val="24"/>
                <w:szCs w:val="24"/>
                <w:lang w:val="id-ID"/>
              </w:rPr>
              <w:t>al-marwiy ‘anhu</w:t>
            </w:r>
            <w:r w:rsidRPr="002F093C">
              <w:rPr>
                <w:rFonts w:asciiTheme="majorBidi" w:hAnsiTheme="majorBidi" w:cstheme="majorBidi"/>
                <w:lang w:val="id-ID"/>
              </w:rPr>
              <w:t xml:space="preserve"> (</w:t>
            </w:r>
            <w:r w:rsidRPr="002F093C">
              <w:rPr>
                <w:rFonts w:ascii="Traditional Arabic" w:hAnsi="Traditional Arabic" w:cs="Traditional Arabic"/>
                <w:sz w:val="32"/>
                <w:szCs w:val="32"/>
                <w:rtl/>
                <w:lang w:val="id-ID"/>
              </w:rPr>
              <w:t>المروي عنه</w:t>
            </w:r>
            <w:r w:rsidRPr="002F093C">
              <w:rPr>
                <w:rFonts w:asciiTheme="majorBidi" w:hAnsiTheme="majorBidi" w:cstheme="majorBidi"/>
                <w:lang w:val="id-ID"/>
              </w:rPr>
              <w:t>)</w:t>
            </w:r>
            <w:r w:rsidRPr="002F093C">
              <w:rPr>
                <w:rFonts w:asciiTheme="majorBidi" w:hAnsiTheme="majorBidi" w:cstheme="majorBidi"/>
                <w:rtl/>
                <w:lang w:val="id-ID"/>
              </w:rPr>
              <w:t xml:space="preserve"> </w:t>
            </w:r>
            <w:r w:rsidRPr="002F093C">
              <w:rPr>
                <w:rFonts w:asciiTheme="majorBidi" w:hAnsiTheme="majorBidi" w:cstheme="majorBidi"/>
                <w:lang w:val="id-ID"/>
              </w:rPr>
              <w:t xml:space="preserve"> ?</w:t>
            </w:r>
          </w:p>
        </w:tc>
      </w:tr>
      <w:tr w:rsidR="00FE7C41" w:rsidRPr="00313264" w:rsidTr="00F06310">
        <w:trPr>
          <w:trHeight w:val="634"/>
        </w:trPr>
        <w:tc>
          <w:tcPr>
            <w:tcW w:w="652" w:type="dxa"/>
            <w:vMerge/>
          </w:tcPr>
          <w:p w:rsidR="00FE7C41" w:rsidRPr="00D05E59" w:rsidRDefault="00FE7C41" w:rsidP="00F06310">
            <w:pPr>
              <w:tabs>
                <w:tab w:val="left" w:pos="2432"/>
              </w:tabs>
              <w:spacing w:line="360" w:lineRule="auto"/>
              <w:ind w:right="201"/>
              <w:jc w:val="center"/>
              <w:rPr>
                <w:rFonts w:asciiTheme="majorBidi" w:hAnsiTheme="majorBidi" w:cstheme="majorBidi"/>
                <w:lang w:val="en-US"/>
              </w:rPr>
            </w:pPr>
          </w:p>
        </w:tc>
        <w:tc>
          <w:tcPr>
            <w:tcW w:w="544" w:type="dxa"/>
          </w:tcPr>
          <w:p w:rsidR="00FE7C41" w:rsidRDefault="00FE7C41"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FE7C41" w:rsidRPr="00915D9E" w:rsidRDefault="00FE7C41" w:rsidP="00F06310">
            <w:pPr>
              <w:tabs>
                <w:tab w:val="right" w:pos="360"/>
              </w:tabs>
              <w:spacing w:line="360" w:lineRule="auto"/>
              <w:jc w:val="both"/>
              <w:rPr>
                <w:rFonts w:asciiTheme="majorBidi" w:hAnsiTheme="majorBidi" w:cstheme="majorBidi"/>
                <w:sz w:val="24"/>
                <w:szCs w:val="24"/>
                <w:u w:val="single"/>
                <w:lang w:val="en-US"/>
              </w:rPr>
            </w:pPr>
            <w:r w:rsidRPr="00F665F6">
              <w:rPr>
                <w:rFonts w:asciiTheme="majorBidi" w:hAnsiTheme="majorBidi" w:cstheme="majorBidi"/>
                <w:i/>
                <w:iCs/>
                <w:sz w:val="24"/>
                <w:szCs w:val="24"/>
                <w:lang w:val="id-ID"/>
              </w:rPr>
              <w:t>Al-marwiy ‘anhu</w:t>
            </w:r>
            <w:r w:rsidRPr="00915D9E">
              <w:rPr>
                <w:rFonts w:asciiTheme="majorBidi" w:hAnsiTheme="majorBidi" w:cstheme="majorBidi"/>
                <w:sz w:val="24"/>
                <w:szCs w:val="24"/>
                <w:lang w:val="id-ID"/>
              </w:rPr>
              <w:t xml:space="preserve"> adalah seorang guru hadis yang darinyalah perawi mendapatkan hadis</w:t>
            </w:r>
            <w:r w:rsidR="00D03285" w:rsidRPr="00915D9E">
              <w:rPr>
                <w:rFonts w:asciiTheme="majorBidi" w:hAnsiTheme="majorBidi" w:cstheme="majorBidi"/>
                <w:sz w:val="24"/>
                <w:szCs w:val="24"/>
                <w:lang w:val="en-US"/>
              </w:rPr>
              <w:t>.</w:t>
            </w:r>
          </w:p>
        </w:tc>
      </w:tr>
      <w:tr w:rsidR="00FE7C41" w:rsidRPr="00313264" w:rsidTr="00F06310">
        <w:trPr>
          <w:trHeight w:val="209"/>
        </w:trPr>
        <w:tc>
          <w:tcPr>
            <w:tcW w:w="652" w:type="dxa"/>
            <w:vMerge w:val="restart"/>
          </w:tcPr>
          <w:p w:rsidR="00FE7C41" w:rsidRPr="00FE7C41" w:rsidRDefault="00FE7C41"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FE7C41" w:rsidRDefault="00FE7C41"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FE7C41" w:rsidRPr="00915D9E" w:rsidRDefault="00D03285" w:rsidP="00F06310">
            <w:pPr>
              <w:tabs>
                <w:tab w:val="right" w:pos="360"/>
              </w:tabs>
              <w:spacing w:line="360" w:lineRule="auto"/>
              <w:jc w:val="both"/>
              <w:rPr>
                <w:rFonts w:asciiTheme="majorBidi" w:hAnsiTheme="majorBidi" w:cstheme="majorBidi"/>
                <w:sz w:val="24"/>
                <w:szCs w:val="24"/>
                <w:lang w:val="id-ID"/>
              </w:rPr>
            </w:pPr>
            <w:r w:rsidRPr="00915D9E">
              <w:rPr>
                <w:rFonts w:asciiTheme="majorBidi" w:hAnsiTheme="majorBidi" w:cstheme="majorBidi"/>
                <w:sz w:val="24"/>
                <w:szCs w:val="24"/>
                <w:lang w:val="id-ID"/>
              </w:rPr>
              <w:t xml:space="preserve">Siapa yang disebut dengan </w:t>
            </w:r>
            <w:r w:rsidRPr="00F665F6">
              <w:rPr>
                <w:rFonts w:asciiTheme="majorBidi" w:hAnsiTheme="majorBidi" w:cstheme="majorBidi"/>
                <w:i/>
                <w:iCs/>
                <w:sz w:val="24"/>
                <w:szCs w:val="24"/>
                <w:lang w:val="id-ID"/>
              </w:rPr>
              <w:t>mudawwin</w:t>
            </w:r>
            <w:r w:rsidRPr="00915D9E">
              <w:rPr>
                <w:rFonts w:asciiTheme="majorBidi" w:hAnsiTheme="majorBidi" w:cstheme="majorBidi"/>
                <w:sz w:val="24"/>
                <w:szCs w:val="24"/>
                <w:lang w:val="id-ID"/>
              </w:rPr>
              <w:t xml:space="preserve">?      </w:t>
            </w:r>
          </w:p>
        </w:tc>
      </w:tr>
      <w:tr w:rsidR="00FE7C41" w:rsidRPr="00313264" w:rsidTr="00F06310">
        <w:trPr>
          <w:trHeight w:val="694"/>
        </w:trPr>
        <w:tc>
          <w:tcPr>
            <w:tcW w:w="652" w:type="dxa"/>
            <w:vMerge/>
          </w:tcPr>
          <w:p w:rsidR="00FE7C41" w:rsidRPr="00D05E59" w:rsidRDefault="00FE7C41" w:rsidP="00F06310">
            <w:pPr>
              <w:tabs>
                <w:tab w:val="left" w:pos="2432"/>
              </w:tabs>
              <w:spacing w:line="360" w:lineRule="auto"/>
              <w:ind w:right="201"/>
              <w:jc w:val="center"/>
              <w:rPr>
                <w:rFonts w:asciiTheme="majorBidi" w:hAnsiTheme="majorBidi" w:cstheme="majorBidi"/>
                <w:lang w:val="en-US"/>
              </w:rPr>
            </w:pPr>
          </w:p>
        </w:tc>
        <w:tc>
          <w:tcPr>
            <w:tcW w:w="544" w:type="dxa"/>
          </w:tcPr>
          <w:p w:rsidR="00FE7C41" w:rsidRDefault="00FE7C41"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FE7C41" w:rsidRPr="00915D9E" w:rsidRDefault="00D03285" w:rsidP="00F06310">
            <w:pPr>
              <w:tabs>
                <w:tab w:val="right" w:pos="360"/>
              </w:tabs>
              <w:spacing w:line="360" w:lineRule="auto"/>
              <w:jc w:val="both"/>
              <w:rPr>
                <w:rFonts w:asciiTheme="majorBidi" w:hAnsiTheme="majorBidi" w:cstheme="majorBidi"/>
                <w:sz w:val="24"/>
                <w:szCs w:val="24"/>
                <w:lang w:val="id-ID"/>
              </w:rPr>
            </w:pPr>
            <w:r w:rsidRPr="00F665F6">
              <w:rPr>
                <w:rFonts w:asciiTheme="majorBidi" w:hAnsiTheme="majorBidi" w:cstheme="majorBidi"/>
                <w:i/>
                <w:iCs/>
                <w:sz w:val="24"/>
                <w:szCs w:val="24"/>
                <w:lang w:val="id-ID"/>
              </w:rPr>
              <w:t>Mudawwin</w:t>
            </w:r>
            <w:r w:rsidRPr="00915D9E">
              <w:rPr>
                <w:rFonts w:asciiTheme="majorBidi" w:hAnsiTheme="majorBidi" w:cstheme="majorBidi"/>
                <w:sz w:val="24"/>
                <w:szCs w:val="24"/>
                <w:lang w:val="id-ID"/>
              </w:rPr>
              <w:t xml:space="preserve"> adalah orang yang mencatat atau menghimp</w:t>
            </w:r>
            <w:r w:rsidR="00915D9E">
              <w:rPr>
                <w:rFonts w:asciiTheme="majorBidi" w:hAnsiTheme="majorBidi" w:cstheme="majorBidi"/>
                <w:sz w:val="24"/>
                <w:szCs w:val="24"/>
                <w:lang w:val="id-ID"/>
              </w:rPr>
              <w:t>un hadis-hadis Nabi dalam suatu</w:t>
            </w:r>
            <w:r w:rsidR="00915D9E">
              <w:rPr>
                <w:rFonts w:asciiTheme="majorBidi" w:hAnsiTheme="majorBidi" w:cstheme="majorBidi"/>
                <w:sz w:val="24"/>
                <w:szCs w:val="24"/>
                <w:lang w:val="en-US"/>
              </w:rPr>
              <w:t xml:space="preserve"> </w:t>
            </w:r>
            <w:r w:rsidRPr="00915D9E">
              <w:rPr>
                <w:rFonts w:asciiTheme="majorBidi" w:hAnsiTheme="majorBidi" w:cstheme="majorBidi"/>
                <w:sz w:val="24"/>
                <w:szCs w:val="24"/>
                <w:lang w:val="en-US"/>
              </w:rPr>
              <w:t>k</w:t>
            </w:r>
            <w:r w:rsidRPr="00915D9E">
              <w:rPr>
                <w:rFonts w:asciiTheme="majorBidi" w:hAnsiTheme="majorBidi" w:cstheme="majorBidi"/>
                <w:sz w:val="24"/>
                <w:szCs w:val="24"/>
                <w:lang w:val="id-ID"/>
              </w:rPr>
              <w:t xml:space="preserve">itab, seperti Imam </w:t>
            </w:r>
            <w:r w:rsidR="00F665F6">
              <w:rPr>
                <w:rFonts w:asciiTheme="majorBidi" w:hAnsiTheme="majorBidi" w:cstheme="majorBidi"/>
                <w:sz w:val="24"/>
                <w:szCs w:val="24"/>
                <w:lang w:val="en-US"/>
              </w:rPr>
              <w:t>al-</w:t>
            </w:r>
            <w:r w:rsidR="00F665F6">
              <w:rPr>
                <w:rFonts w:asciiTheme="majorBidi" w:hAnsiTheme="majorBidi" w:cstheme="majorBidi"/>
                <w:sz w:val="24"/>
                <w:szCs w:val="24"/>
                <w:lang w:val="id-ID"/>
              </w:rPr>
              <w:t>Bukhārī, Muslim, Tirmidzī, d</w:t>
            </w:r>
            <w:r w:rsidR="00F665F6">
              <w:rPr>
                <w:rFonts w:asciiTheme="majorBidi" w:hAnsiTheme="majorBidi" w:cstheme="majorBidi"/>
                <w:sz w:val="24"/>
                <w:szCs w:val="24"/>
                <w:lang w:val="en-US"/>
              </w:rPr>
              <w:t>an lain-lain</w:t>
            </w:r>
            <w:r w:rsidRPr="00915D9E">
              <w:rPr>
                <w:rFonts w:asciiTheme="majorBidi" w:hAnsiTheme="majorBidi" w:cstheme="majorBidi"/>
                <w:sz w:val="24"/>
                <w:szCs w:val="24"/>
                <w:lang w:val="id-ID"/>
              </w:rPr>
              <w:t>.</w:t>
            </w:r>
          </w:p>
        </w:tc>
      </w:tr>
      <w:tr w:rsidR="00694992" w:rsidRPr="00313264" w:rsidTr="00F06310">
        <w:trPr>
          <w:trHeight w:val="279"/>
        </w:trPr>
        <w:tc>
          <w:tcPr>
            <w:tcW w:w="652" w:type="dxa"/>
            <w:vMerge w:val="restart"/>
          </w:tcPr>
          <w:p w:rsidR="00694992" w:rsidRPr="00694992" w:rsidRDefault="00694992"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694992" w:rsidRDefault="00694992"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694992" w:rsidRPr="00915D9E" w:rsidRDefault="005D7812" w:rsidP="00F06310">
            <w:pPr>
              <w:tabs>
                <w:tab w:val="right" w:pos="360"/>
              </w:tabs>
              <w:spacing w:line="360" w:lineRule="auto"/>
              <w:jc w:val="both"/>
              <w:rPr>
                <w:rFonts w:asciiTheme="majorBidi" w:hAnsiTheme="majorBidi" w:cstheme="majorBidi"/>
                <w:sz w:val="24"/>
                <w:szCs w:val="24"/>
                <w:lang w:val="en-US"/>
              </w:rPr>
            </w:pPr>
            <w:r w:rsidRPr="00915D9E">
              <w:rPr>
                <w:rFonts w:asciiTheme="majorBidi" w:hAnsiTheme="majorBidi" w:cstheme="majorBidi"/>
                <w:sz w:val="24"/>
                <w:szCs w:val="24"/>
                <w:lang w:val="en-US"/>
              </w:rPr>
              <w:t xml:space="preserve">Apa </w:t>
            </w:r>
            <w:r w:rsidR="00F665F6">
              <w:rPr>
                <w:rFonts w:asciiTheme="majorBidi" w:hAnsiTheme="majorBidi" w:cstheme="majorBidi"/>
                <w:sz w:val="24"/>
                <w:szCs w:val="24"/>
                <w:lang w:val="en-US"/>
              </w:rPr>
              <w:t xml:space="preserve">yang disebut dengan hadis </w:t>
            </w:r>
            <w:r w:rsidR="00F665F6" w:rsidRPr="00F665F6">
              <w:rPr>
                <w:rFonts w:asciiTheme="majorBidi" w:hAnsiTheme="majorBidi" w:cstheme="majorBidi"/>
                <w:i/>
                <w:iCs/>
                <w:sz w:val="24"/>
                <w:szCs w:val="24"/>
                <w:lang w:val="en-US"/>
              </w:rPr>
              <w:t>mutawā</w:t>
            </w:r>
            <w:r w:rsidRPr="00F665F6">
              <w:rPr>
                <w:rFonts w:asciiTheme="majorBidi" w:hAnsiTheme="majorBidi" w:cstheme="majorBidi"/>
                <w:i/>
                <w:iCs/>
                <w:sz w:val="24"/>
                <w:szCs w:val="24"/>
                <w:lang w:val="en-US"/>
              </w:rPr>
              <w:t>tir</w:t>
            </w:r>
            <w:r w:rsidRPr="00915D9E">
              <w:rPr>
                <w:rFonts w:asciiTheme="majorBidi" w:hAnsiTheme="majorBidi" w:cstheme="majorBidi"/>
                <w:sz w:val="24"/>
                <w:szCs w:val="24"/>
                <w:lang w:val="en-US"/>
              </w:rPr>
              <w:t>?</w:t>
            </w:r>
          </w:p>
        </w:tc>
      </w:tr>
      <w:tr w:rsidR="00694992" w:rsidRPr="00313264" w:rsidTr="00F06310">
        <w:trPr>
          <w:trHeight w:val="1257"/>
        </w:trPr>
        <w:tc>
          <w:tcPr>
            <w:tcW w:w="652" w:type="dxa"/>
            <w:vMerge/>
          </w:tcPr>
          <w:p w:rsidR="00694992" w:rsidRPr="00D05E59" w:rsidRDefault="00694992" w:rsidP="00F06310">
            <w:pPr>
              <w:tabs>
                <w:tab w:val="left" w:pos="2432"/>
              </w:tabs>
              <w:spacing w:line="360" w:lineRule="auto"/>
              <w:ind w:right="201"/>
              <w:jc w:val="center"/>
              <w:rPr>
                <w:rFonts w:asciiTheme="majorBidi" w:hAnsiTheme="majorBidi" w:cstheme="majorBidi"/>
                <w:lang w:val="en-US"/>
              </w:rPr>
            </w:pPr>
          </w:p>
        </w:tc>
        <w:tc>
          <w:tcPr>
            <w:tcW w:w="544" w:type="dxa"/>
          </w:tcPr>
          <w:p w:rsidR="00694992" w:rsidRDefault="00694992"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5D7812" w:rsidRPr="00915D9E" w:rsidRDefault="00694992" w:rsidP="00F06310">
            <w:pPr>
              <w:tabs>
                <w:tab w:val="right" w:pos="360"/>
              </w:tabs>
              <w:spacing w:line="360" w:lineRule="auto"/>
              <w:jc w:val="both"/>
              <w:rPr>
                <w:rFonts w:asciiTheme="majorBidi" w:hAnsiTheme="majorBidi" w:cstheme="majorBidi"/>
                <w:sz w:val="24"/>
                <w:szCs w:val="24"/>
                <w:lang w:val="en-US"/>
              </w:rPr>
            </w:pPr>
            <w:r w:rsidRPr="00915D9E">
              <w:rPr>
                <w:rFonts w:asciiTheme="majorBidi" w:hAnsiTheme="majorBidi" w:cstheme="majorBidi"/>
                <w:sz w:val="24"/>
                <w:szCs w:val="24"/>
                <w:lang w:val="en-US"/>
              </w:rPr>
              <w:t xml:space="preserve">Hadis </w:t>
            </w:r>
            <w:r w:rsidR="00F665F6">
              <w:rPr>
                <w:rFonts w:asciiTheme="majorBidi" w:hAnsiTheme="majorBidi" w:cstheme="majorBidi"/>
                <w:i/>
                <w:iCs/>
                <w:sz w:val="24"/>
                <w:szCs w:val="24"/>
                <w:lang w:val="en-US"/>
              </w:rPr>
              <w:t>mutawā</w:t>
            </w:r>
            <w:r w:rsidRPr="00F665F6">
              <w:rPr>
                <w:rFonts w:asciiTheme="majorBidi" w:hAnsiTheme="majorBidi" w:cstheme="majorBidi"/>
                <w:i/>
                <w:iCs/>
                <w:sz w:val="24"/>
                <w:szCs w:val="24"/>
                <w:lang w:val="en-US"/>
              </w:rPr>
              <w:t>tir</w:t>
            </w:r>
            <w:r w:rsidR="005D7812" w:rsidRPr="00915D9E">
              <w:rPr>
                <w:rFonts w:asciiTheme="majorBidi" w:hAnsiTheme="majorBidi" w:cstheme="majorBidi"/>
                <w:sz w:val="24"/>
                <w:szCs w:val="24"/>
                <w:lang w:val="id-ID"/>
              </w:rPr>
              <w:t xml:space="preserve"> </w:t>
            </w:r>
            <w:r w:rsidR="005D7812" w:rsidRPr="00915D9E">
              <w:rPr>
                <w:rFonts w:asciiTheme="majorBidi" w:hAnsiTheme="majorBidi" w:cstheme="majorBidi"/>
                <w:sz w:val="24"/>
                <w:szCs w:val="24"/>
                <w:lang w:val="en-US"/>
              </w:rPr>
              <w:t>secara bahasa adalah berturut-turut.</w:t>
            </w:r>
          </w:p>
          <w:p w:rsidR="00694992" w:rsidRPr="00915D9E" w:rsidRDefault="00F665F6" w:rsidP="00F06310">
            <w:pPr>
              <w:tabs>
                <w:tab w:val="right" w:pos="360"/>
              </w:tabs>
              <w:spacing w:line="360" w:lineRule="auto"/>
              <w:jc w:val="both"/>
              <w:rPr>
                <w:rFonts w:asciiTheme="majorBidi" w:hAnsiTheme="majorBidi" w:cstheme="majorBidi"/>
                <w:sz w:val="24"/>
                <w:szCs w:val="24"/>
                <w:lang w:val="en-US"/>
              </w:rPr>
            </w:pPr>
            <w:r>
              <w:rPr>
                <w:rFonts w:asciiTheme="majorBidi" w:hAnsiTheme="majorBidi" w:cstheme="majorBidi"/>
                <w:sz w:val="24"/>
                <w:szCs w:val="24"/>
                <w:lang w:val="en-US"/>
              </w:rPr>
              <w:t xml:space="preserve">Secara istilah, hadis </w:t>
            </w:r>
            <w:r w:rsidRPr="00F665F6">
              <w:rPr>
                <w:rFonts w:asciiTheme="majorBidi" w:hAnsiTheme="majorBidi" w:cstheme="majorBidi"/>
                <w:i/>
                <w:iCs/>
                <w:sz w:val="24"/>
                <w:szCs w:val="24"/>
                <w:lang w:val="en-US"/>
              </w:rPr>
              <w:t>mutawā</w:t>
            </w:r>
            <w:r w:rsidR="005D7812" w:rsidRPr="00F665F6">
              <w:rPr>
                <w:rFonts w:asciiTheme="majorBidi" w:hAnsiTheme="majorBidi" w:cstheme="majorBidi"/>
                <w:i/>
                <w:iCs/>
                <w:sz w:val="24"/>
                <w:szCs w:val="24"/>
                <w:lang w:val="en-US"/>
              </w:rPr>
              <w:t>tir</w:t>
            </w:r>
            <w:r w:rsidR="005D7812" w:rsidRPr="00915D9E">
              <w:rPr>
                <w:rFonts w:asciiTheme="majorBidi" w:hAnsiTheme="majorBidi" w:cstheme="majorBidi"/>
                <w:sz w:val="24"/>
                <w:szCs w:val="24"/>
                <w:lang w:val="en-US"/>
              </w:rPr>
              <w:t xml:space="preserve"> adalah </w:t>
            </w:r>
            <w:r w:rsidR="005D7812" w:rsidRPr="00915D9E">
              <w:rPr>
                <w:rFonts w:asciiTheme="majorBidi" w:hAnsiTheme="majorBidi" w:cstheme="majorBidi"/>
                <w:sz w:val="24"/>
                <w:szCs w:val="24"/>
                <w:lang w:val="id-ID"/>
              </w:rPr>
              <w:t>hadis yang diriwayatkan oleh sejumlah banyak perawi pada semua tingkatan sanad yang menurut kebiasaan mereka mustahil bersepakat untuk bohong</w:t>
            </w:r>
            <w:r w:rsidR="005D7812" w:rsidRPr="00915D9E">
              <w:rPr>
                <w:rFonts w:asciiTheme="majorBidi" w:hAnsiTheme="majorBidi" w:cstheme="majorBidi"/>
                <w:sz w:val="24"/>
                <w:szCs w:val="24"/>
                <w:lang w:val="en-US"/>
              </w:rPr>
              <w:t>.</w:t>
            </w:r>
          </w:p>
        </w:tc>
      </w:tr>
      <w:tr w:rsidR="00B95F35" w:rsidRPr="00313264" w:rsidTr="00F06310">
        <w:trPr>
          <w:trHeight w:val="411"/>
        </w:trPr>
        <w:tc>
          <w:tcPr>
            <w:tcW w:w="652" w:type="dxa"/>
            <w:vMerge w:val="restart"/>
          </w:tcPr>
          <w:p w:rsidR="00B95F35" w:rsidRPr="00B95F35" w:rsidRDefault="00B95F35"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B95F35" w:rsidRDefault="00B95F35"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B95F35" w:rsidRPr="002F093C" w:rsidRDefault="00B95F35" w:rsidP="00F06310">
            <w:pPr>
              <w:bidi/>
              <w:jc w:val="both"/>
              <w:rPr>
                <w:rFonts w:asciiTheme="majorBidi" w:hAnsiTheme="majorBidi" w:cstheme="majorBidi"/>
                <w:sz w:val="24"/>
                <w:szCs w:val="24"/>
                <w:lang w:val="id-ID"/>
              </w:rPr>
            </w:pPr>
            <w:r w:rsidRPr="002F093C">
              <w:rPr>
                <w:rFonts w:ascii="Traditional Arabic" w:hAnsi="Traditional Arabic" w:cs="Traditional Arabic" w:hint="cs"/>
                <w:sz w:val="32"/>
                <w:szCs w:val="32"/>
                <w:rtl/>
                <w:lang w:val="id-ID"/>
              </w:rPr>
              <w:t>مارواه جمعٌ كثيرٌ تحيل العادة تواطئهم على الك</w:t>
            </w:r>
            <w:r w:rsidR="008B1DCF" w:rsidRPr="002F093C">
              <w:rPr>
                <w:rFonts w:ascii="Traditional Arabic" w:hAnsi="Traditional Arabic" w:cs="Traditional Arabic" w:hint="cs"/>
                <w:sz w:val="32"/>
                <w:szCs w:val="32"/>
                <w:rtl/>
                <w:lang w:val="id-ID"/>
              </w:rPr>
              <w:t>َ</w:t>
            </w:r>
            <w:r w:rsidRPr="002F093C">
              <w:rPr>
                <w:rFonts w:ascii="Traditional Arabic" w:hAnsi="Traditional Arabic" w:cs="Traditional Arabic" w:hint="cs"/>
                <w:sz w:val="32"/>
                <w:szCs w:val="32"/>
                <w:rtl/>
                <w:lang w:val="id-ID"/>
              </w:rPr>
              <w:t>ذ</w:t>
            </w:r>
            <w:r w:rsidR="008B1DCF" w:rsidRPr="002F093C">
              <w:rPr>
                <w:rFonts w:ascii="Traditional Arabic" w:hAnsi="Traditional Arabic" w:cs="Traditional Arabic" w:hint="cs"/>
                <w:sz w:val="32"/>
                <w:szCs w:val="32"/>
                <w:rtl/>
                <w:lang w:val="id-ID"/>
              </w:rPr>
              <w:t>ِ</w:t>
            </w:r>
            <w:r w:rsidRPr="002F093C">
              <w:rPr>
                <w:rFonts w:ascii="Traditional Arabic" w:hAnsi="Traditional Arabic" w:cs="Traditional Arabic" w:hint="cs"/>
                <w:sz w:val="32"/>
                <w:szCs w:val="32"/>
                <w:rtl/>
                <w:lang w:val="id-ID"/>
              </w:rPr>
              <w:t>ب</w:t>
            </w:r>
            <w:r w:rsidR="008B1DCF" w:rsidRPr="002F093C">
              <w:rPr>
                <w:rFonts w:ascii="Traditional Arabic" w:hAnsi="Traditional Arabic" w:cs="Traditional Arabic" w:hint="cs"/>
                <w:sz w:val="32"/>
                <w:szCs w:val="32"/>
                <w:rtl/>
                <w:lang w:val="id-ID"/>
              </w:rPr>
              <w:t>ِ</w:t>
            </w:r>
            <w:r w:rsidRPr="002F093C">
              <w:rPr>
                <w:rFonts w:ascii="Traditional Arabic" w:hAnsi="Traditional Arabic" w:cs="Traditional Arabic" w:hint="cs"/>
                <w:sz w:val="32"/>
                <w:szCs w:val="32"/>
                <w:rtl/>
                <w:lang w:val="id-ID"/>
              </w:rPr>
              <w:t xml:space="preserve"> عن م</w:t>
            </w:r>
            <w:r w:rsidR="008B1DCF" w:rsidRPr="002F093C">
              <w:rPr>
                <w:rFonts w:ascii="Traditional Arabic" w:hAnsi="Traditional Arabic" w:cs="Traditional Arabic" w:hint="cs"/>
                <w:sz w:val="32"/>
                <w:szCs w:val="32"/>
                <w:rtl/>
                <w:lang w:val="id-ID"/>
              </w:rPr>
              <w:t>ِ</w:t>
            </w:r>
            <w:r w:rsidRPr="002F093C">
              <w:rPr>
                <w:rFonts w:ascii="Traditional Arabic" w:hAnsi="Traditional Arabic" w:cs="Traditional Arabic" w:hint="cs"/>
                <w:sz w:val="32"/>
                <w:szCs w:val="32"/>
                <w:rtl/>
                <w:lang w:val="id-ID"/>
              </w:rPr>
              <w:t>ث</w:t>
            </w:r>
            <w:r w:rsidR="008B1DCF" w:rsidRPr="002F093C">
              <w:rPr>
                <w:rFonts w:ascii="Traditional Arabic" w:hAnsi="Traditional Arabic" w:cs="Traditional Arabic" w:hint="cs"/>
                <w:sz w:val="32"/>
                <w:szCs w:val="32"/>
                <w:rtl/>
                <w:lang w:val="id-ID"/>
              </w:rPr>
              <w:t>ْ</w:t>
            </w:r>
            <w:r w:rsidRPr="002F093C">
              <w:rPr>
                <w:rFonts w:ascii="Traditional Arabic" w:hAnsi="Traditional Arabic" w:cs="Traditional Arabic" w:hint="cs"/>
                <w:sz w:val="32"/>
                <w:szCs w:val="32"/>
                <w:rtl/>
                <w:lang w:val="id-ID"/>
              </w:rPr>
              <w:t>ل</w:t>
            </w:r>
            <w:r w:rsidR="008B1DCF" w:rsidRPr="002F093C">
              <w:rPr>
                <w:rFonts w:ascii="Traditional Arabic" w:hAnsi="Traditional Arabic" w:cs="Traditional Arabic" w:hint="cs"/>
                <w:sz w:val="32"/>
                <w:szCs w:val="32"/>
                <w:rtl/>
                <w:lang w:val="id-ID"/>
              </w:rPr>
              <w:t>ِ</w:t>
            </w:r>
            <w:r w:rsidRPr="002F093C">
              <w:rPr>
                <w:rFonts w:ascii="Traditional Arabic" w:hAnsi="Traditional Arabic" w:cs="Traditional Arabic" w:hint="cs"/>
                <w:sz w:val="32"/>
                <w:szCs w:val="32"/>
                <w:rtl/>
                <w:lang w:val="id-ID"/>
              </w:rPr>
              <w:t>ه إلى م</w:t>
            </w:r>
            <w:r w:rsidR="008B1DCF" w:rsidRPr="002F093C">
              <w:rPr>
                <w:rFonts w:ascii="Traditional Arabic" w:hAnsi="Traditional Arabic" w:cs="Traditional Arabic" w:hint="cs"/>
                <w:sz w:val="32"/>
                <w:szCs w:val="32"/>
                <w:rtl/>
                <w:lang w:val="id-ID"/>
              </w:rPr>
              <w:t>ُ</w:t>
            </w:r>
            <w:r w:rsidRPr="002F093C">
              <w:rPr>
                <w:rFonts w:ascii="Traditional Arabic" w:hAnsi="Traditional Arabic" w:cs="Traditional Arabic" w:hint="cs"/>
                <w:sz w:val="32"/>
                <w:szCs w:val="32"/>
                <w:rtl/>
                <w:lang w:val="id-ID"/>
              </w:rPr>
              <w:t>ن</w:t>
            </w:r>
            <w:r w:rsidR="008B1DCF" w:rsidRPr="002F093C">
              <w:rPr>
                <w:rFonts w:ascii="Traditional Arabic" w:hAnsi="Traditional Arabic" w:cs="Traditional Arabic" w:hint="cs"/>
                <w:sz w:val="32"/>
                <w:szCs w:val="32"/>
                <w:rtl/>
                <w:lang w:val="id-ID"/>
              </w:rPr>
              <w:t>ْ</w:t>
            </w:r>
            <w:r w:rsidRPr="002F093C">
              <w:rPr>
                <w:rFonts w:ascii="Traditional Arabic" w:hAnsi="Traditional Arabic" w:cs="Traditional Arabic" w:hint="cs"/>
                <w:sz w:val="32"/>
                <w:szCs w:val="32"/>
                <w:rtl/>
                <w:lang w:val="id-ID"/>
              </w:rPr>
              <w:t>ت</w:t>
            </w:r>
            <w:r w:rsidR="008B1DCF" w:rsidRPr="002F093C">
              <w:rPr>
                <w:rFonts w:ascii="Traditional Arabic" w:hAnsi="Traditional Arabic" w:cs="Traditional Arabic" w:hint="cs"/>
                <w:sz w:val="32"/>
                <w:szCs w:val="32"/>
                <w:rtl/>
                <w:lang w:val="id-ID"/>
              </w:rPr>
              <w:t>َ</w:t>
            </w:r>
            <w:r w:rsidRPr="002F093C">
              <w:rPr>
                <w:rFonts w:ascii="Traditional Arabic" w:hAnsi="Traditional Arabic" w:cs="Traditional Arabic" w:hint="cs"/>
                <w:sz w:val="32"/>
                <w:szCs w:val="32"/>
                <w:rtl/>
                <w:lang w:val="id-ID"/>
              </w:rPr>
              <w:t>هاه</w:t>
            </w:r>
          </w:p>
          <w:p w:rsidR="00B95F35" w:rsidRPr="00915D9E" w:rsidRDefault="00B95F35" w:rsidP="00F06310">
            <w:pPr>
              <w:tabs>
                <w:tab w:val="right" w:pos="360"/>
              </w:tabs>
              <w:spacing w:line="360" w:lineRule="auto"/>
              <w:jc w:val="both"/>
              <w:rPr>
                <w:rFonts w:asciiTheme="majorBidi" w:hAnsiTheme="majorBidi" w:cstheme="majorBidi"/>
                <w:sz w:val="24"/>
                <w:szCs w:val="24"/>
                <w:lang w:val="en-US"/>
              </w:rPr>
            </w:pPr>
            <w:r w:rsidRPr="00915D9E">
              <w:rPr>
                <w:rFonts w:asciiTheme="majorBidi" w:hAnsiTheme="majorBidi" w:cstheme="majorBidi"/>
                <w:sz w:val="24"/>
                <w:szCs w:val="24"/>
              </w:rPr>
              <w:t>Redaksi di atas adalah definisi dari salah satu jenis hadis. Jenis hadis apakah yang dimaksud pada definisi di atas?</w:t>
            </w:r>
          </w:p>
        </w:tc>
      </w:tr>
      <w:tr w:rsidR="00B95F35" w:rsidRPr="00313264" w:rsidTr="00F06310">
        <w:trPr>
          <w:trHeight w:val="412"/>
        </w:trPr>
        <w:tc>
          <w:tcPr>
            <w:tcW w:w="652" w:type="dxa"/>
            <w:vMerge/>
          </w:tcPr>
          <w:p w:rsidR="00B95F35" w:rsidRPr="00D05E59" w:rsidRDefault="00B95F35" w:rsidP="00F06310">
            <w:pPr>
              <w:tabs>
                <w:tab w:val="left" w:pos="2432"/>
              </w:tabs>
              <w:spacing w:line="360" w:lineRule="auto"/>
              <w:ind w:right="201"/>
              <w:jc w:val="center"/>
              <w:rPr>
                <w:rFonts w:asciiTheme="majorBidi" w:hAnsiTheme="majorBidi" w:cstheme="majorBidi"/>
                <w:lang w:val="en-US"/>
              </w:rPr>
            </w:pPr>
          </w:p>
        </w:tc>
        <w:tc>
          <w:tcPr>
            <w:tcW w:w="544" w:type="dxa"/>
          </w:tcPr>
          <w:p w:rsidR="00B95F35" w:rsidRDefault="00B95F35"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B95F35" w:rsidRPr="00915D9E" w:rsidRDefault="00A4217D" w:rsidP="00F06310">
            <w:pPr>
              <w:tabs>
                <w:tab w:val="right" w:pos="360"/>
              </w:tabs>
              <w:spacing w:line="360" w:lineRule="auto"/>
              <w:jc w:val="both"/>
              <w:rPr>
                <w:rFonts w:asciiTheme="majorBidi" w:hAnsiTheme="majorBidi" w:cstheme="majorBidi"/>
                <w:sz w:val="24"/>
                <w:szCs w:val="24"/>
                <w:lang w:val="en-US"/>
              </w:rPr>
            </w:pPr>
            <w:r>
              <w:rPr>
                <w:rFonts w:asciiTheme="majorBidi" w:hAnsiTheme="majorBidi" w:cstheme="majorBidi"/>
                <w:sz w:val="24"/>
                <w:szCs w:val="24"/>
                <w:lang w:val="en-US"/>
              </w:rPr>
              <w:t xml:space="preserve">Hadis </w:t>
            </w:r>
            <w:r w:rsidRPr="00A4217D">
              <w:rPr>
                <w:rFonts w:asciiTheme="majorBidi" w:hAnsiTheme="majorBidi" w:cstheme="majorBidi"/>
                <w:i/>
                <w:iCs/>
                <w:sz w:val="24"/>
                <w:szCs w:val="24"/>
                <w:lang w:val="en-US"/>
              </w:rPr>
              <w:t>mutawā</w:t>
            </w:r>
            <w:r w:rsidR="00B95F35" w:rsidRPr="00A4217D">
              <w:rPr>
                <w:rFonts w:asciiTheme="majorBidi" w:hAnsiTheme="majorBidi" w:cstheme="majorBidi"/>
                <w:i/>
                <w:iCs/>
                <w:sz w:val="24"/>
                <w:szCs w:val="24"/>
                <w:lang w:val="en-US"/>
              </w:rPr>
              <w:t>tir</w:t>
            </w:r>
          </w:p>
        </w:tc>
      </w:tr>
      <w:tr w:rsidR="00A20D90" w:rsidRPr="00313264" w:rsidTr="00F06310">
        <w:trPr>
          <w:trHeight w:val="279"/>
        </w:trPr>
        <w:tc>
          <w:tcPr>
            <w:tcW w:w="652" w:type="dxa"/>
            <w:vMerge w:val="restart"/>
          </w:tcPr>
          <w:p w:rsidR="00A20D90" w:rsidRPr="00A20D90" w:rsidRDefault="00A20D90"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A20D90" w:rsidRDefault="00A20D90"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A20D90" w:rsidRPr="00915D9E" w:rsidRDefault="00A4217D" w:rsidP="00F06310">
            <w:pPr>
              <w:tabs>
                <w:tab w:val="right" w:pos="360"/>
              </w:tabs>
              <w:spacing w:line="360" w:lineRule="auto"/>
              <w:jc w:val="both"/>
              <w:rPr>
                <w:rFonts w:asciiTheme="majorBidi" w:hAnsiTheme="majorBidi" w:cstheme="majorBidi"/>
                <w:sz w:val="24"/>
                <w:szCs w:val="24"/>
                <w:lang w:val="en-US"/>
              </w:rPr>
            </w:pPr>
            <w:r>
              <w:rPr>
                <w:rFonts w:asciiTheme="majorBidi" w:hAnsiTheme="majorBidi" w:cstheme="majorBidi"/>
                <w:sz w:val="24"/>
                <w:szCs w:val="24"/>
                <w:lang w:val="en-US"/>
              </w:rPr>
              <w:t xml:space="preserve">Apa saja syarat hadis </w:t>
            </w:r>
            <w:r w:rsidRPr="00A4217D">
              <w:rPr>
                <w:rFonts w:asciiTheme="majorBidi" w:hAnsiTheme="majorBidi" w:cstheme="majorBidi"/>
                <w:i/>
                <w:iCs/>
                <w:sz w:val="24"/>
                <w:szCs w:val="24"/>
                <w:lang w:val="en-US"/>
              </w:rPr>
              <w:t>mutawā</w:t>
            </w:r>
            <w:r w:rsidR="00A20D90" w:rsidRPr="00A4217D">
              <w:rPr>
                <w:rFonts w:asciiTheme="majorBidi" w:hAnsiTheme="majorBidi" w:cstheme="majorBidi"/>
                <w:i/>
                <w:iCs/>
                <w:sz w:val="24"/>
                <w:szCs w:val="24"/>
                <w:lang w:val="en-US"/>
              </w:rPr>
              <w:t>tir</w:t>
            </w:r>
            <w:r w:rsidR="00A20D90" w:rsidRPr="00915D9E">
              <w:rPr>
                <w:rFonts w:asciiTheme="majorBidi" w:hAnsiTheme="majorBidi" w:cstheme="majorBidi"/>
                <w:sz w:val="24"/>
                <w:szCs w:val="24"/>
                <w:lang w:val="en-US"/>
              </w:rPr>
              <w:t>?</w:t>
            </w:r>
          </w:p>
        </w:tc>
      </w:tr>
      <w:tr w:rsidR="00A20D90" w:rsidRPr="00313264" w:rsidTr="00F06310">
        <w:trPr>
          <w:trHeight w:val="1218"/>
        </w:trPr>
        <w:tc>
          <w:tcPr>
            <w:tcW w:w="652" w:type="dxa"/>
            <w:vMerge/>
          </w:tcPr>
          <w:p w:rsidR="00A20D90" w:rsidRPr="00D05E59" w:rsidRDefault="00A20D90" w:rsidP="00F06310">
            <w:pPr>
              <w:tabs>
                <w:tab w:val="left" w:pos="2432"/>
              </w:tabs>
              <w:spacing w:line="360" w:lineRule="auto"/>
              <w:ind w:right="201"/>
              <w:jc w:val="center"/>
              <w:rPr>
                <w:rFonts w:asciiTheme="majorBidi" w:hAnsiTheme="majorBidi" w:cstheme="majorBidi"/>
                <w:lang w:val="en-US"/>
              </w:rPr>
            </w:pPr>
          </w:p>
        </w:tc>
        <w:tc>
          <w:tcPr>
            <w:tcW w:w="544" w:type="dxa"/>
          </w:tcPr>
          <w:p w:rsidR="00A20D90" w:rsidRDefault="00A20D90"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1A58B8" w:rsidRDefault="00A20D90" w:rsidP="00F06310">
            <w:pPr>
              <w:spacing w:line="360" w:lineRule="auto"/>
              <w:jc w:val="both"/>
              <w:rPr>
                <w:rFonts w:asciiTheme="majorBidi" w:hAnsiTheme="majorBidi"/>
                <w:sz w:val="24"/>
                <w:szCs w:val="24"/>
                <w:rtl/>
                <w:lang w:val="id-ID"/>
              </w:rPr>
            </w:pPr>
            <w:r w:rsidRPr="00915D9E">
              <w:rPr>
                <w:rFonts w:asciiTheme="majorBidi" w:hAnsiTheme="majorBidi"/>
                <w:sz w:val="24"/>
                <w:szCs w:val="24"/>
                <w:lang w:val="id-ID"/>
              </w:rPr>
              <w:t>a. Diriwayatkan ole</w:t>
            </w:r>
            <w:r w:rsidR="00F54790">
              <w:rPr>
                <w:rFonts w:asciiTheme="majorBidi" w:hAnsiTheme="majorBidi"/>
                <w:sz w:val="24"/>
                <w:szCs w:val="24"/>
                <w:lang w:val="id-ID"/>
              </w:rPr>
              <w:t>h sejumlah banyak orang (min</w:t>
            </w:r>
            <w:r w:rsidR="00F54790">
              <w:rPr>
                <w:rFonts w:asciiTheme="majorBidi" w:hAnsiTheme="majorBidi"/>
                <w:sz w:val="24"/>
                <w:szCs w:val="24"/>
                <w:lang w:val="en-US"/>
              </w:rPr>
              <w:t>.</w:t>
            </w:r>
            <w:r w:rsidRPr="00915D9E">
              <w:rPr>
                <w:rFonts w:asciiTheme="majorBidi" w:hAnsiTheme="majorBidi"/>
                <w:sz w:val="24"/>
                <w:szCs w:val="24"/>
                <w:lang w:val="id-ID"/>
              </w:rPr>
              <w:t xml:space="preserve"> 10 menurut mayoritas</w:t>
            </w:r>
          </w:p>
          <w:p w:rsidR="00A20D90" w:rsidRPr="00915D9E" w:rsidRDefault="001A58B8" w:rsidP="00F06310">
            <w:pPr>
              <w:spacing w:line="360" w:lineRule="auto"/>
              <w:jc w:val="both"/>
              <w:rPr>
                <w:rFonts w:asciiTheme="majorBidi" w:hAnsiTheme="majorBidi"/>
                <w:sz w:val="24"/>
                <w:szCs w:val="24"/>
                <w:lang w:val="id-ID"/>
              </w:rPr>
            </w:pPr>
            <w:r>
              <w:rPr>
                <w:rFonts w:asciiTheme="majorBidi" w:hAnsiTheme="majorBidi" w:hint="cs"/>
                <w:sz w:val="24"/>
                <w:szCs w:val="24"/>
                <w:rtl/>
                <w:lang w:val="id-ID"/>
              </w:rPr>
              <w:t xml:space="preserve">  </w:t>
            </w:r>
            <w:r w:rsidR="00A20D90" w:rsidRPr="00915D9E">
              <w:rPr>
                <w:rFonts w:asciiTheme="majorBidi" w:hAnsiTheme="majorBidi"/>
                <w:sz w:val="24"/>
                <w:szCs w:val="24"/>
                <w:lang w:val="id-ID"/>
              </w:rPr>
              <w:t xml:space="preserve"> ulama)</w:t>
            </w:r>
          </w:p>
          <w:p w:rsidR="00A20D90" w:rsidRPr="00915D9E" w:rsidRDefault="00A20D90" w:rsidP="00F06310">
            <w:pPr>
              <w:spacing w:line="360" w:lineRule="auto"/>
              <w:jc w:val="both"/>
              <w:rPr>
                <w:rFonts w:asciiTheme="majorBidi" w:hAnsiTheme="majorBidi"/>
                <w:sz w:val="24"/>
                <w:szCs w:val="24"/>
                <w:lang w:val="id-ID"/>
              </w:rPr>
            </w:pPr>
            <w:r w:rsidRPr="00915D9E">
              <w:rPr>
                <w:rFonts w:asciiTheme="majorBidi" w:hAnsiTheme="majorBidi"/>
                <w:sz w:val="24"/>
                <w:szCs w:val="24"/>
              </w:rPr>
              <w:t xml:space="preserve">b. Sejumlah banyak orang tersebut mustahil sepakat bohong </w:t>
            </w:r>
          </w:p>
          <w:p w:rsidR="00A20D90" w:rsidRPr="00915D9E" w:rsidRDefault="00A20D90" w:rsidP="00F06310">
            <w:pPr>
              <w:spacing w:line="360" w:lineRule="auto"/>
              <w:jc w:val="both"/>
              <w:rPr>
                <w:rFonts w:asciiTheme="majorBidi" w:hAnsiTheme="majorBidi"/>
                <w:sz w:val="24"/>
                <w:szCs w:val="24"/>
              </w:rPr>
            </w:pPr>
            <w:r w:rsidRPr="00915D9E">
              <w:rPr>
                <w:rFonts w:asciiTheme="majorBidi" w:hAnsiTheme="majorBidi"/>
                <w:sz w:val="24"/>
                <w:szCs w:val="24"/>
                <w:lang w:val="id-ID"/>
              </w:rPr>
              <w:t>c. J</w:t>
            </w:r>
            <w:r w:rsidRPr="00915D9E">
              <w:rPr>
                <w:rFonts w:asciiTheme="majorBidi" w:hAnsiTheme="majorBidi"/>
                <w:sz w:val="24"/>
                <w:szCs w:val="24"/>
              </w:rPr>
              <w:t xml:space="preserve">umlah banyak </w:t>
            </w:r>
            <w:r w:rsidRPr="00915D9E">
              <w:rPr>
                <w:rFonts w:asciiTheme="majorBidi" w:hAnsiTheme="majorBidi"/>
                <w:sz w:val="24"/>
                <w:szCs w:val="24"/>
                <w:lang w:val="id-ID"/>
              </w:rPr>
              <w:t xml:space="preserve">seperti </w:t>
            </w:r>
            <w:r w:rsidRPr="00915D9E">
              <w:rPr>
                <w:rFonts w:asciiTheme="majorBidi" w:hAnsiTheme="majorBidi"/>
                <w:sz w:val="24"/>
                <w:szCs w:val="24"/>
              </w:rPr>
              <w:t xml:space="preserve">itu harus ada terus di setiap tingkatan sanad </w:t>
            </w:r>
          </w:p>
          <w:p w:rsidR="00A20D90" w:rsidRPr="00915D9E" w:rsidRDefault="00A20D90" w:rsidP="00F06310">
            <w:pPr>
              <w:tabs>
                <w:tab w:val="right" w:pos="360"/>
              </w:tabs>
              <w:spacing w:line="360" w:lineRule="auto"/>
              <w:jc w:val="both"/>
              <w:rPr>
                <w:rFonts w:asciiTheme="majorBidi" w:hAnsiTheme="majorBidi" w:cstheme="majorBidi"/>
                <w:sz w:val="24"/>
                <w:szCs w:val="24"/>
                <w:lang w:val="en-US"/>
              </w:rPr>
            </w:pPr>
            <w:r w:rsidRPr="00915D9E">
              <w:rPr>
                <w:rFonts w:asciiTheme="majorBidi" w:hAnsiTheme="majorBidi"/>
                <w:sz w:val="24"/>
                <w:szCs w:val="24"/>
              </w:rPr>
              <w:t>d. Sandaran berita yang mereka bawa adalah panca indera</w:t>
            </w:r>
          </w:p>
        </w:tc>
      </w:tr>
      <w:tr w:rsidR="005D7812" w:rsidRPr="00313264" w:rsidTr="00F06310">
        <w:trPr>
          <w:trHeight w:val="271"/>
        </w:trPr>
        <w:tc>
          <w:tcPr>
            <w:tcW w:w="652" w:type="dxa"/>
            <w:vMerge w:val="restart"/>
          </w:tcPr>
          <w:p w:rsidR="005D7812" w:rsidRPr="005D7812" w:rsidRDefault="005D7812"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5D7812" w:rsidRDefault="005D7812"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5D7812" w:rsidRPr="00915D9E" w:rsidRDefault="00A4217D" w:rsidP="00F06310">
            <w:pPr>
              <w:spacing w:line="360" w:lineRule="auto"/>
              <w:jc w:val="both"/>
              <w:rPr>
                <w:rFonts w:asciiTheme="majorBidi" w:hAnsiTheme="majorBidi"/>
                <w:sz w:val="24"/>
                <w:szCs w:val="24"/>
                <w:lang w:val="en-US"/>
              </w:rPr>
            </w:pPr>
            <w:r>
              <w:rPr>
                <w:rFonts w:asciiTheme="majorBidi" w:hAnsiTheme="majorBidi"/>
                <w:sz w:val="24"/>
                <w:szCs w:val="24"/>
                <w:lang w:val="id-ID"/>
              </w:rPr>
              <w:t>Bagaimana hukum hadis mutaw</w:t>
            </w:r>
            <w:r>
              <w:rPr>
                <w:rFonts w:asciiTheme="majorBidi" w:hAnsiTheme="majorBidi" w:cstheme="majorBidi"/>
                <w:sz w:val="24"/>
                <w:szCs w:val="24"/>
                <w:lang w:val="id-ID"/>
              </w:rPr>
              <w:t>ā</w:t>
            </w:r>
            <w:r w:rsidR="005D7812" w:rsidRPr="00915D9E">
              <w:rPr>
                <w:rFonts w:asciiTheme="majorBidi" w:hAnsiTheme="majorBidi"/>
                <w:sz w:val="24"/>
                <w:szCs w:val="24"/>
                <w:lang w:val="id-ID"/>
              </w:rPr>
              <w:t>tir ?</w:t>
            </w:r>
          </w:p>
        </w:tc>
      </w:tr>
      <w:tr w:rsidR="005D7812" w:rsidRPr="00313264" w:rsidTr="00F06310">
        <w:trPr>
          <w:trHeight w:val="544"/>
        </w:trPr>
        <w:tc>
          <w:tcPr>
            <w:tcW w:w="652" w:type="dxa"/>
            <w:vMerge/>
          </w:tcPr>
          <w:p w:rsidR="005D7812" w:rsidRPr="00D05E59" w:rsidRDefault="005D7812" w:rsidP="00F06310">
            <w:pPr>
              <w:tabs>
                <w:tab w:val="left" w:pos="2432"/>
              </w:tabs>
              <w:spacing w:line="360" w:lineRule="auto"/>
              <w:ind w:right="201"/>
              <w:jc w:val="center"/>
              <w:rPr>
                <w:rFonts w:asciiTheme="majorBidi" w:hAnsiTheme="majorBidi" w:cstheme="majorBidi"/>
                <w:lang w:val="en-US"/>
              </w:rPr>
            </w:pPr>
          </w:p>
        </w:tc>
        <w:tc>
          <w:tcPr>
            <w:tcW w:w="544" w:type="dxa"/>
          </w:tcPr>
          <w:p w:rsidR="005D7812" w:rsidRDefault="005D7812"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5D7812" w:rsidRPr="002F093C" w:rsidRDefault="00A4217D" w:rsidP="00F06310">
            <w:pPr>
              <w:jc w:val="both"/>
              <w:rPr>
                <w:rFonts w:asciiTheme="majorBidi" w:hAnsiTheme="majorBidi"/>
                <w:lang w:val="id-ID"/>
              </w:rPr>
            </w:pPr>
            <w:r>
              <w:rPr>
                <w:rFonts w:asciiTheme="majorBidi" w:hAnsiTheme="majorBidi"/>
                <w:sz w:val="24"/>
                <w:szCs w:val="24"/>
                <w:lang w:val="id-ID"/>
              </w:rPr>
              <w:t xml:space="preserve">Hadis </w:t>
            </w:r>
            <w:r w:rsidRPr="00A4217D">
              <w:rPr>
                <w:rFonts w:asciiTheme="majorBidi" w:hAnsiTheme="majorBidi"/>
                <w:i/>
                <w:iCs/>
                <w:sz w:val="24"/>
                <w:szCs w:val="24"/>
                <w:lang w:val="id-ID"/>
              </w:rPr>
              <w:t>mutaw</w:t>
            </w:r>
            <w:r w:rsidRPr="00A4217D">
              <w:rPr>
                <w:rFonts w:asciiTheme="majorBidi" w:hAnsiTheme="majorBidi" w:cstheme="majorBidi"/>
                <w:i/>
                <w:iCs/>
                <w:sz w:val="24"/>
                <w:szCs w:val="24"/>
                <w:lang w:val="id-ID"/>
              </w:rPr>
              <w:t>ā</w:t>
            </w:r>
            <w:r w:rsidR="005D7812" w:rsidRPr="00A4217D">
              <w:rPr>
                <w:rFonts w:asciiTheme="majorBidi" w:hAnsiTheme="majorBidi"/>
                <w:i/>
                <w:iCs/>
                <w:sz w:val="24"/>
                <w:szCs w:val="24"/>
                <w:lang w:val="id-ID"/>
              </w:rPr>
              <w:t>tir</w:t>
            </w:r>
            <w:r w:rsidR="005D7812" w:rsidRPr="00915D9E">
              <w:rPr>
                <w:rFonts w:asciiTheme="majorBidi" w:hAnsiTheme="majorBidi"/>
                <w:sz w:val="24"/>
                <w:szCs w:val="24"/>
                <w:lang w:val="id-ID"/>
              </w:rPr>
              <w:t xml:space="preserve"> itu</w:t>
            </w:r>
            <w:r w:rsidR="005D7812" w:rsidRPr="002F093C">
              <w:rPr>
                <w:rFonts w:asciiTheme="majorBidi" w:hAnsiTheme="majorBidi"/>
                <w:rtl/>
                <w:lang w:val="id-ID"/>
              </w:rPr>
              <w:t xml:space="preserve"> </w:t>
            </w:r>
            <w:r w:rsidR="005D7812" w:rsidRPr="002F093C">
              <w:rPr>
                <w:rFonts w:ascii="Traditional Arabic" w:hAnsi="Traditional Arabic" w:cs="Traditional Arabic"/>
                <w:sz w:val="32"/>
                <w:szCs w:val="32"/>
                <w:rtl/>
                <w:lang w:val="id-ID"/>
              </w:rPr>
              <w:t>قطعي</w:t>
            </w:r>
            <w:r w:rsidR="005D7812" w:rsidRPr="002F093C">
              <w:rPr>
                <w:rFonts w:asciiTheme="majorBidi" w:hAnsiTheme="majorBidi"/>
                <w:rtl/>
                <w:lang w:val="id-ID"/>
              </w:rPr>
              <w:t xml:space="preserve"> </w:t>
            </w:r>
            <w:r>
              <w:rPr>
                <w:rFonts w:asciiTheme="majorBidi" w:hAnsiTheme="majorBidi"/>
                <w:sz w:val="24"/>
                <w:szCs w:val="24"/>
                <w:lang w:val="id-ID"/>
              </w:rPr>
              <w:t xml:space="preserve">/ </w:t>
            </w:r>
            <w:r w:rsidRPr="00A4217D">
              <w:rPr>
                <w:rFonts w:asciiTheme="majorBidi" w:hAnsiTheme="majorBidi" w:cstheme="majorBidi"/>
                <w:i/>
                <w:iCs/>
                <w:sz w:val="24"/>
                <w:szCs w:val="24"/>
                <w:lang w:val="id-ID"/>
              </w:rPr>
              <w:t>ḍ</w:t>
            </w:r>
            <w:r w:rsidRPr="00A4217D">
              <w:rPr>
                <w:rFonts w:asciiTheme="majorBidi" w:hAnsiTheme="majorBidi"/>
                <w:i/>
                <w:iCs/>
                <w:sz w:val="24"/>
                <w:szCs w:val="24"/>
                <w:lang w:val="id-ID"/>
              </w:rPr>
              <w:t>ar</w:t>
            </w:r>
            <w:r w:rsidRPr="00A4217D">
              <w:rPr>
                <w:rFonts w:asciiTheme="majorBidi" w:hAnsiTheme="majorBidi" w:cstheme="majorBidi"/>
                <w:i/>
                <w:iCs/>
                <w:sz w:val="24"/>
                <w:szCs w:val="24"/>
                <w:lang w:val="id-ID"/>
              </w:rPr>
              <w:t>ū</w:t>
            </w:r>
            <w:r w:rsidRPr="00A4217D">
              <w:rPr>
                <w:rFonts w:asciiTheme="majorBidi" w:hAnsiTheme="majorBidi"/>
                <w:i/>
                <w:iCs/>
                <w:sz w:val="24"/>
                <w:szCs w:val="24"/>
                <w:lang w:val="id-ID"/>
              </w:rPr>
              <w:t>r</w:t>
            </w:r>
            <w:r w:rsidRPr="00A4217D">
              <w:rPr>
                <w:rFonts w:asciiTheme="majorBidi" w:hAnsiTheme="majorBidi" w:cstheme="majorBidi"/>
                <w:i/>
                <w:iCs/>
                <w:sz w:val="24"/>
                <w:szCs w:val="24"/>
                <w:lang w:val="id-ID"/>
              </w:rPr>
              <w:t>ī</w:t>
            </w:r>
            <w:r w:rsidR="005D7812" w:rsidRPr="00915D9E">
              <w:rPr>
                <w:rFonts w:asciiTheme="majorBidi" w:hAnsiTheme="majorBidi"/>
                <w:sz w:val="24"/>
                <w:szCs w:val="24"/>
                <w:lang w:val="id-ID"/>
              </w:rPr>
              <w:t xml:space="preserve"> / pasti kebenarannya</w:t>
            </w:r>
          </w:p>
        </w:tc>
      </w:tr>
      <w:tr w:rsidR="00F22513" w:rsidRPr="00F22513" w:rsidTr="00F06310">
        <w:trPr>
          <w:trHeight w:val="283"/>
        </w:trPr>
        <w:tc>
          <w:tcPr>
            <w:tcW w:w="652" w:type="dxa"/>
            <w:vMerge w:val="restart"/>
          </w:tcPr>
          <w:p w:rsidR="00F22513" w:rsidRPr="008A6AD5" w:rsidRDefault="00F22513"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F22513" w:rsidRDefault="00F22513"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F22513" w:rsidRPr="00915D9E" w:rsidRDefault="00F22513" w:rsidP="00F06310">
            <w:pPr>
              <w:spacing w:line="360" w:lineRule="auto"/>
              <w:jc w:val="both"/>
              <w:rPr>
                <w:rFonts w:asciiTheme="majorBidi" w:hAnsiTheme="majorBidi"/>
                <w:sz w:val="24"/>
                <w:szCs w:val="24"/>
                <w:lang w:val="en-US"/>
              </w:rPr>
            </w:pPr>
            <w:r w:rsidRPr="00915D9E">
              <w:rPr>
                <w:rFonts w:asciiTheme="majorBidi" w:hAnsiTheme="majorBidi"/>
                <w:sz w:val="24"/>
                <w:szCs w:val="24"/>
                <w:lang w:val="id-ID"/>
              </w:rPr>
              <w:t xml:space="preserve">Sebutkan </w:t>
            </w:r>
            <w:r w:rsidRPr="00915D9E">
              <w:rPr>
                <w:rFonts w:asciiTheme="majorBidi" w:hAnsiTheme="majorBidi"/>
                <w:sz w:val="24"/>
                <w:szCs w:val="24"/>
                <w:lang w:val="en-US"/>
              </w:rPr>
              <w:t xml:space="preserve">dua saja </w:t>
            </w:r>
            <w:r w:rsidRPr="00915D9E">
              <w:rPr>
                <w:rFonts w:asciiTheme="majorBidi" w:hAnsiTheme="majorBidi"/>
                <w:sz w:val="24"/>
                <w:szCs w:val="24"/>
                <w:lang w:val="id-ID"/>
              </w:rPr>
              <w:t>kitab</w:t>
            </w:r>
            <w:r w:rsidR="00A4217D">
              <w:rPr>
                <w:rFonts w:asciiTheme="majorBidi" w:hAnsiTheme="majorBidi"/>
                <w:sz w:val="24"/>
                <w:szCs w:val="24"/>
                <w:lang w:val="es-ES_tradnl"/>
              </w:rPr>
              <w:t xml:space="preserve"> tentang hadits mutaw</w:t>
            </w:r>
            <w:r w:rsidR="00A4217D">
              <w:rPr>
                <w:rFonts w:asciiTheme="majorBidi" w:hAnsiTheme="majorBidi" w:cstheme="majorBidi"/>
                <w:sz w:val="24"/>
                <w:szCs w:val="24"/>
                <w:lang w:val="es-ES_tradnl"/>
              </w:rPr>
              <w:t>ā</w:t>
            </w:r>
            <w:r w:rsidRPr="00915D9E">
              <w:rPr>
                <w:rFonts w:asciiTheme="majorBidi" w:hAnsiTheme="majorBidi"/>
                <w:sz w:val="24"/>
                <w:szCs w:val="24"/>
                <w:lang w:val="es-ES_tradnl"/>
              </w:rPr>
              <w:t>tir</w:t>
            </w:r>
            <w:r w:rsidRPr="00915D9E">
              <w:rPr>
                <w:rFonts w:asciiTheme="majorBidi" w:hAnsiTheme="majorBidi"/>
                <w:sz w:val="24"/>
                <w:szCs w:val="24"/>
                <w:lang w:val="id-ID"/>
              </w:rPr>
              <w:t>!</w:t>
            </w:r>
          </w:p>
        </w:tc>
      </w:tr>
      <w:tr w:rsidR="00F22513" w:rsidRPr="00384F8A" w:rsidTr="00F06310">
        <w:trPr>
          <w:trHeight w:val="1593"/>
        </w:trPr>
        <w:tc>
          <w:tcPr>
            <w:tcW w:w="652" w:type="dxa"/>
            <w:vMerge/>
          </w:tcPr>
          <w:p w:rsidR="00F22513" w:rsidRPr="00F22513" w:rsidRDefault="00F22513" w:rsidP="00F06310">
            <w:pPr>
              <w:tabs>
                <w:tab w:val="left" w:pos="2432"/>
              </w:tabs>
              <w:spacing w:line="360" w:lineRule="auto"/>
              <w:ind w:right="201"/>
              <w:jc w:val="center"/>
              <w:rPr>
                <w:rFonts w:asciiTheme="majorBidi" w:hAnsiTheme="majorBidi" w:cstheme="majorBidi"/>
                <w:lang w:val="es-ES_tradnl"/>
              </w:rPr>
            </w:pPr>
          </w:p>
        </w:tc>
        <w:tc>
          <w:tcPr>
            <w:tcW w:w="544" w:type="dxa"/>
          </w:tcPr>
          <w:p w:rsidR="00F22513" w:rsidRDefault="00F22513"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F22513" w:rsidRPr="00A4217D" w:rsidRDefault="00F22513" w:rsidP="00F06310">
            <w:pPr>
              <w:jc w:val="both"/>
              <w:rPr>
                <w:rFonts w:asciiTheme="majorBidi" w:hAnsiTheme="majorBidi"/>
                <w:lang w:val="en-US"/>
              </w:rPr>
            </w:pPr>
            <w:r w:rsidRPr="002F093C">
              <w:rPr>
                <w:rFonts w:asciiTheme="majorBidi" w:hAnsiTheme="majorBidi"/>
                <w:lang w:val="es-ES_tradnl"/>
              </w:rPr>
              <w:t xml:space="preserve">      a. </w:t>
            </w:r>
            <w:r w:rsidRPr="002F093C">
              <w:rPr>
                <w:rFonts w:ascii="Traditional Arabic" w:hAnsi="Traditional Arabic" w:cs="Traditional Arabic"/>
                <w:sz w:val="32"/>
                <w:szCs w:val="32"/>
                <w:rtl/>
                <w:lang w:val="es-ES_tradnl"/>
              </w:rPr>
              <w:t>الأزهار المت</w:t>
            </w:r>
            <w:r w:rsidR="008B1DCF" w:rsidRPr="002F093C">
              <w:rPr>
                <w:rFonts w:ascii="Traditional Arabic" w:hAnsi="Traditional Arabic" w:cs="Traditional Arabic" w:hint="cs"/>
                <w:sz w:val="32"/>
                <w:szCs w:val="32"/>
                <w:rtl/>
                <w:lang w:val="es-ES_tradnl"/>
              </w:rPr>
              <w:t>َ</w:t>
            </w:r>
            <w:r w:rsidRPr="002F093C">
              <w:rPr>
                <w:rFonts w:ascii="Traditional Arabic" w:hAnsi="Traditional Arabic" w:cs="Traditional Arabic"/>
                <w:sz w:val="32"/>
                <w:szCs w:val="32"/>
                <w:rtl/>
                <w:lang w:val="es-ES_tradnl"/>
              </w:rPr>
              <w:t>ناث</w:t>
            </w:r>
            <w:r w:rsidR="008B1DCF" w:rsidRPr="002F093C">
              <w:rPr>
                <w:rFonts w:ascii="Traditional Arabic" w:hAnsi="Traditional Arabic" w:cs="Traditional Arabic" w:hint="cs"/>
                <w:sz w:val="32"/>
                <w:szCs w:val="32"/>
                <w:rtl/>
                <w:lang w:val="es-ES_tradnl"/>
              </w:rPr>
              <w:t>ِ</w:t>
            </w:r>
            <w:r w:rsidRPr="002F093C">
              <w:rPr>
                <w:rFonts w:ascii="Traditional Arabic" w:hAnsi="Traditional Arabic" w:cs="Traditional Arabic"/>
                <w:sz w:val="32"/>
                <w:szCs w:val="32"/>
                <w:rtl/>
                <w:lang w:val="es-ES_tradnl"/>
              </w:rPr>
              <w:t>ر</w:t>
            </w:r>
            <w:r w:rsidR="008B1DCF" w:rsidRPr="002F093C">
              <w:rPr>
                <w:rFonts w:ascii="Traditional Arabic" w:hAnsi="Traditional Arabic" w:cs="Traditional Arabic" w:hint="cs"/>
                <w:sz w:val="32"/>
                <w:szCs w:val="32"/>
                <w:rtl/>
                <w:lang w:val="es-ES_tradnl"/>
              </w:rPr>
              <w:t>َ</w:t>
            </w:r>
            <w:r w:rsidRPr="002F093C">
              <w:rPr>
                <w:rFonts w:ascii="Traditional Arabic" w:hAnsi="Traditional Arabic" w:cs="Traditional Arabic"/>
                <w:sz w:val="32"/>
                <w:szCs w:val="32"/>
                <w:rtl/>
                <w:lang w:val="es-ES_tradnl"/>
              </w:rPr>
              <w:t>ة في الأخبار المتوات</w:t>
            </w:r>
            <w:r w:rsidR="008B1DCF" w:rsidRPr="002F093C">
              <w:rPr>
                <w:rFonts w:ascii="Traditional Arabic" w:hAnsi="Traditional Arabic" w:cs="Traditional Arabic" w:hint="cs"/>
                <w:sz w:val="32"/>
                <w:szCs w:val="32"/>
                <w:rtl/>
                <w:lang w:val="es-ES_tradnl"/>
              </w:rPr>
              <w:t>ِ</w:t>
            </w:r>
            <w:r w:rsidRPr="002F093C">
              <w:rPr>
                <w:rFonts w:ascii="Traditional Arabic" w:hAnsi="Traditional Arabic" w:cs="Traditional Arabic"/>
                <w:sz w:val="32"/>
                <w:szCs w:val="32"/>
                <w:rtl/>
                <w:lang w:val="es-ES_tradnl"/>
              </w:rPr>
              <w:t xml:space="preserve">رة </w:t>
            </w:r>
            <w:r w:rsidRPr="002F093C">
              <w:rPr>
                <w:rFonts w:ascii="Traditional Arabic" w:hAnsi="Traditional Arabic" w:cs="Traditional Arabic"/>
                <w:sz w:val="32"/>
                <w:szCs w:val="32"/>
                <w:lang w:val="id-ID"/>
              </w:rPr>
              <w:t xml:space="preserve"> </w:t>
            </w:r>
            <w:r w:rsidR="00A4217D">
              <w:rPr>
                <w:rFonts w:asciiTheme="majorBidi" w:hAnsiTheme="majorBidi"/>
                <w:sz w:val="24"/>
                <w:szCs w:val="24"/>
                <w:lang w:val="id-ID"/>
              </w:rPr>
              <w:t>oleh Al-Suy</w:t>
            </w:r>
            <w:r w:rsidR="00A4217D">
              <w:rPr>
                <w:rFonts w:asciiTheme="majorBidi" w:hAnsiTheme="majorBidi" w:cstheme="majorBidi"/>
                <w:sz w:val="24"/>
                <w:szCs w:val="24"/>
                <w:lang w:val="id-ID"/>
              </w:rPr>
              <w:t>ūṭī</w:t>
            </w:r>
          </w:p>
          <w:p w:rsidR="00F22513" w:rsidRPr="00A4217D" w:rsidRDefault="00F22513" w:rsidP="00F06310">
            <w:pPr>
              <w:jc w:val="both"/>
              <w:rPr>
                <w:rFonts w:asciiTheme="majorBidi" w:hAnsiTheme="majorBidi"/>
                <w:lang w:val="en-US"/>
              </w:rPr>
            </w:pPr>
            <w:r w:rsidRPr="002F093C">
              <w:rPr>
                <w:rFonts w:asciiTheme="majorBidi" w:hAnsiTheme="majorBidi"/>
                <w:lang w:val="es-ES_tradnl"/>
              </w:rPr>
              <w:t xml:space="preserve">      b. </w:t>
            </w:r>
            <w:r w:rsidRPr="002F093C">
              <w:rPr>
                <w:rFonts w:ascii="Traditional Arabic" w:hAnsi="Traditional Arabic" w:cs="Traditional Arabic"/>
                <w:sz w:val="32"/>
                <w:szCs w:val="32"/>
                <w:rtl/>
                <w:lang w:val="id-ID"/>
              </w:rPr>
              <w:t>ق</w:t>
            </w:r>
            <w:r w:rsidR="008B1DCF"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ط</w:t>
            </w:r>
            <w:r w:rsidR="008B1DCF"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ف</w:t>
            </w:r>
            <w:r w:rsidR="008B1DCF"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الأز</w:t>
            </w:r>
            <w:r w:rsidR="008B1DCF"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هار</w:t>
            </w:r>
            <w:r w:rsidRPr="002F093C">
              <w:rPr>
                <w:rFonts w:asciiTheme="majorBidi" w:hAnsiTheme="majorBidi"/>
                <w:lang w:val="id-ID"/>
              </w:rPr>
              <w:t xml:space="preserve"> </w:t>
            </w:r>
            <w:r w:rsidRPr="00915D9E">
              <w:rPr>
                <w:rFonts w:asciiTheme="majorBidi" w:hAnsiTheme="majorBidi"/>
                <w:sz w:val="24"/>
                <w:szCs w:val="24"/>
                <w:lang w:val="id-ID"/>
              </w:rPr>
              <w:t>(ringkasan kitab a</w:t>
            </w:r>
            <w:r w:rsidR="00A4217D">
              <w:rPr>
                <w:rFonts w:asciiTheme="majorBidi" w:hAnsiTheme="majorBidi"/>
                <w:sz w:val="24"/>
                <w:szCs w:val="24"/>
                <w:lang w:val="es-ES_tradnl"/>
              </w:rPr>
              <w:t>l-azh</w:t>
            </w:r>
            <w:r w:rsidR="00A4217D">
              <w:rPr>
                <w:rFonts w:asciiTheme="majorBidi" w:hAnsiTheme="majorBidi" w:cstheme="majorBidi"/>
                <w:sz w:val="24"/>
                <w:szCs w:val="24"/>
                <w:lang w:val="es-ES_tradnl"/>
              </w:rPr>
              <w:t>ā</w:t>
            </w:r>
            <w:r w:rsidR="00A4217D">
              <w:rPr>
                <w:rFonts w:asciiTheme="majorBidi" w:hAnsiTheme="majorBidi"/>
                <w:sz w:val="24"/>
                <w:szCs w:val="24"/>
                <w:lang w:val="es-ES_tradnl"/>
              </w:rPr>
              <w:t>r al-mutan</w:t>
            </w:r>
            <w:r w:rsidR="00A4217D">
              <w:rPr>
                <w:rFonts w:asciiTheme="majorBidi" w:hAnsiTheme="majorBidi" w:cstheme="majorBidi"/>
                <w:sz w:val="24"/>
                <w:szCs w:val="24"/>
                <w:lang w:val="es-ES_tradnl"/>
              </w:rPr>
              <w:t>ā</w:t>
            </w:r>
            <w:r w:rsidRPr="00915D9E">
              <w:rPr>
                <w:rFonts w:asciiTheme="majorBidi" w:hAnsiTheme="majorBidi"/>
                <w:sz w:val="24"/>
                <w:szCs w:val="24"/>
                <w:lang w:val="es-ES_tradnl"/>
              </w:rPr>
              <w:t>tsirah</w:t>
            </w:r>
            <w:r w:rsidR="00A4217D">
              <w:rPr>
                <w:rFonts w:asciiTheme="majorBidi" w:hAnsiTheme="majorBidi"/>
                <w:sz w:val="24"/>
                <w:szCs w:val="24"/>
                <w:lang w:val="id-ID"/>
              </w:rPr>
              <w:t>) oleh al-Suy</w:t>
            </w:r>
            <w:r w:rsidR="00A4217D">
              <w:rPr>
                <w:rFonts w:asciiTheme="majorBidi" w:hAnsiTheme="majorBidi" w:cstheme="majorBidi"/>
                <w:sz w:val="24"/>
                <w:szCs w:val="24"/>
                <w:lang w:val="id-ID"/>
              </w:rPr>
              <w:t>ūṭ</w:t>
            </w:r>
            <w:r w:rsidR="00A4217D">
              <w:rPr>
                <w:rFonts w:ascii="Times New Roman" w:hAnsi="Times New Roman" w:cs="Times New Roman"/>
                <w:sz w:val="24"/>
                <w:szCs w:val="24"/>
                <w:lang w:val="id-ID"/>
              </w:rPr>
              <w:t>ī</w:t>
            </w:r>
          </w:p>
          <w:p w:rsidR="00F22513" w:rsidRPr="00A4217D" w:rsidRDefault="00F22513" w:rsidP="00F06310">
            <w:pPr>
              <w:jc w:val="both"/>
              <w:rPr>
                <w:rFonts w:asciiTheme="majorBidi" w:hAnsiTheme="majorBidi"/>
                <w:lang w:val="en-US"/>
              </w:rPr>
            </w:pPr>
            <w:r w:rsidRPr="002F093C">
              <w:rPr>
                <w:rFonts w:asciiTheme="majorBidi" w:hAnsiTheme="majorBidi"/>
                <w:lang w:val="es-ES_tradnl"/>
              </w:rPr>
              <w:t xml:space="preserve">      c. </w:t>
            </w:r>
            <w:r w:rsidRPr="002F093C">
              <w:rPr>
                <w:rFonts w:ascii="Traditional Arabic" w:hAnsi="Traditional Arabic" w:cs="Traditional Arabic"/>
                <w:sz w:val="32"/>
                <w:szCs w:val="32"/>
                <w:rtl/>
                <w:lang w:val="es-ES_tradnl"/>
              </w:rPr>
              <w:t>ن</w:t>
            </w:r>
            <w:r w:rsidR="008B1DCF" w:rsidRPr="002F093C">
              <w:rPr>
                <w:rFonts w:ascii="Traditional Arabic" w:hAnsi="Traditional Arabic" w:cs="Traditional Arabic" w:hint="cs"/>
                <w:sz w:val="32"/>
                <w:szCs w:val="32"/>
                <w:rtl/>
                <w:lang w:val="es-ES_tradnl"/>
              </w:rPr>
              <w:t>َ</w:t>
            </w:r>
            <w:r w:rsidRPr="002F093C">
              <w:rPr>
                <w:rFonts w:ascii="Traditional Arabic" w:hAnsi="Traditional Arabic" w:cs="Traditional Arabic"/>
                <w:sz w:val="32"/>
                <w:szCs w:val="32"/>
                <w:rtl/>
                <w:lang w:val="es-ES_tradnl"/>
              </w:rPr>
              <w:t>ظ</w:t>
            </w:r>
            <w:r w:rsidR="008B1DCF" w:rsidRPr="002F093C">
              <w:rPr>
                <w:rFonts w:ascii="Traditional Arabic" w:hAnsi="Traditional Arabic" w:cs="Traditional Arabic" w:hint="cs"/>
                <w:sz w:val="32"/>
                <w:szCs w:val="32"/>
                <w:rtl/>
                <w:lang w:val="es-ES_tradnl"/>
              </w:rPr>
              <w:t>ْ</w:t>
            </w:r>
            <w:r w:rsidRPr="002F093C">
              <w:rPr>
                <w:rFonts w:ascii="Traditional Arabic" w:hAnsi="Traditional Arabic" w:cs="Traditional Arabic"/>
                <w:sz w:val="32"/>
                <w:szCs w:val="32"/>
                <w:rtl/>
                <w:lang w:val="es-ES_tradnl"/>
              </w:rPr>
              <w:t>م</w:t>
            </w:r>
            <w:r w:rsidR="008B1DCF" w:rsidRPr="002F093C">
              <w:rPr>
                <w:rFonts w:ascii="Traditional Arabic" w:hAnsi="Traditional Arabic" w:cs="Traditional Arabic" w:hint="cs"/>
                <w:sz w:val="32"/>
                <w:szCs w:val="32"/>
                <w:rtl/>
                <w:lang w:val="es-ES_tradnl"/>
              </w:rPr>
              <w:t>ُ</w:t>
            </w:r>
            <w:r w:rsidRPr="002F093C">
              <w:rPr>
                <w:rFonts w:ascii="Traditional Arabic" w:hAnsi="Traditional Arabic" w:cs="Traditional Arabic"/>
                <w:sz w:val="32"/>
                <w:szCs w:val="32"/>
                <w:rtl/>
                <w:lang w:val="es-ES_tradnl"/>
              </w:rPr>
              <w:t xml:space="preserve"> المت</w:t>
            </w:r>
            <w:r w:rsidR="008B1DCF" w:rsidRPr="002F093C">
              <w:rPr>
                <w:rFonts w:ascii="Traditional Arabic" w:hAnsi="Traditional Arabic" w:cs="Traditional Arabic" w:hint="cs"/>
                <w:sz w:val="32"/>
                <w:szCs w:val="32"/>
                <w:rtl/>
                <w:lang w:val="es-ES_tradnl"/>
              </w:rPr>
              <w:t>َ</w:t>
            </w:r>
            <w:r w:rsidRPr="002F093C">
              <w:rPr>
                <w:rFonts w:ascii="Traditional Arabic" w:hAnsi="Traditional Arabic" w:cs="Traditional Arabic"/>
                <w:sz w:val="32"/>
                <w:szCs w:val="32"/>
                <w:rtl/>
                <w:lang w:val="es-ES_tradnl"/>
              </w:rPr>
              <w:t>ن</w:t>
            </w:r>
            <w:r w:rsidR="008B1DCF" w:rsidRPr="002F093C">
              <w:rPr>
                <w:rFonts w:ascii="Traditional Arabic" w:hAnsi="Traditional Arabic" w:cs="Traditional Arabic" w:hint="cs"/>
                <w:sz w:val="32"/>
                <w:szCs w:val="32"/>
                <w:rtl/>
                <w:lang w:val="es-ES_tradnl"/>
              </w:rPr>
              <w:t>َ</w:t>
            </w:r>
            <w:r w:rsidRPr="002F093C">
              <w:rPr>
                <w:rFonts w:ascii="Traditional Arabic" w:hAnsi="Traditional Arabic" w:cs="Traditional Arabic"/>
                <w:sz w:val="32"/>
                <w:szCs w:val="32"/>
                <w:rtl/>
                <w:lang w:val="es-ES_tradnl"/>
              </w:rPr>
              <w:t>اث</w:t>
            </w:r>
            <w:r w:rsidR="008B1DCF" w:rsidRPr="002F093C">
              <w:rPr>
                <w:rFonts w:ascii="Traditional Arabic" w:hAnsi="Traditional Arabic" w:cs="Traditional Arabic" w:hint="cs"/>
                <w:sz w:val="32"/>
                <w:szCs w:val="32"/>
                <w:rtl/>
                <w:lang w:val="es-ES_tradnl"/>
              </w:rPr>
              <w:t>ِ</w:t>
            </w:r>
            <w:r w:rsidRPr="002F093C">
              <w:rPr>
                <w:rFonts w:ascii="Traditional Arabic" w:hAnsi="Traditional Arabic" w:cs="Traditional Arabic"/>
                <w:sz w:val="32"/>
                <w:szCs w:val="32"/>
                <w:rtl/>
                <w:lang w:val="es-ES_tradnl"/>
              </w:rPr>
              <w:t>ر</w:t>
            </w:r>
            <w:r w:rsidR="008B1DCF" w:rsidRPr="002F093C">
              <w:rPr>
                <w:rFonts w:ascii="Traditional Arabic" w:hAnsi="Traditional Arabic" w:cs="Traditional Arabic" w:hint="cs"/>
                <w:sz w:val="32"/>
                <w:szCs w:val="32"/>
                <w:rtl/>
                <w:lang w:val="es-ES_tradnl"/>
              </w:rPr>
              <w:t>ِ</w:t>
            </w:r>
            <w:r w:rsidRPr="002F093C">
              <w:rPr>
                <w:rFonts w:ascii="Traditional Arabic" w:hAnsi="Traditional Arabic" w:cs="Traditional Arabic"/>
                <w:sz w:val="32"/>
                <w:szCs w:val="32"/>
                <w:rtl/>
                <w:lang w:val="es-ES_tradnl"/>
              </w:rPr>
              <w:t xml:space="preserve"> من الحديث</w:t>
            </w:r>
            <w:r w:rsidR="008B1DCF" w:rsidRPr="002F093C">
              <w:rPr>
                <w:rFonts w:ascii="Traditional Arabic" w:hAnsi="Traditional Arabic" w:cs="Traditional Arabic" w:hint="cs"/>
                <w:sz w:val="32"/>
                <w:szCs w:val="32"/>
                <w:rtl/>
                <w:lang w:val="es-ES_tradnl"/>
              </w:rPr>
              <w:t>ِ</w:t>
            </w:r>
            <w:r w:rsidRPr="002F093C">
              <w:rPr>
                <w:rFonts w:ascii="Traditional Arabic" w:hAnsi="Traditional Arabic" w:cs="Traditional Arabic"/>
                <w:sz w:val="32"/>
                <w:szCs w:val="32"/>
                <w:rtl/>
                <w:lang w:val="es-ES_tradnl"/>
              </w:rPr>
              <w:t xml:space="preserve"> المتوات</w:t>
            </w:r>
            <w:r w:rsidR="008B1DCF" w:rsidRPr="002F093C">
              <w:rPr>
                <w:rFonts w:ascii="Traditional Arabic" w:hAnsi="Traditional Arabic" w:cs="Traditional Arabic" w:hint="cs"/>
                <w:sz w:val="32"/>
                <w:szCs w:val="32"/>
                <w:rtl/>
                <w:lang w:val="es-ES_tradnl"/>
              </w:rPr>
              <w:t>ِ</w:t>
            </w:r>
            <w:r w:rsidRPr="002F093C">
              <w:rPr>
                <w:rFonts w:ascii="Traditional Arabic" w:hAnsi="Traditional Arabic" w:cs="Traditional Arabic"/>
                <w:sz w:val="32"/>
                <w:szCs w:val="32"/>
                <w:rtl/>
                <w:lang w:val="es-ES_tradnl"/>
              </w:rPr>
              <w:t>ر</w:t>
            </w:r>
            <w:r w:rsidRPr="002F093C">
              <w:rPr>
                <w:rFonts w:asciiTheme="majorBidi" w:hAnsiTheme="majorBidi"/>
                <w:lang w:val="id-ID"/>
              </w:rPr>
              <w:t xml:space="preserve"> </w:t>
            </w:r>
            <w:r w:rsidR="00A4217D">
              <w:rPr>
                <w:rFonts w:asciiTheme="majorBidi" w:hAnsiTheme="majorBidi"/>
                <w:sz w:val="24"/>
                <w:szCs w:val="24"/>
                <w:lang w:val="id-ID"/>
              </w:rPr>
              <w:t>oleh Mu</w:t>
            </w:r>
            <w:r w:rsidR="00A4217D">
              <w:rPr>
                <w:rFonts w:asciiTheme="majorBidi" w:hAnsiTheme="majorBidi" w:cstheme="majorBidi"/>
                <w:sz w:val="24"/>
                <w:szCs w:val="24"/>
                <w:lang w:val="id-ID"/>
              </w:rPr>
              <w:t>ḥ</w:t>
            </w:r>
            <w:r w:rsidR="00A4217D">
              <w:rPr>
                <w:rFonts w:asciiTheme="majorBidi" w:hAnsiTheme="majorBidi"/>
                <w:sz w:val="24"/>
                <w:szCs w:val="24"/>
                <w:lang w:val="id-ID"/>
              </w:rPr>
              <w:t xml:space="preserve">ammad bin </w:t>
            </w:r>
            <w:r w:rsidR="00A4217D">
              <w:rPr>
                <w:rFonts w:asciiTheme="majorBidi" w:hAnsiTheme="majorBidi"/>
                <w:sz w:val="24"/>
                <w:szCs w:val="24"/>
                <w:lang w:val="en-US"/>
              </w:rPr>
              <w:t>J</w:t>
            </w:r>
            <w:r w:rsidR="00A4217D">
              <w:rPr>
                <w:rFonts w:asciiTheme="majorBidi" w:hAnsiTheme="majorBidi"/>
                <w:sz w:val="24"/>
                <w:szCs w:val="24"/>
                <w:lang w:val="id-ID"/>
              </w:rPr>
              <w:t>a’far al-Katt</w:t>
            </w:r>
            <w:r w:rsidR="00A4217D">
              <w:rPr>
                <w:rFonts w:asciiTheme="majorBidi" w:hAnsiTheme="majorBidi" w:cstheme="majorBidi"/>
                <w:sz w:val="24"/>
                <w:szCs w:val="24"/>
                <w:lang w:val="id-ID"/>
              </w:rPr>
              <w:t>ā</w:t>
            </w:r>
            <w:r w:rsidR="00A4217D">
              <w:rPr>
                <w:rFonts w:asciiTheme="majorBidi" w:hAnsiTheme="majorBidi"/>
                <w:sz w:val="24"/>
                <w:szCs w:val="24"/>
                <w:lang w:val="id-ID"/>
              </w:rPr>
              <w:t>n</w:t>
            </w:r>
            <w:r w:rsidR="00A4217D">
              <w:rPr>
                <w:rFonts w:asciiTheme="majorBidi" w:hAnsiTheme="majorBidi" w:cstheme="majorBidi"/>
                <w:sz w:val="24"/>
                <w:szCs w:val="24"/>
                <w:lang w:val="id-ID"/>
              </w:rPr>
              <w:t>ī</w:t>
            </w:r>
          </w:p>
        </w:tc>
      </w:tr>
      <w:tr w:rsidR="008A6AD5" w:rsidRPr="00F22513" w:rsidTr="00F06310">
        <w:trPr>
          <w:trHeight w:val="139"/>
        </w:trPr>
        <w:tc>
          <w:tcPr>
            <w:tcW w:w="652" w:type="dxa"/>
            <w:vMerge w:val="restart"/>
          </w:tcPr>
          <w:p w:rsidR="008A6AD5" w:rsidRPr="008A6AD5" w:rsidRDefault="008A6AD5" w:rsidP="00F06310">
            <w:pPr>
              <w:pStyle w:val="ListParagraph"/>
              <w:numPr>
                <w:ilvl w:val="0"/>
                <w:numId w:val="7"/>
              </w:numPr>
              <w:tabs>
                <w:tab w:val="left" w:pos="2432"/>
              </w:tabs>
              <w:spacing w:line="360" w:lineRule="auto"/>
              <w:ind w:right="201"/>
              <w:jc w:val="center"/>
              <w:rPr>
                <w:rFonts w:asciiTheme="majorBidi" w:hAnsiTheme="majorBidi" w:cstheme="majorBidi"/>
                <w:lang w:val="es-ES_tradnl"/>
              </w:rPr>
            </w:pPr>
          </w:p>
        </w:tc>
        <w:tc>
          <w:tcPr>
            <w:tcW w:w="544" w:type="dxa"/>
          </w:tcPr>
          <w:p w:rsidR="008A6AD5" w:rsidRDefault="008A6AD5"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8A6AD5" w:rsidRPr="00915D9E" w:rsidRDefault="00A4217D" w:rsidP="00F06310">
            <w:pPr>
              <w:spacing w:line="360" w:lineRule="auto"/>
              <w:jc w:val="both"/>
              <w:rPr>
                <w:rFonts w:asciiTheme="majorBidi" w:hAnsiTheme="majorBidi" w:cstheme="majorBidi"/>
                <w:sz w:val="24"/>
                <w:szCs w:val="24"/>
                <w:lang w:val="en-US"/>
              </w:rPr>
            </w:pPr>
            <w:r>
              <w:rPr>
                <w:rFonts w:asciiTheme="majorBidi" w:hAnsiTheme="majorBidi" w:cstheme="majorBidi"/>
                <w:sz w:val="24"/>
                <w:szCs w:val="24"/>
                <w:lang w:val="id-ID"/>
              </w:rPr>
              <w:t xml:space="preserve">Apa yang dimaksud dengan hadis </w:t>
            </w:r>
            <w:r w:rsidRPr="00A4217D">
              <w:rPr>
                <w:rFonts w:asciiTheme="majorBidi" w:hAnsiTheme="majorBidi" w:cstheme="majorBidi"/>
                <w:i/>
                <w:iCs/>
                <w:sz w:val="24"/>
                <w:szCs w:val="24"/>
                <w:lang w:val="id-ID"/>
              </w:rPr>
              <w:t>āḥā</w:t>
            </w:r>
            <w:r w:rsidR="008A6AD5" w:rsidRPr="00A4217D">
              <w:rPr>
                <w:rFonts w:asciiTheme="majorBidi" w:hAnsiTheme="majorBidi" w:cstheme="majorBidi"/>
                <w:i/>
                <w:iCs/>
                <w:sz w:val="24"/>
                <w:szCs w:val="24"/>
                <w:lang w:val="id-ID"/>
              </w:rPr>
              <w:t>d</w:t>
            </w:r>
            <w:r w:rsidR="008A6AD5" w:rsidRPr="00915D9E">
              <w:rPr>
                <w:rFonts w:asciiTheme="majorBidi" w:hAnsiTheme="majorBidi" w:cstheme="majorBidi"/>
                <w:sz w:val="24"/>
                <w:szCs w:val="24"/>
                <w:lang w:val="id-ID"/>
              </w:rPr>
              <w:t>?</w:t>
            </w:r>
          </w:p>
        </w:tc>
      </w:tr>
      <w:tr w:rsidR="008A6AD5" w:rsidRPr="00F22513" w:rsidTr="00F06310">
        <w:trPr>
          <w:trHeight w:val="1220"/>
        </w:trPr>
        <w:tc>
          <w:tcPr>
            <w:tcW w:w="652" w:type="dxa"/>
            <w:vMerge/>
          </w:tcPr>
          <w:p w:rsidR="008A6AD5" w:rsidRPr="00F22513" w:rsidRDefault="008A6AD5" w:rsidP="00F06310">
            <w:pPr>
              <w:tabs>
                <w:tab w:val="left" w:pos="2432"/>
              </w:tabs>
              <w:spacing w:line="360" w:lineRule="auto"/>
              <w:ind w:right="201"/>
              <w:jc w:val="center"/>
              <w:rPr>
                <w:rFonts w:asciiTheme="majorBidi" w:hAnsiTheme="majorBidi" w:cstheme="majorBidi"/>
                <w:lang w:val="es-ES_tradnl"/>
              </w:rPr>
            </w:pPr>
          </w:p>
        </w:tc>
        <w:tc>
          <w:tcPr>
            <w:tcW w:w="544" w:type="dxa"/>
          </w:tcPr>
          <w:p w:rsidR="008A6AD5" w:rsidRDefault="008A6AD5"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1A58B8" w:rsidRDefault="008A6AD5" w:rsidP="00F06310">
            <w:pPr>
              <w:spacing w:line="360" w:lineRule="auto"/>
              <w:jc w:val="both"/>
              <w:rPr>
                <w:rFonts w:asciiTheme="majorBidi" w:hAnsiTheme="majorBidi" w:cstheme="majorBidi"/>
                <w:sz w:val="24"/>
                <w:szCs w:val="24"/>
                <w:rtl/>
                <w:lang w:val="id-ID"/>
              </w:rPr>
            </w:pPr>
            <w:r w:rsidRPr="00915D9E">
              <w:rPr>
                <w:rFonts w:asciiTheme="majorBidi" w:hAnsiTheme="majorBidi" w:cstheme="majorBidi"/>
                <w:sz w:val="24"/>
                <w:szCs w:val="24"/>
                <w:u w:val="single"/>
                <w:lang w:val="id-ID"/>
              </w:rPr>
              <w:t>Secara bahasa</w:t>
            </w:r>
            <w:r w:rsidR="00A4217D">
              <w:rPr>
                <w:rFonts w:asciiTheme="majorBidi" w:hAnsiTheme="majorBidi" w:cstheme="majorBidi"/>
                <w:sz w:val="24"/>
                <w:szCs w:val="24"/>
                <w:lang w:val="id-ID"/>
              </w:rPr>
              <w:t xml:space="preserve">, </w:t>
            </w:r>
            <w:r w:rsidR="00A4217D" w:rsidRPr="00A4217D">
              <w:rPr>
                <w:rFonts w:asciiTheme="majorBidi" w:hAnsiTheme="majorBidi" w:cstheme="majorBidi"/>
                <w:i/>
                <w:iCs/>
                <w:sz w:val="24"/>
                <w:szCs w:val="24"/>
                <w:lang w:val="id-ID"/>
              </w:rPr>
              <w:t>āḥā</w:t>
            </w:r>
            <w:r w:rsidRPr="00A4217D">
              <w:rPr>
                <w:rFonts w:asciiTheme="majorBidi" w:hAnsiTheme="majorBidi" w:cstheme="majorBidi"/>
                <w:i/>
                <w:iCs/>
                <w:sz w:val="24"/>
                <w:szCs w:val="24"/>
                <w:lang w:val="id-ID"/>
              </w:rPr>
              <w:t>d</w:t>
            </w:r>
            <w:r w:rsidRPr="00915D9E">
              <w:rPr>
                <w:rFonts w:asciiTheme="majorBidi" w:hAnsiTheme="majorBidi" w:cstheme="majorBidi"/>
                <w:sz w:val="24"/>
                <w:szCs w:val="24"/>
                <w:lang w:val="id-ID"/>
              </w:rPr>
              <w:t xml:space="preserve"> artinya satu.</w:t>
            </w:r>
            <w:r w:rsidR="00963FB3">
              <w:rPr>
                <w:rFonts w:asciiTheme="majorBidi" w:hAnsiTheme="majorBidi" w:cstheme="majorBidi"/>
                <w:sz w:val="24"/>
                <w:szCs w:val="24"/>
                <w:lang w:val="en-US"/>
              </w:rPr>
              <w:t xml:space="preserve"> </w:t>
            </w:r>
            <w:r w:rsidRPr="00915D9E">
              <w:rPr>
                <w:rFonts w:asciiTheme="majorBidi" w:hAnsiTheme="majorBidi" w:cstheme="majorBidi"/>
                <w:sz w:val="24"/>
                <w:szCs w:val="24"/>
                <w:u w:val="single"/>
                <w:lang w:val="id-ID"/>
              </w:rPr>
              <w:t>Secara istilah</w:t>
            </w:r>
            <w:r w:rsidRPr="00915D9E">
              <w:rPr>
                <w:rFonts w:asciiTheme="majorBidi" w:hAnsiTheme="majorBidi" w:cstheme="majorBidi"/>
                <w:sz w:val="24"/>
                <w:szCs w:val="24"/>
                <w:lang w:val="id-ID"/>
              </w:rPr>
              <w:t>, ia adalah</w:t>
            </w:r>
          </w:p>
          <w:p w:rsidR="008A6AD5" w:rsidRPr="002F093C" w:rsidRDefault="008A6AD5" w:rsidP="00F06310">
            <w:pPr>
              <w:bidi/>
              <w:jc w:val="both"/>
              <w:rPr>
                <w:rFonts w:asciiTheme="majorBidi" w:hAnsiTheme="majorBidi" w:cstheme="majorBidi"/>
                <w:rtl/>
                <w:lang w:val="id-ID"/>
              </w:rPr>
            </w:pPr>
            <w:r w:rsidRPr="002F093C">
              <w:rPr>
                <w:rFonts w:asciiTheme="majorBidi" w:hAnsiTheme="majorBidi" w:cstheme="majorBidi"/>
                <w:rtl/>
                <w:lang w:val="id-ID"/>
              </w:rPr>
              <w:t xml:space="preserve"> </w:t>
            </w:r>
            <w:r w:rsidRPr="002F093C">
              <w:rPr>
                <w:rFonts w:ascii="Traditional Arabic" w:hAnsi="Traditional Arabic" w:cs="Traditional Arabic"/>
                <w:sz w:val="32"/>
                <w:szCs w:val="32"/>
                <w:rtl/>
                <w:lang w:val="id-ID"/>
              </w:rPr>
              <w:t>ما لم ي</w:t>
            </w:r>
            <w:r w:rsidR="00945DDF"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ج</w:t>
            </w:r>
            <w:r w:rsidR="00945DDF"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م</w:t>
            </w:r>
            <w:r w:rsidR="00945DDF"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ع</w:t>
            </w:r>
            <w:r w:rsidR="00945DDF"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فيه شروط</w:t>
            </w:r>
            <w:r w:rsidR="00945DDF"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المتواتر</w:t>
            </w:r>
            <w:r w:rsidR="00945DDF" w:rsidRPr="002F093C">
              <w:rPr>
                <w:rFonts w:ascii="Traditional Arabic" w:hAnsi="Traditional Arabic" w:cs="Traditional Arabic" w:hint="cs"/>
                <w:sz w:val="32"/>
                <w:szCs w:val="32"/>
                <w:rtl/>
                <w:lang w:val="id-ID"/>
              </w:rPr>
              <w:t>ِ</w:t>
            </w:r>
            <w:r w:rsidRPr="002F093C">
              <w:rPr>
                <w:rFonts w:asciiTheme="majorBidi" w:hAnsiTheme="majorBidi" w:cstheme="majorBidi"/>
                <w:rtl/>
                <w:lang w:val="id-ID"/>
              </w:rPr>
              <w:t xml:space="preserve"> </w:t>
            </w:r>
            <w:r w:rsidRPr="002F093C">
              <w:rPr>
                <w:rFonts w:asciiTheme="majorBidi" w:hAnsiTheme="majorBidi" w:cstheme="majorBidi"/>
                <w:lang w:val="id-ID"/>
              </w:rPr>
              <w:t xml:space="preserve"> /</w:t>
            </w:r>
            <w:r w:rsidRPr="002F093C">
              <w:rPr>
                <w:rFonts w:ascii="Traditional Arabic" w:hAnsi="Traditional Arabic" w:cs="Traditional Arabic"/>
                <w:sz w:val="32"/>
                <w:szCs w:val="32"/>
                <w:rtl/>
                <w:lang w:val="id-ID"/>
              </w:rPr>
              <w:t>ما لا ي</w:t>
            </w:r>
            <w:r w:rsidR="00945DDF"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ح</w:t>
            </w:r>
            <w:r w:rsidR="00945DDF"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ت</w:t>
            </w:r>
            <w:r w:rsidR="00945DDF"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و</w:t>
            </w:r>
            <w:r w:rsidR="00945DDF"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ي ش</w:t>
            </w:r>
            <w:r w:rsidR="00945DDF"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w:t>
            </w:r>
            <w:r w:rsidR="00945DDF"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و</w:t>
            </w:r>
            <w:r w:rsidR="00945DDF"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طَ المتوات</w:t>
            </w:r>
            <w:r w:rsidR="00945DDF"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w:t>
            </w:r>
            <w:r w:rsidR="00945DDF"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w:t>
            </w:r>
          </w:p>
          <w:p w:rsidR="008A6AD5" w:rsidRPr="00915D9E" w:rsidRDefault="008A6AD5" w:rsidP="00F06310">
            <w:pPr>
              <w:spacing w:line="360" w:lineRule="auto"/>
              <w:jc w:val="both"/>
              <w:rPr>
                <w:rFonts w:asciiTheme="majorBidi" w:hAnsiTheme="majorBidi" w:cstheme="majorBidi"/>
                <w:sz w:val="24"/>
                <w:szCs w:val="24"/>
                <w:lang w:val="en-US"/>
              </w:rPr>
            </w:pPr>
            <w:r w:rsidRPr="00915D9E">
              <w:rPr>
                <w:rFonts w:asciiTheme="majorBidi" w:hAnsiTheme="majorBidi" w:cstheme="majorBidi"/>
                <w:sz w:val="24"/>
                <w:szCs w:val="24"/>
                <w:lang w:val="id-ID"/>
              </w:rPr>
              <w:t>(hadis yang tid</w:t>
            </w:r>
            <w:r w:rsidR="00A4217D">
              <w:rPr>
                <w:rFonts w:asciiTheme="majorBidi" w:hAnsiTheme="majorBidi" w:cstheme="majorBidi"/>
                <w:sz w:val="24"/>
                <w:szCs w:val="24"/>
                <w:lang w:val="id-ID"/>
              </w:rPr>
              <w:t xml:space="preserve">ak memenuhi syarat-syarat </w:t>
            </w:r>
            <w:r w:rsidR="00A4217D" w:rsidRPr="0075342A">
              <w:rPr>
                <w:rFonts w:asciiTheme="majorBidi" w:hAnsiTheme="majorBidi" w:cstheme="majorBidi"/>
                <w:i/>
                <w:iCs/>
                <w:sz w:val="24"/>
                <w:szCs w:val="24"/>
                <w:lang w:val="id-ID"/>
              </w:rPr>
              <w:t>mutawā</w:t>
            </w:r>
            <w:r w:rsidRPr="0075342A">
              <w:rPr>
                <w:rFonts w:asciiTheme="majorBidi" w:hAnsiTheme="majorBidi" w:cstheme="majorBidi"/>
                <w:i/>
                <w:iCs/>
                <w:sz w:val="24"/>
                <w:szCs w:val="24"/>
                <w:lang w:val="id-ID"/>
              </w:rPr>
              <w:t>tir</w:t>
            </w:r>
            <w:r w:rsidRPr="00915D9E">
              <w:rPr>
                <w:rFonts w:asciiTheme="majorBidi" w:hAnsiTheme="majorBidi" w:cstheme="majorBidi"/>
                <w:sz w:val="24"/>
                <w:szCs w:val="24"/>
                <w:lang w:val="id-ID"/>
              </w:rPr>
              <w:t>)</w:t>
            </w:r>
          </w:p>
        </w:tc>
      </w:tr>
      <w:tr w:rsidR="008A6AD5" w:rsidRPr="00F22513" w:rsidTr="00F06310">
        <w:trPr>
          <w:trHeight w:val="247"/>
        </w:trPr>
        <w:tc>
          <w:tcPr>
            <w:tcW w:w="652" w:type="dxa"/>
            <w:vMerge w:val="restart"/>
          </w:tcPr>
          <w:p w:rsidR="008A6AD5" w:rsidRPr="008A6AD5" w:rsidRDefault="008A6AD5" w:rsidP="00F06310">
            <w:pPr>
              <w:pStyle w:val="ListParagraph"/>
              <w:numPr>
                <w:ilvl w:val="0"/>
                <w:numId w:val="7"/>
              </w:numPr>
              <w:tabs>
                <w:tab w:val="left" w:pos="2432"/>
              </w:tabs>
              <w:spacing w:line="360" w:lineRule="auto"/>
              <w:ind w:right="201"/>
              <w:jc w:val="center"/>
              <w:rPr>
                <w:rFonts w:asciiTheme="majorBidi" w:hAnsiTheme="majorBidi" w:cstheme="majorBidi"/>
                <w:lang w:val="es-ES_tradnl"/>
              </w:rPr>
            </w:pPr>
          </w:p>
        </w:tc>
        <w:tc>
          <w:tcPr>
            <w:tcW w:w="544" w:type="dxa"/>
          </w:tcPr>
          <w:p w:rsidR="008A6AD5" w:rsidRDefault="008A6AD5"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8A6AD5" w:rsidRPr="00915D9E" w:rsidRDefault="00A4217D" w:rsidP="00F06310">
            <w:pPr>
              <w:spacing w:line="360" w:lineRule="auto"/>
              <w:jc w:val="both"/>
              <w:rPr>
                <w:rFonts w:asciiTheme="majorBidi" w:hAnsiTheme="majorBidi"/>
                <w:sz w:val="24"/>
                <w:szCs w:val="24"/>
                <w:lang w:val="en-US"/>
              </w:rPr>
            </w:pPr>
            <w:r>
              <w:rPr>
                <w:rFonts w:asciiTheme="majorBidi" w:hAnsiTheme="majorBidi"/>
                <w:sz w:val="24"/>
                <w:szCs w:val="24"/>
                <w:lang w:val="id-ID"/>
              </w:rPr>
              <w:t xml:space="preserve">Bagaimana hukum hadis </w:t>
            </w:r>
            <w:r w:rsidRPr="0075342A">
              <w:rPr>
                <w:rFonts w:asciiTheme="majorBidi" w:hAnsiTheme="majorBidi" w:cstheme="majorBidi"/>
                <w:i/>
                <w:iCs/>
                <w:sz w:val="24"/>
                <w:szCs w:val="24"/>
                <w:lang w:val="id-ID"/>
              </w:rPr>
              <w:t>āḥā</w:t>
            </w:r>
            <w:r w:rsidR="008A6AD5" w:rsidRPr="0075342A">
              <w:rPr>
                <w:rFonts w:asciiTheme="majorBidi" w:hAnsiTheme="majorBidi"/>
                <w:i/>
                <w:iCs/>
                <w:sz w:val="24"/>
                <w:szCs w:val="24"/>
                <w:lang w:val="id-ID"/>
              </w:rPr>
              <w:t>d</w:t>
            </w:r>
            <w:r w:rsidR="008A6AD5" w:rsidRPr="00915D9E">
              <w:rPr>
                <w:rFonts w:asciiTheme="majorBidi" w:hAnsiTheme="majorBidi"/>
                <w:sz w:val="24"/>
                <w:szCs w:val="24"/>
                <w:lang w:val="id-ID"/>
              </w:rPr>
              <w:t>?</w:t>
            </w:r>
          </w:p>
        </w:tc>
      </w:tr>
      <w:tr w:rsidR="008A6AD5" w:rsidRPr="00F22513" w:rsidTr="00F06310">
        <w:trPr>
          <w:trHeight w:val="695"/>
        </w:trPr>
        <w:tc>
          <w:tcPr>
            <w:tcW w:w="652" w:type="dxa"/>
            <w:vMerge/>
          </w:tcPr>
          <w:p w:rsidR="008A6AD5" w:rsidRPr="00F22513" w:rsidRDefault="008A6AD5" w:rsidP="00F06310">
            <w:pPr>
              <w:tabs>
                <w:tab w:val="left" w:pos="2432"/>
              </w:tabs>
              <w:spacing w:line="360" w:lineRule="auto"/>
              <w:ind w:right="201"/>
              <w:jc w:val="center"/>
              <w:rPr>
                <w:rFonts w:asciiTheme="majorBidi" w:hAnsiTheme="majorBidi" w:cstheme="majorBidi"/>
                <w:lang w:val="es-ES_tradnl"/>
              </w:rPr>
            </w:pPr>
          </w:p>
        </w:tc>
        <w:tc>
          <w:tcPr>
            <w:tcW w:w="544" w:type="dxa"/>
          </w:tcPr>
          <w:p w:rsidR="008A6AD5" w:rsidRDefault="008A6AD5"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8A6AD5" w:rsidRPr="00915D9E" w:rsidRDefault="0075342A" w:rsidP="00F06310">
            <w:pPr>
              <w:spacing w:line="360" w:lineRule="auto"/>
              <w:jc w:val="both"/>
              <w:rPr>
                <w:rFonts w:asciiTheme="majorBidi" w:hAnsiTheme="majorBidi"/>
                <w:sz w:val="24"/>
                <w:szCs w:val="24"/>
                <w:lang w:val="en-US"/>
              </w:rPr>
            </w:pPr>
            <w:r>
              <w:rPr>
                <w:rFonts w:asciiTheme="majorBidi" w:hAnsiTheme="majorBidi"/>
                <w:sz w:val="24"/>
                <w:szCs w:val="24"/>
                <w:lang w:val="id-ID"/>
              </w:rPr>
              <w:t xml:space="preserve">Hadis </w:t>
            </w:r>
            <w:r w:rsidRPr="008A0731">
              <w:rPr>
                <w:rFonts w:asciiTheme="majorBidi" w:hAnsiTheme="majorBidi" w:cstheme="majorBidi"/>
                <w:i/>
                <w:iCs/>
                <w:sz w:val="24"/>
                <w:szCs w:val="24"/>
                <w:lang w:val="id-ID"/>
              </w:rPr>
              <w:t>āḥā</w:t>
            </w:r>
            <w:r w:rsidR="008A6AD5" w:rsidRPr="008A0731">
              <w:rPr>
                <w:rFonts w:asciiTheme="majorBidi" w:hAnsiTheme="majorBidi"/>
                <w:i/>
                <w:iCs/>
                <w:sz w:val="24"/>
                <w:szCs w:val="24"/>
                <w:lang w:val="id-ID"/>
              </w:rPr>
              <w:t>d</w:t>
            </w:r>
            <w:r w:rsidR="008A6AD5" w:rsidRPr="00915D9E">
              <w:rPr>
                <w:rFonts w:asciiTheme="majorBidi" w:hAnsiTheme="majorBidi"/>
                <w:sz w:val="24"/>
                <w:szCs w:val="24"/>
                <w:lang w:val="id-ID"/>
              </w:rPr>
              <w:t xml:space="preserve"> itu </w:t>
            </w:r>
            <w:r w:rsidR="008A6AD5" w:rsidRPr="008A0731">
              <w:rPr>
                <w:rFonts w:asciiTheme="majorBidi" w:hAnsiTheme="majorBidi"/>
                <w:i/>
                <w:iCs/>
                <w:sz w:val="24"/>
                <w:szCs w:val="24"/>
                <w:lang w:val="id-ID"/>
              </w:rPr>
              <w:t>n</w:t>
            </w:r>
            <w:r w:rsidR="00A4217D" w:rsidRPr="008A0731">
              <w:rPr>
                <w:rFonts w:asciiTheme="majorBidi" w:hAnsiTheme="majorBidi"/>
                <w:i/>
                <w:iCs/>
                <w:sz w:val="24"/>
                <w:szCs w:val="24"/>
              </w:rPr>
              <w:t>a</w:t>
            </w:r>
            <w:r w:rsidR="008A6AD5" w:rsidRPr="008A0731">
              <w:rPr>
                <w:rFonts w:asciiTheme="majorBidi" w:hAnsiTheme="majorBidi"/>
                <w:i/>
                <w:iCs/>
                <w:sz w:val="24"/>
                <w:szCs w:val="24"/>
              </w:rPr>
              <w:t>z</w:t>
            </w:r>
            <w:r w:rsidR="00A4217D" w:rsidRPr="008A0731">
              <w:rPr>
                <w:rFonts w:asciiTheme="majorBidi" w:hAnsiTheme="majorBidi"/>
                <w:i/>
                <w:iCs/>
                <w:sz w:val="24"/>
                <w:szCs w:val="24"/>
              </w:rPr>
              <w:t>har</w:t>
            </w:r>
            <w:r w:rsidR="00A4217D" w:rsidRPr="008A0731">
              <w:rPr>
                <w:rFonts w:asciiTheme="majorBidi" w:hAnsiTheme="majorBidi" w:cstheme="majorBidi"/>
                <w:i/>
                <w:iCs/>
                <w:sz w:val="24"/>
                <w:szCs w:val="24"/>
              </w:rPr>
              <w:t>ī</w:t>
            </w:r>
            <w:r w:rsidR="00A4217D">
              <w:rPr>
                <w:rFonts w:asciiTheme="majorBidi" w:hAnsiTheme="majorBidi"/>
                <w:sz w:val="24"/>
                <w:szCs w:val="24"/>
                <w:lang w:val="id-ID"/>
              </w:rPr>
              <w:t>/</w:t>
            </w:r>
            <w:r w:rsidR="008A6AD5" w:rsidRPr="008A0731">
              <w:rPr>
                <w:rFonts w:asciiTheme="majorBidi" w:hAnsiTheme="majorBidi"/>
                <w:i/>
                <w:iCs/>
                <w:sz w:val="24"/>
                <w:szCs w:val="24"/>
                <w:lang w:val="id-ID"/>
              </w:rPr>
              <w:t>z</w:t>
            </w:r>
            <w:r w:rsidR="00A4217D" w:rsidRPr="008A0731">
              <w:rPr>
                <w:rFonts w:asciiTheme="majorBidi" w:hAnsiTheme="majorBidi"/>
                <w:i/>
                <w:iCs/>
                <w:sz w:val="24"/>
                <w:szCs w:val="24"/>
                <w:lang w:val="en-US"/>
              </w:rPr>
              <w:t>h</w:t>
            </w:r>
            <w:r w:rsidR="00A4217D" w:rsidRPr="008A0731">
              <w:rPr>
                <w:rFonts w:asciiTheme="majorBidi" w:hAnsiTheme="majorBidi"/>
                <w:i/>
                <w:iCs/>
                <w:sz w:val="24"/>
                <w:szCs w:val="24"/>
                <w:lang w:val="id-ID"/>
              </w:rPr>
              <w:t>ann</w:t>
            </w:r>
            <w:r w:rsidR="00A4217D" w:rsidRPr="008A0731">
              <w:rPr>
                <w:rFonts w:asciiTheme="majorBidi" w:hAnsiTheme="majorBidi" w:cstheme="majorBidi"/>
                <w:i/>
                <w:iCs/>
                <w:sz w:val="24"/>
                <w:szCs w:val="24"/>
                <w:lang w:val="id-ID"/>
              </w:rPr>
              <w:t>ī</w:t>
            </w:r>
            <w:r w:rsidR="008A6AD5" w:rsidRPr="00915D9E">
              <w:rPr>
                <w:rFonts w:asciiTheme="majorBidi" w:hAnsiTheme="majorBidi"/>
                <w:sz w:val="24"/>
                <w:szCs w:val="24"/>
                <w:lang w:val="id-ID"/>
              </w:rPr>
              <w:t>, belum bisa dipastikan kebenarannya,</w:t>
            </w:r>
            <w:r w:rsidR="008A6AD5" w:rsidRPr="00915D9E">
              <w:rPr>
                <w:rFonts w:asciiTheme="majorBidi" w:hAnsiTheme="majorBidi"/>
                <w:sz w:val="24"/>
                <w:szCs w:val="24"/>
              </w:rPr>
              <w:t xml:space="preserve"> yakni masih harus</w:t>
            </w:r>
            <w:r w:rsidR="008A6AD5" w:rsidRPr="00915D9E">
              <w:rPr>
                <w:rFonts w:asciiTheme="majorBidi" w:hAnsiTheme="majorBidi"/>
                <w:sz w:val="24"/>
                <w:szCs w:val="24"/>
                <w:lang w:val="en-US"/>
              </w:rPr>
              <w:t xml:space="preserve"> </w:t>
            </w:r>
            <w:r w:rsidR="008A6AD5" w:rsidRPr="00915D9E">
              <w:rPr>
                <w:rFonts w:asciiTheme="majorBidi" w:hAnsiTheme="majorBidi"/>
                <w:sz w:val="24"/>
                <w:szCs w:val="24"/>
              </w:rPr>
              <w:t>diteliti</w:t>
            </w:r>
            <w:r w:rsidR="008A6AD5" w:rsidRPr="00915D9E">
              <w:rPr>
                <w:rFonts w:asciiTheme="majorBidi" w:hAnsiTheme="majorBidi"/>
                <w:sz w:val="24"/>
                <w:szCs w:val="24"/>
                <w:lang w:val="id-ID"/>
              </w:rPr>
              <w:t>.</w:t>
            </w:r>
          </w:p>
        </w:tc>
      </w:tr>
      <w:tr w:rsidR="008A6AD5" w:rsidRPr="00F22513" w:rsidTr="00F06310">
        <w:trPr>
          <w:trHeight w:val="265"/>
        </w:trPr>
        <w:tc>
          <w:tcPr>
            <w:tcW w:w="652" w:type="dxa"/>
            <w:vMerge w:val="restart"/>
          </w:tcPr>
          <w:p w:rsidR="008A6AD5" w:rsidRPr="008A6AD5" w:rsidRDefault="008A6AD5" w:rsidP="00F06310">
            <w:pPr>
              <w:pStyle w:val="ListParagraph"/>
              <w:numPr>
                <w:ilvl w:val="0"/>
                <w:numId w:val="7"/>
              </w:numPr>
              <w:tabs>
                <w:tab w:val="left" w:pos="2432"/>
              </w:tabs>
              <w:spacing w:line="360" w:lineRule="auto"/>
              <w:ind w:right="201"/>
              <w:jc w:val="center"/>
              <w:rPr>
                <w:rFonts w:asciiTheme="majorBidi" w:hAnsiTheme="majorBidi" w:cstheme="majorBidi"/>
                <w:lang w:val="es-ES_tradnl"/>
              </w:rPr>
            </w:pPr>
          </w:p>
        </w:tc>
        <w:tc>
          <w:tcPr>
            <w:tcW w:w="544" w:type="dxa"/>
          </w:tcPr>
          <w:p w:rsidR="008A6AD5" w:rsidRDefault="008A6AD5"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8A6AD5" w:rsidRPr="00915D9E" w:rsidRDefault="008A6AD5" w:rsidP="00F06310">
            <w:pPr>
              <w:spacing w:line="360" w:lineRule="auto"/>
              <w:jc w:val="both"/>
              <w:rPr>
                <w:rFonts w:asciiTheme="majorBidi" w:hAnsiTheme="majorBidi"/>
                <w:sz w:val="24"/>
                <w:szCs w:val="24"/>
                <w:lang w:val="id-ID"/>
              </w:rPr>
            </w:pPr>
            <w:r w:rsidRPr="00915D9E">
              <w:rPr>
                <w:rFonts w:asciiTheme="majorBidi" w:hAnsiTheme="majorBidi"/>
                <w:sz w:val="24"/>
                <w:szCs w:val="24"/>
                <w:lang w:val="id-ID"/>
              </w:rPr>
              <w:t xml:space="preserve">Sebutkan </w:t>
            </w:r>
            <w:r w:rsidRPr="00915D9E">
              <w:rPr>
                <w:rFonts w:asciiTheme="majorBidi" w:hAnsiTheme="majorBidi"/>
                <w:sz w:val="24"/>
                <w:szCs w:val="24"/>
                <w:lang w:val="en-US"/>
              </w:rPr>
              <w:t xml:space="preserve">dua saja </w:t>
            </w:r>
            <w:r w:rsidRPr="00915D9E">
              <w:rPr>
                <w:rFonts w:asciiTheme="majorBidi" w:hAnsiTheme="majorBidi"/>
                <w:sz w:val="24"/>
                <w:szCs w:val="24"/>
                <w:lang w:val="id-ID"/>
              </w:rPr>
              <w:t>p</w:t>
            </w:r>
            <w:r w:rsidR="00A4217D">
              <w:rPr>
                <w:rFonts w:asciiTheme="majorBidi" w:hAnsiTheme="majorBidi"/>
                <w:sz w:val="24"/>
                <w:szCs w:val="24"/>
              </w:rPr>
              <w:t xml:space="preserve">erbedaan antara </w:t>
            </w:r>
            <w:r w:rsidR="00A4217D" w:rsidRPr="008A0731">
              <w:rPr>
                <w:rFonts w:asciiTheme="majorBidi" w:hAnsiTheme="majorBidi"/>
                <w:i/>
                <w:iCs/>
                <w:sz w:val="24"/>
                <w:szCs w:val="24"/>
              </w:rPr>
              <w:t>mutaw</w:t>
            </w:r>
            <w:r w:rsidR="00A4217D" w:rsidRPr="008A0731">
              <w:rPr>
                <w:rFonts w:asciiTheme="majorBidi" w:hAnsiTheme="majorBidi" w:cstheme="majorBidi"/>
                <w:i/>
                <w:iCs/>
                <w:sz w:val="24"/>
                <w:szCs w:val="24"/>
              </w:rPr>
              <w:t>ā</w:t>
            </w:r>
            <w:r w:rsidR="00A4217D" w:rsidRPr="008A0731">
              <w:rPr>
                <w:rFonts w:asciiTheme="majorBidi" w:hAnsiTheme="majorBidi"/>
                <w:i/>
                <w:iCs/>
                <w:sz w:val="24"/>
                <w:szCs w:val="24"/>
              </w:rPr>
              <w:t>tir</w:t>
            </w:r>
            <w:r w:rsidR="00A4217D">
              <w:rPr>
                <w:rFonts w:asciiTheme="majorBidi" w:hAnsiTheme="majorBidi"/>
                <w:sz w:val="24"/>
                <w:szCs w:val="24"/>
              </w:rPr>
              <w:t xml:space="preserve"> dan </w:t>
            </w:r>
            <w:r w:rsidR="00A4217D" w:rsidRPr="008A0731">
              <w:rPr>
                <w:rFonts w:asciiTheme="majorBidi" w:hAnsiTheme="majorBidi" w:cstheme="majorBidi"/>
                <w:i/>
                <w:iCs/>
                <w:sz w:val="24"/>
                <w:szCs w:val="24"/>
              </w:rPr>
              <w:t>āḥ</w:t>
            </w:r>
            <w:r w:rsidR="00A4217D" w:rsidRPr="008A0731">
              <w:rPr>
                <w:rFonts w:ascii="Times New Roman" w:hAnsi="Times New Roman" w:cs="Times New Roman"/>
                <w:i/>
                <w:iCs/>
                <w:sz w:val="24"/>
                <w:szCs w:val="24"/>
              </w:rPr>
              <w:t>ā</w:t>
            </w:r>
            <w:r w:rsidRPr="008A0731">
              <w:rPr>
                <w:rFonts w:asciiTheme="majorBidi" w:hAnsiTheme="majorBidi"/>
                <w:i/>
                <w:iCs/>
                <w:sz w:val="24"/>
                <w:szCs w:val="24"/>
              </w:rPr>
              <w:t>d</w:t>
            </w:r>
            <w:r w:rsidRPr="00915D9E">
              <w:rPr>
                <w:rFonts w:asciiTheme="majorBidi" w:hAnsiTheme="majorBidi"/>
                <w:sz w:val="24"/>
                <w:szCs w:val="24"/>
              </w:rPr>
              <w:t xml:space="preserve"> </w:t>
            </w:r>
            <w:r w:rsidRPr="00915D9E">
              <w:rPr>
                <w:rFonts w:asciiTheme="majorBidi" w:hAnsiTheme="majorBidi"/>
                <w:sz w:val="24"/>
                <w:szCs w:val="24"/>
                <w:lang w:val="id-ID"/>
              </w:rPr>
              <w:t>!</w:t>
            </w:r>
            <w:r w:rsidRPr="00915D9E">
              <w:rPr>
                <w:rFonts w:asciiTheme="majorBidi" w:hAnsiTheme="majorBidi"/>
                <w:sz w:val="24"/>
                <w:szCs w:val="24"/>
              </w:rPr>
              <w:t xml:space="preserve">    </w:t>
            </w:r>
          </w:p>
        </w:tc>
      </w:tr>
      <w:tr w:rsidR="008A6AD5" w:rsidRPr="00F22513" w:rsidTr="00F06310">
        <w:trPr>
          <w:trHeight w:val="1267"/>
        </w:trPr>
        <w:tc>
          <w:tcPr>
            <w:tcW w:w="652" w:type="dxa"/>
            <w:vMerge/>
          </w:tcPr>
          <w:p w:rsidR="008A6AD5" w:rsidRPr="00F22513" w:rsidRDefault="008A6AD5" w:rsidP="00F06310">
            <w:pPr>
              <w:tabs>
                <w:tab w:val="left" w:pos="2432"/>
              </w:tabs>
              <w:spacing w:line="360" w:lineRule="auto"/>
              <w:ind w:right="201"/>
              <w:jc w:val="center"/>
              <w:rPr>
                <w:rFonts w:asciiTheme="majorBidi" w:hAnsiTheme="majorBidi" w:cstheme="majorBidi"/>
                <w:lang w:val="es-ES_tradnl"/>
              </w:rPr>
            </w:pPr>
          </w:p>
        </w:tc>
        <w:tc>
          <w:tcPr>
            <w:tcW w:w="544" w:type="dxa"/>
          </w:tcPr>
          <w:p w:rsidR="008A6AD5" w:rsidRDefault="008A6AD5"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8A6AD5" w:rsidRPr="00915D9E" w:rsidRDefault="00A4217D" w:rsidP="00F06310">
            <w:pPr>
              <w:spacing w:line="360" w:lineRule="auto"/>
              <w:jc w:val="both"/>
              <w:rPr>
                <w:rFonts w:asciiTheme="majorBidi" w:hAnsiTheme="majorBidi"/>
                <w:sz w:val="24"/>
                <w:szCs w:val="24"/>
              </w:rPr>
            </w:pPr>
            <w:r>
              <w:rPr>
                <w:rFonts w:asciiTheme="majorBidi" w:hAnsiTheme="majorBidi"/>
                <w:sz w:val="24"/>
                <w:szCs w:val="24"/>
              </w:rPr>
              <w:t xml:space="preserve">a. </w:t>
            </w:r>
            <w:r w:rsidRPr="008A0731">
              <w:rPr>
                <w:rFonts w:asciiTheme="majorBidi" w:hAnsiTheme="majorBidi"/>
                <w:i/>
                <w:iCs/>
                <w:sz w:val="24"/>
                <w:szCs w:val="24"/>
              </w:rPr>
              <w:t>Mutaw</w:t>
            </w:r>
            <w:r w:rsidRPr="008A0731">
              <w:rPr>
                <w:rFonts w:asciiTheme="majorBidi" w:hAnsiTheme="majorBidi" w:cstheme="majorBidi"/>
                <w:i/>
                <w:iCs/>
                <w:sz w:val="24"/>
                <w:szCs w:val="24"/>
              </w:rPr>
              <w:t>ā</w:t>
            </w:r>
            <w:r w:rsidRPr="008A0731">
              <w:rPr>
                <w:rFonts w:asciiTheme="majorBidi" w:hAnsiTheme="majorBidi"/>
                <w:i/>
                <w:iCs/>
                <w:sz w:val="24"/>
                <w:szCs w:val="24"/>
              </w:rPr>
              <w:t>tir</w:t>
            </w:r>
            <w:r>
              <w:rPr>
                <w:rFonts w:asciiTheme="majorBidi" w:hAnsiTheme="majorBidi"/>
                <w:sz w:val="24"/>
                <w:szCs w:val="24"/>
              </w:rPr>
              <w:t xml:space="preserve"> itu </w:t>
            </w:r>
            <w:r w:rsidRPr="008A0731">
              <w:rPr>
                <w:rFonts w:asciiTheme="majorBidi" w:hAnsiTheme="majorBidi" w:cstheme="majorBidi"/>
                <w:i/>
                <w:iCs/>
                <w:sz w:val="24"/>
                <w:szCs w:val="24"/>
              </w:rPr>
              <w:t>ḍ</w:t>
            </w:r>
            <w:r w:rsidRPr="008A0731">
              <w:rPr>
                <w:rFonts w:asciiTheme="majorBidi" w:hAnsiTheme="majorBidi"/>
                <w:i/>
                <w:iCs/>
                <w:sz w:val="24"/>
                <w:szCs w:val="24"/>
              </w:rPr>
              <w:t>ar</w:t>
            </w:r>
            <w:r w:rsidRPr="008A0731">
              <w:rPr>
                <w:rFonts w:ascii="Times New Roman" w:hAnsi="Times New Roman" w:cs="Times New Roman"/>
                <w:i/>
                <w:iCs/>
                <w:sz w:val="24"/>
                <w:szCs w:val="24"/>
              </w:rPr>
              <w:t>ū</w:t>
            </w:r>
            <w:r w:rsidRPr="008A0731">
              <w:rPr>
                <w:rFonts w:asciiTheme="majorBidi" w:hAnsiTheme="majorBidi"/>
                <w:i/>
                <w:iCs/>
                <w:sz w:val="24"/>
                <w:szCs w:val="24"/>
              </w:rPr>
              <w:t>r</w:t>
            </w:r>
            <w:r w:rsidRPr="008A0731">
              <w:rPr>
                <w:rFonts w:asciiTheme="majorBidi" w:hAnsiTheme="majorBidi" w:cstheme="majorBidi"/>
                <w:i/>
                <w:iCs/>
                <w:sz w:val="24"/>
                <w:szCs w:val="24"/>
              </w:rPr>
              <w:t>ī</w:t>
            </w:r>
            <w:r>
              <w:rPr>
                <w:rFonts w:asciiTheme="majorBidi" w:hAnsiTheme="majorBidi"/>
                <w:sz w:val="24"/>
                <w:szCs w:val="24"/>
              </w:rPr>
              <w:t xml:space="preserve"> dan </w:t>
            </w:r>
            <w:r w:rsidRPr="008A0731">
              <w:rPr>
                <w:rFonts w:asciiTheme="majorBidi" w:hAnsiTheme="majorBidi"/>
                <w:i/>
                <w:iCs/>
                <w:sz w:val="24"/>
                <w:szCs w:val="24"/>
              </w:rPr>
              <w:t>qa</w:t>
            </w:r>
            <w:r w:rsidRPr="008A0731">
              <w:rPr>
                <w:rFonts w:asciiTheme="majorBidi" w:hAnsiTheme="majorBidi" w:cstheme="majorBidi"/>
                <w:i/>
                <w:iCs/>
                <w:sz w:val="24"/>
                <w:szCs w:val="24"/>
              </w:rPr>
              <w:t>ṭ</w:t>
            </w:r>
            <w:r w:rsidRPr="008A0731">
              <w:rPr>
                <w:rFonts w:asciiTheme="majorBidi" w:hAnsiTheme="majorBidi"/>
                <w:i/>
                <w:iCs/>
                <w:sz w:val="24"/>
                <w:szCs w:val="24"/>
              </w:rPr>
              <w:t>’</w:t>
            </w:r>
            <w:r w:rsidRPr="008A0731">
              <w:rPr>
                <w:rFonts w:asciiTheme="majorBidi" w:hAnsiTheme="majorBidi" w:cstheme="majorBidi"/>
                <w:i/>
                <w:iCs/>
                <w:sz w:val="24"/>
                <w:szCs w:val="24"/>
              </w:rPr>
              <w:t>ī</w:t>
            </w:r>
            <w:r>
              <w:rPr>
                <w:rFonts w:asciiTheme="majorBidi" w:hAnsiTheme="majorBidi"/>
                <w:sz w:val="24"/>
                <w:szCs w:val="24"/>
              </w:rPr>
              <w:t xml:space="preserve">, </w:t>
            </w:r>
            <w:r w:rsidRPr="008A0731">
              <w:rPr>
                <w:rFonts w:asciiTheme="majorBidi" w:hAnsiTheme="majorBidi" w:cstheme="majorBidi"/>
                <w:i/>
                <w:iCs/>
                <w:sz w:val="24"/>
                <w:szCs w:val="24"/>
              </w:rPr>
              <w:t>āḥ</w:t>
            </w:r>
            <w:r w:rsidRPr="008A0731">
              <w:rPr>
                <w:rFonts w:ascii="Times New Roman" w:hAnsi="Times New Roman" w:cs="Times New Roman"/>
                <w:i/>
                <w:iCs/>
                <w:sz w:val="24"/>
                <w:szCs w:val="24"/>
              </w:rPr>
              <w:t>ā</w:t>
            </w:r>
            <w:r w:rsidRPr="008A0731">
              <w:rPr>
                <w:rFonts w:asciiTheme="majorBidi" w:hAnsiTheme="majorBidi"/>
                <w:i/>
                <w:iCs/>
                <w:sz w:val="24"/>
                <w:szCs w:val="24"/>
              </w:rPr>
              <w:t>d</w:t>
            </w:r>
            <w:r>
              <w:rPr>
                <w:rFonts w:asciiTheme="majorBidi" w:hAnsiTheme="majorBidi"/>
                <w:sz w:val="24"/>
                <w:szCs w:val="24"/>
              </w:rPr>
              <w:t xml:space="preserve"> itu </w:t>
            </w:r>
            <w:r w:rsidRPr="008A0731">
              <w:rPr>
                <w:rFonts w:asciiTheme="majorBidi" w:hAnsiTheme="majorBidi"/>
                <w:i/>
                <w:iCs/>
                <w:sz w:val="24"/>
                <w:szCs w:val="24"/>
              </w:rPr>
              <w:t>na</w:t>
            </w:r>
            <w:r w:rsidR="008A6AD5" w:rsidRPr="008A0731">
              <w:rPr>
                <w:rFonts w:asciiTheme="majorBidi" w:hAnsiTheme="majorBidi"/>
                <w:i/>
                <w:iCs/>
                <w:sz w:val="24"/>
                <w:szCs w:val="24"/>
              </w:rPr>
              <w:t>z</w:t>
            </w:r>
            <w:r w:rsidRPr="008A0731">
              <w:rPr>
                <w:rFonts w:asciiTheme="majorBidi" w:hAnsiTheme="majorBidi"/>
                <w:i/>
                <w:iCs/>
                <w:sz w:val="24"/>
                <w:szCs w:val="24"/>
              </w:rPr>
              <w:t>har</w:t>
            </w:r>
            <w:r w:rsidRPr="008A0731">
              <w:rPr>
                <w:rFonts w:asciiTheme="majorBidi" w:hAnsiTheme="majorBidi" w:cstheme="majorBidi"/>
                <w:i/>
                <w:iCs/>
                <w:sz w:val="24"/>
                <w:szCs w:val="24"/>
              </w:rPr>
              <w:t>ī</w:t>
            </w:r>
            <w:r>
              <w:rPr>
                <w:rFonts w:asciiTheme="majorBidi" w:hAnsiTheme="majorBidi"/>
                <w:sz w:val="24"/>
                <w:szCs w:val="24"/>
              </w:rPr>
              <w:t xml:space="preserve"> dan </w:t>
            </w:r>
            <w:r w:rsidR="008A6AD5" w:rsidRPr="008A0731">
              <w:rPr>
                <w:rFonts w:asciiTheme="majorBidi" w:hAnsiTheme="majorBidi"/>
                <w:i/>
                <w:iCs/>
                <w:sz w:val="24"/>
                <w:szCs w:val="24"/>
              </w:rPr>
              <w:t>z</w:t>
            </w:r>
            <w:r w:rsidRPr="008A0731">
              <w:rPr>
                <w:rFonts w:asciiTheme="majorBidi" w:hAnsiTheme="majorBidi"/>
                <w:i/>
                <w:iCs/>
                <w:sz w:val="24"/>
                <w:szCs w:val="24"/>
              </w:rPr>
              <w:t>hann</w:t>
            </w:r>
            <w:r w:rsidRPr="008A0731">
              <w:rPr>
                <w:rFonts w:asciiTheme="majorBidi" w:hAnsiTheme="majorBidi" w:cstheme="majorBidi"/>
                <w:i/>
                <w:iCs/>
                <w:sz w:val="24"/>
                <w:szCs w:val="24"/>
              </w:rPr>
              <w:t>ī</w:t>
            </w:r>
          </w:p>
          <w:p w:rsidR="008A6AD5" w:rsidRPr="00915D9E" w:rsidRDefault="0075342A" w:rsidP="00F06310">
            <w:pPr>
              <w:spacing w:line="360" w:lineRule="auto"/>
              <w:jc w:val="both"/>
              <w:rPr>
                <w:rFonts w:asciiTheme="majorBidi" w:hAnsiTheme="majorBidi"/>
                <w:sz w:val="24"/>
                <w:szCs w:val="24"/>
              </w:rPr>
            </w:pPr>
            <w:r>
              <w:rPr>
                <w:rFonts w:asciiTheme="majorBidi" w:hAnsiTheme="majorBidi"/>
                <w:sz w:val="24"/>
                <w:szCs w:val="24"/>
              </w:rPr>
              <w:t xml:space="preserve">b. </w:t>
            </w:r>
            <w:r w:rsidRPr="008A0731">
              <w:rPr>
                <w:rFonts w:asciiTheme="majorBidi" w:hAnsiTheme="majorBidi"/>
                <w:i/>
                <w:iCs/>
                <w:sz w:val="24"/>
                <w:szCs w:val="24"/>
              </w:rPr>
              <w:t>Mutaw</w:t>
            </w:r>
            <w:r w:rsidRPr="008A0731">
              <w:rPr>
                <w:rFonts w:asciiTheme="majorBidi" w:hAnsiTheme="majorBidi" w:cstheme="majorBidi"/>
                <w:i/>
                <w:iCs/>
                <w:sz w:val="24"/>
                <w:szCs w:val="24"/>
              </w:rPr>
              <w:t>ā</w:t>
            </w:r>
            <w:r w:rsidR="008A6AD5" w:rsidRPr="008A0731">
              <w:rPr>
                <w:rFonts w:asciiTheme="majorBidi" w:hAnsiTheme="majorBidi"/>
                <w:i/>
                <w:iCs/>
                <w:sz w:val="24"/>
                <w:szCs w:val="24"/>
              </w:rPr>
              <w:t>ti</w:t>
            </w:r>
            <w:r w:rsidRPr="008A0731">
              <w:rPr>
                <w:rFonts w:asciiTheme="majorBidi" w:hAnsiTheme="majorBidi"/>
                <w:i/>
                <w:iCs/>
                <w:sz w:val="24"/>
                <w:szCs w:val="24"/>
              </w:rPr>
              <w:t>r</w:t>
            </w:r>
            <w:r>
              <w:rPr>
                <w:rFonts w:asciiTheme="majorBidi" w:hAnsiTheme="majorBidi"/>
                <w:sz w:val="24"/>
                <w:szCs w:val="24"/>
              </w:rPr>
              <w:t xml:space="preserve"> itu jalur sanadnya banyak, </w:t>
            </w:r>
            <w:r w:rsidRPr="008A0731">
              <w:rPr>
                <w:rFonts w:asciiTheme="majorBidi" w:hAnsiTheme="majorBidi" w:cstheme="majorBidi"/>
                <w:i/>
                <w:iCs/>
                <w:sz w:val="24"/>
                <w:szCs w:val="24"/>
              </w:rPr>
              <w:t>āḥ</w:t>
            </w:r>
            <w:r w:rsidRPr="008A0731">
              <w:rPr>
                <w:rFonts w:ascii="Times New Roman" w:hAnsi="Times New Roman" w:cs="Times New Roman"/>
                <w:i/>
                <w:iCs/>
                <w:sz w:val="24"/>
                <w:szCs w:val="24"/>
              </w:rPr>
              <w:t>ā</w:t>
            </w:r>
            <w:r w:rsidR="008A6AD5" w:rsidRPr="008A0731">
              <w:rPr>
                <w:rFonts w:asciiTheme="majorBidi" w:hAnsiTheme="majorBidi"/>
                <w:i/>
                <w:iCs/>
                <w:sz w:val="24"/>
                <w:szCs w:val="24"/>
              </w:rPr>
              <w:t>d</w:t>
            </w:r>
            <w:r w:rsidR="008A6AD5" w:rsidRPr="00915D9E">
              <w:rPr>
                <w:rFonts w:asciiTheme="majorBidi" w:hAnsiTheme="majorBidi"/>
                <w:sz w:val="24"/>
                <w:szCs w:val="24"/>
              </w:rPr>
              <w:t xml:space="preserve"> sedikit</w:t>
            </w:r>
          </w:p>
          <w:p w:rsidR="001A58B8" w:rsidRPr="001A58B8" w:rsidRDefault="0075342A" w:rsidP="00F06310">
            <w:pPr>
              <w:spacing w:line="360" w:lineRule="auto"/>
              <w:jc w:val="both"/>
              <w:rPr>
                <w:rFonts w:asciiTheme="majorBidi" w:hAnsiTheme="majorBidi"/>
                <w:sz w:val="24"/>
                <w:szCs w:val="24"/>
                <w:rtl/>
                <w:lang w:val="en-US"/>
              </w:rPr>
            </w:pPr>
            <w:r>
              <w:rPr>
                <w:rFonts w:asciiTheme="majorBidi" w:hAnsiTheme="majorBidi"/>
                <w:sz w:val="24"/>
                <w:szCs w:val="24"/>
              </w:rPr>
              <w:t xml:space="preserve">c. </w:t>
            </w:r>
            <w:r w:rsidRPr="008A0731">
              <w:rPr>
                <w:rFonts w:asciiTheme="majorBidi" w:hAnsiTheme="majorBidi"/>
                <w:i/>
                <w:iCs/>
                <w:sz w:val="24"/>
                <w:szCs w:val="24"/>
              </w:rPr>
              <w:t>Mutaw</w:t>
            </w:r>
            <w:r w:rsidRPr="008A0731">
              <w:rPr>
                <w:rFonts w:asciiTheme="majorBidi" w:hAnsiTheme="majorBidi" w:cstheme="majorBidi"/>
                <w:i/>
                <w:iCs/>
                <w:sz w:val="24"/>
                <w:szCs w:val="24"/>
              </w:rPr>
              <w:t>ā</w:t>
            </w:r>
            <w:r w:rsidR="008A6AD5" w:rsidRPr="008A0731">
              <w:rPr>
                <w:rFonts w:asciiTheme="majorBidi" w:hAnsiTheme="majorBidi"/>
                <w:i/>
                <w:iCs/>
                <w:sz w:val="24"/>
                <w:szCs w:val="24"/>
              </w:rPr>
              <w:t>tir</w:t>
            </w:r>
            <w:r w:rsidR="008A6AD5" w:rsidRPr="00915D9E">
              <w:rPr>
                <w:rFonts w:asciiTheme="majorBidi" w:hAnsiTheme="majorBidi"/>
                <w:sz w:val="24"/>
                <w:szCs w:val="24"/>
              </w:rPr>
              <w:t xml:space="preserve"> itu tidak mungkin bertentangan dengan </w:t>
            </w:r>
            <w:r w:rsidR="00630569">
              <w:rPr>
                <w:rFonts w:asciiTheme="majorBidi" w:hAnsiTheme="majorBidi"/>
                <w:sz w:val="24"/>
                <w:szCs w:val="24"/>
              </w:rPr>
              <w:t>Al-Qur’an</w:t>
            </w:r>
            <w:r w:rsidR="008A0731">
              <w:rPr>
                <w:rFonts w:asciiTheme="majorBidi" w:hAnsiTheme="majorBidi"/>
                <w:sz w:val="24"/>
                <w:szCs w:val="24"/>
              </w:rPr>
              <w:t xml:space="preserve">, </w:t>
            </w:r>
            <w:r w:rsidR="008A0731" w:rsidRPr="008A0731">
              <w:rPr>
                <w:rFonts w:asciiTheme="majorBidi" w:hAnsiTheme="majorBidi" w:cstheme="majorBidi"/>
                <w:i/>
                <w:iCs/>
                <w:sz w:val="24"/>
                <w:szCs w:val="24"/>
              </w:rPr>
              <w:t>āḥā</w:t>
            </w:r>
            <w:r w:rsidR="008A6AD5" w:rsidRPr="008A0731">
              <w:rPr>
                <w:rFonts w:asciiTheme="majorBidi" w:hAnsiTheme="majorBidi"/>
                <w:i/>
                <w:iCs/>
                <w:sz w:val="24"/>
                <w:szCs w:val="24"/>
              </w:rPr>
              <w:t>d</w:t>
            </w:r>
            <w:r w:rsidR="008A6AD5" w:rsidRPr="00915D9E">
              <w:rPr>
                <w:rFonts w:asciiTheme="majorBidi" w:hAnsiTheme="majorBidi"/>
                <w:sz w:val="24"/>
                <w:szCs w:val="24"/>
              </w:rPr>
              <w:t xml:space="preserve"> </w:t>
            </w:r>
            <w:r w:rsidR="001A58B8">
              <w:rPr>
                <w:rFonts w:asciiTheme="majorBidi" w:hAnsiTheme="majorBidi"/>
                <w:sz w:val="24"/>
                <w:szCs w:val="24"/>
                <w:lang w:val="en-US"/>
              </w:rPr>
              <w:t>ada</w:t>
            </w:r>
          </w:p>
          <w:p w:rsidR="008A6AD5" w:rsidRPr="00915D9E" w:rsidRDefault="001A58B8" w:rsidP="00F06310">
            <w:pPr>
              <w:spacing w:line="360" w:lineRule="auto"/>
              <w:jc w:val="both"/>
              <w:rPr>
                <w:rFonts w:asciiTheme="majorBidi" w:hAnsiTheme="majorBidi"/>
                <w:sz w:val="24"/>
                <w:szCs w:val="24"/>
              </w:rPr>
            </w:pPr>
            <w:r>
              <w:rPr>
                <w:rFonts w:asciiTheme="majorBidi" w:hAnsiTheme="majorBidi" w:hint="cs"/>
                <w:sz w:val="24"/>
                <w:szCs w:val="24"/>
                <w:rtl/>
              </w:rPr>
              <w:t xml:space="preserve">   </w:t>
            </w:r>
            <w:r>
              <w:rPr>
                <w:rFonts w:asciiTheme="majorBidi" w:hAnsiTheme="majorBidi"/>
                <w:sz w:val="24"/>
                <w:szCs w:val="24"/>
              </w:rPr>
              <w:t>ke</w:t>
            </w:r>
            <w:r w:rsidR="008A6AD5" w:rsidRPr="00915D9E">
              <w:rPr>
                <w:rFonts w:asciiTheme="majorBidi" w:hAnsiTheme="majorBidi"/>
                <w:sz w:val="24"/>
                <w:szCs w:val="24"/>
              </w:rPr>
              <w:t>mungkin</w:t>
            </w:r>
            <w:r>
              <w:rPr>
                <w:rFonts w:asciiTheme="majorBidi" w:hAnsiTheme="majorBidi"/>
                <w:sz w:val="24"/>
                <w:szCs w:val="24"/>
              </w:rPr>
              <w:t>an bertentangan dengan Al-Qur’an.</w:t>
            </w:r>
          </w:p>
          <w:p w:rsidR="008A6AD5" w:rsidRPr="00915D9E" w:rsidRDefault="008A0731" w:rsidP="00F06310">
            <w:pPr>
              <w:spacing w:line="360" w:lineRule="auto"/>
              <w:jc w:val="both"/>
              <w:rPr>
                <w:rFonts w:asciiTheme="majorBidi" w:hAnsiTheme="majorBidi"/>
                <w:b/>
                <w:bCs/>
                <w:sz w:val="24"/>
                <w:szCs w:val="24"/>
                <w:lang w:val="en-US"/>
              </w:rPr>
            </w:pPr>
            <w:r>
              <w:rPr>
                <w:rFonts w:asciiTheme="majorBidi" w:hAnsiTheme="majorBidi"/>
                <w:sz w:val="24"/>
                <w:szCs w:val="24"/>
              </w:rPr>
              <w:t xml:space="preserve">d. </w:t>
            </w:r>
            <w:r w:rsidRPr="008A0731">
              <w:rPr>
                <w:rFonts w:asciiTheme="majorBidi" w:hAnsiTheme="majorBidi"/>
                <w:i/>
                <w:iCs/>
                <w:sz w:val="24"/>
                <w:szCs w:val="24"/>
              </w:rPr>
              <w:t>Mutaw</w:t>
            </w:r>
            <w:r w:rsidRPr="008A0731">
              <w:rPr>
                <w:rFonts w:asciiTheme="majorBidi" w:hAnsiTheme="majorBidi" w:cstheme="majorBidi"/>
                <w:i/>
                <w:iCs/>
                <w:sz w:val="24"/>
                <w:szCs w:val="24"/>
              </w:rPr>
              <w:t>ā</w:t>
            </w:r>
            <w:r w:rsidRPr="008A0731">
              <w:rPr>
                <w:rFonts w:asciiTheme="majorBidi" w:hAnsiTheme="majorBidi"/>
                <w:i/>
                <w:iCs/>
                <w:sz w:val="24"/>
                <w:szCs w:val="24"/>
              </w:rPr>
              <w:t>tir</w:t>
            </w:r>
            <w:r>
              <w:rPr>
                <w:rFonts w:asciiTheme="majorBidi" w:hAnsiTheme="majorBidi"/>
                <w:sz w:val="24"/>
                <w:szCs w:val="24"/>
              </w:rPr>
              <w:t xml:space="preserve"> itu sandaran </w:t>
            </w:r>
            <w:r w:rsidRPr="008A0731">
              <w:rPr>
                <w:rFonts w:asciiTheme="majorBidi" w:hAnsiTheme="majorBidi"/>
                <w:i/>
                <w:iCs/>
                <w:sz w:val="24"/>
                <w:szCs w:val="24"/>
              </w:rPr>
              <w:t>khabar</w:t>
            </w:r>
            <w:r>
              <w:rPr>
                <w:rFonts w:asciiTheme="majorBidi" w:hAnsiTheme="majorBidi"/>
                <w:sz w:val="24"/>
                <w:szCs w:val="24"/>
              </w:rPr>
              <w:t xml:space="preserve">-nya indra, </w:t>
            </w:r>
            <w:r w:rsidRPr="008A0731">
              <w:rPr>
                <w:rFonts w:asciiTheme="majorBidi" w:hAnsiTheme="majorBidi" w:cstheme="majorBidi"/>
                <w:i/>
                <w:iCs/>
                <w:sz w:val="24"/>
                <w:szCs w:val="24"/>
              </w:rPr>
              <w:t>āḥā</w:t>
            </w:r>
            <w:r w:rsidR="008A6AD5" w:rsidRPr="008A0731">
              <w:rPr>
                <w:rFonts w:asciiTheme="majorBidi" w:hAnsiTheme="majorBidi"/>
                <w:i/>
                <w:iCs/>
                <w:sz w:val="24"/>
                <w:szCs w:val="24"/>
              </w:rPr>
              <w:t>d</w:t>
            </w:r>
            <w:r w:rsidR="008A6AD5" w:rsidRPr="00915D9E">
              <w:rPr>
                <w:rFonts w:asciiTheme="majorBidi" w:hAnsiTheme="majorBidi"/>
                <w:sz w:val="24"/>
                <w:szCs w:val="24"/>
              </w:rPr>
              <w:t xml:space="preserve"> tidak pasti begitu</w:t>
            </w:r>
          </w:p>
        </w:tc>
      </w:tr>
      <w:tr w:rsidR="008026F9" w:rsidRPr="00F22513" w:rsidTr="00F06310">
        <w:trPr>
          <w:trHeight w:val="245"/>
        </w:trPr>
        <w:tc>
          <w:tcPr>
            <w:tcW w:w="652" w:type="dxa"/>
            <w:vMerge w:val="restart"/>
          </w:tcPr>
          <w:p w:rsidR="008026F9" w:rsidRPr="008026F9" w:rsidRDefault="008026F9" w:rsidP="00F06310">
            <w:pPr>
              <w:pStyle w:val="ListParagraph"/>
              <w:numPr>
                <w:ilvl w:val="0"/>
                <w:numId w:val="7"/>
              </w:numPr>
              <w:tabs>
                <w:tab w:val="left" w:pos="2432"/>
              </w:tabs>
              <w:spacing w:line="360" w:lineRule="auto"/>
              <w:ind w:right="201"/>
              <w:jc w:val="center"/>
              <w:rPr>
                <w:rFonts w:asciiTheme="majorBidi" w:hAnsiTheme="majorBidi" w:cstheme="majorBidi"/>
                <w:lang w:val="es-ES_tradnl"/>
              </w:rPr>
            </w:pPr>
          </w:p>
        </w:tc>
        <w:tc>
          <w:tcPr>
            <w:tcW w:w="544" w:type="dxa"/>
          </w:tcPr>
          <w:p w:rsidR="008026F9" w:rsidRDefault="008026F9"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8026F9" w:rsidRPr="00915D9E" w:rsidRDefault="008026F9" w:rsidP="00F06310">
            <w:pPr>
              <w:spacing w:line="360" w:lineRule="auto"/>
              <w:jc w:val="both"/>
              <w:rPr>
                <w:rFonts w:asciiTheme="majorBidi" w:hAnsiTheme="majorBidi"/>
                <w:sz w:val="24"/>
                <w:szCs w:val="24"/>
                <w:lang w:val="id-ID"/>
              </w:rPr>
            </w:pPr>
            <w:r w:rsidRPr="00915D9E">
              <w:rPr>
                <w:rFonts w:asciiTheme="majorBidi" w:hAnsiTheme="majorBidi"/>
                <w:sz w:val="24"/>
                <w:szCs w:val="24"/>
                <w:lang w:val="id-ID"/>
              </w:rPr>
              <w:t>Sebutkan pembagian h</w:t>
            </w:r>
            <w:r w:rsidR="008A0731">
              <w:rPr>
                <w:rFonts w:asciiTheme="majorBidi" w:hAnsiTheme="majorBidi"/>
                <w:sz w:val="24"/>
                <w:szCs w:val="24"/>
              </w:rPr>
              <w:t xml:space="preserve">adis </w:t>
            </w:r>
            <w:r w:rsidR="008A0731" w:rsidRPr="008A0731">
              <w:rPr>
                <w:rFonts w:asciiTheme="majorBidi" w:hAnsiTheme="majorBidi" w:cstheme="majorBidi"/>
                <w:i/>
                <w:iCs/>
                <w:sz w:val="24"/>
                <w:szCs w:val="24"/>
              </w:rPr>
              <w:t>āḥā</w:t>
            </w:r>
            <w:r w:rsidRPr="008A0731">
              <w:rPr>
                <w:rFonts w:asciiTheme="majorBidi" w:hAnsiTheme="majorBidi"/>
                <w:i/>
                <w:iCs/>
                <w:sz w:val="24"/>
                <w:szCs w:val="24"/>
              </w:rPr>
              <w:t>d</w:t>
            </w:r>
            <w:r w:rsidRPr="00915D9E">
              <w:rPr>
                <w:rFonts w:asciiTheme="majorBidi" w:hAnsiTheme="majorBidi"/>
                <w:sz w:val="24"/>
                <w:szCs w:val="24"/>
              </w:rPr>
              <w:t xml:space="preserve"> dilihat dari kuantitasnya</w:t>
            </w:r>
            <w:r w:rsidRPr="00915D9E">
              <w:rPr>
                <w:rFonts w:asciiTheme="majorBidi" w:hAnsiTheme="majorBidi"/>
                <w:sz w:val="24"/>
                <w:szCs w:val="24"/>
                <w:lang w:val="id-ID"/>
              </w:rPr>
              <w:t>!</w:t>
            </w:r>
            <w:r w:rsidRPr="00915D9E">
              <w:rPr>
                <w:rFonts w:asciiTheme="majorBidi" w:hAnsiTheme="majorBidi"/>
                <w:sz w:val="24"/>
                <w:szCs w:val="24"/>
              </w:rPr>
              <w:t xml:space="preserve">      </w:t>
            </w:r>
          </w:p>
        </w:tc>
      </w:tr>
      <w:tr w:rsidR="008026F9" w:rsidRPr="00F22513" w:rsidTr="00F06310">
        <w:trPr>
          <w:trHeight w:val="944"/>
        </w:trPr>
        <w:tc>
          <w:tcPr>
            <w:tcW w:w="652" w:type="dxa"/>
            <w:vMerge/>
          </w:tcPr>
          <w:p w:rsidR="008026F9" w:rsidRPr="00F22513" w:rsidRDefault="008026F9" w:rsidP="00F06310">
            <w:pPr>
              <w:tabs>
                <w:tab w:val="left" w:pos="2432"/>
              </w:tabs>
              <w:spacing w:line="360" w:lineRule="auto"/>
              <w:ind w:right="201"/>
              <w:jc w:val="center"/>
              <w:rPr>
                <w:rFonts w:asciiTheme="majorBidi" w:hAnsiTheme="majorBidi" w:cstheme="majorBidi"/>
                <w:lang w:val="es-ES_tradnl"/>
              </w:rPr>
            </w:pPr>
          </w:p>
        </w:tc>
        <w:tc>
          <w:tcPr>
            <w:tcW w:w="544" w:type="dxa"/>
          </w:tcPr>
          <w:p w:rsidR="008026F9" w:rsidRDefault="008026F9"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8026F9" w:rsidRPr="00915D9E" w:rsidRDefault="008026F9" w:rsidP="00F06310">
            <w:pPr>
              <w:spacing w:line="360" w:lineRule="auto"/>
              <w:jc w:val="both"/>
              <w:rPr>
                <w:rFonts w:asciiTheme="majorBidi" w:hAnsiTheme="majorBidi"/>
                <w:sz w:val="24"/>
                <w:szCs w:val="24"/>
                <w:lang w:val="id-ID"/>
              </w:rPr>
            </w:pPr>
            <w:r w:rsidRPr="00915D9E">
              <w:rPr>
                <w:rFonts w:asciiTheme="majorBidi" w:hAnsiTheme="majorBidi"/>
                <w:sz w:val="24"/>
                <w:szCs w:val="24"/>
                <w:lang w:val="id-ID"/>
              </w:rPr>
              <w:t xml:space="preserve">a. </w:t>
            </w:r>
            <w:r w:rsidR="008A0731" w:rsidRPr="008A0731">
              <w:rPr>
                <w:rFonts w:asciiTheme="majorBidi" w:hAnsiTheme="majorBidi"/>
                <w:i/>
                <w:iCs/>
                <w:sz w:val="24"/>
                <w:szCs w:val="24"/>
              </w:rPr>
              <w:t>Masyh</w:t>
            </w:r>
            <w:r w:rsidR="008A0731" w:rsidRPr="008A0731">
              <w:rPr>
                <w:rFonts w:asciiTheme="majorBidi" w:hAnsiTheme="majorBidi" w:cstheme="majorBidi"/>
                <w:i/>
                <w:iCs/>
                <w:sz w:val="24"/>
                <w:szCs w:val="24"/>
              </w:rPr>
              <w:t>ū</w:t>
            </w:r>
            <w:r w:rsidRPr="008A0731">
              <w:rPr>
                <w:rFonts w:asciiTheme="majorBidi" w:hAnsiTheme="majorBidi"/>
                <w:i/>
                <w:iCs/>
                <w:sz w:val="24"/>
                <w:szCs w:val="24"/>
              </w:rPr>
              <w:t>r</w:t>
            </w:r>
            <w:r w:rsidR="008A0731">
              <w:rPr>
                <w:rFonts w:asciiTheme="majorBidi" w:hAnsiTheme="majorBidi"/>
                <w:sz w:val="24"/>
                <w:szCs w:val="24"/>
                <w:lang w:val="id-ID"/>
              </w:rPr>
              <w:t>/</w:t>
            </w:r>
            <w:r w:rsidR="008A0731" w:rsidRPr="008A0731">
              <w:rPr>
                <w:rFonts w:asciiTheme="majorBidi" w:hAnsiTheme="majorBidi"/>
                <w:i/>
                <w:iCs/>
                <w:sz w:val="24"/>
                <w:szCs w:val="24"/>
                <w:lang w:val="id-ID"/>
              </w:rPr>
              <w:t>mustaf</w:t>
            </w:r>
            <w:r w:rsidR="008A0731" w:rsidRPr="008A0731">
              <w:rPr>
                <w:rFonts w:asciiTheme="majorBidi" w:hAnsiTheme="majorBidi" w:cstheme="majorBidi"/>
                <w:i/>
                <w:iCs/>
                <w:sz w:val="24"/>
                <w:szCs w:val="24"/>
                <w:lang w:val="id-ID"/>
              </w:rPr>
              <w:t>ī</w:t>
            </w:r>
            <w:r w:rsidR="008A0731" w:rsidRPr="008A0731">
              <w:rPr>
                <w:rFonts w:ascii="Times New Roman" w:hAnsi="Times New Roman" w:cs="Times New Roman"/>
                <w:i/>
                <w:iCs/>
                <w:sz w:val="24"/>
                <w:szCs w:val="24"/>
                <w:lang w:val="id-ID"/>
              </w:rPr>
              <w:t>ḍ</w:t>
            </w:r>
            <w:r w:rsidRPr="00915D9E">
              <w:rPr>
                <w:rFonts w:asciiTheme="majorBidi" w:hAnsiTheme="majorBidi"/>
                <w:sz w:val="24"/>
                <w:szCs w:val="24"/>
                <w:lang w:val="id-ID"/>
              </w:rPr>
              <w:t xml:space="preserve"> </w:t>
            </w:r>
          </w:p>
          <w:p w:rsidR="008026F9" w:rsidRPr="00915D9E" w:rsidRDefault="008026F9" w:rsidP="00F06310">
            <w:pPr>
              <w:spacing w:line="360" w:lineRule="auto"/>
              <w:jc w:val="both"/>
              <w:rPr>
                <w:rFonts w:asciiTheme="majorBidi" w:hAnsiTheme="majorBidi"/>
                <w:sz w:val="24"/>
                <w:szCs w:val="24"/>
                <w:lang w:val="id-ID"/>
              </w:rPr>
            </w:pPr>
            <w:r w:rsidRPr="00915D9E">
              <w:rPr>
                <w:rFonts w:asciiTheme="majorBidi" w:hAnsiTheme="majorBidi"/>
                <w:sz w:val="24"/>
                <w:szCs w:val="24"/>
                <w:lang w:val="id-ID"/>
              </w:rPr>
              <w:t xml:space="preserve">b. </w:t>
            </w:r>
            <w:r w:rsidR="008A0731" w:rsidRPr="008A0731">
              <w:rPr>
                <w:rFonts w:asciiTheme="majorBidi" w:hAnsiTheme="majorBidi"/>
                <w:i/>
                <w:iCs/>
                <w:sz w:val="24"/>
                <w:szCs w:val="24"/>
                <w:lang w:val="en-US"/>
              </w:rPr>
              <w:t>‘</w:t>
            </w:r>
            <w:r w:rsidRPr="008A0731">
              <w:rPr>
                <w:rFonts w:asciiTheme="majorBidi" w:hAnsiTheme="majorBidi"/>
                <w:i/>
                <w:iCs/>
                <w:sz w:val="24"/>
                <w:szCs w:val="24"/>
                <w:lang w:val="id-ID"/>
              </w:rPr>
              <w:t>A</w:t>
            </w:r>
            <w:r w:rsidR="008A0731" w:rsidRPr="008A0731">
              <w:rPr>
                <w:rFonts w:asciiTheme="majorBidi" w:hAnsiTheme="majorBidi"/>
                <w:i/>
                <w:iCs/>
                <w:sz w:val="24"/>
                <w:szCs w:val="24"/>
              </w:rPr>
              <w:t>z</w:t>
            </w:r>
            <w:r w:rsidR="008A0731" w:rsidRPr="008A0731">
              <w:rPr>
                <w:rFonts w:asciiTheme="majorBidi" w:hAnsiTheme="majorBidi" w:cstheme="majorBidi"/>
                <w:i/>
                <w:iCs/>
                <w:sz w:val="24"/>
                <w:szCs w:val="24"/>
              </w:rPr>
              <w:t>ī</w:t>
            </w:r>
            <w:r w:rsidRPr="008A0731">
              <w:rPr>
                <w:rFonts w:asciiTheme="majorBidi" w:hAnsiTheme="majorBidi"/>
                <w:i/>
                <w:iCs/>
                <w:sz w:val="24"/>
                <w:szCs w:val="24"/>
              </w:rPr>
              <w:t>z</w:t>
            </w:r>
            <w:r w:rsidRPr="00915D9E">
              <w:rPr>
                <w:rFonts w:asciiTheme="majorBidi" w:hAnsiTheme="majorBidi"/>
                <w:sz w:val="24"/>
                <w:szCs w:val="24"/>
                <w:lang w:val="id-ID"/>
              </w:rPr>
              <w:t xml:space="preserve"> </w:t>
            </w:r>
          </w:p>
          <w:p w:rsidR="008026F9" w:rsidRPr="00915D9E" w:rsidRDefault="008026F9" w:rsidP="00F06310">
            <w:pPr>
              <w:spacing w:line="360" w:lineRule="auto"/>
              <w:jc w:val="both"/>
              <w:rPr>
                <w:rFonts w:asciiTheme="majorBidi" w:hAnsiTheme="majorBidi"/>
                <w:sz w:val="24"/>
                <w:szCs w:val="24"/>
                <w:lang w:val="en-US"/>
              </w:rPr>
            </w:pPr>
            <w:r w:rsidRPr="00915D9E">
              <w:rPr>
                <w:rFonts w:asciiTheme="majorBidi" w:hAnsiTheme="majorBidi"/>
                <w:sz w:val="24"/>
                <w:szCs w:val="24"/>
                <w:lang w:val="id-ID"/>
              </w:rPr>
              <w:t xml:space="preserve">c. </w:t>
            </w:r>
            <w:r w:rsidRPr="008A0731">
              <w:rPr>
                <w:rFonts w:asciiTheme="majorBidi" w:hAnsiTheme="majorBidi"/>
                <w:i/>
                <w:iCs/>
                <w:sz w:val="24"/>
                <w:szCs w:val="24"/>
                <w:lang w:val="id-ID"/>
              </w:rPr>
              <w:t>G</w:t>
            </w:r>
            <w:r w:rsidR="008A0731" w:rsidRPr="008A0731">
              <w:rPr>
                <w:rFonts w:asciiTheme="majorBidi" w:hAnsiTheme="majorBidi"/>
                <w:i/>
                <w:iCs/>
                <w:sz w:val="24"/>
                <w:szCs w:val="24"/>
              </w:rPr>
              <w:t>har</w:t>
            </w:r>
            <w:r w:rsidR="008A0731" w:rsidRPr="008A0731">
              <w:rPr>
                <w:rFonts w:asciiTheme="majorBidi" w:hAnsiTheme="majorBidi" w:cstheme="majorBidi"/>
                <w:i/>
                <w:iCs/>
                <w:sz w:val="24"/>
                <w:szCs w:val="24"/>
              </w:rPr>
              <w:t>ī</w:t>
            </w:r>
            <w:r w:rsidRPr="008A0731">
              <w:rPr>
                <w:rFonts w:asciiTheme="majorBidi" w:hAnsiTheme="majorBidi"/>
                <w:i/>
                <w:iCs/>
                <w:sz w:val="24"/>
                <w:szCs w:val="24"/>
              </w:rPr>
              <w:t>b</w:t>
            </w:r>
            <w:r w:rsidRPr="00915D9E">
              <w:rPr>
                <w:rFonts w:asciiTheme="majorBidi" w:hAnsiTheme="majorBidi"/>
                <w:sz w:val="24"/>
                <w:szCs w:val="24"/>
              </w:rPr>
              <w:t xml:space="preserve">     </w:t>
            </w:r>
            <w:r w:rsidRPr="00915D9E">
              <w:rPr>
                <w:rFonts w:asciiTheme="majorBidi" w:hAnsiTheme="majorBidi"/>
                <w:sz w:val="24"/>
                <w:szCs w:val="24"/>
                <w:lang w:val="id-ID"/>
              </w:rPr>
              <w:t xml:space="preserve">    </w:t>
            </w:r>
          </w:p>
        </w:tc>
      </w:tr>
      <w:tr w:rsidR="008026F9" w:rsidRPr="00F22513" w:rsidTr="00F06310">
        <w:trPr>
          <w:trHeight w:val="279"/>
        </w:trPr>
        <w:tc>
          <w:tcPr>
            <w:tcW w:w="652" w:type="dxa"/>
            <w:vMerge w:val="restart"/>
          </w:tcPr>
          <w:p w:rsidR="008026F9" w:rsidRPr="008026F9" w:rsidRDefault="008026F9" w:rsidP="00F06310">
            <w:pPr>
              <w:pStyle w:val="ListParagraph"/>
              <w:numPr>
                <w:ilvl w:val="0"/>
                <w:numId w:val="7"/>
              </w:numPr>
              <w:tabs>
                <w:tab w:val="left" w:pos="2432"/>
              </w:tabs>
              <w:spacing w:line="360" w:lineRule="auto"/>
              <w:ind w:right="201"/>
              <w:jc w:val="center"/>
              <w:rPr>
                <w:rFonts w:asciiTheme="majorBidi" w:hAnsiTheme="majorBidi" w:cstheme="majorBidi"/>
                <w:lang w:val="es-ES_tradnl"/>
              </w:rPr>
            </w:pPr>
          </w:p>
        </w:tc>
        <w:tc>
          <w:tcPr>
            <w:tcW w:w="544" w:type="dxa"/>
          </w:tcPr>
          <w:p w:rsidR="008026F9" w:rsidRDefault="008026F9"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8026F9" w:rsidRPr="00915D9E" w:rsidRDefault="008A0731" w:rsidP="00F06310">
            <w:pPr>
              <w:spacing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 xml:space="preserve">Apa yang disebut hadis </w:t>
            </w:r>
            <w:r w:rsidRPr="008A0731">
              <w:rPr>
                <w:rFonts w:asciiTheme="majorBidi" w:hAnsiTheme="majorBidi" w:cstheme="majorBidi"/>
                <w:i/>
                <w:iCs/>
                <w:sz w:val="24"/>
                <w:szCs w:val="24"/>
                <w:lang w:val="id-ID"/>
              </w:rPr>
              <w:t>masyhū</w:t>
            </w:r>
            <w:r w:rsidR="00F362DE" w:rsidRPr="008A0731">
              <w:rPr>
                <w:rFonts w:asciiTheme="majorBidi" w:hAnsiTheme="majorBidi" w:cstheme="majorBidi"/>
                <w:i/>
                <w:iCs/>
                <w:sz w:val="24"/>
                <w:szCs w:val="24"/>
                <w:lang w:val="id-ID"/>
              </w:rPr>
              <w:t>r</w:t>
            </w:r>
            <w:r w:rsidR="00F362DE" w:rsidRPr="00915D9E">
              <w:rPr>
                <w:rFonts w:asciiTheme="majorBidi" w:hAnsiTheme="majorBidi" w:cstheme="majorBidi"/>
                <w:sz w:val="24"/>
                <w:szCs w:val="24"/>
                <w:lang w:val="en-US"/>
              </w:rPr>
              <w:t>?</w:t>
            </w:r>
            <w:r w:rsidR="00F362DE" w:rsidRPr="00915D9E">
              <w:rPr>
                <w:rFonts w:asciiTheme="majorBidi" w:hAnsiTheme="majorBidi" w:cstheme="majorBidi"/>
                <w:sz w:val="24"/>
                <w:szCs w:val="24"/>
                <w:lang w:val="id-ID"/>
              </w:rPr>
              <w:t xml:space="preserve">    </w:t>
            </w:r>
          </w:p>
        </w:tc>
      </w:tr>
      <w:tr w:rsidR="008026F9" w:rsidRPr="00F22513" w:rsidTr="00F06310">
        <w:trPr>
          <w:trHeight w:val="1433"/>
        </w:trPr>
        <w:tc>
          <w:tcPr>
            <w:tcW w:w="652" w:type="dxa"/>
            <w:vMerge/>
          </w:tcPr>
          <w:p w:rsidR="008026F9" w:rsidRPr="00F22513" w:rsidRDefault="008026F9" w:rsidP="00F06310">
            <w:pPr>
              <w:tabs>
                <w:tab w:val="left" w:pos="2432"/>
              </w:tabs>
              <w:spacing w:line="360" w:lineRule="auto"/>
              <w:ind w:right="201"/>
              <w:jc w:val="center"/>
              <w:rPr>
                <w:rFonts w:asciiTheme="majorBidi" w:hAnsiTheme="majorBidi" w:cstheme="majorBidi"/>
                <w:lang w:val="es-ES_tradnl"/>
              </w:rPr>
            </w:pPr>
          </w:p>
        </w:tc>
        <w:tc>
          <w:tcPr>
            <w:tcW w:w="544" w:type="dxa"/>
          </w:tcPr>
          <w:p w:rsidR="008026F9" w:rsidRDefault="008026F9"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1A58B8" w:rsidRPr="001A58B8" w:rsidRDefault="008A0731" w:rsidP="00F06310">
            <w:pPr>
              <w:spacing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 xml:space="preserve">Secara bahasa </w:t>
            </w:r>
            <w:r w:rsidRPr="008A0731">
              <w:rPr>
                <w:rFonts w:asciiTheme="majorBidi" w:hAnsiTheme="majorBidi" w:cstheme="majorBidi"/>
                <w:i/>
                <w:iCs/>
                <w:sz w:val="24"/>
                <w:szCs w:val="24"/>
                <w:lang w:val="id-ID"/>
              </w:rPr>
              <w:t>masyhū</w:t>
            </w:r>
            <w:r w:rsidR="00F362DE" w:rsidRPr="008A0731">
              <w:rPr>
                <w:rFonts w:asciiTheme="majorBidi" w:hAnsiTheme="majorBidi" w:cstheme="majorBidi"/>
                <w:i/>
                <w:iCs/>
                <w:sz w:val="24"/>
                <w:szCs w:val="24"/>
                <w:lang w:val="id-ID"/>
              </w:rPr>
              <w:t>r</w:t>
            </w:r>
            <w:r w:rsidR="00F362DE" w:rsidRPr="00915D9E">
              <w:rPr>
                <w:rFonts w:asciiTheme="majorBidi" w:hAnsiTheme="majorBidi" w:cstheme="majorBidi"/>
                <w:sz w:val="24"/>
                <w:szCs w:val="24"/>
                <w:lang w:val="id-ID"/>
              </w:rPr>
              <w:t xml:space="preserve"> artinya terkenal.</w:t>
            </w:r>
            <w:r w:rsidR="00F362DE" w:rsidRPr="00915D9E">
              <w:rPr>
                <w:rFonts w:asciiTheme="majorBidi" w:hAnsiTheme="majorBidi" w:cstheme="majorBidi"/>
                <w:sz w:val="24"/>
                <w:szCs w:val="24"/>
              </w:rPr>
              <w:t xml:space="preserve"> </w:t>
            </w:r>
            <w:r w:rsidR="00F362DE" w:rsidRPr="00915D9E">
              <w:rPr>
                <w:rFonts w:asciiTheme="majorBidi" w:hAnsiTheme="majorBidi" w:cstheme="majorBidi"/>
                <w:sz w:val="24"/>
                <w:szCs w:val="24"/>
                <w:lang w:val="id-ID"/>
              </w:rPr>
              <w:t>Secara istilah:</w:t>
            </w:r>
          </w:p>
          <w:p w:rsidR="00F362DE" w:rsidRPr="002F093C" w:rsidRDefault="00F362DE" w:rsidP="00F06310">
            <w:pPr>
              <w:bidi/>
              <w:jc w:val="both"/>
              <w:rPr>
                <w:rFonts w:asciiTheme="majorBidi" w:hAnsiTheme="majorBidi" w:cstheme="majorBidi"/>
                <w:rtl/>
                <w:lang w:val="en-US"/>
              </w:rPr>
            </w:pPr>
            <w:r w:rsidRPr="002F093C">
              <w:rPr>
                <w:rFonts w:asciiTheme="majorBidi" w:hAnsiTheme="majorBidi" w:cstheme="majorBidi"/>
                <w:lang w:val="id-ID"/>
              </w:rPr>
              <w:t xml:space="preserve"> </w:t>
            </w:r>
            <w:r w:rsidRPr="002F093C">
              <w:rPr>
                <w:rFonts w:ascii="Traditional Arabic" w:hAnsi="Traditional Arabic" w:cs="Traditional Arabic"/>
                <w:sz w:val="32"/>
                <w:szCs w:val="32"/>
                <w:rtl/>
                <w:lang w:val="id-ID"/>
              </w:rPr>
              <w:t>ما ر</w:t>
            </w:r>
            <w:r w:rsidR="00811F3E"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واه</w:t>
            </w:r>
            <w:r w:rsidR="00811F3E"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ثلاثة</w:t>
            </w:r>
            <w:r w:rsidR="00811F3E"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فأكثر في ك</w:t>
            </w:r>
            <w:r w:rsidR="00811F3E"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ل</w:t>
            </w:r>
            <w:r w:rsidR="00811F3E"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ط</w:t>
            </w:r>
            <w:r w:rsidR="00811F3E"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ب</w:t>
            </w:r>
            <w:r w:rsidR="00811F3E"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ق</w:t>
            </w:r>
            <w:r w:rsidR="00811F3E"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ة</w:t>
            </w:r>
            <w:r w:rsidR="00811F3E"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ما لم ي</w:t>
            </w:r>
            <w:r w:rsidR="00811F3E"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ب</w:t>
            </w:r>
            <w:r w:rsidR="00811F3E"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ل</w:t>
            </w:r>
            <w:r w:rsidR="00811F3E"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غ</w:t>
            </w:r>
            <w:r w:rsidR="00811F3E"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ح</w:t>
            </w:r>
            <w:r w:rsidR="00811F3E"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د</w:t>
            </w:r>
            <w:r w:rsidR="00811F3E"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الت</w:t>
            </w:r>
            <w:r w:rsidR="00811F3E"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وات</w:t>
            </w:r>
            <w:r w:rsidR="00811F3E"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w:t>
            </w:r>
            <w:r w:rsidR="00811F3E" w:rsidRPr="002F093C">
              <w:rPr>
                <w:rFonts w:ascii="Traditional Arabic" w:hAnsi="Traditional Arabic" w:cs="Traditional Arabic" w:hint="cs"/>
                <w:sz w:val="32"/>
                <w:szCs w:val="32"/>
                <w:rtl/>
                <w:lang w:val="id-ID"/>
              </w:rPr>
              <w:t>ِ</w:t>
            </w:r>
          </w:p>
          <w:p w:rsidR="007A561A" w:rsidRPr="00915D9E" w:rsidRDefault="00F362DE" w:rsidP="00F06310">
            <w:pPr>
              <w:spacing w:line="360" w:lineRule="auto"/>
              <w:jc w:val="both"/>
              <w:rPr>
                <w:rFonts w:asciiTheme="majorBidi" w:hAnsiTheme="majorBidi" w:cstheme="majorBidi"/>
                <w:sz w:val="24"/>
                <w:szCs w:val="24"/>
                <w:lang w:val="en-US"/>
              </w:rPr>
            </w:pPr>
            <w:r w:rsidRPr="00915D9E">
              <w:rPr>
                <w:rFonts w:asciiTheme="majorBidi" w:hAnsiTheme="majorBidi" w:cstheme="majorBidi"/>
                <w:sz w:val="24"/>
                <w:szCs w:val="24"/>
                <w:lang w:val="id-ID"/>
              </w:rPr>
              <w:t>(h</w:t>
            </w:r>
            <w:r w:rsidRPr="00915D9E">
              <w:rPr>
                <w:rFonts w:asciiTheme="majorBidi" w:hAnsiTheme="majorBidi" w:cstheme="majorBidi"/>
                <w:sz w:val="24"/>
                <w:szCs w:val="24"/>
              </w:rPr>
              <w:t>adis yang diriwayatkan oleh 3 orang ke atas yang tidak sampai</w:t>
            </w:r>
            <w:r w:rsidRPr="00915D9E">
              <w:rPr>
                <w:rFonts w:asciiTheme="majorBidi" w:hAnsiTheme="majorBidi" w:cstheme="majorBidi"/>
                <w:sz w:val="24"/>
                <w:szCs w:val="24"/>
                <w:lang w:val="id-ID"/>
              </w:rPr>
              <w:t xml:space="preserve"> </w:t>
            </w:r>
            <w:r w:rsidRPr="00915D9E">
              <w:rPr>
                <w:rFonts w:asciiTheme="majorBidi" w:hAnsiTheme="majorBidi" w:cstheme="majorBidi"/>
                <w:sz w:val="24"/>
                <w:szCs w:val="24"/>
              </w:rPr>
              <w:t>ke</w:t>
            </w:r>
            <w:r w:rsidRPr="00915D9E">
              <w:rPr>
                <w:rFonts w:asciiTheme="majorBidi" w:hAnsiTheme="majorBidi" w:cstheme="majorBidi"/>
                <w:sz w:val="24"/>
                <w:szCs w:val="24"/>
                <w:lang w:val="id-ID"/>
              </w:rPr>
              <w:t xml:space="preserve"> </w:t>
            </w:r>
            <w:r w:rsidR="008A0731">
              <w:rPr>
                <w:rFonts w:asciiTheme="majorBidi" w:hAnsiTheme="majorBidi" w:cstheme="majorBidi"/>
                <w:sz w:val="24"/>
                <w:szCs w:val="24"/>
              </w:rPr>
              <w:t xml:space="preserve">derajat </w:t>
            </w:r>
            <w:r w:rsidR="008A0731" w:rsidRPr="008A0731">
              <w:rPr>
                <w:rFonts w:asciiTheme="majorBidi" w:hAnsiTheme="majorBidi" w:cstheme="majorBidi"/>
                <w:i/>
                <w:iCs/>
                <w:sz w:val="24"/>
                <w:szCs w:val="24"/>
              </w:rPr>
              <w:t>mutawā</w:t>
            </w:r>
            <w:r w:rsidRPr="008A0731">
              <w:rPr>
                <w:rFonts w:asciiTheme="majorBidi" w:hAnsiTheme="majorBidi" w:cstheme="majorBidi"/>
                <w:i/>
                <w:iCs/>
                <w:sz w:val="24"/>
                <w:szCs w:val="24"/>
              </w:rPr>
              <w:t>tir</w:t>
            </w:r>
            <w:r w:rsidRPr="00915D9E">
              <w:rPr>
                <w:rFonts w:asciiTheme="majorBidi" w:hAnsiTheme="majorBidi" w:cstheme="majorBidi"/>
                <w:sz w:val="24"/>
                <w:szCs w:val="24"/>
                <w:lang w:val="id-ID"/>
              </w:rPr>
              <w:t>)</w:t>
            </w:r>
          </w:p>
        </w:tc>
      </w:tr>
      <w:tr w:rsidR="0046104D" w:rsidRPr="00F22513" w:rsidTr="00F06310">
        <w:trPr>
          <w:trHeight w:val="279"/>
        </w:trPr>
        <w:tc>
          <w:tcPr>
            <w:tcW w:w="652" w:type="dxa"/>
            <w:vMerge w:val="restart"/>
          </w:tcPr>
          <w:p w:rsidR="0046104D" w:rsidRPr="0046104D" w:rsidRDefault="0046104D" w:rsidP="00F06310">
            <w:pPr>
              <w:pStyle w:val="ListParagraph"/>
              <w:numPr>
                <w:ilvl w:val="0"/>
                <w:numId w:val="7"/>
              </w:numPr>
              <w:tabs>
                <w:tab w:val="left" w:pos="2432"/>
              </w:tabs>
              <w:spacing w:line="360" w:lineRule="auto"/>
              <w:ind w:right="201"/>
              <w:jc w:val="center"/>
              <w:rPr>
                <w:rFonts w:asciiTheme="majorBidi" w:hAnsiTheme="majorBidi" w:cstheme="majorBidi"/>
                <w:lang w:val="es-ES_tradnl"/>
              </w:rPr>
            </w:pPr>
          </w:p>
        </w:tc>
        <w:tc>
          <w:tcPr>
            <w:tcW w:w="544" w:type="dxa"/>
          </w:tcPr>
          <w:p w:rsidR="0046104D" w:rsidRDefault="0046104D"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46104D" w:rsidRPr="00915D9E" w:rsidRDefault="0046104D" w:rsidP="00F06310">
            <w:pPr>
              <w:spacing w:line="360" w:lineRule="auto"/>
              <w:jc w:val="both"/>
              <w:rPr>
                <w:rFonts w:asciiTheme="majorBidi" w:hAnsiTheme="majorBidi" w:cstheme="majorBidi"/>
                <w:sz w:val="24"/>
                <w:szCs w:val="24"/>
                <w:lang w:val="en-US"/>
              </w:rPr>
            </w:pPr>
            <w:r w:rsidRPr="00915D9E">
              <w:rPr>
                <w:rFonts w:asciiTheme="majorBidi" w:hAnsiTheme="majorBidi" w:cstheme="majorBidi"/>
                <w:sz w:val="24"/>
                <w:szCs w:val="24"/>
                <w:lang w:val="en-US"/>
              </w:rPr>
              <w:t>Apa</w:t>
            </w:r>
            <w:r w:rsidR="000F58A8">
              <w:rPr>
                <w:rFonts w:asciiTheme="majorBidi" w:hAnsiTheme="majorBidi" w:cstheme="majorBidi"/>
                <w:sz w:val="24"/>
                <w:szCs w:val="24"/>
                <w:lang w:val="en-US"/>
              </w:rPr>
              <w:t xml:space="preserve"> sebutan lain untuk hadis </w:t>
            </w:r>
            <w:r w:rsidR="000F58A8" w:rsidRPr="000F58A8">
              <w:rPr>
                <w:rFonts w:asciiTheme="majorBidi" w:hAnsiTheme="majorBidi" w:cstheme="majorBidi"/>
                <w:i/>
                <w:iCs/>
                <w:sz w:val="24"/>
                <w:szCs w:val="24"/>
                <w:lang w:val="en-US"/>
              </w:rPr>
              <w:t>masyhū</w:t>
            </w:r>
            <w:r w:rsidRPr="000F58A8">
              <w:rPr>
                <w:rFonts w:asciiTheme="majorBidi" w:hAnsiTheme="majorBidi" w:cstheme="majorBidi"/>
                <w:i/>
                <w:iCs/>
                <w:sz w:val="24"/>
                <w:szCs w:val="24"/>
                <w:lang w:val="en-US"/>
              </w:rPr>
              <w:t>r</w:t>
            </w:r>
            <w:r w:rsidRPr="00915D9E">
              <w:rPr>
                <w:rFonts w:asciiTheme="majorBidi" w:hAnsiTheme="majorBidi" w:cstheme="majorBidi"/>
                <w:sz w:val="24"/>
                <w:szCs w:val="24"/>
                <w:lang w:val="en-US"/>
              </w:rPr>
              <w:t>?</w:t>
            </w:r>
          </w:p>
        </w:tc>
      </w:tr>
      <w:tr w:rsidR="0046104D" w:rsidRPr="00F22513" w:rsidTr="00F06310">
        <w:trPr>
          <w:trHeight w:val="424"/>
        </w:trPr>
        <w:tc>
          <w:tcPr>
            <w:tcW w:w="652" w:type="dxa"/>
            <w:vMerge/>
          </w:tcPr>
          <w:p w:rsidR="0046104D" w:rsidRPr="00F22513" w:rsidRDefault="0046104D" w:rsidP="00F06310">
            <w:pPr>
              <w:tabs>
                <w:tab w:val="left" w:pos="2432"/>
              </w:tabs>
              <w:spacing w:line="360" w:lineRule="auto"/>
              <w:ind w:right="201"/>
              <w:jc w:val="center"/>
              <w:rPr>
                <w:rFonts w:asciiTheme="majorBidi" w:hAnsiTheme="majorBidi" w:cstheme="majorBidi"/>
                <w:lang w:val="es-ES_tradnl"/>
              </w:rPr>
            </w:pPr>
          </w:p>
        </w:tc>
        <w:tc>
          <w:tcPr>
            <w:tcW w:w="544" w:type="dxa"/>
          </w:tcPr>
          <w:p w:rsidR="0046104D" w:rsidRDefault="0046104D"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46104D" w:rsidRPr="00915D9E" w:rsidRDefault="000F58A8" w:rsidP="00F06310">
            <w:pPr>
              <w:spacing w:line="360" w:lineRule="auto"/>
              <w:jc w:val="both"/>
              <w:rPr>
                <w:rFonts w:asciiTheme="majorBidi" w:hAnsiTheme="majorBidi" w:cstheme="majorBidi"/>
                <w:sz w:val="24"/>
                <w:szCs w:val="24"/>
                <w:lang w:val="en-US"/>
              </w:rPr>
            </w:pPr>
            <w:r>
              <w:rPr>
                <w:rFonts w:asciiTheme="majorBidi" w:hAnsiTheme="majorBidi" w:cstheme="majorBidi"/>
                <w:sz w:val="24"/>
                <w:szCs w:val="24"/>
                <w:lang w:val="en-US"/>
              </w:rPr>
              <w:t xml:space="preserve">Hadis </w:t>
            </w:r>
            <w:r w:rsidRPr="000F58A8">
              <w:rPr>
                <w:rFonts w:asciiTheme="majorBidi" w:hAnsiTheme="majorBidi" w:cstheme="majorBidi"/>
                <w:i/>
                <w:iCs/>
                <w:sz w:val="24"/>
                <w:szCs w:val="24"/>
                <w:lang w:val="en-US"/>
              </w:rPr>
              <w:t>mustafiḍ</w:t>
            </w:r>
          </w:p>
        </w:tc>
      </w:tr>
      <w:tr w:rsidR="00A82748" w:rsidRPr="00F22513" w:rsidTr="00F06310">
        <w:trPr>
          <w:trHeight w:val="269"/>
        </w:trPr>
        <w:tc>
          <w:tcPr>
            <w:tcW w:w="652" w:type="dxa"/>
            <w:vMerge w:val="restart"/>
          </w:tcPr>
          <w:p w:rsidR="00A82748" w:rsidRPr="00A82748" w:rsidRDefault="00A82748" w:rsidP="00F06310">
            <w:pPr>
              <w:pStyle w:val="ListParagraph"/>
              <w:numPr>
                <w:ilvl w:val="0"/>
                <w:numId w:val="7"/>
              </w:numPr>
              <w:tabs>
                <w:tab w:val="left" w:pos="2432"/>
              </w:tabs>
              <w:spacing w:line="360" w:lineRule="auto"/>
              <w:ind w:right="201"/>
              <w:jc w:val="center"/>
              <w:rPr>
                <w:rFonts w:asciiTheme="majorBidi" w:hAnsiTheme="majorBidi" w:cstheme="majorBidi"/>
                <w:lang w:val="es-ES_tradnl"/>
              </w:rPr>
            </w:pPr>
          </w:p>
        </w:tc>
        <w:tc>
          <w:tcPr>
            <w:tcW w:w="544" w:type="dxa"/>
          </w:tcPr>
          <w:p w:rsidR="00A82748" w:rsidRDefault="00A82748"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A82748" w:rsidRPr="00915D9E" w:rsidRDefault="00A82748" w:rsidP="00F06310">
            <w:pPr>
              <w:spacing w:line="360" w:lineRule="auto"/>
              <w:jc w:val="both"/>
              <w:rPr>
                <w:rFonts w:asciiTheme="majorBidi" w:hAnsiTheme="majorBidi"/>
                <w:sz w:val="24"/>
                <w:szCs w:val="24"/>
                <w:lang w:val="id-ID"/>
              </w:rPr>
            </w:pPr>
            <w:r w:rsidRPr="00915D9E">
              <w:rPr>
                <w:rFonts w:asciiTheme="majorBidi" w:hAnsiTheme="majorBidi"/>
                <w:sz w:val="24"/>
                <w:szCs w:val="24"/>
                <w:lang w:val="id-ID"/>
              </w:rPr>
              <w:t xml:space="preserve">Bagaimana hukumnya hadis </w:t>
            </w:r>
            <w:r w:rsidRPr="000F58A8">
              <w:rPr>
                <w:rFonts w:asciiTheme="majorBidi" w:hAnsiTheme="majorBidi"/>
                <w:i/>
                <w:iCs/>
                <w:sz w:val="24"/>
                <w:szCs w:val="24"/>
                <w:lang w:val="id-ID"/>
              </w:rPr>
              <w:t>mas</w:t>
            </w:r>
            <w:r w:rsidR="000F58A8" w:rsidRPr="000F58A8">
              <w:rPr>
                <w:rFonts w:asciiTheme="majorBidi" w:hAnsiTheme="majorBidi"/>
                <w:i/>
                <w:iCs/>
                <w:sz w:val="24"/>
                <w:szCs w:val="24"/>
                <w:lang w:val="id-ID"/>
              </w:rPr>
              <w:t>yh</w:t>
            </w:r>
            <w:r w:rsidR="000F58A8" w:rsidRPr="000F58A8">
              <w:rPr>
                <w:rFonts w:asciiTheme="majorBidi" w:hAnsiTheme="majorBidi" w:cstheme="majorBidi"/>
                <w:i/>
                <w:iCs/>
                <w:sz w:val="24"/>
                <w:szCs w:val="24"/>
                <w:lang w:val="id-ID"/>
              </w:rPr>
              <w:t>ū</w:t>
            </w:r>
            <w:r w:rsidRPr="000F58A8">
              <w:rPr>
                <w:rFonts w:asciiTheme="majorBidi" w:hAnsiTheme="majorBidi"/>
                <w:i/>
                <w:iCs/>
                <w:sz w:val="24"/>
                <w:szCs w:val="24"/>
                <w:lang w:val="id-ID"/>
              </w:rPr>
              <w:t>r</w:t>
            </w:r>
            <w:r w:rsidRPr="00915D9E">
              <w:rPr>
                <w:rFonts w:asciiTheme="majorBidi" w:hAnsiTheme="majorBidi"/>
                <w:sz w:val="24"/>
                <w:szCs w:val="24"/>
                <w:lang w:val="id-ID"/>
              </w:rPr>
              <w:t xml:space="preserve">?    </w:t>
            </w:r>
          </w:p>
        </w:tc>
      </w:tr>
      <w:tr w:rsidR="00A82748" w:rsidRPr="00F22513" w:rsidTr="00F06310">
        <w:trPr>
          <w:trHeight w:val="972"/>
        </w:trPr>
        <w:tc>
          <w:tcPr>
            <w:tcW w:w="652" w:type="dxa"/>
            <w:vMerge/>
          </w:tcPr>
          <w:p w:rsidR="00A82748" w:rsidRPr="00F22513" w:rsidRDefault="00A82748" w:rsidP="00F06310">
            <w:pPr>
              <w:tabs>
                <w:tab w:val="left" w:pos="2432"/>
              </w:tabs>
              <w:spacing w:line="360" w:lineRule="auto"/>
              <w:ind w:right="201"/>
              <w:jc w:val="center"/>
              <w:rPr>
                <w:rFonts w:asciiTheme="majorBidi" w:hAnsiTheme="majorBidi" w:cstheme="majorBidi"/>
                <w:lang w:val="es-ES_tradnl"/>
              </w:rPr>
            </w:pPr>
          </w:p>
        </w:tc>
        <w:tc>
          <w:tcPr>
            <w:tcW w:w="544" w:type="dxa"/>
          </w:tcPr>
          <w:p w:rsidR="00A82748" w:rsidRDefault="00A82748"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A82748" w:rsidRPr="00AA4218" w:rsidRDefault="000F58A8" w:rsidP="00F06310">
            <w:pPr>
              <w:spacing w:line="360" w:lineRule="auto"/>
              <w:jc w:val="both"/>
              <w:rPr>
                <w:rFonts w:asciiTheme="majorBidi" w:hAnsiTheme="majorBidi"/>
                <w:sz w:val="24"/>
                <w:szCs w:val="24"/>
                <w:lang w:val="id-ID"/>
              </w:rPr>
            </w:pPr>
            <w:r w:rsidRPr="00AA4218">
              <w:rPr>
                <w:rFonts w:asciiTheme="majorBidi" w:hAnsiTheme="majorBidi"/>
                <w:sz w:val="24"/>
                <w:szCs w:val="24"/>
                <w:lang w:val="id-ID"/>
              </w:rPr>
              <w:t xml:space="preserve">Hadis </w:t>
            </w:r>
            <w:r w:rsidRPr="00AA4218">
              <w:rPr>
                <w:rFonts w:asciiTheme="majorBidi" w:hAnsiTheme="majorBidi"/>
                <w:i/>
                <w:iCs/>
                <w:sz w:val="24"/>
                <w:szCs w:val="24"/>
                <w:lang w:val="id-ID"/>
              </w:rPr>
              <w:t>masyh</w:t>
            </w:r>
            <w:r w:rsidRPr="00AA4218">
              <w:rPr>
                <w:rFonts w:asciiTheme="majorBidi" w:hAnsiTheme="majorBidi" w:cstheme="majorBidi"/>
                <w:i/>
                <w:iCs/>
                <w:sz w:val="24"/>
                <w:szCs w:val="24"/>
                <w:lang w:val="id-ID"/>
              </w:rPr>
              <w:t>ū</w:t>
            </w:r>
            <w:r w:rsidR="00426D4F" w:rsidRPr="00AA4218">
              <w:rPr>
                <w:rFonts w:asciiTheme="majorBidi" w:hAnsiTheme="majorBidi"/>
                <w:i/>
                <w:iCs/>
                <w:sz w:val="24"/>
                <w:szCs w:val="24"/>
                <w:lang w:val="id-ID"/>
              </w:rPr>
              <w:t>r</w:t>
            </w:r>
            <w:r w:rsidR="00426D4F" w:rsidRPr="00AA4218">
              <w:rPr>
                <w:rFonts w:asciiTheme="majorBidi" w:hAnsiTheme="majorBidi"/>
                <w:sz w:val="24"/>
                <w:szCs w:val="24"/>
                <w:lang w:val="id-ID"/>
              </w:rPr>
              <w:t xml:space="preserve"> tidak dapat dihukumi</w:t>
            </w:r>
            <w:r w:rsidR="00426D4F" w:rsidRPr="00AA4218">
              <w:rPr>
                <w:rFonts w:asciiTheme="majorBidi" w:hAnsiTheme="majorBidi"/>
                <w:sz w:val="24"/>
                <w:szCs w:val="24"/>
                <w:lang w:val="en-US"/>
              </w:rPr>
              <w:t xml:space="preserve"> </w:t>
            </w:r>
            <w:r w:rsidR="00A82748" w:rsidRPr="00AA4218">
              <w:rPr>
                <w:rFonts w:asciiTheme="majorBidi" w:hAnsiTheme="majorBidi"/>
                <w:sz w:val="24"/>
                <w:szCs w:val="24"/>
                <w:lang w:val="id-ID"/>
              </w:rPr>
              <w:t>secara l</w:t>
            </w:r>
            <w:r w:rsidRPr="00AA4218">
              <w:rPr>
                <w:rFonts w:asciiTheme="majorBidi" w:hAnsiTheme="majorBidi"/>
                <w:sz w:val="24"/>
                <w:szCs w:val="24"/>
                <w:lang w:val="id-ID"/>
              </w:rPr>
              <w:t xml:space="preserve">angsung sahih, hasan, ataupun </w:t>
            </w:r>
            <w:r w:rsidRPr="00AA4218">
              <w:rPr>
                <w:rFonts w:asciiTheme="majorBidi" w:hAnsiTheme="majorBidi"/>
                <w:sz w:val="24"/>
                <w:szCs w:val="24"/>
                <w:lang w:val="en-US"/>
              </w:rPr>
              <w:t>d</w:t>
            </w:r>
            <w:r w:rsidR="00A82748" w:rsidRPr="00AA4218">
              <w:rPr>
                <w:rFonts w:asciiTheme="majorBidi" w:hAnsiTheme="majorBidi"/>
                <w:sz w:val="24"/>
                <w:szCs w:val="24"/>
                <w:lang w:val="id-ID"/>
              </w:rPr>
              <w:t>aifnya, sebel</w:t>
            </w:r>
            <w:r w:rsidR="00426D4F" w:rsidRPr="00AA4218">
              <w:rPr>
                <w:rFonts w:asciiTheme="majorBidi" w:hAnsiTheme="majorBidi"/>
                <w:sz w:val="24"/>
                <w:szCs w:val="24"/>
                <w:lang w:val="id-ID"/>
              </w:rPr>
              <w:t>um diteliti dulu apakah memenuh</w:t>
            </w:r>
            <w:r w:rsidR="00426D4F" w:rsidRPr="00AA4218">
              <w:rPr>
                <w:rFonts w:asciiTheme="majorBidi" w:hAnsiTheme="majorBidi"/>
                <w:sz w:val="24"/>
                <w:szCs w:val="24"/>
                <w:lang w:val="en-US"/>
              </w:rPr>
              <w:t xml:space="preserve">i </w:t>
            </w:r>
            <w:r w:rsidRPr="00AA4218">
              <w:rPr>
                <w:rFonts w:asciiTheme="majorBidi" w:hAnsiTheme="majorBidi"/>
                <w:sz w:val="24"/>
                <w:szCs w:val="24"/>
                <w:lang w:val="id-ID"/>
              </w:rPr>
              <w:t>syarat s</w:t>
            </w:r>
            <w:r w:rsidR="00A82748" w:rsidRPr="00AA4218">
              <w:rPr>
                <w:rFonts w:asciiTheme="majorBidi" w:hAnsiTheme="majorBidi"/>
                <w:sz w:val="24"/>
                <w:szCs w:val="24"/>
                <w:lang w:val="id-ID"/>
              </w:rPr>
              <w:t xml:space="preserve">ahih/hasan </w:t>
            </w:r>
            <w:r w:rsidRPr="00AA4218">
              <w:rPr>
                <w:rFonts w:asciiTheme="majorBidi" w:hAnsiTheme="majorBidi"/>
                <w:sz w:val="24"/>
                <w:szCs w:val="24"/>
                <w:lang w:val="id-ID"/>
              </w:rPr>
              <w:t>atau tidak. Jadi ia bisa jadi s</w:t>
            </w:r>
            <w:r w:rsidR="00A82748" w:rsidRPr="00AA4218">
              <w:rPr>
                <w:rFonts w:asciiTheme="majorBidi" w:hAnsiTheme="majorBidi"/>
                <w:sz w:val="24"/>
                <w:szCs w:val="24"/>
                <w:lang w:val="id-ID"/>
              </w:rPr>
              <w:t>ahi</w:t>
            </w:r>
            <w:r w:rsidRPr="00AA4218">
              <w:rPr>
                <w:rFonts w:asciiTheme="majorBidi" w:hAnsiTheme="majorBidi"/>
                <w:sz w:val="24"/>
                <w:szCs w:val="24"/>
                <w:lang w:val="id-ID"/>
              </w:rPr>
              <w:t>h, bisa jadi hasan, bisa jadi d</w:t>
            </w:r>
            <w:r w:rsidR="00A82748" w:rsidRPr="00AA4218">
              <w:rPr>
                <w:rFonts w:asciiTheme="majorBidi" w:hAnsiTheme="majorBidi"/>
                <w:sz w:val="24"/>
                <w:szCs w:val="24"/>
                <w:lang w:val="id-ID"/>
              </w:rPr>
              <w:t>aif.</w:t>
            </w:r>
          </w:p>
        </w:tc>
      </w:tr>
      <w:tr w:rsidR="00A82748" w:rsidRPr="00F22513" w:rsidTr="00F06310">
        <w:trPr>
          <w:trHeight w:val="995"/>
        </w:trPr>
        <w:tc>
          <w:tcPr>
            <w:tcW w:w="652" w:type="dxa"/>
            <w:vMerge w:val="restart"/>
          </w:tcPr>
          <w:p w:rsidR="00A82748" w:rsidRPr="00A82748" w:rsidRDefault="00A82748" w:rsidP="00F06310">
            <w:pPr>
              <w:pStyle w:val="ListParagraph"/>
              <w:numPr>
                <w:ilvl w:val="0"/>
                <w:numId w:val="7"/>
              </w:numPr>
              <w:tabs>
                <w:tab w:val="left" w:pos="2432"/>
              </w:tabs>
              <w:spacing w:line="360" w:lineRule="auto"/>
              <w:ind w:right="201"/>
              <w:jc w:val="center"/>
              <w:rPr>
                <w:rFonts w:asciiTheme="majorBidi" w:hAnsiTheme="majorBidi" w:cstheme="majorBidi"/>
                <w:lang w:val="es-ES_tradnl"/>
              </w:rPr>
            </w:pPr>
          </w:p>
        </w:tc>
        <w:tc>
          <w:tcPr>
            <w:tcW w:w="544" w:type="dxa"/>
          </w:tcPr>
          <w:p w:rsidR="00A82748" w:rsidRDefault="00A82748"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9A603F" w:rsidRPr="00AA4218" w:rsidRDefault="009A603F" w:rsidP="00F06310">
            <w:pPr>
              <w:bidi/>
              <w:jc w:val="both"/>
              <w:rPr>
                <w:rFonts w:asciiTheme="majorBidi" w:hAnsiTheme="majorBidi" w:cstheme="majorBidi"/>
                <w:sz w:val="24"/>
                <w:szCs w:val="24"/>
                <w:lang w:val="id-ID"/>
              </w:rPr>
            </w:pPr>
            <w:r w:rsidRPr="00AA4218">
              <w:rPr>
                <w:rFonts w:ascii="Traditional Arabic" w:hAnsi="Traditional Arabic" w:cs="Traditional Arabic" w:hint="cs"/>
                <w:sz w:val="32"/>
                <w:szCs w:val="32"/>
                <w:rtl/>
                <w:lang w:val="en-US"/>
              </w:rPr>
              <w:t>ما ر</w:t>
            </w:r>
            <w:r w:rsidR="00811F3E" w:rsidRPr="00AA4218">
              <w:rPr>
                <w:rFonts w:ascii="Traditional Arabic" w:hAnsi="Traditional Arabic" w:cs="Traditional Arabic" w:hint="cs"/>
                <w:sz w:val="32"/>
                <w:szCs w:val="32"/>
                <w:rtl/>
                <w:lang w:val="en-US"/>
              </w:rPr>
              <w:t>َ</w:t>
            </w:r>
            <w:r w:rsidRPr="00AA4218">
              <w:rPr>
                <w:rFonts w:ascii="Traditional Arabic" w:hAnsi="Traditional Arabic" w:cs="Traditional Arabic" w:hint="cs"/>
                <w:sz w:val="32"/>
                <w:szCs w:val="32"/>
                <w:rtl/>
                <w:lang w:val="en-US"/>
              </w:rPr>
              <w:t>واه</w:t>
            </w:r>
            <w:r w:rsidR="00811F3E" w:rsidRPr="00AA4218">
              <w:rPr>
                <w:rFonts w:ascii="Traditional Arabic" w:hAnsi="Traditional Arabic" w:cs="Traditional Arabic" w:hint="cs"/>
                <w:sz w:val="32"/>
                <w:szCs w:val="32"/>
                <w:rtl/>
                <w:lang w:val="en-US"/>
              </w:rPr>
              <w:t>ُ</w:t>
            </w:r>
            <w:r w:rsidRPr="00AA4218">
              <w:rPr>
                <w:rFonts w:ascii="Traditional Arabic" w:hAnsi="Traditional Arabic" w:cs="Traditional Arabic" w:hint="cs"/>
                <w:sz w:val="32"/>
                <w:szCs w:val="32"/>
                <w:rtl/>
                <w:lang w:val="en-US"/>
              </w:rPr>
              <w:t xml:space="preserve"> اث</w:t>
            </w:r>
            <w:r w:rsidR="00811F3E" w:rsidRPr="00AA4218">
              <w:rPr>
                <w:rFonts w:ascii="Traditional Arabic" w:hAnsi="Traditional Arabic" w:cs="Traditional Arabic" w:hint="cs"/>
                <w:sz w:val="32"/>
                <w:szCs w:val="32"/>
                <w:rtl/>
                <w:lang w:val="en-US"/>
              </w:rPr>
              <w:t>ْ</w:t>
            </w:r>
            <w:r w:rsidRPr="00AA4218">
              <w:rPr>
                <w:rFonts w:ascii="Traditional Arabic" w:hAnsi="Traditional Arabic" w:cs="Traditional Arabic" w:hint="cs"/>
                <w:sz w:val="32"/>
                <w:szCs w:val="32"/>
                <w:rtl/>
                <w:lang w:val="en-US"/>
              </w:rPr>
              <w:t>نان</w:t>
            </w:r>
            <w:r w:rsidR="00811F3E" w:rsidRPr="00AA4218">
              <w:rPr>
                <w:rFonts w:ascii="Traditional Arabic" w:hAnsi="Traditional Arabic" w:cs="Traditional Arabic" w:hint="cs"/>
                <w:sz w:val="32"/>
                <w:szCs w:val="32"/>
                <w:rtl/>
                <w:lang w:val="en-US"/>
              </w:rPr>
              <w:t>ِ</w:t>
            </w:r>
            <w:r w:rsidRPr="00AA4218">
              <w:rPr>
                <w:rFonts w:ascii="Traditional Arabic" w:hAnsi="Traditional Arabic" w:cs="Traditional Arabic" w:hint="cs"/>
                <w:sz w:val="32"/>
                <w:szCs w:val="32"/>
                <w:rtl/>
                <w:lang w:val="en-US"/>
              </w:rPr>
              <w:t xml:space="preserve"> من ج</w:t>
            </w:r>
            <w:r w:rsidR="00811F3E" w:rsidRPr="00AA4218">
              <w:rPr>
                <w:rFonts w:ascii="Traditional Arabic" w:hAnsi="Traditional Arabic" w:cs="Traditional Arabic" w:hint="cs"/>
                <w:sz w:val="32"/>
                <w:szCs w:val="32"/>
                <w:rtl/>
                <w:lang w:val="en-US"/>
              </w:rPr>
              <w:t>َ</w:t>
            </w:r>
            <w:r w:rsidRPr="00AA4218">
              <w:rPr>
                <w:rFonts w:ascii="Traditional Arabic" w:hAnsi="Traditional Arabic" w:cs="Traditional Arabic" w:hint="cs"/>
                <w:sz w:val="32"/>
                <w:szCs w:val="32"/>
                <w:rtl/>
                <w:lang w:val="en-US"/>
              </w:rPr>
              <w:t>م</w:t>
            </w:r>
            <w:r w:rsidR="00811F3E" w:rsidRPr="00AA4218">
              <w:rPr>
                <w:rFonts w:ascii="Traditional Arabic" w:hAnsi="Traditional Arabic" w:cs="Traditional Arabic" w:hint="cs"/>
                <w:sz w:val="32"/>
                <w:szCs w:val="32"/>
                <w:rtl/>
                <w:lang w:val="en-US"/>
              </w:rPr>
              <w:t>ِ</w:t>
            </w:r>
            <w:r w:rsidRPr="00AA4218">
              <w:rPr>
                <w:rFonts w:ascii="Traditional Arabic" w:hAnsi="Traditional Arabic" w:cs="Traditional Arabic" w:hint="cs"/>
                <w:sz w:val="32"/>
                <w:szCs w:val="32"/>
                <w:rtl/>
                <w:lang w:val="en-US"/>
              </w:rPr>
              <w:t>ي</w:t>
            </w:r>
            <w:r w:rsidR="00811F3E" w:rsidRPr="00AA4218">
              <w:rPr>
                <w:rFonts w:ascii="Traditional Arabic" w:hAnsi="Traditional Arabic" w:cs="Traditional Arabic" w:hint="cs"/>
                <w:sz w:val="32"/>
                <w:szCs w:val="32"/>
                <w:rtl/>
                <w:lang w:val="en-US"/>
              </w:rPr>
              <w:t>ْ</w:t>
            </w:r>
            <w:r w:rsidRPr="00AA4218">
              <w:rPr>
                <w:rFonts w:ascii="Traditional Arabic" w:hAnsi="Traditional Arabic" w:cs="Traditional Arabic" w:hint="cs"/>
                <w:sz w:val="32"/>
                <w:szCs w:val="32"/>
                <w:rtl/>
                <w:lang w:val="en-US"/>
              </w:rPr>
              <w:t>ع</w:t>
            </w:r>
            <w:r w:rsidR="00811F3E" w:rsidRPr="00AA4218">
              <w:rPr>
                <w:rFonts w:ascii="Traditional Arabic" w:hAnsi="Traditional Arabic" w:cs="Traditional Arabic" w:hint="cs"/>
                <w:sz w:val="32"/>
                <w:szCs w:val="32"/>
                <w:rtl/>
                <w:lang w:val="en-US"/>
              </w:rPr>
              <w:t>ِ</w:t>
            </w:r>
            <w:r w:rsidRPr="00AA4218">
              <w:rPr>
                <w:rFonts w:ascii="Traditional Arabic" w:hAnsi="Traditional Arabic" w:cs="Traditional Arabic" w:hint="cs"/>
                <w:sz w:val="32"/>
                <w:szCs w:val="32"/>
                <w:rtl/>
                <w:lang w:val="en-US"/>
              </w:rPr>
              <w:t xml:space="preserve"> ط</w:t>
            </w:r>
            <w:r w:rsidR="00811F3E" w:rsidRPr="00AA4218">
              <w:rPr>
                <w:rFonts w:ascii="Traditional Arabic" w:hAnsi="Traditional Arabic" w:cs="Traditional Arabic" w:hint="cs"/>
                <w:sz w:val="32"/>
                <w:szCs w:val="32"/>
                <w:rtl/>
                <w:lang w:val="en-US"/>
              </w:rPr>
              <w:t>َ</w:t>
            </w:r>
            <w:r w:rsidRPr="00AA4218">
              <w:rPr>
                <w:rFonts w:ascii="Traditional Arabic" w:hAnsi="Traditional Arabic" w:cs="Traditional Arabic" w:hint="cs"/>
                <w:sz w:val="32"/>
                <w:szCs w:val="32"/>
                <w:rtl/>
                <w:lang w:val="en-US"/>
              </w:rPr>
              <w:t>ب</w:t>
            </w:r>
            <w:r w:rsidR="00811F3E" w:rsidRPr="00AA4218">
              <w:rPr>
                <w:rFonts w:ascii="Traditional Arabic" w:hAnsi="Traditional Arabic" w:cs="Traditional Arabic" w:hint="cs"/>
                <w:sz w:val="32"/>
                <w:szCs w:val="32"/>
                <w:rtl/>
                <w:lang w:val="en-US"/>
              </w:rPr>
              <w:t>َ</w:t>
            </w:r>
            <w:r w:rsidRPr="00AA4218">
              <w:rPr>
                <w:rFonts w:ascii="Traditional Arabic" w:hAnsi="Traditional Arabic" w:cs="Traditional Arabic" w:hint="cs"/>
                <w:sz w:val="32"/>
                <w:szCs w:val="32"/>
                <w:rtl/>
                <w:lang w:val="en-US"/>
              </w:rPr>
              <w:t>قات</w:t>
            </w:r>
            <w:r w:rsidR="00811F3E" w:rsidRPr="00AA4218">
              <w:rPr>
                <w:rFonts w:ascii="Traditional Arabic" w:hAnsi="Traditional Arabic" w:cs="Traditional Arabic" w:hint="cs"/>
                <w:sz w:val="32"/>
                <w:szCs w:val="32"/>
                <w:rtl/>
                <w:lang w:val="en-US"/>
              </w:rPr>
              <w:t>ِ</w:t>
            </w:r>
            <w:r w:rsidRPr="00AA4218">
              <w:rPr>
                <w:rFonts w:ascii="Traditional Arabic" w:hAnsi="Traditional Arabic" w:cs="Traditional Arabic" w:hint="cs"/>
                <w:sz w:val="32"/>
                <w:szCs w:val="32"/>
                <w:rtl/>
                <w:lang w:val="en-US"/>
              </w:rPr>
              <w:t xml:space="preserve"> الس</w:t>
            </w:r>
            <w:r w:rsidR="00811F3E" w:rsidRPr="00AA4218">
              <w:rPr>
                <w:rFonts w:ascii="Traditional Arabic" w:hAnsi="Traditional Arabic" w:cs="Traditional Arabic" w:hint="cs"/>
                <w:sz w:val="32"/>
                <w:szCs w:val="32"/>
                <w:rtl/>
                <w:lang w:val="en-US"/>
              </w:rPr>
              <w:t>َ</w:t>
            </w:r>
            <w:r w:rsidRPr="00AA4218">
              <w:rPr>
                <w:rFonts w:ascii="Traditional Arabic" w:hAnsi="Traditional Arabic" w:cs="Traditional Arabic" w:hint="cs"/>
                <w:sz w:val="32"/>
                <w:szCs w:val="32"/>
                <w:rtl/>
                <w:lang w:val="en-US"/>
              </w:rPr>
              <w:t>ن</w:t>
            </w:r>
            <w:r w:rsidR="00811F3E" w:rsidRPr="00AA4218">
              <w:rPr>
                <w:rFonts w:ascii="Traditional Arabic" w:hAnsi="Traditional Arabic" w:cs="Traditional Arabic" w:hint="cs"/>
                <w:sz w:val="32"/>
                <w:szCs w:val="32"/>
                <w:rtl/>
                <w:lang w:val="en-US"/>
              </w:rPr>
              <w:t>َ</w:t>
            </w:r>
            <w:r w:rsidRPr="00AA4218">
              <w:rPr>
                <w:rFonts w:ascii="Traditional Arabic" w:hAnsi="Traditional Arabic" w:cs="Traditional Arabic" w:hint="cs"/>
                <w:sz w:val="32"/>
                <w:szCs w:val="32"/>
                <w:rtl/>
                <w:lang w:val="en-US"/>
              </w:rPr>
              <w:t>د</w:t>
            </w:r>
            <w:r w:rsidR="00811F3E" w:rsidRPr="00AA4218">
              <w:rPr>
                <w:rFonts w:ascii="Traditional Arabic" w:hAnsi="Traditional Arabic" w:cs="Traditional Arabic" w:hint="cs"/>
                <w:sz w:val="32"/>
                <w:szCs w:val="32"/>
                <w:rtl/>
                <w:lang w:val="en-US"/>
              </w:rPr>
              <w:t>ِ</w:t>
            </w:r>
            <w:r w:rsidRPr="00AA4218">
              <w:rPr>
                <w:rFonts w:ascii="Traditional Arabic" w:hAnsi="Traditional Arabic" w:cs="Traditional Arabic" w:hint="cs"/>
                <w:sz w:val="32"/>
                <w:szCs w:val="32"/>
                <w:rtl/>
                <w:lang w:val="en-US"/>
              </w:rPr>
              <w:t xml:space="preserve"> </w:t>
            </w:r>
            <w:r w:rsidRPr="00AA4218">
              <w:rPr>
                <w:rFonts w:ascii="Traditional Arabic" w:hAnsi="Traditional Arabic" w:cs="Traditional Arabic"/>
                <w:sz w:val="32"/>
                <w:szCs w:val="32"/>
                <w:rtl/>
                <w:lang w:val="en-US"/>
              </w:rPr>
              <w:t>(</w:t>
            </w:r>
            <w:r w:rsidRPr="00AA4218">
              <w:rPr>
                <w:rFonts w:ascii="Traditional Arabic" w:hAnsi="Traditional Arabic" w:cs="Traditional Arabic"/>
                <w:sz w:val="32"/>
                <w:szCs w:val="32"/>
                <w:rtl/>
                <w:lang w:val="id-ID"/>
              </w:rPr>
              <w:t xml:space="preserve"> ما لا ي</w:t>
            </w:r>
            <w:r w:rsidR="00811F3E" w:rsidRPr="00AA4218">
              <w:rPr>
                <w:rFonts w:ascii="Traditional Arabic" w:hAnsi="Traditional Arabic" w:cs="Traditional Arabic" w:hint="cs"/>
                <w:sz w:val="32"/>
                <w:szCs w:val="32"/>
                <w:rtl/>
                <w:lang w:val="id-ID"/>
              </w:rPr>
              <w:t>َ</w:t>
            </w:r>
            <w:r w:rsidRPr="00AA4218">
              <w:rPr>
                <w:rFonts w:ascii="Traditional Arabic" w:hAnsi="Traditional Arabic" w:cs="Traditional Arabic"/>
                <w:sz w:val="32"/>
                <w:szCs w:val="32"/>
                <w:rtl/>
                <w:lang w:val="id-ID"/>
              </w:rPr>
              <w:t>قِلّ</w:t>
            </w:r>
            <w:r w:rsidRPr="00AA4218">
              <w:rPr>
                <w:rFonts w:ascii="Traditional Arabic" w:hAnsi="Traditional Arabic" w:cs="Traditional Arabic" w:hint="cs"/>
                <w:sz w:val="32"/>
                <w:szCs w:val="32"/>
                <w:rtl/>
                <w:lang w:val="id-ID"/>
              </w:rPr>
              <w:t>ُ</w:t>
            </w:r>
            <w:r w:rsidRPr="00AA4218">
              <w:rPr>
                <w:rFonts w:ascii="Traditional Arabic" w:hAnsi="Traditional Arabic" w:cs="Traditional Arabic"/>
                <w:sz w:val="32"/>
                <w:szCs w:val="32"/>
                <w:rtl/>
                <w:lang w:val="id-ID"/>
              </w:rPr>
              <w:t xml:space="preserve"> ر</w:t>
            </w:r>
            <w:r w:rsidRPr="00AA4218">
              <w:rPr>
                <w:rFonts w:ascii="Traditional Arabic" w:hAnsi="Traditional Arabic" w:cs="Traditional Arabic" w:hint="cs"/>
                <w:sz w:val="32"/>
                <w:szCs w:val="32"/>
                <w:rtl/>
                <w:lang w:val="id-ID"/>
              </w:rPr>
              <w:t>ُ</w:t>
            </w:r>
            <w:r w:rsidRPr="00AA4218">
              <w:rPr>
                <w:rFonts w:ascii="Traditional Arabic" w:hAnsi="Traditional Arabic" w:cs="Traditional Arabic"/>
                <w:sz w:val="32"/>
                <w:szCs w:val="32"/>
                <w:rtl/>
                <w:lang w:val="id-ID"/>
              </w:rPr>
              <w:t>وات</w:t>
            </w:r>
            <w:r w:rsidRPr="00AA4218">
              <w:rPr>
                <w:rFonts w:ascii="Traditional Arabic" w:hAnsi="Traditional Arabic" w:cs="Traditional Arabic" w:hint="cs"/>
                <w:sz w:val="32"/>
                <w:szCs w:val="32"/>
                <w:rtl/>
                <w:lang w:val="id-ID"/>
              </w:rPr>
              <w:t>ُ</w:t>
            </w:r>
            <w:r w:rsidRPr="00AA4218">
              <w:rPr>
                <w:rFonts w:ascii="Traditional Arabic" w:hAnsi="Traditional Arabic" w:cs="Traditional Arabic"/>
                <w:sz w:val="32"/>
                <w:szCs w:val="32"/>
                <w:rtl/>
                <w:lang w:val="id-ID"/>
              </w:rPr>
              <w:t>ه عن اثنين</w:t>
            </w:r>
            <w:r w:rsidR="00811F3E" w:rsidRPr="00AA4218">
              <w:rPr>
                <w:rFonts w:ascii="Traditional Arabic" w:hAnsi="Traditional Arabic" w:cs="Traditional Arabic" w:hint="cs"/>
                <w:sz w:val="32"/>
                <w:szCs w:val="32"/>
                <w:rtl/>
                <w:lang w:val="id-ID"/>
              </w:rPr>
              <w:t>ِ</w:t>
            </w:r>
            <w:r w:rsidRPr="00AA4218">
              <w:rPr>
                <w:rFonts w:ascii="Traditional Arabic" w:hAnsi="Traditional Arabic" w:cs="Traditional Arabic"/>
                <w:sz w:val="32"/>
                <w:szCs w:val="32"/>
                <w:rtl/>
                <w:lang w:val="id-ID"/>
              </w:rPr>
              <w:t xml:space="preserve"> في جميع</w:t>
            </w:r>
            <w:r w:rsidR="00811F3E" w:rsidRPr="00AA4218">
              <w:rPr>
                <w:rFonts w:ascii="Traditional Arabic" w:hAnsi="Traditional Arabic" w:cs="Traditional Arabic" w:hint="cs"/>
                <w:sz w:val="32"/>
                <w:szCs w:val="32"/>
                <w:rtl/>
                <w:lang w:val="id-ID"/>
              </w:rPr>
              <w:t>ِ</w:t>
            </w:r>
            <w:r w:rsidRPr="00AA4218">
              <w:rPr>
                <w:rFonts w:ascii="Traditional Arabic" w:hAnsi="Traditional Arabic" w:cs="Traditional Arabic"/>
                <w:sz w:val="32"/>
                <w:szCs w:val="32"/>
                <w:rtl/>
                <w:lang w:val="id-ID"/>
              </w:rPr>
              <w:t xml:space="preserve"> طبقات</w:t>
            </w:r>
            <w:r w:rsidR="00811F3E" w:rsidRPr="00AA4218">
              <w:rPr>
                <w:rFonts w:ascii="Traditional Arabic" w:hAnsi="Traditional Arabic" w:cs="Traditional Arabic" w:hint="cs"/>
                <w:sz w:val="32"/>
                <w:szCs w:val="32"/>
                <w:rtl/>
                <w:lang w:val="id-ID"/>
              </w:rPr>
              <w:t>ِ</w:t>
            </w:r>
            <w:r w:rsidRPr="00AA4218">
              <w:rPr>
                <w:rFonts w:ascii="Traditional Arabic" w:hAnsi="Traditional Arabic" w:cs="Traditional Arabic"/>
                <w:sz w:val="32"/>
                <w:szCs w:val="32"/>
                <w:rtl/>
                <w:lang w:val="id-ID"/>
              </w:rPr>
              <w:t xml:space="preserve"> الس</w:t>
            </w:r>
            <w:r w:rsidR="00811F3E" w:rsidRPr="00AA4218">
              <w:rPr>
                <w:rFonts w:ascii="Traditional Arabic" w:hAnsi="Traditional Arabic" w:cs="Traditional Arabic" w:hint="cs"/>
                <w:sz w:val="32"/>
                <w:szCs w:val="32"/>
                <w:rtl/>
                <w:lang w:val="id-ID"/>
              </w:rPr>
              <w:t>َ</w:t>
            </w:r>
            <w:r w:rsidRPr="00AA4218">
              <w:rPr>
                <w:rFonts w:ascii="Traditional Arabic" w:hAnsi="Traditional Arabic" w:cs="Traditional Arabic"/>
                <w:sz w:val="32"/>
                <w:szCs w:val="32"/>
                <w:rtl/>
                <w:lang w:val="id-ID"/>
              </w:rPr>
              <w:t>ن</w:t>
            </w:r>
            <w:r w:rsidR="00811F3E" w:rsidRPr="00AA4218">
              <w:rPr>
                <w:rFonts w:ascii="Traditional Arabic" w:hAnsi="Traditional Arabic" w:cs="Traditional Arabic" w:hint="cs"/>
                <w:sz w:val="32"/>
                <w:szCs w:val="32"/>
                <w:rtl/>
                <w:lang w:val="id-ID"/>
              </w:rPr>
              <w:t>َ</w:t>
            </w:r>
            <w:r w:rsidRPr="00AA4218">
              <w:rPr>
                <w:rFonts w:ascii="Traditional Arabic" w:hAnsi="Traditional Arabic" w:cs="Traditional Arabic"/>
                <w:sz w:val="32"/>
                <w:szCs w:val="32"/>
                <w:rtl/>
                <w:lang w:val="id-ID"/>
              </w:rPr>
              <w:t>د</w:t>
            </w:r>
            <w:r w:rsidR="00811F3E" w:rsidRPr="00AA4218">
              <w:rPr>
                <w:rFonts w:ascii="Traditional Arabic" w:hAnsi="Traditional Arabic" w:cs="Traditional Arabic" w:hint="cs"/>
                <w:sz w:val="32"/>
                <w:szCs w:val="32"/>
                <w:rtl/>
                <w:lang w:val="id-ID"/>
              </w:rPr>
              <w:t>ِ</w:t>
            </w:r>
            <w:r w:rsidRPr="00AA4218">
              <w:rPr>
                <w:rFonts w:ascii="Traditional Arabic" w:hAnsi="Traditional Arabic" w:cs="Traditional Arabic"/>
                <w:sz w:val="32"/>
                <w:szCs w:val="32"/>
                <w:rtl/>
                <w:lang w:val="id-ID"/>
              </w:rPr>
              <w:t>)</w:t>
            </w:r>
            <w:r w:rsidRPr="00AA4218">
              <w:rPr>
                <w:rFonts w:ascii="Traditional Arabic" w:hAnsi="Traditional Arabic" w:cs="Traditional Arabic" w:hint="cs"/>
                <w:sz w:val="32"/>
                <w:szCs w:val="32"/>
                <w:rtl/>
                <w:lang w:val="en-US"/>
              </w:rPr>
              <w:t xml:space="preserve"> </w:t>
            </w:r>
          </w:p>
          <w:p w:rsidR="00A82748" w:rsidRPr="00AA4218" w:rsidRDefault="009A603F" w:rsidP="00F06310">
            <w:pPr>
              <w:spacing w:line="360" w:lineRule="auto"/>
              <w:jc w:val="both"/>
              <w:rPr>
                <w:rFonts w:asciiTheme="majorBidi" w:hAnsiTheme="majorBidi"/>
                <w:sz w:val="24"/>
                <w:szCs w:val="24"/>
                <w:lang w:val="id-ID"/>
              </w:rPr>
            </w:pPr>
            <w:r w:rsidRPr="00AA4218">
              <w:rPr>
                <w:rFonts w:asciiTheme="majorBidi" w:hAnsiTheme="majorBidi" w:cstheme="majorBidi"/>
                <w:sz w:val="24"/>
                <w:szCs w:val="24"/>
              </w:rPr>
              <w:t>Redaksi di atas adalah definisi dari salah satu</w:t>
            </w:r>
            <w:r w:rsidRPr="00AA4218">
              <w:rPr>
                <w:rFonts w:asciiTheme="majorBidi" w:hAnsiTheme="majorBidi" w:cstheme="majorBidi"/>
                <w:sz w:val="24"/>
                <w:szCs w:val="24"/>
                <w:lang w:val="id-ID"/>
              </w:rPr>
              <w:t xml:space="preserve"> </w:t>
            </w:r>
            <w:r w:rsidRPr="00AA4218">
              <w:rPr>
                <w:rFonts w:asciiTheme="majorBidi" w:hAnsiTheme="majorBidi" w:cstheme="majorBidi"/>
                <w:sz w:val="24"/>
                <w:szCs w:val="24"/>
              </w:rPr>
              <w:t>jenis hadis. Jenis hadis apakah yang dimaksud pada definisi di atas ?</w:t>
            </w:r>
          </w:p>
        </w:tc>
      </w:tr>
      <w:tr w:rsidR="00A82748" w:rsidRPr="00F22513" w:rsidTr="00F06310">
        <w:trPr>
          <w:trHeight w:val="405"/>
        </w:trPr>
        <w:tc>
          <w:tcPr>
            <w:tcW w:w="652" w:type="dxa"/>
            <w:vMerge/>
          </w:tcPr>
          <w:p w:rsidR="00A82748" w:rsidRPr="00F22513" w:rsidRDefault="00A82748" w:rsidP="00F06310">
            <w:pPr>
              <w:tabs>
                <w:tab w:val="left" w:pos="2432"/>
              </w:tabs>
              <w:spacing w:line="360" w:lineRule="auto"/>
              <w:ind w:right="201"/>
              <w:jc w:val="center"/>
              <w:rPr>
                <w:rFonts w:asciiTheme="majorBidi" w:hAnsiTheme="majorBidi" w:cstheme="majorBidi"/>
                <w:lang w:val="es-ES_tradnl"/>
              </w:rPr>
            </w:pPr>
          </w:p>
        </w:tc>
        <w:tc>
          <w:tcPr>
            <w:tcW w:w="544" w:type="dxa"/>
          </w:tcPr>
          <w:p w:rsidR="00A82748" w:rsidRDefault="00A82748"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A82748" w:rsidRPr="00915D9E" w:rsidRDefault="009A603F" w:rsidP="00F06310">
            <w:pPr>
              <w:spacing w:line="360" w:lineRule="auto"/>
              <w:jc w:val="both"/>
              <w:rPr>
                <w:rFonts w:asciiTheme="majorBidi" w:hAnsiTheme="majorBidi"/>
                <w:sz w:val="24"/>
                <w:szCs w:val="24"/>
                <w:lang w:val="en-US"/>
              </w:rPr>
            </w:pPr>
            <w:r w:rsidRPr="00915D9E">
              <w:rPr>
                <w:rFonts w:asciiTheme="majorBidi" w:hAnsiTheme="majorBidi"/>
                <w:sz w:val="24"/>
                <w:szCs w:val="24"/>
                <w:lang w:val="en-US"/>
              </w:rPr>
              <w:t xml:space="preserve">Hadis </w:t>
            </w:r>
            <w:r w:rsidR="000F58A8" w:rsidRPr="000F58A8">
              <w:rPr>
                <w:rFonts w:asciiTheme="majorBidi" w:hAnsiTheme="majorBidi"/>
                <w:i/>
                <w:iCs/>
                <w:sz w:val="24"/>
                <w:szCs w:val="24"/>
                <w:lang w:val="en-US"/>
              </w:rPr>
              <w:t>‘Az</w:t>
            </w:r>
            <w:r w:rsidR="000F58A8" w:rsidRPr="000F58A8">
              <w:rPr>
                <w:rFonts w:asciiTheme="majorBidi" w:hAnsiTheme="majorBidi" w:cstheme="majorBidi"/>
                <w:i/>
                <w:iCs/>
                <w:sz w:val="24"/>
                <w:szCs w:val="24"/>
                <w:lang w:val="en-US"/>
              </w:rPr>
              <w:t>ī</w:t>
            </w:r>
            <w:r w:rsidRPr="000F58A8">
              <w:rPr>
                <w:rFonts w:asciiTheme="majorBidi" w:hAnsiTheme="majorBidi"/>
                <w:i/>
                <w:iCs/>
                <w:sz w:val="24"/>
                <w:szCs w:val="24"/>
                <w:lang w:val="en-US"/>
              </w:rPr>
              <w:t>z</w:t>
            </w:r>
          </w:p>
        </w:tc>
      </w:tr>
      <w:tr w:rsidR="00D77F71" w:rsidRPr="00F22513" w:rsidTr="00F06310">
        <w:trPr>
          <w:trHeight w:val="568"/>
        </w:trPr>
        <w:tc>
          <w:tcPr>
            <w:tcW w:w="652" w:type="dxa"/>
            <w:vMerge w:val="restart"/>
          </w:tcPr>
          <w:p w:rsidR="00D77F71" w:rsidRPr="00D77F71" w:rsidRDefault="00D77F71" w:rsidP="00F06310">
            <w:pPr>
              <w:pStyle w:val="ListParagraph"/>
              <w:numPr>
                <w:ilvl w:val="0"/>
                <w:numId w:val="7"/>
              </w:numPr>
              <w:tabs>
                <w:tab w:val="left" w:pos="2432"/>
              </w:tabs>
              <w:spacing w:line="360" w:lineRule="auto"/>
              <w:ind w:right="201"/>
              <w:jc w:val="center"/>
              <w:rPr>
                <w:rFonts w:asciiTheme="majorBidi" w:hAnsiTheme="majorBidi" w:cstheme="majorBidi"/>
                <w:lang w:val="es-ES_tradnl"/>
              </w:rPr>
            </w:pPr>
          </w:p>
        </w:tc>
        <w:tc>
          <w:tcPr>
            <w:tcW w:w="544" w:type="dxa"/>
          </w:tcPr>
          <w:p w:rsidR="00D77F71" w:rsidRDefault="00D77F71"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D77F71" w:rsidRPr="00915D9E" w:rsidRDefault="00D77F71" w:rsidP="00F06310">
            <w:pPr>
              <w:spacing w:line="360" w:lineRule="auto"/>
              <w:jc w:val="both"/>
              <w:rPr>
                <w:rFonts w:asciiTheme="majorBidi" w:hAnsiTheme="majorBidi"/>
                <w:sz w:val="24"/>
                <w:szCs w:val="24"/>
                <w:lang w:val="en-US"/>
              </w:rPr>
            </w:pPr>
            <w:r w:rsidRPr="00915D9E">
              <w:rPr>
                <w:rFonts w:asciiTheme="majorBidi" w:hAnsiTheme="majorBidi" w:cstheme="majorBidi"/>
                <w:sz w:val="24"/>
                <w:szCs w:val="24"/>
                <w:lang w:val="id-ID"/>
              </w:rPr>
              <w:t>Ada sebuah hadis yang diriwayatkan oleh dua orang dan terus diriwayatkan da</w:t>
            </w:r>
            <w:r w:rsidR="000F58A8">
              <w:rPr>
                <w:rFonts w:asciiTheme="majorBidi" w:hAnsiTheme="majorBidi" w:cstheme="majorBidi"/>
                <w:sz w:val="24"/>
                <w:szCs w:val="24"/>
                <w:lang w:val="id-ID"/>
              </w:rPr>
              <w:t>ri dua orang pula sehingga hadi</w:t>
            </w:r>
            <w:r w:rsidRPr="00915D9E">
              <w:rPr>
                <w:rFonts w:asciiTheme="majorBidi" w:hAnsiTheme="majorBidi" w:cstheme="majorBidi"/>
                <w:sz w:val="24"/>
                <w:szCs w:val="24"/>
                <w:lang w:val="id-ID"/>
              </w:rPr>
              <w:t>s itu tercatat dengan dua sanad. Apa nama hadis tersebut?</w:t>
            </w:r>
          </w:p>
        </w:tc>
      </w:tr>
      <w:tr w:rsidR="00D77F71" w:rsidRPr="00F22513" w:rsidTr="00F06310">
        <w:trPr>
          <w:trHeight w:val="471"/>
        </w:trPr>
        <w:tc>
          <w:tcPr>
            <w:tcW w:w="652" w:type="dxa"/>
            <w:vMerge/>
          </w:tcPr>
          <w:p w:rsidR="00D77F71" w:rsidRPr="00F22513" w:rsidRDefault="00D77F71" w:rsidP="00F06310">
            <w:pPr>
              <w:tabs>
                <w:tab w:val="left" w:pos="2432"/>
              </w:tabs>
              <w:spacing w:line="360" w:lineRule="auto"/>
              <w:ind w:right="201"/>
              <w:jc w:val="center"/>
              <w:rPr>
                <w:rFonts w:asciiTheme="majorBidi" w:hAnsiTheme="majorBidi" w:cstheme="majorBidi"/>
                <w:lang w:val="es-ES_tradnl"/>
              </w:rPr>
            </w:pPr>
          </w:p>
        </w:tc>
        <w:tc>
          <w:tcPr>
            <w:tcW w:w="544" w:type="dxa"/>
          </w:tcPr>
          <w:p w:rsidR="00D77F71" w:rsidRDefault="00D77F71"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D77F71" w:rsidRPr="00915D9E" w:rsidRDefault="00D77F71" w:rsidP="00F06310">
            <w:pPr>
              <w:spacing w:line="360" w:lineRule="auto"/>
              <w:jc w:val="both"/>
              <w:rPr>
                <w:rFonts w:asciiTheme="majorBidi" w:hAnsiTheme="majorBidi"/>
                <w:sz w:val="24"/>
                <w:szCs w:val="24"/>
                <w:lang w:val="en-US"/>
              </w:rPr>
            </w:pPr>
            <w:r w:rsidRPr="00915D9E">
              <w:rPr>
                <w:rFonts w:asciiTheme="majorBidi" w:hAnsiTheme="majorBidi"/>
                <w:sz w:val="24"/>
                <w:szCs w:val="24"/>
                <w:lang w:val="en-US"/>
              </w:rPr>
              <w:t xml:space="preserve">Hadis </w:t>
            </w:r>
            <w:r w:rsidR="000F58A8" w:rsidRPr="000F58A8">
              <w:rPr>
                <w:rFonts w:asciiTheme="majorBidi" w:hAnsiTheme="majorBidi"/>
                <w:i/>
                <w:iCs/>
                <w:sz w:val="24"/>
                <w:szCs w:val="24"/>
                <w:lang w:val="en-US"/>
              </w:rPr>
              <w:t>‘Az</w:t>
            </w:r>
            <w:r w:rsidR="000F58A8" w:rsidRPr="000F58A8">
              <w:rPr>
                <w:rFonts w:asciiTheme="majorBidi" w:hAnsiTheme="majorBidi" w:cstheme="majorBidi"/>
                <w:i/>
                <w:iCs/>
                <w:sz w:val="24"/>
                <w:szCs w:val="24"/>
                <w:lang w:val="en-US"/>
              </w:rPr>
              <w:t>ī</w:t>
            </w:r>
            <w:r w:rsidRPr="000F58A8">
              <w:rPr>
                <w:rFonts w:asciiTheme="majorBidi" w:hAnsiTheme="majorBidi"/>
                <w:i/>
                <w:iCs/>
                <w:sz w:val="24"/>
                <w:szCs w:val="24"/>
                <w:lang w:val="en-US"/>
              </w:rPr>
              <w:t>z</w:t>
            </w:r>
          </w:p>
        </w:tc>
      </w:tr>
      <w:tr w:rsidR="00D77F71" w:rsidRPr="00F22513" w:rsidTr="00F06310">
        <w:trPr>
          <w:trHeight w:val="899"/>
        </w:trPr>
        <w:tc>
          <w:tcPr>
            <w:tcW w:w="652" w:type="dxa"/>
            <w:vMerge w:val="restart"/>
          </w:tcPr>
          <w:p w:rsidR="00D77F71" w:rsidRPr="00D77F71" w:rsidRDefault="00D77F71" w:rsidP="00F06310">
            <w:pPr>
              <w:pStyle w:val="ListParagraph"/>
              <w:numPr>
                <w:ilvl w:val="0"/>
                <w:numId w:val="7"/>
              </w:numPr>
              <w:tabs>
                <w:tab w:val="left" w:pos="2432"/>
              </w:tabs>
              <w:spacing w:line="360" w:lineRule="auto"/>
              <w:ind w:right="201"/>
              <w:jc w:val="center"/>
              <w:rPr>
                <w:rFonts w:asciiTheme="majorBidi" w:hAnsiTheme="majorBidi" w:cstheme="majorBidi"/>
                <w:lang w:val="es-ES_tradnl"/>
              </w:rPr>
            </w:pPr>
          </w:p>
        </w:tc>
        <w:tc>
          <w:tcPr>
            <w:tcW w:w="544" w:type="dxa"/>
          </w:tcPr>
          <w:p w:rsidR="00D77F71" w:rsidRDefault="00D77F71"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D77F71" w:rsidRPr="002F093C" w:rsidRDefault="00D77F71" w:rsidP="00F06310">
            <w:pPr>
              <w:bidi/>
              <w:jc w:val="both"/>
              <w:rPr>
                <w:rFonts w:asciiTheme="majorBidi" w:hAnsiTheme="majorBidi" w:cstheme="majorBidi"/>
                <w:sz w:val="24"/>
                <w:szCs w:val="24"/>
                <w:lang w:val="id-ID"/>
              </w:rPr>
            </w:pPr>
            <w:r w:rsidRPr="002F093C">
              <w:rPr>
                <w:rFonts w:ascii="Traditional Arabic" w:hAnsi="Traditional Arabic" w:cs="Traditional Arabic" w:hint="cs"/>
                <w:sz w:val="32"/>
                <w:szCs w:val="32"/>
                <w:rtl/>
              </w:rPr>
              <w:t>ما انْفَرَدَ بِرِوايَتِهِ شَخْصٌ في أيِّ مَوْضِعٍ و</w:t>
            </w:r>
            <w:r w:rsidR="006A7961" w:rsidRPr="002F093C">
              <w:rPr>
                <w:rFonts w:ascii="Traditional Arabic" w:hAnsi="Traditional Arabic" w:cs="Traditional Arabic" w:hint="cs"/>
                <w:sz w:val="32"/>
                <w:szCs w:val="32"/>
                <w:rtl/>
              </w:rPr>
              <w:t>َ</w:t>
            </w:r>
            <w:r w:rsidRPr="002F093C">
              <w:rPr>
                <w:rFonts w:ascii="Traditional Arabic" w:hAnsi="Traditional Arabic" w:cs="Traditional Arabic" w:hint="cs"/>
                <w:sz w:val="32"/>
                <w:szCs w:val="32"/>
                <w:rtl/>
              </w:rPr>
              <w:t>ق</w:t>
            </w:r>
            <w:r w:rsidR="006A7961" w:rsidRPr="002F093C">
              <w:rPr>
                <w:rFonts w:ascii="Traditional Arabic" w:hAnsi="Traditional Arabic" w:cs="Traditional Arabic" w:hint="cs"/>
                <w:sz w:val="32"/>
                <w:szCs w:val="32"/>
                <w:rtl/>
              </w:rPr>
              <w:t>َ</w:t>
            </w:r>
            <w:r w:rsidRPr="002F093C">
              <w:rPr>
                <w:rFonts w:ascii="Traditional Arabic" w:hAnsi="Traditional Arabic" w:cs="Traditional Arabic" w:hint="cs"/>
                <w:sz w:val="32"/>
                <w:szCs w:val="32"/>
                <w:rtl/>
              </w:rPr>
              <w:t>ع</w:t>
            </w:r>
            <w:r w:rsidR="006A7961" w:rsidRPr="002F093C">
              <w:rPr>
                <w:rFonts w:ascii="Traditional Arabic" w:hAnsi="Traditional Arabic" w:cs="Traditional Arabic" w:hint="cs"/>
                <w:sz w:val="32"/>
                <w:szCs w:val="32"/>
                <w:rtl/>
              </w:rPr>
              <w:t>َ</w:t>
            </w:r>
            <w:r w:rsidRPr="002F093C">
              <w:rPr>
                <w:rFonts w:ascii="Traditional Arabic" w:hAnsi="Traditional Arabic" w:cs="Traditional Arabic" w:hint="cs"/>
                <w:sz w:val="32"/>
                <w:szCs w:val="32"/>
                <w:rtl/>
              </w:rPr>
              <w:t xml:space="preserve"> التَفَرُّدُ به من السند</w:t>
            </w:r>
            <w:r w:rsidR="009558CE" w:rsidRPr="002F093C">
              <w:rPr>
                <w:rFonts w:ascii="Traditional Arabic" w:hAnsi="Traditional Arabic" w:cs="Traditional Arabic"/>
                <w:sz w:val="32"/>
                <w:szCs w:val="32"/>
              </w:rPr>
              <w:t>/</w:t>
            </w:r>
            <w:r w:rsidR="009558CE" w:rsidRPr="002F093C">
              <w:rPr>
                <w:rFonts w:ascii="Traditional Arabic" w:hAnsi="Traditional Arabic" w:cs="Traditional Arabic"/>
                <w:sz w:val="32"/>
                <w:szCs w:val="32"/>
                <w:rtl/>
                <w:lang w:val="id-ID"/>
              </w:rPr>
              <w:t xml:space="preserve"> ما ي</w:t>
            </w:r>
            <w:r w:rsidR="006A7961" w:rsidRPr="002F093C">
              <w:rPr>
                <w:rFonts w:ascii="Traditional Arabic" w:hAnsi="Traditional Arabic" w:cs="Traditional Arabic" w:hint="cs"/>
                <w:sz w:val="32"/>
                <w:szCs w:val="32"/>
                <w:rtl/>
                <w:lang w:val="id-ID"/>
              </w:rPr>
              <w:t>َ</w:t>
            </w:r>
            <w:r w:rsidR="009558CE" w:rsidRPr="002F093C">
              <w:rPr>
                <w:rFonts w:ascii="Traditional Arabic" w:hAnsi="Traditional Arabic" w:cs="Traditional Arabic"/>
                <w:sz w:val="32"/>
                <w:szCs w:val="32"/>
                <w:rtl/>
                <w:lang w:val="id-ID"/>
              </w:rPr>
              <w:t>ن</w:t>
            </w:r>
            <w:r w:rsidR="006A7961" w:rsidRPr="002F093C">
              <w:rPr>
                <w:rFonts w:ascii="Traditional Arabic" w:hAnsi="Traditional Arabic" w:cs="Traditional Arabic" w:hint="cs"/>
                <w:sz w:val="32"/>
                <w:szCs w:val="32"/>
                <w:rtl/>
                <w:lang w:val="id-ID"/>
              </w:rPr>
              <w:t>ْ</w:t>
            </w:r>
            <w:r w:rsidR="009558CE" w:rsidRPr="002F093C">
              <w:rPr>
                <w:rFonts w:ascii="Traditional Arabic" w:hAnsi="Traditional Arabic" w:cs="Traditional Arabic"/>
                <w:sz w:val="32"/>
                <w:szCs w:val="32"/>
                <w:rtl/>
                <w:lang w:val="id-ID"/>
              </w:rPr>
              <w:t>ف</w:t>
            </w:r>
            <w:r w:rsidR="006A7961" w:rsidRPr="002F093C">
              <w:rPr>
                <w:rFonts w:ascii="Traditional Arabic" w:hAnsi="Traditional Arabic" w:cs="Traditional Arabic" w:hint="cs"/>
                <w:sz w:val="32"/>
                <w:szCs w:val="32"/>
                <w:rtl/>
                <w:lang w:val="id-ID"/>
              </w:rPr>
              <w:t>َ</w:t>
            </w:r>
            <w:r w:rsidR="009558CE" w:rsidRPr="002F093C">
              <w:rPr>
                <w:rFonts w:ascii="Traditional Arabic" w:hAnsi="Traditional Arabic" w:cs="Traditional Arabic"/>
                <w:sz w:val="32"/>
                <w:szCs w:val="32"/>
                <w:rtl/>
                <w:lang w:val="id-ID"/>
              </w:rPr>
              <w:t>ر</w:t>
            </w:r>
            <w:r w:rsidR="006A7961" w:rsidRPr="002F093C">
              <w:rPr>
                <w:rFonts w:ascii="Traditional Arabic" w:hAnsi="Traditional Arabic" w:cs="Traditional Arabic" w:hint="cs"/>
                <w:sz w:val="32"/>
                <w:szCs w:val="32"/>
                <w:rtl/>
                <w:lang w:val="id-ID"/>
              </w:rPr>
              <w:t>ِ</w:t>
            </w:r>
            <w:r w:rsidR="009558CE" w:rsidRPr="002F093C">
              <w:rPr>
                <w:rFonts w:ascii="Traditional Arabic" w:hAnsi="Traditional Arabic" w:cs="Traditional Arabic"/>
                <w:sz w:val="32"/>
                <w:szCs w:val="32"/>
                <w:rtl/>
                <w:lang w:val="id-ID"/>
              </w:rPr>
              <w:t>د</w:t>
            </w:r>
            <w:r w:rsidR="006A7961" w:rsidRPr="002F093C">
              <w:rPr>
                <w:rFonts w:ascii="Traditional Arabic" w:hAnsi="Traditional Arabic" w:cs="Traditional Arabic" w:hint="cs"/>
                <w:sz w:val="32"/>
                <w:szCs w:val="32"/>
                <w:rtl/>
                <w:lang w:val="id-ID"/>
              </w:rPr>
              <w:t>ُ</w:t>
            </w:r>
            <w:r w:rsidR="009558CE" w:rsidRPr="002F093C">
              <w:rPr>
                <w:rFonts w:ascii="Traditional Arabic" w:hAnsi="Traditional Arabic" w:cs="Traditional Arabic"/>
                <w:sz w:val="32"/>
                <w:szCs w:val="32"/>
                <w:rtl/>
                <w:lang w:val="id-ID"/>
              </w:rPr>
              <w:t xml:space="preserve"> ب</w:t>
            </w:r>
            <w:r w:rsidR="006A7961" w:rsidRPr="002F093C">
              <w:rPr>
                <w:rFonts w:ascii="Traditional Arabic" w:hAnsi="Traditional Arabic" w:cs="Traditional Arabic" w:hint="cs"/>
                <w:sz w:val="32"/>
                <w:szCs w:val="32"/>
                <w:rtl/>
                <w:lang w:val="id-ID"/>
              </w:rPr>
              <w:t>ِ</w:t>
            </w:r>
            <w:r w:rsidR="009558CE" w:rsidRPr="002F093C">
              <w:rPr>
                <w:rFonts w:ascii="Traditional Arabic" w:hAnsi="Traditional Arabic" w:cs="Traditional Arabic"/>
                <w:sz w:val="32"/>
                <w:szCs w:val="32"/>
                <w:rtl/>
                <w:lang w:val="id-ID"/>
              </w:rPr>
              <w:t>ر</w:t>
            </w:r>
            <w:r w:rsidR="006A7961" w:rsidRPr="002F093C">
              <w:rPr>
                <w:rFonts w:ascii="Traditional Arabic" w:hAnsi="Traditional Arabic" w:cs="Traditional Arabic" w:hint="cs"/>
                <w:sz w:val="32"/>
                <w:szCs w:val="32"/>
                <w:rtl/>
                <w:lang w:val="id-ID"/>
              </w:rPr>
              <w:t>ِ</w:t>
            </w:r>
            <w:r w:rsidR="009558CE" w:rsidRPr="002F093C">
              <w:rPr>
                <w:rFonts w:ascii="Traditional Arabic" w:hAnsi="Traditional Arabic" w:cs="Traditional Arabic"/>
                <w:sz w:val="32"/>
                <w:szCs w:val="32"/>
                <w:rtl/>
                <w:lang w:val="id-ID"/>
              </w:rPr>
              <w:t>واي</w:t>
            </w:r>
            <w:r w:rsidR="006A7961" w:rsidRPr="002F093C">
              <w:rPr>
                <w:rFonts w:ascii="Traditional Arabic" w:hAnsi="Traditional Arabic" w:cs="Traditional Arabic" w:hint="cs"/>
                <w:sz w:val="32"/>
                <w:szCs w:val="32"/>
                <w:rtl/>
                <w:lang w:val="id-ID"/>
              </w:rPr>
              <w:t>َ</w:t>
            </w:r>
            <w:r w:rsidR="009558CE" w:rsidRPr="002F093C">
              <w:rPr>
                <w:rFonts w:ascii="Traditional Arabic" w:hAnsi="Traditional Arabic" w:cs="Traditional Arabic"/>
                <w:sz w:val="32"/>
                <w:szCs w:val="32"/>
                <w:rtl/>
                <w:lang w:val="id-ID"/>
              </w:rPr>
              <w:t>ت</w:t>
            </w:r>
            <w:r w:rsidR="006A7961" w:rsidRPr="002F093C">
              <w:rPr>
                <w:rFonts w:ascii="Traditional Arabic" w:hAnsi="Traditional Arabic" w:cs="Traditional Arabic" w:hint="cs"/>
                <w:sz w:val="32"/>
                <w:szCs w:val="32"/>
                <w:rtl/>
                <w:lang w:val="id-ID"/>
              </w:rPr>
              <w:t>ِ</w:t>
            </w:r>
            <w:r w:rsidR="009558CE" w:rsidRPr="002F093C">
              <w:rPr>
                <w:rFonts w:ascii="Traditional Arabic" w:hAnsi="Traditional Arabic" w:cs="Traditional Arabic"/>
                <w:sz w:val="32"/>
                <w:szCs w:val="32"/>
                <w:rtl/>
                <w:lang w:val="id-ID"/>
              </w:rPr>
              <w:t>ه راوٍ واح</w:t>
            </w:r>
            <w:r w:rsidR="006A7961" w:rsidRPr="002F093C">
              <w:rPr>
                <w:rFonts w:ascii="Traditional Arabic" w:hAnsi="Traditional Arabic" w:cs="Traditional Arabic" w:hint="cs"/>
                <w:sz w:val="32"/>
                <w:szCs w:val="32"/>
                <w:rtl/>
                <w:lang w:val="id-ID"/>
              </w:rPr>
              <w:t>ِ</w:t>
            </w:r>
            <w:r w:rsidR="009558CE" w:rsidRPr="002F093C">
              <w:rPr>
                <w:rFonts w:ascii="Traditional Arabic" w:hAnsi="Traditional Arabic" w:cs="Traditional Arabic"/>
                <w:sz w:val="32"/>
                <w:szCs w:val="32"/>
                <w:rtl/>
                <w:lang w:val="id-ID"/>
              </w:rPr>
              <w:t>دٌ</w:t>
            </w:r>
          </w:p>
          <w:p w:rsidR="00D77F71" w:rsidRPr="00915D9E" w:rsidRDefault="00D77F71" w:rsidP="00F06310">
            <w:pPr>
              <w:spacing w:line="360" w:lineRule="auto"/>
              <w:jc w:val="both"/>
              <w:rPr>
                <w:rFonts w:asciiTheme="majorBidi" w:hAnsiTheme="majorBidi"/>
                <w:sz w:val="24"/>
                <w:szCs w:val="24"/>
                <w:lang w:val="en-US"/>
              </w:rPr>
            </w:pPr>
            <w:r w:rsidRPr="00915D9E">
              <w:rPr>
                <w:rFonts w:asciiTheme="majorBidi" w:hAnsiTheme="majorBidi" w:cstheme="majorBidi"/>
                <w:sz w:val="24"/>
                <w:szCs w:val="24"/>
              </w:rPr>
              <w:t>Redaksi di atas adalah definisi dari salah satu jenis hadis. Jenis hadis apakah yang dimaksud pada definisi di atas?</w:t>
            </w:r>
          </w:p>
        </w:tc>
      </w:tr>
      <w:tr w:rsidR="00D77F71" w:rsidRPr="00F22513" w:rsidTr="00F06310">
        <w:trPr>
          <w:trHeight w:val="405"/>
        </w:trPr>
        <w:tc>
          <w:tcPr>
            <w:tcW w:w="652" w:type="dxa"/>
            <w:vMerge/>
          </w:tcPr>
          <w:p w:rsidR="00D77F71" w:rsidRPr="00F22513" w:rsidRDefault="00D77F71" w:rsidP="00F06310">
            <w:pPr>
              <w:tabs>
                <w:tab w:val="left" w:pos="2432"/>
              </w:tabs>
              <w:spacing w:line="360" w:lineRule="auto"/>
              <w:ind w:right="201"/>
              <w:jc w:val="center"/>
              <w:rPr>
                <w:rFonts w:asciiTheme="majorBidi" w:hAnsiTheme="majorBidi" w:cstheme="majorBidi"/>
                <w:lang w:val="es-ES_tradnl"/>
              </w:rPr>
            </w:pPr>
          </w:p>
        </w:tc>
        <w:tc>
          <w:tcPr>
            <w:tcW w:w="544" w:type="dxa"/>
          </w:tcPr>
          <w:p w:rsidR="00D77F71" w:rsidRDefault="00D77F71"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D77F71" w:rsidRPr="00915D9E" w:rsidRDefault="000F58A8" w:rsidP="00F06310">
            <w:pPr>
              <w:spacing w:line="360" w:lineRule="auto"/>
              <w:jc w:val="both"/>
              <w:rPr>
                <w:rFonts w:asciiTheme="majorBidi" w:hAnsiTheme="majorBidi"/>
                <w:sz w:val="24"/>
                <w:szCs w:val="24"/>
                <w:lang w:val="en-US"/>
              </w:rPr>
            </w:pPr>
            <w:r>
              <w:rPr>
                <w:rFonts w:asciiTheme="majorBidi" w:hAnsiTheme="majorBidi"/>
                <w:sz w:val="24"/>
                <w:szCs w:val="24"/>
                <w:lang w:val="en-US"/>
              </w:rPr>
              <w:t xml:space="preserve">Hadis </w:t>
            </w:r>
            <w:r w:rsidRPr="000F58A8">
              <w:rPr>
                <w:rFonts w:asciiTheme="majorBidi" w:hAnsiTheme="majorBidi"/>
                <w:i/>
                <w:iCs/>
                <w:sz w:val="24"/>
                <w:szCs w:val="24"/>
                <w:lang w:val="en-US"/>
              </w:rPr>
              <w:t>ghar</w:t>
            </w:r>
            <w:r w:rsidRPr="000F58A8">
              <w:rPr>
                <w:rFonts w:asciiTheme="majorBidi" w:hAnsiTheme="majorBidi" w:cstheme="majorBidi"/>
                <w:i/>
                <w:iCs/>
                <w:sz w:val="24"/>
                <w:szCs w:val="24"/>
                <w:lang w:val="en-US"/>
              </w:rPr>
              <w:t>ī</w:t>
            </w:r>
            <w:r w:rsidR="00D77F71" w:rsidRPr="000F58A8">
              <w:rPr>
                <w:rFonts w:asciiTheme="majorBidi" w:hAnsiTheme="majorBidi"/>
                <w:i/>
                <w:iCs/>
                <w:sz w:val="24"/>
                <w:szCs w:val="24"/>
                <w:lang w:val="en-US"/>
              </w:rPr>
              <w:t>b</w:t>
            </w:r>
          </w:p>
        </w:tc>
      </w:tr>
      <w:tr w:rsidR="00D77F71" w:rsidRPr="00F22513" w:rsidTr="00F06310">
        <w:trPr>
          <w:trHeight w:val="294"/>
        </w:trPr>
        <w:tc>
          <w:tcPr>
            <w:tcW w:w="652" w:type="dxa"/>
            <w:vMerge w:val="restart"/>
          </w:tcPr>
          <w:p w:rsidR="00D77F71" w:rsidRPr="00D77F71" w:rsidRDefault="00D77F71" w:rsidP="00F06310">
            <w:pPr>
              <w:pStyle w:val="ListParagraph"/>
              <w:numPr>
                <w:ilvl w:val="0"/>
                <w:numId w:val="7"/>
              </w:numPr>
              <w:tabs>
                <w:tab w:val="left" w:pos="2432"/>
              </w:tabs>
              <w:spacing w:line="360" w:lineRule="auto"/>
              <w:ind w:right="201"/>
              <w:jc w:val="center"/>
              <w:rPr>
                <w:rFonts w:asciiTheme="majorBidi" w:hAnsiTheme="majorBidi" w:cstheme="majorBidi"/>
                <w:lang w:val="es-ES_tradnl"/>
              </w:rPr>
            </w:pPr>
          </w:p>
        </w:tc>
        <w:tc>
          <w:tcPr>
            <w:tcW w:w="544" w:type="dxa"/>
          </w:tcPr>
          <w:p w:rsidR="00D77F71" w:rsidRDefault="00D77F71"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D77F71" w:rsidRPr="00915D9E" w:rsidRDefault="00D77F71" w:rsidP="00F06310">
            <w:pPr>
              <w:spacing w:line="360" w:lineRule="auto"/>
              <w:jc w:val="both"/>
              <w:rPr>
                <w:rFonts w:asciiTheme="majorBidi" w:hAnsiTheme="majorBidi"/>
                <w:sz w:val="24"/>
                <w:szCs w:val="24"/>
                <w:lang w:val="en-US"/>
              </w:rPr>
            </w:pPr>
            <w:r w:rsidRPr="00915D9E">
              <w:rPr>
                <w:rFonts w:asciiTheme="majorBidi" w:hAnsiTheme="majorBidi" w:cstheme="majorBidi"/>
                <w:sz w:val="24"/>
                <w:szCs w:val="24"/>
                <w:lang w:val="id-ID"/>
              </w:rPr>
              <w:t xml:space="preserve">Apa sebutan bagi hadis yang </w:t>
            </w:r>
            <w:r w:rsidR="00DA6679" w:rsidRPr="00915D9E">
              <w:rPr>
                <w:rFonts w:asciiTheme="majorBidi" w:hAnsiTheme="majorBidi" w:cstheme="majorBidi"/>
                <w:sz w:val="24"/>
                <w:szCs w:val="24"/>
                <w:lang w:val="en-US"/>
              </w:rPr>
              <w:t xml:space="preserve">hanya </w:t>
            </w:r>
            <w:r w:rsidRPr="00915D9E">
              <w:rPr>
                <w:rFonts w:asciiTheme="majorBidi" w:hAnsiTheme="majorBidi" w:cstheme="majorBidi"/>
                <w:sz w:val="24"/>
                <w:szCs w:val="24"/>
                <w:lang w:val="id-ID"/>
              </w:rPr>
              <w:t>mempunyai satu sanad</w:t>
            </w:r>
            <w:r w:rsidRPr="00915D9E">
              <w:rPr>
                <w:rFonts w:asciiTheme="majorBidi" w:hAnsiTheme="majorBidi" w:cstheme="majorBidi"/>
                <w:sz w:val="24"/>
                <w:szCs w:val="24"/>
                <w:lang w:val="en-US"/>
              </w:rPr>
              <w:t>?</w:t>
            </w:r>
          </w:p>
        </w:tc>
      </w:tr>
      <w:tr w:rsidR="00D77F71" w:rsidRPr="00F22513" w:rsidTr="00F06310">
        <w:trPr>
          <w:trHeight w:val="405"/>
        </w:trPr>
        <w:tc>
          <w:tcPr>
            <w:tcW w:w="652" w:type="dxa"/>
            <w:vMerge/>
          </w:tcPr>
          <w:p w:rsidR="00D77F71" w:rsidRPr="00F22513" w:rsidRDefault="00D77F71" w:rsidP="00F06310">
            <w:pPr>
              <w:tabs>
                <w:tab w:val="left" w:pos="2432"/>
              </w:tabs>
              <w:spacing w:line="360" w:lineRule="auto"/>
              <w:ind w:right="201"/>
              <w:jc w:val="center"/>
              <w:rPr>
                <w:rFonts w:asciiTheme="majorBidi" w:hAnsiTheme="majorBidi" w:cstheme="majorBidi"/>
                <w:lang w:val="es-ES_tradnl"/>
              </w:rPr>
            </w:pPr>
          </w:p>
        </w:tc>
        <w:tc>
          <w:tcPr>
            <w:tcW w:w="544" w:type="dxa"/>
          </w:tcPr>
          <w:p w:rsidR="00D77F71" w:rsidRDefault="00D77F71"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D77F71" w:rsidRPr="00915D9E" w:rsidRDefault="000F58A8" w:rsidP="00F06310">
            <w:pPr>
              <w:spacing w:line="360" w:lineRule="auto"/>
              <w:jc w:val="both"/>
              <w:rPr>
                <w:rFonts w:asciiTheme="majorBidi" w:hAnsiTheme="majorBidi"/>
                <w:sz w:val="24"/>
                <w:szCs w:val="24"/>
                <w:lang w:val="en-US"/>
              </w:rPr>
            </w:pPr>
            <w:r>
              <w:rPr>
                <w:rFonts w:asciiTheme="majorBidi" w:hAnsiTheme="majorBidi"/>
                <w:sz w:val="24"/>
                <w:szCs w:val="24"/>
                <w:lang w:val="en-US"/>
              </w:rPr>
              <w:t xml:space="preserve">Hadis </w:t>
            </w:r>
            <w:r w:rsidRPr="00C94228">
              <w:rPr>
                <w:rFonts w:asciiTheme="majorBidi" w:hAnsiTheme="majorBidi"/>
                <w:i/>
                <w:iCs/>
                <w:sz w:val="24"/>
                <w:szCs w:val="24"/>
                <w:lang w:val="en-US"/>
              </w:rPr>
              <w:t>ghar</w:t>
            </w:r>
            <w:r w:rsidRPr="00C94228">
              <w:rPr>
                <w:rFonts w:asciiTheme="majorBidi" w:hAnsiTheme="majorBidi" w:cstheme="majorBidi"/>
                <w:i/>
                <w:iCs/>
                <w:sz w:val="24"/>
                <w:szCs w:val="24"/>
                <w:lang w:val="en-US"/>
              </w:rPr>
              <w:t>ī</w:t>
            </w:r>
            <w:r w:rsidR="00D77F71" w:rsidRPr="00C94228">
              <w:rPr>
                <w:rFonts w:asciiTheme="majorBidi" w:hAnsiTheme="majorBidi"/>
                <w:i/>
                <w:iCs/>
                <w:sz w:val="24"/>
                <w:szCs w:val="24"/>
                <w:lang w:val="en-US"/>
              </w:rPr>
              <w:t>b</w:t>
            </w:r>
          </w:p>
        </w:tc>
      </w:tr>
      <w:tr w:rsidR="005F566B" w:rsidRPr="00F22513" w:rsidTr="00F06310">
        <w:trPr>
          <w:trHeight w:val="276"/>
        </w:trPr>
        <w:tc>
          <w:tcPr>
            <w:tcW w:w="652" w:type="dxa"/>
            <w:vMerge w:val="restart"/>
          </w:tcPr>
          <w:p w:rsidR="005F566B" w:rsidRPr="005F566B" w:rsidRDefault="005F566B" w:rsidP="00F06310">
            <w:pPr>
              <w:pStyle w:val="ListParagraph"/>
              <w:numPr>
                <w:ilvl w:val="0"/>
                <w:numId w:val="7"/>
              </w:numPr>
              <w:tabs>
                <w:tab w:val="left" w:pos="2432"/>
              </w:tabs>
              <w:spacing w:line="360" w:lineRule="auto"/>
              <w:ind w:right="201"/>
              <w:jc w:val="center"/>
              <w:rPr>
                <w:rFonts w:asciiTheme="majorBidi" w:hAnsiTheme="majorBidi" w:cstheme="majorBidi"/>
                <w:lang w:val="es-ES_tradnl"/>
              </w:rPr>
            </w:pPr>
          </w:p>
        </w:tc>
        <w:tc>
          <w:tcPr>
            <w:tcW w:w="544" w:type="dxa"/>
          </w:tcPr>
          <w:p w:rsidR="005F566B" w:rsidRDefault="005F566B"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5F566B" w:rsidRPr="00915D9E" w:rsidRDefault="005F566B" w:rsidP="00F06310">
            <w:pPr>
              <w:spacing w:line="360" w:lineRule="auto"/>
              <w:jc w:val="both"/>
              <w:rPr>
                <w:rFonts w:asciiTheme="majorBidi" w:hAnsiTheme="majorBidi"/>
                <w:sz w:val="24"/>
                <w:szCs w:val="24"/>
                <w:lang w:val="en-US"/>
              </w:rPr>
            </w:pPr>
            <w:r w:rsidRPr="00915D9E">
              <w:rPr>
                <w:rFonts w:asciiTheme="majorBidi" w:hAnsiTheme="majorBidi"/>
                <w:sz w:val="24"/>
                <w:szCs w:val="24"/>
                <w:lang w:val="en-US"/>
              </w:rPr>
              <w:t>Sebutkan pembagian</w:t>
            </w:r>
            <w:r w:rsidR="000F58A8">
              <w:rPr>
                <w:rFonts w:asciiTheme="majorBidi" w:hAnsiTheme="majorBidi"/>
                <w:sz w:val="24"/>
                <w:szCs w:val="24"/>
                <w:lang w:val="en-US"/>
              </w:rPr>
              <w:t xml:space="preserve"> dari hadis </w:t>
            </w:r>
            <w:r w:rsidR="000F58A8" w:rsidRPr="00C94228">
              <w:rPr>
                <w:rFonts w:asciiTheme="majorBidi" w:hAnsiTheme="majorBidi"/>
                <w:i/>
                <w:iCs/>
                <w:sz w:val="24"/>
                <w:szCs w:val="24"/>
                <w:lang w:val="en-US"/>
              </w:rPr>
              <w:t>ghar</w:t>
            </w:r>
            <w:r w:rsidR="000F58A8" w:rsidRPr="00C94228">
              <w:rPr>
                <w:rFonts w:asciiTheme="majorBidi" w:hAnsiTheme="majorBidi" w:cstheme="majorBidi"/>
                <w:i/>
                <w:iCs/>
                <w:sz w:val="24"/>
                <w:szCs w:val="24"/>
                <w:lang w:val="en-US"/>
              </w:rPr>
              <w:t>ī</w:t>
            </w:r>
            <w:r w:rsidRPr="00C94228">
              <w:rPr>
                <w:rFonts w:asciiTheme="majorBidi" w:hAnsiTheme="majorBidi"/>
                <w:i/>
                <w:iCs/>
                <w:sz w:val="24"/>
                <w:szCs w:val="24"/>
                <w:lang w:val="en-US"/>
              </w:rPr>
              <w:t>b</w:t>
            </w:r>
            <w:r w:rsidRPr="00915D9E">
              <w:rPr>
                <w:rFonts w:asciiTheme="majorBidi" w:hAnsiTheme="majorBidi"/>
                <w:sz w:val="24"/>
                <w:szCs w:val="24"/>
                <w:lang w:val="en-US"/>
              </w:rPr>
              <w:t>!</w:t>
            </w:r>
          </w:p>
        </w:tc>
      </w:tr>
      <w:tr w:rsidR="005F566B" w:rsidRPr="00F22513" w:rsidTr="00F06310">
        <w:trPr>
          <w:trHeight w:val="1833"/>
        </w:trPr>
        <w:tc>
          <w:tcPr>
            <w:tcW w:w="652" w:type="dxa"/>
            <w:vMerge/>
          </w:tcPr>
          <w:p w:rsidR="005F566B" w:rsidRPr="00F22513" w:rsidRDefault="005F566B" w:rsidP="00F06310">
            <w:pPr>
              <w:tabs>
                <w:tab w:val="left" w:pos="2432"/>
              </w:tabs>
              <w:spacing w:line="360" w:lineRule="auto"/>
              <w:ind w:right="201"/>
              <w:jc w:val="center"/>
              <w:rPr>
                <w:rFonts w:asciiTheme="majorBidi" w:hAnsiTheme="majorBidi" w:cstheme="majorBidi"/>
                <w:lang w:val="es-ES_tradnl"/>
              </w:rPr>
            </w:pPr>
          </w:p>
        </w:tc>
        <w:tc>
          <w:tcPr>
            <w:tcW w:w="544" w:type="dxa"/>
          </w:tcPr>
          <w:p w:rsidR="005F566B" w:rsidRDefault="005F566B"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5F566B" w:rsidRPr="00915D9E" w:rsidRDefault="000F58A8" w:rsidP="00F06310">
            <w:pPr>
              <w:spacing w:line="360" w:lineRule="auto"/>
              <w:jc w:val="both"/>
              <w:rPr>
                <w:rFonts w:asciiTheme="majorBidi" w:hAnsiTheme="majorBidi"/>
                <w:sz w:val="24"/>
                <w:szCs w:val="24"/>
                <w:lang w:val="en-US"/>
              </w:rPr>
            </w:pPr>
            <w:r>
              <w:rPr>
                <w:rFonts w:asciiTheme="majorBidi" w:hAnsiTheme="majorBidi"/>
                <w:sz w:val="24"/>
                <w:szCs w:val="24"/>
                <w:lang w:val="en-US"/>
              </w:rPr>
              <w:t xml:space="preserve">Hadis </w:t>
            </w:r>
            <w:r w:rsidRPr="00C94228">
              <w:rPr>
                <w:rFonts w:asciiTheme="majorBidi" w:hAnsiTheme="majorBidi"/>
                <w:i/>
                <w:iCs/>
                <w:sz w:val="24"/>
                <w:szCs w:val="24"/>
                <w:lang w:val="en-US"/>
              </w:rPr>
              <w:t>ghar</w:t>
            </w:r>
            <w:r w:rsidRPr="00C94228">
              <w:rPr>
                <w:rFonts w:asciiTheme="majorBidi" w:hAnsiTheme="majorBidi" w:cstheme="majorBidi"/>
                <w:i/>
                <w:iCs/>
                <w:sz w:val="24"/>
                <w:szCs w:val="24"/>
                <w:lang w:val="en-US"/>
              </w:rPr>
              <w:t>ī</w:t>
            </w:r>
            <w:r w:rsidRPr="00C94228">
              <w:rPr>
                <w:rFonts w:asciiTheme="majorBidi" w:hAnsiTheme="majorBidi"/>
                <w:i/>
                <w:iCs/>
                <w:sz w:val="24"/>
                <w:szCs w:val="24"/>
                <w:lang w:val="en-US"/>
              </w:rPr>
              <w:t>b</w:t>
            </w:r>
            <w:r>
              <w:rPr>
                <w:rFonts w:asciiTheme="majorBidi" w:hAnsiTheme="majorBidi"/>
                <w:sz w:val="24"/>
                <w:szCs w:val="24"/>
                <w:lang w:val="en-US"/>
              </w:rPr>
              <w:t xml:space="preserve"> ada dua: yaitu </w:t>
            </w:r>
            <w:r w:rsidRPr="00C94228">
              <w:rPr>
                <w:rFonts w:asciiTheme="majorBidi" w:hAnsiTheme="majorBidi"/>
                <w:i/>
                <w:iCs/>
                <w:sz w:val="24"/>
                <w:szCs w:val="24"/>
                <w:lang w:val="en-US"/>
              </w:rPr>
              <w:t>ghar</w:t>
            </w:r>
            <w:r w:rsidRPr="00C94228">
              <w:rPr>
                <w:rFonts w:asciiTheme="majorBidi" w:hAnsiTheme="majorBidi" w:cstheme="majorBidi"/>
                <w:i/>
                <w:iCs/>
                <w:sz w:val="24"/>
                <w:szCs w:val="24"/>
                <w:lang w:val="en-US"/>
              </w:rPr>
              <w:t>ī</w:t>
            </w:r>
            <w:r w:rsidRPr="00C94228">
              <w:rPr>
                <w:rFonts w:asciiTheme="majorBidi" w:hAnsiTheme="majorBidi"/>
                <w:i/>
                <w:iCs/>
                <w:sz w:val="24"/>
                <w:szCs w:val="24"/>
                <w:lang w:val="en-US"/>
              </w:rPr>
              <w:t>b mu</w:t>
            </w:r>
            <w:r w:rsidRPr="00C94228">
              <w:rPr>
                <w:rFonts w:asciiTheme="majorBidi" w:hAnsiTheme="majorBidi" w:cstheme="majorBidi"/>
                <w:i/>
                <w:iCs/>
                <w:sz w:val="24"/>
                <w:szCs w:val="24"/>
                <w:lang w:val="en-US"/>
              </w:rPr>
              <w:t>ṭ</w:t>
            </w:r>
            <w:r w:rsidRPr="00C94228">
              <w:rPr>
                <w:rFonts w:asciiTheme="majorBidi" w:hAnsiTheme="majorBidi"/>
                <w:i/>
                <w:iCs/>
                <w:sz w:val="24"/>
                <w:szCs w:val="24"/>
                <w:lang w:val="en-US"/>
              </w:rPr>
              <w:t xml:space="preserve">laq </w:t>
            </w:r>
            <w:r w:rsidRPr="00C94228">
              <w:rPr>
                <w:rFonts w:asciiTheme="majorBidi" w:hAnsiTheme="majorBidi"/>
                <w:sz w:val="24"/>
                <w:szCs w:val="24"/>
                <w:lang w:val="en-US"/>
              </w:rPr>
              <w:t>dan</w:t>
            </w:r>
            <w:r w:rsidRPr="00C94228">
              <w:rPr>
                <w:rFonts w:asciiTheme="majorBidi" w:hAnsiTheme="majorBidi"/>
                <w:i/>
                <w:iCs/>
                <w:sz w:val="24"/>
                <w:szCs w:val="24"/>
                <w:lang w:val="en-US"/>
              </w:rPr>
              <w:t xml:space="preserve"> ghar</w:t>
            </w:r>
            <w:r w:rsidRPr="00C94228">
              <w:rPr>
                <w:rFonts w:asciiTheme="majorBidi" w:hAnsiTheme="majorBidi" w:cstheme="majorBidi"/>
                <w:i/>
                <w:iCs/>
                <w:sz w:val="24"/>
                <w:szCs w:val="24"/>
                <w:lang w:val="en-US"/>
              </w:rPr>
              <w:t>ī</w:t>
            </w:r>
            <w:r w:rsidRPr="00C94228">
              <w:rPr>
                <w:rFonts w:asciiTheme="majorBidi" w:hAnsiTheme="majorBidi"/>
                <w:i/>
                <w:iCs/>
                <w:sz w:val="24"/>
                <w:szCs w:val="24"/>
                <w:lang w:val="en-US"/>
              </w:rPr>
              <w:t>b nisb</w:t>
            </w:r>
            <w:r w:rsidRPr="00C94228">
              <w:rPr>
                <w:rFonts w:asciiTheme="majorBidi" w:hAnsiTheme="majorBidi" w:cstheme="majorBidi"/>
                <w:i/>
                <w:iCs/>
                <w:sz w:val="24"/>
                <w:szCs w:val="24"/>
                <w:lang w:val="en-US"/>
              </w:rPr>
              <w:t>ī</w:t>
            </w:r>
            <w:r w:rsidR="005F566B" w:rsidRPr="00915D9E">
              <w:rPr>
                <w:rFonts w:asciiTheme="majorBidi" w:hAnsiTheme="majorBidi"/>
                <w:sz w:val="24"/>
                <w:szCs w:val="24"/>
                <w:lang w:val="en-US"/>
              </w:rPr>
              <w:t>.</w:t>
            </w:r>
          </w:p>
          <w:p w:rsidR="00AA4218" w:rsidRDefault="00DA6679" w:rsidP="00F06310">
            <w:pPr>
              <w:spacing w:line="360" w:lineRule="auto"/>
              <w:jc w:val="both"/>
              <w:rPr>
                <w:rFonts w:asciiTheme="majorBidi" w:hAnsiTheme="majorBidi" w:cstheme="majorBidi"/>
                <w:sz w:val="24"/>
                <w:szCs w:val="24"/>
              </w:rPr>
            </w:pPr>
            <w:r w:rsidRPr="00915D9E">
              <w:rPr>
                <w:rFonts w:asciiTheme="majorBidi" w:hAnsiTheme="majorBidi" w:cstheme="majorBidi"/>
                <w:sz w:val="24"/>
                <w:szCs w:val="24"/>
                <w:lang w:val="en-US"/>
              </w:rPr>
              <w:t xml:space="preserve">- </w:t>
            </w:r>
            <w:r w:rsidR="000F58A8" w:rsidRPr="00C94228">
              <w:rPr>
                <w:rFonts w:asciiTheme="majorBidi" w:hAnsiTheme="majorBidi" w:cstheme="majorBidi"/>
                <w:i/>
                <w:iCs/>
                <w:sz w:val="24"/>
                <w:szCs w:val="24"/>
                <w:lang w:val="en-US"/>
              </w:rPr>
              <w:t>Gharī</w:t>
            </w:r>
            <w:r w:rsidR="00C94228" w:rsidRPr="00C94228">
              <w:rPr>
                <w:rFonts w:asciiTheme="majorBidi" w:hAnsiTheme="majorBidi" w:cstheme="majorBidi"/>
                <w:i/>
                <w:iCs/>
                <w:sz w:val="24"/>
                <w:szCs w:val="24"/>
                <w:lang w:val="en-US"/>
              </w:rPr>
              <w:t>b muṭ</w:t>
            </w:r>
            <w:r w:rsidR="005F566B" w:rsidRPr="00C94228">
              <w:rPr>
                <w:rFonts w:asciiTheme="majorBidi" w:hAnsiTheme="majorBidi" w:cstheme="majorBidi"/>
                <w:i/>
                <w:iCs/>
                <w:sz w:val="24"/>
                <w:szCs w:val="24"/>
                <w:lang w:val="en-US"/>
              </w:rPr>
              <w:t>laq</w:t>
            </w:r>
            <w:r w:rsidR="005F566B" w:rsidRPr="00915D9E">
              <w:rPr>
                <w:rFonts w:asciiTheme="majorBidi" w:hAnsiTheme="majorBidi" w:cstheme="majorBidi"/>
                <w:sz w:val="24"/>
                <w:szCs w:val="24"/>
                <w:lang w:val="en-US"/>
              </w:rPr>
              <w:t xml:space="preserve"> adalah h</w:t>
            </w:r>
            <w:r w:rsidR="00C94228">
              <w:rPr>
                <w:rFonts w:asciiTheme="majorBidi" w:hAnsiTheme="majorBidi" w:cstheme="majorBidi"/>
                <w:sz w:val="24"/>
                <w:szCs w:val="24"/>
              </w:rPr>
              <w:t xml:space="preserve">adis yang </w:t>
            </w:r>
            <w:r w:rsidR="00C94228" w:rsidRPr="00C94228">
              <w:rPr>
                <w:rFonts w:asciiTheme="majorBidi" w:hAnsiTheme="majorBidi" w:cstheme="majorBidi"/>
                <w:i/>
                <w:iCs/>
                <w:sz w:val="24"/>
                <w:szCs w:val="24"/>
              </w:rPr>
              <w:t>gharī</w:t>
            </w:r>
            <w:r w:rsidR="005F566B" w:rsidRPr="00C94228">
              <w:rPr>
                <w:rFonts w:asciiTheme="majorBidi" w:hAnsiTheme="majorBidi" w:cstheme="majorBidi"/>
                <w:i/>
                <w:iCs/>
                <w:sz w:val="24"/>
                <w:szCs w:val="24"/>
              </w:rPr>
              <w:t>b</w:t>
            </w:r>
            <w:r w:rsidR="00C94228">
              <w:rPr>
                <w:rFonts w:asciiTheme="majorBidi" w:hAnsiTheme="majorBidi" w:cstheme="majorBidi"/>
                <w:sz w:val="24"/>
                <w:szCs w:val="24"/>
              </w:rPr>
              <w:t>-</w:t>
            </w:r>
            <w:r w:rsidR="005F566B" w:rsidRPr="00915D9E">
              <w:rPr>
                <w:rFonts w:asciiTheme="majorBidi" w:hAnsiTheme="majorBidi" w:cstheme="majorBidi"/>
                <w:sz w:val="24"/>
                <w:szCs w:val="24"/>
              </w:rPr>
              <w:t>nya ada di pangkal sanad, ya</w:t>
            </w:r>
            <w:r w:rsidR="005F566B" w:rsidRPr="00915D9E">
              <w:rPr>
                <w:rFonts w:asciiTheme="majorBidi" w:hAnsiTheme="majorBidi" w:cstheme="majorBidi"/>
                <w:sz w:val="24"/>
                <w:szCs w:val="24"/>
                <w:lang w:val="id-ID"/>
              </w:rPr>
              <w:t>k</w:t>
            </w:r>
            <w:r w:rsidR="005F566B" w:rsidRPr="00915D9E">
              <w:rPr>
                <w:rFonts w:asciiTheme="majorBidi" w:hAnsiTheme="majorBidi" w:cstheme="majorBidi"/>
                <w:sz w:val="24"/>
                <w:szCs w:val="24"/>
              </w:rPr>
              <w:t>ni</w:t>
            </w:r>
          </w:p>
          <w:p w:rsidR="005F566B" w:rsidRPr="00915D9E" w:rsidRDefault="00AA4218" w:rsidP="00F06310">
            <w:pPr>
              <w:spacing w:line="360" w:lineRule="auto"/>
              <w:jc w:val="both"/>
              <w:rPr>
                <w:rFonts w:asciiTheme="majorBidi" w:hAnsiTheme="majorBidi" w:cstheme="majorBidi"/>
                <w:sz w:val="24"/>
                <w:szCs w:val="24"/>
              </w:rPr>
            </w:pPr>
            <w:r>
              <w:rPr>
                <w:rFonts w:asciiTheme="majorBidi" w:hAnsiTheme="majorBidi" w:cstheme="majorBidi"/>
                <w:sz w:val="24"/>
                <w:szCs w:val="24"/>
              </w:rPr>
              <w:t xml:space="preserve">  </w:t>
            </w:r>
            <w:r w:rsidR="005F566B" w:rsidRPr="00915D9E">
              <w:rPr>
                <w:rFonts w:asciiTheme="majorBidi" w:hAnsiTheme="majorBidi" w:cstheme="majorBidi"/>
                <w:sz w:val="24"/>
                <w:szCs w:val="24"/>
              </w:rPr>
              <w:t xml:space="preserve"> hadis </w:t>
            </w:r>
            <w:r w:rsidR="00915D9E">
              <w:rPr>
                <w:rFonts w:asciiTheme="majorBidi" w:hAnsiTheme="majorBidi" w:cstheme="majorBidi"/>
                <w:sz w:val="24"/>
                <w:szCs w:val="24"/>
              </w:rPr>
              <w:t>yang</w:t>
            </w:r>
            <w:r w:rsidR="005F566B" w:rsidRPr="00915D9E">
              <w:rPr>
                <w:rFonts w:asciiTheme="majorBidi" w:hAnsiTheme="majorBidi" w:cstheme="majorBidi"/>
                <w:sz w:val="24"/>
                <w:szCs w:val="24"/>
              </w:rPr>
              <w:t xml:space="preserve"> diriwayatkan oleh satu orang d</w:t>
            </w:r>
            <w:r w:rsidR="005F566B" w:rsidRPr="00915D9E">
              <w:rPr>
                <w:rFonts w:asciiTheme="majorBidi" w:hAnsiTheme="majorBidi" w:cstheme="majorBidi"/>
                <w:sz w:val="24"/>
                <w:szCs w:val="24"/>
                <w:lang w:val="id-ID"/>
              </w:rPr>
              <w:t>i</w:t>
            </w:r>
            <w:r w:rsidR="005F566B" w:rsidRPr="00915D9E">
              <w:rPr>
                <w:rFonts w:asciiTheme="majorBidi" w:hAnsiTheme="majorBidi" w:cstheme="majorBidi"/>
                <w:sz w:val="24"/>
                <w:szCs w:val="24"/>
              </w:rPr>
              <w:t xml:space="preserve"> pangkal sanadnya.</w:t>
            </w:r>
          </w:p>
          <w:p w:rsidR="00AA4218" w:rsidRDefault="00DA6679" w:rsidP="00F06310">
            <w:pPr>
              <w:spacing w:line="360" w:lineRule="auto"/>
              <w:jc w:val="both"/>
              <w:rPr>
                <w:rFonts w:asciiTheme="majorBidi" w:hAnsiTheme="majorBidi" w:cstheme="majorBidi"/>
                <w:sz w:val="24"/>
                <w:szCs w:val="24"/>
                <w:lang w:val="en-US"/>
              </w:rPr>
            </w:pPr>
            <w:r w:rsidRPr="00915D9E">
              <w:rPr>
                <w:rFonts w:asciiTheme="majorBidi" w:hAnsiTheme="majorBidi" w:cstheme="majorBidi"/>
                <w:sz w:val="24"/>
                <w:szCs w:val="24"/>
                <w:lang w:val="en-US"/>
              </w:rPr>
              <w:t xml:space="preserve">- </w:t>
            </w:r>
            <w:r w:rsidR="00C94228">
              <w:rPr>
                <w:rFonts w:asciiTheme="majorBidi" w:hAnsiTheme="majorBidi" w:cstheme="majorBidi"/>
                <w:sz w:val="24"/>
                <w:szCs w:val="24"/>
                <w:lang w:val="en-US"/>
              </w:rPr>
              <w:t xml:space="preserve">Sedangkan </w:t>
            </w:r>
            <w:r w:rsidR="00C94228" w:rsidRPr="00C94228">
              <w:rPr>
                <w:rFonts w:asciiTheme="majorBidi" w:hAnsiTheme="majorBidi" w:cstheme="majorBidi"/>
                <w:i/>
                <w:iCs/>
                <w:sz w:val="24"/>
                <w:szCs w:val="24"/>
                <w:lang w:val="en-US"/>
              </w:rPr>
              <w:t>gharīb nisbī</w:t>
            </w:r>
            <w:r w:rsidR="005F566B" w:rsidRPr="00915D9E">
              <w:rPr>
                <w:rFonts w:asciiTheme="majorBidi" w:hAnsiTheme="majorBidi" w:cstheme="majorBidi"/>
                <w:sz w:val="24"/>
                <w:szCs w:val="24"/>
                <w:lang w:val="en-US"/>
              </w:rPr>
              <w:t xml:space="preserve"> adalah h</w:t>
            </w:r>
            <w:r w:rsidR="00C94228">
              <w:rPr>
                <w:rFonts w:asciiTheme="majorBidi" w:hAnsiTheme="majorBidi" w:cstheme="majorBidi"/>
                <w:sz w:val="24"/>
                <w:szCs w:val="24"/>
                <w:lang w:val="id-ID"/>
              </w:rPr>
              <w:t xml:space="preserve">adis yang </w:t>
            </w:r>
            <w:r w:rsidR="00C94228" w:rsidRPr="00C94228">
              <w:rPr>
                <w:rFonts w:asciiTheme="majorBidi" w:hAnsiTheme="majorBidi" w:cstheme="majorBidi"/>
                <w:i/>
                <w:iCs/>
                <w:sz w:val="24"/>
                <w:szCs w:val="24"/>
                <w:lang w:val="id-ID"/>
              </w:rPr>
              <w:t>gharī</w:t>
            </w:r>
            <w:r w:rsidR="005F566B" w:rsidRPr="00C94228">
              <w:rPr>
                <w:rFonts w:asciiTheme="majorBidi" w:hAnsiTheme="majorBidi" w:cstheme="majorBidi"/>
                <w:i/>
                <w:iCs/>
                <w:sz w:val="24"/>
                <w:szCs w:val="24"/>
                <w:lang w:val="id-ID"/>
              </w:rPr>
              <w:t>b</w:t>
            </w:r>
            <w:r w:rsidR="00C94228">
              <w:rPr>
                <w:rFonts w:asciiTheme="majorBidi" w:hAnsiTheme="majorBidi" w:cstheme="majorBidi"/>
                <w:sz w:val="24"/>
                <w:szCs w:val="24"/>
                <w:lang w:val="en-US"/>
              </w:rPr>
              <w:t>-</w:t>
            </w:r>
            <w:r w:rsidR="005F566B" w:rsidRPr="00915D9E">
              <w:rPr>
                <w:rFonts w:asciiTheme="majorBidi" w:hAnsiTheme="majorBidi" w:cstheme="majorBidi"/>
                <w:sz w:val="24"/>
                <w:szCs w:val="24"/>
                <w:lang w:val="id-ID"/>
              </w:rPr>
              <w:t>nya ada di pertengahan</w:t>
            </w:r>
          </w:p>
          <w:p w:rsidR="00AA4218" w:rsidRDefault="00AA4218" w:rsidP="00F06310">
            <w:pPr>
              <w:spacing w:line="360" w:lineRule="auto"/>
              <w:jc w:val="both"/>
              <w:rPr>
                <w:rFonts w:asciiTheme="majorBidi" w:hAnsiTheme="majorBidi" w:cstheme="majorBidi"/>
                <w:sz w:val="24"/>
                <w:szCs w:val="24"/>
                <w:lang w:val="en-US"/>
              </w:rPr>
            </w:pPr>
            <w:r>
              <w:rPr>
                <w:rFonts w:asciiTheme="majorBidi" w:hAnsiTheme="majorBidi" w:cstheme="majorBidi"/>
                <w:sz w:val="24"/>
                <w:szCs w:val="24"/>
                <w:lang w:val="en-US"/>
              </w:rPr>
              <w:t xml:space="preserve">  </w:t>
            </w:r>
            <w:r w:rsidR="005F566B" w:rsidRPr="00915D9E">
              <w:rPr>
                <w:rFonts w:asciiTheme="majorBidi" w:hAnsiTheme="majorBidi" w:cstheme="majorBidi"/>
                <w:sz w:val="24"/>
                <w:szCs w:val="24"/>
                <w:lang w:val="id-ID"/>
              </w:rPr>
              <w:t xml:space="preserve"> sanad, yakni hadis yang diriwayatkan oleh banyak perawi pada pangkal</w:t>
            </w:r>
          </w:p>
          <w:p w:rsidR="005F566B" w:rsidRPr="00915D9E" w:rsidRDefault="00AA4218" w:rsidP="00F06310">
            <w:pPr>
              <w:spacing w:line="360" w:lineRule="auto"/>
              <w:jc w:val="both"/>
              <w:rPr>
                <w:rFonts w:asciiTheme="majorBidi" w:hAnsiTheme="majorBidi" w:cstheme="majorBidi"/>
                <w:sz w:val="24"/>
                <w:szCs w:val="24"/>
                <w:lang w:val="en-US"/>
              </w:rPr>
            </w:pPr>
            <w:r>
              <w:rPr>
                <w:rFonts w:asciiTheme="majorBidi" w:hAnsiTheme="majorBidi" w:cstheme="majorBidi"/>
                <w:sz w:val="24"/>
                <w:szCs w:val="24"/>
                <w:lang w:val="en-US"/>
              </w:rPr>
              <w:t xml:space="preserve">  </w:t>
            </w:r>
            <w:r w:rsidR="005F566B" w:rsidRPr="00915D9E">
              <w:rPr>
                <w:rFonts w:asciiTheme="majorBidi" w:hAnsiTheme="majorBidi" w:cstheme="majorBidi"/>
                <w:sz w:val="24"/>
                <w:szCs w:val="24"/>
                <w:lang w:val="id-ID"/>
              </w:rPr>
              <w:t xml:space="preserve"> sanadnya,</w:t>
            </w:r>
            <w:r>
              <w:rPr>
                <w:rFonts w:asciiTheme="majorBidi" w:hAnsiTheme="majorBidi" w:cstheme="majorBidi"/>
                <w:sz w:val="24"/>
                <w:szCs w:val="24"/>
                <w:lang w:val="en-US"/>
              </w:rPr>
              <w:t xml:space="preserve"> </w:t>
            </w:r>
            <w:r w:rsidR="00915D9E">
              <w:rPr>
                <w:rFonts w:asciiTheme="majorBidi" w:hAnsiTheme="majorBidi" w:cstheme="majorBidi"/>
                <w:sz w:val="24"/>
                <w:szCs w:val="24"/>
                <w:lang w:val="id-ID"/>
              </w:rPr>
              <w:t>kemudian perawi</w:t>
            </w:r>
            <w:r w:rsidR="00D71E2F" w:rsidRPr="00915D9E">
              <w:rPr>
                <w:rFonts w:asciiTheme="majorBidi" w:hAnsiTheme="majorBidi" w:cstheme="majorBidi"/>
                <w:sz w:val="24"/>
                <w:szCs w:val="24"/>
                <w:lang w:val="en-US"/>
              </w:rPr>
              <w:t xml:space="preserve"> </w:t>
            </w:r>
            <w:r w:rsidR="005F566B" w:rsidRPr="00915D9E">
              <w:rPr>
                <w:rFonts w:asciiTheme="majorBidi" w:hAnsiTheme="majorBidi" w:cstheme="majorBidi"/>
                <w:sz w:val="24"/>
                <w:szCs w:val="24"/>
                <w:lang w:val="id-ID"/>
              </w:rPr>
              <w:t>berikutnya hanya satu orang.</w:t>
            </w:r>
          </w:p>
        </w:tc>
      </w:tr>
      <w:tr w:rsidR="009558CE" w:rsidRPr="00F22513" w:rsidTr="00F06310">
        <w:trPr>
          <w:trHeight w:val="271"/>
        </w:trPr>
        <w:tc>
          <w:tcPr>
            <w:tcW w:w="652" w:type="dxa"/>
            <w:vMerge w:val="restart"/>
          </w:tcPr>
          <w:p w:rsidR="009558CE" w:rsidRPr="009558CE" w:rsidRDefault="009558CE" w:rsidP="00F06310">
            <w:pPr>
              <w:pStyle w:val="ListParagraph"/>
              <w:numPr>
                <w:ilvl w:val="0"/>
                <w:numId w:val="7"/>
              </w:numPr>
              <w:tabs>
                <w:tab w:val="left" w:pos="2432"/>
              </w:tabs>
              <w:spacing w:line="360" w:lineRule="auto"/>
              <w:ind w:right="201"/>
              <w:jc w:val="center"/>
              <w:rPr>
                <w:rFonts w:asciiTheme="majorBidi" w:hAnsiTheme="majorBidi" w:cstheme="majorBidi"/>
                <w:lang w:val="es-ES_tradnl"/>
              </w:rPr>
            </w:pPr>
          </w:p>
        </w:tc>
        <w:tc>
          <w:tcPr>
            <w:tcW w:w="544" w:type="dxa"/>
          </w:tcPr>
          <w:p w:rsidR="009558CE" w:rsidRDefault="009558CE"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9558CE" w:rsidRPr="00915D9E" w:rsidRDefault="00C94228" w:rsidP="00F06310">
            <w:pPr>
              <w:spacing w:line="360" w:lineRule="auto"/>
              <w:jc w:val="both"/>
              <w:rPr>
                <w:rFonts w:asciiTheme="majorBidi" w:hAnsiTheme="majorBidi"/>
                <w:sz w:val="24"/>
                <w:szCs w:val="24"/>
                <w:lang w:val="en-US"/>
              </w:rPr>
            </w:pPr>
            <w:r>
              <w:rPr>
                <w:rFonts w:asciiTheme="majorBidi" w:hAnsiTheme="majorBidi"/>
                <w:sz w:val="24"/>
                <w:szCs w:val="24"/>
                <w:lang w:val="id-ID"/>
              </w:rPr>
              <w:t xml:space="preserve">Apa nama lain dari hadis </w:t>
            </w:r>
            <w:r w:rsidRPr="00C94228">
              <w:rPr>
                <w:rFonts w:asciiTheme="majorBidi" w:hAnsiTheme="majorBidi"/>
                <w:i/>
                <w:iCs/>
                <w:sz w:val="24"/>
                <w:szCs w:val="24"/>
                <w:lang w:val="id-ID"/>
              </w:rPr>
              <w:t>ghar</w:t>
            </w:r>
            <w:r w:rsidRPr="00C94228">
              <w:rPr>
                <w:rFonts w:asciiTheme="majorBidi" w:hAnsiTheme="majorBidi" w:cstheme="majorBidi"/>
                <w:i/>
                <w:iCs/>
                <w:sz w:val="24"/>
                <w:szCs w:val="24"/>
                <w:lang w:val="id-ID"/>
              </w:rPr>
              <w:t>ī</w:t>
            </w:r>
            <w:r w:rsidR="00A66FAF" w:rsidRPr="00C94228">
              <w:rPr>
                <w:rFonts w:asciiTheme="majorBidi" w:hAnsiTheme="majorBidi"/>
                <w:i/>
                <w:iCs/>
                <w:sz w:val="24"/>
                <w:szCs w:val="24"/>
                <w:lang w:val="id-ID"/>
              </w:rPr>
              <w:t>b</w:t>
            </w:r>
            <w:r w:rsidR="00A66FAF" w:rsidRPr="00915D9E">
              <w:rPr>
                <w:rFonts w:asciiTheme="majorBidi" w:hAnsiTheme="majorBidi"/>
                <w:sz w:val="24"/>
                <w:szCs w:val="24"/>
                <w:lang w:val="id-ID"/>
              </w:rPr>
              <w:t>?</w:t>
            </w:r>
          </w:p>
        </w:tc>
      </w:tr>
      <w:tr w:rsidR="009558CE" w:rsidRPr="00F22513" w:rsidTr="00F06310">
        <w:trPr>
          <w:trHeight w:val="416"/>
        </w:trPr>
        <w:tc>
          <w:tcPr>
            <w:tcW w:w="652" w:type="dxa"/>
            <w:vMerge/>
          </w:tcPr>
          <w:p w:rsidR="009558CE" w:rsidRPr="00F22513" w:rsidRDefault="009558CE" w:rsidP="00F06310">
            <w:pPr>
              <w:tabs>
                <w:tab w:val="left" w:pos="2432"/>
              </w:tabs>
              <w:spacing w:line="360" w:lineRule="auto"/>
              <w:ind w:right="201"/>
              <w:jc w:val="center"/>
              <w:rPr>
                <w:rFonts w:asciiTheme="majorBidi" w:hAnsiTheme="majorBidi" w:cstheme="majorBidi"/>
                <w:lang w:val="es-ES_tradnl"/>
              </w:rPr>
            </w:pPr>
          </w:p>
        </w:tc>
        <w:tc>
          <w:tcPr>
            <w:tcW w:w="544" w:type="dxa"/>
          </w:tcPr>
          <w:p w:rsidR="009558CE" w:rsidRDefault="009558CE"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9558CE" w:rsidRPr="00915D9E" w:rsidRDefault="00A66FAF" w:rsidP="00F06310">
            <w:pPr>
              <w:spacing w:line="360" w:lineRule="auto"/>
              <w:jc w:val="both"/>
              <w:rPr>
                <w:rFonts w:asciiTheme="majorBidi" w:hAnsiTheme="majorBidi"/>
                <w:sz w:val="24"/>
                <w:szCs w:val="24"/>
                <w:lang w:val="en-US"/>
              </w:rPr>
            </w:pPr>
            <w:r w:rsidRPr="00915D9E">
              <w:rPr>
                <w:rFonts w:asciiTheme="majorBidi" w:hAnsiTheme="majorBidi" w:cstheme="majorBidi"/>
                <w:sz w:val="24"/>
                <w:szCs w:val="24"/>
                <w:lang w:val="en-US"/>
              </w:rPr>
              <w:t xml:space="preserve">Hadis </w:t>
            </w:r>
            <w:r w:rsidRPr="00C94228">
              <w:rPr>
                <w:rFonts w:asciiTheme="majorBidi" w:hAnsiTheme="majorBidi" w:cstheme="majorBidi"/>
                <w:i/>
                <w:iCs/>
                <w:sz w:val="24"/>
                <w:szCs w:val="24"/>
                <w:lang w:val="en-US"/>
              </w:rPr>
              <w:t>fard</w:t>
            </w:r>
          </w:p>
        </w:tc>
      </w:tr>
      <w:tr w:rsidR="009558CE" w:rsidRPr="00F22513" w:rsidTr="00F06310">
        <w:trPr>
          <w:trHeight w:val="265"/>
        </w:trPr>
        <w:tc>
          <w:tcPr>
            <w:tcW w:w="652" w:type="dxa"/>
            <w:vMerge w:val="restart"/>
          </w:tcPr>
          <w:p w:rsidR="009558CE" w:rsidRPr="009558CE" w:rsidRDefault="009558CE" w:rsidP="00F06310">
            <w:pPr>
              <w:pStyle w:val="ListParagraph"/>
              <w:numPr>
                <w:ilvl w:val="0"/>
                <w:numId w:val="7"/>
              </w:numPr>
              <w:tabs>
                <w:tab w:val="left" w:pos="2432"/>
              </w:tabs>
              <w:spacing w:line="360" w:lineRule="auto"/>
              <w:ind w:right="201"/>
              <w:jc w:val="center"/>
              <w:rPr>
                <w:rFonts w:asciiTheme="majorBidi" w:hAnsiTheme="majorBidi" w:cstheme="majorBidi"/>
                <w:lang w:val="es-ES_tradnl"/>
              </w:rPr>
            </w:pPr>
          </w:p>
        </w:tc>
        <w:tc>
          <w:tcPr>
            <w:tcW w:w="544" w:type="dxa"/>
          </w:tcPr>
          <w:p w:rsidR="009558CE" w:rsidRDefault="009558CE"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9558CE" w:rsidRPr="00915D9E" w:rsidRDefault="00E00C5C" w:rsidP="00F06310">
            <w:pPr>
              <w:spacing w:line="360" w:lineRule="auto"/>
              <w:jc w:val="both"/>
              <w:rPr>
                <w:rFonts w:asciiTheme="majorBidi" w:hAnsiTheme="majorBidi"/>
                <w:sz w:val="24"/>
                <w:szCs w:val="24"/>
                <w:lang w:val="en-US"/>
              </w:rPr>
            </w:pPr>
            <w:r w:rsidRPr="00915D9E">
              <w:rPr>
                <w:rFonts w:asciiTheme="majorBidi" w:hAnsiTheme="majorBidi"/>
                <w:sz w:val="24"/>
                <w:szCs w:val="24"/>
                <w:lang w:val="id-ID"/>
              </w:rPr>
              <w:t xml:space="preserve">Sebutkan </w:t>
            </w:r>
            <w:r w:rsidRPr="00915D9E">
              <w:rPr>
                <w:rFonts w:asciiTheme="majorBidi" w:hAnsiTheme="majorBidi"/>
                <w:sz w:val="24"/>
                <w:szCs w:val="24"/>
                <w:lang w:val="en-US"/>
              </w:rPr>
              <w:t xml:space="preserve">dua saja </w:t>
            </w:r>
            <w:r w:rsidRPr="00915D9E">
              <w:rPr>
                <w:rFonts w:asciiTheme="majorBidi" w:hAnsiTheme="majorBidi"/>
                <w:sz w:val="24"/>
                <w:szCs w:val="24"/>
                <w:lang w:val="id-ID"/>
              </w:rPr>
              <w:t>kitab yang pa</w:t>
            </w:r>
            <w:r w:rsidR="00C94228">
              <w:rPr>
                <w:rFonts w:asciiTheme="majorBidi" w:hAnsiTheme="majorBidi"/>
                <w:sz w:val="24"/>
                <w:szCs w:val="24"/>
                <w:lang w:val="id-ID"/>
              </w:rPr>
              <w:t xml:space="preserve">ling masyhur tentang hadis </w:t>
            </w:r>
            <w:r w:rsidR="00C94228" w:rsidRPr="00C94228">
              <w:rPr>
                <w:rFonts w:asciiTheme="majorBidi" w:hAnsiTheme="majorBidi"/>
                <w:i/>
                <w:iCs/>
                <w:sz w:val="24"/>
                <w:szCs w:val="24"/>
                <w:lang w:val="id-ID"/>
              </w:rPr>
              <w:t>ghar</w:t>
            </w:r>
            <w:r w:rsidR="00C94228" w:rsidRPr="00C94228">
              <w:rPr>
                <w:rFonts w:asciiTheme="majorBidi" w:hAnsiTheme="majorBidi" w:cstheme="majorBidi"/>
                <w:i/>
                <w:iCs/>
                <w:sz w:val="24"/>
                <w:szCs w:val="24"/>
                <w:lang w:val="id-ID"/>
              </w:rPr>
              <w:t>ī</w:t>
            </w:r>
            <w:r w:rsidRPr="00C94228">
              <w:rPr>
                <w:rFonts w:asciiTheme="majorBidi" w:hAnsiTheme="majorBidi"/>
                <w:i/>
                <w:iCs/>
                <w:sz w:val="24"/>
                <w:szCs w:val="24"/>
                <w:lang w:val="id-ID"/>
              </w:rPr>
              <w:t>b</w:t>
            </w:r>
            <w:r w:rsidRPr="00915D9E">
              <w:rPr>
                <w:rFonts w:asciiTheme="majorBidi" w:hAnsiTheme="majorBidi"/>
                <w:sz w:val="24"/>
                <w:szCs w:val="24"/>
                <w:lang w:val="id-ID"/>
              </w:rPr>
              <w:t xml:space="preserve">!  </w:t>
            </w:r>
          </w:p>
        </w:tc>
      </w:tr>
      <w:tr w:rsidR="009558CE" w:rsidRPr="00F22513" w:rsidTr="00F06310">
        <w:trPr>
          <w:trHeight w:val="1551"/>
        </w:trPr>
        <w:tc>
          <w:tcPr>
            <w:tcW w:w="652" w:type="dxa"/>
            <w:vMerge/>
          </w:tcPr>
          <w:p w:rsidR="009558CE" w:rsidRPr="00F22513" w:rsidRDefault="009558CE" w:rsidP="00F06310">
            <w:pPr>
              <w:tabs>
                <w:tab w:val="left" w:pos="2432"/>
              </w:tabs>
              <w:spacing w:line="360" w:lineRule="auto"/>
              <w:ind w:right="201"/>
              <w:jc w:val="center"/>
              <w:rPr>
                <w:rFonts w:asciiTheme="majorBidi" w:hAnsiTheme="majorBidi" w:cstheme="majorBidi"/>
                <w:lang w:val="es-ES_tradnl"/>
              </w:rPr>
            </w:pPr>
          </w:p>
        </w:tc>
        <w:tc>
          <w:tcPr>
            <w:tcW w:w="544" w:type="dxa"/>
          </w:tcPr>
          <w:p w:rsidR="009558CE" w:rsidRDefault="009558CE"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E00C5C" w:rsidRPr="00C94228" w:rsidRDefault="00E00C5C" w:rsidP="00F06310">
            <w:pPr>
              <w:jc w:val="both"/>
              <w:rPr>
                <w:rFonts w:asciiTheme="majorBidi" w:hAnsiTheme="majorBidi"/>
                <w:lang w:val="en-US"/>
              </w:rPr>
            </w:pPr>
            <w:r w:rsidRPr="002F093C">
              <w:rPr>
                <w:rFonts w:asciiTheme="majorBidi" w:hAnsiTheme="majorBidi"/>
                <w:lang w:val="id-ID"/>
              </w:rPr>
              <w:t xml:space="preserve">a. </w:t>
            </w:r>
            <w:r w:rsidRPr="002F093C">
              <w:rPr>
                <w:rFonts w:ascii="Traditional Arabic" w:hAnsi="Traditional Arabic" w:cs="Traditional Arabic"/>
                <w:sz w:val="32"/>
                <w:szCs w:val="32"/>
                <w:rtl/>
                <w:lang w:val="id-ID"/>
              </w:rPr>
              <w:t>غ</w:t>
            </w:r>
            <w:r w:rsidR="006A796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رائ</w:t>
            </w:r>
            <w:r w:rsidR="006A796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ب</w:t>
            </w:r>
            <w:r w:rsidR="006A796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مالك</w:t>
            </w:r>
            <w:r w:rsidRPr="002F093C">
              <w:rPr>
                <w:rFonts w:asciiTheme="majorBidi" w:hAnsiTheme="majorBidi"/>
                <w:lang w:val="id-ID"/>
              </w:rPr>
              <w:t xml:space="preserve"> </w:t>
            </w:r>
            <w:r w:rsidR="00C94228">
              <w:rPr>
                <w:rFonts w:asciiTheme="majorBidi" w:hAnsiTheme="majorBidi"/>
                <w:sz w:val="24"/>
                <w:szCs w:val="24"/>
                <w:lang w:val="id-ID"/>
              </w:rPr>
              <w:t>oleh al-D</w:t>
            </w:r>
            <w:r w:rsidR="00C94228">
              <w:rPr>
                <w:rFonts w:asciiTheme="majorBidi" w:hAnsiTheme="majorBidi" w:cstheme="majorBidi"/>
                <w:sz w:val="24"/>
                <w:szCs w:val="24"/>
                <w:lang w:val="id-ID"/>
              </w:rPr>
              <w:t>ā</w:t>
            </w:r>
            <w:r w:rsidRPr="00915D9E">
              <w:rPr>
                <w:rFonts w:asciiTheme="majorBidi" w:hAnsiTheme="majorBidi"/>
                <w:sz w:val="24"/>
                <w:szCs w:val="24"/>
                <w:lang w:val="id-ID"/>
              </w:rPr>
              <w:t>r</w:t>
            </w:r>
            <w:r w:rsidR="00C94228">
              <w:rPr>
                <w:rFonts w:asciiTheme="majorBidi" w:hAnsiTheme="majorBidi"/>
                <w:sz w:val="24"/>
                <w:szCs w:val="24"/>
                <w:lang w:val="en-US"/>
              </w:rPr>
              <w:t>u</w:t>
            </w:r>
            <w:r w:rsidR="00C94228">
              <w:rPr>
                <w:rFonts w:asciiTheme="majorBidi" w:hAnsiTheme="majorBidi"/>
                <w:sz w:val="24"/>
                <w:szCs w:val="24"/>
                <w:lang w:val="id-ID"/>
              </w:rPr>
              <w:t>qu</w:t>
            </w:r>
            <w:r w:rsidR="00C94228">
              <w:rPr>
                <w:rFonts w:asciiTheme="majorBidi" w:hAnsiTheme="majorBidi" w:cstheme="majorBidi"/>
                <w:sz w:val="24"/>
                <w:szCs w:val="24"/>
                <w:lang w:val="id-ID"/>
              </w:rPr>
              <w:t>ṭ</w:t>
            </w:r>
            <w:r w:rsidR="00C94228">
              <w:rPr>
                <w:rFonts w:asciiTheme="majorBidi" w:hAnsiTheme="majorBidi"/>
                <w:sz w:val="24"/>
                <w:szCs w:val="24"/>
                <w:lang w:val="id-ID"/>
              </w:rPr>
              <w:t>n</w:t>
            </w:r>
            <w:r w:rsidR="00C94228">
              <w:rPr>
                <w:rFonts w:asciiTheme="majorBidi" w:hAnsiTheme="majorBidi" w:cstheme="majorBidi"/>
                <w:sz w:val="24"/>
                <w:szCs w:val="24"/>
                <w:lang w:val="id-ID"/>
              </w:rPr>
              <w:t>ī</w:t>
            </w:r>
          </w:p>
          <w:p w:rsidR="00E00C5C" w:rsidRPr="002F093C" w:rsidRDefault="00E00C5C" w:rsidP="00F06310">
            <w:pPr>
              <w:jc w:val="both"/>
              <w:rPr>
                <w:rFonts w:asciiTheme="majorBidi" w:hAnsiTheme="majorBidi"/>
                <w:lang w:val="en-US"/>
              </w:rPr>
            </w:pPr>
            <w:r w:rsidRPr="002F093C">
              <w:rPr>
                <w:rFonts w:asciiTheme="majorBidi" w:hAnsiTheme="majorBidi"/>
                <w:lang w:val="id-ID"/>
              </w:rPr>
              <w:t xml:space="preserve">b. </w:t>
            </w:r>
            <w:r w:rsidRPr="002F093C">
              <w:rPr>
                <w:rFonts w:ascii="Traditional Arabic" w:hAnsi="Traditional Arabic" w:cs="Traditional Arabic"/>
                <w:sz w:val="32"/>
                <w:szCs w:val="32"/>
                <w:rtl/>
                <w:lang w:val="id-ID"/>
              </w:rPr>
              <w:t>الأفراد</w:t>
            </w:r>
            <w:r w:rsidRPr="002F093C">
              <w:rPr>
                <w:rFonts w:asciiTheme="majorBidi" w:hAnsiTheme="majorBidi"/>
                <w:lang w:val="id-ID"/>
              </w:rPr>
              <w:t xml:space="preserve"> </w:t>
            </w:r>
            <w:r w:rsidR="00C94228">
              <w:rPr>
                <w:rFonts w:asciiTheme="majorBidi" w:hAnsiTheme="majorBidi"/>
                <w:sz w:val="24"/>
                <w:szCs w:val="24"/>
                <w:lang w:val="id-ID"/>
              </w:rPr>
              <w:t>oleh al-D</w:t>
            </w:r>
            <w:r w:rsidR="00C94228">
              <w:rPr>
                <w:rFonts w:asciiTheme="majorBidi" w:hAnsiTheme="majorBidi" w:cstheme="majorBidi"/>
                <w:sz w:val="24"/>
                <w:szCs w:val="24"/>
                <w:lang w:val="id-ID"/>
              </w:rPr>
              <w:t>ā</w:t>
            </w:r>
            <w:r w:rsidR="00C94228">
              <w:rPr>
                <w:rFonts w:asciiTheme="majorBidi" w:hAnsiTheme="majorBidi"/>
                <w:sz w:val="24"/>
                <w:szCs w:val="24"/>
                <w:lang w:val="id-ID"/>
              </w:rPr>
              <w:t>ruqu</w:t>
            </w:r>
            <w:r w:rsidR="00C94228">
              <w:rPr>
                <w:rFonts w:asciiTheme="majorBidi" w:hAnsiTheme="majorBidi" w:cstheme="majorBidi"/>
                <w:sz w:val="24"/>
                <w:szCs w:val="24"/>
                <w:lang w:val="id-ID"/>
              </w:rPr>
              <w:t>ṭ</w:t>
            </w:r>
            <w:r w:rsidR="00C94228">
              <w:rPr>
                <w:rFonts w:asciiTheme="majorBidi" w:hAnsiTheme="majorBidi"/>
                <w:sz w:val="24"/>
                <w:szCs w:val="24"/>
                <w:lang w:val="id-ID"/>
              </w:rPr>
              <w:t>n</w:t>
            </w:r>
            <w:r w:rsidR="00C94228">
              <w:rPr>
                <w:rFonts w:asciiTheme="majorBidi" w:hAnsiTheme="majorBidi" w:cstheme="majorBidi"/>
                <w:sz w:val="24"/>
                <w:szCs w:val="24"/>
                <w:lang w:val="id-ID"/>
              </w:rPr>
              <w:t>ī</w:t>
            </w:r>
            <w:r w:rsidRPr="002F093C">
              <w:rPr>
                <w:rFonts w:asciiTheme="majorBidi" w:hAnsiTheme="majorBidi"/>
                <w:lang w:val="id-ID"/>
              </w:rPr>
              <w:t xml:space="preserve"> </w:t>
            </w:r>
          </w:p>
          <w:p w:rsidR="009558CE" w:rsidRPr="00C94228" w:rsidRDefault="00E00C5C" w:rsidP="00F06310">
            <w:pPr>
              <w:jc w:val="both"/>
              <w:rPr>
                <w:rFonts w:asciiTheme="majorBidi" w:hAnsiTheme="majorBidi"/>
                <w:lang w:val="en-US"/>
              </w:rPr>
            </w:pPr>
            <w:r w:rsidRPr="002F093C">
              <w:rPr>
                <w:rFonts w:asciiTheme="majorBidi" w:hAnsiTheme="majorBidi"/>
                <w:lang w:val="id-ID"/>
              </w:rPr>
              <w:t xml:space="preserve">c. </w:t>
            </w:r>
            <w:r w:rsidRPr="002F093C">
              <w:rPr>
                <w:rFonts w:ascii="Traditional Arabic" w:hAnsi="Traditional Arabic" w:cs="Traditional Arabic"/>
                <w:sz w:val="32"/>
                <w:szCs w:val="32"/>
                <w:rtl/>
                <w:lang w:val="id-ID"/>
              </w:rPr>
              <w:t>الس</w:t>
            </w:r>
            <w:r w:rsidR="006A796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ن</w:t>
            </w:r>
            <w:r w:rsidR="006A796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ن</w:t>
            </w:r>
            <w:r w:rsidR="006A796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التي ت</w:t>
            </w:r>
            <w:r w:rsidR="006A796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ف</w:t>
            </w:r>
            <w:r w:rsidR="006A796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w:t>
            </w:r>
            <w:r w:rsidR="006A796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د</w:t>
            </w:r>
            <w:r w:rsidR="006A796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بك</w:t>
            </w:r>
            <w:r w:rsidR="006A796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ل</w:t>
            </w:r>
            <w:r w:rsidR="006A796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س</w:t>
            </w:r>
            <w:r w:rsidR="006A796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ن</w:t>
            </w:r>
            <w:r w:rsidR="006A796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ة</w:t>
            </w:r>
            <w:r w:rsidR="006A796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منها أه</w:t>
            </w:r>
            <w:r w:rsidR="006A796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ل</w:t>
            </w:r>
            <w:r w:rsidR="006A796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ب</w:t>
            </w:r>
            <w:r w:rsidR="006A796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ل</w:t>
            </w:r>
            <w:r w:rsidR="006A796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د</w:t>
            </w:r>
            <w:r w:rsidR="006A796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ة</w:t>
            </w:r>
            <w:r w:rsidRPr="002F093C">
              <w:rPr>
                <w:rFonts w:asciiTheme="majorBidi" w:hAnsiTheme="majorBidi"/>
                <w:lang w:val="id-ID"/>
              </w:rPr>
              <w:t xml:space="preserve"> </w:t>
            </w:r>
            <w:r w:rsidR="00C94228">
              <w:rPr>
                <w:rFonts w:asciiTheme="majorBidi" w:hAnsiTheme="majorBidi"/>
                <w:sz w:val="24"/>
                <w:szCs w:val="24"/>
                <w:lang w:val="id-ID"/>
              </w:rPr>
              <w:t>oleh Ab</w:t>
            </w:r>
            <w:r w:rsidR="00C94228">
              <w:rPr>
                <w:rFonts w:asciiTheme="majorBidi" w:hAnsiTheme="majorBidi" w:cstheme="majorBidi"/>
                <w:sz w:val="24"/>
                <w:szCs w:val="24"/>
                <w:lang w:val="id-ID"/>
              </w:rPr>
              <w:t>ī</w:t>
            </w:r>
            <w:r w:rsidR="00C94228">
              <w:rPr>
                <w:rFonts w:asciiTheme="majorBidi" w:hAnsiTheme="majorBidi"/>
                <w:sz w:val="24"/>
                <w:szCs w:val="24"/>
                <w:lang w:val="id-ID"/>
              </w:rPr>
              <w:t xml:space="preserve"> D</w:t>
            </w:r>
            <w:r w:rsidR="00C94228">
              <w:rPr>
                <w:rFonts w:asciiTheme="majorBidi" w:hAnsiTheme="majorBidi" w:cstheme="majorBidi"/>
                <w:sz w:val="24"/>
                <w:szCs w:val="24"/>
                <w:lang w:val="id-ID"/>
              </w:rPr>
              <w:t>ā</w:t>
            </w:r>
            <w:r w:rsidR="00C94228">
              <w:rPr>
                <w:rFonts w:asciiTheme="majorBidi" w:hAnsiTheme="majorBidi"/>
                <w:sz w:val="24"/>
                <w:szCs w:val="24"/>
                <w:lang w:val="id-ID"/>
              </w:rPr>
              <w:t>w</w:t>
            </w:r>
            <w:r w:rsidR="00C94228">
              <w:rPr>
                <w:rFonts w:asciiTheme="majorBidi" w:hAnsiTheme="majorBidi" w:cstheme="majorBidi"/>
                <w:sz w:val="24"/>
                <w:szCs w:val="24"/>
                <w:lang w:val="id-ID"/>
              </w:rPr>
              <w:t>ū</w:t>
            </w:r>
            <w:r w:rsidR="00C94228">
              <w:rPr>
                <w:rFonts w:asciiTheme="majorBidi" w:hAnsiTheme="majorBidi"/>
                <w:sz w:val="24"/>
                <w:szCs w:val="24"/>
                <w:lang w:val="id-ID"/>
              </w:rPr>
              <w:t>d al-Sijist</w:t>
            </w:r>
            <w:r w:rsidR="00C94228">
              <w:rPr>
                <w:rFonts w:asciiTheme="majorBidi" w:hAnsiTheme="majorBidi" w:cstheme="majorBidi"/>
                <w:sz w:val="24"/>
                <w:szCs w:val="24"/>
                <w:lang w:val="id-ID"/>
              </w:rPr>
              <w:t>ā</w:t>
            </w:r>
            <w:r w:rsidR="00C94228">
              <w:rPr>
                <w:rFonts w:asciiTheme="majorBidi" w:hAnsiTheme="majorBidi"/>
                <w:sz w:val="24"/>
                <w:szCs w:val="24"/>
                <w:lang w:val="id-ID"/>
              </w:rPr>
              <w:t>n</w:t>
            </w:r>
            <w:r w:rsidR="00C94228">
              <w:rPr>
                <w:rFonts w:asciiTheme="majorBidi" w:hAnsiTheme="majorBidi" w:cstheme="majorBidi"/>
                <w:sz w:val="24"/>
                <w:szCs w:val="24"/>
                <w:lang w:val="id-ID"/>
              </w:rPr>
              <w:t>ī</w:t>
            </w:r>
          </w:p>
        </w:tc>
      </w:tr>
      <w:tr w:rsidR="009558CE" w:rsidRPr="00F22513" w:rsidTr="00F06310">
        <w:trPr>
          <w:trHeight w:val="267"/>
        </w:trPr>
        <w:tc>
          <w:tcPr>
            <w:tcW w:w="652" w:type="dxa"/>
            <w:vMerge w:val="restart"/>
          </w:tcPr>
          <w:p w:rsidR="009558CE" w:rsidRPr="009558CE" w:rsidRDefault="009558CE" w:rsidP="00F06310">
            <w:pPr>
              <w:pStyle w:val="ListParagraph"/>
              <w:numPr>
                <w:ilvl w:val="0"/>
                <w:numId w:val="7"/>
              </w:numPr>
              <w:tabs>
                <w:tab w:val="left" w:pos="2432"/>
              </w:tabs>
              <w:spacing w:line="360" w:lineRule="auto"/>
              <w:ind w:right="201"/>
              <w:jc w:val="center"/>
              <w:rPr>
                <w:rFonts w:asciiTheme="majorBidi" w:hAnsiTheme="majorBidi" w:cstheme="majorBidi"/>
                <w:lang w:val="es-ES_tradnl"/>
              </w:rPr>
            </w:pPr>
          </w:p>
        </w:tc>
        <w:tc>
          <w:tcPr>
            <w:tcW w:w="544" w:type="dxa"/>
          </w:tcPr>
          <w:p w:rsidR="009558CE" w:rsidRDefault="009558CE"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9558CE" w:rsidRPr="00915D9E" w:rsidRDefault="00C94228" w:rsidP="00F06310">
            <w:pPr>
              <w:spacing w:line="360" w:lineRule="auto"/>
              <w:jc w:val="both"/>
              <w:rPr>
                <w:rFonts w:asciiTheme="majorBidi" w:hAnsiTheme="majorBidi"/>
                <w:sz w:val="24"/>
                <w:szCs w:val="24"/>
                <w:lang w:val="id-ID"/>
              </w:rPr>
            </w:pPr>
            <w:r>
              <w:rPr>
                <w:rFonts w:asciiTheme="majorBidi" w:hAnsiTheme="majorBidi"/>
                <w:sz w:val="24"/>
                <w:szCs w:val="24"/>
                <w:lang w:val="id-ID"/>
              </w:rPr>
              <w:t xml:space="preserve">Bagaimana hukum hadis </w:t>
            </w:r>
            <w:r w:rsidRPr="00C94228">
              <w:rPr>
                <w:rFonts w:asciiTheme="majorBidi" w:hAnsiTheme="majorBidi"/>
                <w:i/>
                <w:iCs/>
                <w:sz w:val="24"/>
                <w:szCs w:val="24"/>
                <w:lang w:val="id-ID"/>
              </w:rPr>
              <w:t>masyh</w:t>
            </w:r>
            <w:r w:rsidRPr="00C94228">
              <w:rPr>
                <w:rFonts w:asciiTheme="majorBidi" w:hAnsiTheme="majorBidi" w:cstheme="majorBidi"/>
                <w:i/>
                <w:iCs/>
                <w:sz w:val="24"/>
                <w:szCs w:val="24"/>
                <w:lang w:val="id-ID"/>
              </w:rPr>
              <w:t>ū</w:t>
            </w:r>
            <w:r w:rsidR="009206B0" w:rsidRPr="00C94228">
              <w:rPr>
                <w:rFonts w:asciiTheme="majorBidi" w:hAnsiTheme="majorBidi"/>
                <w:i/>
                <w:iCs/>
                <w:sz w:val="24"/>
                <w:szCs w:val="24"/>
                <w:lang w:val="id-ID"/>
              </w:rPr>
              <w:t>r</w:t>
            </w:r>
            <w:r w:rsidR="009206B0" w:rsidRPr="00915D9E">
              <w:rPr>
                <w:rFonts w:asciiTheme="majorBidi" w:hAnsiTheme="majorBidi"/>
                <w:sz w:val="24"/>
                <w:szCs w:val="24"/>
                <w:lang w:val="id-ID"/>
              </w:rPr>
              <w:t xml:space="preserve">, </w:t>
            </w:r>
            <w:r>
              <w:rPr>
                <w:rFonts w:asciiTheme="majorBidi" w:hAnsiTheme="majorBidi"/>
                <w:sz w:val="24"/>
                <w:szCs w:val="24"/>
                <w:lang w:val="en-US"/>
              </w:rPr>
              <w:t>‘</w:t>
            </w:r>
            <w:r w:rsidRPr="00C94228">
              <w:rPr>
                <w:rFonts w:asciiTheme="majorBidi" w:hAnsiTheme="majorBidi"/>
                <w:i/>
                <w:iCs/>
                <w:sz w:val="24"/>
                <w:szCs w:val="24"/>
                <w:lang w:val="id-ID"/>
              </w:rPr>
              <w:t>az</w:t>
            </w:r>
            <w:r w:rsidRPr="00C94228">
              <w:rPr>
                <w:rFonts w:asciiTheme="majorBidi" w:hAnsiTheme="majorBidi" w:cstheme="majorBidi"/>
                <w:i/>
                <w:iCs/>
                <w:sz w:val="24"/>
                <w:szCs w:val="24"/>
                <w:lang w:val="id-ID"/>
              </w:rPr>
              <w:t>ī</w:t>
            </w:r>
            <w:r w:rsidRPr="00C94228">
              <w:rPr>
                <w:rFonts w:asciiTheme="majorBidi" w:hAnsiTheme="majorBidi"/>
                <w:i/>
                <w:iCs/>
                <w:sz w:val="24"/>
                <w:szCs w:val="24"/>
                <w:lang w:val="id-ID"/>
              </w:rPr>
              <w:t>z</w:t>
            </w:r>
            <w:r>
              <w:rPr>
                <w:rFonts w:asciiTheme="majorBidi" w:hAnsiTheme="majorBidi"/>
                <w:sz w:val="24"/>
                <w:szCs w:val="24"/>
                <w:lang w:val="id-ID"/>
              </w:rPr>
              <w:t xml:space="preserve">, dan </w:t>
            </w:r>
            <w:r w:rsidRPr="00C94228">
              <w:rPr>
                <w:rFonts w:asciiTheme="majorBidi" w:hAnsiTheme="majorBidi"/>
                <w:i/>
                <w:iCs/>
                <w:sz w:val="24"/>
                <w:szCs w:val="24"/>
                <w:lang w:val="id-ID"/>
              </w:rPr>
              <w:t>ghar</w:t>
            </w:r>
            <w:r w:rsidRPr="00C94228">
              <w:rPr>
                <w:rFonts w:asciiTheme="majorBidi" w:hAnsiTheme="majorBidi" w:cstheme="majorBidi"/>
                <w:i/>
                <w:iCs/>
                <w:sz w:val="24"/>
                <w:szCs w:val="24"/>
                <w:lang w:val="id-ID"/>
              </w:rPr>
              <w:t>ī</w:t>
            </w:r>
            <w:r w:rsidR="009206B0" w:rsidRPr="00C94228">
              <w:rPr>
                <w:rFonts w:asciiTheme="majorBidi" w:hAnsiTheme="majorBidi"/>
                <w:i/>
                <w:iCs/>
                <w:sz w:val="24"/>
                <w:szCs w:val="24"/>
                <w:lang w:val="id-ID"/>
              </w:rPr>
              <w:t>b</w:t>
            </w:r>
            <w:r w:rsidR="009206B0" w:rsidRPr="00915D9E">
              <w:rPr>
                <w:rFonts w:asciiTheme="majorBidi" w:hAnsiTheme="majorBidi"/>
                <w:sz w:val="24"/>
                <w:szCs w:val="24"/>
                <w:lang w:val="id-ID"/>
              </w:rPr>
              <w:t xml:space="preserve">? </w:t>
            </w:r>
          </w:p>
        </w:tc>
      </w:tr>
      <w:tr w:rsidR="009558CE" w:rsidRPr="00F22513" w:rsidTr="00F06310">
        <w:trPr>
          <w:trHeight w:val="948"/>
        </w:trPr>
        <w:tc>
          <w:tcPr>
            <w:tcW w:w="652" w:type="dxa"/>
            <w:vMerge/>
          </w:tcPr>
          <w:p w:rsidR="009558CE" w:rsidRPr="00F22513" w:rsidRDefault="009558CE" w:rsidP="00F06310">
            <w:pPr>
              <w:tabs>
                <w:tab w:val="left" w:pos="2432"/>
              </w:tabs>
              <w:spacing w:line="360" w:lineRule="auto"/>
              <w:ind w:right="201"/>
              <w:jc w:val="center"/>
              <w:rPr>
                <w:rFonts w:asciiTheme="majorBidi" w:hAnsiTheme="majorBidi" w:cstheme="majorBidi"/>
                <w:lang w:val="es-ES_tradnl"/>
              </w:rPr>
            </w:pPr>
          </w:p>
        </w:tc>
        <w:tc>
          <w:tcPr>
            <w:tcW w:w="544" w:type="dxa"/>
          </w:tcPr>
          <w:p w:rsidR="009558CE" w:rsidRDefault="009558CE"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9558CE" w:rsidRPr="00915D9E" w:rsidRDefault="009206B0" w:rsidP="00F06310">
            <w:pPr>
              <w:spacing w:line="360" w:lineRule="auto"/>
              <w:jc w:val="both"/>
              <w:rPr>
                <w:rFonts w:asciiTheme="majorBidi" w:hAnsiTheme="majorBidi"/>
                <w:sz w:val="24"/>
                <w:szCs w:val="24"/>
                <w:lang w:val="id-ID"/>
              </w:rPr>
            </w:pPr>
            <w:r w:rsidRPr="00915D9E">
              <w:rPr>
                <w:rFonts w:asciiTheme="majorBidi" w:hAnsiTheme="majorBidi"/>
                <w:sz w:val="24"/>
                <w:szCs w:val="24"/>
                <w:lang w:val="en-US"/>
              </w:rPr>
              <w:t>Hadis</w:t>
            </w:r>
            <w:r w:rsidR="00C94228">
              <w:rPr>
                <w:rFonts w:asciiTheme="majorBidi" w:hAnsiTheme="majorBidi"/>
                <w:sz w:val="24"/>
                <w:szCs w:val="24"/>
                <w:lang w:val="id-ID"/>
              </w:rPr>
              <w:t xml:space="preserve"> </w:t>
            </w:r>
            <w:r w:rsidR="00C94228" w:rsidRPr="00C94228">
              <w:rPr>
                <w:rFonts w:asciiTheme="majorBidi" w:hAnsiTheme="majorBidi"/>
                <w:i/>
                <w:iCs/>
                <w:sz w:val="24"/>
                <w:szCs w:val="24"/>
                <w:lang w:val="id-ID"/>
              </w:rPr>
              <w:t>masyh</w:t>
            </w:r>
            <w:r w:rsidR="00C94228" w:rsidRPr="00C94228">
              <w:rPr>
                <w:rFonts w:asciiTheme="majorBidi" w:hAnsiTheme="majorBidi" w:cstheme="majorBidi"/>
                <w:i/>
                <w:iCs/>
                <w:sz w:val="24"/>
                <w:szCs w:val="24"/>
                <w:lang w:val="id-ID"/>
              </w:rPr>
              <w:t>ū</w:t>
            </w:r>
            <w:r w:rsidRPr="00C94228">
              <w:rPr>
                <w:rFonts w:asciiTheme="majorBidi" w:hAnsiTheme="majorBidi"/>
                <w:i/>
                <w:iCs/>
                <w:sz w:val="24"/>
                <w:szCs w:val="24"/>
                <w:lang w:val="id-ID"/>
              </w:rPr>
              <w:t>r</w:t>
            </w:r>
            <w:r w:rsidRPr="00915D9E">
              <w:rPr>
                <w:rFonts w:asciiTheme="majorBidi" w:hAnsiTheme="majorBidi"/>
                <w:sz w:val="24"/>
                <w:szCs w:val="24"/>
                <w:lang w:val="id-ID"/>
              </w:rPr>
              <w:t xml:space="preserve">, </w:t>
            </w:r>
            <w:r w:rsidR="00C94228">
              <w:rPr>
                <w:rFonts w:asciiTheme="majorBidi" w:hAnsiTheme="majorBidi"/>
                <w:sz w:val="24"/>
                <w:szCs w:val="24"/>
                <w:lang w:val="en-US"/>
              </w:rPr>
              <w:t>‘</w:t>
            </w:r>
            <w:r w:rsidR="00C94228" w:rsidRPr="00C94228">
              <w:rPr>
                <w:rFonts w:asciiTheme="majorBidi" w:hAnsiTheme="majorBidi"/>
                <w:i/>
                <w:iCs/>
                <w:sz w:val="24"/>
                <w:szCs w:val="24"/>
                <w:lang w:val="id-ID"/>
              </w:rPr>
              <w:t>az</w:t>
            </w:r>
            <w:r w:rsidR="00C94228" w:rsidRPr="00C94228">
              <w:rPr>
                <w:rFonts w:asciiTheme="majorBidi" w:hAnsiTheme="majorBidi" w:cstheme="majorBidi"/>
                <w:i/>
                <w:iCs/>
                <w:sz w:val="24"/>
                <w:szCs w:val="24"/>
                <w:lang w:val="id-ID"/>
              </w:rPr>
              <w:t>ī</w:t>
            </w:r>
            <w:r w:rsidR="00C94228" w:rsidRPr="00C94228">
              <w:rPr>
                <w:rFonts w:asciiTheme="majorBidi" w:hAnsiTheme="majorBidi"/>
                <w:i/>
                <w:iCs/>
                <w:sz w:val="24"/>
                <w:szCs w:val="24"/>
                <w:lang w:val="id-ID"/>
              </w:rPr>
              <w:t>z</w:t>
            </w:r>
            <w:r w:rsidR="00C94228">
              <w:rPr>
                <w:rFonts w:asciiTheme="majorBidi" w:hAnsiTheme="majorBidi"/>
                <w:sz w:val="24"/>
                <w:szCs w:val="24"/>
                <w:lang w:val="id-ID"/>
              </w:rPr>
              <w:t xml:space="preserve">, dan </w:t>
            </w:r>
            <w:r w:rsidR="00C94228" w:rsidRPr="00C94228">
              <w:rPr>
                <w:rFonts w:asciiTheme="majorBidi" w:hAnsiTheme="majorBidi"/>
                <w:i/>
                <w:iCs/>
                <w:sz w:val="24"/>
                <w:szCs w:val="24"/>
                <w:lang w:val="id-ID"/>
              </w:rPr>
              <w:t>ghar</w:t>
            </w:r>
            <w:r w:rsidR="00C94228" w:rsidRPr="00C94228">
              <w:rPr>
                <w:rFonts w:asciiTheme="majorBidi" w:hAnsiTheme="majorBidi" w:cstheme="majorBidi"/>
                <w:i/>
                <w:iCs/>
                <w:sz w:val="24"/>
                <w:szCs w:val="24"/>
                <w:lang w:val="id-ID"/>
              </w:rPr>
              <w:t>ī</w:t>
            </w:r>
            <w:r w:rsidRPr="00C94228">
              <w:rPr>
                <w:rFonts w:asciiTheme="majorBidi" w:hAnsiTheme="majorBidi"/>
                <w:i/>
                <w:iCs/>
                <w:sz w:val="24"/>
                <w:szCs w:val="24"/>
                <w:lang w:val="id-ID"/>
              </w:rPr>
              <w:t>b</w:t>
            </w:r>
            <w:r w:rsidRPr="00915D9E">
              <w:rPr>
                <w:rFonts w:asciiTheme="majorBidi" w:hAnsiTheme="majorBidi"/>
                <w:sz w:val="24"/>
                <w:szCs w:val="24"/>
                <w:lang w:val="id-ID"/>
              </w:rPr>
              <w:t xml:space="preserve">, semuanya tidak dapat </w:t>
            </w:r>
            <w:r w:rsidR="00C94228">
              <w:rPr>
                <w:rFonts w:asciiTheme="majorBidi" w:hAnsiTheme="majorBidi"/>
                <w:sz w:val="24"/>
                <w:szCs w:val="24"/>
                <w:lang w:val="id-ID"/>
              </w:rPr>
              <w:t>dipastikan s</w:t>
            </w:r>
            <w:r w:rsidR="00915D9E">
              <w:rPr>
                <w:rFonts w:asciiTheme="majorBidi" w:hAnsiTheme="majorBidi"/>
                <w:sz w:val="24"/>
                <w:szCs w:val="24"/>
                <w:lang w:val="id-ID"/>
              </w:rPr>
              <w:t>ahih atau tidaknya</w:t>
            </w:r>
            <w:r w:rsidR="00915D9E">
              <w:rPr>
                <w:rFonts w:asciiTheme="majorBidi" w:hAnsiTheme="majorBidi"/>
                <w:sz w:val="24"/>
                <w:szCs w:val="24"/>
                <w:lang w:val="en-US"/>
              </w:rPr>
              <w:t xml:space="preserve"> </w:t>
            </w:r>
            <w:r w:rsidRPr="00915D9E">
              <w:rPr>
                <w:rFonts w:asciiTheme="majorBidi" w:hAnsiTheme="majorBidi"/>
                <w:sz w:val="24"/>
                <w:szCs w:val="24"/>
                <w:lang w:val="id-ID"/>
              </w:rPr>
              <w:t>secara langsung. Artinya, untuk mengetahui kualitasnya harus dilakukan penelitian  terlebih dulu.</w:t>
            </w:r>
          </w:p>
        </w:tc>
      </w:tr>
      <w:tr w:rsidR="009558CE" w:rsidRPr="00F22513" w:rsidTr="00F06310">
        <w:trPr>
          <w:trHeight w:val="157"/>
        </w:trPr>
        <w:tc>
          <w:tcPr>
            <w:tcW w:w="652" w:type="dxa"/>
            <w:vMerge w:val="restart"/>
          </w:tcPr>
          <w:p w:rsidR="009558CE" w:rsidRPr="009558CE" w:rsidRDefault="009558CE" w:rsidP="00F06310">
            <w:pPr>
              <w:pStyle w:val="ListParagraph"/>
              <w:numPr>
                <w:ilvl w:val="0"/>
                <w:numId w:val="7"/>
              </w:numPr>
              <w:tabs>
                <w:tab w:val="left" w:pos="2432"/>
              </w:tabs>
              <w:spacing w:line="360" w:lineRule="auto"/>
              <w:ind w:right="201"/>
              <w:jc w:val="center"/>
              <w:rPr>
                <w:rFonts w:asciiTheme="majorBidi" w:hAnsiTheme="majorBidi" w:cstheme="majorBidi"/>
                <w:lang w:val="es-ES_tradnl"/>
              </w:rPr>
            </w:pPr>
          </w:p>
        </w:tc>
        <w:tc>
          <w:tcPr>
            <w:tcW w:w="544" w:type="dxa"/>
          </w:tcPr>
          <w:p w:rsidR="009558CE" w:rsidRDefault="009558CE"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9558CE" w:rsidRPr="00915D9E" w:rsidRDefault="00C94228" w:rsidP="00F06310">
            <w:pPr>
              <w:spacing w:line="360" w:lineRule="auto"/>
              <w:jc w:val="both"/>
              <w:rPr>
                <w:rFonts w:asciiTheme="majorBidi" w:hAnsiTheme="majorBidi"/>
                <w:sz w:val="24"/>
                <w:szCs w:val="24"/>
                <w:lang w:val="en-US"/>
              </w:rPr>
            </w:pPr>
            <w:r>
              <w:rPr>
                <w:rFonts w:asciiTheme="majorBidi" w:hAnsiTheme="majorBidi"/>
                <w:sz w:val="24"/>
                <w:szCs w:val="24"/>
                <w:lang w:val="id-ID"/>
              </w:rPr>
              <w:t xml:space="preserve">Apa yang disebut dengan </w:t>
            </w:r>
            <w:r w:rsidRPr="00C94228">
              <w:rPr>
                <w:rFonts w:asciiTheme="majorBidi" w:hAnsiTheme="majorBidi"/>
                <w:i/>
                <w:iCs/>
                <w:sz w:val="24"/>
                <w:szCs w:val="24"/>
                <w:lang w:val="id-ID"/>
              </w:rPr>
              <w:t>i’tib</w:t>
            </w:r>
            <w:r w:rsidRPr="00C94228">
              <w:rPr>
                <w:rFonts w:asciiTheme="majorBidi" w:hAnsiTheme="majorBidi" w:cstheme="majorBidi"/>
                <w:i/>
                <w:iCs/>
                <w:sz w:val="24"/>
                <w:szCs w:val="24"/>
                <w:lang w:val="id-ID"/>
              </w:rPr>
              <w:t>ā</w:t>
            </w:r>
            <w:r w:rsidR="00F85FEB" w:rsidRPr="00C94228">
              <w:rPr>
                <w:rFonts w:asciiTheme="majorBidi" w:hAnsiTheme="majorBidi"/>
                <w:i/>
                <w:iCs/>
                <w:sz w:val="24"/>
                <w:szCs w:val="24"/>
                <w:lang w:val="id-ID"/>
              </w:rPr>
              <w:t>r</w:t>
            </w:r>
            <w:r w:rsidR="00F85FEB" w:rsidRPr="00915D9E">
              <w:rPr>
                <w:rFonts w:asciiTheme="majorBidi" w:hAnsiTheme="majorBidi"/>
                <w:sz w:val="24"/>
                <w:szCs w:val="24"/>
                <w:lang w:val="id-ID"/>
              </w:rPr>
              <w:t>?</w:t>
            </w:r>
          </w:p>
        </w:tc>
      </w:tr>
      <w:tr w:rsidR="009558CE" w:rsidRPr="00F22513" w:rsidTr="00F06310">
        <w:trPr>
          <w:trHeight w:val="1457"/>
        </w:trPr>
        <w:tc>
          <w:tcPr>
            <w:tcW w:w="652" w:type="dxa"/>
            <w:vMerge/>
          </w:tcPr>
          <w:p w:rsidR="009558CE" w:rsidRPr="00F22513" w:rsidRDefault="009558CE" w:rsidP="00F06310">
            <w:pPr>
              <w:tabs>
                <w:tab w:val="left" w:pos="2432"/>
              </w:tabs>
              <w:spacing w:line="360" w:lineRule="auto"/>
              <w:ind w:right="201"/>
              <w:jc w:val="center"/>
              <w:rPr>
                <w:rFonts w:asciiTheme="majorBidi" w:hAnsiTheme="majorBidi" w:cstheme="majorBidi"/>
                <w:lang w:val="es-ES_tradnl"/>
              </w:rPr>
            </w:pPr>
          </w:p>
        </w:tc>
        <w:tc>
          <w:tcPr>
            <w:tcW w:w="544" w:type="dxa"/>
          </w:tcPr>
          <w:p w:rsidR="009558CE" w:rsidRDefault="009558CE"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E95A4B" w:rsidRDefault="00C94228" w:rsidP="00F06310">
            <w:pPr>
              <w:spacing w:line="360" w:lineRule="auto"/>
              <w:jc w:val="both"/>
              <w:rPr>
                <w:rFonts w:asciiTheme="majorBidi" w:hAnsiTheme="majorBidi"/>
                <w:sz w:val="24"/>
                <w:szCs w:val="24"/>
                <w:rtl/>
                <w:lang w:val="id-ID"/>
              </w:rPr>
            </w:pPr>
            <w:r w:rsidRPr="00C94228">
              <w:rPr>
                <w:rFonts w:asciiTheme="majorBidi" w:hAnsiTheme="majorBidi"/>
                <w:i/>
                <w:iCs/>
                <w:sz w:val="24"/>
                <w:szCs w:val="24"/>
                <w:lang w:val="es-ES_tradnl"/>
              </w:rPr>
              <w:t>I’tib</w:t>
            </w:r>
            <w:r w:rsidRPr="00C94228">
              <w:rPr>
                <w:rFonts w:asciiTheme="majorBidi" w:hAnsiTheme="majorBidi" w:cstheme="majorBidi"/>
                <w:i/>
                <w:iCs/>
                <w:sz w:val="24"/>
                <w:szCs w:val="24"/>
                <w:lang w:val="es-ES_tradnl"/>
              </w:rPr>
              <w:t>ā</w:t>
            </w:r>
            <w:r w:rsidR="00F85FEB" w:rsidRPr="00C94228">
              <w:rPr>
                <w:rFonts w:asciiTheme="majorBidi" w:hAnsiTheme="majorBidi"/>
                <w:i/>
                <w:iCs/>
                <w:sz w:val="24"/>
                <w:szCs w:val="24"/>
                <w:lang w:val="es-ES_tradnl"/>
              </w:rPr>
              <w:t>r</w:t>
            </w:r>
            <w:r w:rsidR="00F85FEB" w:rsidRPr="00915D9E">
              <w:rPr>
                <w:rFonts w:asciiTheme="majorBidi" w:hAnsiTheme="majorBidi"/>
                <w:sz w:val="24"/>
                <w:szCs w:val="24"/>
                <w:lang w:val="es-ES_tradnl"/>
              </w:rPr>
              <w:t xml:space="preserve"> </w:t>
            </w:r>
            <w:r w:rsidR="00F85FEB" w:rsidRPr="00915D9E">
              <w:rPr>
                <w:rFonts w:asciiTheme="majorBidi" w:hAnsiTheme="majorBidi"/>
                <w:sz w:val="24"/>
                <w:szCs w:val="24"/>
                <w:lang w:val="id-ID"/>
              </w:rPr>
              <w:t>adalah :</w:t>
            </w:r>
          </w:p>
          <w:p w:rsidR="00F85FEB" w:rsidRPr="002F093C" w:rsidRDefault="00F85FEB" w:rsidP="00F06310">
            <w:pPr>
              <w:bidi/>
              <w:jc w:val="both"/>
              <w:rPr>
                <w:rFonts w:asciiTheme="majorBidi" w:hAnsiTheme="majorBidi"/>
                <w:rtl/>
                <w:lang w:val="id-ID"/>
              </w:rPr>
            </w:pPr>
            <w:r w:rsidRPr="002F093C">
              <w:rPr>
                <w:rFonts w:asciiTheme="majorBidi" w:hAnsiTheme="majorBidi"/>
                <w:lang w:val="id-ID"/>
              </w:rPr>
              <w:t xml:space="preserve"> </w:t>
            </w:r>
            <w:r w:rsidRPr="002F093C">
              <w:rPr>
                <w:rFonts w:ascii="Traditional Arabic" w:hAnsi="Traditional Arabic" w:cs="Traditional Arabic"/>
                <w:sz w:val="32"/>
                <w:szCs w:val="32"/>
                <w:rtl/>
                <w:lang w:val="id-ID"/>
              </w:rPr>
              <w:t>ت</w:t>
            </w:r>
            <w:r w:rsidR="006A796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ت</w:t>
            </w:r>
            <w:r w:rsidR="006A796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بُّع</w:t>
            </w:r>
            <w:r w:rsidR="006A796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طُرُق</w:t>
            </w:r>
            <w:r w:rsidR="006A796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حديث</w:t>
            </w:r>
            <w:r w:rsidR="006A796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ان</w:t>
            </w:r>
            <w:r w:rsidR="006A796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ف</w:t>
            </w:r>
            <w:r w:rsidR="006A796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w:t>
            </w:r>
            <w:r w:rsidR="006A796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د</w:t>
            </w:r>
            <w:r w:rsidR="006A796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بر</w:t>
            </w:r>
            <w:r w:rsidR="006A796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واي</w:t>
            </w:r>
            <w:r w:rsidR="006A796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ت</w:t>
            </w:r>
            <w:r w:rsidR="006A796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ه راوٍ ليُع</w:t>
            </w:r>
            <w:r w:rsidR="006A796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رَف</w:t>
            </w:r>
            <w:r w:rsidR="006A796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هل</w:t>
            </w:r>
            <w:r w:rsidR="006A796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شار</w:t>
            </w:r>
            <w:r w:rsidR="006A796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ك</w:t>
            </w:r>
            <w:r w:rsidR="006A796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ه</w:t>
            </w:r>
            <w:r w:rsidR="006A796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في رواي</w:t>
            </w:r>
            <w:r w:rsidR="006A796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ت</w:t>
            </w:r>
            <w:r w:rsidR="006A796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ه غ</w:t>
            </w:r>
            <w:r w:rsidR="006A796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ي</w:t>
            </w:r>
            <w:r w:rsidR="006A796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رُه أم</w:t>
            </w:r>
            <w:r w:rsidR="006A796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لا</w:t>
            </w:r>
            <w:r w:rsidRPr="002F093C">
              <w:rPr>
                <w:rFonts w:asciiTheme="majorBidi" w:hAnsiTheme="majorBidi"/>
                <w:rtl/>
                <w:lang w:val="id-ID"/>
              </w:rPr>
              <w:t xml:space="preserve"> </w:t>
            </w:r>
          </w:p>
          <w:p w:rsidR="009558CE" w:rsidRPr="00AA4218" w:rsidRDefault="00F85FEB" w:rsidP="00F06310">
            <w:pPr>
              <w:spacing w:line="360" w:lineRule="auto"/>
              <w:jc w:val="both"/>
              <w:rPr>
                <w:rFonts w:asciiTheme="majorBidi" w:hAnsiTheme="majorBidi"/>
                <w:sz w:val="24"/>
                <w:szCs w:val="24"/>
                <w:lang w:val="es-ES_tradnl"/>
              </w:rPr>
            </w:pPr>
            <w:r w:rsidRPr="00915D9E">
              <w:rPr>
                <w:rFonts w:asciiTheme="majorBidi" w:hAnsiTheme="majorBidi"/>
                <w:sz w:val="24"/>
                <w:szCs w:val="24"/>
                <w:lang w:val="id-ID"/>
              </w:rPr>
              <w:t>yaitu meneli</w:t>
            </w:r>
            <w:r w:rsidR="00C94228">
              <w:rPr>
                <w:rFonts w:asciiTheme="majorBidi" w:hAnsiTheme="majorBidi"/>
                <w:sz w:val="24"/>
                <w:szCs w:val="24"/>
                <w:lang w:val="id-ID"/>
              </w:rPr>
              <w:t xml:space="preserve">ti jalur-jalur sanad hadis </w:t>
            </w:r>
            <w:r w:rsidR="00C94228" w:rsidRPr="00C94228">
              <w:rPr>
                <w:rFonts w:asciiTheme="majorBidi" w:hAnsiTheme="majorBidi"/>
                <w:i/>
                <w:iCs/>
                <w:sz w:val="24"/>
                <w:szCs w:val="24"/>
                <w:lang w:val="id-ID"/>
              </w:rPr>
              <w:t>ghar</w:t>
            </w:r>
            <w:r w:rsidR="00C94228" w:rsidRPr="00C94228">
              <w:rPr>
                <w:rFonts w:asciiTheme="majorBidi" w:hAnsiTheme="majorBidi" w:cstheme="majorBidi"/>
                <w:i/>
                <w:iCs/>
                <w:sz w:val="24"/>
                <w:szCs w:val="24"/>
                <w:lang w:val="id-ID"/>
              </w:rPr>
              <w:t>ī</w:t>
            </w:r>
            <w:r w:rsidRPr="00C94228">
              <w:rPr>
                <w:rFonts w:asciiTheme="majorBidi" w:hAnsiTheme="majorBidi"/>
                <w:i/>
                <w:iCs/>
                <w:sz w:val="24"/>
                <w:szCs w:val="24"/>
                <w:lang w:val="id-ID"/>
              </w:rPr>
              <w:t>b</w:t>
            </w:r>
            <w:r w:rsidRPr="00915D9E">
              <w:rPr>
                <w:rFonts w:asciiTheme="majorBidi" w:hAnsiTheme="majorBidi"/>
                <w:sz w:val="24"/>
                <w:szCs w:val="24"/>
                <w:lang w:val="es-ES_tradnl"/>
              </w:rPr>
              <w:t xml:space="preserve"> untuk mengetahui apakah ada sanad lain yang meriwayatkan serupa dengan yang diriwayatkan oleh </w:t>
            </w:r>
            <w:r w:rsidRPr="00915D9E">
              <w:rPr>
                <w:rFonts w:asciiTheme="majorBidi" w:hAnsiTheme="majorBidi"/>
                <w:sz w:val="24"/>
                <w:szCs w:val="24"/>
                <w:lang w:val="id-ID"/>
              </w:rPr>
              <w:t>sanad</w:t>
            </w:r>
            <w:r w:rsidR="00C94228">
              <w:rPr>
                <w:rFonts w:asciiTheme="majorBidi" w:hAnsiTheme="majorBidi"/>
                <w:sz w:val="24"/>
                <w:szCs w:val="24"/>
                <w:lang w:val="es-ES_tradnl"/>
              </w:rPr>
              <w:t xml:space="preserve"> hadis </w:t>
            </w:r>
            <w:r w:rsidR="00C94228" w:rsidRPr="00C94228">
              <w:rPr>
                <w:rFonts w:asciiTheme="majorBidi" w:hAnsiTheme="majorBidi"/>
                <w:i/>
                <w:iCs/>
                <w:sz w:val="24"/>
                <w:szCs w:val="24"/>
                <w:lang w:val="es-ES_tradnl"/>
              </w:rPr>
              <w:t>ghar</w:t>
            </w:r>
            <w:r w:rsidR="00C94228" w:rsidRPr="00C94228">
              <w:rPr>
                <w:rFonts w:asciiTheme="majorBidi" w:hAnsiTheme="majorBidi" w:cstheme="majorBidi"/>
                <w:i/>
                <w:iCs/>
                <w:sz w:val="24"/>
                <w:szCs w:val="24"/>
                <w:lang w:val="es-ES_tradnl"/>
              </w:rPr>
              <w:t>ī</w:t>
            </w:r>
            <w:r w:rsidRPr="00C94228">
              <w:rPr>
                <w:rFonts w:asciiTheme="majorBidi" w:hAnsiTheme="majorBidi"/>
                <w:i/>
                <w:iCs/>
                <w:sz w:val="24"/>
                <w:szCs w:val="24"/>
                <w:lang w:val="es-ES_tradnl"/>
              </w:rPr>
              <w:t>b</w:t>
            </w:r>
            <w:r w:rsidR="00915D9E">
              <w:rPr>
                <w:rFonts w:asciiTheme="majorBidi" w:hAnsiTheme="majorBidi"/>
                <w:sz w:val="24"/>
                <w:szCs w:val="24"/>
                <w:lang w:val="en-US"/>
              </w:rPr>
              <w:t xml:space="preserve"> </w:t>
            </w:r>
            <w:r w:rsidRPr="00915D9E">
              <w:rPr>
                <w:rFonts w:asciiTheme="majorBidi" w:hAnsiTheme="majorBidi"/>
                <w:sz w:val="24"/>
                <w:szCs w:val="24"/>
                <w:lang w:val="id-ID"/>
              </w:rPr>
              <w:t>tersebut atau tidak.</w:t>
            </w:r>
          </w:p>
        </w:tc>
      </w:tr>
      <w:tr w:rsidR="009558CE" w:rsidRPr="00F22513" w:rsidTr="00F06310">
        <w:trPr>
          <w:trHeight w:val="557"/>
        </w:trPr>
        <w:tc>
          <w:tcPr>
            <w:tcW w:w="652" w:type="dxa"/>
            <w:vMerge w:val="restart"/>
          </w:tcPr>
          <w:p w:rsidR="009558CE" w:rsidRPr="009A6858" w:rsidRDefault="009558CE" w:rsidP="00F06310">
            <w:pPr>
              <w:pStyle w:val="ListParagraph"/>
              <w:numPr>
                <w:ilvl w:val="0"/>
                <w:numId w:val="7"/>
              </w:numPr>
              <w:tabs>
                <w:tab w:val="left" w:pos="2432"/>
              </w:tabs>
              <w:spacing w:line="360" w:lineRule="auto"/>
              <w:ind w:right="201"/>
              <w:jc w:val="center"/>
              <w:rPr>
                <w:rFonts w:asciiTheme="majorBidi" w:hAnsiTheme="majorBidi" w:cstheme="majorBidi"/>
                <w:lang w:val="es-ES_tradnl"/>
              </w:rPr>
            </w:pPr>
          </w:p>
        </w:tc>
        <w:tc>
          <w:tcPr>
            <w:tcW w:w="544" w:type="dxa"/>
          </w:tcPr>
          <w:p w:rsidR="009558CE" w:rsidRDefault="009558CE"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9558CE" w:rsidRPr="00C94228" w:rsidRDefault="00C94228" w:rsidP="00F06310">
            <w:pPr>
              <w:spacing w:line="360" w:lineRule="auto"/>
              <w:jc w:val="both"/>
              <w:rPr>
                <w:rFonts w:asciiTheme="majorBidi" w:hAnsiTheme="majorBidi"/>
                <w:sz w:val="24"/>
                <w:szCs w:val="24"/>
                <w:lang w:val="id-ID"/>
              </w:rPr>
            </w:pPr>
            <w:r>
              <w:rPr>
                <w:rFonts w:asciiTheme="majorBidi" w:hAnsiTheme="majorBidi"/>
                <w:sz w:val="24"/>
                <w:szCs w:val="24"/>
                <w:lang w:val="id-ID"/>
              </w:rPr>
              <w:t xml:space="preserve">Hasil dari </w:t>
            </w:r>
            <w:r w:rsidRPr="00C94228">
              <w:rPr>
                <w:rFonts w:asciiTheme="majorBidi" w:hAnsiTheme="majorBidi"/>
                <w:i/>
                <w:iCs/>
                <w:sz w:val="24"/>
                <w:szCs w:val="24"/>
                <w:lang w:val="id-ID"/>
              </w:rPr>
              <w:t>i’tib</w:t>
            </w:r>
            <w:r w:rsidRPr="00C94228">
              <w:rPr>
                <w:rFonts w:asciiTheme="majorBidi" w:hAnsiTheme="majorBidi" w:cstheme="majorBidi"/>
                <w:i/>
                <w:iCs/>
                <w:sz w:val="24"/>
                <w:szCs w:val="24"/>
                <w:lang w:val="id-ID"/>
              </w:rPr>
              <w:t>ā</w:t>
            </w:r>
            <w:r w:rsidRPr="00C94228">
              <w:rPr>
                <w:rFonts w:asciiTheme="majorBidi" w:hAnsiTheme="majorBidi"/>
                <w:i/>
                <w:iCs/>
                <w:sz w:val="24"/>
                <w:szCs w:val="24"/>
                <w:lang w:val="id-ID"/>
              </w:rPr>
              <w:t>r</w:t>
            </w:r>
            <w:r>
              <w:rPr>
                <w:rFonts w:asciiTheme="majorBidi" w:hAnsiTheme="majorBidi"/>
                <w:sz w:val="24"/>
                <w:szCs w:val="24"/>
                <w:lang w:val="id-ID"/>
              </w:rPr>
              <w:t xml:space="preserve"> ada yang disebut </w:t>
            </w:r>
            <w:r w:rsidRPr="00C94228">
              <w:rPr>
                <w:rFonts w:asciiTheme="majorBidi" w:hAnsiTheme="majorBidi"/>
                <w:i/>
                <w:iCs/>
                <w:sz w:val="24"/>
                <w:szCs w:val="24"/>
                <w:lang w:val="id-ID"/>
              </w:rPr>
              <w:t>mut</w:t>
            </w:r>
            <w:r w:rsidRPr="00C94228">
              <w:rPr>
                <w:rFonts w:asciiTheme="majorBidi" w:hAnsiTheme="majorBidi" w:cstheme="majorBidi"/>
                <w:i/>
                <w:iCs/>
                <w:sz w:val="24"/>
                <w:szCs w:val="24"/>
                <w:lang w:val="id-ID"/>
              </w:rPr>
              <w:t>ā</w:t>
            </w:r>
            <w:r w:rsidRPr="00C94228">
              <w:rPr>
                <w:rFonts w:asciiTheme="majorBidi" w:hAnsiTheme="majorBidi"/>
                <w:i/>
                <w:iCs/>
                <w:sz w:val="24"/>
                <w:szCs w:val="24"/>
                <w:lang w:val="id-ID"/>
              </w:rPr>
              <w:t>bi’</w:t>
            </w:r>
            <w:r>
              <w:rPr>
                <w:rFonts w:asciiTheme="majorBidi" w:hAnsiTheme="majorBidi"/>
                <w:i/>
                <w:iCs/>
                <w:sz w:val="24"/>
                <w:szCs w:val="24"/>
                <w:lang w:val="en-US"/>
              </w:rPr>
              <w:t>/t</w:t>
            </w:r>
            <w:r>
              <w:rPr>
                <w:rFonts w:asciiTheme="majorBidi" w:hAnsiTheme="majorBidi" w:cstheme="majorBidi"/>
                <w:i/>
                <w:iCs/>
                <w:sz w:val="24"/>
                <w:szCs w:val="24"/>
                <w:lang w:val="en-US"/>
              </w:rPr>
              <w:t>ā</w:t>
            </w:r>
            <w:r>
              <w:rPr>
                <w:rFonts w:asciiTheme="majorBidi" w:hAnsiTheme="majorBidi"/>
                <w:i/>
                <w:iCs/>
                <w:sz w:val="24"/>
                <w:szCs w:val="24"/>
                <w:lang w:val="en-US"/>
              </w:rPr>
              <w:t>bi’</w:t>
            </w:r>
            <w:r>
              <w:rPr>
                <w:rFonts w:asciiTheme="majorBidi" w:hAnsiTheme="majorBidi"/>
                <w:sz w:val="24"/>
                <w:szCs w:val="24"/>
                <w:lang w:val="id-ID"/>
              </w:rPr>
              <w:t xml:space="preserve"> ada yang disebut </w:t>
            </w:r>
            <w:r w:rsidRPr="00C94228">
              <w:rPr>
                <w:rFonts w:asciiTheme="majorBidi" w:hAnsiTheme="majorBidi"/>
                <w:i/>
                <w:iCs/>
                <w:sz w:val="24"/>
                <w:szCs w:val="24"/>
                <w:lang w:val="id-ID"/>
              </w:rPr>
              <w:t>sy</w:t>
            </w:r>
            <w:r w:rsidRPr="00C94228">
              <w:rPr>
                <w:rFonts w:asciiTheme="majorBidi" w:hAnsiTheme="majorBidi" w:cstheme="majorBidi"/>
                <w:i/>
                <w:iCs/>
                <w:sz w:val="24"/>
                <w:szCs w:val="24"/>
                <w:lang w:val="id-ID"/>
              </w:rPr>
              <w:t>ā</w:t>
            </w:r>
            <w:r w:rsidR="00F85FEB" w:rsidRPr="00C94228">
              <w:rPr>
                <w:rFonts w:asciiTheme="majorBidi" w:hAnsiTheme="majorBidi"/>
                <w:i/>
                <w:iCs/>
                <w:sz w:val="24"/>
                <w:szCs w:val="24"/>
                <w:lang w:val="id-ID"/>
              </w:rPr>
              <w:t>hid</w:t>
            </w:r>
            <w:r>
              <w:rPr>
                <w:rFonts w:asciiTheme="majorBidi" w:hAnsiTheme="majorBidi"/>
                <w:sz w:val="24"/>
                <w:szCs w:val="24"/>
                <w:lang w:val="id-ID"/>
              </w:rPr>
              <w:t>. Bagaimana</w:t>
            </w:r>
            <w:r>
              <w:rPr>
                <w:rFonts w:asciiTheme="majorBidi" w:hAnsiTheme="majorBidi"/>
                <w:sz w:val="24"/>
                <w:szCs w:val="24"/>
                <w:lang w:val="en-US"/>
              </w:rPr>
              <w:t xml:space="preserve"> </w:t>
            </w:r>
            <w:r w:rsidR="00F85FEB" w:rsidRPr="00915D9E">
              <w:rPr>
                <w:rFonts w:asciiTheme="majorBidi" w:hAnsiTheme="majorBidi"/>
                <w:sz w:val="24"/>
                <w:szCs w:val="24"/>
                <w:lang w:val="id-ID"/>
              </w:rPr>
              <w:t>membedakan antara keduanya?</w:t>
            </w:r>
          </w:p>
        </w:tc>
      </w:tr>
      <w:tr w:rsidR="009558CE" w:rsidRPr="00F22513" w:rsidTr="00F06310">
        <w:trPr>
          <w:trHeight w:val="976"/>
        </w:trPr>
        <w:tc>
          <w:tcPr>
            <w:tcW w:w="652" w:type="dxa"/>
            <w:vMerge/>
          </w:tcPr>
          <w:p w:rsidR="009558CE" w:rsidRPr="00F22513" w:rsidRDefault="009558CE" w:rsidP="00F06310">
            <w:pPr>
              <w:tabs>
                <w:tab w:val="left" w:pos="2432"/>
              </w:tabs>
              <w:spacing w:line="360" w:lineRule="auto"/>
              <w:ind w:right="201"/>
              <w:jc w:val="center"/>
              <w:rPr>
                <w:rFonts w:asciiTheme="majorBidi" w:hAnsiTheme="majorBidi" w:cstheme="majorBidi"/>
                <w:lang w:val="es-ES_tradnl"/>
              </w:rPr>
            </w:pPr>
          </w:p>
        </w:tc>
        <w:tc>
          <w:tcPr>
            <w:tcW w:w="544" w:type="dxa"/>
          </w:tcPr>
          <w:p w:rsidR="009558CE" w:rsidRDefault="009558CE"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9558CE" w:rsidRPr="00915D9E" w:rsidRDefault="00C94228" w:rsidP="00F06310">
            <w:pPr>
              <w:spacing w:line="360" w:lineRule="auto"/>
              <w:jc w:val="both"/>
              <w:rPr>
                <w:rFonts w:asciiTheme="majorBidi" w:hAnsiTheme="majorBidi"/>
                <w:sz w:val="24"/>
                <w:szCs w:val="24"/>
              </w:rPr>
            </w:pPr>
            <w:r>
              <w:rPr>
                <w:rFonts w:asciiTheme="majorBidi" w:hAnsiTheme="majorBidi"/>
                <w:sz w:val="24"/>
                <w:szCs w:val="24"/>
              </w:rPr>
              <w:t xml:space="preserve">Disebut </w:t>
            </w:r>
            <w:r w:rsidRPr="00C94228">
              <w:rPr>
                <w:rFonts w:asciiTheme="majorBidi" w:hAnsiTheme="majorBidi"/>
                <w:i/>
                <w:iCs/>
                <w:sz w:val="24"/>
                <w:szCs w:val="24"/>
              </w:rPr>
              <w:t>mut</w:t>
            </w:r>
            <w:r w:rsidRPr="00C94228">
              <w:rPr>
                <w:rFonts w:asciiTheme="majorBidi" w:hAnsiTheme="majorBidi" w:cstheme="majorBidi"/>
                <w:i/>
                <w:iCs/>
                <w:sz w:val="24"/>
                <w:szCs w:val="24"/>
              </w:rPr>
              <w:t>ā</w:t>
            </w:r>
            <w:r w:rsidRPr="00C94228">
              <w:rPr>
                <w:rFonts w:asciiTheme="majorBidi" w:hAnsiTheme="majorBidi"/>
                <w:i/>
                <w:iCs/>
                <w:sz w:val="24"/>
                <w:szCs w:val="24"/>
              </w:rPr>
              <w:t>bi’</w:t>
            </w:r>
            <w:r w:rsidR="00F85FEB" w:rsidRPr="00915D9E">
              <w:rPr>
                <w:rFonts w:asciiTheme="majorBidi" w:hAnsiTheme="majorBidi"/>
                <w:sz w:val="24"/>
                <w:szCs w:val="24"/>
              </w:rPr>
              <w:t xml:space="preserve"> kalau </w:t>
            </w:r>
            <w:r w:rsidR="00F85FEB" w:rsidRPr="00C94228">
              <w:rPr>
                <w:rFonts w:asciiTheme="majorBidi" w:hAnsiTheme="majorBidi"/>
                <w:i/>
                <w:iCs/>
                <w:sz w:val="24"/>
                <w:szCs w:val="24"/>
              </w:rPr>
              <w:t>s</w:t>
            </w:r>
            <w:r w:rsidR="009A6858" w:rsidRPr="00C94228">
              <w:rPr>
                <w:rFonts w:asciiTheme="majorBidi" w:hAnsiTheme="majorBidi"/>
                <w:i/>
                <w:iCs/>
                <w:sz w:val="24"/>
                <w:szCs w:val="24"/>
              </w:rPr>
              <w:t>h</w:t>
            </w:r>
            <w:r w:rsidRPr="00C94228">
              <w:rPr>
                <w:rFonts w:asciiTheme="majorBidi" w:hAnsiTheme="majorBidi"/>
                <w:i/>
                <w:iCs/>
                <w:sz w:val="24"/>
                <w:szCs w:val="24"/>
              </w:rPr>
              <w:t>ah</w:t>
            </w:r>
            <w:r w:rsidRPr="00C94228">
              <w:rPr>
                <w:rFonts w:asciiTheme="majorBidi" w:hAnsiTheme="majorBidi" w:cstheme="majorBidi"/>
                <w:i/>
                <w:iCs/>
                <w:sz w:val="24"/>
                <w:szCs w:val="24"/>
              </w:rPr>
              <w:t>ā</w:t>
            </w:r>
            <w:r w:rsidR="00F85FEB" w:rsidRPr="00C94228">
              <w:rPr>
                <w:rFonts w:asciiTheme="majorBidi" w:hAnsiTheme="majorBidi"/>
                <w:i/>
                <w:iCs/>
                <w:sz w:val="24"/>
                <w:szCs w:val="24"/>
              </w:rPr>
              <w:t>bat</w:t>
            </w:r>
            <w:r w:rsidR="00F85FEB" w:rsidRPr="00915D9E">
              <w:rPr>
                <w:rFonts w:asciiTheme="majorBidi" w:hAnsiTheme="majorBidi"/>
                <w:sz w:val="24"/>
                <w:szCs w:val="24"/>
              </w:rPr>
              <w:t xml:space="preserve"> yang meriwayatkan hadis </w:t>
            </w:r>
            <w:r w:rsidR="009A6858" w:rsidRPr="00915D9E">
              <w:rPr>
                <w:rFonts w:asciiTheme="majorBidi" w:hAnsiTheme="majorBidi"/>
                <w:sz w:val="24"/>
                <w:szCs w:val="24"/>
              </w:rPr>
              <w:t>(</w:t>
            </w:r>
            <w:r w:rsidR="00F85FEB" w:rsidRPr="00915D9E">
              <w:rPr>
                <w:rFonts w:asciiTheme="majorBidi" w:hAnsiTheme="majorBidi"/>
                <w:sz w:val="24"/>
                <w:szCs w:val="24"/>
              </w:rPr>
              <w:t>yang ditemukan</w:t>
            </w:r>
            <w:r>
              <w:rPr>
                <w:rFonts w:asciiTheme="majorBidi" w:hAnsiTheme="majorBidi"/>
                <w:sz w:val="24"/>
                <w:szCs w:val="24"/>
              </w:rPr>
              <w:t xml:space="preserve"> dalam </w:t>
            </w:r>
            <w:r w:rsidRPr="00C94228">
              <w:rPr>
                <w:rFonts w:asciiTheme="majorBidi" w:hAnsiTheme="majorBidi"/>
                <w:i/>
                <w:iCs/>
                <w:sz w:val="24"/>
                <w:szCs w:val="24"/>
              </w:rPr>
              <w:t>i’tib</w:t>
            </w:r>
            <w:r w:rsidRPr="00C94228">
              <w:rPr>
                <w:rFonts w:asciiTheme="majorBidi" w:hAnsiTheme="majorBidi" w:cstheme="majorBidi"/>
                <w:i/>
                <w:iCs/>
                <w:sz w:val="24"/>
                <w:szCs w:val="24"/>
              </w:rPr>
              <w:t>ā</w:t>
            </w:r>
            <w:r w:rsidR="009A6858" w:rsidRPr="00C94228">
              <w:rPr>
                <w:rFonts w:asciiTheme="majorBidi" w:hAnsiTheme="majorBidi"/>
                <w:i/>
                <w:iCs/>
                <w:sz w:val="24"/>
                <w:szCs w:val="24"/>
              </w:rPr>
              <w:t>r</w:t>
            </w:r>
            <w:r w:rsidR="009A6858" w:rsidRPr="00915D9E">
              <w:rPr>
                <w:rFonts w:asciiTheme="majorBidi" w:hAnsiTheme="majorBidi"/>
                <w:sz w:val="24"/>
                <w:szCs w:val="24"/>
              </w:rPr>
              <w:t>)</w:t>
            </w:r>
            <w:r w:rsidR="00F85FEB" w:rsidRPr="00915D9E">
              <w:rPr>
                <w:rFonts w:asciiTheme="majorBidi" w:hAnsiTheme="majorBidi"/>
                <w:sz w:val="24"/>
                <w:szCs w:val="24"/>
              </w:rPr>
              <w:t xml:space="preserve"> </w:t>
            </w:r>
            <w:r w:rsidR="009A6858" w:rsidRPr="00915D9E">
              <w:rPr>
                <w:rFonts w:asciiTheme="majorBidi" w:hAnsiTheme="majorBidi"/>
                <w:sz w:val="24"/>
                <w:szCs w:val="24"/>
              </w:rPr>
              <w:t xml:space="preserve">tersebut sama </w:t>
            </w:r>
            <w:r w:rsidR="00F85FEB" w:rsidRPr="00915D9E">
              <w:rPr>
                <w:rFonts w:asciiTheme="majorBidi" w:hAnsiTheme="majorBidi"/>
                <w:sz w:val="24"/>
                <w:szCs w:val="24"/>
              </w:rPr>
              <w:t xml:space="preserve">dengan </w:t>
            </w:r>
            <w:r w:rsidR="00F85FEB" w:rsidRPr="00C94228">
              <w:rPr>
                <w:rFonts w:asciiTheme="majorBidi" w:hAnsiTheme="majorBidi"/>
                <w:i/>
                <w:iCs/>
                <w:sz w:val="24"/>
                <w:szCs w:val="24"/>
              </w:rPr>
              <w:t>s</w:t>
            </w:r>
            <w:r w:rsidR="009A6858" w:rsidRPr="00C94228">
              <w:rPr>
                <w:rFonts w:asciiTheme="majorBidi" w:hAnsiTheme="majorBidi"/>
                <w:i/>
                <w:iCs/>
                <w:sz w:val="24"/>
                <w:szCs w:val="24"/>
              </w:rPr>
              <w:t>h</w:t>
            </w:r>
            <w:r w:rsidRPr="00C94228">
              <w:rPr>
                <w:rFonts w:asciiTheme="majorBidi" w:hAnsiTheme="majorBidi"/>
                <w:i/>
                <w:iCs/>
                <w:sz w:val="24"/>
                <w:szCs w:val="24"/>
              </w:rPr>
              <w:t>ah</w:t>
            </w:r>
            <w:r w:rsidRPr="00C94228">
              <w:rPr>
                <w:rFonts w:asciiTheme="majorBidi" w:hAnsiTheme="majorBidi" w:cstheme="majorBidi"/>
                <w:i/>
                <w:iCs/>
                <w:sz w:val="24"/>
                <w:szCs w:val="24"/>
              </w:rPr>
              <w:t>ā</w:t>
            </w:r>
            <w:r w:rsidR="00F85FEB" w:rsidRPr="00C94228">
              <w:rPr>
                <w:rFonts w:asciiTheme="majorBidi" w:hAnsiTheme="majorBidi"/>
                <w:i/>
                <w:iCs/>
                <w:sz w:val="24"/>
                <w:szCs w:val="24"/>
              </w:rPr>
              <w:t>bat</w:t>
            </w:r>
            <w:r w:rsidR="00F85FEB" w:rsidRPr="00915D9E">
              <w:rPr>
                <w:rFonts w:asciiTheme="majorBidi" w:hAnsiTheme="majorBidi"/>
                <w:sz w:val="24"/>
                <w:szCs w:val="24"/>
              </w:rPr>
              <w:t xml:space="preserve"> yang meriwayatkan hadit</w:t>
            </w:r>
            <w:r>
              <w:rPr>
                <w:rFonts w:asciiTheme="majorBidi" w:hAnsiTheme="majorBidi"/>
                <w:sz w:val="24"/>
                <w:szCs w:val="24"/>
              </w:rPr>
              <w:t xml:space="preserve">s </w:t>
            </w:r>
            <w:r w:rsidRPr="00C94228">
              <w:rPr>
                <w:rFonts w:asciiTheme="majorBidi" w:hAnsiTheme="majorBidi"/>
                <w:i/>
                <w:iCs/>
                <w:sz w:val="24"/>
                <w:szCs w:val="24"/>
              </w:rPr>
              <w:t>ghar</w:t>
            </w:r>
            <w:r w:rsidRPr="00C94228">
              <w:rPr>
                <w:rFonts w:asciiTheme="majorBidi" w:hAnsiTheme="majorBidi" w:cstheme="majorBidi"/>
                <w:i/>
                <w:iCs/>
                <w:sz w:val="24"/>
                <w:szCs w:val="24"/>
              </w:rPr>
              <w:t>ī</w:t>
            </w:r>
            <w:r w:rsidR="00915D9E" w:rsidRPr="00C94228">
              <w:rPr>
                <w:rFonts w:asciiTheme="majorBidi" w:hAnsiTheme="majorBidi"/>
                <w:i/>
                <w:iCs/>
                <w:sz w:val="24"/>
                <w:szCs w:val="24"/>
              </w:rPr>
              <w:t>b</w:t>
            </w:r>
            <w:r w:rsidR="00915D9E">
              <w:rPr>
                <w:rFonts w:asciiTheme="majorBidi" w:hAnsiTheme="majorBidi"/>
                <w:sz w:val="24"/>
                <w:szCs w:val="24"/>
              </w:rPr>
              <w:t xml:space="preserve">, kalau tidak sama maka </w:t>
            </w:r>
            <w:r>
              <w:rPr>
                <w:rFonts w:asciiTheme="majorBidi" w:hAnsiTheme="majorBidi"/>
                <w:sz w:val="24"/>
                <w:szCs w:val="24"/>
              </w:rPr>
              <w:t xml:space="preserve">disebut </w:t>
            </w:r>
            <w:r w:rsidRPr="00C94228">
              <w:rPr>
                <w:rFonts w:asciiTheme="majorBidi" w:hAnsiTheme="majorBidi"/>
                <w:i/>
                <w:iCs/>
                <w:sz w:val="24"/>
                <w:szCs w:val="24"/>
              </w:rPr>
              <w:t>sy</w:t>
            </w:r>
            <w:r w:rsidRPr="00C94228">
              <w:rPr>
                <w:rFonts w:asciiTheme="majorBidi" w:hAnsiTheme="majorBidi" w:cstheme="majorBidi"/>
                <w:i/>
                <w:iCs/>
                <w:sz w:val="24"/>
                <w:szCs w:val="24"/>
              </w:rPr>
              <w:t>ā</w:t>
            </w:r>
            <w:r w:rsidR="00F85FEB" w:rsidRPr="00C94228">
              <w:rPr>
                <w:rFonts w:asciiTheme="majorBidi" w:hAnsiTheme="majorBidi"/>
                <w:i/>
                <w:iCs/>
                <w:sz w:val="24"/>
                <w:szCs w:val="24"/>
              </w:rPr>
              <w:t>hid</w:t>
            </w:r>
            <w:r w:rsidR="009A6858" w:rsidRPr="00915D9E">
              <w:rPr>
                <w:rFonts w:asciiTheme="majorBidi" w:hAnsiTheme="majorBidi"/>
                <w:sz w:val="24"/>
                <w:szCs w:val="24"/>
              </w:rPr>
              <w:t>.</w:t>
            </w:r>
          </w:p>
        </w:tc>
      </w:tr>
      <w:tr w:rsidR="00F85FEB" w:rsidRPr="00F22513" w:rsidTr="00F06310">
        <w:trPr>
          <w:trHeight w:val="235"/>
        </w:trPr>
        <w:tc>
          <w:tcPr>
            <w:tcW w:w="652" w:type="dxa"/>
            <w:vMerge w:val="restart"/>
          </w:tcPr>
          <w:p w:rsidR="00F85FEB" w:rsidRPr="009A6858" w:rsidRDefault="00F85FEB" w:rsidP="00F06310">
            <w:pPr>
              <w:pStyle w:val="ListParagraph"/>
              <w:numPr>
                <w:ilvl w:val="0"/>
                <w:numId w:val="7"/>
              </w:numPr>
              <w:tabs>
                <w:tab w:val="left" w:pos="2432"/>
              </w:tabs>
              <w:spacing w:line="360" w:lineRule="auto"/>
              <w:ind w:right="201"/>
              <w:jc w:val="center"/>
              <w:rPr>
                <w:rFonts w:asciiTheme="majorBidi" w:hAnsiTheme="majorBidi" w:cstheme="majorBidi"/>
                <w:lang w:val="es-ES_tradnl"/>
              </w:rPr>
            </w:pPr>
          </w:p>
        </w:tc>
        <w:tc>
          <w:tcPr>
            <w:tcW w:w="544" w:type="dxa"/>
          </w:tcPr>
          <w:p w:rsidR="00F85FEB" w:rsidRPr="000F46E0" w:rsidRDefault="000F46E0"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F85FEB" w:rsidRPr="00915D9E" w:rsidRDefault="00C94228" w:rsidP="00F06310">
            <w:pPr>
              <w:spacing w:line="360" w:lineRule="auto"/>
              <w:jc w:val="both"/>
              <w:rPr>
                <w:rFonts w:asciiTheme="majorBidi" w:hAnsiTheme="majorBidi"/>
                <w:sz w:val="24"/>
                <w:szCs w:val="24"/>
                <w:lang w:val="en-US"/>
              </w:rPr>
            </w:pPr>
            <w:r>
              <w:rPr>
                <w:rFonts w:asciiTheme="majorBidi" w:hAnsiTheme="majorBidi"/>
                <w:sz w:val="24"/>
                <w:szCs w:val="24"/>
                <w:lang w:val="id-ID"/>
              </w:rPr>
              <w:t xml:space="preserve">Hadis dibagi menjadi </w:t>
            </w:r>
            <w:r w:rsidRPr="00C94228">
              <w:rPr>
                <w:rFonts w:asciiTheme="majorBidi" w:hAnsiTheme="majorBidi"/>
                <w:i/>
                <w:iCs/>
                <w:sz w:val="24"/>
                <w:szCs w:val="24"/>
                <w:lang w:val="id-ID"/>
              </w:rPr>
              <w:t>maqb</w:t>
            </w:r>
            <w:r w:rsidRPr="00C94228">
              <w:rPr>
                <w:rFonts w:asciiTheme="majorBidi" w:hAnsiTheme="majorBidi" w:cstheme="majorBidi"/>
                <w:i/>
                <w:iCs/>
                <w:sz w:val="24"/>
                <w:szCs w:val="24"/>
                <w:lang w:val="id-ID"/>
              </w:rPr>
              <w:t>ū</w:t>
            </w:r>
            <w:r w:rsidRPr="00C94228">
              <w:rPr>
                <w:rFonts w:asciiTheme="majorBidi" w:hAnsiTheme="majorBidi"/>
                <w:i/>
                <w:iCs/>
                <w:sz w:val="24"/>
                <w:szCs w:val="24"/>
                <w:lang w:val="id-ID"/>
              </w:rPr>
              <w:t>l</w:t>
            </w:r>
            <w:r>
              <w:rPr>
                <w:rFonts w:asciiTheme="majorBidi" w:hAnsiTheme="majorBidi"/>
                <w:sz w:val="24"/>
                <w:szCs w:val="24"/>
                <w:lang w:val="id-ID"/>
              </w:rPr>
              <w:t xml:space="preserve"> dan </w:t>
            </w:r>
            <w:r w:rsidRPr="00C94228">
              <w:rPr>
                <w:rFonts w:asciiTheme="majorBidi" w:hAnsiTheme="majorBidi"/>
                <w:i/>
                <w:iCs/>
                <w:sz w:val="24"/>
                <w:szCs w:val="24"/>
                <w:lang w:val="id-ID"/>
              </w:rPr>
              <w:t>mard</w:t>
            </w:r>
            <w:r w:rsidRPr="00C94228">
              <w:rPr>
                <w:rFonts w:asciiTheme="majorBidi" w:hAnsiTheme="majorBidi" w:cstheme="majorBidi"/>
                <w:i/>
                <w:iCs/>
                <w:sz w:val="24"/>
                <w:szCs w:val="24"/>
                <w:lang w:val="id-ID"/>
              </w:rPr>
              <w:t>ū</w:t>
            </w:r>
            <w:r w:rsidR="009A6858" w:rsidRPr="00C94228">
              <w:rPr>
                <w:rFonts w:asciiTheme="majorBidi" w:hAnsiTheme="majorBidi"/>
                <w:i/>
                <w:iCs/>
                <w:sz w:val="24"/>
                <w:szCs w:val="24"/>
                <w:lang w:val="id-ID"/>
              </w:rPr>
              <w:t>d</w:t>
            </w:r>
            <w:r w:rsidR="009A6858" w:rsidRPr="00915D9E">
              <w:rPr>
                <w:rFonts w:asciiTheme="majorBidi" w:hAnsiTheme="majorBidi"/>
                <w:sz w:val="24"/>
                <w:szCs w:val="24"/>
                <w:lang w:val="id-ID"/>
              </w:rPr>
              <w:t>. Jelaskan!</w:t>
            </w:r>
          </w:p>
        </w:tc>
      </w:tr>
      <w:tr w:rsidR="00F85FEB" w:rsidRPr="00AB2DCA" w:rsidTr="00F06310">
        <w:trPr>
          <w:trHeight w:val="1689"/>
        </w:trPr>
        <w:tc>
          <w:tcPr>
            <w:tcW w:w="652" w:type="dxa"/>
            <w:vMerge/>
          </w:tcPr>
          <w:p w:rsidR="00F85FEB" w:rsidRPr="00F22513" w:rsidRDefault="00F85FEB" w:rsidP="00F06310">
            <w:pPr>
              <w:tabs>
                <w:tab w:val="left" w:pos="2432"/>
              </w:tabs>
              <w:spacing w:line="360" w:lineRule="auto"/>
              <w:ind w:right="201"/>
              <w:jc w:val="center"/>
              <w:rPr>
                <w:rFonts w:asciiTheme="majorBidi" w:hAnsiTheme="majorBidi" w:cstheme="majorBidi"/>
                <w:lang w:val="es-ES_tradnl"/>
              </w:rPr>
            </w:pPr>
          </w:p>
        </w:tc>
        <w:tc>
          <w:tcPr>
            <w:tcW w:w="544" w:type="dxa"/>
          </w:tcPr>
          <w:p w:rsidR="00F85FEB" w:rsidRPr="000F46E0" w:rsidRDefault="000F46E0"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9A6858" w:rsidRPr="00AA55DF" w:rsidRDefault="00C94228" w:rsidP="00F06310">
            <w:pPr>
              <w:jc w:val="both"/>
              <w:rPr>
                <w:rFonts w:asciiTheme="majorBidi" w:hAnsiTheme="majorBidi"/>
                <w:sz w:val="24"/>
                <w:szCs w:val="24"/>
                <w:lang w:val="id-ID"/>
              </w:rPr>
            </w:pPr>
            <w:r>
              <w:rPr>
                <w:rFonts w:asciiTheme="majorBidi" w:hAnsiTheme="majorBidi"/>
                <w:sz w:val="24"/>
                <w:szCs w:val="24"/>
                <w:lang w:val="id-ID"/>
              </w:rPr>
              <w:t xml:space="preserve">Hadis </w:t>
            </w:r>
            <w:r w:rsidRPr="002C0BD8">
              <w:rPr>
                <w:rFonts w:asciiTheme="majorBidi" w:hAnsiTheme="majorBidi"/>
                <w:i/>
                <w:iCs/>
                <w:sz w:val="24"/>
                <w:szCs w:val="24"/>
                <w:lang w:val="id-ID"/>
              </w:rPr>
              <w:t>maqb</w:t>
            </w:r>
            <w:r w:rsidRPr="002C0BD8">
              <w:rPr>
                <w:rFonts w:asciiTheme="majorBidi" w:hAnsiTheme="majorBidi" w:cstheme="majorBidi"/>
                <w:i/>
                <w:iCs/>
                <w:sz w:val="24"/>
                <w:szCs w:val="24"/>
                <w:lang w:val="id-ID"/>
              </w:rPr>
              <w:t>ū</w:t>
            </w:r>
            <w:r w:rsidR="009A6858" w:rsidRPr="002C0BD8">
              <w:rPr>
                <w:rFonts w:asciiTheme="majorBidi" w:hAnsiTheme="majorBidi"/>
                <w:i/>
                <w:iCs/>
                <w:sz w:val="24"/>
                <w:szCs w:val="24"/>
                <w:lang w:val="id-ID"/>
              </w:rPr>
              <w:t>l</w:t>
            </w:r>
            <w:r w:rsidR="009A6858" w:rsidRPr="00915D9E">
              <w:rPr>
                <w:rFonts w:asciiTheme="majorBidi" w:hAnsiTheme="majorBidi"/>
                <w:sz w:val="24"/>
                <w:szCs w:val="24"/>
                <w:lang w:val="id-ID"/>
              </w:rPr>
              <w:t xml:space="preserve"> adalah</w:t>
            </w:r>
            <w:r w:rsidR="009A6858" w:rsidRPr="002F093C">
              <w:rPr>
                <w:rFonts w:asciiTheme="majorBidi" w:hAnsiTheme="majorBidi"/>
                <w:rtl/>
                <w:lang w:val="id-ID"/>
              </w:rPr>
              <w:t xml:space="preserve"> </w:t>
            </w:r>
            <w:r w:rsidR="009A6858" w:rsidRPr="002F093C">
              <w:rPr>
                <w:rFonts w:ascii="Traditional Arabic" w:hAnsi="Traditional Arabic" w:cs="Traditional Arabic"/>
                <w:sz w:val="32"/>
                <w:szCs w:val="32"/>
                <w:rtl/>
                <w:lang w:val="id-ID"/>
              </w:rPr>
              <w:t>ما ت</w:t>
            </w:r>
            <w:r w:rsidR="00483040" w:rsidRPr="002F093C">
              <w:rPr>
                <w:rFonts w:ascii="Traditional Arabic" w:hAnsi="Traditional Arabic" w:cs="Traditional Arabic" w:hint="cs"/>
                <w:sz w:val="32"/>
                <w:szCs w:val="32"/>
                <w:rtl/>
                <w:lang w:val="id-ID"/>
              </w:rPr>
              <w:t>َ</w:t>
            </w:r>
            <w:r w:rsidR="009A6858" w:rsidRPr="002F093C">
              <w:rPr>
                <w:rFonts w:ascii="Traditional Arabic" w:hAnsi="Traditional Arabic" w:cs="Traditional Arabic"/>
                <w:sz w:val="32"/>
                <w:szCs w:val="32"/>
                <w:rtl/>
                <w:lang w:val="id-ID"/>
              </w:rPr>
              <w:t>ر</w:t>
            </w:r>
            <w:r w:rsidR="00483040" w:rsidRPr="002F093C">
              <w:rPr>
                <w:rFonts w:ascii="Traditional Arabic" w:hAnsi="Traditional Arabic" w:cs="Traditional Arabic" w:hint="cs"/>
                <w:sz w:val="32"/>
                <w:szCs w:val="32"/>
                <w:rtl/>
                <w:lang w:val="id-ID"/>
              </w:rPr>
              <w:t>َ</w:t>
            </w:r>
            <w:r w:rsidR="009A6858" w:rsidRPr="002F093C">
              <w:rPr>
                <w:rFonts w:ascii="Traditional Arabic" w:hAnsi="Traditional Arabic" w:cs="Traditional Arabic"/>
                <w:sz w:val="32"/>
                <w:szCs w:val="32"/>
                <w:rtl/>
                <w:lang w:val="id-ID"/>
              </w:rPr>
              <w:t>جّ</w:t>
            </w:r>
            <w:r w:rsidR="00483040" w:rsidRPr="002F093C">
              <w:rPr>
                <w:rFonts w:ascii="Traditional Arabic" w:hAnsi="Traditional Arabic" w:cs="Traditional Arabic" w:hint="cs"/>
                <w:sz w:val="32"/>
                <w:szCs w:val="32"/>
                <w:rtl/>
                <w:lang w:val="id-ID"/>
              </w:rPr>
              <w:t>َ</w:t>
            </w:r>
            <w:r w:rsidR="009A6858" w:rsidRPr="002F093C">
              <w:rPr>
                <w:rFonts w:ascii="Traditional Arabic" w:hAnsi="Traditional Arabic" w:cs="Traditional Arabic"/>
                <w:sz w:val="32"/>
                <w:szCs w:val="32"/>
                <w:rtl/>
                <w:lang w:val="id-ID"/>
              </w:rPr>
              <w:t>ح</w:t>
            </w:r>
            <w:r w:rsidR="00483040" w:rsidRPr="002F093C">
              <w:rPr>
                <w:rFonts w:ascii="Traditional Arabic" w:hAnsi="Traditional Arabic" w:cs="Traditional Arabic" w:hint="cs"/>
                <w:sz w:val="32"/>
                <w:szCs w:val="32"/>
                <w:rtl/>
                <w:lang w:val="id-ID"/>
              </w:rPr>
              <w:t>َ</w:t>
            </w:r>
            <w:r w:rsidR="009A6858" w:rsidRPr="002F093C">
              <w:rPr>
                <w:rFonts w:ascii="Traditional Arabic" w:hAnsi="Traditional Arabic" w:cs="Traditional Arabic"/>
                <w:sz w:val="32"/>
                <w:szCs w:val="32"/>
                <w:rtl/>
                <w:lang w:val="id-ID"/>
              </w:rPr>
              <w:t xml:space="preserve"> ص</w:t>
            </w:r>
            <w:r w:rsidR="00483040" w:rsidRPr="002F093C">
              <w:rPr>
                <w:rFonts w:ascii="Traditional Arabic" w:hAnsi="Traditional Arabic" w:cs="Traditional Arabic" w:hint="cs"/>
                <w:sz w:val="32"/>
                <w:szCs w:val="32"/>
                <w:rtl/>
                <w:lang w:val="id-ID"/>
              </w:rPr>
              <w:t>ِ</w:t>
            </w:r>
            <w:r w:rsidR="009A6858" w:rsidRPr="002F093C">
              <w:rPr>
                <w:rFonts w:ascii="Traditional Arabic" w:hAnsi="Traditional Arabic" w:cs="Traditional Arabic"/>
                <w:sz w:val="32"/>
                <w:szCs w:val="32"/>
                <w:rtl/>
                <w:lang w:val="id-ID"/>
              </w:rPr>
              <w:t>د</w:t>
            </w:r>
            <w:r w:rsidR="00483040" w:rsidRPr="002F093C">
              <w:rPr>
                <w:rFonts w:ascii="Traditional Arabic" w:hAnsi="Traditional Arabic" w:cs="Traditional Arabic" w:hint="cs"/>
                <w:sz w:val="32"/>
                <w:szCs w:val="32"/>
                <w:rtl/>
                <w:lang w:val="id-ID"/>
              </w:rPr>
              <w:t>ْ</w:t>
            </w:r>
            <w:r w:rsidR="009A6858" w:rsidRPr="002F093C">
              <w:rPr>
                <w:rFonts w:ascii="Traditional Arabic" w:hAnsi="Traditional Arabic" w:cs="Traditional Arabic"/>
                <w:sz w:val="32"/>
                <w:szCs w:val="32"/>
                <w:rtl/>
                <w:lang w:val="id-ID"/>
              </w:rPr>
              <w:t>ق</w:t>
            </w:r>
            <w:r w:rsidR="00483040" w:rsidRPr="002F093C">
              <w:rPr>
                <w:rFonts w:ascii="Traditional Arabic" w:hAnsi="Traditional Arabic" w:cs="Traditional Arabic" w:hint="cs"/>
                <w:sz w:val="32"/>
                <w:szCs w:val="32"/>
                <w:rtl/>
                <w:lang w:val="id-ID"/>
              </w:rPr>
              <w:t>ُ</w:t>
            </w:r>
            <w:r w:rsidR="009A6858" w:rsidRPr="002F093C">
              <w:rPr>
                <w:rFonts w:ascii="Traditional Arabic" w:hAnsi="Traditional Arabic" w:cs="Traditional Arabic"/>
                <w:sz w:val="32"/>
                <w:szCs w:val="32"/>
                <w:rtl/>
                <w:lang w:val="id-ID"/>
              </w:rPr>
              <w:t xml:space="preserve"> المخ</w:t>
            </w:r>
            <w:r w:rsidR="00483040" w:rsidRPr="002F093C">
              <w:rPr>
                <w:rFonts w:ascii="Traditional Arabic" w:hAnsi="Traditional Arabic" w:cs="Traditional Arabic" w:hint="cs"/>
                <w:sz w:val="32"/>
                <w:szCs w:val="32"/>
                <w:rtl/>
                <w:lang w:val="id-ID"/>
              </w:rPr>
              <w:t>ْ</w:t>
            </w:r>
            <w:r w:rsidR="009A6858" w:rsidRPr="002F093C">
              <w:rPr>
                <w:rFonts w:ascii="Traditional Arabic" w:hAnsi="Traditional Arabic" w:cs="Traditional Arabic"/>
                <w:sz w:val="32"/>
                <w:szCs w:val="32"/>
                <w:rtl/>
                <w:lang w:val="id-ID"/>
              </w:rPr>
              <w:t>بِر</w:t>
            </w:r>
            <w:r w:rsidR="00483040" w:rsidRPr="002F093C">
              <w:rPr>
                <w:rFonts w:ascii="Traditional Arabic" w:hAnsi="Traditional Arabic" w:cs="Traditional Arabic" w:hint="cs"/>
                <w:sz w:val="32"/>
                <w:szCs w:val="32"/>
                <w:rtl/>
                <w:lang w:val="id-ID"/>
              </w:rPr>
              <w:t>ِ</w:t>
            </w:r>
            <w:r w:rsidR="009A6858" w:rsidRPr="002F093C">
              <w:rPr>
                <w:rFonts w:ascii="Traditional Arabic" w:hAnsi="Traditional Arabic" w:cs="Traditional Arabic"/>
                <w:sz w:val="32"/>
                <w:szCs w:val="32"/>
                <w:rtl/>
                <w:lang w:val="id-ID"/>
              </w:rPr>
              <w:t xml:space="preserve"> به</w:t>
            </w:r>
            <w:r w:rsidR="009A6858" w:rsidRPr="002F093C">
              <w:rPr>
                <w:rFonts w:asciiTheme="majorBidi" w:hAnsiTheme="majorBidi"/>
                <w:rtl/>
                <w:lang w:val="id-ID"/>
              </w:rPr>
              <w:t xml:space="preserve"> </w:t>
            </w:r>
            <w:r w:rsidR="009A6858" w:rsidRPr="00915D9E">
              <w:rPr>
                <w:rFonts w:asciiTheme="majorBidi" w:hAnsiTheme="majorBidi"/>
                <w:sz w:val="24"/>
                <w:szCs w:val="24"/>
                <w:lang w:val="id-ID"/>
              </w:rPr>
              <w:t>(hadis yang kuat kebenaran pembawa beritanya)</w:t>
            </w:r>
            <w:r w:rsidR="00915D9E" w:rsidRPr="00AA55DF">
              <w:rPr>
                <w:rFonts w:asciiTheme="majorBidi" w:hAnsiTheme="majorBidi"/>
                <w:sz w:val="24"/>
                <w:szCs w:val="24"/>
                <w:lang w:val="id-ID"/>
              </w:rPr>
              <w:t>.</w:t>
            </w:r>
          </w:p>
          <w:p w:rsidR="00F85FEB" w:rsidRPr="00AF612A" w:rsidRDefault="002C0BD8" w:rsidP="00F06310">
            <w:pPr>
              <w:jc w:val="both"/>
              <w:rPr>
                <w:rFonts w:asciiTheme="majorBidi" w:hAnsiTheme="majorBidi"/>
                <w:lang w:val="id-ID"/>
              </w:rPr>
            </w:pPr>
            <w:r>
              <w:rPr>
                <w:rFonts w:asciiTheme="majorBidi" w:hAnsiTheme="majorBidi"/>
                <w:sz w:val="24"/>
                <w:szCs w:val="24"/>
                <w:lang w:val="id-ID"/>
              </w:rPr>
              <w:t xml:space="preserve">Hadis </w:t>
            </w:r>
            <w:r w:rsidRPr="002C0BD8">
              <w:rPr>
                <w:rFonts w:asciiTheme="majorBidi" w:hAnsiTheme="majorBidi"/>
                <w:i/>
                <w:iCs/>
                <w:sz w:val="24"/>
                <w:szCs w:val="24"/>
                <w:lang w:val="id-ID"/>
              </w:rPr>
              <w:t>mard</w:t>
            </w:r>
            <w:r w:rsidRPr="002C0BD8">
              <w:rPr>
                <w:rFonts w:asciiTheme="majorBidi" w:hAnsiTheme="majorBidi" w:cstheme="majorBidi"/>
                <w:i/>
                <w:iCs/>
                <w:sz w:val="24"/>
                <w:szCs w:val="24"/>
                <w:lang w:val="id-ID"/>
              </w:rPr>
              <w:t>ū</w:t>
            </w:r>
            <w:r w:rsidR="009A6858" w:rsidRPr="002C0BD8">
              <w:rPr>
                <w:rFonts w:asciiTheme="majorBidi" w:hAnsiTheme="majorBidi"/>
                <w:i/>
                <w:iCs/>
                <w:sz w:val="24"/>
                <w:szCs w:val="24"/>
                <w:lang w:val="id-ID"/>
              </w:rPr>
              <w:t>d</w:t>
            </w:r>
            <w:r w:rsidR="009A6858" w:rsidRPr="00915D9E">
              <w:rPr>
                <w:rFonts w:asciiTheme="majorBidi" w:hAnsiTheme="majorBidi"/>
                <w:sz w:val="24"/>
                <w:szCs w:val="24"/>
                <w:lang w:val="id-ID"/>
              </w:rPr>
              <w:t xml:space="preserve"> adalah</w:t>
            </w:r>
            <w:r w:rsidR="009A6858" w:rsidRPr="002F093C">
              <w:rPr>
                <w:rFonts w:ascii="Traditional Arabic" w:hAnsi="Traditional Arabic" w:cs="Traditional Arabic"/>
                <w:sz w:val="32"/>
                <w:szCs w:val="32"/>
                <w:rtl/>
                <w:lang w:val="id-ID"/>
              </w:rPr>
              <w:t>ما لم ي</w:t>
            </w:r>
            <w:r w:rsidR="00483040" w:rsidRPr="002F093C">
              <w:rPr>
                <w:rFonts w:ascii="Traditional Arabic" w:hAnsi="Traditional Arabic" w:cs="Traditional Arabic" w:hint="cs"/>
                <w:sz w:val="32"/>
                <w:szCs w:val="32"/>
                <w:rtl/>
                <w:lang w:val="id-ID"/>
              </w:rPr>
              <w:t>َ</w:t>
            </w:r>
            <w:r w:rsidR="009A6858" w:rsidRPr="002F093C">
              <w:rPr>
                <w:rFonts w:ascii="Traditional Arabic" w:hAnsi="Traditional Arabic" w:cs="Traditional Arabic"/>
                <w:sz w:val="32"/>
                <w:szCs w:val="32"/>
                <w:rtl/>
                <w:lang w:val="id-ID"/>
              </w:rPr>
              <w:t>ت</w:t>
            </w:r>
            <w:r w:rsidR="00483040" w:rsidRPr="002F093C">
              <w:rPr>
                <w:rFonts w:ascii="Traditional Arabic" w:hAnsi="Traditional Arabic" w:cs="Traditional Arabic" w:hint="cs"/>
                <w:sz w:val="32"/>
                <w:szCs w:val="32"/>
                <w:rtl/>
                <w:lang w:val="id-ID"/>
              </w:rPr>
              <w:t>َ</w:t>
            </w:r>
            <w:r w:rsidR="009A6858" w:rsidRPr="002F093C">
              <w:rPr>
                <w:rFonts w:ascii="Traditional Arabic" w:hAnsi="Traditional Arabic" w:cs="Traditional Arabic"/>
                <w:sz w:val="32"/>
                <w:szCs w:val="32"/>
                <w:rtl/>
                <w:lang w:val="id-ID"/>
              </w:rPr>
              <w:t>ر</w:t>
            </w:r>
            <w:r w:rsidR="00483040" w:rsidRPr="002F093C">
              <w:rPr>
                <w:rFonts w:ascii="Traditional Arabic" w:hAnsi="Traditional Arabic" w:cs="Traditional Arabic" w:hint="cs"/>
                <w:sz w:val="32"/>
                <w:szCs w:val="32"/>
                <w:rtl/>
                <w:lang w:val="id-ID"/>
              </w:rPr>
              <w:t>َ</w:t>
            </w:r>
            <w:r w:rsidR="009A6858" w:rsidRPr="002F093C">
              <w:rPr>
                <w:rFonts w:ascii="Traditional Arabic" w:hAnsi="Traditional Arabic" w:cs="Traditional Arabic"/>
                <w:sz w:val="32"/>
                <w:szCs w:val="32"/>
                <w:rtl/>
                <w:lang w:val="id-ID"/>
              </w:rPr>
              <w:t>جّ</w:t>
            </w:r>
            <w:r w:rsidR="00483040" w:rsidRPr="002F093C">
              <w:rPr>
                <w:rFonts w:ascii="Traditional Arabic" w:hAnsi="Traditional Arabic" w:cs="Traditional Arabic" w:hint="cs"/>
                <w:sz w:val="32"/>
                <w:szCs w:val="32"/>
                <w:rtl/>
                <w:lang w:val="id-ID"/>
              </w:rPr>
              <w:t>َ</w:t>
            </w:r>
            <w:r w:rsidR="009A6858" w:rsidRPr="002F093C">
              <w:rPr>
                <w:rFonts w:ascii="Traditional Arabic" w:hAnsi="Traditional Arabic" w:cs="Traditional Arabic"/>
                <w:sz w:val="32"/>
                <w:szCs w:val="32"/>
                <w:rtl/>
                <w:lang w:val="id-ID"/>
              </w:rPr>
              <w:t>ح</w:t>
            </w:r>
            <w:r w:rsidR="00483040" w:rsidRPr="002F093C">
              <w:rPr>
                <w:rFonts w:ascii="Traditional Arabic" w:hAnsi="Traditional Arabic" w:cs="Traditional Arabic" w:hint="cs"/>
                <w:sz w:val="32"/>
                <w:szCs w:val="32"/>
                <w:rtl/>
                <w:lang w:val="id-ID"/>
              </w:rPr>
              <w:t>ْ</w:t>
            </w:r>
            <w:r w:rsidR="009A6858" w:rsidRPr="002F093C">
              <w:rPr>
                <w:rFonts w:ascii="Traditional Arabic" w:hAnsi="Traditional Arabic" w:cs="Traditional Arabic"/>
                <w:sz w:val="32"/>
                <w:szCs w:val="32"/>
                <w:rtl/>
                <w:lang w:val="id-ID"/>
              </w:rPr>
              <w:t xml:space="preserve"> ص</w:t>
            </w:r>
            <w:r w:rsidR="00483040" w:rsidRPr="002F093C">
              <w:rPr>
                <w:rFonts w:ascii="Traditional Arabic" w:hAnsi="Traditional Arabic" w:cs="Traditional Arabic" w:hint="cs"/>
                <w:sz w:val="32"/>
                <w:szCs w:val="32"/>
                <w:rtl/>
                <w:lang w:val="id-ID"/>
              </w:rPr>
              <w:t>ِ</w:t>
            </w:r>
            <w:r w:rsidR="009A6858" w:rsidRPr="002F093C">
              <w:rPr>
                <w:rFonts w:ascii="Traditional Arabic" w:hAnsi="Traditional Arabic" w:cs="Traditional Arabic"/>
                <w:sz w:val="32"/>
                <w:szCs w:val="32"/>
                <w:rtl/>
                <w:lang w:val="id-ID"/>
              </w:rPr>
              <w:t>د</w:t>
            </w:r>
            <w:r w:rsidR="00483040" w:rsidRPr="002F093C">
              <w:rPr>
                <w:rFonts w:ascii="Traditional Arabic" w:hAnsi="Traditional Arabic" w:cs="Traditional Arabic" w:hint="cs"/>
                <w:sz w:val="32"/>
                <w:szCs w:val="32"/>
                <w:rtl/>
                <w:lang w:val="id-ID"/>
              </w:rPr>
              <w:t>ْ</w:t>
            </w:r>
            <w:r w:rsidR="009A6858" w:rsidRPr="002F093C">
              <w:rPr>
                <w:rFonts w:ascii="Traditional Arabic" w:hAnsi="Traditional Arabic" w:cs="Traditional Arabic"/>
                <w:sz w:val="32"/>
                <w:szCs w:val="32"/>
                <w:rtl/>
                <w:lang w:val="id-ID"/>
              </w:rPr>
              <w:t>ق</w:t>
            </w:r>
            <w:r w:rsidR="00483040" w:rsidRPr="002F093C">
              <w:rPr>
                <w:rFonts w:ascii="Traditional Arabic" w:hAnsi="Traditional Arabic" w:cs="Traditional Arabic" w:hint="cs"/>
                <w:sz w:val="32"/>
                <w:szCs w:val="32"/>
                <w:rtl/>
                <w:lang w:val="id-ID"/>
              </w:rPr>
              <w:t>ُ</w:t>
            </w:r>
            <w:r w:rsidR="009A6858" w:rsidRPr="002F093C">
              <w:rPr>
                <w:rFonts w:ascii="Traditional Arabic" w:hAnsi="Traditional Arabic" w:cs="Traditional Arabic"/>
                <w:sz w:val="32"/>
                <w:szCs w:val="32"/>
                <w:rtl/>
                <w:lang w:val="id-ID"/>
              </w:rPr>
              <w:t xml:space="preserve"> المخ</w:t>
            </w:r>
            <w:r w:rsidR="00483040" w:rsidRPr="002F093C">
              <w:rPr>
                <w:rFonts w:ascii="Traditional Arabic" w:hAnsi="Traditional Arabic" w:cs="Traditional Arabic" w:hint="cs"/>
                <w:sz w:val="32"/>
                <w:szCs w:val="32"/>
                <w:rtl/>
                <w:lang w:val="id-ID"/>
              </w:rPr>
              <w:t>ْ</w:t>
            </w:r>
            <w:r w:rsidR="009A6858" w:rsidRPr="002F093C">
              <w:rPr>
                <w:rFonts w:ascii="Traditional Arabic" w:hAnsi="Traditional Arabic" w:cs="Traditional Arabic"/>
                <w:sz w:val="32"/>
                <w:szCs w:val="32"/>
                <w:rtl/>
                <w:lang w:val="id-ID"/>
              </w:rPr>
              <w:t>بِر</w:t>
            </w:r>
            <w:r w:rsidR="00483040" w:rsidRPr="002F093C">
              <w:rPr>
                <w:rFonts w:ascii="Traditional Arabic" w:hAnsi="Traditional Arabic" w:cs="Traditional Arabic" w:hint="cs"/>
                <w:sz w:val="32"/>
                <w:szCs w:val="32"/>
                <w:rtl/>
                <w:lang w:val="id-ID"/>
              </w:rPr>
              <w:t>ِ</w:t>
            </w:r>
            <w:r w:rsidR="009A6858" w:rsidRPr="002F093C">
              <w:rPr>
                <w:rFonts w:ascii="Traditional Arabic" w:hAnsi="Traditional Arabic" w:cs="Traditional Arabic"/>
                <w:sz w:val="32"/>
                <w:szCs w:val="32"/>
                <w:rtl/>
                <w:lang w:val="id-ID"/>
              </w:rPr>
              <w:t xml:space="preserve"> به </w:t>
            </w:r>
            <w:r w:rsidR="009A6858" w:rsidRPr="002F093C">
              <w:rPr>
                <w:rFonts w:ascii="Traditional Arabic" w:hAnsi="Traditional Arabic" w:cs="Traditional Arabic"/>
                <w:sz w:val="32"/>
                <w:szCs w:val="32"/>
                <w:lang w:val="id-ID"/>
              </w:rPr>
              <w:t xml:space="preserve"> </w:t>
            </w:r>
            <w:r w:rsidR="009A6858" w:rsidRPr="00915D9E">
              <w:rPr>
                <w:rFonts w:asciiTheme="majorBidi" w:hAnsiTheme="majorBidi"/>
                <w:sz w:val="24"/>
                <w:szCs w:val="24"/>
                <w:lang w:val="id-ID"/>
              </w:rPr>
              <w:t>(hadis ya</w:t>
            </w:r>
            <w:r w:rsidR="00AF612A" w:rsidRPr="00915D9E">
              <w:rPr>
                <w:rFonts w:asciiTheme="majorBidi" w:hAnsiTheme="majorBidi"/>
                <w:sz w:val="24"/>
                <w:szCs w:val="24"/>
                <w:lang w:val="id-ID"/>
              </w:rPr>
              <w:t xml:space="preserve">ng tidak kuat kebenaran pembawa </w:t>
            </w:r>
            <w:r w:rsidR="009A6858" w:rsidRPr="00915D9E">
              <w:rPr>
                <w:rFonts w:asciiTheme="majorBidi" w:hAnsiTheme="majorBidi"/>
                <w:sz w:val="24"/>
                <w:szCs w:val="24"/>
                <w:lang w:val="id-ID"/>
              </w:rPr>
              <w:t>beritanya).</w:t>
            </w:r>
          </w:p>
        </w:tc>
      </w:tr>
      <w:tr w:rsidR="00F85FEB" w:rsidRPr="00F22513" w:rsidTr="00F06310">
        <w:trPr>
          <w:trHeight w:val="281"/>
        </w:trPr>
        <w:tc>
          <w:tcPr>
            <w:tcW w:w="652" w:type="dxa"/>
            <w:vMerge w:val="restart"/>
          </w:tcPr>
          <w:p w:rsidR="00F85FEB" w:rsidRPr="009A6858" w:rsidRDefault="00F85FEB" w:rsidP="00F06310">
            <w:pPr>
              <w:pStyle w:val="ListParagraph"/>
              <w:numPr>
                <w:ilvl w:val="0"/>
                <w:numId w:val="7"/>
              </w:numPr>
              <w:tabs>
                <w:tab w:val="left" w:pos="2432"/>
              </w:tabs>
              <w:spacing w:line="360" w:lineRule="auto"/>
              <w:ind w:right="201"/>
              <w:jc w:val="center"/>
              <w:rPr>
                <w:rFonts w:asciiTheme="majorBidi" w:hAnsiTheme="majorBidi" w:cstheme="majorBidi"/>
                <w:lang w:val="es-ES_tradnl"/>
              </w:rPr>
            </w:pPr>
          </w:p>
        </w:tc>
        <w:tc>
          <w:tcPr>
            <w:tcW w:w="544" w:type="dxa"/>
          </w:tcPr>
          <w:p w:rsidR="00F85FEB" w:rsidRPr="000F46E0" w:rsidRDefault="000F46E0"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F85FEB" w:rsidRPr="00915D9E" w:rsidRDefault="009A6858" w:rsidP="00F06310">
            <w:pPr>
              <w:spacing w:line="360" w:lineRule="auto"/>
              <w:jc w:val="both"/>
              <w:rPr>
                <w:rFonts w:asciiTheme="majorBidi" w:hAnsiTheme="majorBidi"/>
                <w:sz w:val="24"/>
                <w:szCs w:val="24"/>
                <w:lang w:val="id-ID"/>
              </w:rPr>
            </w:pPr>
            <w:r w:rsidRPr="00915D9E">
              <w:rPr>
                <w:rFonts w:asciiTheme="majorBidi" w:hAnsiTheme="majorBidi"/>
                <w:sz w:val="24"/>
                <w:szCs w:val="24"/>
                <w:lang w:val="id-ID"/>
              </w:rPr>
              <w:t xml:space="preserve">Apa </w:t>
            </w:r>
            <w:r w:rsidR="002C0BD8">
              <w:rPr>
                <w:rFonts w:asciiTheme="majorBidi" w:hAnsiTheme="majorBidi"/>
                <w:sz w:val="24"/>
                <w:szCs w:val="24"/>
                <w:lang w:val="id-ID"/>
              </w:rPr>
              <w:t>yang disebut dengan hadis</w:t>
            </w:r>
            <w:r w:rsidR="002C0BD8">
              <w:rPr>
                <w:rFonts w:asciiTheme="majorBidi" w:hAnsiTheme="majorBidi"/>
                <w:sz w:val="24"/>
                <w:szCs w:val="24"/>
                <w:lang w:val="en-US"/>
              </w:rPr>
              <w:t xml:space="preserve"> sahih</w:t>
            </w:r>
            <w:r w:rsidR="002C0BD8">
              <w:rPr>
                <w:rFonts w:asciiTheme="majorBidi" w:hAnsiTheme="majorBidi"/>
                <w:sz w:val="24"/>
                <w:szCs w:val="24"/>
                <w:lang w:val="id-ID"/>
              </w:rPr>
              <w:t xml:space="preserve"> (</w:t>
            </w:r>
            <w:r w:rsidR="002C0BD8" w:rsidRPr="002C0BD8">
              <w:rPr>
                <w:rFonts w:asciiTheme="majorBidi" w:hAnsiTheme="majorBidi"/>
                <w:i/>
                <w:iCs/>
                <w:sz w:val="24"/>
                <w:szCs w:val="24"/>
                <w:lang w:val="id-ID"/>
              </w:rPr>
              <w:t>sha</w:t>
            </w:r>
            <w:r w:rsidR="002C0BD8" w:rsidRPr="002C0BD8">
              <w:rPr>
                <w:rFonts w:asciiTheme="majorBidi" w:hAnsiTheme="majorBidi" w:cstheme="majorBidi"/>
                <w:i/>
                <w:iCs/>
                <w:sz w:val="24"/>
                <w:szCs w:val="24"/>
                <w:lang w:val="id-ID"/>
              </w:rPr>
              <w:t>ḥ</w:t>
            </w:r>
            <w:r w:rsidR="002C0BD8" w:rsidRPr="002C0BD8">
              <w:rPr>
                <w:rFonts w:ascii="Times New Roman" w:hAnsi="Times New Roman" w:cs="Times New Roman"/>
                <w:i/>
                <w:iCs/>
                <w:sz w:val="24"/>
                <w:szCs w:val="24"/>
                <w:lang w:val="id-ID"/>
              </w:rPr>
              <w:t>īḥ</w:t>
            </w:r>
            <w:r w:rsidR="002C0BD8" w:rsidRPr="002C0BD8">
              <w:rPr>
                <w:rFonts w:asciiTheme="majorBidi" w:hAnsiTheme="majorBidi"/>
                <w:i/>
                <w:iCs/>
                <w:sz w:val="24"/>
                <w:szCs w:val="24"/>
                <w:lang w:val="id-ID"/>
              </w:rPr>
              <w:t xml:space="preserve"> li</w:t>
            </w:r>
            <w:r w:rsidR="002C0BD8" w:rsidRPr="002C0BD8">
              <w:rPr>
                <w:rFonts w:asciiTheme="majorBidi" w:hAnsiTheme="majorBidi"/>
                <w:i/>
                <w:iCs/>
                <w:sz w:val="24"/>
                <w:szCs w:val="24"/>
                <w:lang w:val="en-US"/>
              </w:rPr>
              <w:t xml:space="preserve"> </w:t>
            </w:r>
            <w:r w:rsidR="002C0BD8" w:rsidRPr="002C0BD8">
              <w:rPr>
                <w:rFonts w:asciiTheme="majorBidi" w:hAnsiTheme="majorBidi"/>
                <w:i/>
                <w:iCs/>
                <w:sz w:val="24"/>
                <w:szCs w:val="24"/>
                <w:lang w:val="id-ID"/>
              </w:rPr>
              <w:t>dz</w:t>
            </w:r>
            <w:r w:rsidR="002C0BD8" w:rsidRPr="002C0BD8">
              <w:rPr>
                <w:rFonts w:asciiTheme="majorBidi" w:hAnsiTheme="majorBidi" w:cstheme="majorBidi"/>
                <w:i/>
                <w:iCs/>
                <w:sz w:val="24"/>
                <w:szCs w:val="24"/>
                <w:lang w:val="id-ID"/>
              </w:rPr>
              <w:t>ā</w:t>
            </w:r>
            <w:r w:rsidRPr="002C0BD8">
              <w:rPr>
                <w:rFonts w:asciiTheme="majorBidi" w:hAnsiTheme="majorBidi"/>
                <w:i/>
                <w:iCs/>
                <w:sz w:val="24"/>
                <w:szCs w:val="24"/>
                <w:lang w:val="id-ID"/>
              </w:rPr>
              <w:t>tih</w:t>
            </w:r>
            <w:r w:rsidRPr="00915D9E">
              <w:rPr>
                <w:rFonts w:asciiTheme="majorBidi" w:hAnsiTheme="majorBidi"/>
                <w:sz w:val="24"/>
                <w:szCs w:val="24"/>
                <w:lang w:val="id-ID"/>
              </w:rPr>
              <w:t xml:space="preserve">)?     </w:t>
            </w:r>
          </w:p>
        </w:tc>
      </w:tr>
      <w:tr w:rsidR="00F85FEB" w:rsidRPr="00AA4218" w:rsidTr="00F06310">
        <w:trPr>
          <w:trHeight w:val="841"/>
        </w:trPr>
        <w:tc>
          <w:tcPr>
            <w:tcW w:w="652" w:type="dxa"/>
            <w:vMerge/>
          </w:tcPr>
          <w:p w:rsidR="00F85FEB" w:rsidRPr="00F22513" w:rsidRDefault="00F85FEB" w:rsidP="00F06310">
            <w:pPr>
              <w:tabs>
                <w:tab w:val="left" w:pos="2432"/>
              </w:tabs>
              <w:spacing w:line="360" w:lineRule="auto"/>
              <w:ind w:right="201"/>
              <w:jc w:val="center"/>
              <w:rPr>
                <w:rFonts w:asciiTheme="majorBidi" w:hAnsiTheme="majorBidi" w:cstheme="majorBidi"/>
                <w:lang w:val="es-ES_tradnl"/>
              </w:rPr>
            </w:pPr>
          </w:p>
        </w:tc>
        <w:tc>
          <w:tcPr>
            <w:tcW w:w="544" w:type="dxa"/>
          </w:tcPr>
          <w:p w:rsidR="00F85FEB" w:rsidRPr="000F46E0" w:rsidRDefault="000F46E0"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E95A4B" w:rsidRDefault="009A6858" w:rsidP="00F06310">
            <w:pPr>
              <w:spacing w:line="360" w:lineRule="auto"/>
              <w:jc w:val="both"/>
              <w:rPr>
                <w:rFonts w:asciiTheme="majorBidi" w:hAnsiTheme="majorBidi"/>
                <w:sz w:val="24"/>
                <w:szCs w:val="24"/>
                <w:rtl/>
                <w:lang w:val="id-ID"/>
              </w:rPr>
            </w:pPr>
            <w:r w:rsidRPr="00915D9E">
              <w:rPr>
                <w:rFonts w:asciiTheme="majorBidi" w:hAnsiTheme="majorBidi"/>
                <w:sz w:val="24"/>
                <w:szCs w:val="24"/>
                <w:lang w:val="id-ID"/>
              </w:rPr>
              <w:t>Secara bahasa artinya sehat.</w:t>
            </w:r>
            <w:r w:rsidR="00AA4218">
              <w:rPr>
                <w:rFonts w:asciiTheme="majorBidi" w:hAnsiTheme="majorBidi" w:hint="cs"/>
                <w:sz w:val="24"/>
                <w:szCs w:val="24"/>
                <w:rtl/>
                <w:lang w:val="id-ID"/>
              </w:rPr>
              <w:t xml:space="preserve"> </w:t>
            </w:r>
            <w:r w:rsidRPr="00915D9E">
              <w:rPr>
                <w:rFonts w:asciiTheme="majorBidi" w:hAnsiTheme="majorBidi"/>
                <w:sz w:val="24"/>
                <w:szCs w:val="24"/>
                <w:lang w:val="id-ID"/>
              </w:rPr>
              <w:t>Secara istilah:</w:t>
            </w:r>
          </w:p>
          <w:p w:rsidR="009A6858" w:rsidRPr="00AA4218" w:rsidRDefault="009A6858" w:rsidP="00F06310">
            <w:pPr>
              <w:bidi/>
              <w:jc w:val="both"/>
              <w:rPr>
                <w:rFonts w:asciiTheme="majorBidi" w:hAnsiTheme="majorBidi"/>
                <w:lang w:val="id-ID"/>
              </w:rPr>
            </w:pPr>
            <w:r w:rsidRPr="002F093C">
              <w:rPr>
                <w:rFonts w:asciiTheme="majorBidi" w:hAnsiTheme="majorBidi"/>
                <w:lang w:val="id-ID"/>
              </w:rPr>
              <w:t xml:space="preserve"> </w:t>
            </w:r>
            <w:r w:rsidRPr="002F093C">
              <w:rPr>
                <w:rFonts w:ascii="Traditional Arabic" w:hAnsi="Traditional Arabic" w:cs="Traditional Arabic"/>
                <w:sz w:val="32"/>
                <w:szCs w:val="32"/>
                <w:rtl/>
                <w:lang w:val="id-ID"/>
              </w:rPr>
              <w:t>ما ات</w:t>
            </w:r>
            <w:r w:rsidR="00483040"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ص</w:t>
            </w:r>
            <w:r w:rsidR="00483040"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ل</w:t>
            </w:r>
            <w:r w:rsidR="00483040"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س</w:t>
            </w:r>
            <w:r w:rsidR="00483040"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ن</w:t>
            </w:r>
            <w:r w:rsidR="00483040"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د</w:t>
            </w:r>
            <w:r w:rsidR="00483040"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ه بنق</w:t>
            </w:r>
            <w:r w:rsidR="00483040"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ل</w:t>
            </w:r>
            <w:r w:rsidR="00483040"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العد</w:t>
            </w:r>
            <w:r w:rsidR="00483040"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ل</w:t>
            </w:r>
            <w:r w:rsidR="00483040"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الذي تمَّ ض</w:t>
            </w:r>
            <w:r w:rsidR="00483040"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ب</w:t>
            </w:r>
            <w:r w:rsidR="00483040"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طُه من غير</w:t>
            </w:r>
            <w:r w:rsidR="00483040"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ش</w:t>
            </w:r>
            <w:r w:rsidR="00483040"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ذوذ</w:t>
            </w:r>
            <w:r w:rsidR="00483040"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ولا ع</w:t>
            </w:r>
            <w:r w:rsidR="00483040"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ل</w:t>
            </w:r>
            <w:r w:rsidR="00483040"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ة</w:t>
            </w:r>
            <w:r w:rsidR="00483040" w:rsidRPr="002F093C">
              <w:rPr>
                <w:rFonts w:ascii="Traditional Arabic" w:hAnsi="Traditional Arabic" w:cs="Traditional Arabic" w:hint="cs"/>
                <w:sz w:val="32"/>
                <w:szCs w:val="32"/>
                <w:rtl/>
                <w:lang w:val="id-ID"/>
              </w:rPr>
              <w:t>ٍ</w:t>
            </w:r>
            <w:r w:rsidRPr="002F093C">
              <w:rPr>
                <w:rFonts w:asciiTheme="majorBidi" w:hAnsiTheme="majorBidi"/>
                <w:rtl/>
                <w:lang w:val="id-ID"/>
              </w:rPr>
              <w:t xml:space="preserve"> </w:t>
            </w:r>
            <w:r w:rsidRPr="002F093C">
              <w:rPr>
                <w:rFonts w:asciiTheme="majorBidi" w:hAnsiTheme="majorBidi"/>
                <w:lang w:val="id-ID"/>
              </w:rPr>
              <w:t xml:space="preserve"> </w:t>
            </w:r>
          </w:p>
          <w:p w:rsidR="00F85FEB" w:rsidRPr="00AA4218" w:rsidRDefault="009A6858" w:rsidP="00F06310">
            <w:pPr>
              <w:spacing w:line="360" w:lineRule="auto"/>
              <w:jc w:val="both"/>
              <w:rPr>
                <w:rFonts w:asciiTheme="majorBidi" w:hAnsiTheme="majorBidi"/>
                <w:sz w:val="24"/>
                <w:szCs w:val="24"/>
                <w:lang w:val="id-ID"/>
              </w:rPr>
            </w:pPr>
            <w:r w:rsidRPr="00915D9E">
              <w:rPr>
                <w:rFonts w:asciiTheme="majorBidi" w:hAnsiTheme="majorBidi"/>
                <w:sz w:val="24"/>
                <w:szCs w:val="24"/>
                <w:rtl/>
                <w:lang w:val="id-ID"/>
              </w:rPr>
              <w:t>)</w:t>
            </w:r>
            <w:r w:rsidRPr="00AA4218">
              <w:rPr>
                <w:rFonts w:asciiTheme="majorBidi" w:hAnsiTheme="majorBidi"/>
                <w:sz w:val="24"/>
                <w:szCs w:val="24"/>
                <w:lang w:val="id-ID"/>
              </w:rPr>
              <w:t>H</w:t>
            </w:r>
            <w:r w:rsidRPr="00915D9E">
              <w:rPr>
                <w:rFonts w:asciiTheme="majorBidi" w:hAnsiTheme="majorBidi"/>
                <w:sz w:val="24"/>
                <w:szCs w:val="24"/>
                <w:lang w:val="id-ID"/>
              </w:rPr>
              <w:t xml:space="preserve">adis yang sanadnya </w:t>
            </w:r>
            <w:r w:rsidR="002C0BD8" w:rsidRPr="00AA4218">
              <w:rPr>
                <w:rFonts w:asciiTheme="majorBidi" w:hAnsiTheme="majorBidi"/>
                <w:i/>
                <w:iCs/>
                <w:sz w:val="24"/>
                <w:szCs w:val="24"/>
                <w:lang w:val="id-ID"/>
              </w:rPr>
              <w:t>muttashil</w:t>
            </w:r>
            <w:r w:rsidR="002C0BD8" w:rsidRPr="00AA4218">
              <w:rPr>
                <w:rFonts w:asciiTheme="majorBidi" w:hAnsiTheme="majorBidi"/>
                <w:sz w:val="24"/>
                <w:szCs w:val="24"/>
                <w:lang w:val="id-ID"/>
              </w:rPr>
              <w:t xml:space="preserve"> (</w:t>
            </w:r>
            <w:r w:rsidRPr="00915D9E">
              <w:rPr>
                <w:rFonts w:asciiTheme="majorBidi" w:hAnsiTheme="majorBidi"/>
                <w:sz w:val="24"/>
                <w:szCs w:val="24"/>
                <w:lang w:val="id-ID"/>
              </w:rPr>
              <w:t>sambung</w:t>
            </w:r>
            <w:r w:rsidR="002C0BD8" w:rsidRPr="00AA4218">
              <w:rPr>
                <w:rFonts w:asciiTheme="majorBidi" w:hAnsiTheme="majorBidi"/>
                <w:sz w:val="24"/>
                <w:szCs w:val="24"/>
                <w:lang w:val="id-ID"/>
              </w:rPr>
              <w:t>)</w:t>
            </w:r>
            <w:r w:rsidRPr="00915D9E">
              <w:rPr>
                <w:rFonts w:asciiTheme="majorBidi" w:hAnsiTheme="majorBidi"/>
                <w:sz w:val="24"/>
                <w:szCs w:val="24"/>
                <w:lang w:val="id-ID"/>
              </w:rPr>
              <w:t xml:space="preserve">, diriwayatkan oleh </w:t>
            </w:r>
            <w:r w:rsidR="002C0BD8">
              <w:rPr>
                <w:rFonts w:asciiTheme="majorBidi" w:hAnsiTheme="majorBidi"/>
                <w:sz w:val="24"/>
                <w:szCs w:val="24"/>
                <w:lang w:val="id-ID"/>
              </w:rPr>
              <w:t>perawi yang adil, sempurna ke-</w:t>
            </w:r>
            <w:r w:rsidR="002C0BD8" w:rsidRPr="002C0BD8">
              <w:rPr>
                <w:rFonts w:asciiTheme="majorBidi" w:hAnsiTheme="majorBidi" w:cstheme="majorBidi"/>
                <w:i/>
                <w:iCs/>
                <w:sz w:val="24"/>
                <w:szCs w:val="24"/>
                <w:lang w:val="id-ID"/>
              </w:rPr>
              <w:t>ḍ</w:t>
            </w:r>
            <w:r w:rsidR="002C0BD8">
              <w:rPr>
                <w:rFonts w:ascii="Times New Roman" w:hAnsi="Times New Roman" w:cs="Times New Roman"/>
                <w:i/>
                <w:iCs/>
                <w:sz w:val="24"/>
                <w:szCs w:val="24"/>
                <w:lang w:val="id-ID"/>
              </w:rPr>
              <w:t>ā</w:t>
            </w:r>
            <w:r w:rsidR="002C0BD8" w:rsidRPr="002C0BD8">
              <w:rPr>
                <w:rFonts w:asciiTheme="majorBidi" w:hAnsiTheme="majorBidi"/>
                <w:i/>
                <w:iCs/>
                <w:sz w:val="24"/>
                <w:szCs w:val="24"/>
                <w:lang w:val="id-ID"/>
              </w:rPr>
              <w:t>bi</w:t>
            </w:r>
            <w:r w:rsidR="002C0BD8" w:rsidRPr="002C0BD8">
              <w:rPr>
                <w:rFonts w:asciiTheme="majorBidi" w:hAnsiTheme="majorBidi" w:cstheme="majorBidi"/>
                <w:i/>
                <w:iCs/>
                <w:sz w:val="24"/>
                <w:szCs w:val="24"/>
                <w:lang w:val="id-ID"/>
              </w:rPr>
              <w:t>ṭ</w:t>
            </w:r>
            <w:r w:rsidRPr="00915D9E">
              <w:rPr>
                <w:rFonts w:asciiTheme="majorBidi" w:hAnsiTheme="majorBidi"/>
                <w:sz w:val="24"/>
                <w:szCs w:val="24"/>
                <w:lang w:val="id-ID"/>
              </w:rPr>
              <w:t xml:space="preserve">-annya, tidak ada </w:t>
            </w:r>
            <w:r w:rsidRPr="002C0BD8">
              <w:rPr>
                <w:rFonts w:asciiTheme="majorBidi" w:hAnsiTheme="majorBidi"/>
                <w:i/>
                <w:iCs/>
                <w:sz w:val="24"/>
                <w:szCs w:val="24"/>
                <w:lang w:val="id-ID"/>
              </w:rPr>
              <w:t>syadz</w:t>
            </w:r>
            <w:r w:rsidRPr="00915D9E">
              <w:rPr>
                <w:rFonts w:asciiTheme="majorBidi" w:hAnsiTheme="majorBidi"/>
                <w:sz w:val="24"/>
                <w:szCs w:val="24"/>
                <w:lang w:val="id-ID"/>
              </w:rPr>
              <w:t xml:space="preserve">, dan tidak ada </w:t>
            </w:r>
            <w:r w:rsidR="002C0BD8" w:rsidRPr="00AA4218">
              <w:rPr>
                <w:rFonts w:asciiTheme="majorBidi" w:hAnsiTheme="majorBidi"/>
                <w:i/>
                <w:iCs/>
                <w:sz w:val="24"/>
                <w:szCs w:val="24"/>
                <w:lang w:val="id-ID"/>
              </w:rPr>
              <w:t>‘</w:t>
            </w:r>
            <w:r w:rsidRPr="002C0BD8">
              <w:rPr>
                <w:rFonts w:asciiTheme="majorBidi" w:hAnsiTheme="majorBidi"/>
                <w:i/>
                <w:iCs/>
                <w:sz w:val="24"/>
                <w:szCs w:val="24"/>
                <w:lang w:val="id-ID"/>
              </w:rPr>
              <w:t>illat</w:t>
            </w:r>
            <w:r w:rsidRPr="00915D9E">
              <w:rPr>
                <w:rFonts w:asciiTheme="majorBidi" w:hAnsiTheme="majorBidi"/>
                <w:sz w:val="24"/>
                <w:szCs w:val="24"/>
                <w:lang w:val="id-ID"/>
              </w:rPr>
              <w:t>)</w:t>
            </w:r>
            <w:r w:rsidRPr="00AA4218">
              <w:rPr>
                <w:rFonts w:asciiTheme="majorBidi" w:hAnsiTheme="majorBidi"/>
                <w:sz w:val="24"/>
                <w:szCs w:val="24"/>
                <w:lang w:val="id-ID"/>
              </w:rPr>
              <w:t xml:space="preserve"> </w:t>
            </w:r>
          </w:p>
        </w:tc>
      </w:tr>
      <w:tr w:rsidR="009A6858" w:rsidRPr="00F22513" w:rsidTr="00F06310">
        <w:trPr>
          <w:trHeight w:val="270"/>
        </w:trPr>
        <w:tc>
          <w:tcPr>
            <w:tcW w:w="652" w:type="dxa"/>
            <w:vMerge w:val="restart"/>
          </w:tcPr>
          <w:p w:rsidR="009A6858" w:rsidRPr="009A6858" w:rsidRDefault="009A6858" w:rsidP="00F06310">
            <w:pPr>
              <w:pStyle w:val="ListParagraph"/>
              <w:numPr>
                <w:ilvl w:val="0"/>
                <w:numId w:val="7"/>
              </w:numPr>
              <w:tabs>
                <w:tab w:val="left" w:pos="2432"/>
              </w:tabs>
              <w:spacing w:line="360" w:lineRule="auto"/>
              <w:ind w:right="201"/>
              <w:jc w:val="center"/>
              <w:rPr>
                <w:rFonts w:asciiTheme="majorBidi" w:hAnsiTheme="majorBidi" w:cstheme="majorBidi"/>
                <w:lang w:val="es-ES_tradnl"/>
              </w:rPr>
            </w:pPr>
          </w:p>
        </w:tc>
        <w:tc>
          <w:tcPr>
            <w:tcW w:w="544" w:type="dxa"/>
          </w:tcPr>
          <w:p w:rsidR="009A6858" w:rsidRPr="000F46E0" w:rsidRDefault="000F46E0"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9A6858" w:rsidRPr="00915D9E" w:rsidRDefault="009A6858" w:rsidP="00F06310">
            <w:pPr>
              <w:tabs>
                <w:tab w:val="right" w:pos="360"/>
              </w:tabs>
              <w:spacing w:line="360" w:lineRule="auto"/>
              <w:jc w:val="both"/>
              <w:rPr>
                <w:rFonts w:asciiTheme="majorBidi" w:hAnsiTheme="majorBidi" w:cstheme="majorBidi"/>
                <w:sz w:val="24"/>
                <w:szCs w:val="24"/>
                <w:lang w:val="en-US"/>
              </w:rPr>
            </w:pPr>
            <w:r w:rsidRPr="00915D9E">
              <w:rPr>
                <w:rFonts w:asciiTheme="majorBidi" w:hAnsiTheme="majorBidi" w:cstheme="majorBidi"/>
                <w:sz w:val="24"/>
                <w:szCs w:val="24"/>
                <w:lang w:val="id-ID"/>
              </w:rPr>
              <w:t>Sebutkan s</w:t>
            </w:r>
            <w:r w:rsidRPr="00915D9E">
              <w:rPr>
                <w:rFonts w:asciiTheme="majorBidi" w:hAnsiTheme="majorBidi" w:cstheme="majorBidi"/>
                <w:sz w:val="24"/>
                <w:szCs w:val="24"/>
              </w:rPr>
              <w:t>yarat</w:t>
            </w:r>
            <w:r w:rsidRPr="00915D9E">
              <w:rPr>
                <w:rFonts w:asciiTheme="majorBidi" w:hAnsiTheme="majorBidi" w:cstheme="majorBidi"/>
                <w:sz w:val="24"/>
                <w:szCs w:val="24"/>
                <w:lang w:val="id-ID"/>
              </w:rPr>
              <w:t>-syarat</w:t>
            </w:r>
            <w:r w:rsidR="002C0BD8">
              <w:rPr>
                <w:rFonts w:asciiTheme="majorBidi" w:hAnsiTheme="majorBidi" w:cstheme="majorBidi"/>
                <w:sz w:val="24"/>
                <w:szCs w:val="24"/>
              </w:rPr>
              <w:t xml:space="preserve"> hadis s</w:t>
            </w:r>
            <w:r w:rsidRPr="00915D9E">
              <w:rPr>
                <w:rFonts w:asciiTheme="majorBidi" w:hAnsiTheme="majorBidi" w:cstheme="majorBidi"/>
                <w:sz w:val="24"/>
                <w:szCs w:val="24"/>
              </w:rPr>
              <w:t>ahih</w:t>
            </w:r>
            <w:r w:rsidRPr="00915D9E">
              <w:rPr>
                <w:rFonts w:asciiTheme="majorBidi" w:hAnsiTheme="majorBidi" w:cstheme="majorBidi"/>
                <w:sz w:val="24"/>
                <w:szCs w:val="24"/>
                <w:rtl/>
              </w:rPr>
              <w:t>!</w:t>
            </w:r>
          </w:p>
        </w:tc>
      </w:tr>
      <w:tr w:rsidR="009A6858" w:rsidRPr="00F22513" w:rsidTr="00F06310">
        <w:trPr>
          <w:trHeight w:val="1550"/>
        </w:trPr>
        <w:tc>
          <w:tcPr>
            <w:tcW w:w="652" w:type="dxa"/>
            <w:vMerge/>
          </w:tcPr>
          <w:p w:rsidR="009A6858" w:rsidRPr="00F22513" w:rsidRDefault="009A6858" w:rsidP="00F06310">
            <w:pPr>
              <w:tabs>
                <w:tab w:val="left" w:pos="2432"/>
              </w:tabs>
              <w:spacing w:line="360" w:lineRule="auto"/>
              <w:ind w:right="201"/>
              <w:jc w:val="center"/>
              <w:rPr>
                <w:rFonts w:asciiTheme="majorBidi" w:hAnsiTheme="majorBidi" w:cstheme="majorBidi"/>
                <w:lang w:val="es-ES_tradnl"/>
              </w:rPr>
            </w:pPr>
          </w:p>
        </w:tc>
        <w:tc>
          <w:tcPr>
            <w:tcW w:w="544" w:type="dxa"/>
          </w:tcPr>
          <w:p w:rsidR="009A6858" w:rsidRPr="000F46E0" w:rsidRDefault="000F46E0"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9A6858" w:rsidRPr="00915D9E" w:rsidRDefault="009A6858" w:rsidP="00F06310">
            <w:pPr>
              <w:tabs>
                <w:tab w:val="right" w:pos="360"/>
              </w:tabs>
              <w:spacing w:line="360" w:lineRule="auto"/>
              <w:jc w:val="both"/>
              <w:rPr>
                <w:rFonts w:asciiTheme="majorBidi" w:hAnsiTheme="majorBidi"/>
                <w:sz w:val="24"/>
                <w:szCs w:val="24"/>
                <w:lang w:val="id-ID"/>
              </w:rPr>
            </w:pPr>
            <w:r w:rsidRPr="00915D9E">
              <w:rPr>
                <w:rFonts w:asciiTheme="majorBidi" w:hAnsiTheme="majorBidi"/>
                <w:sz w:val="24"/>
                <w:szCs w:val="24"/>
                <w:lang w:val="id-ID"/>
              </w:rPr>
              <w:t>a</w:t>
            </w:r>
            <w:r w:rsidRPr="00915D9E">
              <w:rPr>
                <w:rFonts w:asciiTheme="majorBidi" w:hAnsiTheme="majorBidi"/>
                <w:sz w:val="24"/>
                <w:szCs w:val="24"/>
              </w:rPr>
              <w:t>. Sanadnya</w:t>
            </w:r>
            <w:r w:rsidR="002C0BD8">
              <w:rPr>
                <w:rFonts w:asciiTheme="majorBidi" w:hAnsiTheme="majorBidi"/>
                <w:sz w:val="24"/>
                <w:szCs w:val="24"/>
              </w:rPr>
              <w:t xml:space="preserve"> </w:t>
            </w:r>
            <w:r w:rsidR="002C0BD8" w:rsidRPr="002C0BD8">
              <w:rPr>
                <w:rFonts w:asciiTheme="majorBidi" w:hAnsiTheme="majorBidi"/>
                <w:i/>
                <w:iCs/>
                <w:sz w:val="24"/>
                <w:szCs w:val="24"/>
              </w:rPr>
              <w:t>muttashil</w:t>
            </w:r>
            <w:r w:rsidRPr="00915D9E">
              <w:rPr>
                <w:rFonts w:asciiTheme="majorBidi" w:hAnsiTheme="majorBidi"/>
                <w:sz w:val="24"/>
                <w:szCs w:val="24"/>
              </w:rPr>
              <w:t xml:space="preserve"> </w:t>
            </w:r>
            <w:r w:rsidR="002C0BD8">
              <w:rPr>
                <w:rFonts w:asciiTheme="majorBidi" w:hAnsiTheme="majorBidi"/>
                <w:sz w:val="24"/>
                <w:szCs w:val="24"/>
              </w:rPr>
              <w:t>(</w:t>
            </w:r>
            <w:r w:rsidRPr="00915D9E">
              <w:rPr>
                <w:rFonts w:asciiTheme="majorBidi" w:hAnsiTheme="majorBidi"/>
                <w:sz w:val="24"/>
                <w:szCs w:val="24"/>
                <w:lang w:val="id-ID"/>
              </w:rPr>
              <w:t>sambung</w:t>
            </w:r>
            <w:r w:rsidR="002C0BD8">
              <w:rPr>
                <w:rFonts w:asciiTheme="majorBidi" w:hAnsiTheme="majorBidi"/>
                <w:sz w:val="24"/>
                <w:szCs w:val="24"/>
                <w:lang w:val="en-US"/>
              </w:rPr>
              <w:t>)</w:t>
            </w:r>
            <w:r w:rsidRPr="00915D9E">
              <w:rPr>
                <w:rFonts w:asciiTheme="majorBidi" w:hAnsiTheme="majorBidi"/>
                <w:sz w:val="24"/>
                <w:szCs w:val="24"/>
              </w:rPr>
              <w:t xml:space="preserve">                         </w:t>
            </w:r>
          </w:p>
          <w:p w:rsidR="009A6858" w:rsidRPr="00915D9E" w:rsidRDefault="009A6858" w:rsidP="00F06310">
            <w:pPr>
              <w:tabs>
                <w:tab w:val="right" w:pos="360"/>
              </w:tabs>
              <w:spacing w:line="360" w:lineRule="auto"/>
              <w:jc w:val="both"/>
              <w:rPr>
                <w:rFonts w:asciiTheme="majorBidi" w:hAnsiTheme="majorBidi"/>
                <w:sz w:val="24"/>
                <w:szCs w:val="24"/>
                <w:lang w:val="id-ID"/>
              </w:rPr>
            </w:pPr>
            <w:r w:rsidRPr="00915D9E">
              <w:rPr>
                <w:rFonts w:asciiTheme="majorBidi" w:hAnsiTheme="majorBidi"/>
                <w:sz w:val="24"/>
                <w:szCs w:val="24"/>
                <w:lang w:val="id-ID"/>
              </w:rPr>
              <w:t>b</w:t>
            </w:r>
            <w:r w:rsidRPr="00915D9E">
              <w:rPr>
                <w:rFonts w:asciiTheme="majorBidi" w:hAnsiTheme="majorBidi"/>
                <w:sz w:val="24"/>
                <w:szCs w:val="24"/>
              </w:rPr>
              <w:t xml:space="preserve">. </w:t>
            </w:r>
            <w:r w:rsidRPr="00915D9E">
              <w:rPr>
                <w:rFonts w:asciiTheme="majorBidi" w:hAnsiTheme="majorBidi"/>
                <w:sz w:val="24"/>
                <w:szCs w:val="24"/>
                <w:lang w:val="id-ID"/>
              </w:rPr>
              <w:t>Per</w:t>
            </w:r>
            <w:r w:rsidRPr="00915D9E">
              <w:rPr>
                <w:rFonts w:asciiTheme="majorBidi" w:hAnsiTheme="majorBidi"/>
                <w:sz w:val="24"/>
                <w:szCs w:val="24"/>
              </w:rPr>
              <w:t xml:space="preserve">awinya adil </w:t>
            </w:r>
          </w:p>
          <w:p w:rsidR="009A6858" w:rsidRPr="00915D9E" w:rsidRDefault="009A6858" w:rsidP="00F06310">
            <w:pPr>
              <w:tabs>
                <w:tab w:val="right" w:pos="360"/>
              </w:tabs>
              <w:spacing w:line="360" w:lineRule="auto"/>
              <w:jc w:val="both"/>
              <w:rPr>
                <w:rFonts w:asciiTheme="majorBidi" w:hAnsiTheme="majorBidi"/>
                <w:sz w:val="24"/>
                <w:szCs w:val="24"/>
                <w:lang w:val="en-US"/>
              </w:rPr>
            </w:pPr>
            <w:r w:rsidRPr="00915D9E">
              <w:rPr>
                <w:rFonts w:asciiTheme="majorBidi" w:hAnsiTheme="majorBidi"/>
                <w:sz w:val="24"/>
                <w:szCs w:val="24"/>
                <w:lang w:val="id-ID"/>
              </w:rPr>
              <w:t>c. Perawinya</w:t>
            </w:r>
            <w:r w:rsidRPr="00915D9E">
              <w:rPr>
                <w:rFonts w:asciiTheme="majorBidi" w:hAnsiTheme="majorBidi"/>
                <w:sz w:val="24"/>
                <w:szCs w:val="24"/>
              </w:rPr>
              <w:t xml:space="preserve"> </w:t>
            </w:r>
            <w:r w:rsidRPr="00915D9E">
              <w:rPr>
                <w:rFonts w:asciiTheme="majorBidi" w:hAnsiTheme="majorBidi"/>
                <w:sz w:val="24"/>
                <w:szCs w:val="24"/>
                <w:lang w:val="id-ID"/>
              </w:rPr>
              <w:t>sempurna ke-</w:t>
            </w:r>
            <w:r w:rsidR="002C0BD8" w:rsidRPr="002C0BD8">
              <w:rPr>
                <w:rFonts w:asciiTheme="majorBidi" w:hAnsiTheme="majorBidi" w:cstheme="majorBidi"/>
                <w:i/>
                <w:iCs/>
                <w:sz w:val="24"/>
                <w:szCs w:val="24"/>
              </w:rPr>
              <w:t>ḍā</w:t>
            </w:r>
            <w:r w:rsidR="002C0BD8" w:rsidRPr="002C0BD8">
              <w:rPr>
                <w:rFonts w:asciiTheme="majorBidi" w:hAnsiTheme="majorBidi"/>
                <w:i/>
                <w:iCs/>
                <w:sz w:val="24"/>
                <w:szCs w:val="24"/>
              </w:rPr>
              <w:t>bi</w:t>
            </w:r>
            <w:r w:rsidR="002C0BD8" w:rsidRPr="002C0BD8">
              <w:rPr>
                <w:rFonts w:asciiTheme="majorBidi" w:hAnsiTheme="majorBidi" w:cstheme="majorBidi"/>
                <w:i/>
                <w:iCs/>
                <w:sz w:val="24"/>
                <w:szCs w:val="24"/>
              </w:rPr>
              <w:t>ṭ</w:t>
            </w:r>
            <w:r w:rsidRPr="00915D9E">
              <w:rPr>
                <w:rFonts w:asciiTheme="majorBidi" w:hAnsiTheme="majorBidi"/>
                <w:sz w:val="24"/>
                <w:szCs w:val="24"/>
                <w:lang w:val="id-ID"/>
              </w:rPr>
              <w:t>-annya</w:t>
            </w:r>
          </w:p>
          <w:p w:rsidR="009A6858" w:rsidRPr="00915D9E" w:rsidRDefault="009A6858" w:rsidP="00F06310">
            <w:pPr>
              <w:tabs>
                <w:tab w:val="right" w:pos="360"/>
              </w:tabs>
              <w:spacing w:line="360" w:lineRule="auto"/>
              <w:jc w:val="both"/>
              <w:rPr>
                <w:rFonts w:asciiTheme="majorBidi" w:hAnsiTheme="majorBidi"/>
                <w:sz w:val="24"/>
                <w:szCs w:val="24"/>
                <w:lang w:val="en-US"/>
              </w:rPr>
            </w:pPr>
            <w:r w:rsidRPr="00915D9E">
              <w:rPr>
                <w:rFonts w:asciiTheme="majorBidi" w:hAnsiTheme="majorBidi"/>
                <w:sz w:val="24"/>
                <w:szCs w:val="24"/>
              </w:rPr>
              <w:t xml:space="preserve">d. Tidak ada </w:t>
            </w:r>
            <w:r w:rsidR="002C0BD8" w:rsidRPr="002C0BD8">
              <w:rPr>
                <w:rFonts w:asciiTheme="majorBidi" w:hAnsiTheme="majorBidi"/>
                <w:i/>
                <w:iCs/>
                <w:sz w:val="24"/>
                <w:szCs w:val="24"/>
              </w:rPr>
              <w:t>‘</w:t>
            </w:r>
            <w:r w:rsidRPr="002C0BD8">
              <w:rPr>
                <w:rFonts w:asciiTheme="majorBidi" w:hAnsiTheme="majorBidi"/>
                <w:i/>
                <w:iCs/>
                <w:sz w:val="24"/>
                <w:szCs w:val="24"/>
              </w:rPr>
              <w:t>illat</w:t>
            </w:r>
            <w:r w:rsidRPr="00915D9E">
              <w:rPr>
                <w:rFonts w:asciiTheme="majorBidi" w:hAnsiTheme="majorBidi"/>
                <w:sz w:val="24"/>
                <w:szCs w:val="24"/>
              </w:rPr>
              <w:t xml:space="preserve">                                  </w:t>
            </w:r>
          </w:p>
          <w:p w:rsidR="009A6858" w:rsidRPr="00915D9E" w:rsidRDefault="009A6858" w:rsidP="00F06310">
            <w:pPr>
              <w:tabs>
                <w:tab w:val="right" w:pos="360"/>
              </w:tabs>
              <w:spacing w:line="360" w:lineRule="auto"/>
              <w:jc w:val="both"/>
              <w:rPr>
                <w:rFonts w:asciiTheme="majorBidi" w:hAnsiTheme="majorBidi"/>
                <w:sz w:val="24"/>
                <w:szCs w:val="24"/>
                <w:lang w:val="en-US"/>
              </w:rPr>
            </w:pPr>
            <w:r w:rsidRPr="00915D9E">
              <w:rPr>
                <w:rFonts w:asciiTheme="majorBidi" w:hAnsiTheme="majorBidi"/>
                <w:sz w:val="24"/>
                <w:szCs w:val="24"/>
              </w:rPr>
              <w:t xml:space="preserve">e. Tidak ada </w:t>
            </w:r>
            <w:r w:rsidRPr="002C0BD8">
              <w:rPr>
                <w:rFonts w:asciiTheme="majorBidi" w:hAnsiTheme="majorBidi"/>
                <w:i/>
                <w:iCs/>
                <w:sz w:val="24"/>
                <w:szCs w:val="24"/>
              </w:rPr>
              <w:t>syadz</w:t>
            </w:r>
          </w:p>
        </w:tc>
      </w:tr>
      <w:tr w:rsidR="009A6858" w:rsidRPr="00F22513" w:rsidTr="00F06310">
        <w:trPr>
          <w:trHeight w:val="268"/>
        </w:trPr>
        <w:tc>
          <w:tcPr>
            <w:tcW w:w="652" w:type="dxa"/>
            <w:vMerge w:val="restart"/>
          </w:tcPr>
          <w:p w:rsidR="009A6858" w:rsidRPr="00214188" w:rsidRDefault="009A6858" w:rsidP="00F06310">
            <w:pPr>
              <w:pStyle w:val="ListParagraph"/>
              <w:numPr>
                <w:ilvl w:val="0"/>
                <w:numId w:val="7"/>
              </w:numPr>
              <w:tabs>
                <w:tab w:val="left" w:pos="2432"/>
              </w:tabs>
              <w:spacing w:line="360" w:lineRule="auto"/>
              <w:ind w:right="201"/>
              <w:jc w:val="center"/>
              <w:rPr>
                <w:rFonts w:asciiTheme="majorBidi" w:hAnsiTheme="majorBidi" w:cstheme="majorBidi"/>
                <w:lang w:val="es-ES_tradnl"/>
              </w:rPr>
            </w:pPr>
          </w:p>
        </w:tc>
        <w:tc>
          <w:tcPr>
            <w:tcW w:w="544" w:type="dxa"/>
          </w:tcPr>
          <w:p w:rsidR="009A6858" w:rsidRPr="000F46E0" w:rsidRDefault="000F46E0"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9A6858" w:rsidRPr="00915D9E" w:rsidRDefault="009A6858" w:rsidP="00F06310">
            <w:pPr>
              <w:tabs>
                <w:tab w:val="right" w:pos="360"/>
              </w:tabs>
              <w:spacing w:line="360" w:lineRule="auto"/>
              <w:jc w:val="both"/>
              <w:rPr>
                <w:rFonts w:asciiTheme="majorBidi" w:hAnsiTheme="majorBidi"/>
                <w:sz w:val="24"/>
                <w:szCs w:val="24"/>
                <w:lang w:val="id-ID"/>
              </w:rPr>
            </w:pPr>
            <w:r w:rsidRPr="00915D9E">
              <w:rPr>
                <w:rFonts w:asciiTheme="majorBidi" w:hAnsiTheme="majorBidi"/>
                <w:sz w:val="24"/>
                <w:szCs w:val="24"/>
                <w:lang w:val="id-ID"/>
              </w:rPr>
              <w:t>Kapan s</w:t>
            </w:r>
            <w:r w:rsidRPr="00915D9E">
              <w:rPr>
                <w:rFonts w:asciiTheme="majorBidi" w:hAnsiTheme="majorBidi"/>
                <w:sz w:val="24"/>
                <w:szCs w:val="24"/>
              </w:rPr>
              <w:t xml:space="preserve">uatu sanad disebut </w:t>
            </w:r>
            <w:r w:rsidRPr="002C0BD8">
              <w:rPr>
                <w:rFonts w:asciiTheme="majorBidi" w:hAnsiTheme="majorBidi"/>
                <w:i/>
                <w:iCs/>
                <w:sz w:val="24"/>
                <w:szCs w:val="24"/>
              </w:rPr>
              <w:t>muttashil</w:t>
            </w:r>
            <w:r w:rsidRPr="00915D9E">
              <w:rPr>
                <w:rFonts w:asciiTheme="majorBidi" w:hAnsiTheme="majorBidi"/>
                <w:sz w:val="24"/>
                <w:szCs w:val="24"/>
                <w:lang w:val="id-ID"/>
              </w:rPr>
              <w:t>?</w:t>
            </w:r>
            <w:r w:rsidRPr="00915D9E">
              <w:rPr>
                <w:rFonts w:asciiTheme="majorBidi" w:hAnsiTheme="majorBidi"/>
                <w:sz w:val="24"/>
                <w:szCs w:val="24"/>
              </w:rPr>
              <w:t xml:space="preserve">  </w:t>
            </w:r>
          </w:p>
        </w:tc>
      </w:tr>
      <w:tr w:rsidR="009A6858" w:rsidRPr="00F22513" w:rsidTr="00F06310">
        <w:trPr>
          <w:trHeight w:val="980"/>
        </w:trPr>
        <w:tc>
          <w:tcPr>
            <w:tcW w:w="652" w:type="dxa"/>
            <w:vMerge/>
          </w:tcPr>
          <w:p w:rsidR="009A6858" w:rsidRPr="00F22513" w:rsidRDefault="009A6858" w:rsidP="00F06310">
            <w:pPr>
              <w:tabs>
                <w:tab w:val="left" w:pos="2432"/>
              </w:tabs>
              <w:spacing w:line="360" w:lineRule="auto"/>
              <w:ind w:right="201"/>
              <w:jc w:val="center"/>
              <w:rPr>
                <w:rFonts w:asciiTheme="majorBidi" w:hAnsiTheme="majorBidi" w:cstheme="majorBidi"/>
                <w:lang w:val="es-ES_tradnl"/>
              </w:rPr>
            </w:pPr>
          </w:p>
        </w:tc>
        <w:tc>
          <w:tcPr>
            <w:tcW w:w="544" w:type="dxa"/>
          </w:tcPr>
          <w:p w:rsidR="009A6858" w:rsidRPr="000F46E0" w:rsidRDefault="000F46E0"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9A6858" w:rsidRPr="00915D9E" w:rsidRDefault="009A6858" w:rsidP="00F06310">
            <w:pPr>
              <w:tabs>
                <w:tab w:val="right" w:pos="360"/>
              </w:tabs>
              <w:spacing w:line="360" w:lineRule="auto"/>
              <w:jc w:val="both"/>
              <w:rPr>
                <w:rFonts w:asciiTheme="majorBidi" w:hAnsiTheme="majorBidi" w:cstheme="majorBidi"/>
                <w:sz w:val="24"/>
                <w:szCs w:val="24"/>
                <w:lang w:val="id-ID"/>
              </w:rPr>
            </w:pPr>
            <w:r w:rsidRPr="00915D9E">
              <w:rPr>
                <w:rFonts w:asciiTheme="majorBidi" w:hAnsiTheme="majorBidi"/>
                <w:sz w:val="24"/>
                <w:szCs w:val="24"/>
                <w:lang w:val="id-ID"/>
              </w:rPr>
              <w:t xml:space="preserve">Sanad disebut </w:t>
            </w:r>
            <w:r w:rsidRPr="002C0BD8">
              <w:rPr>
                <w:rFonts w:asciiTheme="majorBidi" w:hAnsiTheme="majorBidi"/>
                <w:i/>
                <w:iCs/>
                <w:sz w:val="24"/>
                <w:szCs w:val="24"/>
                <w:lang w:val="id-ID"/>
              </w:rPr>
              <w:t>muttashil</w:t>
            </w:r>
            <w:r w:rsidRPr="00915D9E">
              <w:rPr>
                <w:rFonts w:asciiTheme="majorBidi" w:hAnsiTheme="majorBidi"/>
                <w:sz w:val="24"/>
                <w:szCs w:val="24"/>
                <w:lang w:val="id-ID"/>
              </w:rPr>
              <w:t xml:space="preserve"> kalau </w:t>
            </w:r>
            <w:r w:rsidR="00D71E2F" w:rsidRPr="00915D9E">
              <w:rPr>
                <w:rFonts w:asciiTheme="majorBidi" w:hAnsiTheme="majorBidi" w:cstheme="majorBidi"/>
                <w:sz w:val="24"/>
                <w:szCs w:val="24"/>
                <w:lang w:val="id-ID"/>
              </w:rPr>
              <w:t xml:space="preserve">masing-masing perawinya </w:t>
            </w:r>
            <w:r w:rsidR="00D71E2F" w:rsidRPr="00915D9E">
              <w:rPr>
                <w:rFonts w:asciiTheme="majorBidi" w:hAnsiTheme="majorBidi" w:cstheme="majorBidi"/>
                <w:sz w:val="24"/>
                <w:szCs w:val="24"/>
                <w:lang w:val="en-US"/>
              </w:rPr>
              <w:t>(</w:t>
            </w:r>
            <w:r w:rsidR="00D25DFF" w:rsidRPr="00915D9E">
              <w:rPr>
                <w:rFonts w:asciiTheme="majorBidi" w:hAnsiTheme="majorBidi" w:cstheme="majorBidi"/>
                <w:sz w:val="24"/>
                <w:szCs w:val="24"/>
                <w:lang w:val="id-ID"/>
              </w:rPr>
              <w:t>sejak da</w:t>
            </w:r>
            <w:r w:rsidR="00D71E2F" w:rsidRPr="00915D9E">
              <w:rPr>
                <w:rFonts w:asciiTheme="majorBidi" w:hAnsiTheme="majorBidi" w:cstheme="majorBidi"/>
                <w:sz w:val="24"/>
                <w:szCs w:val="24"/>
                <w:lang w:val="id-ID"/>
              </w:rPr>
              <w:t xml:space="preserve">ri </w:t>
            </w:r>
            <w:r w:rsidR="00D71E2F" w:rsidRPr="002C0BD8">
              <w:rPr>
                <w:rFonts w:asciiTheme="majorBidi" w:hAnsiTheme="majorBidi" w:cstheme="majorBidi"/>
                <w:i/>
                <w:iCs/>
                <w:sz w:val="24"/>
                <w:szCs w:val="24"/>
                <w:lang w:val="id-ID"/>
              </w:rPr>
              <w:t>mukharrij</w:t>
            </w:r>
            <w:r w:rsidR="00D71E2F" w:rsidRPr="00915D9E">
              <w:rPr>
                <w:rFonts w:asciiTheme="majorBidi" w:hAnsiTheme="majorBidi" w:cstheme="majorBidi"/>
                <w:sz w:val="24"/>
                <w:szCs w:val="24"/>
                <w:lang w:val="id-ID"/>
              </w:rPr>
              <w:t xml:space="preserve"> sampai kepada Nabi</w:t>
            </w:r>
            <w:r w:rsidR="00D71E2F" w:rsidRPr="00915D9E">
              <w:rPr>
                <w:rFonts w:asciiTheme="majorBidi" w:hAnsiTheme="majorBidi" w:cstheme="majorBidi"/>
                <w:sz w:val="24"/>
                <w:szCs w:val="24"/>
                <w:lang w:val="en-US"/>
              </w:rPr>
              <w:t>)</w:t>
            </w:r>
            <w:r w:rsidR="000B023C" w:rsidRPr="00915D9E">
              <w:rPr>
                <w:rFonts w:asciiTheme="majorBidi" w:hAnsiTheme="majorBidi" w:cstheme="majorBidi"/>
                <w:sz w:val="24"/>
                <w:szCs w:val="24"/>
                <w:lang w:val="id-ID"/>
              </w:rPr>
              <w:t xml:space="preserve"> mendapatkan hadis yang</w:t>
            </w:r>
            <w:r w:rsidR="000B023C" w:rsidRPr="00915D9E">
              <w:rPr>
                <w:rFonts w:asciiTheme="majorBidi" w:hAnsiTheme="majorBidi" w:cstheme="majorBidi"/>
                <w:sz w:val="24"/>
                <w:szCs w:val="24"/>
                <w:lang w:val="en-US"/>
              </w:rPr>
              <w:t xml:space="preserve"> </w:t>
            </w:r>
            <w:r w:rsidR="00D25DFF" w:rsidRPr="00915D9E">
              <w:rPr>
                <w:rFonts w:asciiTheme="majorBidi" w:hAnsiTheme="majorBidi" w:cstheme="majorBidi"/>
                <w:sz w:val="24"/>
                <w:szCs w:val="24"/>
                <w:lang w:val="id-ID"/>
              </w:rPr>
              <w:t>diriwayatkan itu</w:t>
            </w:r>
            <w:r w:rsidR="00D25DFF" w:rsidRPr="00915D9E">
              <w:rPr>
                <w:rFonts w:asciiTheme="majorBidi" w:hAnsiTheme="majorBidi" w:cstheme="majorBidi"/>
                <w:sz w:val="24"/>
                <w:szCs w:val="24"/>
              </w:rPr>
              <w:t xml:space="preserve"> </w:t>
            </w:r>
            <w:r w:rsidR="00D25DFF" w:rsidRPr="00915D9E">
              <w:rPr>
                <w:rFonts w:asciiTheme="majorBidi" w:hAnsiTheme="majorBidi" w:cstheme="majorBidi"/>
                <w:sz w:val="24"/>
                <w:szCs w:val="24"/>
                <w:lang w:val="id-ID"/>
              </w:rPr>
              <w:t>langsung dari</w:t>
            </w:r>
            <w:r w:rsidR="00D25DFF" w:rsidRPr="00915D9E">
              <w:rPr>
                <w:rFonts w:asciiTheme="majorBidi" w:hAnsiTheme="majorBidi" w:cstheme="majorBidi"/>
                <w:sz w:val="24"/>
                <w:szCs w:val="24"/>
              </w:rPr>
              <w:t xml:space="preserve"> gurunya</w:t>
            </w:r>
            <w:r w:rsidR="00D25DFF" w:rsidRPr="00915D9E">
              <w:rPr>
                <w:rFonts w:asciiTheme="majorBidi" w:hAnsiTheme="majorBidi" w:cstheme="majorBidi"/>
                <w:sz w:val="24"/>
                <w:szCs w:val="24"/>
                <w:lang w:val="en-US"/>
              </w:rPr>
              <w:t>.</w:t>
            </w:r>
          </w:p>
        </w:tc>
      </w:tr>
      <w:tr w:rsidR="009A6858" w:rsidRPr="00F22513" w:rsidTr="00F06310">
        <w:trPr>
          <w:trHeight w:val="267"/>
        </w:trPr>
        <w:tc>
          <w:tcPr>
            <w:tcW w:w="652" w:type="dxa"/>
            <w:vMerge w:val="restart"/>
          </w:tcPr>
          <w:p w:rsidR="009A6858" w:rsidRPr="00214188" w:rsidRDefault="009A6858" w:rsidP="00F06310">
            <w:pPr>
              <w:pStyle w:val="ListParagraph"/>
              <w:numPr>
                <w:ilvl w:val="0"/>
                <w:numId w:val="7"/>
              </w:numPr>
              <w:tabs>
                <w:tab w:val="left" w:pos="2432"/>
              </w:tabs>
              <w:spacing w:line="360" w:lineRule="auto"/>
              <w:ind w:right="201"/>
              <w:jc w:val="center"/>
              <w:rPr>
                <w:rFonts w:asciiTheme="majorBidi" w:hAnsiTheme="majorBidi" w:cstheme="majorBidi"/>
                <w:lang w:val="es-ES_tradnl"/>
              </w:rPr>
            </w:pPr>
          </w:p>
        </w:tc>
        <w:tc>
          <w:tcPr>
            <w:tcW w:w="544" w:type="dxa"/>
          </w:tcPr>
          <w:p w:rsidR="009A6858" w:rsidRPr="000F46E0" w:rsidRDefault="000F46E0"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9A6858" w:rsidRPr="00915D9E" w:rsidRDefault="009A6858" w:rsidP="00F06310">
            <w:pPr>
              <w:tabs>
                <w:tab w:val="right" w:pos="360"/>
              </w:tabs>
              <w:spacing w:line="360" w:lineRule="auto"/>
              <w:jc w:val="both"/>
              <w:rPr>
                <w:rFonts w:asciiTheme="majorBidi" w:hAnsiTheme="majorBidi"/>
                <w:sz w:val="24"/>
                <w:szCs w:val="24"/>
                <w:lang w:val="id-ID"/>
              </w:rPr>
            </w:pPr>
            <w:r w:rsidRPr="00915D9E">
              <w:rPr>
                <w:rFonts w:asciiTheme="majorBidi" w:hAnsiTheme="majorBidi"/>
                <w:sz w:val="24"/>
                <w:szCs w:val="24"/>
                <w:lang w:val="id-ID"/>
              </w:rPr>
              <w:t>Kapan s</w:t>
            </w:r>
            <w:r w:rsidRPr="00915D9E">
              <w:rPr>
                <w:rFonts w:asciiTheme="majorBidi" w:hAnsiTheme="majorBidi"/>
                <w:sz w:val="24"/>
                <w:szCs w:val="24"/>
              </w:rPr>
              <w:t xml:space="preserve">eorang </w:t>
            </w:r>
            <w:r w:rsidRPr="00915D9E">
              <w:rPr>
                <w:rFonts w:asciiTheme="majorBidi" w:hAnsiTheme="majorBidi"/>
                <w:sz w:val="24"/>
                <w:szCs w:val="24"/>
                <w:lang w:val="id-ID"/>
              </w:rPr>
              <w:t>pe</w:t>
            </w:r>
            <w:r w:rsidRPr="00915D9E">
              <w:rPr>
                <w:rFonts w:asciiTheme="majorBidi" w:hAnsiTheme="majorBidi"/>
                <w:sz w:val="24"/>
                <w:szCs w:val="24"/>
              </w:rPr>
              <w:t xml:space="preserve">rawi disebut adil </w:t>
            </w:r>
            <w:r w:rsidRPr="00915D9E">
              <w:rPr>
                <w:rFonts w:asciiTheme="majorBidi" w:hAnsiTheme="majorBidi"/>
                <w:sz w:val="24"/>
                <w:szCs w:val="24"/>
                <w:lang w:val="id-ID"/>
              </w:rPr>
              <w:t xml:space="preserve">?  </w:t>
            </w:r>
          </w:p>
        </w:tc>
      </w:tr>
      <w:tr w:rsidR="009A6858" w:rsidRPr="00AB2DCA" w:rsidTr="00F06310">
        <w:trPr>
          <w:trHeight w:val="1403"/>
        </w:trPr>
        <w:tc>
          <w:tcPr>
            <w:tcW w:w="652" w:type="dxa"/>
            <w:vMerge/>
          </w:tcPr>
          <w:p w:rsidR="009A6858" w:rsidRPr="00F22513" w:rsidRDefault="009A6858" w:rsidP="00F06310">
            <w:pPr>
              <w:tabs>
                <w:tab w:val="left" w:pos="2432"/>
              </w:tabs>
              <w:spacing w:line="360" w:lineRule="auto"/>
              <w:ind w:right="201"/>
              <w:jc w:val="center"/>
              <w:rPr>
                <w:rFonts w:asciiTheme="majorBidi" w:hAnsiTheme="majorBidi" w:cstheme="majorBidi"/>
                <w:lang w:val="es-ES_tradnl"/>
              </w:rPr>
            </w:pPr>
          </w:p>
        </w:tc>
        <w:tc>
          <w:tcPr>
            <w:tcW w:w="544" w:type="dxa"/>
          </w:tcPr>
          <w:p w:rsidR="009A6858" w:rsidRPr="000F46E0" w:rsidRDefault="000F46E0"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214188" w:rsidRPr="002F093C" w:rsidRDefault="00214188" w:rsidP="00F06310">
            <w:pPr>
              <w:tabs>
                <w:tab w:val="right" w:pos="360"/>
              </w:tabs>
              <w:bidi/>
              <w:jc w:val="both"/>
              <w:rPr>
                <w:rFonts w:ascii="Traditional Arabic" w:hAnsi="Traditional Arabic" w:cs="Traditional Arabic"/>
                <w:sz w:val="32"/>
                <w:szCs w:val="32"/>
                <w:lang w:val="id-ID"/>
              </w:rPr>
            </w:pPr>
            <w:r w:rsidRPr="002F093C">
              <w:rPr>
                <w:rFonts w:ascii="Traditional Arabic" w:hAnsi="Traditional Arabic" w:cs="Traditional Arabic"/>
                <w:sz w:val="32"/>
                <w:szCs w:val="32"/>
                <w:rtl/>
                <w:lang w:val="id-ID"/>
              </w:rPr>
              <w:t>إذا كان م</w:t>
            </w:r>
            <w:r w:rsidR="00483040"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س</w:t>
            </w:r>
            <w:r w:rsidR="00483040"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ل</w:t>
            </w:r>
            <w:r w:rsidR="00483040"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ما بال</w:t>
            </w:r>
            <w:r w:rsidR="00483040"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غا عاق</w:t>
            </w:r>
            <w:r w:rsidR="00483040"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لا غير</w:t>
            </w:r>
            <w:r w:rsidR="00483040"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فاس</w:t>
            </w:r>
            <w:r w:rsidR="00483040"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ق</w:t>
            </w:r>
            <w:r w:rsidR="00483040"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وغير</w:t>
            </w:r>
            <w:r w:rsidR="00483040"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م</w:t>
            </w:r>
            <w:r w:rsidR="00483040"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ح</w:t>
            </w:r>
            <w:r w:rsidR="00483040"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w:t>
            </w:r>
            <w:r w:rsidR="00483040"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و</w:t>
            </w:r>
            <w:r w:rsidR="00483040"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م</w:t>
            </w:r>
            <w:r w:rsidR="00483040"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المر</w:t>
            </w:r>
            <w:r w:rsidR="00CC4174"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وء</w:t>
            </w:r>
            <w:r w:rsidR="00CC4174"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ة </w:t>
            </w:r>
          </w:p>
          <w:p w:rsidR="009A6858" w:rsidRPr="00915D9E" w:rsidRDefault="00214188" w:rsidP="00F06310">
            <w:pPr>
              <w:tabs>
                <w:tab w:val="right" w:pos="360"/>
              </w:tabs>
              <w:spacing w:line="360" w:lineRule="auto"/>
              <w:jc w:val="both"/>
              <w:rPr>
                <w:rFonts w:asciiTheme="majorBidi" w:hAnsiTheme="majorBidi"/>
                <w:sz w:val="24"/>
                <w:szCs w:val="24"/>
                <w:lang w:val="id-ID"/>
              </w:rPr>
            </w:pPr>
            <w:r w:rsidRPr="00915D9E">
              <w:rPr>
                <w:rFonts w:asciiTheme="majorBidi" w:hAnsiTheme="majorBidi"/>
                <w:sz w:val="24"/>
                <w:szCs w:val="24"/>
                <w:lang w:val="id-ID"/>
              </w:rPr>
              <w:t>Seorang perawi disebut adil kal</w:t>
            </w:r>
            <w:r w:rsidR="002C0BD8">
              <w:rPr>
                <w:rFonts w:asciiTheme="majorBidi" w:hAnsiTheme="majorBidi"/>
                <w:sz w:val="24"/>
                <w:szCs w:val="24"/>
                <w:lang w:val="id-ID"/>
              </w:rPr>
              <w:t xml:space="preserve">au dia adalah seorang muslim, </w:t>
            </w:r>
            <w:r w:rsidR="002C0BD8" w:rsidRPr="009C77F2">
              <w:rPr>
                <w:rFonts w:asciiTheme="majorBidi" w:hAnsiTheme="majorBidi"/>
                <w:i/>
                <w:iCs/>
                <w:sz w:val="24"/>
                <w:szCs w:val="24"/>
                <w:lang w:val="id-ID"/>
              </w:rPr>
              <w:t>b</w:t>
            </w:r>
            <w:r w:rsidR="002C0BD8" w:rsidRPr="009C77F2">
              <w:rPr>
                <w:rFonts w:asciiTheme="majorBidi" w:hAnsiTheme="majorBidi" w:cstheme="majorBidi"/>
                <w:i/>
                <w:iCs/>
                <w:sz w:val="24"/>
                <w:szCs w:val="24"/>
                <w:lang w:val="id-ID"/>
              </w:rPr>
              <w:t>ā</w:t>
            </w:r>
            <w:r w:rsidR="002C0BD8" w:rsidRPr="009C77F2">
              <w:rPr>
                <w:rFonts w:asciiTheme="majorBidi" w:hAnsiTheme="majorBidi"/>
                <w:i/>
                <w:iCs/>
                <w:sz w:val="24"/>
                <w:szCs w:val="24"/>
                <w:lang w:val="id-ID"/>
              </w:rPr>
              <w:t>ligh</w:t>
            </w:r>
            <w:r w:rsidR="002C0BD8">
              <w:rPr>
                <w:rFonts w:asciiTheme="majorBidi" w:hAnsiTheme="majorBidi"/>
                <w:sz w:val="24"/>
                <w:szCs w:val="24"/>
                <w:lang w:val="id-ID"/>
              </w:rPr>
              <w:t xml:space="preserve">, </w:t>
            </w:r>
            <w:r w:rsidR="002C0BD8" w:rsidRPr="009C77F2">
              <w:rPr>
                <w:rFonts w:asciiTheme="majorBidi" w:hAnsiTheme="majorBidi"/>
                <w:i/>
                <w:iCs/>
                <w:sz w:val="24"/>
                <w:szCs w:val="24"/>
                <w:lang w:val="id-ID"/>
              </w:rPr>
              <w:t>‘</w:t>
            </w:r>
            <w:r w:rsidR="002C0BD8" w:rsidRPr="009C77F2">
              <w:rPr>
                <w:rFonts w:asciiTheme="majorBidi" w:hAnsiTheme="majorBidi" w:cstheme="majorBidi"/>
                <w:i/>
                <w:iCs/>
                <w:sz w:val="24"/>
                <w:szCs w:val="24"/>
                <w:lang w:val="id-ID"/>
              </w:rPr>
              <w:t>ā</w:t>
            </w:r>
            <w:r w:rsidR="002C0BD8" w:rsidRPr="009C77F2">
              <w:rPr>
                <w:rFonts w:asciiTheme="majorBidi" w:hAnsiTheme="majorBidi"/>
                <w:i/>
                <w:iCs/>
                <w:sz w:val="24"/>
                <w:szCs w:val="24"/>
                <w:lang w:val="id-ID"/>
              </w:rPr>
              <w:t>qil</w:t>
            </w:r>
            <w:r w:rsidR="002C0BD8">
              <w:rPr>
                <w:rFonts w:asciiTheme="majorBidi" w:hAnsiTheme="majorBidi"/>
                <w:sz w:val="24"/>
                <w:szCs w:val="24"/>
                <w:lang w:val="id-ID"/>
              </w:rPr>
              <w:t xml:space="preserve">, tidak </w:t>
            </w:r>
            <w:r w:rsidR="002C0BD8" w:rsidRPr="009C77F2">
              <w:rPr>
                <w:rFonts w:asciiTheme="majorBidi" w:hAnsiTheme="majorBidi"/>
                <w:i/>
                <w:iCs/>
                <w:sz w:val="24"/>
                <w:szCs w:val="24"/>
                <w:lang w:val="id-ID"/>
              </w:rPr>
              <w:t>f</w:t>
            </w:r>
            <w:r w:rsidR="002C0BD8" w:rsidRPr="009C77F2">
              <w:rPr>
                <w:rFonts w:asciiTheme="majorBidi" w:hAnsiTheme="majorBidi" w:cstheme="majorBidi"/>
                <w:i/>
                <w:iCs/>
                <w:sz w:val="24"/>
                <w:szCs w:val="24"/>
                <w:lang w:val="id-ID"/>
              </w:rPr>
              <w:t>ā</w:t>
            </w:r>
            <w:r w:rsidRPr="009C77F2">
              <w:rPr>
                <w:rFonts w:asciiTheme="majorBidi" w:hAnsiTheme="majorBidi"/>
                <w:i/>
                <w:iCs/>
                <w:sz w:val="24"/>
                <w:szCs w:val="24"/>
                <w:lang w:val="id-ID"/>
              </w:rPr>
              <w:t>siq</w:t>
            </w:r>
            <w:r w:rsidRPr="00915D9E">
              <w:rPr>
                <w:rFonts w:asciiTheme="majorBidi" w:hAnsiTheme="majorBidi"/>
                <w:sz w:val="24"/>
                <w:szCs w:val="24"/>
                <w:lang w:val="id-ID"/>
              </w:rPr>
              <w:t>,</w:t>
            </w:r>
            <w:r w:rsidR="00915D9E" w:rsidRPr="00915D9E">
              <w:rPr>
                <w:rFonts w:asciiTheme="majorBidi" w:hAnsiTheme="majorBidi"/>
                <w:sz w:val="24"/>
                <w:szCs w:val="24"/>
                <w:lang w:val="id-ID"/>
              </w:rPr>
              <w:t xml:space="preserve"> </w:t>
            </w:r>
            <w:r w:rsidR="009C77F2">
              <w:rPr>
                <w:rFonts w:asciiTheme="majorBidi" w:hAnsiTheme="majorBidi"/>
                <w:sz w:val="24"/>
                <w:szCs w:val="24"/>
                <w:lang w:val="id-ID"/>
              </w:rPr>
              <w:t xml:space="preserve">tidak tercederai </w:t>
            </w:r>
            <w:r w:rsidR="009C77F2" w:rsidRPr="009C77F2">
              <w:rPr>
                <w:rFonts w:asciiTheme="majorBidi" w:hAnsiTheme="majorBidi"/>
                <w:sz w:val="24"/>
                <w:szCs w:val="24"/>
                <w:lang w:val="id-ID"/>
              </w:rPr>
              <w:t>kehormatan/kewibawaan</w:t>
            </w:r>
            <w:r w:rsidRPr="00915D9E">
              <w:rPr>
                <w:rFonts w:asciiTheme="majorBidi" w:hAnsiTheme="majorBidi"/>
                <w:sz w:val="24"/>
                <w:szCs w:val="24"/>
                <w:lang w:val="id-ID"/>
              </w:rPr>
              <w:t>nya (tidak suka me</w:t>
            </w:r>
            <w:r w:rsidR="009C77F2">
              <w:rPr>
                <w:rFonts w:asciiTheme="majorBidi" w:hAnsiTheme="majorBidi"/>
                <w:sz w:val="24"/>
                <w:szCs w:val="24"/>
                <w:lang w:val="id-ID"/>
              </w:rPr>
              <w:t xml:space="preserve">lakukan hal-hal sebenarnya </w:t>
            </w:r>
            <w:r w:rsidR="009C77F2" w:rsidRPr="009C77F2">
              <w:rPr>
                <w:rFonts w:asciiTheme="majorBidi" w:hAnsiTheme="majorBidi"/>
                <w:i/>
                <w:iCs/>
                <w:sz w:val="24"/>
                <w:szCs w:val="24"/>
                <w:lang w:val="id-ID"/>
              </w:rPr>
              <w:t>mub</w:t>
            </w:r>
            <w:r w:rsidR="009C77F2" w:rsidRPr="009C77F2">
              <w:rPr>
                <w:rFonts w:asciiTheme="majorBidi" w:hAnsiTheme="majorBidi" w:cstheme="majorBidi"/>
                <w:i/>
                <w:iCs/>
                <w:sz w:val="24"/>
                <w:szCs w:val="24"/>
                <w:lang w:val="id-ID"/>
              </w:rPr>
              <w:t>āḥ</w:t>
            </w:r>
            <w:r w:rsidRPr="00915D9E">
              <w:rPr>
                <w:rFonts w:asciiTheme="majorBidi" w:hAnsiTheme="majorBidi"/>
                <w:sz w:val="24"/>
                <w:szCs w:val="24"/>
                <w:lang w:val="id-ID"/>
              </w:rPr>
              <w:t xml:space="preserve"> </w:t>
            </w:r>
            <w:r w:rsidR="009C77F2" w:rsidRPr="009C77F2">
              <w:rPr>
                <w:rFonts w:asciiTheme="majorBidi" w:hAnsiTheme="majorBidi"/>
                <w:sz w:val="24"/>
                <w:szCs w:val="24"/>
                <w:lang w:val="id-ID"/>
              </w:rPr>
              <w:t>akan te</w:t>
            </w:r>
            <w:r w:rsidRPr="00915D9E">
              <w:rPr>
                <w:rFonts w:asciiTheme="majorBidi" w:hAnsiTheme="majorBidi"/>
                <w:sz w:val="24"/>
                <w:szCs w:val="24"/>
                <w:lang w:val="id-ID"/>
              </w:rPr>
              <w:t>tapi mencemarkan nama baiknya)</w:t>
            </w:r>
          </w:p>
        </w:tc>
      </w:tr>
      <w:tr w:rsidR="00D34270" w:rsidRPr="00F22513" w:rsidTr="00F06310">
        <w:trPr>
          <w:trHeight w:val="558"/>
        </w:trPr>
        <w:tc>
          <w:tcPr>
            <w:tcW w:w="652" w:type="dxa"/>
            <w:vMerge w:val="restart"/>
          </w:tcPr>
          <w:p w:rsidR="00D34270" w:rsidRPr="00D34270" w:rsidRDefault="00D34270" w:rsidP="00F06310">
            <w:pPr>
              <w:pStyle w:val="ListParagraph"/>
              <w:numPr>
                <w:ilvl w:val="0"/>
                <w:numId w:val="7"/>
              </w:numPr>
              <w:tabs>
                <w:tab w:val="left" w:pos="2432"/>
              </w:tabs>
              <w:spacing w:line="360" w:lineRule="auto"/>
              <w:ind w:right="201"/>
              <w:jc w:val="center"/>
              <w:rPr>
                <w:rFonts w:asciiTheme="majorBidi" w:hAnsiTheme="majorBidi" w:cstheme="majorBidi"/>
                <w:lang w:val="es-ES_tradnl"/>
              </w:rPr>
            </w:pPr>
          </w:p>
        </w:tc>
        <w:tc>
          <w:tcPr>
            <w:tcW w:w="544" w:type="dxa"/>
          </w:tcPr>
          <w:p w:rsidR="00D34270" w:rsidRPr="000F46E0" w:rsidRDefault="000F46E0"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D34270" w:rsidRPr="00915D9E" w:rsidRDefault="00D34270" w:rsidP="00F06310">
            <w:pPr>
              <w:tabs>
                <w:tab w:val="right" w:pos="360"/>
              </w:tabs>
              <w:spacing w:line="360" w:lineRule="auto"/>
              <w:jc w:val="both"/>
              <w:rPr>
                <w:rFonts w:ascii="Traditional Arabic" w:hAnsi="Traditional Arabic" w:cs="Traditional Arabic"/>
                <w:sz w:val="24"/>
                <w:szCs w:val="24"/>
                <w:rtl/>
                <w:lang w:val="id-ID"/>
              </w:rPr>
            </w:pPr>
            <w:r w:rsidRPr="00915D9E">
              <w:rPr>
                <w:rFonts w:asciiTheme="majorBidi" w:hAnsiTheme="majorBidi" w:cstheme="majorBidi"/>
                <w:sz w:val="24"/>
                <w:szCs w:val="24"/>
              </w:rPr>
              <w:t xml:space="preserve">Apa istilah dalam </w:t>
            </w:r>
            <w:r w:rsidRPr="009C77F2">
              <w:rPr>
                <w:rFonts w:asciiTheme="majorBidi" w:hAnsiTheme="majorBidi" w:cstheme="majorBidi"/>
                <w:i/>
                <w:iCs/>
                <w:sz w:val="24"/>
                <w:szCs w:val="24"/>
                <w:lang w:val="id-ID"/>
              </w:rPr>
              <w:t>m</w:t>
            </w:r>
            <w:r w:rsidR="009C77F2" w:rsidRPr="009C77F2">
              <w:rPr>
                <w:rFonts w:asciiTheme="majorBidi" w:hAnsiTheme="majorBidi" w:cstheme="majorBidi"/>
                <w:i/>
                <w:iCs/>
                <w:sz w:val="24"/>
                <w:szCs w:val="24"/>
              </w:rPr>
              <w:t>ushṭalaḥ</w:t>
            </w:r>
            <w:r w:rsidRPr="00915D9E">
              <w:rPr>
                <w:rFonts w:asciiTheme="majorBidi" w:hAnsiTheme="majorBidi" w:cstheme="majorBidi"/>
                <w:sz w:val="24"/>
                <w:szCs w:val="24"/>
              </w:rPr>
              <w:t xml:space="preserve"> </w:t>
            </w:r>
            <w:r w:rsidRPr="00915D9E">
              <w:rPr>
                <w:rFonts w:asciiTheme="majorBidi" w:hAnsiTheme="majorBidi" w:cstheme="majorBidi"/>
                <w:sz w:val="24"/>
                <w:szCs w:val="24"/>
                <w:lang w:val="id-ID"/>
              </w:rPr>
              <w:t>h</w:t>
            </w:r>
            <w:r w:rsidRPr="00915D9E">
              <w:rPr>
                <w:rFonts w:asciiTheme="majorBidi" w:hAnsiTheme="majorBidi" w:cstheme="majorBidi"/>
                <w:sz w:val="24"/>
                <w:szCs w:val="24"/>
              </w:rPr>
              <w:t xml:space="preserve">adis untuk : </w:t>
            </w:r>
            <w:r w:rsidRPr="00915D9E">
              <w:rPr>
                <w:rFonts w:asciiTheme="majorBidi" w:hAnsiTheme="majorBidi" w:cstheme="majorBidi"/>
                <w:sz w:val="24"/>
                <w:szCs w:val="24"/>
                <w:lang w:val="id-ID"/>
              </w:rPr>
              <w:t>“O</w:t>
            </w:r>
            <w:r w:rsidRPr="00915D9E">
              <w:rPr>
                <w:rFonts w:asciiTheme="majorBidi" w:hAnsiTheme="majorBidi" w:cstheme="majorBidi"/>
                <w:sz w:val="24"/>
                <w:szCs w:val="24"/>
              </w:rPr>
              <w:t>rang yang ucapan dan perbuatannya dapat dipercaya?</w:t>
            </w:r>
            <w:r w:rsidRPr="00915D9E">
              <w:rPr>
                <w:rFonts w:asciiTheme="majorBidi" w:hAnsiTheme="majorBidi" w:cstheme="majorBidi"/>
                <w:sz w:val="24"/>
                <w:szCs w:val="24"/>
                <w:lang w:val="id-ID"/>
              </w:rPr>
              <w:t>”</w:t>
            </w:r>
          </w:p>
        </w:tc>
      </w:tr>
      <w:tr w:rsidR="00D34270" w:rsidRPr="00F22513" w:rsidTr="00F06310">
        <w:trPr>
          <w:trHeight w:val="405"/>
        </w:trPr>
        <w:tc>
          <w:tcPr>
            <w:tcW w:w="652" w:type="dxa"/>
            <w:vMerge/>
          </w:tcPr>
          <w:p w:rsidR="00D34270" w:rsidRPr="00F22513" w:rsidRDefault="00D34270" w:rsidP="00F06310">
            <w:pPr>
              <w:tabs>
                <w:tab w:val="left" w:pos="2432"/>
              </w:tabs>
              <w:spacing w:line="360" w:lineRule="auto"/>
              <w:ind w:right="201"/>
              <w:jc w:val="center"/>
              <w:rPr>
                <w:rFonts w:asciiTheme="majorBidi" w:hAnsiTheme="majorBidi" w:cstheme="majorBidi"/>
                <w:lang w:val="es-ES_tradnl"/>
              </w:rPr>
            </w:pPr>
          </w:p>
        </w:tc>
        <w:tc>
          <w:tcPr>
            <w:tcW w:w="544" w:type="dxa"/>
          </w:tcPr>
          <w:p w:rsidR="00D34270" w:rsidRPr="000F46E0" w:rsidRDefault="000F46E0"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D34270" w:rsidRPr="00915D9E" w:rsidRDefault="00D34270" w:rsidP="00F06310">
            <w:pPr>
              <w:tabs>
                <w:tab w:val="right" w:pos="360"/>
              </w:tabs>
              <w:spacing w:line="360" w:lineRule="auto"/>
              <w:jc w:val="both"/>
              <w:rPr>
                <w:rFonts w:asciiTheme="majorBidi" w:hAnsiTheme="majorBidi" w:cstheme="majorBidi"/>
                <w:sz w:val="24"/>
                <w:szCs w:val="24"/>
                <w:rtl/>
                <w:lang w:val="en-US"/>
              </w:rPr>
            </w:pPr>
            <w:r w:rsidRPr="00915D9E">
              <w:rPr>
                <w:rFonts w:asciiTheme="majorBidi" w:hAnsiTheme="majorBidi" w:cstheme="majorBidi"/>
                <w:sz w:val="24"/>
                <w:szCs w:val="24"/>
                <w:lang w:val="en-US"/>
              </w:rPr>
              <w:t>Adil</w:t>
            </w:r>
          </w:p>
        </w:tc>
      </w:tr>
      <w:tr w:rsidR="009A6858" w:rsidRPr="00F22513" w:rsidTr="00F06310">
        <w:trPr>
          <w:trHeight w:val="289"/>
        </w:trPr>
        <w:tc>
          <w:tcPr>
            <w:tcW w:w="652" w:type="dxa"/>
            <w:vMerge w:val="restart"/>
          </w:tcPr>
          <w:p w:rsidR="009A6858" w:rsidRPr="00214188" w:rsidRDefault="009A6858" w:rsidP="00F06310">
            <w:pPr>
              <w:pStyle w:val="ListParagraph"/>
              <w:numPr>
                <w:ilvl w:val="0"/>
                <w:numId w:val="7"/>
              </w:numPr>
              <w:tabs>
                <w:tab w:val="left" w:pos="2432"/>
              </w:tabs>
              <w:spacing w:line="360" w:lineRule="auto"/>
              <w:ind w:right="201"/>
              <w:jc w:val="center"/>
              <w:rPr>
                <w:rFonts w:asciiTheme="majorBidi" w:hAnsiTheme="majorBidi" w:cstheme="majorBidi"/>
                <w:lang w:val="es-ES_tradnl"/>
              </w:rPr>
            </w:pPr>
          </w:p>
        </w:tc>
        <w:tc>
          <w:tcPr>
            <w:tcW w:w="544" w:type="dxa"/>
          </w:tcPr>
          <w:p w:rsidR="009A6858" w:rsidRPr="000F46E0" w:rsidRDefault="000F46E0"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9A6858" w:rsidRPr="00915D9E" w:rsidRDefault="009C77F2" w:rsidP="00F06310">
            <w:pPr>
              <w:tabs>
                <w:tab w:val="right" w:pos="360"/>
              </w:tabs>
              <w:spacing w:line="360" w:lineRule="auto"/>
              <w:jc w:val="both"/>
              <w:rPr>
                <w:rFonts w:asciiTheme="majorBidi" w:hAnsiTheme="majorBidi"/>
                <w:sz w:val="24"/>
                <w:szCs w:val="24"/>
                <w:lang w:val="id-ID"/>
              </w:rPr>
            </w:pPr>
            <w:r>
              <w:rPr>
                <w:rFonts w:asciiTheme="majorBidi" w:hAnsiTheme="majorBidi"/>
                <w:sz w:val="24"/>
                <w:szCs w:val="24"/>
                <w:lang w:val="id-ID"/>
              </w:rPr>
              <w:t xml:space="preserve">Kapan seorang perawi disebut </w:t>
            </w:r>
            <w:r w:rsidRPr="009C77F2">
              <w:rPr>
                <w:rFonts w:asciiTheme="majorBidi" w:hAnsiTheme="majorBidi" w:cstheme="majorBidi"/>
                <w:i/>
                <w:iCs/>
                <w:sz w:val="24"/>
                <w:szCs w:val="24"/>
                <w:lang w:val="id-ID"/>
              </w:rPr>
              <w:t>ḍā</w:t>
            </w:r>
            <w:r w:rsidRPr="009C77F2">
              <w:rPr>
                <w:rFonts w:asciiTheme="majorBidi" w:hAnsiTheme="majorBidi"/>
                <w:i/>
                <w:iCs/>
                <w:sz w:val="24"/>
                <w:szCs w:val="24"/>
                <w:lang w:val="id-ID"/>
              </w:rPr>
              <w:t>bi</w:t>
            </w:r>
            <w:r w:rsidRPr="009C77F2">
              <w:rPr>
                <w:rFonts w:asciiTheme="majorBidi" w:hAnsiTheme="majorBidi" w:cstheme="majorBidi"/>
                <w:i/>
                <w:iCs/>
                <w:sz w:val="24"/>
                <w:szCs w:val="24"/>
                <w:lang w:val="id-ID"/>
              </w:rPr>
              <w:t>ṭ</w:t>
            </w:r>
            <w:r w:rsidR="00214188" w:rsidRPr="00915D9E">
              <w:rPr>
                <w:rFonts w:asciiTheme="majorBidi" w:hAnsiTheme="majorBidi"/>
                <w:sz w:val="24"/>
                <w:szCs w:val="24"/>
                <w:lang w:val="id-ID"/>
              </w:rPr>
              <w:t xml:space="preserve">?      </w:t>
            </w:r>
          </w:p>
        </w:tc>
      </w:tr>
      <w:tr w:rsidR="009A6858" w:rsidRPr="00AB2DCA" w:rsidTr="00F06310">
        <w:trPr>
          <w:trHeight w:val="978"/>
        </w:trPr>
        <w:tc>
          <w:tcPr>
            <w:tcW w:w="652" w:type="dxa"/>
            <w:vMerge/>
          </w:tcPr>
          <w:p w:rsidR="009A6858" w:rsidRPr="00F22513" w:rsidRDefault="009A6858" w:rsidP="00F06310">
            <w:pPr>
              <w:tabs>
                <w:tab w:val="left" w:pos="2432"/>
              </w:tabs>
              <w:spacing w:line="360" w:lineRule="auto"/>
              <w:ind w:right="201"/>
              <w:jc w:val="center"/>
              <w:rPr>
                <w:rFonts w:asciiTheme="majorBidi" w:hAnsiTheme="majorBidi" w:cstheme="majorBidi"/>
                <w:lang w:val="es-ES_tradnl"/>
              </w:rPr>
            </w:pPr>
          </w:p>
        </w:tc>
        <w:tc>
          <w:tcPr>
            <w:tcW w:w="544" w:type="dxa"/>
          </w:tcPr>
          <w:p w:rsidR="009A6858" w:rsidRPr="000F46E0" w:rsidRDefault="000F46E0"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9A6858" w:rsidRPr="00AA4218" w:rsidRDefault="009C77F2" w:rsidP="00F06310">
            <w:pPr>
              <w:tabs>
                <w:tab w:val="right" w:pos="360"/>
              </w:tabs>
              <w:spacing w:line="360" w:lineRule="auto"/>
              <w:jc w:val="both"/>
              <w:rPr>
                <w:rFonts w:asciiTheme="majorBidi" w:hAnsiTheme="majorBidi"/>
                <w:sz w:val="24"/>
                <w:szCs w:val="24"/>
                <w:lang w:val="id-ID"/>
              </w:rPr>
            </w:pPr>
            <w:r>
              <w:rPr>
                <w:rFonts w:asciiTheme="majorBidi" w:hAnsiTheme="majorBidi"/>
                <w:sz w:val="24"/>
                <w:szCs w:val="24"/>
                <w:lang w:val="id-ID"/>
              </w:rPr>
              <w:t xml:space="preserve">Seorang perawi disebut </w:t>
            </w:r>
            <w:r w:rsidRPr="009C77F2">
              <w:rPr>
                <w:rFonts w:asciiTheme="majorBidi" w:hAnsiTheme="majorBidi" w:cstheme="majorBidi"/>
                <w:i/>
                <w:iCs/>
                <w:sz w:val="24"/>
                <w:szCs w:val="24"/>
                <w:lang w:val="id-ID"/>
              </w:rPr>
              <w:t>ḍā</w:t>
            </w:r>
            <w:r w:rsidRPr="009C77F2">
              <w:rPr>
                <w:rFonts w:asciiTheme="majorBidi" w:hAnsiTheme="majorBidi"/>
                <w:i/>
                <w:iCs/>
                <w:sz w:val="24"/>
                <w:szCs w:val="24"/>
                <w:lang w:val="id-ID"/>
              </w:rPr>
              <w:t>bi</w:t>
            </w:r>
            <w:r w:rsidRPr="009C77F2">
              <w:rPr>
                <w:rFonts w:asciiTheme="majorBidi" w:hAnsiTheme="majorBidi" w:cstheme="majorBidi"/>
                <w:i/>
                <w:iCs/>
                <w:sz w:val="24"/>
                <w:szCs w:val="24"/>
                <w:lang w:val="id-ID"/>
              </w:rPr>
              <w:t>ṭ</w:t>
            </w:r>
            <w:r w:rsidR="00214188" w:rsidRPr="00915D9E">
              <w:rPr>
                <w:rFonts w:asciiTheme="majorBidi" w:hAnsiTheme="majorBidi"/>
                <w:sz w:val="24"/>
                <w:szCs w:val="24"/>
                <w:lang w:val="id-ID"/>
              </w:rPr>
              <w:t xml:space="preserve"> kalau dia dapat me</w:t>
            </w:r>
            <w:r w:rsidR="00AA4218">
              <w:rPr>
                <w:rFonts w:asciiTheme="majorBidi" w:hAnsiTheme="majorBidi"/>
                <w:sz w:val="24"/>
                <w:szCs w:val="24"/>
                <w:lang w:val="id-ID"/>
              </w:rPr>
              <w:t>nangkap hadis itu secara tepat,</w:t>
            </w:r>
            <w:r w:rsidR="00AA4218">
              <w:rPr>
                <w:rFonts w:asciiTheme="majorBidi" w:hAnsiTheme="majorBidi" w:hint="cs"/>
                <w:sz w:val="24"/>
                <w:szCs w:val="24"/>
                <w:rtl/>
                <w:lang w:val="id-ID"/>
              </w:rPr>
              <w:t xml:space="preserve"> </w:t>
            </w:r>
            <w:r w:rsidR="00214188" w:rsidRPr="00915D9E">
              <w:rPr>
                <w:rFonts w:asciiTheme="majorBidi" w:hAnsiTheme="majorBidi"/>
                <w:sz w:val="24"/>
                <w:szCs w:val="24"/>
                <w:lang w:val="id-ID"/>
              </w:rPr>
              <w:t>menyimpan di memorinya untuk waktu yang lama, dan dapat mengugkapkannya   kembali kapanpun dibutuhkan.</w:t>
            </w:r>
          </w:p>
        </w:tc>
      </w:tr>
      <w:tr w:rsidR="00214188" w:rsidRPr="00F22513" w:rsidTr="00F06310">
        <w:trPr>
          <w:trHeight w:val="265"/>
        </w:trPr>
        <w:tc>
          <w:tcPr>
            <w:tcW w:w="652" w:type="dxa"/>
            <w:vMerge w:val="restart"/>
          </w:tcPr>
          <w:p w:rsidR="00214188" w:rsidRPr="00D25DFF" w:rsidRDefault="00214188" w:rsidP="00F06310">
            <w:pPr>
              <w:pStyle w:val="ListParagraph"/>
              <w:numPr>
                <w:ilvl w:val="0"/>
                <w:numId w:val="7"/>
              </w:numPr>
              <w:tabs>
                <w:tab w:val="left" w:pos="2432"/>
              </w:tabs>
              <w:spacing w:line="360" w:lineRule="auto"/>
              <w:ind w:right="201"/>
              <w:jc w:val="center"/>
              <w:rPr>
                <w:rFonts w:asciiTheme="majorBidi" w:hAnsiTheme="majorBidi" w:cstheme="majorBidi"/>
                <w:lang w:val="es-ES_tradnl"/>
              </w:rPr>
            </w:pPr>
          </w:p>
        </w:tc>
        <w:tc>
          <w:tcPr>
            <w:tcW w:w="544" w:type="dxa"/>
          </w:tcPr>
          <w:p w:rsidR="00214188" w:rsidRPr="000F46E0" w:rsidRDefault="000F46E0"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214188" w:rsidRPr="00915D9E" w:rsidRDefault="009C77F2" w:rsidP="00F06310">
            <w:pPr>
              <w:tabs>
                <w:tab w:val="right" w:pos="360"/>
              </w:tabs>
              <w:spacing w:line="360" w:lineRule="auto"/>
              <w:jc w:val="both"/>
              <w:rPr>
                <w:rFonts w:asciiTheme="majorBidi" w:hAnsiTheme="majorBidi"/>
                <w:sz w:val="24"/>
                <w:szCs w:val="24"/>
                <w:lang w:val="en-US"/>
              </w:rPr>
            </w:pPr>
            <w:r>
              <w:rPr>
                <w:rFonts w:asciiTheme="majorBidi" w:hAnsiTheme="majorBidi"/>
                <w:sz w:val="24"/>
                <w:szCs w:val="24"/>
                <w:lang w:val="id-ID"/>
              </w:rPr>
              <w:t xml:space="preserve">Sebutkan pembagian </w:t>
            </w:r>
            <w:r w:rsidRPr="009C77F2">
              <w:rPr>
                <w:rFonts w:asciiTheme="majorBidi" w:hAnsiTheme="majorBidi" w:cstheme="majorBidi"/>
                <w:i/>
                <w:iCs/>
                <w:sz w:val="24"/>
                <w:szCs w:val="24"/>
                <w:lang w:val="id-ID"/>
              </w:rPr>
              <w:t>ḍ</w:t>
            </w:r>
            <w:r w:rsidRPr="009C77F2">
              <w:rPr>
                <w:rFonts w:ascii="Times New Roman" w:hAnsi="Times New Roman" w:cs="Times New Roman"/>
                <w:i/>
                <w:iCs/>
                <w:sz w:val="24"/>
                <w:szCs w:val="24"/>
                <w:lang w:val="id-ID"/>
              </w:rPr>
              <w:t>ā</w:t>
            </w:r>
            <w:r w:rsidRPr="009C77F2">
              <w:rPr>
                <w:rFonts w:asciiTheme="majorBidi" w:hAnsiTheme="majorBidi"/>
                <w:i/>
                <w:iCs/>
                <w:sz w:val="24"/>
                <w:szCs w:val="24"/>
                <w:lang w:val="id-ID"/>
              </w:rPr>
              <w:t>bi</w:t>
            </w:r>
            <w:r w:rsidRPr="009C77F2">
              <w:rPr>
                <w:rFonts w:asciiTheme="majorBidi" w:hAnsiTheme="majorBidi" w:cstheme="majorBidi"/>
                <w:i/>
                <w:iCs/>
                <w:sz w:val="24"/>
                <w:szCs w:val="24"/>
                <w:lang w:val="id-ID"/>
              </w:rPr>
              <w:t>ṭ</w:t>
            </w:r>
            <w:r w:rsidR="00214188" w:rsidRPr="00915D9E">
              <w:rPr>
                <w:rFonts w:asciiTheme="majorBidi" w:hAnsiTheme="majorBidi"/>
                <w:sz w:val="24"/>
                <w:szCs w:val="24"/>
                <w:lang w:val="en-US"/>
              </w:rPr>
              <w:t>!</w:t>
            </w:r>
          </w:p>
        </w:tc>
      </w:tr>
      <w:tr w:rsidR="00214188" w:rsidRPr="00F22513" w:rsidTr="00F06310">
        <w:trPr>
          <w:trHeight w:val="1834"/>
        </w:trPr>
        <w:tc>
          <w:tcPr>
            <w:tcW w:w="652" w:type="dxa"/>
            <w:vMerge/>
          </w:tcPr>
          <w:p w:rsidR="00214188" w:rsidRPr="00F22513" w:rsidRDefault="00214188" w:rsidP="00F06310">
            <w:pPr>
              <w:tabs>
                <w:tab w:val="left" w:pos="2432"/>
              </w:tabs>
              <w:spacing w:line="360" w:lineRule="auto"/>
              <w:ind w:right="201"/>
              <w:jc w:val="center"/>
              <w:rPr>
                <w:rFonts w:asciiTheme="majorBidi" w:hAnsiTheme="majorBidi" w:cstheme="majorBidi"/>
                <w:lang w:val="es-ES_tradnl"/>
              </w:rPr>
            </w:pPr>
          </w:p>
        </w:tc>
        <w:tc>
          <w:tcPr>
            <w:tcW w:w="544" w:type="dxa"/>
          </w:tcPr>
          <w:p w:rsidR="00214188" w:rsidRPr="000F46E0" w:rsidRDefault="000F46E0"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F54790" w:rsidRDefault="00214188" w:rsidP="00F06310">
            <w:pPr>
              <w:tabs>
                <w:tab w:val="right" w:pos="360"/>
              </w:tabs>
              <w:spacing w:line="360" w:lineRule="auto"/>
              <w:jc w:val="both"/>
              <w:rPr>
                <w:rFonts w:asciiTheme="majorBidi" w:hAnsiTheme="majorBidi"/>
                <w:sz w:val="24"/>
                <w:szCs w:val="24"/>
                <w:lang w:val="en-US"/>
              </w:rPr>
            </w:pPr>
            <w:r w:rsidRPr="00915D9E">
              <w:rPr>
                <w:rFonts w:asciiTheme="majorBidi" w:hAnsiTheme="majorBidi"/>
                <w:sz w:val="24"/>
                <w:szCs w:val="24"/>
                <w:lang w:val="id-ID"/>
              </w:rPr>
              <w:t xml:space="preserve">a. </w:t>
            </w:r>
            <w:r w:rsidR="009C77F2" w:rsidRPr="009C77F2">
              <w:rPr>
                <w:rFonts w:asciiTheme="majorBidi" w:hAnsiTheme="majorBidi" w:cstheme="majorBidi"/>
                <w:i/>
                <w:iCs/>
                <w:sz w:val="24"/>
                <w:szCs w:val="24"/>
                <w:u w:val="single"/>
                <w:lang w:val="id-ID"/>
              </w:rPr>
              <w:t>Ḍ</w:t>
            </w:r>
            <w:r w:rsidR="009C77F2" w:rsidRPr="009C77F2">
              <w:rPr>
                <w:rFonts w:ascii="Times New Roman" w:hAnsi="Times New Roman" w:cs="Times New Roman"/>
                <w:i/>
                <w:iCs/>
                <w:sz w:val="24"/>
                <w:szCs w:val="24"/>
                <w:u w:val="single"/>
                <w:lang w:val="id-ID"/>
              </w:rPr>
              <w:t>ā</w:t>
            </w:r>
            <w:r w:rsidR="009C77F2" w:rsidRPr="009C77F2">
              <w:rPr>
                <w:rFonts w:asciiTheme="majorBidi" w:hAnsiTheme="majorBidi"/>
                <w:i/>
                <w:iCs/>
                <w:sz w:val="24"/>
                <w:szCs w:val="24"/>
                <w:u w:val="single"/>
                <w:lang w:val="id-ID"/>
              </w:rPr>
              <w:t>bi</w:t>
            </w:r>
            <w:r w:rsidR="009C77F2" w:rsidRPr="009C77F2">
              <w:rPr>
                <w:rFonts w:asciiTheme="majorBidi" w:hAnsiTheme="majorBidi" w:cstheme="majorBidi"/>
                <w:i/>
                <w:iCs/>
                <w:sz w:val="24"/>
                <w:szCs w:val="24"/>
                <w:u w:val="single"/>
                <w:lang w:val="id-ID"/>
              </w:rPr>
              <w:t>ṭ</w:t>
            </w:r>
            <w:r w:rsidR="009C77F2">
              <w:rPr>
                <w:rFonts w:asciiTheme="majorBidi" w:hAnsiTheme="majorBidi"/>
                <w:sz w:val="24"/>
                <w:szCs w:val="24"/>
                <w:u w:val="single"/>
                <w:lang w:val="id-ID"/>
              </w:rPr>
              <w:t xml:space="preserve"> </w:t>
            </w:r>
            <w:r w:rsidR="009C77F2" w:rsidRPr="009C77F2">
              <w:rPr>
                <w:rFonts w:asciiTheme="majorBidi" w:hAnsiTheme="majorBidi"/>
                <w:i/>
                <w:iCs/>
                <w:sz w:val="24"/>
                <w:szCs w:val="24"/>
                <w:u w:val="single"/>
                <w:lang w:val="id-ID"/>
              </w:rPr>
              <w:t>shadr</w:t>
            </w:r>
            <w:r w:rsidR="009C77F2" w:rsidRPr="009C77F2">
              <w:rPr>
                <w:rFonts w:asciiTheme="majorBidi" w:hAnsiTheme="majorBidi" w:cstheme="majorBidi"/>
                <w:i/>
                <w:iCs/>
                <w:sz w:val="24"/>
                <w:szCs w:val="24"/>
                <w:u w:val="single"/>
                <w:lang w:val="id-ID"/>
              </w:rPr>
              <w:t>ī</w:t>
            </w:r>
            <w:r w:rsidRPr="00915D9E">
              <w:rPr>
                <w:rFonts w:asciiTheme="majorBidi" w:hAnsiTheme="majorBidi"/>
                <w:sz w:val="24"/>
                <w:szCs w:val="24"/>
                <w:lang w:val="id-ID"/>
              </w:rPr>
              <w:t xml:space="preserve"> yaitu orang yang dapat menangkap hadis itu secara tepat,</w:t>
            </w:r>
          </w:p>
          <w:p w:rsidR="00F54790" w:rsidRDefault="00F54790" w:rsidP="00F06310">
            <w:pPr>
              <w:tabs>
                <w:tab w:val="right" w:pos="360"/>
              </w:tabs>
              <w:spacing w:line="360" w:lineRule="auto"/>
              <w:jc w:val="both"/>
              <w:rPr>
                <w:rFonts w:asciiTheme="majorBidi" w:hAnsiTheme="majorBidi"/>
                <w:sz w:val="24"/>
                <w:szCs w:val="24"/>
                <w:lang w:val="en-US"/>
              </w:rPr>
            </w:pPr>
            <w:r>
              <w:rPr>
                <w:rFonts w:asciiTheme="majorBidi" w:hAnsiTheme="majorBidi"/>
                <w:sz w:val="24"/>
                <w:szCs w:val="24"/>
                <w:lang w:val="en-US"/>
              </w:rPr>
              <w:t xml:space="preserve">   </w:t>
            </w:r>
            <w:r w:rsidR="00214188" w:rsidRPr="00915D9E">
              <w:rPr>
                <w:rFonts w:asciiTheme="majorBidi" w:hAnsiTheme="majorBidi"/>
                <w:sz w:val="24"/>
                <w:szCs w:val="24"/>
                <w:lang w:val="id-ID"/>
              </w:rPr>
              <w:t xml:space="preserve"> </w:t>
            </w:r>
            <w:r>
              <w:rPr>
                <w:rFonts w:asciiTheme="majorBidi" w:hAnsiTheme="majorBidi"/>
                <w:sz w:val="24"/>
                <w:szCs w:val="24"/>
                <w:lang w:val="id-ID"/>
              </w:rPr>
              <w:t>menyimpan di</w:t>
            </w:r>
            <w:r w:rsidR="00214188" w:rsidRPr="00915D9E">
              <w:rPr>
                <w:rFonts w:asciiTheme="majorBidi" w:hAnsiTheme="majorBidi"/>
                <w:sz w:val="24"/>
                <w:szCs w:val="24"/>
                <w:lang w:val="id-ID"/>
              </w:rPr>
              <w:t xml:space="preserve"> memorinya untuk waktu</w:t>
            </w:r>
            <w:r>
              <w:rPr>
                <w:rFonts w:asciiTheme="majorBidi" w:hAnsiTheme="majorBidi"/>
                <w:sz w:val="24"/>
                <w:szCs w:val="24"/>
                <w:lang w:val="id-ID"/>
              </w:rPr>
              <w:t xml:space="preserve"> yang lama, dan dapat</w:t>
            </w:r>
            <w:r>
              <w:rPr>
                <w:rFonts w:asciiTheme="majorBidi" w:hAnsiTheme="majorBidi"/>
                <w:sz w:val="24"/>
                <w:szCs w:val="24"/>
                <w:lang w:val="en-US"/>
              </w:rPr>
              <w:t xml:space="preserve"> </w:t>
            </w:r>
          </w:p>
          <w:p w:rsidR="00214188" w:rsidRPr="00915D9E" w:rsidRDefault="00F54790" w:rsidP="00F06310">
            <w:pPr>
              <w:tabs>
                <w:tab w:val="right" w:pos="360"/>
              </w:tabs>
              <w:spacing w:line="360" w:lineRule="auto"/>
              <w:jc w:val="both"/>
              <w:rPr>
                <w:rFonts w:asciiTheme="majorBidi" w:hAnsiTheme="majorBidi"/>
                <w:sz w:val="24"/>
                <w:szCs w:val="24"/>
                <w:lang w:val="id-ID"/>
              </w:rPr>
            </w:pPr>
            <w:r>
              <w:rPr>
                <w:rFonts w:asciiTheme="majorBidi" w:hAnsiTheme="majorBidi"/>
                <w:sz w:val="24"/>
                <w:szCs w:val="24"/>
                <w:lang w:val="en-US"/>
              </w:rPr>
              <w:t xml:space="preserve">    </w:t>
            </w:r>
            <w:r w:rsidR="00214188" w:rsidRPr="00915D9E">
              <w:rPr>
                <w:rFonts w:asciiTheme="majorBidi" w:hAnsiTheme="majorBidi"/>
                <w:sz w:val="24"/>
                <w:szCs w:val="24"/>
                <w:lang w:val="id-ID"/>
              </w:rPr>
              <w:t>m</w:t>
            </w:r>
            <w:r>
              <w:rPr>
                <w:rFonts w:asciiTheme="majorBidi" w:hAnsiTheme="majorBidi"/>
                <w:sz w:val="24"/>
                <w:szCs w:val="24"/>
                <w:lang w:val="id-ID"/>
              </w:rPr>
              <w:t>engugkapkannya kembali kapanpun</w:t>
            </w:r>
            <w:r>
              <w:rPr>
                <w:rFonts w:asciiTheme="majorBidi" w:hAnsiTheme="majorBidi"/>
                <w:sz w:val="24"/>
                <w:szCs w:val="24"/>
                <w:lang w:val="en-US"/>
              </w:rPr>
              <w:t xml:space="preserve"> </w:t>
            </w:r>
            <w:r w:rsidR="00214188" w:rsidRPr="00915D9E">
              <w:rPr>
                <w:rFonts w:asciiTheme="majorBidi" w:hAnsiTheme="majorBidi"/>
                <w:sz w:val="24"/>
                <w:szCs w:val="24"/>
                <w:lang w:val="id-ID"/>
              </w:rPr>
              <w:t>dibutuhkan.</w:t>
            </w:r>
          </w:p>
          <w:p w:rsidR="00AA4218" w:rsidRDefault="00214188" w:rsidP="00F06310">
            <w:pPr>
              <w:tabs>
                <w:tab w:val="right" w:pos="360"/>
              </w:tabs>
              <w:spacing w:line="360" w:lineRule="auto"/>
              <w:jc w:val="both"/>
              <w:rPr>
                <w:rFonts w:asciiTheme="majorBidi" w:hAnsiTheme="majorBidi"/>
                <w:sz w:val="24"/>
                <w:szCs w:val="24"/>
                <w:rtl/>
                <w:lang w:val="id-ID"/>
              </w:rPr>
            </w:pPr>
            <w:r w:rsidRPr="00915D9E">
              <w:rPr>
                <w:rFonts w:asciiTheme="majorBidi" w:hAnsiTheme="majorBidi"/>
                <w:sz w:val="24"/>
                <w:szCs w:val="24"/>
                <w:lang w:val="id-ID"/>
              </w:rPr>
              <w:t xml:space="preserve">b. </w:t>
            </w:r>
            <w:r w:rsidR="009C77F2" w:rsidRPr="009C77F2">
              <w:rPr>
                <w:rFonts w:asciiTheme="majorBidi" w:hAnsiTheme="majorBidi" w:cstheme="majorBidi"/>
                <w:i/>
                <w:iCs/>
                <w:sz w:val="24"/>
                <w:szCs w:val="24"/>
                <w:u w:val="single"/>
                <w:lang w:val="id-ID"/>
              </w:rPr>
              <w:t>Ḍā</w:t>
            </w:r>
            <w:r w:rsidR="009C77F2" w:rsidRPr="009C77F2">
              <w:rPr>
                <w:rFonts w:asciiTheme="majorBidi" w:hAnsiTheme="majorBidi"/>
                <w:i/>
                <w:iCs/>
                <w:sz w:val="24"/>
                <w:szCs w:val="24"/>
                <w:u w:val="single"/>
                <w:lang w:val="id-ID"/>
              </w:rPr>
              <w:t>bi</w:t>
            </w:r>
            <w:r w:rsidR="009C77F2" w:rsidRPr="009C77F2">
              <w:rPr>
                <w:rFonts w:asciiTheme="majorBidi" w:hAnsiTheme="majorBidi" w:cstheme="majorBidi"/>
                <w:i/>
                <w:iCs/>
                <w:sz w:val="24"/>
                <w:szCs w:val="24"/>
                <w:u w:val="single"/>
                <w:lang w:val="id-ID"/>
              </w:rPr>
              <w:t>ṭ</w:t>
            </w:r>
            <w:r w:rsidR="009C77F2">
              <w:rPr>
                <w:rFonts w:asciiTheme="majorBidi" w:hAnsiTheme="majorBidi"/>
                <w:sz w:val="24"/>
                <w:szCs w:val="24"/>
                <w:u w:val="single"/>
                <w:lang w:val="id-ID"/>
              </w:rPr>
              <w:t xml:space="preserve"> </w:t>
            </w:r>
            <w:r w:rsidR="009C77F2" w:rsidRPr="009C77F2">
              <w:rPr>
                <w:rFonts w:asciiTheme="majorBidi" w:hAnsiTheme="majorBidi"/>
                <w:i/>
                <w:iCs/>
                <w:sz w:val="24"/>
                <w:szCs w:val="24"/>
                <w:u w:val="single"/>
                <w:lang w:val="id-ID"/>
              </w:rPr>
              <w:t>kit</w:t>
            </w:r>
            <w:r w:rsidR="009C77F2" w:rsidRPr="009C77F2">
              <w:rPr>
                <w:rFonts w:asciiTheme="majorBidi" w:hAnsiTheme="majorBidi" w:cstheme="majorBidi"/>
                <w:i/>
                <w:iCs/>
                <w:sz w:val="24"/>
                <w:szCs w:val="24"/>
                <w:u w:val="single"/>
                <w:lang w:val="id-ID"/>
              </w:rPr>
              <w:t>ā</w:t>
            </w:r>
            <w:r w:rsidR="009C77F2" w:rsidRPr="009C77F2">
              <w:rPr>
                <w:rFonts w:asciiTheme="majorBidi" w:hAnsiTheme="majorBidi"/>
                <w:i/>
                <w:iCs/>
                <w:sz w:val="24"/>
                <w:szCs w:val="24"/>
                <w:u w:val="single"/>
                <w:lang w:val="id-ID"/>
              </w:rPr>
              <w:t>b</w:t>
            </w:r>
            <w:r w:rsidR="009C77F2" w:rsidRPr="009C77F2">
              <w:rPr>
                <w:rFonts w:asciiTheme="majorBidi" w:hAnsiTheme="majorBidi" w:cstheme="majorBidi"/>
                <w:i/>
                <w:iCs/>
                <w:sz w:val="24"/>
                <w:szCs w:val="24"/>
                <w:u w:val="single"/>
                <w:lang w:val="id-ID"/>
              </w:rPr>
              <w:t>ī</w:t>
            </w:r>
            <w:r w:rsidRPr="00915D9E">
              <w:rPr>
                <w:rFonts w:asciiTheme="majorBidi" w:hAnsiTheme="majorBidi"/>
                <w:sz w:val="24"/>
                <w:szCs w:val="24"/>
                <w:lang w:val="id-ID"/>
              </w:rPr>
              <w:t xml:space="preserve"> yaitu orang yang memiliki kemampuan yang sempurna</w:t>
            </w:r>
          </w:p>
          <w:p w:rsidR="00AA4218" w:rsidRDefault="00AA4218" w:rsidP="00F06310">
            <w:pPr>
              <w:tabs>
                <w:tab w:val="right" w:pos="360"/>
              </w:tabs>
              <w:spacing w:line="360" w:lineRule="auto"/>
              <w:jc w:val="both"/>
              <w:rPr>
                <w:rFonts w:asciiTheme="majorBidi" w:hAnsiTheme="majorBidi"/>
                <w:sz w:val="24"/>
                <w:szCs w:val="24"/>
                <w:rtl/>
                <w:lang w:val="id-ID"/>
              </w:rPr>
            </w:pPr>
            <w:r>
              <w:rPr>
                <w:rFonts w:asciiTheme="majorBidi" w:hAnsiTheme="majorBidi" w:hint="cs"/>
                <w:sz w:val="24"/>
                <w:szCs w:val="24"/>
                <w:rtl/>
                <w:lang w:val="id-ID"/>
              </w:rPr>
              <w:t xml:space="preserve">  </w:t>
            </w:r>
            <w:r w:rsidR="00214188" w:rsidRPr="00915D9E">
              <w:rPr>
                <w:rFonts w:asciiTheme="majorBidi" w:hAnsiTheme="majorBidi"/>
                <w:sz w:val="24"/>
                <w:szCs w:val="24"/>
                <w:lang w:val="id-ID"/>
              </w:rPr>
              <w:t xml:space="preserve"> dalam</w:t>
            </w:r>
            <w:r w:rsidR="00F54790">
              <w:rPr>
                <w:rFonts w:asciiTheme="majorBidi" w:hAnsiTheme="majorBidi"/>
                <w:sz w:val="24"/>
                <w:szCs w:val="24"/>
                <w:lang w:val="id-ID"/>
              </w:rPr>
              <w:t xml:space="preserve"> menjaga</w:t>
            </w:r>
            <w:r w:rsidR="00214188" w:rsidRPr="00915D9E">
              <w:rPr>
                <w:rFonts w:asciiTheme="majorBidi" w:hAnsiTheme="majorBidi"/>
                <w:sz w:val="24"/>
                <w:szCs w:val="24"/>
                <w:lang w:val="id-ID"/>
              </w:rPr>
              <w:t xml:space="preserve"> catatan hadisnya dari kesalahan, penambahan,</w:t>
            </w:r>
          </w:p>
          <w:p w:rsidR="00AA4218" w:rsidRDefault="00AA4218" w:rsidP="00F06310">
            <w:pPr>
              <w:tabs>
                <w:tab w:val="right" w:pos="360"/>
              </w:tabs>
              <w:spacing w:line="360" w:lineRule="auto"/>
              <w:jc w:val="both"/>
              <w:rPr>
                <w:rFonts w:asciiTheme="majorBidi" w:hAnsiTheme="majorBidi"/>
                <w:sz w:val="24"/>
                <w:szCs w:val="24"/>
                <w:rtl/>
                <w:lang w:val="id-ID"/>
              </w:rPr>
            </w:pPr>
            <w:r>
              <w:rPr>
                <w:rFonts w:asciiTheme="majorBidi" w:hAnsiTheme="majorBidi" w:hint="cs"/>
                <w:sz w:val="24"/>
                <w:szCs w:val="24"/>
                <w:rtl/>
                <w:lang w:val="id-ID"/>
              </w:rPr>
              <w:t xml:space="preserve">  </w:t>
            </w:r>
            <w:r>
              <w:rPr>
                <w:rFonts w:asciiTheme="majorBidi" w:hAnsiTheme="majorBidi"/>
                <w:sz w:val="24"/>
                <w:szCs w:val="24"/>
                <w:lang w:val="id-ID"/>
              </w:rPr>
              <w:t xml:space="preserve"> pengurangan, atau</w:t>
            </w:r>
            <w:r w:rsidR="00F54790">
              <w:rPr>
                <w:rFonts w:asciiTheme="majorBidi" w:hAnsiTheme="majorBidi"/>
                <w:sz w:val="24"/>
                <w:szCs w:val="24"/>
                <w:lang w:val="en-US"/>
              </w:rPr>
              <w:t xml:space="preserve"> </w:t>
            </w:r>
            <w:r w:rsidR="00F54790">
              <w:rPr>
                <w:rFonts w:asciiTheme="majorBidi" w:hAnsiTheme="majorBidi"/>
                <w:sz w:val="24"/>
                <w:szCs w:val="24"/>
                <w:lang w:val="id-ID"/>
              </w:rPr>
              <w:t>perubahan, sejak</w:t>
            </w:r>
            <w:r w:rsidR="00F54790">
              <w:rPr>
                <w:rFonts w:asciiTheme="majorBidi" w:hAnsiTheme="majorBidi"/>
                <w:sz w:val="24"/>
                <w:szCs w:val="24"/>
                <w:lang w:val="en-US"/>
              </w:rPr>
              <w:t xml:space="preserve"> </w:t>
            </w:r>
            <w:r w:rsidR="00214188" w:rsidRPr="00915D9E">
              <w:rPr>
                <w:rFonts w:asciiTheme="majorBidi" w:hAnsiTheme="majorBidi"/>
                <w:sz w:val="24"/>
                <w:szCs w:val="24"/>
                <w:lang w:val="id-ID"/>
              </w:rPr>
              <w:t>menerima hingga saat</w:t>
            </w:r>
          </w:p>
          <w:p w:rsidR="00214188" w:rsidRPr="00AA4218" w:rsidRDefault="00AA4218" w:rsidP="00F06310">
            <w:pPr>
              <w:tabs>
                <w:tab w:val="right" w:pos="360"/>
              </w:tabs>
              <w:spacing w:line="360" w:lineRule="auto"/>
              <w:jc w:val="both"/>
              <w:rPr>
                <w:rFonts w:asciiTheme="majorBidi" w:hAnsiTheme="majorBidi"/>
                <w:sz w:val="24"/>
                <w:szCs w:val="24"/>
                <w:lang w:val="en-US"/>
              </w:rPr>
            </w:pPr>
            <w:r>
              <w:rPr>
                <w:rFonts w:asciiTheme="majorBidi" w:hAnsiTheme="majorBidi" w:hint="cs"/>
                <w:sz w:val="24"/>
                <w:szCs w:val="24"/>
                <w:rtl/>
                <w:lang w:val="id-ID"/>
              </w:rPr>
              <w:t xml:space="preserve">  </w:t>
            </w:r>
            <w:r w:rsidR="00214188" w:rsidRPr="00915D9E">
              <w:rPr>
                <w:rFonts w:asciiTheme="majorBidi" w:hAnsiTheme="majorBidi"/>
                <w:sz w:val="24"/>
                <w:szCs w:val="24"/>
                <w:lang w:val="id-ID"/>
              </w:rPr>
              <w:t xml:space="preserve"> menyampaikannya.</w:t>
            </w:r>
          </w:p>
        </w:tc>
      </w:tr>
      <w:tr w:rsidR="00214188" w:rsidRPr="00F22513" w:rsidTr="00F06310">
        <w:trPr>
          <w:trHeight w:val="277"/>
        </w:trPr>
        <w:tc>
          <w:tcPr>
            <w:tcW w:w="652" w:type="dxa"/>
            <w:vMerge w:val="restart"/>
          </w:tcPr>
          <w:p w:rsidR="00214188" w:rsidRPr="00D25DFF" w:rsidRDefault="00214188" w:rsidP="00F06310">
            <w:pPr>
              <w:pStyle w:val="ListParagraph"/>
              <w:numPr>
                <w:ilvl w:val="0"/>
                <w:numId w:val="7"/>
              </w:numPr>
              <w:tabs>
                <w:tab w:val="left" w:pos="2432"/>
              </w:tabs>
              <w:spacing w:line="360" w:lineRule="auto"/>
              <w:ind w:right="201"/>
              <w:jc w:val="center"/>
              <w:rPr>
                <w:rFonts w:asciiTheme="majorBidi" w:hAnsiTheme="majorBidi" w:cstheme="majorBidi"/>
                <w:lang w:val="es-ES_tradnl"/>
              </w:rPr>
            </w:pPr>
          </w:p>
        </w:tc>
        <w:tc>
          <w:tcPr>
            <w:tcW w:w="544" w:type="dxa"/>
          </w:tcPr>
          <w:p w:rsidR="00214188" w:rsidRPr="000F46E0" w:rsidRDefault="000F46E0"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214188" w:rsidRPr="00915D9E" w:rsidRDefault="00216C85" w:rsidP="00F06310">
            <w:pPr>
              <w:tabs>
                <w:tab w:val="right" w:pos="360"/>
              </w:tabs>
              <w:spacing w:line="360" w:lineRule="auto"/>
              <w:jc w:val="both"/>
              <w:rPr>
                <w:rFonts w:asciiTheme="majorBidi" w:hAnsiTheme="majorBidi"/>
                <w:sz w:val="24"/>
                <w:szCs w:val="24"/>
                <w:lang w:val="id-ID"/>
              </w:rPr>
            </w:pPr>
            <w:r>
              <w:rPr>
                <w:rFonts w:asciiTheme="majorBidi" w:hAnsiTheme="majorBidi"/>
                <w:sz w:val="24"/>
                <w:szCs w:val="24"/>
              </w:rPr>
              <w:t>Syarat s</w:t>
            </w:r>
            <w:r w:rsidR="007A1602" w:rsidRPr="00915D9E">
              <w:rPr>
                <w:rFonts w:asciiTheme="majorBidi" w:hAnsiTheme="majorBidi"/>
                <w:sz w:val="24"/>
                <w:szCs w:val="24"/>
              </w:rPr>
              <w:t xml:space="preserve">ahih antara lain tidak ada </w:t>
            </w:r>
            <w:r w:rsidR="007A1602" w:rsidRPr="00216C85">
              <w:rPr>
                <w:rFonts w:asciiTheme="majorBidi" w:hAnsiTheme="majorBidi"/>
                <w:i/>
                <w:iCs/>
                <w:sz w:val="24"/>
                <w:szCs w:val="24"/>
              </w:rPr>
              <w:t>syadz</w:t>
            </w:r>
            <w:r w:rsidR="007A1602" w:rsidRPr="00915D9E">
              <w:rPr>
                <w:rFonts w:asciiTheme="majorBidi" w:hAnsiTheme="majorBidi"/>
                <w:sz w:val="24"/>
                <w:szCs w:val="24"/>
              </w:rPr>
              <w:t xml:space="preserve">. </w:t>
            </w:r>
            <w:r w:rsidR="007A1602" w:rsidRPr="00216C85">
              <w:rPr>
                <w:rFonts w:asciiTheme="majorBidi" w:hAnsiTheme="majorBidi"/>
                <w:i/>
                <w:iCs/>
                <w:sz w:val="24"/>
                <w:szCs w:val="24"/>
              </w:rPr>
              <w:t>Syadz</w:t>
            </w:r>
            <w:r w:rsidR="007A1602" w:rsidRPr="00915D9E">
              <w:rPr>
                <w:rFonts w:asciiTheme="majorBidi" w:hAnsiTheme="majorBidi"/>
                <w:sz w:val="24"/>
                <w:szCs w:val="24"/>
              </w:rPr>
              <w:t xml:space="preserve"> adalah:</w:t>
            </w:r>
            <w:r w:rsidR="007A1602" w:rsidRPr="00915D9E">
              <w:rPr>
                <w:rFonts w:asciiTheme="majorBidi" w:hAnsiTheme="majorBidi"/>
                <w:sz w:val="24"/>
                <w:szCs w:val="24"/>
                <w:lang w:val="id-ID"/>
              </w:rPr>
              <w:t xml:space="preserve"> </w:t>
            </w:r>
          </w:p>
        </w:tc>
      </w:tr>
      <w:tr w:rsidR="00214188" w:rsidRPr="00216C85" w:rsidTr="00F06310">
        <w:trPr>
          <w:trHeight w:val="1118"/>
        </w:trPr>
        <w:tc>
          <w:tcPr>
            <w:tcW w:w="652" w:type="dxa"/>
            <w:vMerge/>
          </w:tcPr>
          <w:p w:rsidR="00214188" w:rsidRPr="00F22513" w:rsidRDefault="00214188" w:rsidP="00F06310">
            <w:pPr>
              <w:tabs>
                <w:tab w:val="left" w:pos="2432"/>
              </w:tabs>
              <w:spacing w:line="360" w:lineRule="auto"/>
              <w:ind w:right="201"/>
              <w:jc w:val="center"/>
              <w:rPr>
                <w:rFonts w:asciiTheme="majorBidi" w:hAnsiTheme="majorBidi" w:cstheme="majorBidi"/>
                <w:lang w:val="es-ES_tradnl"/>
              </w:rPr>
            </w:pPr>
          </w:p>
        </w:tc>
        <w:tc>
          <w:tcPr>
            <w:tcW w:w="544" w:type="dxa"/>
          </w:tcPr>
          <w:p w:rsidR="00214188" w:rsidRPr="000F46E0" w:rsidRDefault="000F46E0"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7A1602" w:rsidRPr="002F093C" w:rsidRDefault="007A1602" w:rsidP="00F06310">
            <w:pPr>
              <w:tabs>
                <w:tab w:val="right" w:pos="360"/>
              </w:tabs>
              <w:bidi/>
              <w:jc w:val="both"/>
              <w:rPr>
                <w:rFonts w:ascii="Traditional Arabic" w:hAnsi="Traditional Arabic" w:cs="Traditional Arabic"/>
                <w:sz w:val="32"/>
                <w:szCs w:val="32"/>
                <w:lang w:val="en-US"/>
              </w:rPr>
            </w:pPr>
            <w:r w:rsidRPr="002F093C">
              <w:rPr>
                <w:rFonts w:ascii="Traditional Arabic" w:hAnsi="Traditional Arabic" w:cs="Traditional Arabic"/>
                <w:sz w:val="32"/>
                <w:szCs w:val="32"/>
                <w:rtl/>
                <w:lang w:val="id-ID"/>
              </w:rPr>
              <w:t>م</w:t>
            </w:r>
            <w:r w:rsidR="00CC4174"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خال</w:t>
            </w:r>
            <w:r w:rsidR="00CC4174"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ف</w:t>
            </w:r>
            <w:r w:rsidR="00CC4174"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ة</w:t>
            </w:r>
            <w:r w:rsidR="00CC4174"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الث</w:t>
            </w:r>
            <w:r w:rsidR="00CC4174"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ق</w:t>
            </w:r>
            <w:r w:rsidR="00D71E2F">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ة</w:t>
            </w:r>
            <w:r w:rsidR="00CC4174"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ل</w:t>
            </w:r>
            <w:r w:rsidR="00CC4174"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م</w:t>
            </w:r>
            <w:r w:rsidR="00CC4174"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ن</w:t>
            </w:r>
            <w:r w:rsidR="00CC4174"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هو أو</w:t>
            </w:r>
            <w:r w:rsidR="00CC4174"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ث</w:t>
            </w:r>
            <w:r w:rsidR="00CC4174"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ق</w:t>
            </w:r>
            <w:r w:rsidR="00CC4174"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منه</w:t>
            </w:r>
          </w:p>
          <w:p w:rsidR="00216C85" w:rsidRDefault="007A1602" w:rsidP="00F06310">
            <w:pPr>
              <w:tabs>
                <w:tab w:val="right" w:pos="360"/>
              </w:tabs>
              <w:spacing w:line="360" w:lineRule="auto"/>
              <w:jc w:val="both"/>
              <w:rPr>
                <w:rFonts w:asciiTheme="majorBidi" w:hAnsiTheme="majorBidi"/>
                <w:sz w:val="24"/>
                <w:szCs w:val="24"/>
                <w:lang w:val="en-US"/>
              </w:rPr>
            </w:pPr>
            <w:r w:rsidRPr="00915D9E">
              <w:rPr>
                <w:rFonts w:asciiTheme="majorBidi" w:hAnsiTheme="majorBidi"/>
                <w:sz w:val="24"/>
                <w:szCs w:val="24"/>
                <w:lang w:val="id-ID"/>
              </w:rPr>
              <w:t>(</w:t>
            </w:r>
            <w:r w:rsidR="00D34270" w:rsidRPr="00915D9E">
              <w:rPr>
                <w:rFonts w:asciiTheme="majorBidi" w:hAnsiTheme="majorBidi" w:cstheme="majorBidi"/>
                <w:sz w:val="24"/>
                <w:szCs w:val="24"/>
                <w:lang w:val="id-ID"/>
              </w:rPr>
              <w:t xml:space="preserve">perlawanan/menyimpangnya seorang perawi yang </w:t>
            </w:r>
            <w:r w:rsidR="00D34270" w:rsidRPr="00216C85">
              <w:rPr>
                <w:rFonts w:asciiTheme="majorBidi" w:hAnsiTheme="majorBidi" w:cstheme="majorBidi"/>
                <w:i/>
                <w:iCs/>
                <w:sz w:val="24"/>
                <w:szCs w:val="24"/>
                <w:lang w:val="id-ID"/>
              </w:rPr>
              <w:t>tsiqah</w:t>
            </w:r>
            <w:r w:rsidR="00D34270" w:rsidRPr="00915D9E">
              <w:rPr>
                <w:rFonts w:asciiTheme="majorBidi" w:hAnsiTheme="majorBidi" w:cstheme="majorBidi"/>
                <w:sz w:val="24"/>
                <w:szCs w:val="24"/>
                <w:lang w:val="id-ID"/>
              </w:rPr>
              <w:t xml:space="preserve"> dari perawi yang lebih </w:t>
            </w:r>
            <w:r w:rsidR="00D34270" w:rsidRPr="00216C85">
              <w:rPr>
                <w:rFonts w:asciiTheme="majorBidi" w:hAnsiTheme="majorBidi" w:cstheme="majorBidi"/>
                <w:i/>
                <w:iCs/>
                <w:sz w:val="24"/>
                <w:szCs w:val="24"/>
                <w:lang w:val="id-ID"/>
              </w:rPr>
              <w:t>tsiqah</w:t>
            </w:r>
            <w:r w:rsidR="00D34270" w:rsidRPr="00915D9E">
              <w:rPr>
                <w:rFonts w:asciiTheme="majorBidi" w:hAnsiTheme="majorBidi" w:cstheme="majorBidi"/>
                <w:sz w:val="24"/>
                <w:szCs w:val="24"/>
                <w:lang w:val="id-ID"/>
              </w:rPr>
              <w:t xml:space="preserve"> darinya</w:t>
            </w:r>
            <w:r w:rsidRPr="00915D9E">
              <w:rPr>
                <w:rFonts w:asciiTheme="majorBidi" w:hAnsiTheme="majorBidi"/>
                <w:sz w:val="24"/>
                <w:szCs w:val="24"/>
                <w:lang w:val="id-ID"/>
              </w:rPr>
              <w:t>)</w:t>
            </w:r>
            <w:r w:rsidR="00216C85">
              <w:rPr>
                <w:rFonts w:asciiTheme="majorBidi" w:hAnsiTheme="majorBidi"/>
                <w:sz w:val="24"/>
                <w:szCs w:val="24"/>
                <w:lang w:val="en-US"/>
              </w:rPr>
              <w:t>.</w:t>
            </w:r>
          </w:p>
          <w:p w:rsidR="00214188" w:rsidRPr="00915D9E" w:rsidRDefault="00FD216E" w:rsidP="00F06310">
            <w:pPr>
              <w:tabs>
                <w:tab w:val="right" w:pos="360"/>
              </w:tabs>
              <w:spacing w:line="360" w:lineRule="auto"/>
              <w:jc w:val="both"/>
              <w:rPr>
                <w:rFonts w:asciiTheme="majorBidi" w:hAnsiTheme="majorBidi"/>
                <w:sz w:val="24"/>
                <w:szCs w:val="24"/>
                <w:lang w:val="en-US"/>
              </w:rPr>
            </w:pPr>
            <w:r>
              <w:rPr>
                <w:rFonts w:asciiTheme="majorBidi" w:hAnsiTheme="majorBidi"/>
                <w:sz w:val="24"/>
                <w:szCs w:val="24"/>
                <w:lang w:val="en-US"/>
              </w:rPr>
              <w:t xml:space="preserve">Catatan: </w:t>
            </w:r>
            <w:r w:rsidR="00216C85" w:rsidRPr="00216C85">
              <w:rPr>
                <w:rFonts w:asciiTheme="majorBidi" w:hAnsiTheme="majorBidi"/>
                <w:i/>
                <w:iCs/>
                <w:sz w:val="24"/>
                <w:szCs w:val="24"/>
                <w:lang w:val="en-US"/>
              </w:rPr>
              <w:t>Tsiqah</w:t>
            </w:r>
            <w:r w:rsidR="00216C85">
              <w:rPr>
                <w:rFonts w:asciiTheme="majorBidi" w:hAnsiTheme="majorBidi"/>
                <w:sz w:val="24"/>
                <w:szCs w:val="24"/>
                <w:lang w:val="en-US"/>
              </w:rPr>
              <w:t xml:space="preserve"> itu kumpulan antara </w:t>
            </w:r>
            <w:r>
              <w:rPr>
                <w:rFonts w:asciiTheme="majorBidi" w:hAnsiTheme="majorBidi"/>
                <w:sz w:val="24"/>
                <w:szCs w:val="24"/>
                <w:lang w:val="en-US"/>
              </w:rPr>
              <w:t xml:space="preserve">sifat </w:t>
            </w:r>
            <w:r w:rsidR="00216C85">
              <w:rPr>
                <w:rFonts w:asciiTheme="majorBidi" w:hAnsiTheme="majorBidi"/>
                <w:sz w:val="24"/>
                <w:szCs w:val="24"/>
                <w:lang w:val="en-US"/>
              </w:rPr>
              <w:t xml:space="preserve">adil dan </w:t>
            </w:r>
            <w:r w:rsidRPr="00FD216E">
              <w:rPr>
                <w:rFonts w:asciiTheme="majorBidi" w:hAnsiTheme="majorBidi" w:cstheme="majorBidi"/>
                <w:i/>
                <w:iCs/>
                <w:sz w:val="24"/>
                <w:szCs w:val="24"/>
                <w:lang w:val="en-US"/>
              </w:rPr>
              <w:t>ḍā</w:t>
            </w:r>
            <w:r w:rsidRPr="00FD216E">
              <w:rPr>
                <w:rFonts w:asciiTheme="majorBidi" w:hAnsiTheme="majorBidi"/>
                <w:i/>
                <w:iCs/>
                <w:sz w:val="24"/>
                <w:szCs w:val="24"/>
                <w:lang w:val="en-US"/>
              </w:rPr>
              <w:t>bi</w:t>
            </w:r>
            <w:r w:rsidRPr="00FD216E">
              <w:rPr>
                <w:rFonts w:asciiTheme="majorBidi" w:hAnsiTheme="majorBidi" w:cstheme="majorBidi"/>
                <w:i/>
                <w:iCs/>
                <w:sz w:val="24"/>
                <w:szCs w:val="24"/>
                <w:lang w:val="en-US"/>
              </w:rPr>
              <w:t>ṭ</w:t>
            </w:r>
            <w:r w:rsidR="007A1602" w:rsidRPr="00915D9E">
              <w:rPr>
                <w:rFonts w:asciiTheme="majorBidi" w:hAnsiTheme="majorBidi"/>
                <w:sz w:val="24"/>
                <w:szCs w:val="24"/>
              </w:rPr>
              <w:t xml:space="preserve"> </w:t>
            </w:r>
          </w:p>
        </w:tc>
      </w:tr>
      <w:tr w:rsidR="00CB20ED" w:rsidRPr="00F22513" w:rsidTr="00F06310">
        <w:trPr>
          <w:trHeight w:val="283"/>
        </w:trPr>
        <w:tc>
          <w:tcPr>
            <w:tcW w:w="652" w:type="dxa"/>
            <w:vMerge w:val="restart"/>
          </w:tcPr>
          <w:p w:rsidR="00CB20ED" w:rsidRPr="00CB20ED" w:rsidRDefault="00CB20ED" w:rsidP="00F06310">
            <w:pPr>
              <w:pStyle w:val="ListParagraph"/>
              <w:numPr>
                <w:ilvl w:val="0"/>
                <w:numId w:val="7"/>
              </w:numPr>
              <w:tabs>
                <w:tab w:val="left" w:pos="2432"/>
              </w:tabs>
              <w:spacing w:line="360" w:lineRule="auto"/>
              <w:ind w:right="201"/>
              <w:jc w:val="center"/>
              <w:rPr>
                <w:rFonts w:asciiTheme="majorBidi" w:hAnsiTheme="majorBidi" w:cstheme="majorBidi"/>
                <w:lang w:val="es-ES_tradnl"/>
              </w:rPr>
            </w:pPr>
          </w:p>
        </w:tc>
        <w:tc>
          <w:tcPr>
            <w:tcW w:w="544" w:type="dxa"/>
          </w:tcPr>
          <w:p w:rsidR="00CB20ED" w:rsidRPr="000F46E0" w:rsidRDefault="000F46E0"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CB20ED" w:rsidRPr="00915D9E" w:rsidRDefault="00FD216E" w:rsidP="00F06310">
            <w:pPr>
              <w:tabs>
                <w:tab w:val="right" w:pos="360"/>
              </w:tabs>
              <w:spacing w:line="360" w:lineRule="auto"/>
              <w:jc w:val="both"/>
              <w:rPr>
                <w:rFonts w:asciiTheme="majorBidi" w:hAnsiTheme="majorBidi"/>
                <w:sz w:val="24"/>
                <w:szCs w:val="24"/>
                <w:rtl/>
              </w:rPr>
            </w:pPr>
            <w:r>
              <w:rPr>
                <w:rFonts w:asciiTheme="majorBidi" w:hAnsiTheme="majorBidi"/>
                <w:sz w:val="24"/>
                <w:szCs w:val="24"/>
              </w:rPr>
              <w:t>Syarat s</w:t>
            </w:r>
            <w:r w:rsidR="00CB20ED" w:rsidRPr="00915D9E">
              <w:rPr>
                <w:rFonts w:asciiTheme="majorBidi" w:hAnsiTheme="majorBidi"/>
                <w:sz w:val="24"/>
                <w:szCs w:val="24"/>
              </w:rPr>
              <w:t>ahih antara lain tidak ada ‘</w:t>
            </w:r>
            <w:r w:rsidR="00CB20ED" w:rsidRPr="00FD216E">
              <w:rPr>
                <w:rFonts w:asciiTheme="majorBidi" w:hAnsiTheme="majorBidi"/>
                <w:i/>
                <w:iCs/>
                <w:sz w:val="24"/>
                <w:szCs w:val="24"/>
                <w:lang w:val="id-ID"/>
              </w:rPr>
              <w:t>illat</w:t>
            </w:r>
            <w:r w:rsidR="00CB20ED" w:rsidRPr="00915D9E">
              <w:rPr>
                <w:rFonts w:asciiTheme="majorBidi" w:hAnsiTheme="majorBidi"/>
                <w:sz w:val="24"/>
                <w:szCs w:val="24"/>
              </w:rPr>
              <w:t xml:space="preserve">. </w:t>
            </w:r>
            <w:r w:rsidR="00CB20ED" w:rsidRPr="00915D9E">
              <w:rPr>
                <w:rFonts w:asciiTheme="majorBidi" w:hAnsiTheme="majorBidi"/>
                <w:sz w:val="24"/>
                <w:szCs w:val="24"/>
                <w:lang w:val="en-US"/>
              </w:rPr>
              <w:t>Apa yang disebut ‘</w:t>
            </w:r>
            <w:r w:rsidR="00CB20ED" w:rsidRPr="00FD216E">
              <w:rPr>
                <w:rFonts w:asciiTheme="majorBidi" w:hAnsiTheme="majorBidi"/>
                <w:i/>
                <w:iCs/>
                <w:sz w:val="24"/>
                <w:szCs w:val="24"/>
                <w:lang w:val="en-US"/>
              </w:rPr>
              <w:t>illat</w:t>
            </w:r>
            <w:r w:rsidR="00CB20ED" w:rsidRPr="00915D9E">
              <w:rPr>
                <w:rFonts w:asciiTheme="majorBidi" w:hAnsiTheme="majorBidi"/>
                <w:sz w:val="24"/>
                <w:szCs w:val="24"/>
                <w:lang w:val="en-US"/>
              </w:rPr>
              <w:t>?</w:t>
            </w:r>
            <w:r w:rsidR="00CB20ED" w:rsidRPr="00915D9E">
              <w:rPr>
                <w:rFonts w:asciiTheme="majorBidi" w:hAnsiTheme="majorBidi"/>
                <w:sz w:val="24"/>
                <w:szCs w:val="24"/>
                <w:rtl/>
              </w:rPr>
              <w:t xml:space="preserve">      </w:t>
            </w:r>
          </w:p>
        </w:tc>
      </w:tr>
      <w:tr w:rsidR="00CB20ED" w:rsidRPr="00F22513" w:rsidTr="00F06310">
        <w:trPr>
          <w:trHeight w:val="888"/>
        </w:trPr>
        <w:tc>
          <w:tcPr>
            <w:tcW w:w="652" w:type="dxa"/>
            <w:vMerge/>
          </w:tcPr>
          <w:p w:rsidR="00CB20ED" w:rsidRPr="00F22513" w:rsidRDefault="00CB20ED" w:rsidP="00F06310">
            <w:pPr>
              <w:tabs>
                <w:tab w:val="left" w:pos="2432"/>
              </w:tabs>
              <w:spacing w:line="360" w:lineRule="auto"/>
              <w:ind w:right="201"/>
              <w:jc w:val="center"/>
              <w:rPr>
                <w:rFonts w:asciiTheme="majorBidi" w:hAnsiTheme="majorBidi" w:cstheme="majorBidi"/>
                <w:lang w:val="es-ES_tradnl"/>
              </w:rPr>
            </w:pPr>
          </w:p>
        </w:tc>
        <w:tc>
          <w:tcPr>
            <w:tcW w:w="544" w:type="dxa"/>
          </w:tcPr>
          <w:p w:rsidR="00CB20ED" w:rsidRPr="000F46E0" w:rsidRDefault="000F46E0"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CB20ED" w:rsidRPr="002F093C" w:rsidRDefault="00CB20ED" w:rsidP="00F06310">
            <w:pPr>
              <w:tabs>
                <w:tab w:val="right" w:pos="360"/>
              </w:tabs>
              <w:bidi/>
              <w:jc w:val="both"/>
              <w:rPr>
                <w:rFonts w:asciiTheme="majorBidi" w:hAnsiTheme="majorBidi"/>
                <w:lang w:val="id-ID"/>
              </w:rPr>
            </w:pPr>
            <w:r w:rsidRPr="002F093C">
              <w:rPr>
                <w:rFonts w:ascii="Traditional Arabic" w:hAnsi="Traditional Arabic" w:cs="Traditional Arabic"/>
                <w:sz w:val="32"/>
                <w:szCs w:val="32"/>
                <w:rtl/>
              </w:rPr>
              <w:t>س</w:t>
            </w:r>
            <w:r w:rsidR="00CC4174" w:rsidRPr="002F093C">
              <w:rPr>
                <w:rFonts w:ascii="Traditional Arabic" w:hAnsi="Traditional Arabic" w:cs="Traditional Arabic" w:hint="cs"/>
                <w:sz w:val="32"/>
                <w:szCs w:val="32"/>
                <w:rtl/>
              </w:rPr>
              <w:t>َ</w:t>
            </w:r>
            <w:r w:rsidRPr="002F093C">
              <w:rPr>
                <w:rFonts w:ascii="Traditional Arabic" w:hAnsi="Traditional Arabic" w:cs="Traditional Arabic"/>
                <w:sz w:val="32"/>
                <w:szCs w:val="32"/>
                <w:rtl/>
              </w:rPr>
              <w:t>ب</w:t>
            </w:r>
            <w:r w:rsidR="00CC4174" w:rsidRPr="002F093C">
              <w:rPr>
                <w:rFonts w:ascii="Traditional Arabic" w:hAnsi="Traditional Arabic" w:cs="Traditional Arabic" w:hint="cs"/>
                <w:sz w:val="32"/>
                <w:szCs w:val="32"/>
                <w:rtl/>
              </w:rPr>
              <w:t>َ</w:t>
            </w:r>
            <w:r w:rsidRPr="002F093C">
              <w:rPr>
                <w:rFonts w:ascii="Traditional Arabic" w:hAnsi="Traditional Arabic" w:cs="Traditional Arabic"/>
                <w:sz w:val="32"/>
                <w:szCs w:val="32"/>
                <w:rtl/>
              </w:rPr>
              <w:t>ب</w:t>
            </w:r>
            <w:r w:rsidR="00CC4174" w:rsidRPr="002F093C">
              <w:rPr>
                <w:rFonts w:ascii="Traditional Arabic" w:hAnsi="Traditional Arabic" w:cs="Traditional Arabic" w:hint="cs"/>
                <w:sz w:val="32"/>
                <w:szCs w:val="32"/>
                <w:rtl/>
              </w:rPr>
              <w:t>ٌ</w:t>
            </w:r>
            <w:r w:rsidRPr="002F093C">
              <w:rPr>
                <w:rFonts w:ascii="Traditional Arabic" w:hAnsi="Traditional Arabic" w:cs="Traditional Arabic"/>
                <w:sz w:val="32"/>
                <w:szCs w:val="32"/>
                <w:rtl/>
              </w:rPr>
              <w:t xml:space="preserve"> غام</w:t>
            </w:r>
            <w:r w:rsidR="00CC4174" w:rsidRPr="002F093C">
              <w:rPr>
                <w:rFonts w:ascii="Traditional Arabic" w:hAnsi="Traditional Arabic" w:cs="Traditional Arabic" w:hint="cs"/>
                <w:sz w:val="32"/>
                <w:szCs w:val="32"/>
                <w:rtl/>
              </w:rPr>
              <w:t>ِ</w:t>
            </w:r>
            <w:r w:rsidRPr="002F093C">
              <w:rPr>
                <w:rFonts w:ascii="Traditional Arabic" w:hAnsi="Traditional Arabic" w:cs="Traditional Arabic"/>
                <w:sz w:val="32"/>
                <w:szCs w:val="32"/>
                <w:rtl/>
              </w:rPr>
              <w:t>ض</w:t>
            </w:r>
            <w:r w:rsidR="00CC4174" w:rsidRPr="002F093C">
              <w:rPr>
                <w:rFonts w:ascii="Traditional Arabic" w:hAnsi="Traditional Arabic" w:cs="Traditional Arabic" w:hint="cs"/>
                <w:sz w:val="32"/>
                <w:szCs w:val="32"/>
                <w:rtl/>
              </w:rPr>
              <w:t>ٌ</w:t>
            </w:r>
            <w:r w:rsidRPr="002F093C">
              <w:rPr>
                <w:rFonts w:ascii="Traditional Arabic" w:hAnsi="Traditional Arabic" w:cs="Traditional Arabic"/>
                <w:sz w:val="32"/>
                <w:szCs w:val="32"/>
                <w:rtl/>
              </w:rPr>
              <w:t xml:space="preserve"> خ</w:t>
            </w:r>
            <w:r w:rsidR="00CC4174" w:rsidRPr="002F093C">
              <w:rPr>
                <w:rFonts w:ascii="Traditional Arabic" w:hAnsi="Traditional Arabic" w:cs="Traditional Arabic" w:hint="cs"/>
                <w:sz w:val="32"/>
                <w:szCs w:val="32"/>
                <w:rtl/>
              </w:rPr>
              <w:t>َ</w:t>
            </w:r>
            <w:r w:rsidRPr="002F093C">
              <w:rPr>
                <w:rFonts w:ascii="Traditional Arabic" w:hAnsi="Traditional Arabic" w:cs="Traditional Arabic"/>
                <w:sz w:val="32"/>
                <w:szCs w:val="32"/>
                <w:rtl/>
              </w:rPr>
              <w:t>ف</w:t>
            </w:r>
            <w:r w:rsidR="00CC4174" w:rsidRPr="002F093C">
              <w:rPr>
                <w:rFonts w:ascii="Traditional Arabic" w:hAnsi="Traditional Arabic" w:cs="Traditional Arabic" w:hint="cs"/>
                <w:sz w:val="32"/>
                <w:szCs w:val="32"/>
                <w:rtl/>
              </w:rPr>
              <w:t>ِ</w:t>
            </w:r>
            <w:r w:rsidRPr="002F093C">
              <w:rPr>
                <w:rFonts w:ascii="Traditional Arabic" w:hAnsi="Traditional Arabic" w:cs="Traditional Arabic"/>
                <w:sz w:val="32"/>
                <w:szCs w:val="32"/>
                <w:rtl/>
              </w:rPr>
              <w:t>ي</w:t>
            </w:r>
            <w:r w:rsidR="00CC4174" w:rsidRPr="002F093C">
              <w:rPr>
                <w:rFonts w:ascii="Traditional Arabic" w:hAnsi="Traditional Arabic" w:cs="Traditional Arabic" w:hint="cs"/>
                <w:sz w:val="32"/>
                <w:szCs w:val="32"/>
                <w:rtl/>
              </w:rPr>
              <w:t>ٌّ</w:t>
            </w:r>
            <w:r w:rsidRPr="002F093C">
              <w:rPr>
                <w:rFonts w:ascii="Traditional Arabic" w:hAnsi="Traditional Arabic" w:cs="Traditional Arabic"/>
                <w:sz w:val="32"/>
                <w:szCs w:val="32"/>
                <w:rtl/>
              </w:rPr>
              <w:t xml:space="preserve"> قاد</w:t>
            </w:r>
            <w:r w:rsidR="00CC4174" w:rsidRPr="002F093C">
              <w:rPr>
                <w:rFonts w:ascii="Traditional Arabic" w:hAnsi="Traditional Arabic" w:cs="Traditional Arabic" w:hint="cs"/>
                <w:sz w:val="32"/>
                <w:szCs w:val="32"/>
                <w:rtl/>
              </w:rPr>
              <w:t>ِ</w:t>
            </w:r>
            <w:r w:rsidRPr="002F093C">
              <w:rPr>
                <w:rFonts w:ascii="Traditional Arabic" w:hAnsi="Traditional Arabic" w:cs="Traditional Arabic"/>
                <w:sz w:val="32"/>
                <w:szCs w:val="32"/>
                <w:rtl/>
              </w:rPr>
              <w:t>ح</w:t>
            </w:r>
            <w:r w:rsidR="00CC4174" w:rsidRPr="002F093C">
              <w:rPr>
                <w:rFonts w:ascii="Traditional Arabic" w:hAnsi="Traditional Arabic" w:cs="Traditional Arabic" w:hint="cs"/>
                <w:sz w:val="32"/>
                <w:szCs w:val="32"/>
                <w:rtl/>
              </w:rPr>
              <w:t>ٌ</w:t>
            </w:r>
            <w:r w:rsidRPr="002F093C">
              <w:rPr>
                <w:rFonts w:ascii="Traditional Arabic" w:hAnsi="Traditional Arabic" w:cs="Traditional Arabic"/>
                <w:sz w:val="32"/>
                <w:szCs w:val="32"/>
                <w:rtl/>
              </w:rPr>
              <w:t xml:space="preserve"> في ص</w:t>
            </w:r>
            <w:r w:rsidR="00CC4174" w:rsidRPr="002F093C">
              <w:rPr>
                <w:rFonts w:ascii="Traditional Arabic" w:hAnsi="Traditional Arabic" w:cs="Traditional Arabic" w:hint="cs"/>
                <w:sz w:val="32"/>
                <w:szCs w:val="32"/>
                <w:rtl/>
              </w:rPr>
              <w:t>ِ</w:t>
            </w:r>
            <w:r w:rsidRPr="002F093C">
              <w:rPr>
                <w:rFonts w:ascii="Traditional Arabic" w:hAnsi="Traditional Arabic" w:cs="Traditional Arabic"/>
                <w:sz w:val="32"/>
                <w:szCs w:val="32"/>
                <w:rtl/>
              </w:rPr>
              <w:t>ح</w:t>
            </w:r>
            <w:r w:rsidR="00CC4174" w:rsidRPr="002F093C">
              <w:rPr>
                <w:rFonts w:ascii="Traditional Arabic" w:hAnsi="Traditional Arabic" w:cs="Traditional Arabic" w:hint="cs"/>
                <w:sz w:val="32"/>
                <w:szCs w:val="32"/>
                <w:rtl/>
              </w:rPr>
              <w:t>َّ</w:t>
            </w:r>
            <w:r w:rsidRPr="002F093C">
              <w:rPr>
                <w:rFonts w:ascii="Traditional Arabic" w:hAnsi="Traditional Arabic" w:cs="Traditional Arabic"/>
                <w:sz w:val="32"/>
                <w:szCs w:val="32"/>
                <w:rtl/>
              </w:rPr>
              <w:t>ة</w:t>
            </w:r>
            <w:r w:rsidR="00CC4174" w:rsidRPr="002F093C">
              <w:rPr>
                <w:rFonts w:ascii="Traditional Arabic" w:hAnsi="Traditional Arabic" w:cs="Traditional Arabic" w:hint="cs"/>
                <w:sz w:val="32"/>
                <w:szCs w:val="32"/>
                <w:rtl/>
              </w:rPr>
              <w:t>ِ</w:t>
            </w:r>
            <w:r w:rsidRPr="002F093C">
              <w:rPr>
                <w:rFonts w:ascii="Traditional Arabic" w:hAnsi="Traditional Arabic" w:cs="Traditional Arabic"/>
                <w:sz w:val="32"/>
                <w:szCs w:val="32"/>
                <w:rtl/>
              </w:rPr>
              <w:t xml:space="preserve"> الحديث</w:t>
            </w:r>
            <w:r w:rsidR="00CC4174" w:rsidRPr="002F093C">
              <w:rPr>
                <w:rFonts w:ascii="Traditional Arabic" w:hAnsi="Traditional Arabic" w:cs="Traditional Arabic" w:hint="cs"/>
                <w:sz w:val="32"/>
                <w:szCs w:val="32"/>
                <w:rtl/>
              </w:rPr>
              <w:t>ِ</w:t>
            </w:r>
            <w:r w:rsidRPr="002F093C">
              <w:rPr>
                <w:rFonts w:asciiTheme="majorBidi" w:hAnsiTheme="majorBidi"/>
                <w:rtl/>
                <w:lang w:val="id-ID"/>
              </w:rPr>
              <w:t xml:space="preserve"> </w:t>
            </w:r>
          </w:p>
          <w:p w:rsidR="00CB20ED" w:rsidRPr="00915D9E" w:rsidRDefault="00CB20ED" w:rsidP="00F06310">
            <w:pPr>
              <w:spacing w:line="360" w:lineRule="auto"/>
              <w:jc w:val="both"/>
              <w:rPr>
                <w:rFonts w:asciiTheme="majorBidi" w:hAnsiTheme="majorBidi"/>
                <w:sz w:val="24"/>
                <w:szCs w:val="24"/>
                <w:rtl/>
                <w:lang w:val="en-US"/>
              </w:rPr>
            </w:pPr>
            <w:r w:rsidRPr="002F093C">
              <w:rPr>
                <w:rFonts w:asciiTheme="majorBidi" w:hAnsiTheme="majorBidi"/>
                <w:lang w:val="id-ID"/>
              </w:rPr>
              <w:t xml:space="preserve">  </w:t>
            </w:r>
            <w:r w:rsidRPr="00915D9E">
              <w:rPr>
                <w:rFonts w:asciiTheme="majorBidi" w:hAnsiTheme="majorBidi"/>
                <w:sz w:val="24"/>
                <w:szCs w:val="24"/>
                <w:lang w:val="id-ID"/>
              </w:rPr>
              <w:t>(Suatu sabab yang rumit dan samar, yang dapat merusak kesahihan hadis)</w:t>
            </w:r>
          </w:p>
        </w:tc>
      </w:tr>
      <w:tr w:rsidR="00CB20ED" w:rsidRPr="00F22513" w:rsidTr="00F06310">
        <w:trPr>
          <w:trHeight w:val="271"/>
        </w:trPr>
        <w:tc>
          <w:tcPr>
            <w:tcW w:w="652" w:type="dxa"/>
            <w:vMerge w:val="restart"/>
          </w:tcPr>
          <w:p w:rsidR="00CB20ED" w:rsidRPr="00CB20ED" w:rsidRDefault="00CB20ED" w:rsidP="00F06310">
            <w:pPr>
              <w:pStyle w:val="ListParagraph"/>
              <w:numPr>
                <w:ilvl w:val="0"/>
                <w:numId w:val="7"/>
              </w:numPr>
              <w:tabs>
                <w:tab w:val="left" w:pos="2432"/>
              </w:tabs>
              <w:spacing w:line="360" w:lineRule="auto"/>
              <w:ind w:right="201"/>
              <w:jc w:val="center"/>
              <w:rPr>
                <w:rFonts w:asciiTheme="majorBidi" w:hAnsiTheme="majorBidi" w:cstheme="majorBidi"/>
                <w:lang w:val="es-ES_tradnl"/>
              </w:rPr>
            </w:pPr>
          </w:p>
        </w:tc>
        <w:tc>
          <w:tcPr>
            <w:tcW w:w="544" w:type="dxa"/>
          </w:tcPr>
          <w:p w:rsidR="00CB20ED" w:rsidRPr="000F46E0" w:rsidRDefault="000F46E0"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CB20ED" w:rsidRPr="00915D9E" w:rsidRDefault="00CB20ED" w:rsidP="00F06310">
            <w:pPr>
              <w:tabs>
                <w:tab w:val="right" w:pos="360"/>
              </w:tabs>
              <w:spacing w:line="360" w:lineRule="auto"/>
              <w:jc w:val="both"/>
              <w:rPr>
                <w:rFonts w:asciiTheme="majorBidi" w:hAnsiTheme="majorBidi"/>
                <w:sz w:val="24"/>
                <w:szCs w:val="24"/>
                <w:rtl/>
                <w:lang w:val="id-ID"/>
              </w:rPr>
            </w:pPr>
            <w:r w:rsidRPr="00915D9E">
              <w:rPr>
                <w:rFonts w:asciiTheme="majorBidi" w:hAnsiTheme="majorBidi"/>
                <w:sz w:val="24"/>
                <w:szCs w:val="24"/>
                <w:lang w:val="id-ID"/>
              </w:rPr>
              <w:t xml:space="preserve">Apa </w:t>
            </w:r>
            <w:r w:rsidR="00FD216E">
              <w:rPr>
                <w:rFonts w:asciiTheme="majorBidi" w:hAnsiTheme="majorBidi"/>
                <w:sz w:val="24"/>
                <w:szCs w:val="24"/>
                <w:lang w:val="id-ID"/>
              </w:rPr>
              <w:t xml:space="preserve">yang disebut dengan hadis </w:t>
            </w:r>
            <w:r w:rsidR="00FD216E" w:rsidRPr="00FD216E">
              <w:rPr>
                <w:rFonts w:asciiTheme="majorBidi" w:hAnsiTheme="majorBidi"/>
                <w:i/>
                <w:iCs/>
                <w:sz w:val="24"/>
                <w:szCs w:val="24"/>
                <w:lang w:val="id-ID"/>
              </w:rPr>
              <w:t>sha</w:t>
            </w:r>
            <w:r w:rsidR="00FD216E" w:rsidRPr="00FD216E">
              <w:rPr>
                <w:rFonts w:asciiTheme="majorBidi" w:hAnsiTheme="majorBidi" w:cstheme="majorBidi"/>
                <w:i/>
                <w:iCs/>
                <w:sz w:val="24"/>
                <w:szCs w:val="24"/>
                <w:lang w:val="id-ID"/>
              </w:rPr>
              <w:t>ḥīḥ</w:t>
            </w:r>
            <w:r w:rsidRPr="00FD216E">
              <w:rPr>
                <w:rFonts w:asciiTheme="majorBidi" w:hAnsiTheme="majorBidi"/>
                <w:i/>
                <w:iCs/>
                <w:sz w:val="24"/>
                <w:szCs w:val="24"/>
                <w:lang w:val="id-ID"/>
              </w:rPr>
              <w:t xml:space="preserve"> li</w:t>
            </w:r>
            <w:r w:rsidR="00FD216E" w:rsidRPr="00FD216E">
              <w:rPr>
                <w:rFonts w:asciiTheme="majorBidi" w:hAnsiTheme="majorBidi"/>
                <w:i/>
                <w:iCs/>
                <w:sz w:val="24"/>
                <w:szCs w:val="24"/>
                <w:lang w:val="en-US"/>
              </w:rPr>
              <w:t xml:space="preserve"> </w:t>
            </w:r>
            <w:r w:rsidRPr="00FD216E">
              <w:rPr>
                <w:rFonts w:asciiTheme="majorBidi" w:hAnsiTheme="majorBidi"/>
                <w:i/>
                <w:iCs/>
                <w:sz w:val="24"/>
                <w:szCs w:val="24"/>
                <w:lang w:val="id-ID"/>
              </w:rPr>
              <w:t>ghayrih</w:t>
            </w:r>
            <w:r w:rsidRPr="00915D9E">
              <w:rPr>
                <w:rFonts w:asciiTheme="majorBidi" w:hAnsiTheme="majorBidi"/>
                <w:sz w:val="24"/>
                <w:szCs w:val="24"/>
                <w:lang w:val="id-ID"/>
              </w:rPr>
              <w:t xml:space="preserve">?  </w:t>
            </w:r>
          </w:p>
        </w:tc>
      </w:tr>
      <w:tr w:rsidR="00CB20ED" w:rsidRPr="00F22513" w:rsidTr="00F06310">
        <w:trPr>
          <w:trHeight w:val="1125"/>
        </w:trPr>
        <w:tc>
          <w:tcPr>
            <w:tcW w:w="652" w:type="dxa"/>
            <w:vMerge/>
          </w:tcPr>
          <w:p w:rsidR="00CB20ED" w:rsidRPr="00F22513" w:rsidRDefault="00CB20ED" w:rsidP="00F06310">
            <w:pPr>
              <w:tabs>
                <w:tab w:val="left" w:pos="2432"/>
              </w:tabs>
              <w:spacing w:line="360" w:lineRule="auto"/>
              <w:ind w:right="201"/>
              <w:jc w:val="center"/>
              <w:rPr>
                <w:rFonts w:asciiTheme="majorBidi" w:hAnsiTheme="majorBidi" w:cstheme="majorBidi"/>
                <w:lang w:val="es-ES_tradnl"/>
              </w:rPr>
            </w:pPr>
          </w:p>
        </w:tc>
        <w:tc>
          <w:tcPr>
            <w:tcW w:w="544" w:type="dxa"/>
          </w:tcPr>
          <w:p w:rsidR="00CB20ED" w:rsidRPr="000F46E0" w:rsidRDefault="000F46E0"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CB20ED" w:rsidRPr="002F093C" w:rsidRDefault="00CB20ED" w:rsidP="00F06310">
            <w:pPr>
              <w:tabs>
                <w:tab w:val="right" w:pos="360"/>
              </w:tabs>
              <w:bidi/>
              <w:jc w:val="both"/>
              <w:rPr>
                <w:rFonts w:ascii="Traditional Arabic" w:hAnsi="Traditional Arabic" w:cs="Traditional Arabic"/>
                <w:sz w:val="32"/>
                <w:szCs w:val="32"/>
                <w:rtl/>
                <w:lang w:val="id-ID"/>
              </w:rPr>
            </w:pPr>
            <w:r w:rsidRPr="002F093C">
              <w:rPr>
                <w:rFonts w:ascii="Traditional Arabic" w:hAnsi="Traditional Arabic" w:cs="Traditional Arabic"/>
                <w:sz w:val="32"/>
                <w:szCs w:val="32"/>
                <w:rtl/>
                <w:lang w:val="id-ID"/>
              </w:rPr>
              <w:t>الحديث</w:t>
            </w:r>
            <w:r w:rsidR="00CC4174"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الح</w:t>
            </w:r>
            <w:r w:rsidR="00CC4174"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س</w:t>
            </w:r>
            <w:r w:rsidR="00CC4174"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ن</w:t>
            </w:r>
            <w:r w:rsidR="00CC4174"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لذات</w:t>
            </w:r>
            <w:r w:rsidR="00CC4174"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ه الذي رُوِيَ من طريق</w:t>
            </w:r>
            <w:r w:rsidR="00CC4174"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أخ</w:t>
            </w:r>
            <w:r w:rsidR="00CC4174"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w:t>
            </w:r>
            <w:r w:rsidR="00CC4174"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م</w:t>
            </w:r>
            <w:r w:rsidR="00CC4174"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ث</w:t>
            </w:r>
            <w:r w:rsidR="00CC4174"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لُه أو أق</w:t>
            </w:r>
            <w:r w:rsidR="00CC4174"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و</w:t>
            </w:r>
            <w:r w:rsidR="00CC4174"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ى منه </w:t>
            </w:r>
          </w:p>
          <w:p w:rsidR="00CB20ED" w:rsidRPr="00AA4218" w:rsidRDefault="00FD216E" w:rsidP="00F06310">
            <w:pPr>
              <w:tabs>
                <w:tab w:val="right" w:pos="360"/>
              </w:tabs>
              <w:spacing w:line="360" w:lineRule="auto"/>
              <w:jc w:val="both"/>
              <w:rPr>
                <w:rFonts w:asciiTheme="majorBidi" w:hAnsiTheme="majorBidi"/>
                <w:sz w:val="24"/>
                <w:szCs w:val="24"/>
                <w:rtl/>
                <w:lang w:val="id-ID"/>
              </w:rPr>
            </w:pPr>
            <w:r>
              <w:rPr>
                <w:rFonts w:asciiTheme="majorBidi" w:hAnsiTheme="majorBidi"/>
                <w:sz w:val="24"/>
                <w:szCs w:val="24"/>
                <w:lang w:val="id-ID"/>
              </w:rPr>
              <w:t xml:space="preserve">Hadis </w:t>
            </w:r>
            <w:r w:rsidRPr="00FD216E">
              <w:rPr>
                <w:rFonts w:asciiTheme="majorBidi" w:hAnsiTheme="majorBidi" w:cstheme="majorBidi"/>
                <w:i/>
                <w:iCs/>
                <w:sz w:val="24"/>
                <w:szCs w:val="24"/>
                <w:lang w:val="id-ID"/>
              </w:rPr>
              <w:t>ḥ</w:t>
            </w:r>
            <w:r w:rsidR="00CB20ED" w:rsidRPr="00FD216E">
              <w:rPr>
                <w:rFonts w:asciiTheme="majorBidi" w:hAnsiTheme="majorBidi"/>
                <w:i/>
                <w:iCs/>
                <w:sz w:val="24"/>
                <w:szCs w:val="24"/>
                <w:lang w:val="id-ID"/>
              </w:rPr>
              <w:t>asan li</w:t>
            </w:r>
            <w:r w:rsidRPr="00FD216E">
              <w:rPr>
                <w:rFonts w:asciiTheme="majorBidi" w:hAnsiTheme="majorBidi"/>
                <w:i/>
                <w:iCs/>
                <w:sz w:val="24"/>
                <w:szCs w:val="24"/>
                <w:lang w:val="en-US"/>
              </w:rPr>
              <w:t xml:space="preserve"> </w:t>
            </w:r>
            <w:r>
              <w:rPr>
                <w:rFonts w:asciiTheme="majorBidi" w:hAnsiTheme="majorBidi"/>
                <w:i/>
                <w:iCs/>
                <w:sz w:val="24"/>
                <w:szCs w:val="24"/>
                <w:lang w:val="id-ID"/>
              </w:rPr>
              <w:t>dz</w:t>
            </w:r>
            <w:r>
              <w:rPr>
                <w:rFonts w:asciiTheme="majorBidi" w:hAnsiTheme="majorBidi" w:cstheme="majorBidi"/>
                <w:i/>
                <w:iCs/>
                <w:sz w:val="24"/>
                <w:szCs w:val="24"/>
                <w:lang w:val="id-ID"/>
              </w:rPr>
              <w:t>ā</w:t>
            </w:r>
            <w:r w:rsidR="00CB20ED" w:rsidRPr="00FD216E">
              <w:rPr>
                <w:rFonts w:asciiTheme="majorBidi" w:hAnsiTheme="majorBidi"/>
                <w:i/>
                <w:iCs/>
                <w:sz w:val="24"/>
                <w:szCs w:val="24"/>
                <w:lang w:val="id-ID"/>
              </w:rPr>
              <w:t>tih</w:t>
            </w:r>
            <w:r w:rsidR="00CB20ED" w:rsidRPr="00915D9E">
              <w:rPr>
                <w:rFonts w:asciiTheme="majorBidi" w:hAnsiTheme="majorBidi"/>
                <w:sz w:val="24"/>
                <w:szCs w:val="24"/>
                <w:lang w:val="id-ID"/>
              </w:rPr>
              <w:t xml:space="preserve"> yang diriwayatkan juga dari sanad lain yang  sama-sama </w:t>
            </w:r>
            <w:r>
              <w:rPr>
                <w:rFonts w:asciiTheme="majorBidi" w:hAnsiTheme="majorBidi"/>
                <w:sz w:val="24"/>
                <w:szCs w:val="24"/>
                <w:lang w:val="id-ID"/>
              </w:rPr>
              <w:t xml:space="preserve">berkualitas </w:t>
            </w:r>
            <w:r w:rsidRPr="00FD216E">
              <w:rPr>
                <w:rFonts w:asciiTheme="majorBidi" w:hAnsiTheme="majorBidi" w:cstheme="majorBidi"/>
                <w:i/>
                <w:iCs/>
                <w:sz w:val="24"/>
                <w:szCs w:val="24"/>
                <w:lang w:val="id-ID"/>
              </w:rPr>
              <w:t>ḥ</w:t>
            </w:r>
            <w:r w:rsidR="00CB20ED" w:rsidRPr="00FD216E">
              <w:rPr>
                <w:rFonts w:asciiTheme="majorBidi" w:hAnsiTheme="majorBidi"/>
                <w:i/>
                <w:iCs/>
                <w:sz w:val="24"/>
                <w:szCs w:val="24"/>
                <w:lang w:val="id-ID"/>
              </w:rPr>
              <w:t>asan li</w:t>
            </w:r>
            <w:r w:rsidRPr="00FD216E">
              <w:rPr>
                <w:rFonts w:asciiTheme="majorBidi" w:hAnsiTheme="majorBidi"/>
                <w:i/>
                <w:iCs/>
                <w:sz w:val="24"/>
                <w:szCs w:val="24"/>
                <w:lang w:val="en-US"/>
              </w:rPr>
              <w:t xml:space="preserve"> </w:t>
            </w:r>
            <w:r w:rsidRPr="00FD216E">
              <w:rPr>
                <w:rFonts w:asciiTheme="majorBidi" w:hAnsiTheme="majorBidi"/>
                <w:i/>
                <w:iCs/>
                <w:sz w:val="24"/>
                <w:szCs w:val="24"/>
                <w:lang w:val="id-ID"/>
              </w:rPr>
              <w:t>dz</w:t>
            </w:r>
            <w:r w:rsidRPr="00FD216E">
              <w:rPr>
                <w:rFonts w:asciiTheme="majorBidi" w:hAnsiTheme="majorBidi" w:cstheme="majorBidi"/>
                <w:i/>
                <w:iCs/>
                <w:sz w:val="24"/>
                <w:szCs w:val="24"/>
                <w:lang w:val="id-ID"/>
              </w:rPr>
              <w:t>ā</w:t>
            </w:r>
            <w:r w:rsidR="00CB20ED" w:rsidRPr="00FD216E">
              <w:rPr>
                <w:rFonts w:asciiTheme="majorBidi" w:hAnsiTheme="majorBidi"/>
                <w:i/>
                <w:iCs/>
                <w:sz w:val="24"/>
                <w:szCs w:val="24"/>
                <w:lang w:val="id-ID"/>
              </w:rPr>
              <w:t>tih</w:t>
            </w:r>
            <w:r w:rsidR="00CB20ED" w:rsidRPr="00915D9E">
              <w:rPr>
                <w:rFonts w:asciiTheme="majorBidi" w:hAnsiTheme="majorBidi"/>
                <w:sz w:val="24"/>
                <w:szCs w:val="24"/>
                <w:lang w:val="id-ID"/>
              </w:rPr>
              <w:t xml:space="preserve"> atau lebih kuat dari itu.</w:t>
            </w:r>
            <w:r w:rsidR="00CB20ED" w:rsidRPr="002F093C">
              <w:rPr>
                <w:rFonts w:asciiTheme="majorBidi" w:hAnsiTheme="majorBidi"/>
                <w:lang w:val="id-ID"/>
              </w:rPr>
              <w:t xml:space="preserve"> </w:t>
            </w:r>
          </w:p>
        </w:tc>
      </w:tr>
      <w:tr w:rsidR="00CB20ED" w:rsidRPr="00F22513" w:rsidTr="00F06310">
        <w:trPr>
          <w:trHeight w:val="274"/>
        </w:trPr>
        <w:tc>
          <w:tcPr>
            <w:tcW w:w="652" w:type="dxa"/>
            <w:vMerge w:val="restart"/>
          </w:tcPr>
          <w:p w:rsidR="00CB20ED" w:rsidRPr="00CB20ED" w:rsidRDefault="00CB20ED" w:rsidP="00F06310">
            <w:pPr>
              <w:pStyle w:val="ListParagraph"/>
              <w:numPr>
                <w:ilvl w:val="0"/>
                <w:numId w:val="7"/>
              </w:numPr>
              <w:tabs>
                <w:tab w:val="left" w:pos="2432"/>
              </w:tabs>
              <w:spacing w:line="360" w:lineRule="auto"/>
              <w:ind w:right="201"/>
              <w:jc w:val="center"/>
              <w:rPr>
                <w:rFonts w:asciiTheme="majorBidi" w:hAnsiTheme="majorBidi" w:cstheme="majorBidi"/>
                <w:lang w:val="es-ES_tradnl"/>
              </w:rPr>
            </w:pPr>
          </w:p>
        </w:tc>
        <w:tc>
          <w:tcPr>
            <w:tcW w:w="544" w:type="dxa"/>
          </w:tcPr>
          <w:p w:rsidR="00CB20ED" w:rsidRPr="000F46E0" w:rsidRDefault="000F46E0"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CB20ED" w:rsidRPr="00282C05" w:rsidRDefault="00CB20ED" w:rsidP="00F06310">
            <w:pPr>
              <w:tabs>
                <w:tab w:val="right" w:pos="360"/>
              </w:tabs>
              <w:spacing w:line="360" w:lineRule="auto"/>
              <w:jc w:val="both"/>
              <w:rPr>
                <w:rFonts w:asciiTheme="majorBidi" w:hAnsiTheme="majorBidi"/>
                <w:sz w:val="24"/>
                <w:szCs w:val="24"/>
                <w:rtl/>
                <w:lang w:val="en-US"/>
              </w:rPr>
            </w:pPr>
            <w:r w:rsidRPr="00282C05">
              <w:rPr>
                <w:rFonts w:asciiTheme="majorBidi" w:hAnsiTheme="majorBidi"/>
                <w:sz w:val="24"/>
                <w:szCs w:val="24"/>
                <w:lang w:val="id-ID"/>
              </w:rPr>
              <w:t>Bagaimana h</w:t>
            </w:r>
            <w:r w:rsidR="00FD216E">
              <w:rPr>
                <w:rFonts w:asciiTheme="majorBidi" w:hAnsiTheme="majorBidi"/>
                <w:sz w:val="24"/>
                <w:szCs w:val="24"/>
              </w:rPr>
              <w:t>ukum hadis s</w:t>
            </w:r>
            <w:r w:rsidRPr="00282C05">
              <w:rPr>
                <w:rFonts w:asciiTheme="majorBidi" w:hAnsiTheme="majorBidi"/>
                <w:sz w:val="24"/>
                <w:szCs w:val="24"/>
              </w:rPr>
              <w:t>ahih</w:t>
            </w:r>
            <w:r w:rsidRPr="00282C05">
              <w:rPr>
                <w:rFonts w:asciiTheme="majorBidi" w:hAnsiTheme="majorBidi"/>
                <w:sz w:val="24"/>
                <w:szCs w:val="24"/>
                <w:lang w:val="id-ID"/>
              </w:rPr>
              <w:t>?</w:t>
            </w:r>
          </w:p>
        </w:tc>
      </w:tr>
      <w:tr w:rsidR="00CB20ED" w:rsidRPr="00AB2DCA" w:rsidTr="00F06310">
        <w:trPr>
          <w:trHeight w:val="405"/>
        </w:trPr>
        <w:tc>
          <w:tcPr>
            <w:tcW w:w="652" w:type="dxa"/>
            <w:vMerge/>
          </w:tcPr>
          <w:p w:rsidR="00CB20ED" w:rsidRPr="00F22513" w:rsidRDefault="00CB20ED" w:rsidP="00F06310">
            <w:pPr>
              <w:tabs>
                <w:tab w:val="left" w:pos="2432"/>
              </w:tabs>
              <w:spacing w:line="360" w:lineRule="auto"/>
              <w:ind w:right="201"/>
              <w:jc w:val="center"/>
              <w:rPr>
                <w:rFonts w:asciiTheme="majorBidi" w:hAnsiTheme="majorBidi" w:cstheme="majorBidi"/>
                <w:lang w:val="es-ES_tradnl"/>
              </w:rPr>
            </w:pPr>
          </w:p>
        </w:tc>
        <w:tc>
          <w:tcPr>
            <w:tcW w:w="544" w:type="dxa"/>
          </w:tcPr>
          <w:p w:rsidR="00CB20ED" w:rsidRPr="000F46E0" w:rsidRDefault="000F46E0"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CB20ED" w:rsidRPr="00282C05" w:rsidRDefault="00FD216E" w:rsidP="00F06310">
            <w:pPr>
              <w:tabs>
                <w:tab w:val="right" w:pos="360"/>
              </w:tabs>
              <w:spacing w:line="360" w:lineRule="auto"/>
              <w:jc w:val="both"/>
              <w:rPr>
                <w:rFonts w:ascii="Traditional Arabic" w:hAnsi="Traditional Arabic" w:cs="Traditional Arabic"/>
                <w:sz w:val="24"/>
                <w:szCs w:val="24"/>
                <w:rtl/>
                <w:lang w:val="id-ID"/>
              </w:rPr>
            </w:pPr>
            <w:r>
              <w:rPr>
                <w:rFonts w:asciiTheme="majorBidi" w:hAnsiTheme="majorBidi"/>
                <w:sz w:val="24"/>
                <w:szCs w:val="24"/>
                <w:lang w:val="id-ID"/>
              </w:rPr>
              <w:t>Hadis s</w:t>
            </w:r>
            <w:r w:rsidR="00CB20ED" w:rsidRPr="00282C05">
              <w:rPr>
                <w:rFonts w:asciiTheme="majorBidi" w:hAnsiTheme="majorBidi"/>
                <w:sz w:val="24"/>
                <w:szCs w:val="24"/>
                <w:lang w:val="id-ID"/>
              </w:rPr>
              <w:t xml:space="preserve">ahih (baik </w:t>
            </w:r>
            <w:r w:rsidR="00CB20ED" w:rsidRPr="00FD216E">
              <w:rPr>
                <w:rFonts w:asciiTheme="majorBidi" w:hAnsiTheme="majorBidi"/>
                <w:i/>
                <w:iCs/>
                <w:sz w:val="24"/>
                <w:szCs w:val="24"/>
                <w:lang w:val="id-ID"/>
              </w:rPr>
              <w:t>li</w:t>
            </w:r>
            <w:r w:rsidRPr="00FD216E">
              <w:rPr>
                <w:rFonts w:asciiTheme="majorBidi" w:hAnsiTheme="majorBidi"/>
                <w:i/>
                <w:iCs/>
                <w:sz w:val="24"/>
                <w:szCs w:val="24"/>
                <w:lang w:val="id-ID"/>
              </w:rPr>
              <w:t xml:space="preserve"> dz</w:t>
            </w:r>
            <w:r w:rsidRPr="00FD216E">
              <w:rPr>
                <w:rFonts w:asciiTheme="majorBidi" w:hAnsiTheme="majorBidi" w:cstheme="majorBidi"/>
                <w:i/>
                <w:iCs/>
                <w:sz w:val="24"/>
                <w:szCs w:val="24"/>
                <w:lang w:val="id-ID"/>
              </w:rPr>
              <w:t>ā</w:t>
            </w:r>
            <w:r w:rsidR="00CB20ED" w:rsidRPr="00FD216E">
              <w:rPr>
                <w:rFonts w:asciiTheme="majorBidi" w:hAnsiTheme="majorBidi"/>
                <w:i/>
                <w:iCs/>
                <w:sz w:val="24"/>
                <w:szCs w:val="24"/>
                <w:lang w:val="id-ID"/>
              </w:rPr>
              <w:t>tih</w:t>
            </w:r>
            <w:r w:rsidR="00CB20ED" w:rsidRPr="00282C05">
              <w:rPr>
                <w:rFonts w:asciiTheme="majorBidi" w:hAnsiTheme="majorBidi"/>
                <w:sz w:val="24"/>
                <w:szCs w:val="24"/>
                <w:lang w:val="id-ID"/>
              </w:rPr>
              <w:t xml:space="preserve"> ataupun </w:t>
            </w:r>
            <w:r w:rsidR="00766D95" w:rsidRPr="00FD216E">
              <w:rPr>
                <w:rFonts w:asciiTheme="majorBidi" w:hAnsiTheme="majorBidi"/>
                <w:i/>
                <w:iCs/>
                <w:sz w:val="24"/>
                <w:szCs w:val="24"/>
                <w:lang w:val="id-ID"/>
              </w:rPr>
              <w:t>l</w:t>
            </w:r>
            <w:r w:rsidR="00CB20ED" w:rsidRPr="00FD216E">
              <w:rPr>
                <w:rFonts w:asciiTheme="majorBidi" w:hAnsiTheme="majorBidi"/>
                <w:i/>
                <w:iCs/>
                <w:sz w:val="24"/>
                <w:szCs w:val="24"/>
                <w:lang w:val="id-ID"/>
              </w:rPr>
              <w:t>i</w:t>
            </w:r>
            <w:r w:rsidRPr="00FD216E">
              <w:rPr>
                <w:rFonts w:asciiTheme="majorBidi" w:hAnsiTheme="majorBidi"/>
                <w:i/>
                <w:iCs/>
                <w:sz w:val="24"/>
                <w:szCs w:val="24"/>
                <w:lang w:val="id-ID"/>
              </w:rPr>
              <w:t xml:space="preserve"> </w:t>
            </w:r>
            <w:r w:rsidR="00CB20ED" w:rsidRPr="00FD216E">
              <w:rPr>
                <w:rFonts w:asciiTheme="majorBidi" w:hAnsiTheme="majorBidi"/>
                <w:i/>
                <w:iCs/>
                <w:sz w:val="24"/>
                <w:szCs w:val="24"/>
                <w:lang w:val="id-ID"/>
              </w:rPr>
              <w:t>ghayrih</w:t>
            </w:r>
            <w:r w:rsidR="00CB20ED" w:rsidRPr="00282C05">
              <w:rPr>
                <w:rFonts w:asciiTheme="majorBidi" w:hAnsiTheme="majorBidi"/>
                <w:sz w:val="24"/>
                <w:szCs w:val="24"/>
                <w:lang w:val="id-ID"/>
              </w:rPr>
              <w:t xml:space="preserve">) itu wajib diamalkan. </w:t>
            </w:r>
            <w:r w:rsidR="00CB20ED" w:rsidRPr="00FD216E">
              <w:rPr>
                <w:rFonts w:asciiTheme="majorBidi" w:hAnsiTheme="majorBidi"/>
                <w:sz w:val="24"/>
                <w:szCs w:val="24"/>
                <w:lang w:val="id-ID"/>
              </w:rPr>
              <w:t xml:space="preserve">                 </w:t>
            </w:r>
          </w:p>
        </w:tc>
      </w:tr>
      <w:tr w:rsidR="008044F0" w:rsidRPr="00F22513" w:rsidTr="00F06310">
        <w:trPr>
          <w:trHeight w:val="294"/>
        </w:trPr>
        <w:tc>
          <w:tcPr>
            <w:tcW w:w="652" w:type="dxa"/>
            <w:vMerge w:val="restart"/>
          </w:tcPr>
          <w:p w:rsidR="008044F0" w:rsidRPr="008044F0" w:rsidRDefault="008044F0" w:rsidP="00F06310">
            <w:pPr>
              <w:pStyle w:val="ListParagraph"/>
              <w:numPr>
                <w:ilvl w:val="0"/>
                <w:numId w:val="7"/>
              </w:numPr>
              <w:tabs>
                <w:tab w:val="left" w:pos="2432"/>
              </w:tabs>
              <w:spacing w:line="360" w:lineRule="auto"/>
              <w:ind w:right="201"/>
              <w:jc w:val="center"/>
              <w:rPr>
                <w:rFonts w:asciiTheme="majorBidi" w:hAnsiTheme="majorBidi" w:cstheme="majorBidi"/>
                <w:lang w:val="es-ES_tradnl"/>
              </w:rPr>
            </w:pPr>
          </w:p>
        </w:tc>
        <w:tc>
          <w:tcPr>
            <w:tcW w:w="544" w:type="dxa"/>
          </w:tcPr>
          <w:p w:rsidR="008044F0" w:rsidRPr="008044F0" w:rsidRDefault="008044F0"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8044F0" w:rsidRPr="00282C05" w:rsidRDefault="008044F0" w:rsidP="00F06310">
            <w:pPr>
              <w:tabs>
                <w:tab w:val="right" w:pos="360"/>
              </w:tabs>
              <w:spacing w:line="360" w:lineRule="auto"/>
              <w:jc w:val="both"/>
              <w:rPr>
                <w:rFonts w:asciiTheme="majorBidi" w:hAnsiTheme="majorBidi"/>
                <w:sz w:val="24"/>
                <w:szCs w:val="24"/>
                <w:lang w:val="id-ID"/>
              </w:rPr>
            </w:pPr>
            <w:r w:rsidRPr="00282C05">
              <w:rPr>
                <w:rFonts w:asciiTheme="majorBidi" w:hAnsiTheme="majorBidi"/>
                <w:sz w:val="24"/>
                <w:szCs w:val="24"/>
                <w:lang w:val="id-ID"/>
              </w:rPr>
              <w:t>Hadis seperti apakah yang menem</w:t>
            </w:r>
            <w:r w:rsidR="00FD216E">
              <w:rPr>
                <w:rFonts w:asciiTheme="majorBidi" w:hAnsiTheme="majorBidi"/>
                <w:sz w:val="24"/>
                <w:szCs w:val="24"/>
                <w:lang w:val="id-ID"/>
              </w:rPr>
              <w:t>pati rangking tertinggi hadis s</w:t>
            </w:r>
            <w:r w:rsidRPr="00282C05">
              <w:rPr>
                <w:rFonts w:asciiTheme="majorBidi" w:hAnsiTheme="majorBidi"/>
                <w:sz w:val="24"/>
                <w:szCs w:val="24"/>
                <w:lang w:val="id-ID"/>
              </w:rPr>
              <w:t>ahih ?</w:t>
            </w:r>
          </w:p>
        </w:tc>
      </w:tr>
      <w:tr w:rsidR="008044F0" w:rsidRPr="00F22513" w:rsidTr="00F06310">
        <w:trPr>
          <w:trHeight w:val="405"/>
        </w:trPr>
        <w:tc>
          <w:tcPr>
            <w:tcW w:w="652" w:type="dxa"/>
            <w:vMerge/>
          </w:tcPr>
          <w:p w:rsidR="008044F0" w:rsidRPr="00F22513" w:rsidRDefault="008044F0" w:rsidP="00F06310">
            <w:pPr>
              <w:tabs>
                <w:tab w:val="left" w:pos="2432"/>
              </w:tabs>
              <w:spacing w:line="360" w:lineRule="auto"/>
              <w:ind w:right="201"/>
              <w:jc w:val="center"/>
              <w:rPr>
                <w:rFonts w:asciiTheme="majorBidi" w:hAnsiTheme="majorBidi" w:cstheme="majorBidi"/>
                <w:lang w:val="es-ES_tradnl"/>
              </w:rPr>
            </w:pPr>
          </w:p>
        </w:tc>
        <w:tc>
          <w:tcPr>
            <w:tcW w:w="544" w:type="dxa"/>
          </w:tcPr>
          <w:p w:rsidR="008044F0" w:rsidRPr="008044F0" w:rsidRDefault="008044F0"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8044F0" w:rsidRPr="00282C05" w:rsidRDefault="008044F0" w:rsidP="00F06310">
            <w:pPr>
              <w:tabs>
                <w:tab w:val="right" w:pos="360"/>
              </w:tabs>
              <w:spacing w:line="360" w:lineRule="auto"/>
              <w:jc w:val="both"/>
              <w:rPr>
                <w:rFonts w:asciiTheme="majorBidi" w:hAnsiTheme="majorBidi"/>
                <w:sz w:val="24"/>
                <w:szCs w:val="24"/>
                <w:lang w:val="id-ID"/>
              </w:rPr>
            </w:pPr>
            <w:r w:rsidRPr="00282C05">
              <w:rPr>
                <w:rFonts w:asciiTheme="majorBidi" w:hAnsiTheme="majorBidi"/>
                <w:sz w:val="24"/>
                <w:szCs w:val="24"/>
                <w:lang w:val="id-ID"/>
              </w:rPr>
              <w:t>Hadis</w:t>
            </w:r>
            <w:r w:rsidR="00FD216E">
              <w:rPr>
                <w:rFonts w:asciiTheme="majorBidi" w:hAnsiTheme="majorBidi"/>
                <w:sz w:val="24"/>
                <w:szCs w:val="24"/>
                <w:lang w:val="id-ID"/>
              </w:rPr>
              <w:t xml:space="preserve"> yang diriwayatkan oleh al-Bukh</w:t>
            </w:r>
            <w:r w:rsidR="00FD216E">
              <w:rPr>
                <w:rFonts w:asciiTheme="majorBidi" w:hAnsiTheme="majorBidi" w:cstheme="majorBidi"/>
                <w:sz w:val="24"/>
                <w:szCs w:val="24"/>
                <w:lang w:val="id-ID"/>
              </w:rPr>
              <w:t>ā</w:t>
            </w:r>
            <w:r w:rsidRPr="00282C05">
              <w:rPr>
                <w:rFonts w:asciiTheme="majorBidi" w:hAnsiTheme="majorBidi"/>
                <w:sz w:val="24"/>
                <w:szCs w:val="24"/>
                <w:lang w:val="id-ID"/>
              </w:rPr>
              <w:t>r</w:t>
            </w:r>
            <w:r w:rsidR="00FD216E">
              <w:rPr>
                <w:rFonts w:asciiTheme="majorBidi" w:hAnsiTheme="majorBidi" w:cstheme="majorBidi"/>
                <w:sz w:val="24"/>
                <w:szCs w:val="24"/>
                <w:lang w:val="id-ID"/>
              </w:rPr>
              <w:t>ī</w:t>
            </w:r>
            <w:r w:rsidRPr="00282C05">
              <w:rPr>
                <w:rFonts w:asciiTheme="majorBidi" w:hAnsiTheme="majorBidi"/>
                <w:sz w:val="24"/>
                <w:szCs w:val="24"/>
                <w:lang w:val="id-ID"/>
              </w:rPr>
              <w:t xml:space="preserve"> dan Muslim (</w:t>
            </w:r>
            <w:r w:rsidRPr="00FD216E">
              <w:rPr>
                <w:rFonts w:asciiTheme="majorBidi" w:hAnsiTheme="majorBidi"/>
                <w:i/>
                <w:iCs/>
                <w:sz w:val="24"/>
                <w:szCs w:val="24"/>
                <w:lang w:val="id-ID"/>
              </w:rPr>
              <w:t>muttafaq</w:t>
            </w:r>
            <w:r w:rsidRPr="00282C05">
              <w:rPr>
                <w:rFonts w:asciiTheme="majorBidi" w:hAnsiTheme="majorBidi"/>
                <w:sz w:val="24"/>
                <w:szCs w:val="24"/>
                <w:lang w:val="id-ID"/>
              </w:rPr>
              <w:t xml:space="preserve"> ‘</w:t>
            </w:r>
            <w:r w:rsidRPr="00FD216E">
              <w:rPr>
                <w:rFonts w:asciiTheme="majorBidi" w:hAnsiTheme="majorBidi"/>
                <w:i/>
                <w:iCs/>
                <w:sz w:val="24"/>
                <w:szCs w:val="24"/>
                <w:lang w:val="id-ID"/>
              </w:rPr>
              <w:t>alayh</w:t>
            </w:r>
            <w:r w:rsidRPr="00282C05">
              <w:rPr>
                <w:rFonts w:asciiTheme="majorBidi" w:hAnsiTheme="majorBidi"/>
                <w:sz w:val="24"/>
                <w:szCs w:val="24"/>
                <w:lang w:val="id-ID"/>
              </w:rPr>
              <w:t>)</w:t>
            </w:r>
          </w:p>
        </w:tc>
      </w:tr>
      <w:tr w:rsidR="007D4568" w:rsidRPr="00F22513" w:rsidTr="00F06310">
        <w:trPr>
          <w:trHeight w:val="276"/>
        </w:trPr>
        <w:tc>
          <w:tcPr>
            <w:tcW w:w="652" w:type="dxa"/>
            <w:vMerge w:val="restart"/>
          </w:tcPr>
          <w:p w:rsidR="007D4568" w:rsidRPr="007D4568" w:rsidRDefault="007D4568" w:rsidP="00F06310">
            <w:pPr>
              <w:pStyle w:val="ListParagraph"/>
              <w:numPr>
                <w:ilvl w:val="0"/>
                <w:numId w:val="7"/>
              </w:numPr>
              <w:tabs>
                <w:tab w:val="left" w:pos="2432"/>
              </w:tabs>
              <w:spacing w:line="360" w:lineRule="auto"/>
              <w:ind w:right="201"/>
              <w:jc w:val="center"/>
              <w:rPr>
                <w:rFonts w:asciiTheme="majorBidi" w:hAnsiTheme="majorBidi" w:cstheme="majorBidi"/>
                <w:lang w:val="es-ES_tradnl"/>
              </w:rPr>
            </w:pPr>
          </w:p>
        </w:tc>
        <w:tc>
          <w:tcPr>
            <w:tcW w:w="544" w:type="dxa"/>
          </w:tcPr>
          <w:p w:rsidR="007D4568" w:rsidRPr="000F46E0" w:rsidRDefault="000F46E0"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7D4568" w:rsidRPr="00282C05" w:rsidRDefault="007D4568" w:rsidP="00F06310">
            <w:pPr>
              <w:tabs>
                <w:tab w:val="right" w:pos="360"/>
              </w:tabs>
              <w:spacing w:line="360" w:lineRule="auto"/>
              <w:jc w:val="both"/>
              <w:rPr>
                <w:rFonts w:asciiTheme="majorBidi" w:hAnsiTheme="majorBidi"/>
                <w:sz w:val="24"/>
                <w:szCs w:val="24"/>
                <w:lang w:val="en-US"/>
              </w:rPr>
            </w:pPr>
            <w:r w:rsidRPr="00282C05">
              <w:rPr>
                <w:rFonts w:asciiTheme="majorBidi" w:hAnsiTheme="majorBidi"/>
                <w:sz w:val="24"/>
                <w:szCs w:val="24"/>
                <w:lang w:val="id-ID"/>
              </w:rPr>
              <w:t>Sebutkan kitab per</w:t>
            </w:r>
            <w:r w:rsidR="00FD216E">
              <w:rPr>
                <w:rFonts w:asciiTheme="majorBidi" w:hAnsiTheme="majorBidi"/>
                <w:sz w:val="24"/>
                <w:szCs w:val="24"/>
                <w:lang w:val="id-ID"/>
              </w:rPr>
              <w:t>tama yang khusus memuat hadis s</w:t>
            </w:r>
            <w:r w:rsidRPr="00282C05">
              <w:rPr>
                <w:rFonts w:asciiTheme="majorBidi" w:hAnsiTheme="majorBidi"/>
                <w:sz w:val="24"/>
                <w:szCs w:val="24"/>
                <w:lang w:val="id-ID"/>
              </w:rPr>
              <w:t>ahih!</w:t>
            </w:r>
          </w:p>
        </w:tc>
      </w:tr>
      <w:tr w:rsidR="007D4568" w:rsidRPr="00AB2DCA" w:rsidTr="00F06310">
        <w:trPr>
          <w:trHeight w:val="405"/>
        </w:trPr>
        <w:tc>
          <w:tcPr>
            <w:tcW w:w="652" w:type="dxa"/>
            <w:vMerge/>
          </w:tcPr>
          <w:p w:rsidR="007D4568" w:rsidRPr="00F22513" w:rsidRDefault="007D4568" w:rsidP="00F06310">
            <w:pPr>
              <w:tabs>
                <w:tab w:val="left" w:pos="2432"/>
              </w:tabs>
              <w:spacing w:line="360" w:lineRule="auto"/>
              <w:ind w:right="201"/>
              <w:jc w:val="center"/>
              <w:rPr>
                <w:rFonts w:asciiTheme="majorBidi" w:hAnsiTheme="majorBidi" w:cstheme="majorBidi"/>
                <w:lang w:val="es-ES_tradnl"/>
              </w:rPr>
            </w:pPr>
          </w:p>
        </w:tc>
        <w:tc>
          <w:tcPr>
            <w:tcW w:w="544" w:type="dxa"/>
          </w:tcPr>
          <w:p w:rsidR="007D4568" w:rsidRPr="000F46E0" w:rsidRDefault="000F46E0"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7D4568" w:rsidRPr="00282C05" w:rsidRDefault="00FD216E" w:rsidP="00F06310">
            <w:pPr>
              <w:tabs>
                <w:tab w:val="right" w:pos="360"/>
              </w:tabs>
              <w:spacing w:line="360" w:lineRule="auto"/>
              <w:jc w:val="both"/>
              <w:rPr>
                <w:rFonts w:asciiTheme="majorBidi" w:hAnsiTheme="majorBidi"/>
                <w:sz w:val="24"/>
                <w:szCs w:val="24"/>
                <w:lang w:val="id-ID"/>
              </w:rPr>
            </w:pPr>
            <w:r>
              <w:rPr>
                <w:rFonts w:asciiTheme="majorBidi" w:hAnsiTheme="majorBidi"/>
                <w:sz w:val="24"/>
                <w:szCs w:val="24"/>
                <w:lang w:val="id-ID"/>
              </w:rPr>
              <w:t xml:space="preserve">Kitab </w:t>
            </w:r>
            <w:r w:rsidRPr="00FD216E">
              <w:rPr>
                <w:rFonts w:asciiTheme="majorBidi" w:hAnsiTheme="majorBidi"/>
                <w:i/>
                <w:iCs/>
                <w:sz w:val="24"/>
                <w:szCs w:val="24"/>
                <w:lang w:val="id-ID"/>
              </w:rPr>
              <w:t>sha</w:t>
            </w:r>
            <w:r w:rsidRPr="00FD216E">
              <w:rPr>
                <w:rFonts w:asciiTheme="majorBidi" w:hAnsiTheme="majorBidi" w:cstheme="majorBidi"/>
                <w:i/>
                <w:iCs/>
                <w:sz w:val="24"/>
                <w:szCs w:val="24"/>
                <w:lang w:val="id-ID"/>
              </w:rPr>
              <w:t>ḥīḥ</w:t>
            </w:r>
            <w:r w:rsidR="007D4568" w:rsidRPr="00FD216E">
              <w:rPr>
                <w:rFonts w:asciiTheme="majorBidi" w:hAnsiTheme="majorBidi"/>
                <w:i/>
                <w:iCs/>
                <w:sz w:val="24"/>
                <w:szCs w:val="24"/>
                <w:lang w:val="id-ID"/>
              </w:rPr>
              <w:t xml:space="preserve"> </w:t>
            </w:r>
            <w:r w:rsidRPr="00FD216E">
              <w:rPr>
                <w:rFonts w:asciiTheme="majorBidi" w:hAnsiTheme="majorBidi"/>
                <w:i/>
                <w:iCs/>
                <w:sz w:val="24"/>
                <w:szCs w:val="24"/>
                <w:lang w:val="id-ID"/>
              </w:rPr>
              <w:t>al-Bukh</w:t>
            </w:r>
            <w:r w:rsidRPr="00FD216E">
              <w:rPr>
                <w:rFonts w:asciiTheme="majorBidi" w:hAnsiTheme="majorBidi" w:cstheme="majorBidi"/>
                <w:i/>
                <w:iCs/>
                <w:sz w:val="24"/>
                <w:szCs w:val="24"/>
                <w:lang w:val="id-ID"/>
              </w:rPr>
              <w:t>ā</w:t>
            </w:r>
            <w:r w:rsidRPr="00FD216E">
              <w:rPr>
                <w:rFonts w:asciiTheme="majorBidi" w:hAnsiTheme="majorBidi"/>
                <w:i/>
                <w:iCs/>
                <w:sz w:val="24"/>
                <w:szCs w:val="24"/>
                <w:lang w:val="id-ID"/>
              </w:rPr>
              <w:t>r</w:t>
            </w:r>
            <w:r w:rsidRPr="00FD216E">
              <w:rPr>
                <w:rFonts w:asciiTheme="majorBidi" w:hAnsiTheme="majorBidi" w:cstheme="majorBidi"/>
                <w:i/>
                <w:iCs/>
                <w:sz w:val="24"/>
                <w:szCs w:val="24"/>
                <w:lang w:val="id-ID"/>
              </w:rPr>
              <w:t>ī</w:t>
            </w:r>
            <w:r w:rsidR="007D4568" w:rsidRPr="00282C05">
              <w:rPr>
                <w:rFonts w:asciiTheme="majorBidi" w:hAnsiTheme="majorBidi"/>
                <w:sz w:val="24"/>
                <w:szCs w:val="24"/>
                <w:lang w:val="id-ID"/>
              </w:rPr>
              <w:t>, lalu kemu</w:t>
            </w:r>
            <w:r>
              <w:rPr>
                <w:rFonts w:asciiTheme="majorBidi" w:hAnsiTheme="majorBidi"/>
                <w:sz w:val="24"/>
                <w:szCs w:val="24"/>
                <w:lang w:val="id-ID"/>
              </w:rPr>
              <w:t xml:space="preserve">dian diikuti dengan kitab </w:t>
            </w:r>
            <w:r w:rsidRPr="00FD216E">
              <w:rPr>
                <w:rFonts w:asciiTheme="majorBidi" w:hAnsiTheme="majorBidi"/>
                <w:i/>
                <w:iCs/>
                <w:sz w:val="24"/>
                <w:szCs w:val="24"/>
                <w:lang w:val="id-ID"/>
              </w:rPr>
              <w:t>sha</w:t>
            </w:r>
            <w:r w:rsidRPr="00FD216E">
              <w:rPr>
                <w:rFonts w:asciiTheme="majorBidi" w:hAnsiTheme="majorBidi" w:cstheme="majorBidi"/>
                <w:i/>
                <w:iCs/>
                <w:sz w:val="24"/>
                <w:szCs w:val="24"/>
                <w:lang w:val="id-ID"/>
              </w:rPr>
              <w:t>ḥīḥ</w:t>
            </w:r>
            <w:r w:rsidR="007D4568" w:rsidRPr="00FD216E">
              <w:rPr>
                <w:rFonts w:asciiTheme="majorBidi" w:hAnsiTheme="majorBidi"/>
                <w:i/>
                <w:iCs/>
                <w:sz w:val="24"/>
                <w:szCs w:val="24"/>
                <w:lang w:val="id-ID"/>
              </w:rPr>
              <w:t xml:space="preserve"> Muslim</w:t>
            </w:r>
          </w:p>
        </w:tc>
      </w:tr>
      <w:tr w:rsidR="007D4568" w:rsidRPr="00FD216E" w:rsidTr="00F06310">
        <w:trPr>
          <w:trHeight w:val="568"/>
        </w:trPr>
        <w:tc>
          <w:tcPr>
            <w:tcW w:w="652" w:type="dxa"/>
            <w:vMerge w:val="restart"/>
          </w:tcPr>
          <w:p w:rsidR="007D4568" w:rsidRPr="007D4568" w:rsidRDefault="007D4568" w:rsidP="00F06310">
            <w:pPr>
              <w:pStyle w:val="ListParagraph"/>
              <w:numPr>
                <w:ilvl w:val="0"/>
                <w:numId w:val="7"/>
              </w:numPr>
              <w:tabs>
                <w:tab w:val="left" w:pos="2432"/>
              </w:tabs>
              <w:spacing w:line="360" w:lineRule="auto"/>
              <w:ind w:right="201"/>
              <w:jc w:val="center"/>
              <w:rPr>
                <w:rFonts w:asciiTheme="majorBidi" w:hAnsiTheme="majorBidi" w:cstheme="majorBidi"/>
                <w:lang w:val="es-ES_tradnl"/>
              </w:rPr>
            </w:pPr>
          </w:p>
        </w:tc>
        <w:tc>
          <w:tcPr>
            <w:tcW w:w="544" w:type="dxa"/>
          </w:tcPr>
          <w:p w:rsidR="007D4568" w:rsidRPr="00120BCD" w:rsidRDefault="00120BCD"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7D4568" w:rsidRPr="00282C05" w:rsidRDefault="007D4568" w:rsidP="00F06310">
            <w:pPr>
              <w:tabs>
                <w:tab w:val="right" w:pos="360"/>
              </w:tabs>
              <w:spacing w:line="360" w:lineRule="auto"/>
              <w:jc w:val="both"/>
              <w:rPr>
                <w:rFonts w:asciiTheme="majorBidi" w:hAnsiTheme="majorBidi"/>
                <w:sz w:val="24"/>
                <w:szCs w:val="24"/>
                <w:lang w:val="id-ID"/>
              </w:rPr>
            </w:pPr>
            <w:r w:rsidRPr="00282C05">
              <w:rPr>
                <w:rFonts w:asciiTheme="majorBidi" w:hAnsiTheme="majorBidi"/>
                <w:sz w:val="24"/>
                <w:szCs w:val="24"/>
                <w:lang w:val="id-ID"/>
              </w:rPr>
              <w:t xml:space="preserve">Kitab </w:t>
            </w:r>
            <w:r w:rsidR="00FD216E" w:rsidRPr="00FD216E">
              <w:rPr>
                <w:rFonts w:asciiTheme="majorBidi" w:hAnsiTheme="majorBidi"/>
                <w:i/>
                <w:iCs/>
                <w:sz w:val="24"/>
                <w:szCs w:val="24"/>
                <w:lang w:val="id-ID"/>
              </w:rPr>
              <w:t>sha</w:t>
            </w:r>
            <w:r w:rsidR="00FD216E" w:rsidRPr="00FD216E">
              <w:rPr>
                <w:rFonts w:asciiTheme="majorBidi" w:hAnsiTheme="majorBidi" w:cstheme="majorBidi"/>
                <w:i/>
                <w:iCs/>
                <w:sz w:val="24"/>
                <w:szCs w:val="24"/>
                <w:lang w:val="id-ID"/>
              </w:rPr>
              <w:t>ḥīḥ</w:t>
            </w:r>
            <w:r w:rsidR="00FD216E" w:rsidRPr="00FD216E">
              <w:rPr>
                <w:rFonts w:asciiTheme="majorBidi" w:hAnsiTheme="majorBidi"/>
                <w:i/>
                <w:iCs/>
                <w:sz w:val="24"/>
                <w:szCs w:val="24"/>
                <w:lang w:val="id-ID"/>
              </w:rPr>
              <w:t xml:space="preserve"> al-Bukh</w:t>
            </w:r>
            <w:r w:rsidR="00FD216E" w:rsidRPr="00FD216E">
              <w:rPr>
                <w:rFonts w:asciiTheme="majorBidi" w:hAnsiTheme="majorBidi" w:cstheme="majorBidi"/>
                <w:i/>
                <w:iCs/>
                <w:sz w:val="24"/>
                <w:szCs w:val="24"/>
                <w:lang w:val="id-ID"/>
              </w:rPr>
              <w:t>ā</w:t>
            </w:r>
            <w:r w:rsidR="00FD216E" w:rsidRPr="00FD216E">
              <w:rPr>
                <w:rFonts w:asciiTheme="majorBidi" w:hAnsiTheme="majorBidi"/>
                <w:i/>
                <w:iCs/>
                <w:sz w:val="24"/>
                <w:szCs w:val="24"/>
                <w:lang w:val="id-ID"/>
              </w:rPr>
              <w:t>r</w:t>
            </w:r>
            <w:r w:rsidR="00FD216E" w:rsidRPr="00FD216E">
              <w:rPr>
                <w:rFonts w:asciiTheme="majorBidi" w:hAnsiTheme="majorBidi" w:cstheme="majorBidi"/>
                <w:i/>
                <w:iCs/>
                <w:sz w:val="24"/>
                <w:szCs w:val="24"/>
                <w:lang w:val="id-ID"/>
              </w:rPr>
              <w:t>ī</w:t>
            </w:r>
            <w:r w:rsidR="00FD216E" w:rsidRPr="00282C05">
              <w:rPr>
                <w:rFonts w:asciiTheme="majorBidi" w:hAnsiTheme="majorBidi"/>
                <w:sz w:val="24"/>
                <w:szCs w:val="24"/>
                <w:lang w:val="id-ID"/>
              </w:rPr>
              <w:t xml:space="preserve"> </w:t>
            </w:r>
            <w:r w:rsidRPr="00282C05">
              <w:rPr>
                <w:rFonts w:asciiTheme="majorBidi" w:hAnsiTheme="majorBidi"/>
                <w:sz w:val="24"/>
                <w:szCs w:val="24"/>
                <w:lang w:val="id-ID"/>
              </w:rPr>
              <w:t xml:space="preserve">dan </w:t>
            </w:r>
            <w:r w:rsidR="00FD216E" w:rsidRPr="00FD216E">
              <w:rPr>
                <w:rFonts w:asciiTheme="majorBidi" w:hAnsiTheme="majorBidi"/>
                <w:i/>
                <w:iCs/>
                <w:sz w:val="24"/>
                <w:szCs w:val="24"/>
                <w:lang w:val="id-ID"/>
              </w:rPr>
              <w:t>sha</w:t>
            </w:r>
            <w:r w:rsidR="00FD216E" w:rsidRPr="00FD216E">
              <w:rPr>
                <w:rFonts w:asciiTheme="majorBidi" w:hAnsiTheme="majorBidi" w:cstheme="majorBidi"/>
                <w:i/>
                <w:iCs/>
                <w:sz w:val="24"/>
                <w:szCs w:val="24"/>
                <w:lang w:val="id-ID"/>
              </w:rPr>
              <w:t>ḥīḥ</w:t>
            </w:r>
            <w:r w:rsidR="00FD216E" w:rsidRPr="00282C05">
              <w:rPr>
                <w:rFonts w:asciiTheme="majorBidi" w:hAnsiTheme="majorBidi"/>
                <w:sz w:val="24"/>
                <w:szCs w:val="24"/>
                <w:lang w:val="id-ID"/>
              </w:rPr>
              <w:t xml:space="preserve"> </w:t>
            </w:r>
            <w:r w:rsidRPr="00FD216E">
              <w:rPr>
                <w:rFonts w:asciiTheme="majorBidi" w:hAnsiTheme="majorBidi"/>
                <w:i/>
                <w:iCs/>
                <w:sz w:val="24"/>
                <w:szCs w:val="24"/>
                <w:lang w:val="id-ID"/>
              </w:rPr>
              <w:t>Muslim</w:t>
            </w:r>
            <w:r w:rsidRPr="00282C05">
              <w:rPr>
                <w:rFonts w:asciiTheme="majorBidi" w:hAnsiTheme="majorBidi"/>
                <w:sz w:val="24"/>
                <w:szCs w:val="24"/>
                <w:lang w:val="id-ID"/>
              </w:rPr>
              <w:t xml:space="preserve"> </w:t>
            </w:r>
            <w:r w:rsidR="00FD216E">
              <w:rPr>
                <w:rFonts w:asciiTheme="majorBidi" w:hAnsiTheme="majorBidi"/>
                <w:sz w:val="24"/>
                <w:szCs w:val="24"/>
                <w:lang w:val="id-ID"/>
              </w:rPr>
              <w:t>itu memuat khusus hadis-hadis sahih saja.</w:t>
            </w:r>
            <w:r w:rsidR="00FD216E" w:rsidRPr="00FD216E">
              <w:rPr>
                <w:rFonts w:asciiTheme="majorBidi" w:hAnsiTheme="majorBidi"/>
                <w:sz w:val="24"/>
                <w:szCs w:val="24"/>
                <w:lang w:val="id-ID"/>
              </w:rPr>
              <w:t xml:space="preserve"> </w:t>
            </w:r>
            <w:r w:rsidRPr="00282C05">
              <w:rPr>
                <w:rFonts w:asciiTheme="majorBidi" w:hAnsiTheme="majorBidi"/>
                <w:sz w:val="24"/>
                <w:szCs w:val="24"/>
                <w:lang w:val="id-ID"/>
              </w:rPr>
              <w:t xml:space="preserve">Lalu bagaimana dengan hadis-hadis </w:t>
            </w:r>
            <w:r w:rsidRPr="00FD216E">
              <w:rPr>
                <w:rFonts w:asciiTheme="majorBidi" w:hAnsiTheme="majorBidi"/>
                <w:i/>
                <w:iCs/>
                <w:sz w:val="24"/>
                <w:szCs w:val="24"/>
                <w:lang w:val="id-ID"/>
              </w:rPr>
              <w:t>mu’allaq</w:t>
            </w:r>
            <w:r w:rsidRPr="00282C05">
              <w:rPr>
                <w:rFonts w:asciiTheme="majorBidi" w:hAnsiTheme="majorBidi"/>
                <w:sz w:val="24"/>
                <w:szCs w:val="24"/>
                <w:lang w:val="id-ID"/>
              </w:rPr>
              <w:t xml:space="preserve"> yang ad</w:t>
            </w:r>
            <w:r w:rsidR="00FD216E">
              <w:rPr>
                <w:rFonts w:asciiTheme="majorBidi" w:hAnsiTheme="majorBidi"/>
                <w:sz w:val="24"/>
                <w:szCs w:val="24"/>
                <w:lang w:val="id-ID"/>
              </w:rPr>
              <w:t>a di dua kitab s</w:t>
            </w:r>
            <w:r w:rsidR="00D0719A" w:rsidRPr="00282C05">
              <w:rPr>
                <w:rFonts w:asciiTheme="majorBidi" w:hAnsiTheme="majorBidi"/>
                <w:sz w:val="24"/>
                <w:szCs w:val="24"/>
                <w:lang w:val="id-ID"/>
              </w:rPr>
              <w:t>ahih tersebut?</w:t>
            </w:r>
            <w:r w:rsidRPr="00282C05">
              <w:rPr>
                <w:rFonts w:asciiTheme="majorBidi" w:hAnsiTheme="majorBidi"/>
                <w:sz w:val="24"/>
                <w:szCs w:val="24"/>
                <w:lang w:val="id-ID"/>
              </w:rPr>
              <w:t xml:space="preserve">  </w:t>
            </w:r>
          </w:p>
        </w:tc>
      </w:tr>
      <w:tr w:rsidR="007D4568" w:rsidRPr="00F22513" w:rsidTr="00F06310">
        <w:trPr>
          <w:trHeight w:val="1857"/>
        </w:trPr>
        <w:tc>
          <w:tcPr>
            <w:tcW w:w="652" w:type="dxa"/>
            <w:vMerge/>
          </w:tcPr>
          <w:p w:rsidR="007D4568" w:rsidRPr="00F22513" w:rsidRDefault="007D4568" w:rsidP="00F06310">
            <w:pPr>
              <w:tabs>
                <w:tab w:val="left" w:pos="2432"/>
              </w:tabs>
              <w:spacing w:line="360" w:lineRule="auto"/>
              <w:ind w:right="201"/>
              <w:jc w:val="center"/>
              <w:rPr>
                <w:rFonts w:asciiTheme="majorBidi" w:hAnsiTheme="majorBidi" w:cstheme="majorBidi"/>
                <w:lang w:val="es-ES_tradnl"/>
              </w:rPr>
            </w:pPr>
          </w:p>
        </w:tc>
        <w:tc>
          <w:tcPr>
            <w:tcW w:w="544" w:type="dxa"/>
          </w:tcPr>
          <w:p w:rsidR="007D4568" w:rsidRPr="00120BCD" w:rsidRDefault="00120BCD"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D0719A" w:rsidRDefault="00D0719A" w:rsidP="00F06310">
            <w:pPr>
              <w:tabs>
                <w:tab w:val="right" w:pos="360"/>
              </w:tabs>
              <w:spacing w:line="360" w:lineRule="auto"/>
              <w:jc w:val="both"/>
              <w:rPr>
                <w:rFonts w:asciiTheme="majorBidi" w:hAnsiTheme="majorBidi"/>
                <w:sz w:val="24"/>
                <w:szCs w:val="24"/>
                <w:lang w:val="en-US"/>
              </w:rPr>
            </w:pPr>
            <w:r w:rsidRPr="00282C05">
              <w:rPr>
                <w:rFonts w:asciiTheme="majorBidi" w:hAnsiTheme="majorBidi"/>
                <w:sz w:val="24"/>
                <w:szCs w:val="24"/>
                <w:lang w:val="id-ID"/>
              </w:rPr>
              <w:t>Memang dalam dua</w:t>
            </w:r>
            <w:r w:rsidR="00FD216E">
              <w:rPr>
                <w:rFonts w:asciiTheme="majorBidi" w:hAnsiTheme="majorBidi"/>
                <w:sz w:val="24"/>
                <w:szCs w:val="24"/>
                <w:lang w:val="id-ID"/>
              </w:rPr>
              <w:t xml:space="preserve"> kitab yang disebut kitab </w:t>
            </w:r>
            <w:r w:rsidR="00FD216E" w:rsidRPr="00FD216E">
              <w:rPr>
                <w:rFonts w:asciiTheme="majorBidi" w:hAnsiTheme="majorBidi"/>
                <w:i/>
                <w:iCs/>
                <w:sz w:val="24"/>
                <w:szCs w:val="24"/>
                <w:lang w:val="id-ID"/>
              </w:rPr>
              <w:t>sha</w:t>
            </w:r>
            <w:r w:rsidR="00FD216E" w:rsidRPr="00FD216E">
              <w:rPr>
                <w:rFonts w:asciiTheme="majorBidi" w:hAnsiTheme="majorBidi" w:cstheme="majorBidi"/>
                <w:i/>
                <w:iCs/>
                <w:sz w:val="24"/>
                <w:szCs w:val="24"/>
                <w:lang w:val="id-ID"/>
              </w:rPr>
              <w:t>ḥīḥ</w:t>
            </w:r>
            <w:r w:rsidR="00FD216E">
              <w:rPr>
                <w:rFonts w:asciiTheme="majorBidi" w:hAnsiTheme="majorBidi"/>
                <w:sz w:val="24"/>
                <w:szCs w:val="24"/>
                <w:lang w:val="id-ID"/>
              </w:rPr>
              <w:t xml:space="preserve"> tersebut ada hadis-hadis d</w:t>
            </w:r>
            <w:r w:rsidRPr="00282C05">
              <w:rPr>
                <w:rFonts w:asciiTheme="majorBidi" w:hAnsiTheme="majorBidi"/>
                <w:sz w:val="24"/>
                <w:szCs w:val="24"/>
                <w:lang w:val="id-ID"/>
              </w:rPr>
              <w:t>a’ifnya</w:t>
            </w:r>
            <w:r w:rsidR="00282C05" w:rsidRPr="00FD216E">
              <w:rPr>
                <w:rFonts w:asciiTheme="majorBidi" w:hAnsiTheme="majorBidi"/>
                <w:sz w:val="24"/>
                <w:szCs w:val="24"/>
                <w:lang w:val="id-ID"/>
              </w:rPr>
              <w:t xml:space="preserve"> </w:t>
            </w:r>
            <w:r w:rsidRPr="00282C05">
              <w:rPr>
                <w:rFonts w:asciiTheme="majorBidi" w:hAnsiTheme="majorBidi"/>
                <w:sz w:val="24"/>
                <w:szCs w:val="24"/>
                <w:lang w:val="id-ID"/>
              </w:rPr>
              <w:t xml:space="preserve">yaitu hadis </w:t>
            </w:r>
            <w:r w:rsidRPr="00FD216E">
              <w:rPr>
                <w:rFonts w:asciiTheme="majorBidi" w:hAnsiTheme="majorBidi"/>
                <w:i/>
                <w:iCs/>
                <w:sz w:val="24"/>
                <w:szCs w:val="24"/>
                <w:lang w:val="id-ID"/>
              </w:rPr>
              <w:t>mu’allaq</w:t>
            </w:r>
            <w:r w:rsidRPr="00282C05">
              <w:rPr>
                <w:rFonts w:asciiTheme="majorBidi" w:hAnsiTheme="majorBidi"/>
                <w:sz w:val="24"/>
                <w:szCs w:val="24"/>
                <w:lang w:val="id-ID"/>
              </w:rPr>
              <w:t>. Namun setelah diteliti, diketahuilah beberapa kenyataan:</w:t>
            </w:r>
          </w:p>
          <w:p w:rsidR="00AA4218" w:rsidRDefault="00766D95" w:rsidP="00F06310">
            <w:pPr>
              <w:tabs>
                <w:tab w:val="right" w:pos="360"/>
              </w:tabs>
              <w:spacing w:line="360" w:lineRule="auto"/>
              <w:jc w:val="both"/>
              <w:rPr>
                <w:rFonts w:asciiTheme="majorBidi" w:hAnsiTheme="majorBidi"/>
                <w:sz w:val="24"/>
                <w:szCs w:val="24"/>
                <w:rtl/>
                <w:lang w:val="id-ID"/>
              </w:rPr>
            </w:pPr>
            <w:r>
              <w:rPr>
                <w:rFonts w:asciiTheme="majorBidi" w:hAnsiTheme="majorBidi"/>
                <w:sz w:val="24"/>
                <w:szCs w:val="24"/>
                <w:lang w:val="en-US"/>
              </w:rPr>
              <w:t xml:space="preserve">a. </w:t>
            </w:r>
            <w:r w:rsidR="00D0719A" w:rsidRPr="00282C05">
              <w:rPr>
                <w:rFonts w:asciiTheme="majorBidi" w:hAnsiTheme="majorBidi"/>
                <w:sz w:val="24"/>
                <w:szCs w:val="24"/>
                <w:lang w:val="id-ID"/>
              </w:rPr>
              <w:t xml:space="preserve">Hadis-hadis </w:t>
            </w:r>
            <w:r w:rsidR="00D0719A" w:rsidRPr="00FD216E">
              <w:rPr>
                <w:rFonts w:asciiTheme="majorBidi" w:hAnsiTheme="majorBidi"/>
                <w:i/>
                <w:iCs/>
                <w:sz w:val="24"/>
                <w:szCs w:val="24"/>
                <w:lang w:val="id-ID"/>
              </w:rPr>
              <w:t>mu’allaq</w:t>
            </w:r>
            <w:r w:rsidR="00D0719A" w:rsidRPr="00282C05">
              <w:rPr>
                <w:rFonts w:asciiTheme="majorBidi" w:hAnsiTheme="majorBidi"/>
                <w:sz w:val="24"/>
                <w:szCs w:val="24"/>
                <w:lang w:val="id-ID"/>
              </w:rPr>
              <w:t xml:space="preserve"> yang ada di sana hanya merupakan pengulangan,</w:t>
            </w:r>
          </w:p>
          <w:p w:rsidR="00766D95" w:rsidRDefault="00AA4218" w:rsidP="00F06310">
            <w:pPr>
              <w:tabs>
                <w:tab w:val="right" w:pos="360"/>
              </w:tabs>
              <w:spacing w:line="360" w:lineRule="auto"/>
              <w:jc w:val="both"/>
              <w:rPr>
                <w:rFonts w:asciiTheme="majorBidi" w:hAnsiTheme="majorBidi"/>
                <w:sz w:val="24"/>
                <w:szCs w:val="24"/>
                <w:lang w:val="en-US"/>
              </w:rPr>
            </w:pPr>
            <w:r>
              <w:rPr>
                <w:rFonts w:asciiTheme="majorBidi" w:hAnsiTheme="majorBidi" w:hint="cs"/>
                <w:sz w:val="24"/>
                <w:szCs w:val="24"/>
                <w:rtl/>
                <w:lang w:val="id-ID"/>
              </w:rPr>
              <w:t xml:space="preserve">   </w:t>
            </w:r>
            <w:r w:rsidR="00D0719A" w:rsidRPr="00282C05">
              <w:rPr>
                <w:rFonts w:asciiTheme="majorBidi" w:hAnsiTheme="majorBidi"/>
                <w:sz w:val="24"/>
                <w:szCs w:val="24"/>
                <w:lang w:val="id-ID"/>
              </w:rPr>
              <w:t xml:space="preserve"> yang</w:t>
            </w:r>
            <w:r>
              <w:rPr>
                <w:rFonts w:asciiTheme="majorBidi" w:hAnsiTheme="majorBidi" w:hint="cs"/>
                <w:sz w:val="24"/>
                <w:szCs w:val="24"/>
                <w:rtl/>
                <w:lang w:val="en-US"/>
              </w:rPr>
              <w:t xml:space="preserve"> </w:t>
            </w:r>
            <w:r w:rsidR="00D0719A" w:rsidRPr="00282C05">
              <w:rPr>
                <w:rFonts w:asciiTheme="majorBidi" w:hAnsiTheme="majorBidi"/>
                <w:sz w:val="24"/>
                <w:szCs w:val="24"/>
                <w:lang w:val="id-ID"/>
              </w:rPr>
              <w:t xml:space="preserve">aslinya sudah ditulis secara </w:t>
            </w:r>
            <w:r w:rsidR="00D0719A" w:rsidRPr="00FD216E">
              <w:rPr>
                <w:rFonts w:asciiTheme="majorBidi" w:hAnsiTheme="majorBidi"/>
                <w:i/>
                <w:iCs/>
                <w:sz w:val="24"/>
                <w:szCs w:val="24"/>
                <w:lang w:val="id-ID"/>
              </w:rPr>
              <w:t>muttashil</w:t>
            </w:r>
            <w:r w:rsidR="00D0719A" w:rsidRPr="00282C05">
              <w:rPr>
                <w:rFonts w:asciiTheme="majorBidi" w:hAnsiTheme="majorBidi"/>
                <w:sz w:val="24"/>
                <w:szCs w:val="24"/>
                <w:lang w:val="id-ID"/>
              </w:rPr>
              <w:t>.</w:t>
            </w:r>
          </w:p>
          <w:p w:rsidR="00AA4218" w:rsidRDefault="00766D95" w:rsidP="00F06310">
            <w:pPr>
              <w:tabs>
                <w:tab w:val="right" w:pos="360"/>
              </w:tabs>
              <w:spacing w:line="360" w:lineRule="auto"/>
              <w:jc w:val="both"/>
              <w:rPr>
                <w:rFonts w:asciiTheme="majorBidi" w:hAnsiTheme="majorBidi"/>
                <w:sz w:val="24"/>
                <w:szCs w:val="24"/>
                <w:rtl/>
                <w:lang w:val="id-ID"/>
              </w:rPr>
            </w:pPr>
            <w:r>
              <w:rPr>
                <w:rFonts w:asciiTheme="majorBidi" w:hAnsiTheme="majorBidi"/>
                <w:sz w:val="24"/>
                <w:szCs w:val="24"/>
                <w:lang w:val="en-US"/>
              </w:rPr>
              <w:t xml:space="preserve">b. </w:t>
            </w:r>
            <w:r w:rsidR="00D0719A" w:rsidRPr="00282C05">
              <w:rPr>
                <w:rFonts w:asciiTheme="majorBidi" w:hAnsiTheme="majorBidi"/>
                <w:sz w:val="24"/>
                <w:szCs w:val="24"/>
                <w:lang w:val="id-ID"/>
              </w:rPr>
              <w:t xml:space="preserve">Hadis-hadis </w:t>
            </w:r>
            <w:r w:rsidR="00D0719A" w:rsidRPr="00FD216E">
              <w:rPr>
                <w:rFonts w:asciiTheme="majorBidi" w:hAnsiTheme="majorBidi"/>
                <w:i/>
                <w:iCs/>
                <w:sz w:val="24"/>
                <w:szCs w:val="24"/>
                <w:lang w:val="id-ID"/>
              </w:rPr>
              <w:t>mu’allaq</w:t>
            </w:r>
            <w:r w:rsidR="00D0719A" w:rsidRPr="00282C05">
              <w:rPr>
                <w:rFonts w:asciiTheme="majorBidi" w:hAnsiTheme="majorBidi"/>
                <w:sz w:val="24"/>
                <w:szCs w:val="24"/>
                <w:lang w:val="id-ID"/>
              </w:rPr>
              <w:t xml:space="preserve"> itu hanya ada di </w:t>
            </w:r>
            <w:r w:rsidR="00D0719A" w:rsidRPr="00FD216E">
              <w:rPr>
                <w:rFonts w:asciiTheme="majorBidi" w:hAnsiTheme="majorBidi"/>
                <w:i/>
                <w:iCs/>
                <w:sz w:val="24"/>
                <w:szCs w:val="24"/>
                <w:lang w:val="id-ID"/>
              </w:rPr>
              <w:t>muqaddimah</w:t>
            </w:r>
            <w:r w:rsidR="00D0719A" w:rsidRPr="00282C05">
              <w:rPr>
                <w:rFonts w:asciiTheme="majorBidi" w:hAnsiTheme="majorBidi"/>
                <w:sz w:val="24"/>
                <w:szCs w:val="24"/>
                <w:lang w:val="id-ID"/>
              </w:rPr>
              <w:t xml:space="preserve"> saja, tidak di bab-bab</w:t>
            </w:r>
          </w:p>
          <w:p w:rsidR="007D4568" w:rsidRPr="00282C05" w:rsidRDefault="00AA4218" w:rsidP="00F06310">
            <w:pPr>
              <w:tabs>
                <w:tab w:val="right" w:pos="360"/>
              </w:tabs>
              <w:spacing w:line="360" w:lineRule="auto"/>
              <w:jc w:val="both"/>
              <w:rPr>
                <w:rFonts w:asciiTheme="majorBidi" w:hAnsiTheme="majorBidi"/>
                <w:sz w:val="24"/>
                <w:szCs w:val="24"/>
                <w:lang w:val="id-ID"/>
              </w:rPr>
            </w:pPr>
            <w:r>
              <w:rPr>
                <w:rFonts w:asciiTheme="majorBidi" w:hAnsiTheme="majorBidi" w:hint="cs"/>
                <w:sz w:val="24"/>
                <w:szCs w:val="24"/>
                <w:rtl/>
                <w:lang w:val="id-ID"/>
              </w:rPr>
              <w:t xml:space="preserve">   </w:t>
            </w:r>
            <w:r w:rsidR="00D0719A" w:rsidRPr="00282C05">
              <w:rPr>
                <w:rFonts w:asciiTheme="majorBidi" w:hAnsiTheme="majorBidi"/>
                <w:sz w:val="24"/>
                <w:szCs w:val="24"/>
                <w:lang w:val="id-ID"/>
              </w:rPr>
              <w:t xml:space="preserve"> inti.</w:t>
            </w:r>
          </w:p>
        </w:tc>
      </w:tr>
      <w:tr w:rsidR="007D4568" w:rsidRPr="00F22513" w:rsidTr="00F06310">
        <w:trPr>
          <w:trHeight w:val="271"/>
        </w:trPr>
        <w:tc>
          <w:tcPr>
            <w:tcW w:w="652" w:type="dxa"/>
            <w:vMerge w:val="restart"/>
          </w:tcPr>
          <w:p w:rsidR="007D4568" w:rsidRPr="007D4568" w:rsidRDefault="007D4568" w:rsidP="00F06310">
            <w:pPr>
              <w:pStyle w:val="ListParagraph"/>
              <w:numPr>
                <w:ilvl w:val="0"/>
                <w:numId w:val="7"/>
              </w:numPr>
              <w:tabs>
                <w:tab w:val="left" w:pos="2432"/>
              </w:tabs>
              <w:spacing w:line="360" w:lineRule="auto"/>
              <w:ind w:right="201"/>
              <w:jc w:val="center"/>
              <w:rPr>
                <w:rFonts w:asciiTheme="majorBidi" w:hAnsiTheme="majorBidi" w:cstheme="majorBidi"/>
                <w:lang w:val="es-ES_tradnl"/>
              </w:rPr>
            </w:pPr>
          </w:p>
        </w:tc>
        <w:tc>
          <w:tcPr>
            <w:tcW w:w="544" w:type="dxa"/>
          </w:tcPr>
          <w:p w:rsidR="007D4568" w:rsidRPr="00120BCD" w:rsidRDefault="00120BCD"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7D4568" w:rsidRPr="00282C05" w:rsidRDefault="00D0719A" w:rsidP="00F06310">
            <w:pPr>
              <w:tabs>
                <w:tab w:val="right" w:pos="360"/>
              </w:tabs>
              <w:spacing w:line="360" w:lineRule="auto"/>
              <w:jc w:val="both"/>
              <w:rPr>
                <w:rFonts w:asciiTheme="majorBidi" w:hAnsiTheme="majorBidi"/>
                <w:sz w:val="24"/>
                <w:szCs w:val="24"/>
                <w:lang w:val="id-ID"/>
              </w:rPr>
            </w:pPr>
            <w:r w:rsidRPr="00282C05">
              <w:rPr>
                <w:rFonts w:asciiTheme="majorBidi" w:hAnsiTheme="majorBidi"/>
                <w:sz w:val="24"/>
                <w:szCs w:val="24"/>
                <w:lang w:val="id-ID"/>
              </w:rPr>
              <w:t xml:space="preserve">Mana yang lebih unggul antara </w:t>
            </w:r>
            <w:r w:rsidR="00FD216E" w:rsidRPr="00FD216E">
              <w:rPr>
                <w:rFonts w:asciiTheme="majorBidi" w:hAnsiTheme="majorBidi"/>
                <w:i/>
                <w:iCs/>
                <w:sz w:val="24"/>
                <w:szCs w:val="24"/>
                <w:lang w:val="id-ID"/>
              </w:rPr>
              <w:t>sha</w:t>
            </w:r>
            <w:r w:rsidR="00FD216E" w:rsidRPr="00FD216E">
              <w:rPr>
                <w:rFonts w:asciiTheme="majorBidi" w:hAnsiTheme="majorBidi" w:cstheme="majorBidi"/>
                <w:i/>
                <w:iCs/>
                <w:sz w:val="24"/>
                <w:szCs w:val="24"/>
                <w:lang w:val="id-ID"/>
              </w:rPr>
              <w:t>ḥīḥ</w:t>
            </w:r>
            <w:r w:rsidR="00FD216E" w:rsidRPr="00FD216E">
              <w:rPr>
                <w:rFonts w:asciiTheme="majorBidi" w:hAnsiTheme="majorBidi"/>
                <w:i/>
                <w:iCs/>
                <w:sz w:val="24"/>
                <w:szCs w:val="24"/>
                <w:lang w:val="id-ID"/>
              </w:rPr>
              <w:t xml:space="preserve"> al-Bukh</w:t>
            </w:r>
            <w:r w:rsidR="00FD216E" w:rsidRPr="00FD216E">
              <w:rPr>
                <w:rFonts w:asciiTheme="majorBidi" w:hAnsiTheme="majorBidi" w:cstheme="majorBidi"/>
                <w:i/>
                <w:iCs/>
                <w:sz w:val="24"/>
                <w:szCs w:val="24"/>
                <w:lang w:val="id-ID"/>
              </w:rPr>
              <w:t>ā</w:t>
            </w:r>
            <w:r w:rsidR="00FD216E" w:rsidRPr="00FD216E">
              <w:rPr>
                <w:rFonts w:asciiTheme="majorBidi" w:hAnsiTheme="majorBidi"/>
                <w:i/>
                <w:iCs/>
                <w:sz w:val="24"/>
                <w:szCs w:val="24"/>
                <w:lang w:val="id-ID"/>
              </w:rPr>
              <w:t>r</w:t>
            </w:r>
            <w:r w:rsidR="00FD216E" w:rsidRPr="00FD216E">
              <w:rPr>
                <w:rFonts w:asciiTheme="majorBidi" w:hAnsiTheme="majorBidi" w:cstheme="majorBidi"/>
                <w:i/>
                <w:iCs/>
                <w:sz w:val="24"/>
                <w:szCs w:val="24"/>
                <w:lang w:val="id-ID"/>
              </w:rPr>
              <w:t>ī</w:t>
            </w:r>
            <w:r w:rsidR="00FD216E" w:rsidRPr="00282C05">
              <w:rPr>
                <w:rFonts w:asciiTheme="majorBidi" w:hAnsiTheme="majorBidi"/>
                <w:sz w:val="24"/>
                <w:szCs w:val="24"/>
                <w:lang w:val="id-ID"/>
              </w:rPr>
              <w:t xml:space="preserve"> </w:t>
            </w:r>
            <w:r w:rsidRPr="00282C05">
              <w:rPr>
                <w:rFonts w:asciiTheme="majorBidi" w:hAnsiTheme="majorBidi"/>
                <w:sz w:val="24"/>
                <w:szCs w:val="24"/>
                <w:lang w:val="id-ID"/>
              </w:rPr>
              <w:t xml:space="preserve">dan </w:t>
            </w:r>
            <w:r w:rsidR="00FD216E" w:rsidRPr="00FD216E">
              <w:rPr>
                <w:rFonts w:asciiTheme="majorBidi" w:hAnsiTheme="majorBidi"/>
                <w:i/>
                <w:iCs/>
                <w:sz w:val="24"/>
                <w:szCs w:val="24"/>
                <w:lang w:val="id-ID"/>
              </w:rPr>
              <w:t>sha</w:t>
            </w:r>
            <w:r w:rsidR="00FD216E" w:rsidRPr="00FD216E">
              <w:rPr>
                <w:rFonts w:asciiTheme="majorBidi" w:hAnsiTheme="majorBidi" w:cstheme="majorBidi"/>
                <w:i/>
                <w:iCs/>
                <w:sz w:val="24"/>
                <w:szCs w:val="24"/>
                <w:lang w:val="id-ID"/>
              </w:rPr>
              <w:t>ḥīḥ</w:t>
            </w:r>
            <w:r w:rsidR="00FD216E" w:rsidRPr="00282C05">
              <w:rPr>
                <w:rFonts w:asciiTheme="majorBidi" w:hAnsiTheme="majorBidi"/>
                <w:sz w:val="24"/>
                <w:szCs w:val="24"/>
                <w:lang w:val="id-ID"/>
              </w:rPr>
              <w:t xml:space="preserve"> </w:t>
            </w:r>
            <w:r w:rsidR="00FD216E" w:rsidRPr="00FD216E">
              <w:rPr>
                <w:rFonts w:asciiTheme="majorBidi" w:hAnsiTheme="majorBidi"/>
                <w:i/>
                <w:iCs/>
                <w:sz w:val="24"/>
                <w:szCs w:val="24"/>
                <w:lang w:val="id-ID"/>
              </w:rPr>
              <w:t>Muslim</w:t>
            </w:r>
            <w:r w:rsidRPr="00282C05">
              <w:rPr>
                <w:rFonts w:asciiTheme="majorBidi" w:hAnsiTheme="majorBidi"/>
                <w:sz w:val="24"/>
                <w:szCs w:val="24"/>
                <w:lang w:val="id-ID"/>
              </w:rPr>
              <w:t xml:space="preserve">?  </w:t>
            </w:r>
          </w:p>
        </w:tc>
      </w:tr>
      <w:tr w:rsidR="007D4568" w:rsidRPr="00AB2DCA" w:rsidTr="00F06310">
        <w:trPr>
          <w:trHeight w:val="984"/>
        </w:trPr>
        <w:tc>
          <w:tcPr>
            <w:tcW w:w="652" w:type="dxa"/>
            <w:vMerge/>
          </w:tcPr>
          <w:p w:rsidR="007D4568" w:rsidRPr="00F22513" w:rsidRDefault="007D4568" w:rsidP="00F06310">
            <w:pPr>
              <w:tabs>
                <w:tab w:val="left" w:pos="2432"/>
              </w:tabs>
              <w:spacing w:line="360" w:lineRule="auto"/>
              <w:ind w:right="201"/>
              <w:jc w:val="center"/>
              <w:rPr>
                <w:rFonts w:asciiTheme="majorBidi" w:hAnsiTheme="majorBidi" w:cstheme="majorBidi"/>
                <w:lang w:val="es-ES_tradnl"/>
              </w:rPr>
            </w:pPr>
          </w:p>
        </w:tc>
        <w:tc>
          <w:tcPr>
            <w:tcW w:w="544" w:type="dxa"/>
          </w:tcPr>
          <w:p w:rsidR="007D4568" w:rsidRPr="00120BCD" w:rsidRDefault="00120BCD"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7D4568" w:rsidRPr="00282C05" w:rsidRDefault="00D0719A" w:rsidP="00F06310">
            <w:pPr>
              <w:tabs>
                <w:tab w:val="right" w:pos="360"/>
              </w:tabs>
              <w:spacing w:line="360" w:lineRule="auto"/>
              <w:jc w:val="both"/>
              <w:rPr>
                <w:rFonts w:asciiTheme="majorBidi" w:hAnsiTheme="majorBidi"/>
                <w:sz w:val="24"/>
                <w:szCs w:val="24"/>
                <w:lang w:val="id-ID"/>
              </w:rPr>
            </w:pPr>
            <w:r w:rsidRPr="00282C05">
              <w:rPr>
                <w:rFonts w:asciiTheme="majorBidi" w:hAnsiTheme="majorBidi"/>
                <w:sz w:val="24"/>
                <w:szCs w:val="24"/>
                <w:lang w:val="id-ID"/>
              </w:rPr>
              <w:t xml:space="preserve">Secara umum kitab </w:t>
            </w:r>
            <w:r w:rsidR="00FD216E" w:rsidRPr="00FD216E">
              <w:rPr>
                <w:rFonts w:asciiTheme="majorBidi" w:hAnsiTheme="majorBidi"/>
                <w:i/>
                <w:iCs/>
                <w:sz w:val="24"/>
                <w:szCs w:val="24"/>
                <w:lang w:val="id-ID"/>
              </w:rPr>
              <w:t>sha</w:t>
            </w:r>
            <w:r w:rsidR="00FD216E" w:rsidRPr="00FD216E">
              <w:rPr>
                <w:rFonts w:asciiTheme="majorBidi" w:hAnsiTheme="majorBidi" w:cstheme="majorBidi"/>
                <w:i/>
                <w:iCs/>
                <w:sz w:val="24"/>
                <w:szCs w:val="24"/>
                <w:lang w:val="id-ID"/>
              </w:rPr>
              <w:t>ḥīḥ</w:t>
            </w:r>
            <w:r w:rsidR="00FD216E" w:rsidRPr="00FD216E">
              <w:rPr>
                <w:rFonts w:asciiTheme="majorBidi" w:hAnsiTheme="majorBidi"/>
                <w:i/>
                <w:iCs/>
                <w:sz w:val="24"/>
                <w:szCs w:val="24"/>
                <w:lang w:val="id-ID"/>
              </w:rPr>
              <w:t xml:space="preserve"> al-Bukh</w:t>
            </w:r>
            <w:r w:rsidR="00FD216E" w:rsidRPr="00FD216E">
              <w:rPr>
                <w:rFonts w:asciiTheme="majorBidi" w:hAnsiTheme="majorBidi" w:cstheme="majorBidi"/>
                <w:i/>
                <w:iCs/>
                <w:sz w:val="24"/>
                <w:szCs w:val="24"/>
                <w:lang w:val="id-ID"/>
              </w:rPr>
              <w:t>ā</w:t>
            </w:r>
            <w:r w:rsidR="00FD216E" w:rsidRPr="00FD216E">
              <w:rPr>
                <w:rFonts w:asciiTheme="majorBidi" w:hAnsiTheme="majorBidi"/>
                <w:i/>
                <w:iCs/>
                <w:sz w:val="24"/>
                <w:szCs w:val="24"/>
                <w:lang w:val="id-ID"/>
              </w:rPr>
              <w:t>r</w:t>
            </w:r>
            <w:r w:rsidR="00FD216E" w:rsidRPr="00FD216E">
              <w:rPr>
                <w:rFonts w:asciiTheme="majorBidi" w:hAnsiTheme="majorBidi" w:cstheme="majorBidi"/>
                <w:i/>
                <w:iCs/>
                <w:sz w:val="24"/>
                <w:szCs w:val="24"/>
                <w:lang w:val="id-ID"/>
              </w:rPr>
              <w:t>ī</w:t>
            </w:r>
            <w:r w:rsidR="00FD216E" w:rsidRPr="00282C05">
              <w:rPr>
                <w:rFonts w:asciiTheme="majorBidi" w:hAnsiTheme="majorBidi"/>
                <w:sz w:val="24"/>
                <w:szCs w:val="24"/>
                <w:lang w:val="id-ID"/>
              </w:rPr>
              <w:t xml:space="preserve"> </w:t>
            </w:r>
            <w:r w:rsidRPr="00282C05">
              <w:rPr>
                <w:rFonts w:asciiTheme="majorBidi" w:hAnsiTheme="majorBidi"/>
                <w:sz w:val="24"/>
                <w:szCs w:val="24"/>
                <w:lang w:val="id-ID"/>
              </w:rPr>
              <w:t>lebih unggul dari p</w:t>
            </w:r>
            <w:r w:rsidR="00282C05">
              <w:rPr>
                <w:rFonts w:asciiTheme="majorBidi" w:hAnsiTheme="majorBidi"/>
                <w:sz w:val="24"/>
                <w:szCs w:val="24"/>
                <w:lang w:val="id-ID"/>
              </w:rPr>
              <w:t xml:space="preserve">ada </w:t>
            </w:r>
            <w:r w:rsidR="00FD216E" w:rsidRPr="00FD216E">
              <w:rPr>
                <w:rFonts w:asciiTheme="majorBidi" w:hAnsiTheme="majorBidi"/>
                <w:i/>
                <w:iCs/>
                <w:sz w:val="24"/>
                <w:szCs w:val="24"/>
                <w:lang w:val="id-ID"/>
              </w:rPr>
              <w:t>sha</w:t>
            </w:r>
            <w:r w:rsidR="00FD216E" w:rsidRPr="00FD216E">
              <w:rPr>
                <w:rFonts w:asciiTheme="majorBidi" w:hAnsiTheme="majorBidi" w:cstheme="majorBidi"/>
                <w:i/>
                <w:iCs/>
                <w:sz w:val="24"/>
                <w:szCs w:val="24"/>
                <w:lang w:val="id-ID"/>
              </w:rPr>
              <w:t>ḥīḥ</w:t>
            </w:r>
            <w:r w:rsidR="00FD216E" w:rsidRPr="00282C05">
              <w:rPr>
                <w:rFonts w:asciiTheme="majorBidi" w:hAnsiTheme="majorBidi"/>
                <w:sz w:val="24"/>
                <w:szCs w:val="24"/>
                <w:lang w:val="id-ID"/>
              </w:rPr>
              <w:t xml:space="preserve"> </w:t>
            </w:r>
            <w:r w:rsidR="00FD216E" w:rsidRPr="00FD216E">
              <w:rPr>
                <w:rFonts w:asciiTheme="majorBidi" w:hAnsiTheme="majorBidi"/>
                <w:i/>
                <w:iCs/>
                <w:sz w:val="24"/>
                <w:szCs w:val="24"/>
                <w:lang w:val="id-ID"/>
              </w:rPr>
              <w:t>Muslim</w:t>
            </w:r>
            <w:r w:rsidR="00FD216E" w:rsidRPr="00282C05">
              <w:rPr>
                <w:rFonts w:asciiTheme="majorBidi" w:hAnsiTheme="majorBidi"/>
                <w:sz w:val="24"/>
                <w:szCs w:val="24"/>
                <w:lang w:val="id-ID"/>
              </w:rPr>
              <w:t xml:space="preserve"> </w:t>
            </w:r>
            <w:r w:rsidR="00282C05">
              <w:rPr>
                <w:rFonts w:asciiTheme="majorBidi" w:hAnsiTheme="majorBidi"/>
                <w:sz w:val="24"/>
                <w:szCs w:val="24"/>
                <w:lang w:val="id-ID"/>
              </w:rPr>
              <w:t>karena hadis-</w:t>
            </w:r>
            <w:r w:rsidRPr="00282C05">
              <w:rPr>
                <w:rFonts w:asciiTheme="majorBidi" w:hAnsiTheme="majorBidi"/>
                <w:sz w:val="24"/>
                <w:szCs w:val="24"/>
                <w:lang w:val="id-ID"/>
              </w:rPr>
              <w:t xml:space="preserve">hadis yang ada di </w:t>
            </w:r>
            <w:r w:rsidR="00FD216E" w:rsidRPr="00FD216E">
              <w:rPr>
                <w:rFonts w:asciiTheme="majorBidi" w:hAnsiTheme="majorBidi"/>
                <w:i/>
                <w:iCs/>
                <w:sz w:val="24"/>
                <w:szCs w:val="24"/>
                <w:lang w:val="id-ID"/>
              </w:rPr>
              <w:t>sha</w:t>
            </w:r>
            <w:r w:rsidR="00FD216E" w:rsidRPr="00FD216E">
              <w:rPr>
                <w:rFonts w:asciiTheme="majorBidi" w:hAnsiTheme="majorBidi" w:cstheme="majorBidi"/>
                <w:i/>
                <w:iCs/>
                <w:sz w:val="24"/>
                <w:szCs w:val="24"/>
                <w:lang w:val="id-ID"/>
              </w:rPr>
              <w:t>ḥīḥ</w:t>
            </w:r>
            <w:r w:rsidR="00FD216E" w:rsidRPr="00FD216E">
              <w:rPr>
                <w:rFonts w:asciiTheme="majorBidi" w:hAnsiTheme="majorBidi"/>
                <w:i/>
                <w:iCs/>
                <w:sz w:val="24"/>
                <w:szCs w:val="24"/>
                <w:lang w:val="id-ID"/>
              </w:rPr>
              <w:t xml:space="preserve"> al-Bukh</w:t>
            </w:r>
            <w:r w:rsidR="00FD216E" w:rsidRPr="00FD216E">
              <w:rPr>
                <w:rFonts w:asciiTheme="majorBidi" w:hAnsiTheme="majorBidi" w:cstheme="majorBidi"/>
                <w:i/>
                <w:iCs/>
                <w:sz w:val="24"/>
                <w:szCs w:val="24"/>
                <w:lang w:val="id-ID"/>
              </w:rPr>
              <w:t>ā</w:t>
            </w:r>
            <w:r w:rsidR="00FD216E" w:rsidRPr="00FD216E">
              <w:rPr>
                <w:rFonts w:asciiTheme="majorBidi" w:hAnsiTheme="majorBidi"/>
                <w:i/>
                <w:iCs/>
                <w:sz w:val="24"/>
                <w:szCs w:val="24"/>
                <w:lang w:val="id-ID"/>
              </w:rPr>
              <w:t>r</w:t>
            </w:r>
            <w:r w:rsidR="00FD216E" w:rsidRPr="00FD216E">
              <w:rPr>
                <w:rFonts w:asciiTheme="majorBidi" w:hAnsiTheme="majorBidi" w:cstheme="majorBidi"/>
                <w:i/>
                <w:iCs/>
                <w:sz w:val="24"/>
                <w:szCs w:val="24"/>
                <w:lang w:val="id-ID"/>
              </w:rPr>
              <w:t>ī</w:t>
            </w:r>
            <w:r w:rsidR="00FD216E" w:rsidRPr="00282C05">
              <w:rPr>
                <w:rFonts w:asciiTheme="majorBidi" w:hAnsiTheme="majorBidi"/>
                <w:sz w:val="24"/>
                <w:szCs w:val="24"/>
                <w:lang w:val="id-ID"/>
              </w:rPr>
              <w:t xml:space="preserve"> </w:t>
            </w:r>
            <w:r w:rsidRPr="00282C05">
              <w:rPr>
                <w:rFonts w:asciiTheme="majorBidi" w:hAnsiTheme="majorBidi"/>
                <w:sz w:val="24"/>
                <w:szCs w:val="24"/>
                <w:lang w:val="id-ID"/>
              </w:rPr>
              <w:t xml:space="preserve">lebib </w:t>
            </w:r>
            <w:r w:rsidRPr="00FD216E">
              <w:rPr>
                <w:rFonts w:asciiTheme="majorBidi" w:hAnsiTheme="majorBidi"/>
                <w:i/>
                <w:iCs/>
                <w:sz w:val="24"/>
                <w:szCs w:val="24"/>
                <w:lang w:val="id-ID"/>
              </w:rPr>
              <w:t>muttashil</w:t>
            </w:r>
            <w:r w:rsidRPr="00282C05">
              <w:rPr>
                <w:rFonts w:asciiTheme="majorBidi" w:hAnsiTheme="majorBidi"/>
                <w:sz w:val="24"/>
                <w:szCs w:val="24"/>
                <w:lang w:val="id-ID"/>
              </w:rPr>
              <w:t xml:space="preserve"> sanadnya, lebih </w:t>
            </w:r>
            <w:r w:rsidRPr="00FD216E">
              <w:rPr>
                <w:rFonts w:asciiTheme="majorBidi" w:hAnsiTheme="majorBidi"/>
                <w:i/>
                <w:iCs/>
                <w:sz w:val="24"/>
                <w:szCs w:val="24"/>
                <w:lang w:val="id-ID"/>
              </w:rPr>
              <w:t>tsiqah</w:t>
            </w:r>
            <w:r w:rsidRPr="00282C05">
              <w:rPr>
                <w:rFonts w:asciiTheme="majorBidi" w:hAnsiTheme="majorBidi"/>
                <w:sz w:val="24"/>
                <w:szCs w:val="24"/>
                <w:lang w:val="id-ID"/>
              </w:rPr>
              <w:t xml:space="preserve"> perawi-perawinya.</w:t>
            </w:r>
          </w:p>
        </w:tc>
      </w:tr>
      <w:tr w:rsidR="007D4568" w:rsidRPr="00F22513" w:rsidTr="00F06310">
        <w:trPr>
          <w:trHeight w:val="275"/>
        </w:trPr>
        <w:tc>
          <w:tcPr>
            <w:tcW w:w="652" w:type="dxa"/>
            <w:vMerge w:val="restart"/>
          </w:tcPr>
          <w:p w:rsidR="007D4568" w:rsidRPr="007D4568" w:rsidRDefault="007D4568" w:rsidP="00F06310">
            <w:pPr>
              <w:pStyle w:val="ListParagraph"/>
              <w:numPr>
                <w:ilvl w:val="0"/>
                <w:numId w:val="7"/>
              </w:numPr>
              <w:tabs>
                <w:tab w:val="left" w:pos="2432"/>
              </w:tabs>
              <w:spacing w:line="360" w:lineRule="auto"/>
              <w:ind w:right="201"/>
              <w:jc w:val="center"/>
              <w:rPr>
                <w:rFonts w:asciiTheme="majorBidi" w:hAnsiTheme="majorBidi" w:cstheme="majorBidi"/>
                <w:lang w:val="es-ES_tradnl"/>
              </w:rPr>
            </w:pPr>
          </w:p>
        </w:tc>
        <w:tc>
          <w:tcPr>
            <w:tcW w:w="544" w:type="dxa"/>
          </w:tcPr>
          <w:p w:rsidR="007D4568" w:rsidRPr="00120BCD" w:rsidRDefault="00120BCD"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7D4568" w:rsidRPr="00282C05" w:rsidRDefault="00FD216E" w:rsidP="00F06310">
            <w:pPr>
              <w:tabs>
                <w:tab w:val="right" w:pos="360"/>
              </w:tabs>
              <w:spacing w:line="360" w:lineRule="auto"/>
              <w:jc w:val="both"/>
              <w:rPr>
                <w:rFonts w:asciiTheme="majorBidi" w:hAnsiTheme="majorBidi"/>
                <w:sz w:val="24"/>
                <w:szCs w:val="24"/>
                <w:lang w:val="id-ID"/>
              </w:rPr>
            </w:pPr>
            <w:r>
              <w:rPr>
                <w:rFonts w:asciiTheme="majorBidi" w:hAnsiTheme="majorBidi"/>
                <w:sz w:val="24"/>
                <w:szCs w:val="24"/>
                <w:lang w:val="id-ID"/>
              </w:rPr>
              <w:t>Kenapa hadisnya al-Bukh</w:t>
            </w:r>
            <w:r>
              <w:rPr>
                <w:rFonts w:asciiTheme="majorBidi" w:hAnsiTheme="majorBidi" w:cstheme="majorBidi"/>
                <w:sz w:val="24"/>
                <w:szCs w:val="24"/>
                <w:lang w:val="id-ID"/>
              </w:rPr>
              <w:t>ā</w:t>
            </w:r>
            <w:r>
              <w:rPr>
                <w:rFonts w:asciiTheme="majorBidi" w:hAnsiTheme="majorBidi"/>
                <w:sz w:val="24"/>
                <w:szCs w:val="24"/>
                <w:lang w:val="id-ID"/>
              </w:rPr>
              <w:t>r</w:t>
            </w:r>
            <w:r>
              <w:rPr>
                <w:rFonts w:asciiTheme="majorBidi" w:hAnsiTheme="majorBidi" w:cstheme="majorBidi"/>
                <w:sz w:val="24"/>
                <w:szCs w:val="24"/>
                <w:lang w:val="id-ID"/>
              </w:rPr>
              <w:t>ī</w:t>
            </w:r>
            <w:r w:rsidR="00D0719A" w:rsidRPr="00282C05">
              <w:rPr>
                <w:rFonts w:asciiTheme="majorBidi" w:hAnsiTheme="majorBidi"/>
                <w:sz w:val="24"/>
                <w:szCs w:val="24"/>
                <w:lang w:val="id-ID"/>
              </w:rPr>
              <w:t xml:space="preserve"> disebut lebih </w:t>
            </w:r>
            <w:r w:rsidR="00D0719A" w:rsidRPr="00471FF9">
              <w:rPr>
                <w:rFonts w:asciiTheme="majorBidi" w:hAnsiTheme="majorBidi"/>
                <w:i/>
                <w:iCs/>
                <w:sz w:val="24"/>
                <w:szCs w:val="24"/>
                <w:lang w:val="id-ID"/>
              </w:rPr>
              <w:t>muttashil</w:t>
            </w:r>
            <w:r w:rsidR="00D0719A" w:rsidRPr="00282C05">
              <w:rPr>
                <w:rFonts w:asciiTheme="majorBidi" w:hAnsiTheme="majorBidi"/>
                <w:sz w:val="24"/>
                <w:szCs w:val="24"/>
                <w:lang w:val="id-ID"/>
              </w:rPr>
              <w:t xml:space="preserve"> sanadnya d</w:t>
            </w:r>
            <w:r w:rsidR="00D0719A" w:rsidRPr="00282C05">
              <w:rPr>
                <w:rFonts w:asciiTheme="majorBidi" w:hAnsiTheme="majorBidi"/>
                <w:sz w:val="24"/>
                <w:szCs w:val="24"/>
                <w:lang w:val="en-US"/>
              </w:rPr>
              <w:t>i</w:t>
            </w:r>
            <w:r w:rsidR="00D0719A" w:rsidRPr="00282C05">
              <w:rPr>
                <w:rFonts w:asciiTheme="majorBidi" w:hAnsiTheme="majorBidi"/>
                <w:sz w:val="24"/>
                <w:szCs w:val="24"/>
                <w:lang w:val="id-ID"/>
              </w:rPr>
              <w:t>banding Muslim</w:t>
            </w:r>
            <w:r w:rsidR="00D0719A" w:rsidRPr="00282C05">
              <w:rPr>
                <w:rFonts w:asciiTheme="majorBidi" w:hAnsiTheme="majorBidi"/>
                <w:sz w:val="24"/>
                <w:szCs w:val="24"/>
                <w:lang w:val="en-US"/>
              </w:rPr>
              <w:t>?</w:t>
            </w:r>
            <w:r w:rsidR="00D0719A" w:rsidRPr="00282C05">
              <w:rPr>
                <w:rFonts w:asciiTheme="majorBidi" w:hAnsiTheme="majorBidi"/>
                <w:sz w:val="24"/>
                <w:szCs w:val="24"/>
                <w:lang w:val="id-ID"/>
              </w:rPr>
              <w:t xml:space="preserve">    </w:t>
            </w:r>
          </w:p>
        </w:tc>
      </w:tr>
      <w:tr w:rsidR="007D4568" w:rsidRPr="00471FF9" w:rsidTr="00F06310">
        <w:trPr>
          <w:trHeight w:val="1682"/>
        </w:trPr>
        <w:tc>
          <w:tcPr>
            <w:tcW w:w="652" w:type="dxa"/>
            <w:vMerge/>
          </w:tcPr>
          <w:p w:rsidR="007D4568" w:rsidRPr="00F22513" w:rsidRDefault="007D4568" w:rsidP="00F06310">
            <w:pPr>
              <w:tabs>
                <w:tab w:val="left" w:pos="2432"/>
              </w:tabs>
              <w:spacing w:line="360" w:lineRule="auto"/>
              <w:ind w:right="201"/>
              <w:jc w:val="center"/>
              <w:rPr>
                <w:rFonts w:asciiTheme="majorBidi" w:hAnsiTheme="majorBidi" w:cstheme="majorBidi"/>
                <w:lang w:val="es-ES_tradnl"/>
              </w:rPr>
            </w:pPr>
          </w:p>
        </w:tc>
        <w:tc>
          <w:tcPr>
            <w:tcW w:w="544" w:type="dxa"/>
          </w:tcPr>
          <w:p w:rsidR="007D4568" w:rsidRPr="00120BCD" w:rsidRDefault="00120BCD"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7D4568" w:rsidRPr="002F093C" w:rsidRDefault="00471FF9" w:rsidP="00F06310">
            <w:pPr>
              <w:tabs>
                <w:tab w:val="right" w:pos="360"/>
              </w:tabs>
              <w:jc w:val="both"/>
              <w:rPr>
                <w:rFonts w:asciiTheme="majorBidi" w:hAnsiTheme="majorBidi"/>
                <w:lang w:val="id-ID"/>
              </w:rPr>
            </w:pPr>
            <w:r>
              <w:rPr>
                <w:rFonts w:asciiTheme="majorBidi" w:hAnsiTheme="majorBidi"/>
                <w:sz w:val="24"/>
                <w:szCs w:val="24"/>
                <w:lang w:val="id-ID"/>
              </w:rPr>
              <w:t>Karena al-Bukh</w:t>
            </w:r>
            <w:r>
              <w:rPr>
                <w:rFonts w:asciiTheme="majorBidi" w:hAnsiTheme="majorBidi" w:cstheme="majorBidi"/>
                <w:sz w:val="24"/>
                <w:szCs w:val="24"/>
                <w:lang w:val="id-ID"/>
              </w:rPr>
              <w:t>ā</w:t>
            </w:r>
            <w:r>
              <w:rPr>
                <w:rFonts w:asciiTheme="majorBidi" w:hAnsiTheme="majorBidi"/>
                <w:sz w:val="24"/>
                <w:szCs w:val="24"/>
                <w:lang w:val="id-ID"/>
              </w:rPr>
              <w:t>r</w:t>
            </w:r>
            <w:r>
              <w:rPr>
                <w:rFonts w:asciiTheme="majorBidi" w:hAnsiTheme="majorBidi" w:cstheme="majorBidi"/>
                <w:sz w:val="24"/>
                <w:szCs w:val="24"/>
                <w:lang w:val="id-ID"/>
              </w:rPr>
              <w:t>ī</w:t>
            </w:r>
            <w:r w:rsidR="00D0719A" w:rsidRPr="00282C05">
              <w:rPr>
                <w:rFonts w:asciiTheme="majorBidi" w:hAnsiTheme="majorBidi"/>
                <w:sz w:val="24"/>
                <w:szCs w:val="24"/>
                <w:lang w:val="id-ID"/>
              </w:rPr>
              <w:t xml:space="preserve"> menetapkan standar minimal supaya suatu sanad disebut </w:t>
            </w:r>
            <w:r w:rsidR="00D0719A" w:rsidRPr="00471FF9">
              <w:rPr>
                <w:rFonts w:asciiTheme="majorBidi" w:hAnsiTheme="majorBidi"/>
                <w:i/>
                <w:iCs/>
                <w:sz w:val="24"/>
                <w:szCs w:val="24"/>
                <w:lang w:val="id-ID"/>
              </w:rPr>
              <w:t>musttashil</w:t>
            </w:r>
            <w:r w:rsidR="00D0719A" w:rsidRPr="00282C05">
              <w:rPr>
                <w:rFonts w:asciiTheme="majorBidi" w:hAnsiTheme="majorBidi"/>
                <w:sz w:val="24"/>
                <w:szCs w:val="24"/>
                <w:lang w:val="id-ID"/>
              </w:rPr>
              <w:t xml:space="preserve"> yaitu harus ada kepastian adanya</w:t>
            </w:r>
            <w:r w:rsidR="00D0719A" w:rsidRPr="002F093C">
              <w:rPr>
                <w:rFonts w:asciiTheme="majorBidi" w:hAnsiTheme="majorBidi"/>
                <w:lang w:val="id-ID"/>
              </w:rPr>
              <w:t xml:space="preserve"> </w:t>
            </w:r>
            <w:r w:rsidR="00D0719A" w:rsidRPr="002F093C">
              <w:rPr>
                <w:rFonts w:ascii="Traditional Arabic" w:hAnsi="Traditional Arabic" w:cs="Traditional Arabic"/>
                <w:sz w:val="32"/>
                <w:szCs w:val="32"/>
                <w:rtl/>
                <w:lang w:val="id-ID"/>
              </w:rPr>
              <w:t>الل</w:t>
            </w:r>
            <w:r w:rsidR="0001650E" w:rsidRPr="002F093C">
              <w:rPr>
                <w:rFonts w:ascii="Traditional Arabic" w:hAnsi="Traditional Arabic" w:cs="Traditional Arabic" w:hint="cs"/>
                <w:sz w:val="32"/>
                <w:szCs w:val="32"/>
                <w:rtl/>
                <w:lang w:val="id-ID"/>
              </w:rPr>
              <w:t>ِ</w:t>
            </w:r>
            <w:r w:rsidR="00D0719A" w:rsidRPr="002F093C">
              <w:rPr>
                <w:rFonts w:ascii="Traditional Arabic" w:hAnsi="Traditional Arabic" w:cs="Traditional Arabic"/>
                <w:sz w:val="32"/>
                <w:szCs w:val="32"/>
                <w:rtl/>
                <w:lang w:val="id-ID"/>
              </w:rPr>
              <w:t xml:space="preserve">قاء </w:t>
            </w:r>
            <w:r w:rsidR="00D0719A" w:rsidRPr="002F093C">
              <w:rPr>
                <w:rFonts w:ascii="Traditional Arabic" w:hAnsi="Traditional Arabic" w:cs="Traditional Arabic"/>
                <w:sz w:val="32"/>
                <w:szCs w:val="32"/>
                <w:lang w:val="id-ID"/>
              </w:rPr>
              <w:t xml:space="preserve"> </w:t>
            </w:r>
            <w:r w:rsidR="00D0719A" w:rsidRPr="00282C05">
              <w:rPr>
                <w:rFonts w:asciiTheme="majorBidi" w:hAnsiTheme="majorBidi"/>
                <w:sz w:val="24"/>
                <w:szCs w:val="24"/>
                <w:lang w:val="id-ID"/>
              </w:rPr>
              <w:t>(pertemuan) antara setiap</w:t>
            </w:r>
            <w:r w:rsidR="00D0719A" w:rsidRPr="002F093C">
              <w:rPr>
                <w:rFonts w:asciiTheme="majorBidi" w:hAnsiTheme="majorBidi"/>
                <w:lang w:val="id-ID"/>
              </w:rPr>
              <w:t xml:space="preserve"> </w:t>
            </w:r>
            <w:r w:rsidR="00D0719A" w:rsidRPr="002F093C">
              <w:rPr>
                <w:rFonts w:ascii="Traditional Arabic" w:hAnsi="Traditional Arabic" w:cs="Traditional Arabic"/>
                <w:sz w:val="32"/>
                <w:szCs w:val="32"/>
                <w:rtl/>
                <w:lang w:val="id-ID"/>
              </w:rPr>
              <w:t xml:space="preserve">الراوي </w:t>
            </w:r>
            <w:r w:rsidR="00D0719A" w:rsidRPr="002F093C">
              <w:rPr>
                <w:rFonts w:asciiTheme="majorBidi" w:hAnsiTheme="majorBidi"/>
                <w:lang w:val="id-ID"/>
              </w:rPr>
              <w:t xml:space="preserve"> </w:t>
            </w:r>
            <w:r w:rsidR="00D0719A" w:rsidRPr="00282C05">
              <w:rPr>
                <w:rFonts w:asciiTheme="majorBidi" w:hAnsiTheme="majorBidi"/>
                <w:sz w:val="24"/>
                <w:szCs w:val="24"/>
                <w:lang w:val="id-ID"/>
              </w:rPr>
              <w:t>(perawi) dengan</w:t>
            </w:r>
            <w:r w:rsidR="00D0719A" w:rsidRPr="002F093C">
              <w:rPr>
                <w:rFonts w:asciiTheme="majorBidi" w:hAnsiTheme="majorBidi"/>
                <w:lang w:val="id-ID"/>
              </w:rPr>
              <w:t xml:space="preserve">  </w:t>
            </w:r>
            <w:r w:rsidR="00D0719A" w:rsidRPr="002F093C">
              <w:rPr>
                <w:rFonts w:ascii="Traditional Arabic" w:hAnsi="Traditional Arabic" w:cs="Traditional Arabic"/>
                <w:sz w:val="32"/>
                <w:szCs w:val="32"/>
                <w:rtl/>
                <w:lang w:val="id-ID"/>
              </w:rPr>
              <w:t>الم</w:t>
            </w:r>
            <w:r w:rsidR="0001650E" w:rsidRPr="002F093C">
              <w:rPr>
                <w:rFonts w:ascii="Traditional Arabic" w:hAnsi="Traditional Arabic" w:cs="Traditional Arabic" w:hint="cs"/>
                <w:sz w:val="32"/>
                <w:szCs w:val="32"/>
                <w:rtl/>
                <w:lang w:val="id-ID"/>
              </w:rPr>
              <w:t>َ</w:t>
            </w:r>
            <w:r w:rsidR="00D0719A" w:rsidRPr="002F093C">
              <w:rPr>
                <w:rFonts w:ascii="Traditional Arabic" w:hAnsi="Traditional Arabic" w:cs="Traditional Arabic"/>
                <w:sz w:val="32"/>
                <w:szCs w:val="32"/>
                <w:rtl/>
                <w:lang w:val="id-ID"/>
              </w:rPr>
              <w:t>ر</w:t>
            </w:r>
            <w:r w:rsidR="0001650E" w:rsidRPr="002F093C">
              <w:rPr>
                <w:rFonts w:ascii="Traditional Arabic" w:hAnsi="Traditional Arabic" w:cs="Traditional Arabic" w:hint="cs"/>
                <w:sz w:val="32"/>
                <w:szCs w:val="32"/>
                <w:rtl/>
                <w:lang w:val="id-ID"/>
              </w:rPr>
              <w:t>ْ</w:t>
            </w:r>
            <w:r w:rsidR="00D0719A" w:rsidRPr="002F093C">
              <w:rPr>
                <w:rFonts w:ascii="Traditional Arabic" w:hAnsi="Traditional Arabic" w:cs="Traditional Arabic"/>
                <w:sz w:val="32"/>
                <w:szCs w:val="32"/>
                <w:rtl/>
                <w:lang w:val="id-ID"/>
              </w:rPr>
              <w:t>و</w:t>
            </w:r>
            <w:r w:rsidR="0001650E" w:rsidRPr="002F093C">
              <w:rPr>
                <w:rFonts w:ascii="Traditional Arabic" w:hAnsi="Traditional Arabic" w:cs="Traditional Arabic" w:hint="cs"/>
                <w:sz w:val="32"/>
                <w:szCs w:val="32"/>
                <w:rtl/>
                <w:lang w:val="id-ID"/>
              </w:rPr>
              <w:t>ِ</w:t>
            </w:r>
            <w:r w:rsidR="00D0719A" w:rsidRPr="002F093C">
              <w:rPr>
                <w:rFonts w:ascii="Traditional Arabic" w:hAnsi="Traditional Arabic" w:cs="Traditional Arabic"/>
                <w:sz w:val="32"/>
                <w:szCs w:val="32"/>
                <w:rtl/>
                <w:lang w:val="id-ID"/>
              </w:rPr>
              <w:t>ي</w:t>
            </w:r>
            <w:r w:rsidR="0001650E" w:rsidRPr="002F093C">
              <w:rPr>
                <w:rFonts w:ascii="Traditional Arabic" w:hAnsi="Traditional Arabic" w:cs="Traditional Arabic" w:hint="cs"/>
                <w:sz w:val="32"/>
                <w:szCs w:val="32"/>
                <w:rtl/>
                <w:lang w:val="id-ID"/>
              </w:rPr>
              <w:t>ّ</w:t>
            </w:r>
            <w:r w:rsidR="00D0719A" w:rsidRPr="002F093C">
              <w:rPr>
                <w:rFonts w:ascii="Traditional Arabic" w:hAnsi="Traditional Arabic" w:cs="Traditional Arabic"/>
                <w:sz w:val="32"/>
                <w:szCs w:val="32"/>
                <w:rtl/>
                <w:lang w:val="id-ID"/>
              </w:rPr>
              <w:t xml:space="preserve"> عنه</w:t>
            </w:r>
            <w:r w:rsidR="00D0719A" w:rsidRPr="002F093C">
              <w:rPr>
                <w:rFonts w:asciiTheme="majorBidi" w:hAnsiTheme="majorBidi"/>
                <w:lang w:val="id-ID"/>
              </w:rPr>
              <w:t xml:space="preserve"> </w:t>
            </w:r>
            <w:r w:rsidR="00D0719A" w:rsidRPr="00282C05">
              <w:rPr>
                <w:rFonts w:asciiTheme="majorBidi" w:hAnsiTheme="majorBidi"/>
                <w:sz w:val="24"/>
                <w:szCs w:val="24"/>
                <w:lang w:val="id-ID"/>
              </w:rPr>
              <w:t>(gurunya). Sementara Imam Muslim standar minimalnya hanyalah</w:t>
            </w:r>
            <w:r w:rsidR="00D0719A" w:rsidRPr="002F093C">
              <w:rPr>
                <w:rFonts w:asciiTheme="majorBidi" w:hAnsiTheme="majorBidi"/>
                <w:lang w:val="id-ID"/>
              </w:rPr>
              <w:t xml:space="preserve"> </w:t>
            </w:r>
            <w:r w:rsidR="00D0719A" w:rsidRPr="002F093C">
              <w:rPr>
                <w:rFonts w:ascii="Traditional Arabic" w:hAnsi="Traditional Arabic" w:cs="Traditional Arabic"/>
                <w:sz w:val="32"/>
                <w:szCs w:val="32"/>
                <w:rtl/>
                <w:lang w:val="id-ID"/>
              </w:rPr>
              <w:t>المعاص</w:t>
            </w:r>
            <w:r w:rsidR="0001650E" w:rsidRPr="002F093C">
              <w:rPr>
                <w:rFonts w:ascii="Traditional Arabic" w:hAnsi="Traditional Arabic" w:cs="Traditional Arabic" w:hint="cs"/>
                <w:sz w:val="32"/>
                <w:szCs w:val="32"/>
                <w:rtl/>
                <w:lang w:val="id-ID"/>
              </w:rPr>
              <w:t>َ</w:t>
            </w:r>
            <w:r w:rsidR="00D0719A" w:rsidRPr="002F093C">
              <w:rPr>
                <w:rFonts w:ascii="Traditional Arabic" w:hAnsi="Traditional Arabic" w:cs="Traditional Arabic"/>
                <w:sz w:val="32"/>
                <w:szCs w:val="32"/>
                <w:rtl/>
                <w:lang w:val="id-ID"/>
              </w:rPr>
              <w:t>ر</w:t>
            </w:r>
            <w:r w:rsidR="0001650E" w:rsidRPr="002F093C">
              <w:rPr>
                <w:rFonts w:ascii="Traditional Arabic" w:hAnsi="Traditional Arabic" w:cs="Traditional Arabic" w:hint="cs"/>
                <w:sz w:val="32"/>
                <w:szCs w:val="32"/>
                <w:rtl/>
                <w:lang w:val="id-ID"/>
              </w:rPr>
              <w:t>َ</w:t>
            </w:r>
            <w:r w:rsidR="00D0719A" w:rsidRPr="002F093C">
              <w:rPr>
                <w:rFonts w:ascii="Traditional Arabic" w:hAnsi="Traditional Arabic" w:cs="Traditional Arabic"/>
                <w:sz w:val="32"/>
                <w:szCs w:val="32"/>
                <w:rtl/>
                <w:lang w:val="id-ID"/>
              </w:rPr>
              <w:t>ة</w:t>
            </w:r>
            <w:r w:rsidR="00D0719A" w:rsidRPr="002F093C">
              <w:rPr>
                <w:rFonts w:asciiTheme="majorBidi" w:hAnsiTheme="majorBidi"/>
                <w:rtl/>
                <w:lang w:val="id-ID"/>
              </w:rPr>
              <w:t xml:space="preserve"> </w:t>
            </w:r>
            <w:r w:rsidR="00282C05" w:rsidRPr="00471FF9">
              <w:rPr>
                <w:rFonts w:asciiTheme="majorBidi" w:hAnsiTheme="majorBidi"/>
                <w:lang w:val="id-ID"/>
              </w:rPr>
              <w:t xml:space="preserve"> </w:t>
            </w:r>
            <w:r w:rsidR="00D0719A" w:rsidRPr="00282C05">
              <w:rPr>
                <w:rFonts w:asciiTheme="majorBidi" w:hAnsiTheme="majorBidi"/>
                <w:sz w:val="24"/>
                <w:szCs w:val="24"/>
                <w:lang w:val="id-ID"/>
              </w:rPr>
              <w:t>(hidup semasa).</w:t>
            </w:r>
          </w:p>
        </w:tc>
      </w:tr>
      <w:tr w:rsidR="007D4568" w:rsidRPr="00F22513" w:rsidTr="00F06310">
        <w:trPr>
          <w:trHeight w:val="274"/>
        </w:trPr>
        <w:tc>
          <w:tcPr>
            <w:tcW w:w="652" w:type="dxa"/>
            <w:vMerge w:val="restart"/>
          </w:tcPr>
          <w:p w:rsidR="007D4568" w:rsidRPr="007D4568" w:rsidRDefault="007D4568" w:rsidP="00F06310">
            <w:pPr>
              <w:pStyle w:val="ListParagraph"/>
              <w:numPr>
                <w:ilvl w:val="0"/>
                <w:numId w:val="7"/>
              </w:numPr>
              <w:tabs>
                <w:tab w:val="left" w:pos="2432"/>
              </w:tabs>
              <w:spacing w:line="360" w:lineRule="auto"/>
              <w:ind w:right="201"/>
              <w:jc w:val="center"/>
              <w:rPr>
                <w:rFonts w:asciiTheme="majorBidi" w:hAnsiTheme="majorBidi" w:cstheme="majorBidi"/>
                <w:lang w:val="es-ES_tradnl"/>
              </w:rPr>
            </w:pPr>
          </w:p>
        </w:tc>
        <w:tc>
          <w:tcPr>
            <w:tcW w:w="544" w:type="dxa"/>
          </w:tcPr>
          <w:p w:rsidR="007D4568" w:rsidRPr="00120BCD" w:rsidRDefault="00120BCD"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7D4568" w:rsidRPr="00282C05" w:rsidRDefault="00133C22" w:rsidP="00F06310">
            <w:pPr>
              <w:tabs>
                <w:tab w:val="right" w:pos="360"/>
              </w:tabs>
              <w:spacing w:line="360" w:lineRule="auto"/>
              <w:jc w:val="both"/>
              <w:rPr>
                <w:rFonts w:asciiTheme="majorBidi" w:hAnsiTheme="majorBidi"/>
                <w:sz w:val="24"/>
                <w:szCs w:val="24"/>
                <w:lang w:val="en-US"/>
              </w:rPr>
            </w:pPr>
            <w:r w:rsidRPr="00282C05">
              <w:rPr>
                <w:rFonts w:asciiTheme="majorBidi" w:hAnsiTheme="majorBidi"/>
                <w:sz w:val="24"/>
                <w:szCs w:val="24"/>
                <w:lang w:val="id-ID"/>
              </w:rPr>
              <w:t>Berapa jumlah hadis yang di</w:t>
            </w:r>
            <w:r w:rsidR="00471FF9">
              <w:rPr>
                <w:rFonts w:asciiTheme="majorBidi" w:hAnsiTheme="majorBidi"/>
                <w:sz w:val="24"/>
                <w:szCs w:val="24"/>
                <w:lang w:val="en-US"/>
              </w:rPr>
              <w:t>-</w:t>
            </w:r>
            <w:r w:rsidR="00471FF9" w:rsidRPr="00471FF9">
              <w:rPr>
                <w:rFonts w:asciiTheme="majorBidi" w:hAnsiTheme="majorBidi"/>
                <w:i/>
                <w:iCs/>
                <w:sz w:val="24"/>
                <w:szCs w:val="24"/>
                <w:lang w:val="id-ID"/>
              </w:rPr>
              <w:t>takhr</w:t>
            </w:r>
            <w:r w:rsidR="00471FF9" w:rsidRPr="00471FF9">
              <w:rPr>
                <w:rFonts w:asciiTheme="majorBidi" w:hAnsiTheme="majorBidi" w:cstheme="majorBidi"/>
                <w:i/>
                <w:iCs/>
                <w:sz w:val="24"/>
                <w:szCs w:val="24"/>
                <w:lang w:val="id-ID"/>
              </w:rPr>
              <w:t>ī</w:t>
            </w:r>
            <w:r w:rsidR="00471FF9" w:rsidRPr="00471FF9">
              <w:rPr>
                <w:rFonts w:asciiTheme="majorBidi" w:hAnsiTheme="majorBidi"/>
                <w:i/>
                <w:iCs/>
                <w:sz w:val="24"/>
                <w:szCs w:val="24"/>
                <w:lang w:val="id-ID"/>
              </w:rPr>
              <w:t>j</w:t>
            </w:r>
            <w:r w:rsidR="00471FF9">
              <w:rPr>
                <w:rFonts w:asciiTheme="majorBidi" w:hAnsiTheme="majorBidi"/>
                <w:sz w:val="24"/>
                <w:szCs w:val="24"/>
                <w:lang w:val="id-ID"/>
              </w:rPr>
              <w:t xml:space="preserve"> oleh al-Bukh</w:t>
            </w:r>
            <w:r w:rsidR="00471FF9">
              <w:rPr>
                <w:rFonts w:asciiTheme="majorBidi" w:hAnsiTheme="majorBidi" w:cstheme="majorBidi"/>
                <w:sz w:val="24"/>
                <w:szCs w:val="24"/>
                <w:lang w:val="id-ID"/>
              </w:rPr>
              <w:t>ā</w:t>
            </w:r>
            <w:r w:rsidR="00471FF9">
              <w:rPr>
                <w:rFonts w:asciiTheme="majorBidi" w:hAnsiTheme="majorBidi"/>
                <w:sz w:val="24"/>
                <w:szCs w:val="24"/>
                <w:lang w:val="id-ID"/>
              </w:rPr>
              <w:t>r</w:t>
            </w:r>
            <w:r w:rsidR="00471FF9">
              <w:rPr>
                <w:rFonts w:asciiTheme="majorBidi" w:hAnsiTheme="majorBidi" w:cstheme="majorBidi"/>
                <w:sz w:val="24"/>
                <w:szCs w:val="24"/>
                <w:lang w:val="id-ID"/>
              </w:rPr>
              <w:t>ī</w:t>
            </w:r>
            <w:r w:rsidRPr="00282C05">
              <w:rPr>
                <w:rFonts w:asciiTheme="majorBidi" w:hAnsiTheme="majorBidi"/>
                <w:sz w:val="24"/>
                <w:szCs w:val="24"/>
                <w:lang w:val="id-ID"/>
              </w:rPr>
              <w:t xml:space="preserve">?   </w:t>
            </w:r>
          </w:p>
        </w:tc>
      </w:tr>
      <w:tr w:rsidR="007D4568" w:rsidRPr="00F22513" w:rsidTr="00F06310">
        <w:trPr>
          <w:trHeight w:val="672"/>
        </w:trPr>
        <w:tc>
          <w:tcPr>
            <w:tcW w:w="652" w:type="dxa"/>
            <w:vMerge/>
          </w:tcPr>
          <w:p w:rsidR="007D4568" w:rsidRPr="00F22513" w:rsidRDefault="007D4568" w:rsidP="00F06310">
            <w:pPr>
              <w:tabs>
                <w:tab w:val="left" w:pos="2432"/>
              </w:tabs>
              <w:spacing w:line="360" w:lineRule="auto"/>
              <w:ind w:right="201"/>
              <w:jc w:val="center"/>
              <w:rPr>
                <w:rFonts w:asciiTheme="majorBidi" w:hAnsiTheme="majorBidi" w:cstheme="majorBidi"/>
                <w:lang w:val="es-ES_tradnl"/>
              </w:rPr>
            </w:pPr>
          </w:p>
        </w:tc>
        <w:tc>
          <w:tcPr>
            <w:tcW w:w="544" w:type="dxa"/>
          </w:tcPr>
          <w:p w:rsidR="007D4568" w:rsidRPr="00120BCD" w:rsidRDefault="00120BCD"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7D4568" w:rsidRPr="00282C05" w:rsidRDefault="00133C22" w:rsidP="00F06310">
            <w:pPr>
              <w:tabs>
                <w:tab w:val="right" w:pos="360"/>
              </w:tabs>
              <w:spacing w:line="360" w:lineRule="auto"/>
              <w:jc w:val="both"/>
              <w:rPr>
                <w:rFonts w:asciiTheme="majorBidi" w:hAnsiTheme="majorBidi"/>
                <w:sz w:val="24"/>
                <w:szCs w:val="24"/>
                <w:lang w:val="id-ID"/>
              </w:rPr>
            </w:pPr>
            <w:r w:rsidRPr="00282C05">
              <w:rPr>
                <w:rFonts w:asciiTheme="majorBidi" w:hAnsiTheme="majorBidi"/>
                <w:sz w:val="24"/>
                <w:szCs w:val="24"/>
                <w:lang w:val="id-ID"/>
              </w:rPr>
              <w:t xml:space="preserve">Jumlah keseluruhan dengan pengulangannya: 7275, kalau tanpa pengulangan </w:t>
            </w:r>
            <w:r w:rsidR="00471FF9">
              <w:rPr>
                <w:rFonts w:asciiTheme="majorBidi" w:hAnsiTheme="majorBidi"/>
                <w:sz w:val="24"/>
                <w:szCs w:val="24"/>
                <w:lang w:val="en-US"/>
              </w:rPr>
              <w:t xml:space="preserve">jumlahnya </w:t>
            </w:r>
            <w:r w:rsidRPr="00282C05">
              <w:rPr>
                <w:rFonts w:asciiTheme="majorBidi" w:hAnsiTheme="majorBidi"/>
                <w:sz w:val="24"/>
                <w:szCs w:val="24"/>
                <w:lang w:val="id-ID"/>
              </w:rPr>
              <w:t>4000.</w:t>
            </w:r>
          </w:p>
        </w:tc>
      </w:tr>
      <w:tr w:rsidR="00133C22" w:rsidRPr="00F22513" w:rsidTr="00F06310">
        <w:trPr>
          <w:trHeight w:val="285"/>
        </w:trPr>
        <w:tc>
          <w:tcPr>
            <w:tcW w:w="652" w:type="dxa"/>
            <w:vMerge w:val="restart"/>
          </w:tcPr>
          <w:p w:rsidR="00133C22" w:rsidRPr="00133C22" w:rsidRDefault="00133C22" w:rsidP="00F06310">
            <w:pPr>
              <w:pStyle w:val="ListParagraph"/>
              <w:numPr>
                <w:ilvl w:val="0"/>
                <w:numId w:val="7"/>
              </w:numPr>
              <w:tabs>
                <w:tab w:val="left" w:pos="2432"/>
              </w:tabs>
              <w:spacing w:line="360" w:lineRule="auto"/>
              <w:ind w:right="201"/>
              <w:jc w:val="center"/>
              <w:rPr>
                <w:rFonts w:asciiTheme="majorBidi" w:hAnsiTheme="majorBidi" w:cstheme="majorBidi"/>
                <w:lang w:val="es-ES_tradnl"/>
              </w:rPr>
            </w:pPr>
          </w:p>
        </w:tc>
        <w:tc>
          <w:tcPr>
            <w:tcW w:w="544" w:type="dxa"/>
          </w:tcPr>
          <w:p w:rsidR="00133C22" w:rsidRPr="00120BCD" w:rsidRDefault="00120BCD"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133C22" w:rsidRPr="00282C05" w:rsidRDefault="00133C22" w:rsidP="00F06310">
            <w:pPr>
              <w:tabs>
                <w:tab w:val="right" w:pos="360"/>
              </w:tabs>
              <w:spacing w:line="360" w:lineRule="auto"/>
              <w:jc w:val="both"/>
              <w:rPr>
                <w:rFonts w:asciiTheme="majorBidi" w:hAnsiTheme="majorBidi"/>
                <w:sz w:val="24"/>
                <w:szCs w:val="24"/>
                <w:lang w:val="id-ID"/>
              </w:rPr>
            </w:pPr>
            <w:r w:rsidRPr="00282C05">
              <w:rPr>
                <w:rFonts w:asciiTheme="majorBidi" w:hAnsiTheme="majorBidi"/>
                <w:sz w:val="24"/>
                <w:szCs w:val="24"/>
                <w:lang w:val="id-ID"/>
              </w:rPr>
              <w:t>Berapa jumlah hadis yang di</w:t>
            </w:r>
            <w:r w:rsidR="00471FF9">
              <w:rPr>
                <w:rFonts w:asciiTheme="majorBidi" w:hAnsiTheme="majorBidi"/>
                <w:sz w:val="24"/>
                <w:szCs w:val="24"/>
                <w:lang w:val="en-US"/>
              </w:rPr>
              <w:t>-</w:t>
            </w:r>
            <w:r w:rsidR="00471FF9" w:rsidRPr="00471FF9">
              <w:rPr>
                <w:rFonts w:asciiTheme="majorBidi" w:hAnsiTheme="majorBidi"/>
                <w:i/>
                <w:iCs/>
                <w:sz w:val="24"/>
                <w:szCs w:val="24"/>
                <w:lang w:val="id-ID"/>
              </w:rPr>
              <w:t>takhr</w:t>
            </w:r>
            <w:r w:rsidR="00471FF9" w:rsidRPr="00471FF9">
              <w:rPr>
                <w:rFonts w:asciiTheme="majorBidi" w:hAnsiTheme="majorBidi" w:cstheme="majorBidi"/>
                <w:i/>
                <w:iCs/>
                <w:sz w:val="24"/>
                <w:szCs w:val="24"/>
                <w:lang w:val="id-ID"/>
              </w:rPr>
              <w:t>ī</w:t>
            </w:r>
            <w:r w:rsidRPr="00471FF9">
              <w:rPr>
                <w:rFonts w:asciiTheme="majorBidi" w:hAnsiTheme="majorBidi"/>
                <w:i/>
                <w:iCs/>
                <w:sz w:val="24"/>
                <w:szCs w:val="24"/>
                <w:lang w:val="id-ID"/>
              </w:rPr>
              <w:t>j</w:t>
            </w:r>
            <w:r w:rsidRPr="00282C05">
              <w:rPr>
                <w:rFonts w:asciiTheme="majorBidi" w:hAnsiTheme="majorBidi"/>
                <w:sz w:val="24"/>
                <w:szCs w:val="24"/>
                <w:lang w:val="id-ID"/>
              </w:rPr>
              <w:t xml:space="preserve"> oleh Muslim?   </w:t>
            </w:r>
          </w:p>
        </w:tc>
      </w:tr>
      <w:tr w:rsidR="00133C22" w:rsidRPr="00AB2DCA" w:rsidTr="00F06310">
        <w:trPr>
          <w:trHeight w:val="992"/>
        </w:trPr>
        <w:tc>
          <w:tcPr>
            <w:tcW w:w="652" w:type="dxa"/>
            <w:vMerge/>
          </w:tcPr>
          <w:p w:rsidR="00133C22" w:rsidRPr="00F22513" w:rsidRDefault="00133C22" w:rsidP="00F06310">
            <w:pPr>
              <w:tabs>
                <w:tab w:val="left" w:pos="2432"/>
              </w:tabs>
              <w:spacing w:line="360" w:lineRule="auto"/>
              <w:ind w:right="201"/>
              <w:jc w:val="center"/>
              <w:rPr>
                <w:rFonts w:asciiTheme="majorBidi" w:hAnsiTheme="majorBidi" w:cstheme="majorBidi"/>
                <w:lang w:val="es-ES_tradnl"/>
              </w:rPr>
            </w:pPr>
          </w:p>
        </w:tc>
        <w:tc>
          <w:tcPr>
            <w:tcW w:w="544" w:type="dxa"/>
          </w:tcPr>
          <w:p w:rsidR="00133C22" w:rsidRPr="00120BCD" w:rsidRDefault="00120BCD"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133C22" w:rsidRPr="00282C05" w:rsidRDefault="00133C22" w:rsidP="00F06310">
            <w:pPr>
              <w:tabs>
                <w:tab w:val="right" w:pos="360"/>
              </w:tabs>
              <w:spacing w:line="360" w:lineRule="auto"/>
              <w:jc w:val="both"/>
              <w:rPr>
                <w:rFonts w:asciiTheme="majorBidi" w:hAnsiTheme="majorBidi"/>
                <w:sz w:val="24"/>
                <w:szCs w:val="24"/>
                <w:lang w:val="id-ID"/>
              </w:rPr>
            </w:pPr>
            <w:r w:rsidRPr="00282C05">
              <w:rPr>
                <w:rFonts w:asciiTheme="majorBidi" w:hAnsiTheme="majorBidi"/>
                <w:sz w:val="24"/>
                <w:szCs w:val="24"/>
                <w:lang w:val="id-ID"/>
              </w:rPr>
              <w:t>Dalam hal ini ada beberapa pendapat.</w:t>
            </w:r>
          </w:p>
          <w:p w:rsidR="00133C22" w:rsidRPr="00471FF9" w:rsidRDefault="00471FF9" w:rsidP="00F06310">
            <w:pPr>
              <w:tabs>
                <w:tab w:val="right" w:pos="360"/>
              </w:tabs>
              <w:spacing w:line="360" w:lineRule="auto"/>
              <w:jc w:val="both"/>
              <w:rPr>
                <w:rFonts w:asciiTheme="majorBidi" w:hAnsiTheme="majorBidi"/>
                <w:sz w:val="24"/>
                <w:szCs w:val="24"/>
                <w:lang w:val="id-ID"/>
              </w:rPr>
            </w:pPr>
            <w:r>
              <w:rPr>
                <w:rFonts w:asciiTheme="majorBidi" w:hAnsiTheme="majorBidi"/>
                <w:sz w:val="24"/>
                <w:szCs w:val="24"/>
                <w:lang w:val="id-ID"/>
              </w:rPr>
              <w:t xml:space="preserve">Namun berdasarkan kitab </w:t>
            </w:r>
            <w:r w:rsidRPr="00471FF9">
              <w:rPr>
                <w:rFonts w:asciiTheme="majorBidi" w:hAnsiTheme="majorBidi"/>
                <w:i/>
                <w:iCs/>
                <w:sz w:val="24"/>
                <w:szCs w:val="24"/>
                <w:lang w:val="id-ID"/>
              </w:rPr>
              <w:t>tays</w:t>
            </w:r>
            <w:r w:rsidRPr="00471FF9">
              <w:rPr>
                <w:rFonts w:asciiTheme="majorBidi" w:hAnsiTheme="majorBidi" w:cstheme="majorBidi"/>
                <w:i/>
                <w:iCs/>
                <w:sz w:val="24"/>
                <w:szCs w:val="24"/>
                <w:lang w:val="id-ID"/>
              </w:rPr>
              <w:t>ī</w:t>
            </w:r>
            <w:r w:rsidR="00133C22" w:rsidRPr="00471FF9">
              <w:rPr>
                <w:rFonts w:asciiTheme="majorBidi" w:hAnsiTheme="majorBidi"/>
                <w:i/>
                <w:iCs/>
                <w:sz w:val="24"/>
                <w:szCs w:val="24"/>
                <w:lang w:val="id-ID"/>
              </w:rPr>
              <w:t>r</w:t>
            </w:r>
            <w:r w:rsidRPr="00471FF9">
              <w:rPr>
                <w:rFonts w:asciiTheme="majorBidi" w:hAnsiTheme="majorBidi"/>
                <w:sz w:val="24"/>
                <w:szCs w:val="24"/>
                <w:lang w:val="id-ID"/>
              </w:rPr>
              <w:t>-</w:t>
            </w:r>
            <w:r>
              <w:rPr>
                <w:rFonts w:asciiTheme="majorBidi" w:hAnsiTheme="majorBidi"/>
                <w:sz w:val="24"/>
                <w:szCs w:val="24"/>
                <w:lang w:val="id-ID"/>
              </w:rPr>
              <w:t>nya Ma</w:t>
            </w:r>
            <w:r>
              <w:rPr>
                <w:rFonts w:asciiTheme="majorBidi" w:hAnsiTheme="majorBidi" w:cstheme="majorBidi"/>
                <w:sz w:val="24"/>
                <w:szCs w:val="24"/>
                <w:lang w:val="id-ID"/>
              </w:rPr>
              <w:t>ḥ</w:t>
            </w:r>
            <w:r w:rsidR="00133C22" w:rsidRPr="00282C05">
              <w:rPr>
                <w:rFonts w:asciiTheme="majorBidi" w:hAnsiTheme="majorBidi"/>
                <w:sz w:val="24"/>
                <w:szCs w:val="24"/>
                <w:lang w:val="id-ID"/>
              </w:rPr>
              <w:t xml:space="preserve">mud </w:t>
            </w:r>
            <w:r w:rsidRPr="00471FF9">
              <w:rPr>
                <w:rFonts w:asciiTheme="majorBidi" w:hAnsiTheme="majorBidi"/>
                <w:sz w:val="24"/>
                <w:szCs w:val="24"/>
                <w:lang w:val="id-ID"/>
              </w:rPr>
              <w:t>al-</w:t>
            </w:r>
            <w:r w:rsidRPr="00471FF9">
              <w:rPr>
                <w:rFonts w:asciiTheme="majorBidi" w:hAnsiTheme="majorBidi" w:cstheme="majorBidi"/>
                <w:sz w:val="24"/>
                <w:szCs w:val="24"/>
                <w:lang w:val="id-ID"/>
              </w:rPr>
              <w:t>Ṭ</w:t>
            </w:r>
            <w:r w:rsidRPr="00471FF9">
              <w:rPr>
                <w:rFonts w:asciiTheme="majorBidi" w:hAnsiTheme="majorBidi"/>
                <w:sz w:val="24"/>
                <w:szCs w:val="24"/>
                <w:lang w:val="id-ID"/>
              </w:rPr>
              <w:t>a</w:t>
            </w:r>
            <w:r w:rsidRPr="00471FF9">
              <w:rPr>
                <w:rFonts w:asciiTheme="majorBidi" w:hAnsiTheme="majorBidi" w:cstheme="majorBidi"/>
                <w:sz w:val="24"/>
                <w:szCs w:val="24"/>
                <w:lang w:val="id-ID"/>
              </w:rPr>
              <w:t>ḥḥ</w:t>
            </w:r>
            <w:r>
              <w:rPr>
                <w:rFonts w:ascii="Times New Roman" w:hAnsi="Times New Roman" w:cs="Times New Roman"/>
                <w:sz w:val="24"/>
                <w:szCs w:val="24"/>
                <w:lang w:val="id-ID"/>
              </w:rPr>
              <w:t>ā</w:t>
            </w:r>
            <w:r w:rsidR="00133C22" w:rsidRPr="00282C05">
              <w:rPr>
                <w:rFonts w:asciiTheme="majorBidi" w:hAnsiTheme="majorBidi"/>
                <w:sz w:val="24"/>
                <w:szCs w:val="24"/>
                <w:lang w:val="id-ID"/>
              </w:rPr>
              <w:t>n, jumlah keseluruhan hadis riwayat Muslim plus pengulangannya: 12.000, kalau tanpa pengurangan 4000.</w:t>
            </w:r>
          </w:p>
        </w:tc>
      </w:tr>
      <w:tr w:rsidR="00133C22" w:rsidRPr="00AB2DCA" w:rsidTr="00F06310">
        <w:trPr>
          <w:trHeight w:val="405"/>
        </w:trPr>
        <w:tc>
          <w:tcPr>
            <w:tcW w:w="652" w:type="dxa"/>
            <w:vMerge w:val="restart"/>
          </w:tcPr>
          <w:p w:rsidR="00133C22" w:rsidRPr="00133C22" w:rsidRDefault="00133C22" w:rsidP="00F06310">
            <w:pPr>
              <w:pStyle w:val="ListParagraph"/>
              <w:numPr>
                <w:ilvl w:val="0"/>
                <w:numId w:val="7"/>
              </w:numPr>
              <w:tabs>
                <w:tab w:val="left" w:pos="2432"/>
              </w:tabs>
              <w:spacing w:line="360" w:lineRule="auto"/>
              <w:ind w:right="201"/>
              <w:jc w:val="center"/>
              <w:rPr>
                <w:rFonts w:asciiTheme="majorBidi" w:hAnsiTheme="majorBidi" w:cstheme="majorBidi"/>
                <w:lang w:val="es-ES_tradnl"/>
              </w:rPr>
            </w:pPr>
          </w:p>
        </w:tc>
        <w:tc>
          <w:tcPr>
            <w:tcW w:w="544" w:type="dxa"/>
          </w:tcPr>
          <w:p w:rsidR="00133C22" w:rsidRPr="00120BCD" w:rsidRDefault="00120BCD"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133C22" w:rsidRPr="002F093C" w:rsidRDefault="005867BD" w:rsidP="00F06310">
            <w:pPr>
              <w:tabs>
                <w:tab w:val="right" w:pos="360"/>
              </w:tabs>
              <w:jc w:val="both"/>
              <w:rPr>
                <w:rFonts w:asciiTheme="majorBidi" w:hAnsiTheme="majorBidi"/>
                <w:lang w:val="id-ID"/>
              </w:rPr>
            </w:pPr>
            <w:r w:rsidRPr="00282C05">
              <w:rPr>
                <w:rFonts w:asciiTheme="majorBidi" w:hAnsiTheme="majorBidi"/>
                <w:sz w:val="24"/>
                <w:szCs w:val="24"/>
                <w:lang w:val="id-ID"/>
              </w:rPr>
              <w:t>Di antara rangkaian sanad yang dinilai sebagai</w:t>
            </w:r>
            <w:r w:rsidRPr="002F093C">
              <w:rPr>
                <w:rFonts w:asciiTheme="majorBidi" w:hAnsiTheme="majorBidi"/>
                <w:lang w:val="id-ID"/>
              </w:rPr>
              <w:t xml:space="preserve"> </w:t>
            </w:r>
            <w:r w:rsidRPr="002F093C">
              <w:rPr>
                <w:rFonts w:ascii="Traditional Arabic" w:hAnsi="Traditional Arabic" w:cs="Traditional Arabic"/>
                <w:sz w:val="32"/>
                <w:szCs w:val="32"/>
                <w:rtl/>
                <w:lang w:val="id-ID"/>
              </w:rPr>
              <w:t>أصحّ الأسانيد</w:t>
            </w:r>
            <w:r w:rsidRPr="002F093C">
              <w:rPr>
                <w:rFonts w:asciiTheme="majorBidi" w:hAnsiTheme="majorBidi"/>
                <w:lang w:val="id-ID"/>
              </w:rPr>
              <w:t xml:space="preserve"> , </w:t>
            </w:r>
            <w:r w:rsidRPr="00282C05">
              <w:rPr>
                <w:rFonts w:asciiTheme="majorBidi" w:hAnsiTheme="majorBidi"/>
                <w:sz w:val="24"/>
                <w:szCs w:val="24"/>
                <w:lang w:val="id-ID"/>
              </w:rPr>
              <w:t>ada satu yang disebut sebagai</w:t>
            </w:r>
            <w:r w:rsidR="002C7F24" w:rsidRPr="00426D4F">
              <w:rPr>
                <w:rFonts w:asciiTheme="majorBidi" w:hAnsiTheme="majorBidi"/>
                <w:lang w:val="id-ID"/>
              </w:rPr>
              <w:t xml:space="preserve">  </w:t>
            </w:r>
            <w:r w:rsidR="002C7F24" w:rsidRPr="002F093C">
              <w:rPr>
                <w:rFonts w:ascii="Traditional Arabic" w:hAnsi="Traditional Arabic" w:cs="Traditional Arabic"/>
                <w:sz w:val="32"/>
                <w:szCs w:val="32"/>
                <w:rtl/>
                <w:lang w:val="id-ID"/>
              </w:rPr>
              <w:t xml:space="preserve">  س</w:t>
            </w:r>
            <w:r w:rsidR="002C7F24" w:rsidRPr="002F093C">
              <w:rPr>
                <w:rFonts w:ascii="Traditional Arabic" w:hAnsi="Traditional Arabic" w:cs="Traditional Arabic" w:hint="cs"/>
                <w:sz w:val="32"/>
                <w:szCs w:val="32"/>
                <w:rtl/>
                <w:lang w:val="id-ID"/>
              </w:rPr>
              <w:t>ِ</w:t>
            </w:r>
            <w:r w:rsidR="002C7F24" w:rsidRPr="002F093C">
              <w:rPr>
                <w:rFonts w:ascii="Traditional Arabic" w:hAnsi="Traditional Arabic" w:cs="Traditional Arabic"/>
                <w:sz w:val="32"/>
                <w:szCs w:val="32"/>
                <w:rtl/>
                <w:lang w:val="id-ID"/>
              </w:rPr>
              <w:t>ل</w:t>
            </w:r>
            <w:r w:rsidR="002C7F24" w:rsidRPr="002F093C">
              <w:rPr>
                <w:rFonts w:ascii="Traditional Arabic" w:hAnsi="Traditional Arabic" w:cs="Traditional Arabic" w:hint="cs"/>
                <w:sz w:val="32"/>
                <w:szCs w:val="32"/>
                <w:rtl/>
                <w:lang w:val="id-ID"/>
              </w:rPr>
              <w:t>ْ</w:t>
            </w:r>
            <w:r w:rsidR="002C7F24" w:rsidRPr="002F093C">
              <w:rPr>
                <w:rFonts w:ascii="Traditional Arabic" w:hAnsi="Traditional Arabic" w:cs="Traditional Arabic"/>
                <w:sz w:val="32"/>
                <w:szCs w:val="32"/>
                <w:rtl/>
                <w:lang w:val="id-ID"/>
              </w:rPr>
              <w:t>س</w:t>
            </w:r>
            <w:r w:rsidR="002C7F24" w:rsidRPr="002F093C">
              <w:rPr>
                <w:rFonts w:ascii="Traditional Arabic" w:hAnsi="Traditional Arabic" w:cs="Traditional Arabic" w:hint="cs"/>
                <w:sz w:val="32"/>
                <w:szCs w:val="32"/>
                <w:rtl/>
                <w:lang w:val="id-ID"/>
              </w:rPr>
              <w:t>ِ</w:t>
            </w:r>
            <w:r w:rsidR="002C7F24" w:rsidRPr="002F093C">
              <w:rPr>
                <w:rFonts w:ascii="Traditional Arabic" w:hAnsi="Traditional Arabic" w:cs="Traditional Arabic"/>
                <w:sz w:val="32"/>
                <w:szCs w:val="32"/>
                <w:rtl/>
                <w:lang w:val="id-ID"/>
              </w:rPr>
              <w:t>ل</w:t>
            </w:r>
            <w:r w:rsidR="002C7F24" w:rsidRPr="002F093C">
              <w:rPr>
                <w:rFonts w:ascii="Traditional Arabic" w:hAnsi="Traditional Arabic" w:cs="Traditional Arabic" w:hint="cs"/>
                <w:sz w:val="32"/>
                <w:szCs w:val="32"/>
                <w:rtl/>
                <w:lang w:val="id-ID"/>
              </w:rPr>
              <w:t>َ</w:t>
            </w:r>
            <w:r w:rsidR="002C7F24" w:rsidRPr="002F093C">
              <w:rPr>
                <w:rFonts w:ascii="Traditional Arabic" w:hAnsi="Traditional Arabic" w:cs="Traditional Arabic"/>
                <w:sz w:val="32"/>
                <w:szCs w:val="32"/>
                <w:rtl/>
                <w:lang w:val="id-ID"/>
              </w:rPr>
              <w:t>ة</w:t>
            </w:r>
            <w:r w:rsidR="002C7F24" w:rsidRPr="002F093C">
              <w:rPr>
                <w:rFonts w:ascii="Traditional Arabic" w:hAnsi="Traditional Arabic" w:cs="Traditional Arabic" w:hint="cs"/>
                <w:sz w:val="32"/>
                <w:szCs w:val="32"/>
                <w:rtl/>
                <w:lang w:val="id-ID"/>
              </w:rPr>
              <w:t>ُ</w:t>
            </w:r>
            <w:r w:rsidR="002C7F24" w:rsidRPr="002F093C">
              <w:rPr>
                <w:rFonts w:ascii="Traditional Arabic" w:hAnsi="Traditional Arabic" w:cs="Traditional Arabic"/>
                <w:sz w:val="32"/>
                <w:szCs w:val="32"/>
                <w:rtl/>
                <w:lang w:val="id-ID"/>
              </w:rPr>
              <w:t xml:space="preserve"> الذ</w:t>
            </w:r>
            <w:r w:rsidR="002C7F24" w:rsidRPr="002F093C">
              <w:rPr>
                <w:rFonts w:ascii="Traditional Arabic" w:hAnsi="Traditional Arabic" w:cs="Traditional Arabic" w:hint="cs"/>
                <w:sz w:val="32"/>
                <w:szCs w:val="32"/>
                <w:rtl/>
                <w:lang w:val="id-ID"/>
              </w:rPr>
              <w:t>َ</w:t>
            </w:r>
            <w:r w:rsidR="002C7F24" w:rsidRPr="002F093C">
              <w:rPr>
                <w:rFonts w:ascii="Traditional Arabic" w:hAnsi="Traditional Arabic" w:cs="Traditional Arabic"/>
                <w:sz w:val="32"/>
                <w:szCs w:val="32"/>
                <w:rtl/>
                <w:lang w:val="id-ID"/>
              </w:rPr>
              <w:t>ه</w:t>
            </w:r>
            <w:r w:rsidR="002C7F24" w:rsidRPr="002F093C">
              <w:rPr>
                <w:rFonts w:ascii="Traditional Arabic" w:hAnsi="Traditional Arabic" w:cs="Traditional Arabic" w:hint="cs"/>
                <w:sz w:val="32"/>
                <w:szCs w:val="32"/>
                <w:rtl/>
                <w:lang w:val="id-ID"/>
              </w:rPr>
              <w:t>َ</w:t>
            </w:r>
            <w:r w:rsidR="002C7F24" w:rsidRPr="002F093C">
              <w:rPr>
                <w:rFonts w:ascii="Traditional Arabic" w:hAnsi="Traditional Arabic" w:cs="Traditional Arabic"/>
                <w:sz w:val="32"/>
                <w:szCs w:val="32"/>
                <w:rtl/>
                <w:lang w:val="id-ID"/>
              </w:rPr>
              <w:t>ب</w:t>
            </w:r>
            <w:r w:rsidRPr="00282C05">
              <w:rPr>
                <w:rFonts w:asciiTheme="majorBidi" w:hAnsiTheme="majorBidi"/>
                <w:sz w:val="24"/>
                <w:szCs w:val="24"/>
                <w:lang w:val="id-ID"/>
              </w:rPr>
              <w:t>(rantai emas). Rangkaian sanad yang manakah itu?</w:t>
            </w:r>
          </w:p>
        </w:tc>
      </w:tr>
      <w:tr w:rsidR="00133C22" w:rsidRPr="00F22513" w:rsidTr="00F06310">
        <w:trPr>
          <w:trHeight w:val="405"/>
        </w:trPr>
        <w:tc>
          <w:tcPr>
            <w:tcW w:w="652" w:type="dxa"/>
            <w:vMerge/>
          </w:tcPr>
          <w:p w:rsidR="00133C22" w:rsidRPr="00F22513" w:rsidRDefault="00133C22" w:rsidP="00F06310">
            <w:pPr>
              <w:tabs>
                <w:tab w:val="left" w:pos="2432"/>
              </w:tabs>
              <w:spacing w:line="360" w:lineRule="auto"/>
              <w:ind w:right="201"/>
              <w:jc w:val="center"/>
              <w:rPr>
                <w:rFonts w:asciiTheme="majorBidi" w:hAnsiTheme="majorBidi" w:cstheme="majorBidi"/>
                <w:lang w:val="es-ES_tradnl"/>
              </w:rPr>
            </w:pPr>
          </w:p>
        </w:tc>
        <w:tc>
          <w:tcPr>
            <w:tcW w:w="544" w:type="dxa"/>
          </w:tcPr>
          <w:p w:rsidR="00133C22" w:rsidRPr="00120BCD" w:rsidRDefault="00120BCD"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133C22" w:rsidRPr="00282C05" w:rsidRDefault="00471FF9" w:rsidP="00F06310">
            <w:pPr>
              <w:tabs>
                <w:tab w:val="right" w:pos="360"/>
              </w:tabs>
              <w:spacing w:line="360" w:lineRule="auto"/>
              <w:jc w:val="both"/>
              <w:rPr>
                <w:rFonts w:asciiTheme="majorBidi" w:hAnsiTheme="majorBidi"/>
                <w:sz w:val="24"/>
                <w:szCs w:val="24"/>
                <w:lang w:val="en-US"/>
              </w:rPr>
            </w:pPr>
            <w:r>
              <w:rPr>
                <w:rFonts w:asciiTheme="majorBidi" w:hAnsiTheme="majorBidi"/>
                <w:sz w:val="24"/>
                <w:szCs w:val="24"/>
                <w:lang w:val="id-ID"/>
              </w:rPr>
              <w:t>Yaitu rangkaian sanad M</w:t>
            </w:r>
            <w:r>
              <w:rPr>
                <w:rFonts w:asciiTheme="majorBidi" w:hAnsiTheme="majorBidi" w:cstheme="majorBidi"/>
                <w:sz w:val="24"/>
                <w:szCs w:val="24"/>
                <w:lang w:val="id-ID"/>
              </w:rPr>
              <w:t>ā</w:t>
            </w:r>
            <w:r>
              <w:rPr>
                <w:rFonts w:asciiTheme="majorBidi" w:hAnsiTheme="majorBidi"/>
                <w:sz w:val="24"/>
                <w:szCs w:val="24"/>
                <w:lang w:val="id-ID"/>
              </w:rPr>
              <w:t>lik, dari N</w:t>
            </w:r>
            <w:r>
              <w:rPr>
                <w:rFonts w:asciiTheme="majorBidi" w:hAnsiTheme="majorBidi" w:cstheme="majorBidi"/>
                <w:sz w:val="24"/>
                <w:szCs w:val="24"/>
                <w:lang w:val="id-ID"/>
              </w:rPr>
              <w:t>ā</w:t>
            </w:r>
            <w:r w:rsidR="005867BD" w:rsidRPr="00282C05">
              <w:rPr>
                <w:rFonts w:asciiTheme="majorBidi" w:hAnsiTheme="majorBidi"/>
                <w:sz w:val="24"/>
                <w:szCs w:val="24"/>
                <w:lang w:val="id-ID"/>
              </w:rPr>
              <w:t xml:space="preserve">fi’, dari Ibn </w:t>
            </w:r>
            <w:r>
              <w:rPr>
                <w:rFonts w:asciiTheme="majorBidi" w:hAnsiTheme="majorBidi"/>
                <w:sz w:val="24"/>
                <w:szCs w:val="24"/>
                <w:lang w:val="en-US"/>
              </w:rPr>
              <w:t>‘</w:t>
            </w:r>
            <w:r w:rsidR="005867BD" w:rsidRPr="00282C05">
              <w:rPr>
                <w:rFonts w:asciiTheme="majorBidi" w:hAnsiTheme="majorBidi"/>
                <w:sz w:val="24"/>
                <w:szCs w:val="24"/>
                <w:lang w:val="id-ID"/>
              </w:rPr>
              <w:t>Umar.</w:t>
            </w:r>
          </w:p>
        </w:tc>
      </w:tr>
      <w:tr w:rsidR="00F360E1" w:rsidRPr="00F22513" w:rsidTr="00F06310">
        <w:trPr>
          <w:trHeight w:val="405"/>
        </w:trPr>
        <w:tc>
          <w:tcPr>
            <w:tcW w:w="652" w:type="dxa"/>
            <w:vMerge w:val="restart"/>
          </w:tcPr>
          <w:p w:rsidR="00F360E1" w:rsidRPr="00F360E1" w:rsidRDefault="00F360E1" w:rsidP="00F06310">
            <w:pPr>
              <w:pStyle w:val="ListParagraph"/>
              <w:numPr>
                <w:ilvl w:val="0"/>
                <w:numId w:val="7"/>
              </w:numPr>
              <w:tabs>
                <w:tab w:val="left" w:pos="2432"/>
              </w:tabs>
              <w:spacing w:line="360" w:lineRule="auto"/>
              <w:ind w:right="201"/>
              <w:jc w:val="center"/>
              <w:rPr>
                <w:rFonts w:asciiTheme="majorBidi" w:hAnsiTheme="majorBidi" w:cstheme="majorBidi"/>
                <w:lang w:val="es-ES_tradnl"/>
              </w:rPr>
            </w:pPr>
          </w:p>
        </w:tc>
        <w:tc>
          <w:tcPr>
            <w:tcW w:w="544" w:type="dxa"/>
          </w:tcPr>
          <w:p w:rsidR="00F360E1" w:rsidRPr="00F360E1" w:rsidRDefault="00F360E1"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F360E1" w:rsidRPr="002F093C" w:rsidRDefault="00F360E1" w:rsidP="00F06310">
            <w:pPr>
              <w:tabs>
                <w:tab w:val="right" w:pos="360"/>
              </w:tabs>
              <w:jc w:val="both"/>
              <w:rPr>
                <w:rFonts w:asciiTheme="majorBidi" w:hAnsiTheme="majorBidi"/>
                <w:lang w:val="id-ID"/>
              </w:rPr>
            </w:pPr>
            <w:r w:rsidRPr="00282C05">
              <w:rPr>
                <w:rFonts w:asciiTheme="majorBidi" w:hAnsiTheme="majorBidi"/>
                <w:sz w:val="24"/>
                <w:szCs w:val="24"/>
                <w:lang w:val="en-US"/>
              </w:rPr>
              <w:t>Sebutkan rangkaian sanad</w:t>
            </w:r>
            <w:r w:rsidRPr="002F093C">
              <w:rPr>
                <w:rFonts w:asciiTheme="majorBidi" w:hAnsiTheme="majorBidi"/>
                <w:lang w:val="en-US"/>
              </w:rPr>
              <w:t xml:space="preserve"> </w:t>
            </w:r>
            <w:r w:rsidRPr="002F093C">
              <w:rPr>
                <w:rFonts w:ascii="Traditional Arabic" w:hAnsi="Traditional Arabic" w:cs="Traditional Arabic"/>
                <w:sz w:val="32"/>
                <w:szCs w:val="32"/>
                <w:rtl/>
                <w:lang w:val="id-ID"/>
              </w:rPr>
              <w:t>أصحّ الأسانيد</w:t>
            </w:r>
            <w:r w:rsidRPr="002F093C">
              <w:rPr>
                <w:rFonts w:asciiTheme="majorBidi" w:hAnsiTheme="majorBidi"/>
                <w:lang w:val="en-US"/>
              </w:rPr>
              <w:t xml:space="preserve"> </w:t>
            </w:r>
            <w:r w:rsidR="00471FF9">
              <w:rPr>
                <w:rFonts w:asciiTheme="majorBidi" w:hAnsiTheme="majorBidi"/>
                <w:sz w:val="24"/>
                <w:szCs w:val="24"/>
                <w:lang w:val="en-US"/>
              </w:rPr>
              <w:t>menurut Imam al-Bukh</w:t>
            </w:r>
            <w:r w:rsidR="00471FF9">
              <w:rPr>
                <w:rFonts w:asciiTheme="majorBidi" w:hAnsiTheme="majorBidi" w:cstheme="majorBidi"/>
                <w:sz w:val="24"/>
                <w:szCs w:val="24"/>
                <w:lang w:val="en-US"/>
              </w:rPr>
              <w:t>ā</w:t>
            </w:r>
            <w:r w:rsidR="00471FF9">
              <w:rPr>
                <w:rFonts w:asciiTheme="majorBidi" w:hAnsiTheme="majorBidi"/>
                <w:sz w:val="24"/>
                <w:szCs w:val="24"/>
                <w:lang w:val="en-US"/>
              </w:rPr>
              <w:t>r</w:t>
            </w:r>
            <w:r w:rsidR="00471FF9">
              <w:rPr>
                <w:rFonts w:asciiTheme="majorBidi" w:hAnsiTheme="majorBidi" w:cstheme="majorBidi"/>
                <w:sz w:val="24"/>
                <w:szCs w:val="24"/>
                <w:lang w:val="en-US"/>
              </w:rPr>
              <w:t>ī</w:t>
            </w:r>
            <w:r w:rsidRPr="00282C05">
              <w:rPr>
                <w:rFonts w:asciiTheme="majorBidi" w:hAnsiTheme="majorBidi"/>
                <w:sz w:val="24"/>
                <w:szCs w:val="24"/>
                <w:lang w:val="en-US"/>
              </w:rPr>
              <w:t>!</w:t>
            </w:r>
          </w:p>
        </w:tc>
      </w:tr>
      <w:tr w:rsidR="00F360E1" w:rsidRPr="00F22513" w:rsidTr="00F06310">
        <w:trPr>
          <w:trHeight w:val="405"/>
        </w:trPr>
        <w:tc>
          <w:tcPr>
            <w:tcW w:w="652" w:type="dxa"/>
            <w:vMerge/>
          </w:tcPr>
          <w:p w:rsidR="00F360E1" w:rsidRPr="00F22513" w:rsidRDefault="00F360E1" w:rsidP="00F06310">
            <w:pPr>
              <w:tabs>
                <w:tab w:val="left" w:pos="2432"/>
              </w:tabs>
              <w:spacing w:line="360" w:lineRule="auto"/>
              <w:ind w:right="201"/>
              <w:jc w:val="center"/>
              <w:rPr>
                <w:rFonts w:asciiTheme="majorBidi" w:hAnsiTheme="majorBidi" w:cstheme="majorBidi"/>
                <w:lang w:val="es-ES_tradnl"/>
              </w:rPr>
            </w:pPr>
          </w:p>
        </w:tc>
        <w:tc>
          <w:tcPr>
            <w:tcW w:w="544" w:type="dxa"/>
          </w:tcPr>
          <w:p w:rsidR="00F360E1" w:rsidRPr="00F360E1" w:rsidRDefault="00F360E1"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F360E1" w:rsidRPr="00282C05" w:rsidRDefault="00471FF9" w:rsidP="00F06310">
            <w:pPr>
              <w:tabs>
                <w:tab w:val="right" w:pos="360"/>
              </w:tabs>
              <w:spacing w:line="360" w:lineRule="auto"/>
              <w:jc w:val="both"/>
              <w:rPr>
                <w:rFonts w:asciiTheme="majorBidi" w:hAnsiTheme="majorBidi"/>
                <w:sz w:val="24"/>
                <w:szCs w:val="24"/>
                <w:lang w:val="id-ID"/>
              </w:rPr>
            </w:pPr>
            <w:r>
              <w:rPr>
                <w:rFonts w:asciiTheme="majorBidi" w:hAnsiTheme="majorBidi"/>
                <w:sz w:val="24"/>
                <w:szCs w:val="24"/>
                <w:lang w:val="id-ID"/>
              </w:rPr>
              <w:t>M</w:t>
            </w:r>
            <w:r>
              <w:rPr>
                <w:rFonts w:asciiTheme="majorBidi" w:hAnsiTheme="majorBidi" w:cstheme="majorBidi"/>
                <w:sz w:val="24"/>
                <w:szCs w:val="24"/>
                <w:lang w:val="id-ID"/>
              </w:rPr>
              <w:t>ā</w:t>
            </w:r>
            <w:r>
              <w:rPr>
                <w:rFonts w:asciiTheme="majorBidi" w:hAnsiTheme="majorBidi"/>
                <w:sz w:val="24"/>
                <w:szCs w:val="24"/>
                <w:lang w:val="id-ID"/>
              </w:rPr>
              <w:t>lik, dari N</w:t>
            </w:r>
            <w:r>
              <w:rPr>
                <w:rFonts w:asciiTheme="majorBidi" w:hAnsiTheme="majorBidi" w:cstheme="majorBidi"/>
                <w:sz w:val="24"/>
                <w:szCs w:val="24"/>
                <w:lang w:val="id-ID"/>
              </w:rPr>
              <w:t>ā</w:t>
            </w:r>
            <w:r w:rsidRPr="00282C05">
              <w:rPr>
                <w:rFonts w:asciiTheme="majorBidi" w:hAnsiTheme="majorBidi"/>
                <w:sz w:val="24"/>
                <w:szCs w:val="24"/>
                <w:lang w:val="id-ID"/>
              </w:rPr>
              <w:t xml:space="preserve">fi’, dari Ibn </w:t>
            </w:r>
            <w:r>
              <w:rPr>
                <w:rFonts w:asciiTheme="majorBidi" w:hAnsiTheme="majorBidi"/>
                <w:sz w:val="24"/>
                <w:szCs w:val="24"/>
                <w:lang w:val="en-US"/>
              </w:rPr>
              <w:t>‘</w:t>
            </w:r>
            <w:r w:rsidRPr="00282C05">
              <w:rPr>
                <w:rFonts w:asciiTheme="majorBidi" w:hAnsiTheme="majorBidi"/>
                <w:sz w:val="24"/>
                <w:szCs w:val="24"/>
                <w:lang w:val="id-ID"/>
              </w:rPr>
              <w:t>Umar.</w:t>
            </w:r>
          </w:p>
        </w:tc>
      </w:tr>
      <w:tr w:rsidR="00E47DC7" w:rsidRPr="00F22513" w:rsidTr="00F06310">
        <w:trPr>
          <w:trHeight w:val="405"/>
        </w:trPr>
        <w:tc>
          <w:tcPr>
            <w:tcW w:w="652" w:type="dxa"/>
            <w:vMerge w:val="restart"/>
          </w:tcPr>
          <w:p w:rsidR="00E47DC7" w:rsidRPr="00F360E1" w:rsidRDefault="00E47DC7" w:rsidP="00F06310">
            <w:pPr>
              <w:pStyle w:val="ListParagraph"/>
              <w:numPr>
                <w:ilvl w:val="0"/>
                <w:numId w:val="7"/>
              </w:numPr>
              <w:tabs>
                <w:tab w:val="left" w:pos="2432"/>
              </w:tabs>
              <w:spacing w:line="360" w:lineRule="auto"/>
              <w:ind w:right="201"/>
              <w:jc w:val="center"/>
              <w:rPr>
                <w:rFonts w:asciiTheme="majorBidi" w:hAnsiTheme="majorBidi" w:cstheme="majorBidi"/>
                <w:lang w:val="es-ES_tradnl"/>
              </w:rPr>
            </w:pPr>
          </w:p>
        </w:tc>
        <w:tc>
          <w:tcPr>
            <w:tcW w:w="544" w:type="dxa"/>
          </w:tcPr>
          <w:p w:rsidR="00E47DC7" w:rsidRPr="00E47DC7" w:rsidRDefault="00E47DC7"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E47DC7" w:rsidRPr="002F093C" w:rsidRDefault="00E47DC7" w:rsidP="00F06310">
            <w:pPr>
              <w:tabs>
                <w:tab w:val="right" w:pos="360"/>
              </w:tabs>
              <w:jc w:val="both"/>
              <w:rPr>
                <w:rFonts w:asciiTheme="majorBidi" w:hAnsiTheme="majorBidi"/>
                <w:lang w:val="en-US"/>
              </w:rPr>
            </w:pPr>
            <w:r w:rsidRPr="00282C05">
              <w:rPr>
                <w:rFonts w:asciiTheme="majorBidi" w:hAnsiTheme="majorBidi"/>
                <w:sz w:val="24"/>
                <w:szCs w:val="24"/>
                <w:lang w:val="en-US"/>
              </w:rPr>
              <w:t>Sebutkan rangkaian sanad</w:t>
            </w:r>
            <w:r w:rsidRPr="002F093C">
              <w:rPr>
                <w:rFonts w:asciiTheme="majorBidi" w:hAnsiTheme="majorBidi"/>
                <w:lang w:val="en-US"/>
              </w:rPr>
              <w:t xml:space="preserve"> </w:t>
            </w:r>
            <w:r w:rsidRPr="002F093C">
              <w:rPr>
                <w:rFonts w:ascii="Traditional Arabic" w:hAnsi="Traditional Arabic" w:cs="Traditional Arabic"/>
                <w:sz w:val="32"/>
                <w:szCs w:val="32"/>
                <w:rtl/>
                <w:lang w:val="id-ID"/>
              </w:rPr>
              <w:t>أصحّ الأسانيد</w:t>
            </w:r>
            <w:r w:rsidRPr="002F093C">
              <w:rPr>
                <w:rFonts w:asciiTheme="majorBidi" w:hAnsiTheme="majorBidi"/>
                <w:lang w:val="en-US"/>
              </w:rPr>
              <w:t xml:space="preserve"> </w:t>
            </w:r>
            <w:r w:rsidRPr="00282C05">
              <w:rPr>
                <w:rFonts w:asciiTheme="majorBidi" w:hAnsiTheme="majorBidi"/>
                <w:sz w:val="24"/>
                <w:szCs w:val="24"/>
                <w:lang w:val="en-US"/>
              </w:rPr>
              <w:t>menurut</w:t>
            </w:r>
            <w:r w:rsidR="00471FF9">
              <w:rPr>
                <w:rFonts w:asciiTheme="majorBidi" w:hAnsiTheme="majorBidi"/>
                <w:sz w:val="24"/>
                <w:szCs w:val="24"/>
                <w:lang w:val="id-ID"/>
              </w:rPr>
              <w:t xml:space="preserve"> Is</w:t>
            </w:r>
            <w:r w:rsidR="00471FF9">
              <w:rPr>
                <w:rFonts w:asciiTheme="majorBidi" w:hAnsiTheme="majorBidi" w:cstheme="majorBidi"/>
                <w:sz w:val="24"/>
                <w:szCs w:val="24"/>
                <w:lang w:val="id-ID"/>
              </w:rPr>
              <w:t>ḥā</w:t>
            </w:r>
            <w:r w:rsidR="00471FF9">
              <w:rPr>
                <w:rFonts w:asciiTheme="majorBidi" w:hAnsiTheme="majorBidi"/>
                <w:sz w:val="24"/>
                <w:szCs w:val="24"/>
                <w:lang w:val="id-ID"/>
              </w:rPr>
              <w:t>q bin R</w:t>
            </w:r>
            <w:r w:rsidR="00471FF9">
              <w:rPr>
                <w:rFonts w:asciiTheme="majorBidi" w:hAnsiTheme="majorBidi" w:cstheme="majorBidi"/>
                <w:sz w:val="24"/>
                <w:szCs w:val="24"/>
                <w:lang w:val="id-ID"/>
              </w:rPr>
              <w:t>ā</w:t>
            </w:r>
            <w:r w:rsidR="00471FF9">
              <w:rPr>
                <w:rFonts w:asciiTheme="majorBidi" w:hAnsiTheme="majorBidi"/>
                <w:sz w:val="24"/>
                <w:szCs w:val="24"/>
                <w:lang w:val="id-ID"/>
              </w:rPr>
              <w:t xml:space="preserve">hawayh dan </w:t>
            </w:r>
            <w:r w:rsidR="00471FF9">
              <w:rPr>
                <w:rFonts w:asciiTheme="majorBidi" w:hAnsiTheme="majorBidi"/>
                <w:sz w:val="24"/>
                <w:szCs w:val="24"/>
                <w:lang w:val="id-ID"/>
              </w:rPr>
              <w:lastRenderedPageBreak/>
              <w:t>A</w:t>
            </w:r>
            <w:r w:rsidR="00471FF9">
              <w:rPr>
                <w:rFonts w:asciiTheme="majorBidi" w:hAnsiTheme="majorBidi" w:cstheme="majorBidi"/>
                <w:sz w:val="24"/>
                <w:szCs w:val="24"/>
                <w:lang w:val="id-ID"/>
              </w:rPr>
              <w:t>ḥ</w:t>
            </w:r>
            <w:r w:rsidR="00142D3C" w:rsidRPr="00282C05">
              <w:rPr>
                <w:rFonts w:asciiTheme="majorBidi" w:hAnsiTheme="majorBidi"/>
                <w:sz w:val="24"/>
                <w:szCs w:val="24"/>
                <w:lang w:val="id-ID"/>
              </w:rPr>
              <w:t>mad</w:t>
            </w:r>
            <w:r w:rsidR="00142D3C" w:rsidRPr="00282C05">
              <w:rPr>
                <w:rFonts w:asciiTheme="majorBidi" w:hAnsiTheme="majorBidi"/>
                <w:sz w:val="24"/>
                <w:szCs w:val="24"/>
                <w:lang w:val="en-US"/>
              </w:rPr>
              <w:t xml:space="preserve"> !</w:t>
            </w:r>
          </w:p>
        </w:tc>
      </w:tr>
      <w:tr w:rsidR="00E47DC7" w:rsidRPr="00F22513" w:rsidTr="00F06310">
        <w:trPr>
          <w:trHeight w:val="405"/>
        </w:trPr>
        <w:tc>
          <w:tcPr>
            <w:tcW w:w="652" w:type="dxa"/>
            <w:vMerge/>
          </w:tcPr>
          <w:p w:rsidR="00E47DC7" w:rsidRPr="00F22513" w:rsidRDefault="00E47DC7" w:rsidP="00F06310">
            <w:pPr>
              <w:tabs>
                <w:tab w:val="left" w:pos="2432"/>
              </w:tabs>
              <w:spacing w:line="360" w:lineRule="auto"/>
              <w:ind w:right="201"/>
              <w:jc w:val="center"/>
              <w:rPr>
                <w:rFonts w:asciiTheme="majorBidi" w:hAnsiTheme="majorBidi" w:cstheme="majorBidi"/>
                <w:lang w:val="es-ES_tradnl"/>
              </w:rPr>
            </w:pPr>
          </w:p>
        </w:tc>
        <w:tc>
          <w:tcPr>
            <w:tcW w:w="544" w:type="dxa"/>
          </w:tcPr>
          <w:p w:rsidR="00E47DC7" w:rsidRPr="00E47DC7" w:rsidRDefault="00E47DC7"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E47DC7" w:rsidRPr="00282C05" w:rsidRDefault="00142D3C" w:rsidP="00F06310">
            <w:pPr>
              <w:tabs>
                <w:tab w:val="right" w:pos="360"/>
              </w:tabs>
              <w:spacing w:line="360" w:lineRule="auto"/>
              <w:jc w:val="both"/>
              <w:rPr>
                <w:rFonts w:asciiTheme="majorBidi" w:hAnsiTheme="majorBidi"/>
                <w:sz w:val="24"/>
                <w:szCs w:val="24"/>
                <w:lang w:val="en-US"/>
              </w:rPr>
            </w:pPr>
            <w:r w:rsidRPr="00282C05">
              <w:rPr>
                <w:rFonts w:asciiTheme="majorBidi" w:hAnsiTheme="majorBidi"/>
                <w:sz w:val="24"/>
                <w:szCs w:val="24"/>
                <w:lang w:val="en-US"/>
              </w:rPr>
              <w:t>A</w:t>
            </w:r>
            <w:r w:rsidR="00471FF9">
              <w:rPr>
                <w:rFonts w:asciiTheme="majorBidi" w:hAnsiTheme="majorBidi"/>
                <w:sz w:val="24"/>
                <w:szCs w:val="24"/>
                <w:lang w:val="id-ID"/>
              </w:rPr>
              <w:t>l-Zuhr</w:t>
            </w:r>
            <w:r w:rsidR="00471FF9">
              <w:rPr>
                <w:rFonts w:asciiTheme="majorBidi" w:hAnsiTheme="majorBidi" w:cstheme="majorBidi"/>
                <w:sz w:val="24"/>
                <w:szCs w:val="24"/>
                <w:lang w:val="id-ID"/>
              </w:rPr>
              <w:t>ī</w:t>
            </w:r>
            <w:r w:rsidR="00471FF9">
              <w:rPr>
                <w:rFonts w:asciiTheme="majorBidi" w:hAnsiTheme="majorBidi"/>
                <w:sz w:val="24"/>
                <w:szCs w:val="24"/>
                <w:lang w:val="id-ID"/>
              </w:rPr>
              <w:t>, dari S</w:t>
            </w:r>
            <w:r w:rsidR="00471FF9">
              <w:rPr>
                <w:rFonts w:asciiTheme="majorBidi" w:hAnsiTheme="majorBidi" w:cstheme="majorBidi"/>
                <w:sz w:val="24"/>
                <w:szCs w:val="24"/>
                <w:lang w:val="id-ID"/>
              </w:rPr>
              <w:t>ā</w:t>
            </w:r>
            <w:r w:rsidRPr="00282C05">
              <w:rPr>
                <w:rFonts w:asciiTheme="majorBidi" w:hAnsiTheme="majorBidi"/>
                <w:sz w:val="24"/>
                <w:szCs w:val="24"/>
                <w:lang w:val="id-ID"/>
              </w:rPr>
              <w:t>lim, dari ayahnya</w:t>
            </w:r>
            <w:r w:rsidRPr="00282C05">
              <w:rPr>
                <w:rFonts w:asciiTheme="majorBidi" w:hAnsiTheme="majorBidi"/>
                <w:sz w:val="24"/>
                <w:szCs w:val="24"/>
                <w:lang w:val="en-US"/>
              </w:rPr>
              <w:t>.</w:t>
            </w:r>
          </w:p>
        </w:tc>
      </w:tr>
      <w:tr w:rsidR="00E47DC7" w:rsidRPr="00F22513" w:rsidTr="00F06310">
        <w:trPr>
          <w:trHeight w:val="405"/>
        </w:trPr>
        <w:tc>
          <w:tcPr>
            <w:tcW w:w="652" w:type="dxa"/>
            <w:vMerge w:val="restart"/>
          </w:tcPr>
          <w:p w:rsidR="00E47DC7" w:rsidRPr="00F360E1" w:rsidRDefault="00E47DC7" w:rsidP="00F06310">
            <w:pPr>
              <w:pStyle w:val="ListParagraph"/>
              <w:numPr>
                <w:ilvl w:val="0"/>
                <w:numId w:val="7"/>
              </w:numPr>
              <w:tabs>
                <w:tab w:val="left" w:pos="2432"/>
              </w:tabs>
              <w:spacing w:line="360" w:lineRule="auto"/>
              <w:ind w:right="201"/>
              <w:jc w:val="center"/>
              <w:rPr>
                <w:rFonts w:asciiTheme="majorBidi" w:hAnsiTheme="majorBidi" w:cstheme="majorBidi"/>
                <w:lang w:val="es-ES_tradnl"/>
              </w:rPr>
            </w:pPr>
          </w:p>
        </w:tc>
        <w:tc>
          <w:tcPr>
            <w:tcW w:w="544" w:type="dxa"/>
          </w:tcPr>
          <w:p w:rsidR="00E47DC7" w:rsidRPr="00E47DC7" w:rsidRDefault="00E47DC7"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E47DC7" w:rsidRPr="002F093C" w:rsidRDefault="00E47DC7" w:rsidP="00F06310">
            <w:pPr>
              <w:tabs>
                <w:tab w:val="right" w:pos="360"/>
              </w:tabs>
              <w:jc w:val="both"/>
              <w:rPr>
                <w:rFonts w:asciiTheme="majorBidi" w:hAnsiTheme="majorBidi"/>
                <w:lang w:val="en-US"/>
              </w:rPr>
            </w:pPr>
            <w:r w:rsidRPr="00282C05">
              <w:rPr>
                <w:rFonts w:asciiTheme="majorBidi" w:hAnsiTheme="majorBidi"/>
                <w:sz w:val="24"/>
                <w:szCs w:val="24"/>
                <w:lang w:val="en-US"/>
              </w:rPr>
              <w:t>Sebutkan rangkaian sanad</w:t>
            </w:r>
            <w:r w:rsidRPr="002F093C">
              <w:rPr>
                <w:rFonts w:asciiTheme="majorBidi" w:hAnsiTheme="majorBidi"/>
                <w:lang w:val="en-US"/>
              </w:rPr>
              <w:t xml:space="preserve"> </w:t>
            </w:r>
            <w:r w:rsidRPr="002F093C">
              <w:rPr>
                <w:rFonts w:ascii="Traditional Arabic" w:hAnsi="Traditional Arabic" w:cs="Traditional Arabic"/>
                <w:sz w:val="32"/>
                <w:szCs w:val="32"/>
                <w:rtl/>
                <w:lang w:val="id-ID"/>
              </w:rPr>
              <w:t>أصحّ الأسانيد</w:t>
            </w:r>
            <w:r w:rsidRPr="002F093C">
              <w:rPr>
                <w:rFonts w:asciiTheme="majorBidi" w:hAnsiTheme="majorBidi"/>
                <w:lang w:val="en-US"/>
              </w:rPr>
              <w:t xml:space="preserve"> </w:t>
            </w:r>
            <w:r w:rsidRPr="00282C05">
              <w:rPr>
                <w:rFonts w:asciiTheme="majorBidi" w:hAnsiTheme="majorBidi"/>
                <w:sz w:val="24"/>
                <w:szCs w:val="24"/>
                <w:lang w:val="en-US"/>
              </w:rPr>
              <w:t>menurut</w:t>
            </w:r>
            <w:r w:rsidR="00471FF9">
              <w:rPr>
                <w:rFonts w:asciiTheme="majorBidi" w:hAnsiTheme="majorBidi"/>
                <w:sz w:val="24"/>
                <w:szCs w:val="24"/>
                <w:lang w:val="id-ID"/>
              </w:rPr>
              <w:t xml:space="preserve"> Ibn al-Mad</w:t>
            </w:r>
            <w:r w:rsidR="00471FF9">
              <w:rPr>
                <w:rFonts w:asciiTheme="majorBidi" w:hAnsiTheme="majorBidi" w:cstheme="majorBidi"/>
                <w:sz w:val="24"/>
                <w:szCs w:val="24"/>
                <w:lang w:val="id-ID"/>
              </w:rPr>
              <w:t>ī</w:t>
            </w:r>
            <w:r w:rsidR="00471FF9">
              <w:rPr>
                <w:rFonts w:asciiTheme="majorBidi" w:hAnsiTheme="majorBidi"/>
                <w:sz w:val="24"/>
                <w:szCs w:val="24"/>
                <w:lang w:val="id-ID"/>
              </w:rPr>
              <w:t>n</w:t>
            </w:r>
            <w:r w:rsidR="00471FF9">
              <w:rPr>
                <w:rFonts w:asciiTheme="majorBidi" w:hAnsiTheme="majorBidi" w:cstheme="majorBidi"/>
                <w:sz w:val="24"/>
                <w:szCs w:val="24"/>
                <w:lang w:val="id-ID"/>
              </w:rPr>
              <w:t>ī</w:t>
            </w:r>
            <w:r w:rsidR="00471FF9">
              <w:rPr>
                <w:rFonts w:asciiTheme="majorBidi" w:hAnsiTheme="majorBidi"/>
                <w:sz w:val="24"/>
                <w:szCs w:val="24"/>
                <w:lang w:val="id-ID"/>
              </w:rPr>
              <w:t xml:space="preserve"> dan al-Fall</w:t>
            </w:r>
            <w:r w:rsidR="00471FF9">
              <w:rPr>
                <w:rFonts w:asciiTheme="majorBidi" w:hAnsiTheme="majorBidi" w:cstheme="majorBidi"/>
                <w:sz w:val="24"/>
                <w:szCs w:val="24"/>
                <w:lang w:val="id-ID"/>
              </w:rPr>
              <w:t>ā</w:t>
            </w:r>
            <w:r w:rsidR="00142D3C" w:rsidRPr="00282C05">
              <w:rPr>
                <w:rFonts w:asciiTheme="majorBidi" w:hAnsiTheme="majorBidi"/>
                <w:sz w:val="24"/>
                <w:szCs w:val="24"/>
                <w:lang w:val="id-ID"/>
              </w:rPr>
              <w:t>s</w:t>
            </w:r>
            <w:r w:rsidR="00142D3C" w:rsidRPr="00282C05">
              <w:rPr>
                <w:rFonts w:asciiTheme="majorBidi" w:hAnsiTheme="majorBidi"/>
                <w:sz w:val="24"/>
                <w:szCs w:val="24"/>
                <w:lang w:val="en-US"/>
              </w:rPr>
              <w:t>!</w:t>
            </w:r>
          </w:p>
        </w:tc>
      </w:tr>
      <w:tr w:rsidR="00E47DC7" w:rsidRPr="00F22513" w:rsidTr="00F06310">
        <w:trPr>
          <w:trHeight w:val="405"/>
        </w:trPr>
        <w:tc>
          <w:tcPr>
            <w:tcW w:w="652" w:type="dxa"/>
            <w:vMerge/>
          </w:tcPr>
          <w:p w:rsidR="00E47DC7" w:rsidRPr="00F22513" w:rsidRDefault="00E47DC7" w:rsidP="00F06310">
            <w:pPr>
              <w:tabs>
                <w:tab w:val="left" w:pos="2432"/>
              </w:tabs>
              <w:spacing w:line="360" w:lineRule="auto"/>
              <w:ind w:right="201"/>
              <w:jc w:val="center"/>
              <w:rPr>
                <w:rFonts w:asciiTheme="majorBidi" w:hAnsiTheme="majorBidi" w:cstheme="majorBidi"/>
                <w:lang w:val="es-ES_tradnl"/>
              </w:rPr>
            </w:pPr>
          </w:p>
        </w:tc>
        <w:tc>
          <w:tcPr>
            <w:tcW w:w="544" w:type="dxa"/>
          </w:tcPr>
          <w:p w:rsidR="00E47DC7" w:rsidRPr="00E47DC7" w:rsidRDefault="00E47DC7"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E47DC7" w:rsidRPr="00471FF9" w:rsidRDefault="00471FF9" w:rsidP="00F06310">
            <w:pPr>
              <w:tabs>
                <w:tab w:val="right" w:pos="360"/>
              </w:tabs>
              <w:spacing w:line="360" w:lineRule="auto"/>
              <w:jc w:val="both"/>
              <w:rPr>
                <w:rFonts w:asciiTheme="majorBidi" w:hAnsiTheme="majorBidi"/>
                <w:sz w:val="24"/>
                <w:szCs w:val="24"/>
                <w:lang w:val="en-US"/>
              </w:rPr>
            </w:pPr>
            <w:r>
              <w:rPr>
                <w:rFonts w:asciiTheme="majorBidi" w:hAnsiTheme="majorBidi"/>
                <w:sz w:val="24"/>
                <w:szCs w:val="24"/>
                <w:lang w:val="id-ID"/>
              </w:rPr>
              <w:t>Ibn S</w:t>
            </w:r>
            <w:r>
              <w:rPr>
                <w:rFonts w:asciiTheme="majorBidi" w:hAnsiTheme="majorBidi" w:cstheme="majorBidi"/>
                <w:sz w:val="24"/>
                <w:szCs w:val="24"/>
                <w:lang w:val="id-ID"/>
              </w:rPr>
              <w:t>ī</w:t>
            </w:r>
            <w:r>
              <w:rPr>
                <w:rFonts w:asciiTheme="majorBidi" w:hAnsiTheme="majorBidi"/>
                <w:sz w:val="24"/>
                <w:szCs w:val="24"/>
                <w:lang w:val="id-ID"/>
              </w:rPr>
              <w:t>r</w:t>
            </w:r>
            <w:r>
              <w:rPr>
                <w:rFonts w:asciiTheme="majorBidi" w:hAnsiTheme="majorBidi" w:cstheme="majorBidi"/>
                <w:sz w:val="24"/>
                <w:szCs w:val="24"/>
                <w:lang w:val="id-ID"/>
              </w:rPr>
              <w:t>ī</w:t>
            </w:r>
            <w:r w:rsidR="00142D3C" w:rsidRPr="00282C05">
              <w:rPr>
                <w:rFonts w:asciiTheme="majorBidi" w:hAnsiTheme="majorBidi"/>
                <w:sz w:val="24"/>
                <w:szCs w:val="24"/>
                <w:lang w:val="id-ID"/>
              </w:rPr>
              <w:t xml:space="preserve">n, dari </w:t>
            </w:r>
            <w:r>
              <w:rPr>
                <w:rFonts w:asciiTheme="majorBidi" w:hAnsiTheme="majorBidi"/>
                <w:sz w:val="24"/>
                <w:szCs w:val="24"/>
                <w:lang w:val="en-US"/>
              </w:rPr>
              <w:t>‘</w:t>
            </w:r>
            <w:r w:rsidR="00142D3C" w:rsidRPr="00282C05">
              <w:rPr>
                <w:rFonts w:asciiTheme="majorBidi" w:hAnsiTheme="majorBidi"/>
                <w:sz w:val="24"/>
                <w:szCs w:val="24"/>
                <w:lang w:val="id-ID"/>
              </w:rPr>
              <w:t xml:space="preserve">Ubaydah, dari </w:t>
            </w:r>
            <w:r>
              <w:rPr>
                <w:rFonts w:asciiTheme="majorBidi" w:hAnsiTheme="majorBidi"/>
                <w:sz w:val="24"/>
                <w:szCs w:val="24"/>
                <w:lang w:val="en-US"/>
              </w:rPr>
              <w:t>‘</w:t>
            </w:r>
            <w:r>
              <w:rPr>
                <w:rFonts w:asciiTheme="majorBidi" w:hAnsiTheme="majorBidi"/>
                <w:sz w:val="24"/>
                <w:szCs w:val="24"/>
                <w:lang w:val="id-ID"/>
              </w:rPr>
              <w:t>Al</w:t>
            </w:r>
            <w:r>
              <w:rPr>
                <w:rFonts w:asciiTheme="majorBidi" w:hAnsiTheme="majorBidi" w:cstheme="majorBidi"/>
                <w:sz w:val="24"/>
                <w:szCs w:val="24"/>
                <w:lang w:val="id-ID"/>
              </w:rPr>
              <w:t>ī</w:t>
            </w:r>
          </w:p>
        </w:tc>
      </w:tr>
      <w:tr w:rsidR="00E47DC7" w:rsidRPr="00F22513" w:rsidTr="00F06310">
        <w:trPr>
          <w:trHeight w:val="405"/>
        </w:trPr>
        <w:tc>
          <w:tcPr>
            <w:tcW w:w="652" w:type="dxa"/>
            <w:vMerge w:val="restart"/>
          </w:tcPr>
          <w:p w:rsidR="00E47DC7" w:rsidRPr="00F360E1" w:rsidRDefault="00E47DC7" w:rsidP="00F06310">
            <w:pPr>
              <w:pStyle w:val="ListParagraph"/>
              <w:numPr>
                <w:ilvl w:val="0"/>
                <w:numId w:val="7"/>
              </w:numPr>
              <w:tabs>
                <w:tab w:val="left" w:pos="2432"/>
              </w:tabs>
              <w:spacing w:line="360" w:lineRule="auto"/>
              <w:ind w:right="201"/>
              <w:jc w:val="center"/>
              <w:rPr>
                <w:rFonts w:asciiTheme="majorBidi" w:hAnsiTheme="majorBidi" w:cstheme="majorBidi"/>
                <w:lang w:val="es-ES_tradnl"/>
              </w:rPr>
            </w:pPr>
          </w:p>
        </w:tc>
        <w:tc>
          <w:tcPr>
            <w:tcW w:w="544" w:type="dxa"/>
          </w:tcPr>
          <w:p w:rsidR="00E47DC7" w:rsidRPr="00E47DC7" w:rsidRDefault="00E47DC7"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E47DC7" w:rsidRPr="002F093C" w:rsidRDefault="00E47DC7" w:rsidP="00F06310">
            <w:pPr>
              <w:tabs>
                <w:tab w:val="right" w:pos="360"/>
              </w:tabs>
              <w:jc w:val="both"/>
              <w:rPr>
                <w:rFonts w:asciiTheme="majorBidi" w:hAnsiTheme="majorBidi"/>
                <w:lang w:val="en-US"/>
              </w:rPr>
            </w:pPr>
            <w:r w:rsidRPr="00282C05">
              <w:rPr>
                <w:rFonts w:asciiTheme="majorBidi" w:hAnsiTheme="majorBidi"/>
                <w:sz w:val="24"/>
                <w:szCs w:val="24"/>
                <w:lang w:val="en-US"/>
              </w:rPr>
              <w:t>Sebutkan rangkaian sanad</w:t>
            </w:r>
            <w:r w:rsidRPr="002F093C">
              <w:rPr>
                <w:rFonts w:asciiTheme="majorBidi" w:hAnsiTheme="majorBidi"/>
                <w:lang w:val="en-US"/>
              </w:rPr>
              <w:t xml:space="preserve"> </w:t>
            </w:r>
            <w:r w:rsidRPr="002F093C">
              <w:rPr>
                <w:rFonts w:ascii="Traditional Arabic" w:hAnsi="Traditional Arabic" w:cs="Traditional Arabic"/>
                <w:sz w:val="32"/>
                <w:szCs w:val="32"/>
                <w:rtl/>
                <w:lang w:val="id-ID"/>
              </w:rPr>
              <w:t>أصحّ الأسانيد</w:t>
            </w:r>
            <w:r w:rsidRPr="002F093C">
              <w:rPr>
                <w:rFonts w:asciiTheme="majorBidi" w:hAnsiTheme="majorBidi"/>
                <w:lang w:val="en-US"/>
              </w:rPr>
              <w:t xml:space="preserve"> </w:t>
            </w:r>
            <w:r w:rsidRPr="00282C05">
              <w:rPr>
                <w:rFonts w:asciiTheme="majorBidi" w:hAnsiTheme="majorBidi"/>
                <w:sz w:val="24"/>
                <w:szCs w:val="24"/>
                <w:lang w:val="en-US"/>
              </w:rPr>
              <w:t>menurut</w:t>
            </w:r>
            <w:r w:rsidR="00471FF9">
              <w:rPr>
                <w:rFonts w:asciiTheme="majorBidi" w:hAnsiTheme="majorBidi"/>
                <w:sz w:val="24"/>
                <w:szCs w:val="24"/>
                <w:lang w:val="id-ID"/>
              </w:rPr>
              <w:t xml:space="preserve"> Ibn Ma’</w:t>
            </w:r>
            <w:r w:rsidR="00471FF9">
              <w:rPr>
                <w:rFonts w:asciiTheme="majorBidi" w:hAnsiTheme="majorBidi" w:cstheme="majorBidi"/>
                <w:sz w:val="24"/>
                <w:szCs w:val="24"/>
                <w:lang w:val="id-ID"/>
              </w:rPr>
              <w:t>ī</w:t>
            </w:r>
            <w:r w:rsidR="00142D3C" w:rsidRPr="00282C05">
              <w:rPr>
                <w:rFonts w:asciiTheme="majorBidi" w:hAnsiTheme="majorBidi"/>
                <w:sz w:val="24"/>
                <w:szCs w:val="24"/>
                <w:lang w:val="id-ID"/>
              </w:rPr>
              <w:t>n</w:t>
            </w:r>
            <w:r w:rsidR="00142D3C" w:rsidRPr="00282C05">
              <w:rPr>
                <w:rFonts w:asciiTheme="majorBidi" w:hAnsiTheme="majorBidi"/>
                <w:sz w:val="24"/>
                <w:szCs w:val="24"/>
                <w:lang w:val="en-US"/>
              </w:rPr>
              <w:t>!</w:t>
            </w:r>
          </w:p>
        </w:tc>
      </w:tr>
      <w:tr w:rsidR="00E47DC7" w:rsidRPr="00F22513" w:rsidTr="00F06310">
        <w:trPr>
          <w:trHeight w:val="405"/>
        </w:trPr>
        <w:tc>
          <w:tcPr>
            <w:tcW w:w="652" w:type="dxa"/>
            <w:vMerge/>
          </w:tcPr>
          <w:p w:rsidR="00E47DC7" w:rsidRPr="00F22513" w:rsidRDefault="00E47DC7" w:rsidP="00F06310">
            <w:pPr>
              <w:tabs>
                <w:tab w:val="left" w:pos="2432"/>
              </w:tabs>
              <w:spacing w:line="360" w:lineRule="auto"/>
              <w:ind w:right="201"/>
              <w:jc w:val="center"/>
              <w:rPr>
                <w:rFonts w:asciiTheme="majorBidi" w:hAnsiTheme="majorBidi" w:cstheme="majorBidi"/>
                <w:lang w:val="es-ES_tradnl"/>
              </w:rPr>
            </w:pPr>
          </w:p>
        </w:tc>
        <w:tc>
          <w:tcPr>
            <w:tcW w:w="544" w:type="dxa"/>
          </w:tcPr>
          <w:p w:rsidR="00E47DC7" w:rsidRPr="00E47DC7" w:rsidRDefault="00E47DC7"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E47DC7" w:rsidRPr="00282C05" w:rsidRDefault="00142D3C" w:rsidP="00F06310">
            <w:pPr>
              <w:tabs>
                <w:tab w:val="right" w:pos="360"/>
              </w:tabs>
              <w:spacing w:line="360" w:lineRule="auto"/>
              <w:jc w:val="both"/>
              <w:rPr>
                <w:rFonts w:asciiTheme="majorBidi" w:hAnsiTheme="majorBidi"/>
                <w:sz w:val="24"/>
                <w:szCs w:val="24"/>
                <w:lang w:val="en-US"/>
              </w:rPr>
            </w:pPr>
            <w:r w:rsidRPr="00282C05">
              <w:rPr>
                <w:rFonts w:asciiTheme="majorBidi" w:hAnsiTheme="majorBidi"/>
                <w:sz w:val="24"/>
                <w:szCs w:val="24"/>
                <w:lang w:val="en-US"/>
              </w:rPr>
              <w:t>A</w:t>
            </w:r>
            <w:r w:rsidR="00471FF9">
              <w:rPr>
                <w:rFonts w:asciiTheme="majorBidi" w:hAnsiTheme="majorBidi"/>
                <w:sz w:val="24"/>
                <w:szCs w:val="24"/>
                <w:lang w:val="id-ID"/>
              </w:rPr>
              <w:t>l-A’masy, dari Ibr</w:t>
            </w:r>
            <w:r w:rsidR="00471FF9">
              <w:rPr>
                <w:rFonts w:asciiTheme="majorBidi" w:hAnsiTheme="majorBidi" w:cstheme="majorBidi"/>
                <w:sz w:val="24"/>
                <w:szCs w:val="24"/>
                <w:lang w:val="id-ID"/>
              </w:rPr>
              <w:t>ā</w:t>
            </w:r>
            <w:r w:rsidR="00471FF9">
              <w:rPr>
                <w:rFonts w:asciiTheme="majorBidi" w:hAnsiTheme="majorBidi"/>
                <w:sz w:val="24"/>
                <w:szCs w:val="24"/>
                <w:lang w:val="id-ID"/>
              </w:rPr>
              <w:t>h</w:t>
            </w:r>
            <w:r w:rsidR="00471FF9">
              <w:rPr>
                <w:rFonts w:asciiTheme="majorBidi" w:hAnsiTheme="majorBidi" w:cstheme="majorBidi"/>
                <w:sz w:val="24"/>
                <w:szCs w:val="24"/>
                <w:lang w:val="id-ID"/>
              </w:rPr>
              <w:t>ī</w:t>
            </w:r>
            <w:r w:rsidR="00471FF9">
              <w:rPr>
                <w:rFonts w:asciiTheme="majorBidi" w:hAnsiTheme="majorBidi"/>
                <w:sz w:val="24"/>
                <w:szCs w:val="24"/>
                <w:lang w:val="id-ID"/>
              </w:rPr>
              <w:t>m, dari ‘Alqamah, dari Abdull</w:t>
            </w:r>
            <w:r w:rsidR="00471FF9">
              <w:rPr>
                <w:rFonts w:asciiTheme="majorBidi" w:hAnsiTheme="majorBidi" w:cstheme="majorBidi"/>
                <w:sz w:val="24"/>
                <w:szCs w:val="24"/>
                <w:lang w:val="id-ID"/>
              </w:rPr>
              <w:t>ā</w:t>
            </w:r>
            <w:r w:rsidRPr="00282C05">
              <w:rPr>
                <w:rFonts w:asciiTheme="majorBidi" w:hAnsiTheme="majorBidi"/>
                <w:sz w:val="24"/>
                <w:szCs w:val="24"/>
                <w:lang w:val="id-ID"/>
              </w:rPr>
              <w:t>h</w:t>
            </w:r>
            <w:r w:rsidRPr="00282C05">
              <w:rPr>
                <w:rFonts w:asciiTheme="majorBidi" w:hAnsiTheme="majorBidi"/>
                <w:sz w:val="24"/>
                <w:szCs w:val="24"/>
                <w:lang w:val="en-US"/>
              </w:rPr>
              <w:t>.</w:t>
            </w:r>
          </w:p>
        </w:tc>
      </w:tr>
      <w:tr w:rsidR="00E47DC7" w:rsidRPr="00F22513" w:rsidTr="00F06310">
        <w:trPr>
          <w:trHeight w:val="405"/>
        </w:trPr>
        <w:tc>
          <w:tcPr>
            <w:tcW w:w="652" w:type="dxa"/>
            <w:vMerge w:val="restart"/>
          </w:tcPr>
          <w:p w:rsidR="00E47DC7" w:rsidRPr="00F360E1" w:rsidRDefault="00E47DC7" w:rsidP="00F06310">
            <w:pPr>
              <w:pStyle w:val="ListParagraph"/>
              <w:numPr>
                <w:ilvl w:val="0"/>
                <w:numId w:val="7"/>
              </w:numPr>
              <w:tabs>
                <w:tab w:val="left" w:pos="2432"/>
              </w:tabs>
              <w:spacing w:line="360" w:lineRule="auto"/>
              <w:ind w:right="201"/>
              <w:jc w:val="center"/>
              <w:rPr>
                <w:rFonts w:asciiTheme="majorBidi" w:hAnsiTheme="majorBidi" w:cstheme="majorBidi"/>
                <w:lang w:val="es-ES_tradnl"/>
              </w:rPr>
            </w:pPr>
          </w:p>
        </w:tc>
        <w:tc>
          <w:tcPr>
            <w:tcW w:w="544" w:type="dxa"/>
          </w:tcPr>
          <w:p w:rsidR="00E47DC7" w:rsidRPr="00E47DC7" w:rsidRDefault="00E47DC7"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E47DC7" w:rsidRPr="002F093C" w:rsidRDefault="00E47DC7" w:rsidP="00F06310">
            <w:pPr>
              <w:tabs>
                <w:tab w:val="right" w:pos="360"/>
              </w:tabs>
              <w:jc w:val="both"/>
              <w:rPr>
                <w:rFonts w:asciiTheme="majorBidi" w:hAnsiTheme="majorBidi"/>
                <w:lang w:val="en-US"/>
              </w:rPr>
            </w:pPr>
            <w:r w:rsidRPr="00282C05">
              <w:rPr>
                <w:rFonts w:asciiTheme="majorBidi" w:hAnsiTheme="majorBidi"/>
                <w:sz w:val="24"/>
                <w:szCs w:val="24"/>
                <w:lang w:val="en-US"/>
              </w:rPr>
              <w:t>Sebutkan rangkaian sanad</w:t>
            </w:r>
            <w:r w:rsidRPr="002F093C">
              <w:rPr>
                <w:rFonts w:asciiTheme="majorBidi" w:hAnsiTheme="majorBidi"/>
                <w:lang w:val="en-US"/>
              </w:rPr>
              <w:t xml:space="preserve"> </w:t>
            </w:r>
            <w:r w:rsidRPr="002F093C">
              <w:rPr>
                <w:rFonts w:ascii="Traditional Arabic" w:hAnsi="Traditional Arabic" w:cs="Traditional Arabic"/>
                <w:sz w:val="32"/>
                <w:szCs w:val="32"/>
                <w:rtl/>
                <w:lang w:val="id-ID"/>
              </w:rPr>
              <w:t>أصحّ الأسانيد</w:t>
            </w:r>
            <w:r w:rsidRPr="002F093C">
              <w:rPr>
                <w:rFonts w:asciiTheme="majorBidi" w:hAnsiTheme="majorBidi"/>
                <w:lang w:val="en-US"/>
              </w:rPr>
              <w:t xml:space="preserve"> </w:t>
            </w:r>
            <w:r w:rsidRPr="00282C05">
              <w:rPr>
                <w:rFonts w:asciiTheme="majorBidi" w:hAnsiTheme="majorBidi"/>
                <w:sz w:val="24"/>
                <w:szCs w:val="24"/>
                <w:lang w:val="en-US"/>
              </w:rPr>
              <w:t>menurut</w:t>
            </w:r>
            <w:r w:rsidR="00471FF9">
              <w:rPr>
                <w:rFonts w:asciiTheme="majorBidi" w:hAnsiTheme="majorBidi"/>
                <w:sz w:val="24"/>
                <w:szCs w:val="24"/>
                <w:lang w:val="id-ID"/>
              </w:rPr>
              <w:t xml:space="preserve"> Ibn Ab</w:t>
            </w:r>
            <w:r w:rsidR="00471FF9">
              <w:rPr>
                <w:rFonts w:asciiTheme="majorBidi" w:hAnsiTheme="majorBidi" w:cstheme="majorBidi"/>
                <w:sz w:val="24"/>
                <w:szCs w:val="24"/>
                <w:lang w:val="id-ID"/>
              </w:rPr>
              <w:t>ī</w:t>
            </w:r>
            <w:r w:rsidR="00142D3C" w:rsidRPr="00282C05">
              <w:rPr>
                <w:rFonts w:asciiTheme="majorBidi" w:hAnsiTheme="majorBidi"/>
                <w:sz w:val="24"/>
                <w:szCs w:val="24"/>
                <w:lang w:val="id-ID"/>
              </w:rPr>
              <w:t xml:space="preserve"> Syaybah</w:t>
            </w:r>
            <w:r w:rsidR="00142D3C" w:rsidRPr="00282C05">
              <w:rPr>
                <w:rFonts w:asciiTheme="majorBidi" w:hAnsiTheme="majorBidi"/>
                <w:sz w:val="24"/>
                <w:szCs w:val="24"/>
                <w:lang w:val="en-US"/>
              </w:rPr>
              <w:t>!</w:t>
            </w:r>
          </w:p>
        </w:tc>
      </w:tr>
      <w:tr w:rsidR="00E47DC7" w:rsidRPr="00F22513" w:rsidTr="00F06310">
        <w:trPr>
          <w:trHeight w:val="405"/>
        </w:trPr>
        <w:tc>
          <w:tcPr>
            <w:tcW w:w="652" w:type="dxa"/>
            <w:vMerge/>
          </w:tcPr>
          <w:p w:rsidR="00E47DC7" w:rsidRPr="00F22513" w:rsidRDefault="00E47DC7" w:rsidP="00F06310">
            <w:pPr>
              <w:tabs>
                <w:tab w:val="left" w:pos="2432"/>
              </w:tabs>
              <w:spacing w:line="360" w:lineRule="auto"/>
              <w:ind w:right="201"/>
              <w:jc w:val="center"/>
              <w:rPr>
                <w:rFonts w:asciiTheme="majorBidi" w:hAnsiTheme="majorBidi" w:cstheme="majorBidi"/>
                <w:lang w:val="es-ES_tradnl"/>
              </w:rPr>
            </w:pPr>
          </w:p>
        </w:tc>
        <w:tc>
          <w:tcPr>
            <w:tcW w:w="544" w:type="dxa"/>
          </w:tcPr>
          <w:p w:rsidR="00E47DC7" w:rsidRPr="00E47DC7" w:rsidRDefault="00E47DC7"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E47DC7" w:rsidRPr="00282C05" w:rsidRDefault="00142D3C" w:rsidP="00F06310">
            <w:pPr>
              <w:tabs>
                <w:tab w:val="right" w:pos="360"/>
              </w:tabs>
              <w:spacing w:line="360" w:lineRule="auto"/>
              <w:jc w:val="both"/>
              <w:rPr>
                <w:rFonts w:asciiTheme="majorBidi" w:hAnsiTheme="majorBidi"/>
                <w:sz w:val="24"/>
                <w:szCs w:val="24"/>
                <w:lang w:val="en-US"/>
              </w:rPr>
            </w:pPr>
            <w:r w:rsidRPr="00282C05">
              <w:rPr>
                <w:rFonts w:asciiTheme="majorBidi" w:hAnsiTheme="majorBidi"/>
                <w:sz w:val="24"/>
                <w:szCs w:val="24"/>
                <w:lang w:val="en-US"/>
              </w:rPr>
              <w:t>A</w:t>
            </w:r>
            <w:r w:rsidR="00471FF9">
              <w:rPr>
                <w:rFonts w:asciiTheme="majorBidi" w:hAnsiTheme="majorBidi"/>
                <w:sz w:val="24"/>
                <w:szCs w:val="24"/>
                <w:lang w:val="id-ID"/>
              </w:rPr>
              <w:t>l-Zuhr</w:t>
            </w:r>
            <w:r w:rsidR="00471FF9">
              <w:rPr>
                <w:rFonts w:asciiTheme="majorBidi" w:hAnsiTheme="majorBidi" w:cstheme="majorBidi"/>
                <w:sz w:val="24"/>
                <w:szCs w:val="24"/>
                <w:lang w:val="id-ID"/>
              </w:rPr>
              <w:t>ī</w:t>
            </w:r>
            <w:r w:rsidR="00471FF9">
              <w:rPr>
                <w:rFonts w:asciiTheme="majorBidi" w:hAnsiTheme="majorBidi"/>
                <w:sz w:val="24"/>
                <w:szCs w:val="24"/>
                <w:lang w:val="id-ID"/>
              </w:rPr>
              <w:t>, dari ‘Al</w:t>
            </w:r>
            <w:r w:rsidR="00471FF9">
              <w:rPr>
                <w:rFonts w:asciiTheme="majorBidi" w:hAnsiTheme="majorBidi" w:cstheme="majorBidi"/>
                <w:sz w:val="24"/>
                <w:szCs w:val="24"/>
                <w:lang w:val="id-ID"/>
              </w:rPr>
              <w:t>ī</w:t>
            </w:r>
            <w:r w:rsidR="00471FF9">
              <w:rPr>
                <w:rFonts w:asciiTheme="majorBidi" w:hAnsiTheme="majorBidi"/>
                <w:sz w:val="24"/>
                <w:szCs w:val="24"/>
                <w:lang w:val="id-ID"/>
              </w:rPr>
              <w:t xml:space="preserve"> bin al-</w:t>
            </w:r>
            <w:r w:rsidR="00471FF9">
              <w:rPr>
                <w:rFonts w:asciiTheme="majorBidi" w:hAnsiTheme="majorBidi" w:cstheme="majorBidi"/>
                <w:sz w:val="24"/>
                <w:szCs w:val="24"/>
                <w:lang w:val="id-ID"/>
              </w:rPr>
              <w:t>Ḥ</w:t>
            </w:r>
            <w:r w:rsidRPr="00282C05">
              <w:rPr>
                <w:rFonts w:asciiTheme="majorBidi" w:hAnsiTheme="majorBidi"/>
                <w:sz w:val="24"/>
                <w:szCs w:val="24"/>
                <w:lang w:val="id-ID"/>
              </w:rPr>
              <w:t xml:space="preserve">usayn, dari ayahnya, dari </w:t>
            </w:r>
            <w:r w:rsidR="00471FF9">
              <w:rPr>
                <w:rFonts w:asciiTheme="majorBidi" w:hAnsiTheme="majorBidi"/>
                <w:sz w:val="24"/>
                <w:szCs w:val="24"/>
                <w:lang w:val="en-US"/>
              </w:rPr>
              <w:t>‘</w:t>
            </w:r>
            <w:r w:rsidR="00471FF9">
              <w:rPr>
                <w:rFonts w:asciiTheme="majorBidi" w:hAnsiTheme="majorBidi"/>
                <w:sz w:val="24"/>
                <w:szCs w:val="24"/>
                <w:lang w:val="id-ID"/>
              </w:rPr>
              <w:t>Al</w:t>
            </w:r>
            <w:r w:rsidR="00471FF9">
              <w:rPr>
                <w:rFonts w:asciiTheme="majorBidi" w:hAnsiTheme="majorBidi" w:cstheme="majorBidi"/>
                <w:sz w:val="24"/>
                <w:szCs w:val="24"/>
                <w:lang w:val="id-ID"/>
              </w:rPr>
              <w:t>ī</w:t>
            </w:r>
            <w:r w:rsidRPr="00282C05">
              <w:rPr>
                <w:rFonts w:asciiTheme="majorBidi" w:hAnsiTheme="majorBidi"/>
                <w:sz w:val="24"/>
                <w:szCs w:val="24"/>
                <w:lang w:val="en-US"/>
              </w:rPr>
              <w:t>.</w:t>
            </w:r>
          </w:p>
        </w:tc>
      </w:tr>
      <w:tr w:rsidR="00625FFE" w:rsidRPr="00F22513" w:rsidTr="00F06310">
        <w:trPr>
          <w:trHeight w:val="405"/>
        </w:trPr>
        <w:tc>
          <w:tcPr>
            <w:tcW w:w="652" w:type="dxa"/>
            <w:vMerge w:val="restart"/>
          </w:tcPr>
          <w:p w:rsidR="00625FFE" w:rsidRPr="00625FFE" w:rsidRDefault="00625FFE" w:rsidP="00F06310">
            <w:pPr>
              <w:pStyle w:val="ListParagraph"/>
              <w:numPr>
                <w:ilvl w:val="0"/>
                <w:numId w:val="7"/>
              </w:numPr>
              <w:tabs>
                <w:tab w:val="left" w:pos="2432"/>
              </w:tabs>
              <w:spacing w:line="360" w:lineRule="auto"/>
              <w:ind w:right="201"/>
              <w:jc w:val="center"/>
              <w:rPr>
                <w:rFonts w:asciiTheme="majorBidi" w:hAnsiTheme="majorBidi" w:cstheme="majorBidi"/>
                <w:lang w:val="es-ES_tradnl"/>
              </w:rPr>
            </w:pPr>
          </w:p>
        </w:tc>
        <w:tc>
          <w:tcPr>
            <w:tcW w:w="544" w:type="dxa"/>
          </w:tcPr>
          <w:p w:rsidR="00625FFE" w:rsidRPr="00120BCD" w:rsidRDefault="00120BCD"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625FFE" w:rsidRPr="002F093C" w:rsidRDefault="0061362B" w:rsidP="00F06310">
            <w:pPr>
              <w:tabs>
                <w:tab w:val="right" w:pos="360"/>
              </w:tabs>
              <w:jc w:val="both"/>
              <w:rPr>
                <w:rFonts w:asciiTheme="majorBidi" w:hAnsiTheme="majorBidi"/>
                <w:lang w:val="en-US"/>
              </w:rPr>
            </w:pPr>
            <w:r w:rsidRPr="00282C05">
              <w:rPr>
                <w:rFonts w:asciiTheme="majorBidi" w:hAnsiTheme="majorBidi"/>
                <w:sz w:val="24"/>
                <w:szCs w:val="24"/>
                <w:lang w:val="id-ID"/>
              </w:rPr>
              <w:t>Apakah sama antara ungkapan</w:t>
            </w:r>
            <w:r w:rsidRPr="002F093C">
              <w:rPr>
                <w:rFonts w:asciiTheme="majorBidi" w:hAnsiTheme="majorBidi"/>
                <w:lang w:val="id-ID"/>
              </w:rPr>
              <w:t xml:space="preserve">  </w:t>
            </w:r>
            <w:r w:rsidRPr="002F093C">
              <w:rPr>
                <w:rFonts w:ascii="Traditional Arabic" w:hAnsi="Traditional Arabic" w:cs="Traditional Arabic"/>
                <w:sz w:val="32"/>
                <w:szCs w:val="32"/>
                <w:rtl/>
                <w:lang w:val="id-ID"/>
              </w:rPr>
              <w:t>صحيح</w:t>
            </w:r>
            <w:r w:rsidRPr="002F093C">
              <w:rPr>
                <w:rFonts w:ascii="Traditional Arabic" w:hAnsi="Traditional Arabic" w:cs="Traditional Arabic"/>
                <w:sz w:val="32"/>
                <w:szCs w:val="32"/>
                <w:lang w:val="id-ID"/>
              </w:rPr>
              <w:t xml:space="preserve"> </w:t>
            </w:r>
            <w:r w:rsidRPr="00282C05">
              <w:rPr>
                <w:rFonts w:asciiTheme="majorBidi" w:hAnsiTheme="majorBidi"/>
                <w:sz w:val="24"/>
                <w:szCs w:val="24"/>
                <w:lang w:val="id-ID"/>
              </w:rPr>
              <w:t>dengan</w:t>
            </w:r>
            <w:r w:rsidRPr="002F093C">
              <w:rPr>
                <w:rFonts w:asciiTheme="majorBidi" w:hAnsiTheme="majorBidi"/>
                <w:lang w:val="id-ID"/>
              </w:rPr>
              <w:t xml:space="preserve"> </w:t>
            </w:r>
            <w:r w:rsidRPr="002F093C">
              <w:rPr>
                <w:rFonts w:ascii="Traditional Arabic" w:hAnsi="Traditional Arabic" w:cs="Traditional Arabic"/>
                <w:sz w:val="32"/>
                <w:szCs w:val="32"/>
                <w:rtl/>
                <w:lang w:val="id-ID"/>
              </w:rPr>
              <w:t>صحيح الإسناد</w:t>
            </w:r>
            <w:r w:rsidRPr="002F093C">
              <w:rPr>
                <w:rFonts w:asciiTheme="majorBidi" w:hAnsiTheme="majorBidi"/>
                <w:lang w:val="id-ID"/>
              </w:rPr>
              <w:t xml:space="preserve"> ?</w:t>
            </w:r>
          </w:p>
        </w:tc>
      </w:tr>
      <w:tr w:rsidR="00625FFE" w:rsidRPr="00AB2DCA" w:rsidTr="00F06310">
        <w:trPr>
          <w:trHeight w:val="2092"/>
        </w:trPr>
        <w:tc>
          <w:tcPr>
            <w:tcW w:w="652" w:type="dxa"/>
            <w:vMerge/>
          </w:tcPr>
          <w:p w:rsidR="00625FFE" w:rsidRPr="00625FFE" w:rsidRDefault="00625FFE" w:rsidP="00F06310">
            <w:pPr>
              <w:tabs>
                <w:tab w:val="left" w:pos="2432"/>
              </w:tabs>
              <w:spacing w:line="360" w:lineRule="auto"/>
              <w:ind w:right="201"/>
              <w:jc w:val="center"/>
              <w:rPr>
                <w:rFonts w:asciiTheme="majorBidi" w:hAnsiTheme="majorBidi" w:cstheme="majorBidi"/>
                <w:lang w:val="en-US"/>
              </w:rPr>
            </w:pPr>
          </w:p>
        </w:tc>
        <w:tc>
          <w:tcPr>
            <w:tcW w:w="544" w:type="dxa"/>
          </w:tcPr>
          <w:p w:rsidR="00625FFE" w:rsidRPr="00120BCD" w:rsidRDefault="00120BCD"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625FFE" w:rsidRPr="00AA55DF" w:rsidRDefault="0061362B" w:rsidP="00F06310">
            <w:pPr>
              <w:tabs>
                <w:tab w:val="right" w:pos="360"/>
              </w:tabs>
              <w:spacing w:line="276" w:lineRule="auto"/>
              <w:jc w:val="both"/>
              <w:rPr>
                <w:rFonts w:asciiTheme="majorBidi" w:hAnsiTheme="majorBidi"/>
                <w:sz w:val="24"/>
                <w:szCs w:val="24"/>
                <w:lang w:val="id-ID"/>
              </w:rPr>
            </w:pPr>
            <w:r w:rsidRPr="00282C05">
              <w:rPr>
                <w:rFonts w:asciiTheme="majorBidi" w:hAnsiTheme="majorBidi"/>
                <w:sz w:val="24"/>
                <w:szCs w:val="24"/>
                <w:lang w:val="id-ID"/>
              </w:rPr>
              <w:t>Tidak sama. Hadis disebut</w:t>
            </w:r>
            <w:r w:rsidRPr="002F093C">
              <w:rPr>
                <w:rFonts w:asciiTheme="majorBidi" w:hAnsiTheme="majorBidi"/>
                <w:lang w:val="id-ID"/>
              </w:rPr>
              <w:t xml:space="preserve">  </w:t>
            </w:r>
            <w:r w:rsidRPr="002F093C">
              <w:rPr>
                <w:rFonts w:ascii="Traditional Arabic" w:hAnsi="Traditional Arabic" w:cs="Traditional Arabic"/>
                <w:sz w:val="32"/>
                <w:szCs w:val="32"/>
                <w:rtl/>
                <w:lang w:val="id-ID"/>
              </w:rPr>
              <w:t>صحيح</w:t>
            </w:r>
            <w:r w:rsidRPr="002F093C">
              <w:rPr>
                <w:rFonts w:ascii="Traditional Arabic" w:hAnsi="Traditional Arabic" w:cs="Traditional Arabic"/>
                <w:sz w:val="32"/>
                <w:szCs w:val="32"/>
                <w:lang w:val="id-ID"/>
              </w:rPr>
              <w:t xml:space="preserve"> </w:t>
            </w:r>
            <w:r w:rsidRPr="002F093C">
              <w:rPr>
                <w:rFonts w:asciiTheme="majorBidi" w:hAnsiTheme="majorBidi"/>
                <w:lang w:val="id-ID"/>
              </w:rPr>
              <w:t xml:space="preserve"> </w:t>
            </w:r>
            <w:r w:rsidRPr="00282C05">
              <w:rPr>
                <w:rFonts w:asciiTheme="majorBidi" w:hAnsiTheme="majorBidi"/>
                <w:sz w:val="24"/>
                <w:szCs w:val="24"/>
                <w:lang w:val="id-ID"/>
              </w:rPr>
              <w:t>itu berarti bahwa h</w:t>
            </w:r>
            <w:r w:rsidR="00963FB3">
              <w:rPr>
                <w:rFonts w:asciiTheme="majorBidi" w:hAnsiTheme="majorBidi"/>
                <w:sz w:val="24"/>
                <w:szCs w:val="24"/>
                <w:lang w:val="id-ID"/>
              </w:rPr>
              <w:t xml:space="preserve">adis tersebut memenuhi </w:t>
            </w:r>
            <w:r w:rsidR="00963FB3">
              <w:rPr>
                <w:rFonts w:asciiTheme="majorBidi" w:hAnsiTheme="majorBidi"/>
                <w:sz w:val="24"/>
                <w:szCs w:val="24"/>
                <w:lang w:val="en-US"/>
              </w:rPr>
              <w:t>lima</w:t>
            </w:r>
            <w:r w:rsidR="00282C05">
              <w:rPr>
                <w:rFonts w:asciiTheme="majorBidi" w:hAnsiTheme="majorBidi"/>
                <w:sz w:val="24"/>
                <w:szCs w:val="24"/>
                <w:lang w:val="id-ID"/>
              </w:rPr>
              <w:t xml:space="preserve"> syarat</w:t>
            </w:r>
            <w:r w:rsidR="00282C05" w:rsidRPr="00AA55DF">
              <w:rPr>
                <w:rFonts w:asciiTheme="majorBidi" w:hAnsiTheme="majorBidi"/>
                <w:sz w:val="24"/>
                <w:szCs w:val="24"/>
                <w:lang w:val="id-ID"/>
              </w:rPr>
              <w:t xml:space="preserve"> </w:t>
            </w:r>
            <w:r w:rsidRPr="00282C05">
              <w:rPr>
                <w:rFonts w:asciiTheme="majorBidi" w:hAnsiTheme="majorBidi"/>
                <w:sz w:val="24"/>
                <w:szCs w:val="24"/>
                <w:lang w:val="id-ID"/>
              </w:rPr>
              <w:t>semuanya. Sedangkan</w:t>
            </w:r>
            <w:r w:rsidRPr="002F093C">
              <w:rPr>
                <w:rFonts w:asciiTheme="majorBidi" w:hAnsiTheme="majorBidi"/>
                <w:lang w:val="id-ID"/>
              </w:rPr>
              <w:t xml:space="preserve"> </w:t>
            </w:r>
            <w:r w:rsidRPr="002F093C">
              <w:rPr>
                <w:rFonts w:ascii="Traditional Arabic" w:hAnsi="Traditional Arabic" w:cs="Traditional Arabic"/>
                <w:sz w:val="32"/>
                <w:szCs w:val="32"/>
                <w:rtl/>
                <w:lang w:val="id-ID"/>
              </w:rPr>
              <w:t>صحيح الإسناد</w:t>
            </w:r>
            <w:r w:rsidRPr="002F093C">
              <w:rPr>
                <w:rFonts w:asciiTheme="majorBidi" w:hAnsiTheme="majorBidi"/>
                <w:lang w:val="id-ID"/>
              </w:rPr>
              <w:t xml:space="preserve"> </w:t>
            </w:r>
            <w:r w:rsidRPr="00282C05">
              <w:rPr>
                <w:rFonts w:asciiTheme="majorBidi" w:hAnsiTheme="majorBidi"/>
                <w:sz w:val="24"/>
                <w:szCs w:val="24"/>
                <w:lang w:val="id-ID"/>
              </w:rPr>
              <w:t>berarti yang sudah terjamin terpenuhi hanya 3 syarat saja yaitu yang terkait dengan sanad. Seme</w:t>
            </w:r>
            <w:r w:rsidR="00282C05">
              <w:rPr>
                <w:rFonts w:asciiTheme="majorBidi" w:hAnsiTheme="majorBidi"/>
                <w:sz w:val="24"/>
                <w:szCs w:val="24"/>
                <w:lang w:val="id-ID"/>
              </w:rPr>
              <w:t xml:space="preserve">ntara dua lainnya belum jelas. </w:t>
            </w:r>
            <w:r w:rsidRPr="00282C05">
              <w:rPr>
                <w:rFonts w:asciiTheme="majorBidi" w:hAnsiTheme="majorBidi"/>
                <w:sz w:val="24"/>
                <w:szCs w:val="24"/>
                <w:lang w:val="id-ID"/>
              </w:rPr>
              <w:t>Jadi hadis</w:t>
            </w:r>
            <w:r w:rsidRPr="002F093C">
              <w:rPr>
                <w:rFonts w:asciiTheme="majorBidi" w:hAnsiTheme="majorBidi"/>
                <w:lang w:val="id-ID"/>
              </w:rPr>
              <w:t xml:space="preserve"> </w:t>
            </w:r>
            <w:r w:rsidRPr="002F093C">
              <w:rPr>
                <w:rFonts w:ascii="Traditional Arabic" w:hAnsi="Traditional Arabic" w:cs="Traditional Arabic"/>
                <w:sz w:val="32"/>
                <w:szCs w:val="32"/>
                <w:rtl/>
                <w:lang w:val="id-ID"/>
              </w:rPr>
              <w:t>صحيح الإسناد</w:t>
            </w:r>
            <w:r w:rsidRPr="002F093C">
              <w:rPr>
                <w:rFonts w:asciiTheme="majorBidi" w:hAnsiTheme="majorBidi"/>
                <w:lang w:val="id-ID"/>
              </w:rPr>
              <w:t xml:space="preserve">  </w:t>
            </w:r>
            <w:r w:rsidR="00471FF9">
              <w:rPr>
                <w:rFonts w:asciiTheme="majorBidi" w:hAnsiTheme="majorBidi"/>
                <w:sz w:val="24"/>
                <w:szCs w:val="24"/>
                <w:lang w:val="id-ID"/>
              </w:rPr>
              <w:t>itu belum tentu sahih, karena yang disebut sahih di situ hanya</w:t>
            </w:r>
            <w:r w:rsidRPr="00282C05">
              <w:rPr>
                <w:rFonts w:asciiTheme="majorBidi" w:hAnsiTheme="majorBidi"/>
                <w:sz w:val="24"/>
                <w:szCs w:val="24"/>
                <w:lang w:val="id-ID"/>
              </w:rPr>
              <w:t xml:space="preserve"> sanadnya saja</w:t>
            </w:r>
            <w:r w:rsidR="00282C05" w:rsidRPr="00AA55DF">
              <w:rPr>
                <w:rFonts w:asciiTheme="majorBidi" w:hAnsiTheme="majorBidi"/>
                <w:sz w:val="24"/>
                <w:szCs w:val="24"/>
                <w:lang w:val="id-ID"/>
              </w:rPr>
              <w:t>.</w:t>
            </w:r>
          </w:p>
        </w:tc>
      </w:tr>
      <w:tr w:rsidR="005867BD" w:rsidRPr="00F22513" w:rsidTr="00F06310">
        <w:trPr>
          <w:trHeight w:val="265"/>
        </w:trPr>
        <w:tc>
          <w:tcPr>
            <w:tcW w:w="652" w:type="dxa"/>
            <w:vMerge w:val="restart"/>
          </w:tcPr>
          <w:p w:rsidR="005867BD" w:rsidRPr="005867BD" w:rsidRDefault="005867BD" w:rsidP="00F06310">
            <w:pPr>
              <w:pStyle w:val="ListParagraph"/>
              <w:numPr>
                <w:ilvl w:val="0"/>
                <w:numId w:val="7"/>
              </w:numPr>
              <w:tabs>
                <w:tab w:val="left" w:pos="2432"/>
              </w:tabs>
              <w:spacing w:line="360" w:lineRule="auto"/>
              <w:ind w:right="201"/>
              <w:jc w:val="center"/>
              <w:rPr>
                <w:rFonts w:asciiTheme="majorBidi" w:hAnsiTheme="majorBidi" w:cstheme="majorBidi"/>
                <w:lang w:val="es-ES_tradnl"/>
              </w:rPr>
            </w:pPr>
          </w:p>
        </w:tc>
        <w:tc>
          <w:tcPr>
            <w:tcW w:w="544" w:type="dxa"/>
          </w:tcPr>
          <w:p w:rsidR="005867BD" w:rsidRPr="003C15E5" w:rsidRDefault="00120BCD"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867BD" w:rsidRPr="004C01CC" w:rsidRDefault="000C2745" w:rsidP="00F06310">
            <w:pPr>
              <w:tabs>
                <w:tab w:val="right" w:pos="360"/>
              </w:tabs>
              <w:spacing w:line="360" w:lineRule="auto"/>
              <w:jc w:val="both"/>
              <w:rPr>
                <w:rFonts w:asciiTheme="majorBidi" w:hAnsiTheme="majorBidi"/>
                <w:sz w:val="24"/>
                <w:szCs w:val="24"/>
                <w:lang w:val="id-ID"/>
              </w:rPr>
            </w:pPr>
            <w:r w:rsidRPr="004C01CC">
              <w:rPr>
                <w:rFonts w:asciiTheme="majorBidi" w:hAnsiTheme="majorBidi"/>
                <w:sz w:val="24"/>
                <w:szCs w:val="24"/>
                <w:lang w:val="id-ID"/>
              </w:rPr>
              <w:t xml:space="preserve">Apa yang disebut dengan hadis hasan?   </w:t>
            </w:r>
          </w:p>
        </w:tc>
      </w:tr>
      <w:tr w:rsidR="005867BD" w:rsidRPr="00AA4218" w:rsidTr="00F06310">
        <w:trPr>
          <w:trHeight w:val="1686"/>
        </w:trPr>
        <w:tc>
          <w:tcPr>
            <w:tcW w:w="652" w:type="dxa"/>
            <w:vMerge/>
          </w:tcPr>
          <w:p w:rsidR="005867BD" w:rsidRPr="00F22513" w:rsidRDefault="005867BD" w:rsidP="00F06310">
            <w:pPr>
              <w:tabs>
                <w:tab w:val="left" w:pos="2432"/>
              </w:tabs>
              <w:spacing w:line="360" w:lineRule="auto"/>
              <w:ind w:right="201"/>
              <w:jc w:val="center"/>
              <w:rPr>
                <w:rFonts w:asciiTheme="majorBidi" w:hAnsiTheme="majorBidi" w:cstheme="majorBidi"/>
                <w:lang w:val="es-ES_tradnl"/>
              </w:rPr>
            </w:pPr>
          </w:p>
        </w:tc>
        <w:tc>
          <w:tcPr>
            <w:tcW w:w="544" w:type="dxa"/>
          </w:tcPr>
          <w:p w:rsidR="005867BD" w:rsidRPr="00120BCD" w:rsidRDefault="00120BCD"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DB5F77" w:rsidRPr="00AA4218" w:rsidRDefault="000C2745" w:rsidP="00F06310">
            <w:pPr>
              <w:tabs>
                <w:tab w:val="right" w:pos="360"/>
              </w:tabs>
              <w:spacing w:line="360" w:lineRule="auto"/>
              <w:jc w:val="both"/>
              <w:rPr>
                <w:rFonts w:asciiTheme="majorBidi" w:hAnsiTheme="majorBidi"/>
                <w:sz w:val="24"/>
                <w:szCs w:val="24"/>
                <w:lang w:val="id-ID"/>
              </w:rPr>
            </w:pPr>
            <w:r w:rsidRPr="004C01CC">
              <w:rPr>
                <w:rFonts w:asciiTheme="majorBidi" w:hAnsiTheme="majorBidi"/>
                <w:sz w:val="24"/>
                <w:szCs w:val="24"/>
                <w:lang w:val="id-ID"/>
              </w:rPr>
              <w:t>Secara bahasa artinya bagus.</w:t>
            </w:r>
            <w:r w:rsidR="00AA4218">
              <w:rPr>
                <w:rFonts w:asciiTheme="majorBidi" w:hAnsiTheme="majorBidi" w:hint="cs"/>
                <w:sz w:val="24"/>
                <w:szCs w:val="24"/>
                <w:rtl/>
                <w:lang w:val="id-ID"/>
              </w:rPr>
              <w:t xml:space="preserve"> </w:t>
            </w:r>
            <w:r w:rsidRPr="004C01CC">
              <w:rPr>
                <w:rFonts w:asciiTheme="majorBidi" w:hAnsiTheme="majorBidi"/>
                <w:sz w:val="24"/>
                <w:szCs w:val="24"/>
                <w:lang w:val="id-ID"/>
              </w:rPr>
              <w:t>Secara istilah:</w:t>
            </w:r>
          </w:p>
          <w:p w:rsidR="000C2745" w:rsidRPr="002F093C" w:rsidRDefault="000C2745" w:rsidP="00F06310">
            <w:pPr>
              <w:tabs>
                <w:tab w:val="right" w:pos="360"/>
              </w:tabs>
              <w:bidi/>
              <w:jc w:val="both"/>
              <w:rPr>
                <w:rFonts w:asciiTheme="majorBidi" w:hAnsiTheme="majorBidi"/>
                <w:rtl/>
                <w:lang w:val="id-ID"/>
              </w:rPr>
            </w:pPr>
            <w:r w:rsidRPr="002F093C">
              <w:rPr>
                <w:rFonts w:asciiTheme="majorBidi" w:hAnsiTheme="majorBidi"/>
                <w:lang w:val="id-ID"/>
              </w:rPr>
              <w:t xml:space="preserve"> </w:t>
            </w:r>
            <w:r w:rsidRPr="002F093C">
              <w:rPr>
                <w:rFonts w:ascii="Traditional Arabic" w:hAnsi="Traditional Arabic" w:cs="Traditional Arabic"/>
                <w:sz w:val="32"/>
                <w:szCs w:val="32"/>
                <w:rtl/>
                <w:lang w:val="id-ID"/>
              </w:rPr>
              <w:t>ما ات</w:t>
            </w:r>
            <w:r w:rsidR="00012958"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ص</w:t>
            </w:r>
            <w:r w:rsidR="00012958"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ل</w:t>
            </w:r>
            <w:r w:rsidR="00012958"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س</w:t>
            </w:r>
            <w:r w:rsidR="00012958"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ن</w:t>
            </w:r>
            <w:r w:rsidR="00012958"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د</w:t>
            </w:r>
            <w:r w:rsidR="00012958"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ه ب</w:t>
            </w:r>
            <w:r w:rsidR="00012958"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ن</w:t>
            </w:r>
            <w:r w:rsidR="00012958"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ق</w:t>
            </w:r>
            <w:r w:rsidR="00012958"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ل</w:t>
            </w:r>
            <w:r w:rsidR="00012958"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العد</w:t>
            </w:r>
            <w:r w:rsidR="00012958"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ل</w:t>
            </w:r>
            <w:r w:rsidR="00012958"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الذي خ</w:t>
            </w:r>
            <w:r w:rsidR="00012958"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فّ</w:t>
            </w:r>
            <w:r w:rsidR="00012958" w:rsidRPr="002F093C">
              <w:rPr>
                <w:rFonts w:ascii="Traditional Arabic" w:hAnsi="Traditional Arabic" w:cs="Traditional Arabic" w:hint="cs"/>
                <w:sz w:val="32"/>
                <w:szCs w:val="32"/>
                <w:rtl/>
                <w:lang w:val="id-ID"/>
              </w:rPr>
              <w:t>َ</w:t>
            </w:r>
            <w:r w:rsidR="00DB5F77" w:rsidRPr="002F093C">
              <w:rPr>
                <w:rFonts w:ascii="Traditional Arabic" w:hAnsi="Traditional Arabic" w:cs="Traditional Arabic" w:hint="cs"/>
                <w:sz w:val="32"/>
                <w:szCs w:val="32"/>
                <w:rtl/>
                <w:lang w:val="id-ID"/>
              </w:rPr>
              <w:t xml:space="preserve"> (قَلَّ)</w:t>
            </w:r>
            <w:r w:rsidRPr="002F093C">
              <w:rPr>
                <w:rFonts w:ascii="Traditional Arabic" w:hAnsi="Traditional Arabic" w:cs="Traditional Arabic"/>
                <w:sz w:val="32"/>
                <w:szCs w:val="32"/>
                <w:rtl/>
                <w:lang w:val="id-ID"/>
              </w:rPr>
              <w:t xml:space="preserve"> ض</w:t>
            </w:r>
            <w:r w:rsidR="00012958"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ب</w:t>
            </w:r>
            <w:r w:rsidR="00012958"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ط</w:t>
            </w:r>
            <w:r w:rsidR="00012958"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ه من غير</w:t>
            </w:r>
            <w:r w:rsidR="00012958"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ش</w:t>
            </w:r>
            <w:r w:rsidR="00012958"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ذوذ</w:t>
            </w:r>
            <w:r w:rsidR="00012958"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ولا ع</w:t>
            </w:r>
            <w:r w:rsidR="00012958"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ل</w:t>
            </w:r>
            <w:r w:rsidR="00012958"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ة</w:t>
            </w:r>
            <w:r w:rsidRPr="002F093C">
              <w:rPr>
                <w:rFonts w:asciiTheme="majorBidi" w:hAnsiTheme="majorBidi"/>
                <w:rtl/>
                <w:lang w:val="id-ID"/>
              </w:rPr>
              <w:t xml:space="preserve"> </w:t>
            </w:r>
          </w:p>
          <w:p w:rsidR="005867BD" w:rsidRPr="004C01CC" w:rsidRDefault="000C2745" w:rsidP="00F06310">
            <w:pPr>
              <w:tabs>
                <w:tab w:val="right" w:pos="360"/>
              </w:tabs>
              <w:spacing w:line="360" w:lineRule="auto"/>
              <w:jc w:val="both"/>
              <w:rPr>
                <w:rFonts w:asciiTheme="majorBidi" w:hAnsiTheme="majorBidi"/>
                <w:sz w:val="24"/>
                <w:szCs w:val="24"/>
                <w:lang w:val="id-ID"/>
              </w:rPr>
            </w:pPr>
            <w:r w:rsidRPr="004C01CC">
              <w:rPr>
                <w:rFonts w:asciiTheme="majorBidi" w:hAnsiTheme="majorBidi"/>
                <w:sz w:val="24"/>
                <w:szCs w:val="24"/>
                <w:lang w:val="id-ID"/>
              </w:rPr>
              <w:t>(hadis yang sambung sanadnya, perawinya adil, kur</w:t>
            </w:r>
            <w:r w:rsidR="00471FF9">
              <w:rPr>
                <w:rFonts w:asciiTheme="majorBidi" w:hAnsiTheme="majorBidi"/>
                <w:sz w:val="24"/>
                <w:szCs w:val="24"/>
                <w:lang w:val="id-ID"/>
              </w:rPr>
              <w:t xml:space="preserve">ang sempurna </w:t>
            </w:r>
            <w:r w:rsidR="00471FF9" w:rsidRPr="00AA4218">
              <w:rPr>
                <w:rFonts w:asciiTheme="majorBidi" w:hAnsiTheme="majorBidi"/>
                <w:sz w:val="24"/>
                <w:szCs w:val="24"/>
                <w:lang w:val="id-ID"/>
              </w:rPr>
              <w:t>ke-</w:t>
            </w:r>
            <w:r w:rsidR="00471FF9" w:rsidRPr="00471FF9">
              <w:rPr>
                <w:rFonts w:asciiTheme="majorBidi" w:hAnsiTheme="majorBidi" w:cstheme="majorBidi"/>
                <w:i/>
                <w:iCs/>
                <w:sz w:val="24"/>
                <w:szCs w:val="24"/>
                <w:lang w:val="id-ID"/>
              </w:rPr>
              <w:t>ḍ</w:t>
            </w:r>
            <w:r w:rsidR="00471FF9" w:rsidRPr="00471FF9">
              <w:rPr>
                <w:rFonts w:ascii="Times New Roman" w:hAnsi="Times New Roman" w:cs="Times New Roman"/>
                <w:i/>
                <w:iCs/>
                <w:sz w:val="24"/>
                <w:szCs w:val="24"/>
                <w:lang w:val="id-ID"/>
              </w:rPr>
              <w:t>ā</w:t>
            </w:r>
            <w:r w:rsidR="00471FF9" w:rsidRPr="00471FF9">
              <w:rPr>
                <w:rFonts w:asciiTheme="majorBidi" w:hAnsiTheme="majorBidi"/>
                <w:i/>
                <w:iCs/>
                <w:sz w:val="24"/>
                <w:szCs w:val="24"/>
                <w:lang w:val="id-ID"/>
              </w:rPr>
              <w:t>bi</w:t>
            </w:r>
            <w:r w:rsidR="00471FF9" w:rsidRPr="00471FF9">
              <w:rPr>
                <w:rFonts w:asciiTheme="majorBidi" w:hAnsiTheme="majorBidi" w:cstheme="majorBidi"/>
                <w:i/>
                <w:iCs/>
                <w:sz w:val="24"/>
                <w:szCs w:val="24"/>
                <w:lang w:val="id-ID"/>
              </w:rPr>
              <w:t>ṭ</w:t>
            </w:r>
            <w:r w:rsidR="004C01CC">
              <w:rPr>
                <w:rFonts w:asciiTheme="majorBidi" w:hAnsiTheme="majorBidi"/>
                <w:sz w:val="24"/>
                <w:szCs w:val="24"/>
                <w:lang w:val="id-ID"/>
              </w:rPr>
              <w:t xml:space="preserve">-annya, </w:t>
            </w:r>
            <w:r w:rsidRPr="004C01CC">
              <w:rPr>
                <w:rFonts w:asciiTheme="majorBidi" w:hAnsiTheme="majorBidi"/>
                <w:sz w:val="24"/>
                <w:szCs w:val="24"/>
                <w:lang w:val="id-ID"/>
              </w:rPr>
              <w:t xml:space="preserve">tidak ada </w:t>
            </w:r>
            <w:r w:rsidRPr="00471FF9">
              <w:rPr>
                <w:rFonts w:asciiTheme="majorBidi" w:hAnsiTheme="majorBidi"/>
                <w:i/>
                <w:iCs/>
                <w:sz w:val="24"/>
                <w:szCs w:val="24"/>
                <w:lang w:val="id-ID"/>
              </w:rPr>
              <w:t>syadz</w:t>
            </w:r>
            <w:r w:rsidRPr="004C01CC">
              <w:rPr>
                <w:rFonts w:asciiTheme="majorBidi" w:hAnsiTheme="majorBidi"/>
                <w:sz w:val="24"/>
                <w:szCs w:val="24"/>
                <w:lang w:val="id-ID"/>
              </w:rPr>
              <w:t xml:space="preserve"> dan tidak ada </w:t>
            </w:r>
            <w:r w:rsidR="00471FF9" w:rsidRPr="00AA4218">
              <w:rPr>
                <w:rFonts w:asciiTheme="majorBidi" w:hAnsiTheme="majorBidi"/>
                <w:sz w:val="24"/>
                <w:szCs w:val="24"/>
                <w:lang w:val="id-ID"/>
              </w:rPr>
              <w:t>‘</w:t>
            </w:r>
            <w:r w:rsidRPr="00471FF9">
              <w:rPr>
                <w:rFonts w:asciiTheme="majorBidi" w:hAnsiTheme="majorBidi"/>
                <w:i/>
                <w:iCs/>
                <w:sz w:val="24"/>
                <w:szCs w:val="24"/>
                <w:lang w:val="id-ID"/>
              </w:rPr>
              <w:t>illat</w:t>
            </w:r>
            <w:r w:rsidRPr="004C01CC">
              <w:rPr>
                <w:rFonts w:asciiTheme="majorBidi" w:hAnsiTheme="majorBidi"/>
                <w:sz w:val="24"/>
                <w:szCs w:val="24"/>
                <w:lang w:val="id-ID"/>
              </w:rPr>
              <w:t>)</w:t>
            </w:r>
          </w:p>
        </w:tc>
      </w:tr>
      <w:tr w:rsidR="005867BD" w:rsidRPr="00F22513" w:rsidTr="00F06310">
        <w:trPr>
          <w:trHeight w:val="231"/>
        </w:trPr>
        <w:tc>
          <w:tcPr>
            <w:tcW w:w="652" w:type="dxa"/>
            <w:vMerge w:val="restart"/>
          </w:tcPr>
          <w:p w:rsidR="005867BD" w:rsidRPr="005867BD" w:rsidRDefault="005867BD" w:rsidP="00F06310">
            <w:pPr>
              <w:pStyle w:val="ListParagraph"/>
              <w:numPr>
                <w:ilvl w:val="0"/>
                <w:numId w:val="7"/>
              </w:numPr>
              <w:tabs>
                <w:tab w:val="left" w:pos="2432"/>
              </w:tabs>
              <w:spacing w:line="360" w:lineRule="auto"/>
              <w:ind w:right="201"/>
              <w:jc w:val="center"/>
              <w:rPr>
                <w:rFonts w:asciiTheme="majorBidi" w:hAnsiTheme="majorBidi" w:cstheme="majorBidi"/>
                <w:lang w:val="es-ES_tradnl"/>
              </w:rPr>
            </w:pPr>
          </w:p>
        </w:tc>
        <w:tc>
          <w:tcPr>
            <w:tcW w:w="544" w:type="dxa"/>
          </w:tcPr>
          <w:p w:rsidR="005867BD" w:rsidRPr="00120BCD" w:rsidRDefault="00120BCD"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867BD" w:rsidRPr="004C01CC" w:rsidRDefault="0061362B" w:rsidP="00F06310">
            <w:pPr>
              <w:tabs>
                <w:tab w:val="right" w:pos="360"/>
              </w:tabs>
              <w:spacing w:line="360" w:lineRule="auto"/>
              <w:jc w:val="both"/>
              <w:rPr>
                <w:rFonts w:asciiTheme="majorBidi" w:hAnsiTheme="majorBidi"/>
                <w:sz w:val="24"/>
                <w:szCs w:val="24"/>
                <w:lang w:val="en-US"/>
              </w:rPr>
            </w:pPr>
            <w:r w:rsidRPr="004C01CC">
              <w:rPr>
                <w:rFonts w:asciiTheme="majorBidi" w:hAnsiTheme="majorBidi"/>
                <w:sz w:val="24"/>
                <w:szCs w:val="24"/>
                <w:lang w:val="id-ID"/>
              </w:rPr>
              <w:t>Bagaimana h</w:t>
            </w:r>
            <w:r w:rsidRPr="00AA4218">
              <w:rPr>
                <w:rFonts w:asciiTheme="majorBidi" w:hAnsiTheme="majorBidi"/>
                <w:sz w:val="24"/>
                <w:szCs w:val="24"/>
                <w:lang w:val="id-ID"/>
              </w:rPr>
              <w:t>ukum</w:t>
            </w:r>
            <w:r w:rsidRPr="004C01CC">
              <w:rPr>
                <w:rFonts w:asciiTheme="majorBidi" w:hAnsiTheme="majorBidi"/>
                <w:sz w:val="24"/>
                <w:szCs w:val="24"/>
                <w:lang w:val="id-ID"/>
              </w:rPr>
              <w:t>nya</w:t>
            </w:r>
            <w:r w:rsidRPr="00AA4218">
              <w:rPr>
                <w:rFonts w:asciiTheme="majorBidi" w:hAnsiTheme="majorBidi"/>
                <w:sz w:val="24"/>
                <w:szCs w:val="24"/>
                <w:lang w:val="id-ID"/>
              </w:rPr>
              <w:t xml:space="preserve"> hadis </w:t>
            </w:r>
            <w:r w:rsidRPr="004C01CC">
              <w:rPr>
                <w:rFonts w:asciiTheme="majorBidi" w:hAnsiTheme="majorBidi"/>
                <w:sz w:val="24"/>
                <w:szCs w:val="24"/>
              </w:rPr>
              <w:t>hasan</w:t>
            </w:r>
            <w:r w:rsidRPr="004C01CC">
              <w:rPr>
                <w:rFonts w:asciiTheme="majorBidi" w:hAnsiTheme="majorBidi"/>
                <w:sz w:val="24"/>
                <w:szCs w:val="24"/>
                <w:lang w:val="id-ID"/>
              </w:rPr>
              <w:t>?</w:t>
            </w:r>
          </w:p>
        </w:tc>
      </w:tr>
      <w:tr w:rsidR="005867BD" w:rsidRPr="00F22513" w:rsidTr="00F06310">
        <w:trPr>
          <w:trHeight w:val="405"/>
        </w:trPr>
        <w:tc>
          <w:tcPr>
            <w:tcW w:w="652" w:type="dxa"/>
            <w:vMerge/>
          </w:tcPr>
          <w:p w:rsidR="005867BD" w:rsidRPr="00F22513" w:rsidRDefault="005867BD" w:rsidP="00F06310">
            <w:pPr>
              <w:tabs>
                <w:tab w:val="left" w:pos="2432"/>
              </w:tabs>
              <w:spacing w:line="360" w:lineRule="auto"/>
              <w:ind w:right="201"/>
              <w:jc w:val="center"/>
              <w:rPr>
                <w:rFonts w:asciiTheme="majorBidi" w:hAnsiTheme="majorBidi" w:cstheme="majorBidi"/>
                <w:lang w:val="es-ES_tradnl"/>
              </w:rPr>
            </w:pPr>
          </w:p>
        </w:tc>
        <w:tc>
          <w:tcPr>
            <w:tcW w:w="544" w:type="dxa"/>
          </w:tcPr>
          <w:p w:rsidR="005867BD" w:rsidRPr="00120BCD" w:rsidRDefault="00120BCD"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867BD" w:rsidRPr="004C01CC" w:rsidRDefault="0061362B" w:rsidP="00F06310">
            <w:pPr>
              <w:tabs>
                <w:tab w:val="right" w:pos="360"/>
              </w:tabs>
              <w:spacing w:line="360" w:lineRule="auto"/>
              <w:jc w:val="both"/>
              <w:rPr>
                <w:rFonts w:asciiTheme="majorBidi" w:hAnsiTheme="majorBidi"/>
                <w:sz w:val="24"/>
                <w:szCs w:val="24"/>
                <w:lang w:val="id-ID"/>
              </w:rPr>
            </w:pPr>
            <w:r w:rsidRPr="004C01CC">
              <w:rPr>
                <w:rFonts w:asciiTheme="majorBidi" w:hAnsiTheme="majorBidi"/>
                <w:sz w:val="24"/>
                <w:szCs w:val="24"/>
                <w:lang w:val="id-ID"/>
              </w:rPr>
              <w:t xml:space="preserve">Hadis hasan itu </w:t>
            </w:r>
            <w:r w:rsidRPr="00471FF9">
              <w:rPr>
                <w:rFonts w:asciiTheme="majorBidi" w:hAnsiTheme="majorBidi"/>
                <w:i/>
                <w:iCs/>
                <w:sz w:val="24"/>
                <w:szCs w:val="24"/>
                <w:lang w:val="id-ID"/>
              </w:rPr>
              <w:t>m</w:t>
            </w:r>
            <w:r w:rsidRPr="00471FF9">
              <w:rPr>
                <w:rFonts w:asciiTheme="majorBidi" w:hAnsiTheme="majorBidi"/>
                <w:i/>
                <w:iCs/>
                <w:sz w:val="24"/>
                <w:szCs w:val="24"/>
              </w:rPr>
              <w:t>a</w:t>
            </w:r>
            <w:r w:rsidR="00471FF9" w:rsidRPr="00471FF9">
              <w:rPr>
                <w:rFonts w:asciiTheme="majorBidi" w:hAnsiTheme="majorBidi"/>
                <w:i/>
                <w:iCs/>
                <w:sz w:val="24"/>
                <w:szCs w:val="24"/>
              </w:rPr>
              <w:t>qb</w:t>
            </w:r>
            <w:r w:rsidR="00471FF9" w:rsidRPr="00471FF9">
              <w:rPr>
                <w:rFonts w:asciiTheme="majorBidi" w:hAnsiTheme="majorBidi" w:cstheme="majorBidi"/>
                <w:i/>
                <w:iCs/>
                <w:sz w:val="24"/>
                <w:szCs w:val="24"/>
              </w:rPr>
              <w:t>ū</w:t>
            </w:r>
            <w:r w:rsidRPr="00471FF9">
              <w:rPr>
                <w:rFonts w:asciiTheme="majorBidi" w:hAnsiTheme="majorBidi"/>
                <w:i/>
                <w:iCs/>
                <w:sz w:val="24"/>
                <w:szCs w:val="24"/>
                <w:lang w:val="id-ID"/>
              </w:rPr>
              <w:t>l</w:t>
            </w:r>
            <w:r w:rsidR="00471FF9">
              <w:rPr>
                <w:rFonts w:asciiTheme="majorBidi" w:hAnsiTheme="majorBidi"/>
                <w:sz w:val="24"/>
                <w:szCs w:val="24"/>
                <w:lang w:val="id-ID"/>
              </w:rPr>
              <w:t>, dapat digunakan hu</w:t>
            </w:r>
            <w:r w:rsidRPr="004C01CC">
              <w:rPr>
                <w:rFonts w:asciiTheme="majorBidi" w:hAnsiTheme="majorBidi"/>
                <w:sz w:val="24"/>
                <w:szCs w:val="24"/>
                <w:lang w:val="id-ID"/>
              </w:rPr>
              <w:t>jah.</w:t>
            </w:r>
          </w:p>
        </w:tc>
      </w:tr>
      <w:tr w:rsidR="00DB5F77" w:rsidRPr="00F22513" w:rsidTr="00F06310">
        <w:trPr>
          <w:trHeight w:val="274"/>
        </w:trPr>
        <w:tc>
          <w:tcPr>
            <w:tcW w:w="652" w:type="dxa"/>
            <w:vMerge w:val="restart"/>
          </w:tcPr>
          <w:p w:rsidR="00DB5F77" w:rsidRPr="00DB5F77" w:rsidRDefault="00DB5F77" w:rsidP="00F06310">
            <w:pPr>
              <w:pStyle w:val="ListParagraph"/>
              <w:numPr>
                <w:ilvl w:val="0"/>
                <w:numId w:val="7"/>
              </w:numPr>
              <w:tabs>
                <w:tab w:val="left" w:pos="2432"/>
              </w:tabs>
              <w:spacing w:line="360" w:lineRule="auto"/>
              <w:ind w:right="201"/>
              <w:jc w:val="center"/>
              <w:rPr>
                <w:rFonts w:asciiTheme="majorBidi" w:hAnsiTheme="majorBidi" w:cstheme="majorBidi"/>
                <w:lang w:val="es-ES_tradnl"/>
              </w:rPr>
            </w:pPr>
          </w:p>
        </w:tc>
        <w:tc>
          <w:tcPr>
            <w:tcW w:w="544" w:type="dxa"/>
          </w:tcPr>
          <w:p w:rsidR="00DB5F77" w:rsidRPr="00120BCD" w:rsidRDefault="00120BCD"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DB5F77" w:rsidRPr="004C01CC" w:rsidRDefault="0061362B" w:rsidP="00F06310">
            <w:pPr>
              <w:tabs>
                <w:tab w:val="right" w:pos="360"/>
              </w:tabs>
              <w:spacing w:line="360" w:lineRule="auto"/>
              <w:jc w:val="both"/>
              <w:rPr>
                <w:rFonts w:asciiTheme="majorBidi" w:hAnsiTheme="majorBidi"/>
                <w:sz w:val="24"/>
                <w:szCs w:val="24"/>
                <w:lang w:val="en-US"/>
              </w:rPr>
            </w:pPr>
            <w:r w:rsidRPr="004C01CC">
              <w:rPr>
                <w:rFonts w:asciiTheme="majorBidi" w:hAnsiTheme="majorBidi"/>
                <w:sz w:val="24"/>
                <w:szCs w:val="24"/>
                <w:lang w:val="id-ID"/>
              </w:rPr>
              <w:t>Jelaskan inti perb</w:t>
            </w:r>
            <w:r w:rsidRPr="004C01CC">
              <w:rPr>
                <w:rFonts w:asciiTheme="majorBidi" w:hAnsiTheme="majorBidi"/>
                <w:sz w:val="24"/>
                <w:szCs w:val="24"/>
              </w:rPr>
              <w:t>eda</w:t>
            </w:r>
            <w:r w:rsidRPr="004C01CC">
              <w:rPr>
                <w:rFonts w:asciiTheme="majorBidi" w:hAnsiTheme="majorBidi"/>
                <w:sz w:val="24"/>
                <w:szCs w:val="24"/>
                <w:lang w:val="id-ID"/>
              </w:rPr>
              <w:t>an antara</w:t>
            </w:r>
            <w:r w:rsidR="00471FF9">
              <w:rPr>
                <w:rFonts w:asciiTheme="majorBidi" w:hAnsiTheme="majorBidi"/>
                <w:sz w:val="24"/>
                <w:szCs w:val="24"/>
              </w:rPr>
              <w:t xml:space="preserve"> hadis s</w:t>
            </w:r>
            <w:r w:rsidRPr="004C01CC">
              <w:rPr>
                <w:rFonts w:asciiTheme="majorBidi" w:hAnsiTheme="majorBidi"/>
                <w:sz w:val="24"/>
                <w:szCs w:val="24"/>
              </w:rPr>
              <w:t>ahih dan hasan</w:t>
            </w:r>
            <w:r w:rsidRPr="004C01CC">
              <w:rPr>
                <w:rFonts w:asciiTheme="majorBidi" w:hAnsiTheme="majorBidi"/>
                <w:sz w:val="24"/>
                <w:szCs w:val="24"/>
                <w:lang w:val="id-ID"/>
              </w:rPr>
              <w:t>!</w:t>
            </w:r>
          </w:p>
        </w:tc>
      </w:tr>
      <w:tr w:rsidR="00DB5F77" w:rsidRPr="00F22513" w:rsidTr="00F06310">
        <w:trPr>
          <w:trHeight w:val="704"/>
        </w:trPr>
        <w:tc>
          <w:tcPr>
            <w:tcW w:w="652" w:type="dxa"/>
            <w:vMerge/>
          </w:tcPr>
          <w:p w:rsidR="00DB5F77" w:rsidRPr="00F22513" w:rsidRDefault="00DB5F77" w:rsidP="00F06310">
            <w:pPr>
              <w:tabs>
                <w:tab w:val="left" w:pos="2432"/>
              </w:tabs>
              <w:spacing w:line="360" w:lineRule="auto"/>
              <w:ind w:right="201"/>
              <w:jc w:val="center"/>
              <w:rPr>
                <w:rFonts w:asciiTheme="majorBidi" w:hAnsiTheme="majorBidi" w:cstheme="majorBidi"/>
                <w:lang w:val="es-ES_tradnl"/>
              </w:rPr>
            </w:pPr>
          </w:p>
        </w:tc>
        <w:tc>
          <w:tcPr>
            <w:tcW w:w="544" w:type="dxa"/>
          </w:tcPr>
          <w:p w:rsidR="00DB5F77" w:rsidRPr="00120BCD" w:rsidRDefault="00120BCD"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DB5F77" w:rsidRPr="004C01CC" w:rsidRDefault="0061362B" w:rsidP="00F06310">
            <w:pPr>
              <w:tabs>
                <w:tab w:val="right" w:pos="360"/>
              </w:tabs>
              <w:spacing w:line="360" w:lineRule="auto"/>
              <w:jc w:val="both"/>
              <w:rPr>
                <w:rFonts w:asciiTheme="majorBidi" w:hAnsiTheme="majorBidi"/>
                <w:sz w:val="24"/>
                <w:szCs w:val="24"/>
                <w:lang w:val="id-ID"/>
              </w:rPr>
            </w:pPr>
            <w:r w:rsidRPr="004C01CC">
              <w:rPr>
                <w:rFonts w:asciiTheme="majorBidi" w:hAnsiTheme="majorBidi"/>
                <w:sz w:val="24"/>
                <w:szCs w:val="24"/>
                <w:lang w:val="en-US"/>
              </w:rPr>
              <w:t xml:space="preserve">Kalau </w:t>
            </w:r>
            <w:r w:rsidR="003A3D9B">
              <w:rPr>
                <w:rFonts w:asciiTheme="majorBidi" w:hAnsiTheme="majorBidi"/>
                <w:sz w:val="24"/>
                <w:szCs w:val="24"/>
                <w:lang w:val="en-US"/>
              </w:rPr>
              <w:t xml:space="preserve">hadis </w:t>
            </w:r>
            <w:r w:rsidR="003A3D9B">
              <w:rPr>
                <w:rFonts w:asciiTheme="majorBidi" w:hAnsiTheme="majorBidi"/>
                <w:sz w:val="24"/>
                <w:szCs w:val="24"/>
              </w:rPr>
              <w:t>s</w:t>
            </w:r>
            <w:r w:rsidRPr="004C01CC">
              <w:rPr>
                <w:rFonts w:asciiTheme="majorBidi" w:hAnsiTheme="majorBidi"/>
                <w:sz w:val="24"/>
                <w:szCs w:val="24"/>
              </w:rPr>
              <w:t xml:space="preserve">ahih: </w:t>
            </w:r>
            <w:r w:rsidRPr="004C01CC">
              <w:rPr>
                <w:rFonts w:asciiTheme="majorBidi" w:hAnsiTheme="majorBidi"/>
                <w:sz w:val="24"/>
                <w:szCs w:val="24"/>
                <w:lang w:val="id-ID"/>
              </w:rPr>
              <w:t>pe</w:t>
            </w:r>
            <w:r w:rsidRPr="004C01CC">
              <w:rPr>
                <w:rFonts w:asciiTheme="majorBidi" w:hAnsiTheme="majorBidi"/>
                <w:sz w:val="24"/>
                <w:szCs w:val="24"/>
              </w:rPr>
              <w:t>rawi sempurna ke</w:t>
            </w:r>
            <w:r w:rsidRPr="004C01CC">
              <w:rPr>
                <w:rFonts w:asciiTheme="majorBidi" w:hAnsiTheme="majorBidi"/>
                <w:sz w:val="24"/>
                <w:szCs w:val="24"/>
                <w:lang w:val="id-ID"/>
              </w:rPr>
              <w:t>-</w:t>
            </w:r>
            <w:r w:rsidR="00471FF9" w:rsidRPr="003A3D9B">
              <w:rPr>
                <w:rFonts w:asciiTheme="majorBidi" w:hAnsiTheme="majorBidi" w:cstheme="majorBidi"/>
                <w:i/>
                <w:iCs/>
                <w:sz w:val="24"/>
                <w:szCs w:val="24"/>
              </w:rPr>
              <w:t>ḍ</w:t>
            </w:r>
            <w:r w:rsidR="003A3D9B" w:rsidRPr="003A3D9B">
              <w:rPr>
                <w:rFonts w:ascii="Times New Roman" w:hAnsi="Times New Roman" w:cs="Times New Roman"/>
                <w:i/>
                <w:iCs/>
                <w:sz w:val="24"/>
                <w:szCs w:val="24"/>
              </w:rPr>
              <w:t>ā</w:t>
            </w:r>
            <w:r w:rsidR="00471FF9" w:rsidRPr="003A3D9B">
              <w:rPr>
                <w:rFonts w:asciiTheme="majorBidi" w:hAnsiTheme="majorBidi"/>
                <w:i/>
                <w:iCs/>
                <w:sz w:val="24"/>
                <w:szCs w:val="24"/>
              </w:rPr>
              <w:t>bi</w:t>
            </w:r>
            <w:r w:rsidR="00471FF9" w:rsidRPr="003A3D9B">
              <w:rPr>
                <w:rFonts w:asciiTheme="majorBidi" w:hAnsiTheme="majorBidi" w:cstheme="majorBidi"/>
                <w:i/>
                <w:iCs/>
                <w:sz w:val="24"/>
                <w:szCs w:val="24"/>
              </w:rPr>
              <w:t>ṭ</w:t>
            </w:r>
            <w:r w:rsidRPr="004C01CC">
              <w:rPr>
                <w:rFonts w:asciiTheme="majorBidi" w:hAnsiTheme="majorBidi"/>
                <w:sz w:val="24"/>
                <w:szCs w:val="24"/>
                <w:lang w:val="id-ID"/>
              </w:rPr>
              <w:t>-</w:t>
            </w:r>
            <w:r w:rsidR="003A3D9B">
              <w:rPr>
                <w:rFonts w:asciiTheme="majorBidi" w:hAnsiTheme="majorBidi"/>
                <w:sz w:val="24"/>
                <w:szCs w:val="24"/>
              </w:rPr>
              <w:t>annya, kalau h</w:t>
            </w:r>
            <w:r w:rsidRPr="004C01CC">
              <w:rPr>
                <w:rFonts w:asciiTheme="majorBidi" w:hAnsiTheme="majorBidi"/>
                <w:sz w:val="24"/>
                <w:szCs w:val="24"/>
              </w:rPr>
              <w:t xml:space="preserve">asan: </w:t>
            </w:r>
            <w:r w:rsidRPr="004C01CC">
              <w:rPr>
                <w:rFonts w:asciiTheme="majorBidi" w:hAnsiTheme="majorBidi"/>
                <w:sz w:val="24"/>
                <w:szCs w:val="24"/>
                <w:lang w:val="id-ID"/>
              </w:rPr>
              <w:t>pe</w:t>
            </w:r>
            <w:r w:rsidRPr="004C01CC">
              <w:rPr>
                <w:rFonts w:asciiTheme="majorBidi" w:hAnsiTheme="majorBidi"/>
                <w:sz w:val="24"/>
                <w:szCs w:val="24"/>
              </w:rPr>
              <w:t xml:space="preserve">rawi kurang </w:t>
            </w:r>
            <w:r w:rsidR="003A3D9B" w:rsidRPr="004C01CC">
              <w:rPr>
                <w:rFonts w:asciiTheme="majorBidi" w:hAnsiTheme="majorBidi"/>
                <w:sz w:val="24"/>
                <w:szCs w:val="24"/>
              </w:rPr>
              <w:t>ke</w:t>
            </w:r>
            <w:r w:rsidR="003A3D9B" w:rsidRPr="004C01CC">
              <w:rPr>
                <w:rFonts w:asciiTheme="majorBidi" w:hAnsiTheme="majorBidi"/>
                <w:sz w:val="24"/>
                <w:szCs w:val="24"/>
                <w:lang w:val="id-ID"/>
              </w:rPr>
              <w:t>-</w:t>
            </w:r>
            <w:r w:rsidR="003A3D9B" w:rsidRPr="003A3D9B">
              <w:rPr>
                <w:rFonts w:asciiTheme="majorBidi" w:hAnsiTheme="majorBidi" w:cstheme="majorBidi"/>
                <w:i/>
                <w:iCs/>
                <w:sz w:val="24"/>
                <w:szCs w:val="24"/>
              </w:rPr>
              <w:t>ḍ</w:t>
            </w:r>
            <w:r w:rsidR="003A3D9B" w:rsidRPr="003A3D9B">
              <w:rPr>
                <w:rFonts w:ascii="Times New Roman" w:hAnsi="Times New Roman" w:cs="Times New Roman"/>
                <w:i/>
                <w:iCs/>
                <w:sz w:val="24"/>
                <w:szCs w:val="24"/>
              </w:rPr>
              <w:t>ā</w:t>
            </w:r>
            <w:r w:rsidR="003A3D9B" w:rsidRPr="003A3D9B">
              <w:rPr>
                <w:rFonts w:asciiTheme="majorBidi" w:hAnsiTheme="majorBidi"/>
                <w:i/>
                <w:iCs/>
                <w:sz w:val="24"/>
                <w:szCs w:val="24"/>
              </w:rPr>
              <w:t>bi</w:t>
            </w:r>
            <w:r w:rsidR="003A3D9B" w:rsidRPr="003A3D9B">
              <w:rPr>
                <w:rFonts w:asciiTheme="majorBidi" w:hAnsiTheme="majorBidi" w:cstheme="majorBidi"/>
                <w:i/>
                <w:iCs/>
                <w:sz w:val="24"/>
                <w:szCs w:val="24"/>
              </w:rPr>
              <w:t>ṭ</w:t>
            </w:r>
            <w:r w:rsidR="003A3D9B" w:rsidRPr="004C01CC">
              <w:rPr>
                <w:rFonts w:asciiTheme="majorBidi" w:hAnsiTheme="majorBidi"/>
                <w:sz w:val="24"/>
                <w:szCs w:val="24"/>
                <w:lang w:val="id-ID"/>
              </w:rPr>
              <w:t>-</w:t>
            </w:r>
            <w:r w:rsidR="003A3D9B">
              <w:rPr>
                <w:rFonts w:asciiTheme="majorBidi" w:hAnsiTheme="majorBidi"/>
                <w:sz w:val="24"/>
                <w:szCs w:val="24"/>
              </w:rPr>
              <w:t>annya</w:t>
            </w:r>
          </w:p>
        </w:tc>
      </w:tr>
      <w:tr w:rsidR="007C0DA3" w:rsidRPr="00F22513" w:rsidTr="00F06310">
        <w:trPr>
          <w:trHeight w:val="405"/>
        </w:trPr>
        <w:tc>
          <w:tcPr>
            <w:tcW w:w="652" w:type="dxa"/>
            <w:vMerge w:val="restart"/>
          </w:tcPr>
          <w:p w:rsidR="007C0DA3" w:rsidRPr="007C0DA3" w:rsidRDefault="007C0DA3" w:rsidP="00F06310">
            <w:pPr>
              <w:pStyle w:val="ListParagraph"/>
              <w:numPr>
                <w:ilvl w:val="0"/>
                <w:numId w:val="7"/>
              </w:numPr>
              <w:tabs>
                <w:tab w:val="left" w:pos="2432"/>
              </w:tabs>
              <w:spacing w:line="360" w:lineRule="auto"/>
              <w:ind w:right="201"/>
              <w:jc w:val="center"/>
              <w:rPr>
                <w:rFonts w:asciiTheme="majorBidi" w:hAnsiTheme="majorBidi" w:cstheme="majorBidi"/>
                <w:lang w:val="es-ES_tradnl"/>
              </w:rPr>
            </w:pPr>
          </w:p>
        </w:tc>
        <w:tc>
          <w:tcPr>
            <w:tcW w:w="544" w:type="dxa"/>
          </w:tcPr>
          <w:p w:rsidR="007C0DA3" w:rsidRPr="00120BCD" w:rsidRDefault="00120BCD"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7C0DA3" w:rsidRPr="002F093C" w:rsidRDefault="007C0DA3" w:rsidP="00F06310">
            <w:pPr>
              <w:tabs>
                <w:tab w:val="right" w:pos="360"/>
              </w:tabs>
              <w:jc w:val="both"/>
              <w:rPr>
                <w:rFonts w:asciiTheme="majorBidi" w:hAnsiTheme="majorBidi"/>
                <w:lang w:val="en-US"/>
              </w:rPr>
            </w:pPr>
            <w:r w:rsidRPr="004C01CC">
              <w:rPr>
                <w:rFonts w:asciiTheme="majorBidi" w:hAnsiTheme="majorBidi"/>
                <w:sz w:val="24"/>
                <w:szCs w:val="24"/>
                <w:lang w:val="id-ID"/>
              </w:rPr>
              <w:t>Ada satu hadis yang disebut</w:t>
            </w:r>
            <w:r w:rsidRPr="002F093C">
              <w:rPr>
                <w:rFonts w:asciiTheme="majorBidi" w:hAnsiTheme="majorBidi"/>
                <w:lang w:val="id-ID"/>
              </w:rPr>
              <w:t xml:space="preserve"> </w:t>
            </w:r>
            <w:r w:rsidRPr="002F093C">
              <w:rPr>
                <w:rFonts w:ascii="Traditional Arabic" w:hAnsi="Traditional Arabic" w:cs="Traditional Arabic"/>
                <w:sz w:val="32"/>
                <w:szCs w:val="32"/>
                <w:rtl/>
              </w:rPr>
              <w:t>حسن صحيح</w:t>
            </w:r>
            <w:r w:rsidRPr="002F093C">
              <w:rPr>
                <w:rFonts w:asciiTheme="majorBidi" w:hAnsiTheme="majorBidi"/>
                <w:rtl/>
              </w:rPr>
              <w:t xml:space="preserve"> </w:t>
            </w:r>
            <w:r w:rsidRPr="002F093C">
              <w:rPr>
                <w:rFonts w:asciiTheme="majorBidi" w:hAnsiTheme="majorBidi"/>
                <w:lang w:val="id-ID"/>
              </w:rPr>
              <w:t xml:space="preserve"> . </w:t>
            </w:r>
            <w:r w:rsidRPr="004C01CC">
              <w:rPr>
                <w:rFonts w:asciiTheme="majorBidi" w:hAnsiTheme="majorBidi"/>
                <w:sz w:val="24"/>
                <w:szCs w:val="24"/>
                <w:lang w:val="id-ID"/>
              </w:rPr>
              <w:t>Apa maksudnya?</w:t>
            </w:r>
          </w:p>
        </w:tc>
      </w:tr>
      <w:tr w:rsidR="007C0DA3" w:rsidRPr="00F22513" w:rsidTr="00F06310">
        <w:trPr>
          <w:trHeight w:val="841"/>
        </w:trPr>
        <w:tc>
          <w:tcPr>
            <w:tcW w:w="652" w:type="dxa"/>
            <w:vMerge/>
          </w:tcPr>
          <w:p w:rsidR="007C0DA3" w:rsidRPr="00F22513" w:rsidRDefault="007C0DA3" w:rsidP="00F06310">
            <w:pPr>
              <w:tabs>
                <w:tab w:val="left" w:pos="2432"/>
              </w:tabs>
              <w:spacing w:line="360" w:lineRule="auto"/>
              <w:ind w:right="201"/>
              <w:jc w:val="center"/>
              <w:rPr>
                <w:rFonts w:asciiTheme="majorBidi" w:hAnsiTheme="majorBidi" w:cstheme="majorBidi"/>
                <w:lang w:val="es-ES_tradnl"/>
              </w:rPr>
            </w:pPr>
          </w:p>
        </w:tc>
        <w:tc>
          <w:tcPr>
            <w:tcW w:w="544" w:type="dxa"/>
          </w:tcPr>
          <w:p w:rsidR="007C0DA3" w:rsidRPr="00120BCD" w:rsidRDefault="00120BCD"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7C0DA3" w:rsidRPr="00A54C45" w:rsidRDefault="007C0DA3" w:rsidP="00F06310">
            <w:pPr>
              <w:tabs>
                <w:tab w:val="right" w:pos="360"/>
              </w:tabs>
              <w:spacing w:line="360" w:lineRule="auto"/>
              <w:jc w:val="both"/>
              <w:rPr>
                <w:rFonts w:asciiTheme="majorBidi" w:hAnsiTheme="majorBidi"/>
                <w:sz w:val="24"/>
                <w:szCs w:val="24"/>
                <w:lang w:val="id-ID"/>
              </w:rPr>
            </w:pPr>
            <w:r w:rsidRPr="00A54C45">
              <w:rPr>
                <w:rFonts w:asciiTheme="majorBidi" w:hAnsiTheme="majorBidi"/>
                <w:sz w:val="24"/>
                <w:szCs w:val="24"/>
                <w:lang w:val="id-ID"/>
              </w:rPr>
              <w:t>Ungkapan itu mempunyai dua kemu</w:t>
            </w:r>
            <w:r w:rsidRPr="00A54C45">
              <w:rPr>
                <w:rFonts w:asciiTheme="majorBidi" w:hAnsiTheme="majorBidi"/>
                <w:sz w:val="24"/>
                <w:szCs w:val="24"/>
                <w:lang w:val="en-US"/>
              </w:rPr>
              <w:t>n</w:t>
            </w:r>
            <w:r w:rsidRPr="00A54C45">
              <w:rPr>
                <w:rFonts w:asciiTheme="majorBidi" w:hAnsiTheme="majorBidi"/>
                <w:sz w:val="24"/>
                <w:szCs w:val="24"/>
                <w:lang w:val="id-ID"/>
              </w:rPr>
              <w:t xml:space="preserve">gkinan. </w:t>
            </w:r>
            <w:r w:rsidRPr="00A54C45">
              <w:rPr>
                <w:rFonts w:asciiTheme="majorBidi" w:hAnsiTheme="majorBidi"/>
                <w:sz w:val="24"/>
                <w:szCs w:val="24"/>
                <w:u w:val="single"/>
                <w:lang w:val="id-ID"/>
              </w:rPr>
              <w:t>Kemungkinan yang pertama</w:t>
            </w:r>
            <w:r w:rsidRPr="00A54C45">
              <w:rPr>
                <w:rFonts w:asciiTheme="majorBidi" w:hAnsiTheme="majorBidi"/>
                <w:sz w:val="24"/>
                <w:szCs w:val="24"/>
                <w:lang w:val="id-ID"/>
              </w:rPr>
              <w:t>, hadis tersebut punya dua sanad</w:t>
            </w:r>
            <w:r w:rsidR="00A54C45">
              <w:rPr>
                <w:rFonts w:asciiTheme="majorBidi" w:hAnsiTheme="majorBidi"/>
                <w:sz w:val="24"/>
                <w:szCs w:val="24"/>
                <w:lang w:val="id-ID"/>
              </w:rPr>
              <w:t>, sanad yang satu berkualitas s</w:t>
            </w:r>
            <w:r w:rsidRPr="00A54C45">
              <w:rPr>
                <w:rFonts w:asciiTheme="majorBidi" w:hAnsiTheme="majorBidi"/>
                <w:sz w:val="24"/>
                <w:szCs w:val="24"/>
                <w:lang w:val="id-ID"/>
              </w:rPr>
              <w:t>ahih, sanad satunya lagi berkua</w:t>
            </w:r>
            <w:r w:rsidR="00A54C45">
              <w:rPr>
                <w:rFonts w:asciiTheme="majorBidi" w:hAnsiTheme="majorBidi"/>
                <w:sz w:val="24"/>
                <w:szCs w:val="24"/>
                <w:lang w:val="en-US"/>
              </w:rPr>
              <w:t>l</w:t>
            </w:r>
            <w:r w:rsidRPr="00A54C45">
              <w:rPr>
                <w:rFonts w:asciiTheme="majorBidi" w:hAnsiTheme="majorBidi"/>
                <w:sz w:val="24"/>
                <w:szCs w:val="24"/>
                <w:lang w:val="id-ID"/>
              </w:rPr>
              <w:t>itas</w:t>
            </w:r>
            <w:r w:rsidRPr="00A54C45">
              <w:rPr>
                <w:rFonts w:asciiTheme="majorBidi" w:hAnsiTheme="majorBidi"/>
                <w:sz w:val="24"/>
                <w:szCs w:val="24"/>
                <w:lang w:val="en-US"/>
              </w:rPr>
              <w:t xml:space="preserve"> </w:t>
            </w:r>
            <w:r w:rsidRPr="00A54C45">
              <w:rPr>
                <w:rFonts w:asciiTheme="majorBidi" w:hAnsiTheme="majorBidi"/>
                <w:sz w:val="24"/>
                <w:szCs w:val="24"/>
                <w:lang w:val="id-ID"/>
              </w:rPr>
              <w:t>hasan.</w:t>
            </w:r>
          </w:p>
          <w:p w:rsidR="007C0DA3" w:rsidRPr="00A54C45" w:rsidRDefault="007C0DA3" w:rsidP="00F06310">
            <w:pPr>
              <w:tabs>
                <w:tab w:val="right" w:pos="360"/>
              </w:tabs>
              <w:spacing w:line="360" w:lineRule="auto"/>
              <w:jc w:val="both"/>
              <w:rPr>
                <w:rFonts w:asciiTheme="majorBidi" w:hAnsiTheme="majorBidi"/>
                <w:sz w:val="24"/>
                <w:szCs w:val="24"/>
                <w:lang w:val="id-ID"/>
              </w:rPr>
            </w:pPr>
            <w:r w:rsidRPr="00A54C45">
              <w:rPr>
                <w:rFonts w:asciiTheme="majorBidi" w:hAnsiTheme="majorBidi"/>
                <w:sz w:val="24"/>
                <w:szCs w:val="24"/>
                <w:u w:val="single"/>
                <w:lang w:val="id-ID"/>
              </w:rPr>
              <w:t>Kemungkinan yang kedua</w:t>
            </w:r>
            <w:r w:rsidRPr="00A54C45">
              <w:rPr>
                <w:rFonts w:asciiTheme="majorBidi" w:hAnsiTheme="majorBidi"/>
                <w:sz w:val="24"/>
                <w:szCs w:val="24"/>
                <w:lang w:val="id-ID"/>
              </w:rPr>
              <w:t>, hadis tersebut</w:t>
            </w:r>
            <w:r w:rsidRPr="00A54C45">
              <w:rPr>
                <w:rFonts w:asciiTheme="majorBidi" w:hAnsiTheme="majorBidi"/>
                <w:sz w:val="24"/>
                <w:szCs w:val="24"/>
              </w:rPr>
              <w:t xml:space="preserve"> sanadnya hanya satu</w:t>
            </w:r>
            <w:r w:rsidRPr="00A54C45">
              <w:rPr>
                <w:rFonts w:asciiTheme="majorBidi" w:hAnsiTheme="majorBidi"/>
                <w:sz w:val="24"/>
                <w:szCs w:val="24"/>
                <w:lang w:val="id-ID"/>
              </w:rPr>
              <w:t>,</w:t>
            </w:r>
            <w:r w:rsidR="00A54C45">
              <w:rPr>
                <w:rFonts w:asciiTheme="majorBidi" w:hAnsiTheme="majorBidi"/>
                <w:sz w:val="24"/>
                <w:szCs w:val="24"/>
              </w:rPr>
              <w:t xml:space="preserve"> namun</w:t>
            </w:r>
            <w:r w:rsidRPr="00A54C45">
              <w:rPr>
                <w:rFonts w:asciiTheme="majorBidi" w:hAnsiTheme="majorBidi"/>
                <w:sz w:val="24"/>
                <w:szCs w:val="24"/>
              </w:rPr>
              <w:t xml:space="preserve"> diperselisihkan</w:t>
            </w:r>
            <w:r w:rsidR="004C01CC" w:rsidRPr="00A54C45">
              <w:rPr>
                <w:rFonts w:asciiTheme="majorBidi" w:hAnsiTheme="majorBidi"/>
                <w:sz w:val="24"/>
                <w:szCs w:val="24"/>
                <w:lang w:val="id-ID"/>
              </w:rPr>
              <w:t xml:space="preserve"> oleh </w:t>
            </w:r>
            <w:r w:rsidRPr="00A54C45">
              <w:rPr>
                <w:rFonts w:asciiTheme="majorBidi" w:hAnsiTheme="majorBidi"/>
                <w:sz w:val="24"/>
                <w:szCs w:val="24"/>
                <w:lang w:val="id-ID"/>
              </w:rPr>
              <w:t>ulama. Sebagian</w:t>
            </w:r>
            <w:r w:rsidRPr="00A54C45">
              <w:rPr>
                <w:rFonts w:asciiTheme="majorBidi" w:hAnsiTheme="majorBidi"/>
                <w:sz w:val="24"/>
                <w:szCs w:val="24"/>
              </w:rPr>
              <w:t xml:space="preserve"> mengatakan </w:t>
            </w:r>
            <w:r w:rsidRPr="00A54C45">
              <w:rPr>
                <w:rFonts w:asciiTheme="majorBidi" w:hAnsiTheme="majorBidi"/>
                <w:sz w:val="24"/>
                <w:szCs w:val="24"/>
                <w:lang w:val="id-ID"/>
              </w:rPr>
              <w:t xml:space="preserve">hadis tersebut </w:t>
            </w:r>
            <w:r w:rsidR="00A73227">
              <w:rPr>
                <w:rFonts w:asciiTheme="majorBidi" w:hAnsiTheme="majorBidi"/>
                <w:sz w:val="24"/>
                <w:szCs w:val="24"/>
              </w:rPr>
              <w:t>s</w:t>
            </w:r>
            <w:r w:rsidRPr="00A54C45">
              <w:rPr>
                <w:rFonts w:asciiTheme="majorBidi" w:hAnsiTheme="majorBidi"/>
                <w:sz w:val="24"/>
                <w:szCs w:val="24"/>
              </w:rPr>
              <w:t>ahih</w:t>
            </w:r>
            <w:r w:rsidRPr="00A54C45">
              <w:rPr>
                <w:rFonts w:asciiTheme="majorBidi" w:hAnsiTheme="majorBidi"/>
                <w:sz w:val="24"/>
                <w:szCs w:val="24"/>
                <w:lang w:val="id-ID"/>
              </w:rPr>
              <w:t xml:space="preserve">, sementara lainnya lagi </w:t>
            </w:r>
            <w:r w:rsidRPr="00A54C45">
              <w:rPr>
                <w:rFonts w:asciiTheme="majorBidi" w:hAnsiTheme="majorBidi"/>
                <w:sz w:val="24"/>
                <w:szCs w:val="24"/>
              </w:rPr>
              <w:t xml:space="preserve">mengatakan </w:t>
            </w:r>
            <w:r w:rsidRPr="00A54C45">
              <w:rPr>
                <w:rFonts w:asciiTheme="majorBidi" w:hAnsiTheme="majorBidi"/>
                <w:sz w:val="24"/>
                <w:szCs w:val="24"/>
                <w:lang w:val="id-ID"/>
              </w:rPr>
              <w:t xml:space="preserve">bahwa hadis tersebut </w:t>
            </w:r>
            <w:r w:rsidRPr="00A54C45">
              <w:rPr>
                <w:rFonts w:asciiTheme="majorBidi" w:hAnsiTheme="majorBidi"/>
                <w:sz w:val="24"/>
                <w:szCs w:val="24"/>
              </w:rPr>
              <w:t>hasan</w:t>
            </w:r>
            <w:r w:rsidR="004C01CC" w:rsidRPr="00A54C45">
              <w:rPr>
                <w:rFonts w:asciiTheme="majorBidi" w:hAnsiTheme="majorBidi"/>
                <w:sz w:val="24"/>
                <w:szCs w:val="24"/>
              </w:rPr>
              <w:t>.</w:t>
            </w:r>
          </w:p>
        </w:tc>
      </w:tr>
      <w:tr w:rsidR="007C0DA3" w:rsidRPr="00F22513" w:rsidTr="00F06310">
        <w:trPr>
          <w:trHeight w:val="275"/>
        </w:trPr>
        <w:tc>
          <w:tcPr>
            <w:tcW w:w="652" w:type="dxa"/>
            <w:vMerge w:val="restart"/>
          </w:tcPr>
          <w:p w:rsidR="007C0DA3" w:rsidRPr="007C0DA3" w:rsidRDefault="007C0DA3" w:rsidP="00F06310">
            <w:pPr>
              <w:pStyle w:val="ListParagraph"/>
              <w:numPr>
                <w:ilvl w:val="0"/>
                <w:numId w:val="7"/>
              </w:numPr>
              <w:tabs>
                <w:tab w:val="left" w:pos="2432"/>
              </w:tabs>
              <w:spacing w:line="360" w:lineRule="auto"/>
              <w:ind w:right="201"/>
              <w:jc w:val="center"/>
              <w:rPr>
                <w:rFonts w:asciiTheme="majorBidi" w:hAnsiTheme="majorBidi" w:cstheme="majorBidi"/>
                <w:lang w:val="es-ES_tradnl"/>
              </w:rPr>
            </w:pPr>
          </w:p>
        </w:tc>
        <w:tc>
          <w:tcPr>
            <w:tcW w:w="544" w:type="dxa"/>
          </w:tcPr>
          <w:p w:rsidR="007C0DA3" w:rsidRPr="00120BCD" w:rsidRDefault="00120BCD"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7C0DA3" w:rsidRPr="004C01CC" w:rsidRDefault="00A54C45" w:rsidP="00F06310">
            <w:pPr>
              <w:tabs>
                <w:tab w:val="right" w:pos="360"/>
              </w:tabs>
              <w:spacing w:line="360" w:lineRule="auto"/>
              <w:jc w:val="both"/>
              <w:rPr>
                <w:rFonts w:asciiTheme="majorBidi" w:hAnsiTheme="majorBidi"/>
                <w:sz w:val="24"/>
                <w:szCs w:val="24"/>
                <w:lang w:val="id-ID"/>
              </w:rPr>
            </w:pPr>
            <w:r>
              <w:rPr>
                <w:rFonts w:asciiTheme="majorBidi" w:hAnsiTheme="majorBidi"/>
                <w:sz w:val="24"/>
                <w:szCs w:val="24"/>
                <w:lang w:val="id-ID"/>
              </w:rPr>
              <w:t>Apa yang disebut dengan hadis d</w:t>
            </w:r>
            <w:r w:rsidR="008C34FB" w:rsidRPr="004C01CC">
              <w:rPr>
                <w:rFonts w:asciiTheme="majorBidi" w:hAnsiTheme="majorBidi"/>
                <w:sz w:val="24"/>
                <w:szCs w:val="24"/>
                <w:lang w:val="id-ID"/>
              </w:rPr>
              <w:t xml:space="preserve">aif?   </w:t>
            </w:r>
          </w:p>
        </w:tc>
      </w:tr>
      <w:tr w:rsidR="007C0DA3" w:rsidRPr="00AA4218" w:rsidTr="00F06310">
        <w:trPr>
          <w:trHeight w:val="1399"/>
        </w:trPr>
        <w:tc>
          <w:tcPr>
            <w:tcW w:w="652" w:type="dxa"/>
            <w:vMerge/>
          </w:tcPr>
          <w:p w:rsidR="007C0DA3" w:rsidRPr="00F22513" w:rsidRDefault="007C0DA3" w:rsidP="00F06310">
            <w:pPr>
              <w:tabs>
                <w:tab w:val="left" w:pos="2432"/>
              </w:tabs>
              <w:spacing w:line="360" w:lineRule="auto"/>
              <w:ind w:right="201"/>
              <w:jc w:val="center"/>
              <w:rPr>
                <w:rFonts w:asciiTheme="majorBidi" w:hAnsiTheme="majorBidi" w:cstheme="majorBidi"/>
                <w:lang w:val="es-ES_tradnl"/>
              </w:rPr>
            </w:pPr>
          </w:p>
        </w:tc>
        <w:tc>
          <w:tcPr>
            <w:tcW w:w="544" w:type="dxa"/>
          </w:tcPr>
          <w:p w:rsidR="007C0DA3" w:rsidRPr="00120BCD" w:rsidRDefault="00120BCD"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8C34FB" w:rsidRPr="004C01CC" w:rsidRDefault="008C34FB" w:rsidP="00F06310">
            <w:pPr>
              <w:tabs>
                <w:tab w:val="right" w:pos="360"/>
              </w:tabs>
              <w:spacing w:line="360" w:lineRule="auto"/>
              <w:jc w:val="both"/>
              <w:rPr>
                <w:rFonts w:asciiTheme="majorBidi" w:hAnsiTheme="majorBidi"/>
                <w:sz w:val="24"/>
                <w:szCs w:val="24"/>
                <w:lang w:val="id-ID"/>
              </w:rPr>
            </w:pPr>
            <w:r w:rsidRPr="004C01CC">
              <w:rPr>
                <w:rFonts w:asciiTheme="majorBidi" w:hAnsiTheme="majorBidi"/>
                <w:sz w:val="24"/>
                <w:szCs w:val="24"/>
                <w:lang w:val="id-ID"/>
              </w:rPr>
              <w:t>Secara bahasa artinya lemah.</w:t>
            </w:r>
            <w:r w:rsidR="00AA4218">
              <w:rPr>
                <w:rFonts w:asciiTheme="majorBidi" w:hAnsiTheme="majorBidi" w:hint="cs"/>
                <w:sz w:val="24"/>
                <w:szCs w:val="24"/>
                <w:rtl/>
                <w:lang w:val="id-ID"/>
              </w:rPr>
              <w:t xml:space="preserve"> </w:t>
            </w:r>
            <w:r w:rsidRPr="004C01CC">
              <w:rPr>
                <w:rFonts w:asciiTheme="majorBidi" w:hAnsiTheme="majorBidi"/>
                <w:sz w:val="24"/>
                <w:szCs w:val="24"/>
                <w:lang w:val="id-ID"/>
              </w:rPr>
              <w:t>Secara istilah:</w:t>
            </w:r>
          </w:p>
          <w:p w:rsidR="008C34FB" w:rsidRPr="002F093C" w:rsidRDefault="008C34FB" w:rsidP="00F06310">
            <w:pPr>
              <w:tabs>
                <w:tab w:val="right" w:pos="360"/>
              </w:tabs>
              <w:bidi/>
              <w:jc w:val="both"/>
              <w:rPr>
                <w:rFonts w:asciiTheme="majorBidi" w:hAnsiTheme="majorBidi"/>
                <w:rtl/>
                <w:lang w:val="id-ID"/>
              </w:rPr>
            </w:pPr>
            <w:r w:rsidRPr="002F093C">
              <w:rPr>
                <w:rFonts w:asciiTheme="majorBidi" w:hAnsiTheme="majorBidi"/>
                <w:rtl/>
                <w:lang w:val="id-ID"/>
              </w:rPr>
              <w:t xml:space="preserve">    </w:t>
            </w:r>
            <w:r w:rsidRPr="002F093C">
              <w:rPr>
                <w:rFonts w:asciiTheme="majorBidi" w:hAnsiTheme="majorBidi"/>
                <w:lang w:val="id-ID"/>
              </w:rPr>
              <w:t xml:space="preserve"> </w:t>
            </w:r>
            <w:r w:rsidRPr="002F093C">
              <w:rPr>
                <w:rFonts w:ascii="Traditional Arabic" w:hAnsi="Traditional Arabic" w:cs="Traditional Arabic"/>
                <w:sz w:val="32"/>
                <w:szCs w:val="32"/>
                <w:rtl/>
                <w:lang w:val="id-ID"/>
              </w:rPr>
              <w:t>ما لم ي</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ج</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م</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ع</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صفة</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الصحيح</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والح</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س</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ن</w:t>
            </w:r>
            <w:r w:rsidRPr="002F093C">
              <w:rPr>
                <w:rFonts w:ascii="Traditional Arabic" w:hAnsi="Traditional Arabic" w:cs="Traditional Arabic" w:hint="cs"/>
                <w:sz w:val="32"/>
                <w:szCs w:val="32"/>
                <w:rtl/>
                <w:lang w:val="id-ID"/>
              </w:rPr>
              <w:t>ِ</w:t>
            </w:r>
            <w:r w:rsidRPr="002F093C">
              <w:rPr>
                <w:rFonts w:asciiTheme="majorBidi" w:hAnsiTheme="majorBidi"/>
                <w:lang w:val="id-ID"/>
              </w:rPr>
              <w:t xml:space="preserve"> / </w:t>
            </w:r>
            <w:r w:rsidRPr="002F093C">
              <w:rPr>
                <w:rFonts w:ascii="Traditional Arabic" w:hAnsi="Traditional Arabic" w:cs="Traditional Arabic"/>
                <w:sz w:val="32"/>
                <w:szCs w:val="32"/>
                <w:rtl/>
                <w:lang w:val="id-ID"/>
              </w:rPr>
              <w:t>ما ف</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ق</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د</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ش</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طا أو</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أك</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ث</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من شروط</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الصحيح</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أو الح</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س</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ن</w:t>
            </w:r>
            <w:r w:rsidRPr="002F093C">
              <w:rPr>
                <w:rFonts w:ascii="Traditional Arabic" w:hAnsi="Traditional Arabic" w:cs="Traditional Arabic" w:hint="cs"/>
                <w:sz w:val="32"/>
                <w:szCs w:val="32"/>
                <w:rtl/>
                <w:lang w:val="id-ID"/>
              </w:rPr>
              <w:t>ِ</w:t>
            </w:r>
          </w:p>
          <w:p w:rsidR="007C0DA3" w:rsidRPr="004C01CC" w:rsidRDefault="008C34FB" w:rsidP="00F06310">
            <w:pPr>
              <w:tabs>
                <w:tab w:val="right" w:pos="360"/>
              </w:tabs>
              <w:spacing w:line="360" w:lineRule="auto"/>
              <w:jc w:val="both"/>
              <w:rPr>
                <w:rFonts w:asciiTheme="majorBidi" w:hAnsiTheme="majorBidi"/>
                <w:sz w:val="24"/>
                <w:szCs w:val="24"/>
                <w:lang w:val="id-ID"/>
              </w:rPr>
            </w:pPr>
            <w:r w:rsidRPr="002F093C">
              <w:rPr>
                <w:rFonts w:asciiTheme="majorBidi" w:hAnsiTheme="majorBidi"/>
                <w:lang w:val="id-ID"/>
              </w:rPr>
              <w:t xml:space="preserve"> </w:t>
            </w:r>
            <w:r w:rsidRPr="004C01CC">
              <w:rPr>
                <w:rFonts w:asciiTheme="majorBidi" w:hAnsiTheme="majorBidi"/>
                <w:sz w:val="24"/>
                <w:szCs w:val="24"/>
                <w:lang w:val="id-ID"/>
              </w:rPr>
              <w:t>(Hadis yan</w:t>
            </w:r>
            <w:r w:rsidR="00A54C45">
              <w:rPr>
                <w:rFonts w:asciiTheme="majorBidi" w:hAnsiTheme="majorBidi"/>
                <w:sz w:val="24"/>
                <w:szCs w:val="24"/>
                <w:lang w:val="id-ID"/>
              </w:rPr>
              <w:t>g tidak memenuhi syarat hadis s</w:t>
            </w:r>
            <w:r w:rsidRPr="004C01CC">
              <w:rPr>
                <w:rFonts w:asciiTheme="majorBidi" w:hAnsiTheme="majorBidi"/>
                <w:sz w:val="24"/>
                <w:szCs w:val="24"/>
                <w:lang w:val="id-ID"/>
              </w:rPr>
              <w:t>ahih dan hasan)</w:t>
            </w:r>
          </w:p>
        </w:tc>
      </w:tr>
      <w:tr w:rsidR="007C0DA3" w:rsidRPr="00F22513" w:rsidTr="00F06310">
        <w:trPr>
          <w:trHeight w:val="274"/>
        </w:trPr>
        <w:tc>
          <w:tcPr>
            <w:tcW w:w="652" w:type="dxa"/>
            <w:vMerge w:val="restart"/>
          </w:tcPr>
          <w:p w:rsidR="007C0DA3" w:rsidRPr="007C0DA3" w:rsidRDefault="007C0DA3" w:rsidP="00F06310">
            <w:pPr>
              <w:pStyle w:val="ListParagraph"/>
              <w:numPr>
                <w:ilvl w:val="0"/>
                <w:numId w:val="7"/>
              </w:numPr>
              <w:tabs>
                <w:tab w:val="left" w:pos="2432"/>
              </w:tabs>
              <w:spacing w:line="360" w:lineRule="auto"/>
              <w:ind w:right="201"/>
              <w:jc w:val="center"/>
              <w:rPr>
                <w:rFonts w:asciiTheme="majorBidi" w:hAnsiTheme="majorBidi" w:cstheme="majorBidi"/>
                <w:lang w:val="es-ES_tradnl"/>
              </w:rPr>
            </w:pPr>
          </w:p>
        </w:tc>
        <w:tc>
          <w:tcPr>
            <w:tcW w:w="544" w:type="dxa"/>
          </w:tcPr>
          <w:p w:rsidR="007C0DA3" w:rsidRPr="00120BCD" w:rsidRDefault="00120BCD"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7C0DA3" w:rsidRPr="004C01CC" w:rsidRDefault="00750CA4" w:rsidP="00F06310">
            <w:pPr>
              <w:tabs>
                <w:tab w:val="right" w:pos="360"/>
              </w:tabs>
              <w:spacing w:line="360" w:lineRule="auto"/>
              <w:jc w:val="both"/>
              <w:rPr>
                <w:rFonts w:asciiTheme="majorBidi" w:hAnsiTheme="majorBidi"/>
                <w:sz w:val="24"/>
                <w:szCs w:val="24"/>
                <w:lang w:val="id-ID"/>
              </w:rPr>
            </w:pPr>
            <w:r w:rsidRPr="004C01CC">
              <w:rPr>
                <w:rFonts w:asciiTheme="majorBidi" w:hAnsiTheme="majorBidi" w:cstheme="majorBidi"/>
                <w:sz w:val="24"/>
                <w:szCs w:val="24"/>
                <w:lang w:val="id-ID"/>
              </w:rPr>
              <w:t>Secara garis besarnya, p</w:t>
            </w:r>
            <w:r w:rsidR="00A54C45" w:rsidRPr="00AA4218">
              <w:rPr>
                <w:rFonts w:asciiTheme="majorBidi" w:hAnsiTheme="majorBidi" w:cstheme="majorBidi"/>
                <w:sz w:val="24"/>
                <w:szCs w:val="24"/>
                <w:lang w:val="id-ID"/>
              </w:rPr>
              <w:t>enyebab ked</w:t>
            </w:r>
            <w:r w:rsidRPr="00AA4218">
              <w:rPr>
                <w:rFonts w:asciiTheme="majorBidi" w:hAnsiTheme="majorBidi" w:cstheme="majorBidi"/>
                <w:sz w:val="24"/>
                <w:szCs w:val="24"/>
                <w:lang w:val="id-ID"/>
              </w:rPr>
              <w:t>a’ifan hadis</w:t>
            </w:r>
            <w:r w:rsidRPr="004C01CC">
              <w:rPr>
                <w:rFonts w:asciiTheme="majorBidi" w:hAnsiTheme="majorBidi" w:cstheme="majorBidi"/>
                <w:sz w:val="24"/>
                <w:szCs w:val="24"/>
                <w:lang w:val="id-ID"/>
              </w:rPr>
              <w:t xml:space="preserve"> itu </w:t>
            </w:r>
            <w:r w:rsidRPr="00AA4218">
              <w:rPr>
                <w:rFonts w:asciiTheme="majorBidi" w:hAnsiTheme="majorBidi" w:cstheme="majorBidi"/>
                <w:sz w:val="24"/>
                <w:szCs w:val="24"/>
                <w:lang w:val="id-ID"/>
              </w:rPr>
              <w:t>ada dua sebab. Sebut</w:t>
            </w:r>
            <w:r w:rsidRPr="004C01CC">
              <w:rPr>
                <w:rFonts w:asciiTheme="majorBidi" w:hAnsiTheme="majorBidi" w:cstheme="majorBidi"/>
                <w:sz w:val="24"/>
                <w:szCs w:val="24"/>
              </w:rPr>
              <w:t>kan dua sebab tersebut ?</w:t>
            </w:r>
          </w:p>
        </w:tc>
      </w:tr>
      <w:tr w:rsidR="007C0DA3" w:rsidRPr="00F22513" w:rsidTr="00F06310">
        <w:trPr>
          <w:trHeight w:val="405"/>
        </w:trPr>
        <w:tc>
          <w:tcPr>
            <w:tcW w:w="652" w:type="dxa"/>
            <w:vMerge/>
          </w:tcPr>
          <w:p w:rsidR="007C0DA3" w:rsidRPr="00F22513" w:rsidRDefault="007C0DA3" w:rsidP="00F06310">
            <w:pPr>
              <w:tabs>
                <w:tab w:val="left" w:pos="2432"/>
              </w:tabs>
              <w:spacing w:line="360" w:lineRule="auto"/>
              <w:ind w:right="201"/>
              <w:jc w:val="center"/>
              <w:rPr>
                <w:rFonts w:asciiTheme="majorBidi" w:hAnsiTheme="majorBidi" w:cstheme="majorBidi"/>
                <w:lang w:val="es-ES_tradnl"/>
              </w:rPr>
            </w:pPr>
          </w:p>
        </w:tc>
        <w:tc>
          <w:tcPr>
            <w:tcW w:w="544" w:type="dxa"/>
          </w:tcPr>
          <w:p w:rsidR="007C0DA3" w:rsidRPr="00120BCD" w:rsidRDefault="00120BCD"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7C0DA3" w:rsidRPr="004C01CC" w:rsidRDefault="00750CA4" w:rsidP="00F06310">
            <w:pPr>
              <w:tabs>
                <w:tab w:val="right" w:pos="360"/>
              </w:tabs>
              <w:spacing w:line="360" w:lineRule="auto"/>
              <w:jc w:val="both"/>
              <w:rPr>
                <w:rFonts w:asciiTheme="majorBidi" w:hAnsiTheme="majorBidi"/>
                <w:sz w:val="24"/>
                <w:szCs w:val="24"/>
                <w:lang w:val="id-ID"/>
              </w:rPr>
            </w:pPr>
            <w:r w:rsidRPr="004C01CC">
              <w:rPr>
                <w:rFonts w:asciiTheme="majorBidi" w:hAnsiTheme="majorBidi" w:cstheme="majorBidi"/>
                <w:sz w:val="24"/>
                <w:szCs w:val="24"/>
              </w:rPr>
              <w:t>Putusnya sanad dan cacatnya perawi hadi</w:t>
            </w:r>
            <w:r w:rsidRPr="004C01CC">
              <w:rPr>
                <w:rFonts w:asciiTheme="majorBidi" w:hAnsiTheme="majorBidi" w:cstheme="majorBidi"/>
                <w:sz w:val="24"/>
                <w:szCs w:val="24"/>
                <w:lang w:val="id-ID"/>
              </w:rPr>
              <w:t>s</w:t>
            </w:r>
          </w:p>
        </w:tc>
      </w:tr>
      <w:tr w:rsidR="007C0DA3" w:rsidRPr="00F22513" w:rsidTr="00F06310">
        <w:trPr>
          <w:trHeight w:val="223"/>
        </w:trPr>
        <w:tc>
          <w:tcPr>
            <w:tcW w:w="652" w:type="dxa"/>
            <w:vMerge w:val="restart"/>
          </w:tcPr>
          <w:p w:rsidR="007C0DA3" w:rsidRPr="007C0DA3" w:rsidRDefault="007C0DA3" w:rsidP="00F06310">
            <w:pPr>
              <w:pStyle w:val="ListParagraph"/>
              <w:numPr>
                <w:ilvl w:val="0"/>
                <w:numId w:val="7"/>
              </w:numPr>
              <w:tabs>
                <w:tab w:val="left" w:pos="2432"/>
              </w:tabs>
              <w:spacing w:line="360" w:lineRule="auto"/>
              <w:ind w:right="201"/>
              <w:jc w:val="center"/>
              <w:rPr>
                <w:rFonts w:asciiTheme="majorBidi" w:hAnsiTheme="majorBidi" w:cstheme="majorBidi"/>
                <w:lang w:val="es-ES_tradnl"/>
              </w:rPr>
            </w:pPr>
          </w:p>
        </w:tc>
        <w:tc>
          <w:tcPr>
            <w:tcW w:w="544" w:type="dxa"/>
          </w:tcPr>
          <w:p w:rsidR="007C0DA3" w:rsidRPr="00120BCD" w:rsidRDefault="00120BCD"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7C0DA3" w:rsidRPr="004C01CC" w:rsidRDefault="00A54C45" w:rsidP="00F06310">
            <w:pPr>
              <w:tabs>
                <w:tab w:val="right" w:pos="360"/>
              </w:tabs>
              <w:spacing w:line="360" w:lineRule="auto"/>
              <w:jc w:val="both"/>
              <w:rPr>
                <w:rFonts w:asciiTheme="majorBidi" w:hAnsiTheme="majorBidi"/>
                <w:sz w:val="24"/>
                <w:szCs w:val="24"/>
                <w:lang w:val="id-ID"/>
              </w:rPr>
            </w:pPr>
            <w:r>
              <w:rPr>
                <w:rFonts w:asciiTheme="majorBidi" w:hAnsiTheme="majorBidi"/>
                <w:sz w:val="24"/>
                <w:szCs w:val="24"/>
                <w:lang w:val="id-ID"/>
              </w:rPr>
              <w:t>Hadis d</w:t>
            </w:r>
            <w:r w:rsidR="00C37CA6" w:rsidRPr="004C01CC">
              <w:rPr>
                <w:rFonts w:asciiTheme="majorBidi" w:hAnsiTheme="majorBidi"/>
                <w:sz w:val="24"/>
                <w:szCs w:val="24"/>
                <w:lang w:val="id-ID"/>
              </w:rPr>
              <w:t xml:space="preserve">aif itu ada yang ringan, ada yang parah. </w:t>
            </w:r>
            <w:r w:rsidR="00C37CA6" w:rsidRPr="004C01CC">
              <w:rPr>
                <w:rFonts w:asciiTheme="majorBidi" w:hAnsiTheme="majorBidi"/>
                <w:sz w:val="24"/>
                <w:szCs w:val="24"/>
              </w:rPr>
              <w:t xml:space="preserve">Kapan hadis </w:t>
            </w:r>
            <w:r>
              <w:rPr>
                <w:rFonts w:asciiTheme="majorBidi" w:hAnsiTheme="majorBidi"/>
                <w:sz w:val="24"/>
                <w:szCs w:val="24"/>
                <w:lang w:val="id-ID"/>
              </w:rPr>
              <w:t>d</w:t>
            </w:r>
            <w:r w:rsidR="00C37CA6" w:rsidRPr="004C01CC">
              <w:rPr>
                <w:rFonts w:asciiTheme="majorBidi" w:hAnsiTheme="majorBidi"/>
                <w:sz w:val="24"/>
                <w:szCs w:val="24"/>
                <w:lang w:val="id-ID"/>
              </w:rPr>
              <w:t xml:space="preserve">aif </w:t>
            </w:r>
            <w:r w:rsidR="00C37CA6" w:rsidRPr="004C01CC">
              <w:rPr>
                <w:rFonts w:asciiTheme="majorBidi" w:hAnsiTheme="majorBidi"/>
                <w:sz w:val="24"/>
                <w:szCs w:val="24"/>
              </w:rPr>
              <w:t xml:space="preserve">disebut parah </w:t>
            </w:r>
            <w:r w:rsidR="00C37CA6" w:rsidRPr="004C01CC">
              <w:rPr>
                <w:rFonts w:asciiTheme="majorBidi" w:hAnsiTheme="majorBidi"/>
                <w:sz w:val="24"/>
                <w:szCs w:val="24"/>
                <w:lang w:val="id-ID"/>
              </w:rPr>
              <w:t>?</w:t>
            </w:r>
          </w:p>
        </w:tc>
      </w:tr>
      <w:tr w:rsidR="007C0DA3" w:rsidRPr="00F22513" w:rsidTr="00F06310">
        <w:trPr>
          <w:trHeight w:val="653"/>
        </w:trPr>
        <w:tc>
          <w:tcPr>
            <w:tcW w:w="652" w:type="dxa"/>
            <w:vMerge/>
          </w:tcPr>
          <w:p w:rsidR="007C0DA3" w:rsidRPr="00F22513" w:rsidRDefault="007C0DA3" w:rsidP="00F06310">
            <w:pPr>
              <w:tabs>
                <w:tab w:val="left" w:pos="2432"/>
              </w:tabs>
              <w:spacing w:line="360" w:lineRule="auto"/>
              <w:ind w:right="201"/>
              <w:jc w:val="center"/>
              <w:rPr>
                <w:rFonts w:asciiTheme="majorBidi" w:hAnsiTheme="majorBidi" w:cstheme="majorBidi"/>
                <w:lang w:val="es-ES_tradnl"/>
              </w:rPr>
            </w:pPr>
          </w:p>
        </w:tc>
        <w:tc>
          <w:tcPr>
            <w:tcW w:w="544" w:type="dxa"/>
          </w:tcPr>
          <w:p w:rsidR="007C0DA3" w:rsidRPr="00120BCD" w:rsidRDefault="00120BCD"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7C0DA3" w:rsidRPr="004C01CC" w:rsidRDefault="00A54C45" w:rsidP="00F06310">
            <w:pPr>
              <w:tabs>
                <w:tab w:val="right" w:pos="360"/>
              </w:tabs>
              <w:spacing w:line="360" w:lineRule="auto"/>
              <w:jc w:val="both"/>
              <w:rPr>
                <w:rFonts w:asciiTheme="majorBidi" w:hAnsiTheme="majorBidi"/>
                <w:sz w:val="24"/>
                <w:szCs w:val="24"/>
                <w:lang w:val="id-ID"/>
              </w:rPr>
            </w:pPr>
            <w:r>
              <w:rPr>
                <w:rFonts w:asciiTheme="majorBidi" w:hAnsiTheme="majorBidi"/>
                <w:sz w:val="24"/>
                <w:szCs w:val="24"/>
                <w:lang w:val="id-ID"/>
              </w:rPr>
              <w:t>Hadis d</w:t>
            </w:r>
            <w:r w:rsidR="00C37CA6" w:rsidRPr="004C01CC">
              <w:rPr>
                <w:rFonts w:asciiTheme="majorBidi" w:hAnsiTheme="majorBidi"/>
                <w:sz w:val="24"/>
                <w:szCs w:val="24"/>
                <w:lang w:val="id-ID"/>
              </w:rPr>
              <w:t>aif digolongkan parah jika c</w:t>
            </w:r>
            <w:r w:rsidR="00C37CA6" w:rsidRPr="004C01CC">
              <w:rPr>
                <w:rFonts w:asciiTheme="majorBidi" w:hAnsiTheme="majorBidi"/>
                <w:sz w:val="24"/>
                <w:szCs w:val="24"/>
              </w:rPr>
              <w:t>acat</w:t>
            </w:r>
            <w:r w:rsidR="00C37CA6" w:rsidRPr="004C01CC">
              <w:rPr>
                <w:rFonts w:asciiTheme="majorBidi" w:hAnsiTheme="majorBidi"/>
                <w:sz w:val="24"/>
                <w:szCs w:val="24"/>
                <w:lang w:val="id-ID"/>
              </w:rPr>
              <w:t>nya ada</w:t>
            </w:r>
            <w:r w:rsidR="00C37CA6" w:rsidRPr="004C01CC">
              <w:rPr>
                <w:rFonts w:asciiTheme="majorBidi" w:hAnsiTheme="majorBidi"/>
                <w:sz w:val="24"/>
                <w:szCs w:val="24"/>
              </w:rPr>
              <w:t xml:space="preserve"> pada keadilan </w:t>
            </w:r>
            <w:r w:rsidR="00C37CA6" w:rsidRPr="004C01CC">
              <w:rPr>
                <w:rFonts w:asciiTheme="majorBidi" w:hAnsiTheme="majorBidi"/>
                <w:sz w:val="24"/>
                <w:szCs w:val="24"/>
                <w:lang w:val="id-ID"/>
              </w:rPr>
              <w:t>pe</w:t>
            </w:r>
            <w:r w:rsidR="00C37CA6" w:rsidRPr="004C01CC">
              <w:rPr>
                <w:rFonts w:asciiTheme="majorBidi" w:hAnsiTheme="majorBidi"/>
                <w:sz w:val="24"/>
                <w:szCs w:val="24"/>
              </w:rPr>
              <w:t>rawi</w:t>
            </w:r>
            <w:r w:rsidR="002C7F24" w:rsidRPr="004C01CC">
              <w:rPr>
                <w:rFonts w:asciiTheme="majorBidi" w:hAnsiTheme="majorBidi"/>
                <w:sz w:val="24"/>
                <w:szCs w:val="24"/>
                <w:lang w:val="en-US"/>
              </w:rPr>
              <w:t xml:space="preserve">, </w:t>
            </w:r>
            <w:r w:rsidR="00C37CA6" w:rsidRPr="004C01CC">
              <w:rPr>
                <w:rFonts w:asciiTheme="majorBidi" w:hAnsiTheme="majorBidi"/>
                <w:sz w:val="24"/>
                <w:szCs w:val="24"/>
                <w:lang w:val="id-ID"/>
              </w:rPr>
              <w:t>seperti perawinya pembohong, pe</w:t>
            </w:r>
            <w:r>
              <w:rPr>
                <w:rFonts w:asciiTheme="majorBidi" w:hAnsiTheme="majorBidi"/>
                <w:sz w:val="24"/>
                <w:szCs w:val="24"/>
                <w:lang w:val="id-ID"/>
              </w:rPr>
              <w:t>malsu hadis, tertuduh dusta, d</w:t>
            </w:r>
            <w:r>
              <w:rPr>
                <w:rFonts w:asciiTheme="majorBidi" w:hAnsiTheme="majorBidi"/>
                <w:sz w:val="24"/>
                <w:szCs w:val="24"/>
                <w:lang w:val="en-US"/>
              </w:rPr>
              <w:t>an lain-lain</w:t>
            </w:r>
            <w:r w:rsidR="00C37CA6" w:rsidRPr="004C01CC">
              <w:rPr>
                <w:rFonts w:asciiTheme="majorBidi" w:hAnsiTheme="majorBidi"/>
                <w:sz w:val="24"/>
                <w:szCs w:val="24"/>
                <w:lang w:val="id-ID"/>
              </w:rPr>
              <w:t>.</w:t>
            </w:r>
          </w:p>
        </w:tc>
      </w:tr>
      <w:tr w:rsidR="00C37CA6" w:rsidRPr="00F22513" w:rsidTr="00F06310">
        <w:trPr>
          <w:trHeight w:val="294"/>
        </w:trPr>
        <w:tc>
          <w:tcPr>
            <w:tcW w:w="652" w:type="dxa"/>
            <w:vMerge w:val="restart"/>
          </w:tcPr>
          <w:p w:rsidR="00C37CA6" w:rsidRPr="00C37CA6" w:rsidRDefault="00C37CA6" w:rsidP="00F06310">
            <w:pPr>
              <w:pStyle w:val="ListParagraph"/>
              <w:numPr>
                <w:ilvl w:val="0"/>
                <w:numId w:val="7"/>
              </w:numPr>
              <w:tabs>
                <w:tab w:val="left" w:pos="2432"/>
              </w:tabs>
              <w:spacing w:line="360" w:lineRule="auto"/>
              <w:ind w:right="201"/>
              <w:jc w:val="center"/>
              <w:rPr>
                <w:rFonts w:asciiTheme="majorBidi" w:hAnsiTheme="majorBidi" w:cstheme="majorBidi"/>
                <w:lang w:val="es-ES_tradnl"/>
              </w:rPr>
            </w:pPr>
          </w:p>
        </w:tc>
        <w:tc>
          <w:tcPr>
            <w:tcW w:w="544" w:type="dxa"/>
          </w:tcPr>
          <w:p w:rsidR="00C37CA6" w:rsidRDefault="00C37CA6"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C37CA6" w:rsidRPr="004C01CC" w:rsidRDefault="00992E40" w:rsidP="00F06310">
            <w:pPr>
              <w:tabs>
                <w:tab w:val="right" w:pos="360"/>
              </w:tabs>
              <w:spacing w:line="360" w:lineRule="auto"/>
              <w:jc w:val="both"/>
              <w:rPr>
                <w:rFonts w:asciiTheme="majorBidi" w:hAnsiTheme="majorBidi"/>
                <w:sz w:val="24"/>
                <w:szCs w:val="24"/>
                <w:lang w:val="id-ID"/>
              </w:rPr>
            </w:pPr>
            <w:r w:rsidRPr="004C01CC">
              <w:rPr>
                <w:rFonts w:asciiTheme="majorBidi" w:hAnsiTheme="majorBidi"/>
                <w:sz w:val="24"/>
                <w:szCs w:val="24"/>
                <w:lang w:val="id-ID"/>
              </w:rPr>
              <w:t>Kapan h</w:t>
            </w:r>
            <w:r w:rsidR="00A54C45">
              <w:rPr>
                <w:rFonts w:asciiTheme="majorBidi" w:hAnsiTheme="majorBidi"/>
                <w:sz w:val="24"/>
                <w:szCs w:val="24"/>
              </w:rPr>
              <w:t>adis d</w:t>
            </w:r>
            <w:r w:rsidRPr="004C01CC">
              <w:rPr>
                <w:rFonts w:asciiTheme="majorBidi" w:hAnsiTheme="majorBidi"/>
                <w:sz w:val="24"/>
                <w:szCs w:val="24"/>
              </w:rPr>
              <w:t xml:space="preserve">aif bisa </w:t>
            </w:r>
            <w:r w:rsidR="00A54C45">
              <w:rPr>
                <w:rFonts w:asciiTheme="majorBidi" w:hAnsiTheme="majorBidi"/>
                <w:sz w:val="24"/>
                <w:szCs w:val="24"/>
              </w:rPr>
              <w:t xml:space="preserve">naik menjadi </w:t>
            </w:r>
            <w:r w:rsidR="00A54C45" w:rsidRPr="00A54C45">
              <w:rPr>
                <w:rFonts w:asciiTheme="majorBidi" w:hAnsiTheme="majorBidi" w:cstheme="majorBidi"/>
                <w:i/>
                <w:iCs/>
                <w:sz w:val="24"/>
                <w:szCs w:val="24"/>
              </w:rPr>
              <w:t>ḥ</w:t>
            </w:r>
            <w:r w:rsidRPr="00A54C45">
              <w:rPr>
                <w:rFonts w:asciiTheme="majorBidi" w:hAnsiTheme="majorBidi"/>
                <w:i/>
                <w:iCs/>
                <w:sz w:val="24"/>
                <w:szCs w:val="24"/>
              </w:rPr>
              <w:t>asan li</w:t>
            </w:r>
            <w:r w:rsidR="00A54C45" w:rsidRPr="00A54C45">
              <w:rPr>
                <w:rFonts w:asciiTheme="majorBidi" w:hAnsiTheme="majorBidi"/>
                <w:i/>
                <w:iCs/>
                <w:sz w:val="24"/>
                <w:szCs w:val="24"/>
              </w:rPr>
              <w:t xml:space="preserve"> </w:t>
            </w:r>
            <w:r w:rsidRPr="00A54C45">
              <w:rPr>
                <w:rFonts w:asciiTheme="majorBidi" w:hAnsiTheme="majorBidi"/>
                <w:i/>
                <w:iCs/>
                <w:sz w:val="24"/>
                <w:szCs w:val="24"/>
              </w:rPr>
              <w:t>gha</w:t>
            </w:r>
            <w:r w:rsidRPr="00A54C45">
              <w:rPr>
                <w:rFonts w:asciiTheme="majorBidi" w:hAnsiTheme="majorBidi"/>
                <w:i/>
                <w:iCs/>
                <w:sz w:val="24"/>
                <w:szCs w:val="24"/>
                <w:lang w:val="id-ID"/>
              </w:rPr>
              <w:t>y</w:t>
            </w:r>
            <w:r w:rsidRPr="00A54C45">
              <w:rPr>
                <w:rFonts w:asciiTheme="majorBidi" w:hAnsiTheme="majorBidi"/>
                <w:i/>
                <w:iCs/>
                <w:sz w:val="24"/>
                <w:szCs w:val="24"/>
              </w:rPr>
              <w:t>rih</w:t>
            </w:r>
            <w:r w:rsidRPr="004C01CC">
              <w:rPr>
                <w:rFonts w:asciiTheme="majorBidi" w:hAnsiTheme="majorBidi"/>
                <w:sz w:val="24"/>
                <w:szCs w:val="24"/>
                <w:lang w:val="id-ID"/>
              </w:rPr>
              <w:t>?</w:t>
            </w:r>
          </w:p>
        </w:tc>
      </w:tr>
      <w:tr w:rsidR="00C37CA6" w:rsidRPr="00F22513" w:rsidTr="00F06310">
        <w:trPr>
          <w:trHeight w:val="1262"/>
        </w:trPr>
        <w:tc>
          <w:tcPr>
            <w:tcW w:w="652" w:type="dxa"/>
            <w:vMerge/>
          </w:tcPr>
          <w:p w:rsidR="00C37CA6" w:rsidRPr="00F22513" w:rsidRDefault="00C37CA6" w:rsidP="00F06310">
            <w:pPr>
              <w:tabs>
                <w:tab w:val="left" w:pos="2432"/>
              </w:tabs>
              <w:spacing w:line="360" w:lineRule="auto"/>
              <w:ind w:right="201"/>
              <w:jc w:val="center"/>
              <w:rPr>
                <w:rFonts w:asciiTheme="majorBidi" w:hAnsiTheme="majorBidi" w:cstheme="majorBidi"/>
                <w:lang w:val="es-ES_tradnl"/>
              </w:rPr>
            </w:pPr>
          </w:p>
        </w:tc>
        <w:tc>
          <w:tcPr>
            <w:tcW w:w="544" w:type="dxa"/>
          </w:tcPr>
          <w:p w:rsidR="00C37CA6" w:rsidRDefault="00C37CA6"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992E40" w:rsidRPr="004C01CC" w:rsidRDefault="00A54C45" w:rsidP="00F06310">
            <w:pPr>
              <w:tabs>
                <w:tab w:val="right" w:pos="360"/>
              </w:tabs>
              <w:spacing w:line="360" w:lineRule="auto"/>
              <w:jc w:val="both"/>
              <w:rPr>
                <w:rFonts w:asciiTheme="majorBidi" w:hAnsiTheme="majorBidi"/>
                <w:sz w:val="24"/>
                <w:szCs w:val="24"/>
                <w:lang w:val="id-ID"/>
              </w:rPr>
            </w:pPr>
            <w:r>
              <w:rPr>
                <w:rFonts w:asciiTheme="majorBidi" w:hAnsiTheme="majorBidi"/>
                <w:sz w:val="24"/>
                <w:szCs w:val="24"/>
                <w:lang w:val="id-ID"/>
              </w:rPr>
              <w:t>Hadis d</w:t>
            </w:r>
            <w:r w:rsidR="00992E40" w:rsidRPr="004C01CC">
              <w:rPr>
                <w:rFonts w:asciiTheme="majorBidi" w:hAnsiTheme="majorBidi"/>
                <w:sz w:val="24"/>
                <w:szCs w:val="24"/>
                <w:lang w:val="id-ID"/>
              </w:rPr>
              <w:t xml:space="preserve">aif bisa naik menjadi </w:t>
            </w:r>
            <w:r w:rsidRPr="00A54C45">
              <w:rPr>
                <w:rFonts w:asciiTheme="majorBidi" w:hAnsiTheme="majorBidi" w:cstheme="majorBidi"/>
                <w:i/>
                <w:iCs/>
                <w:sz w:val="24"/>
                <w:szCs w:val="24"/>
              </w:rPr>
              <w:t>ḥ</w:t>
            </w:r>
            <w:r w:rsidRPr="00A54C45">
              <w:rPr>
                <w:rFonts w:asciiTheme="majorBidi" w:hAnsiTheme="majorBidi"/>
                <w:i/>
                <w:iCs/>
                <w:sz w:val="24"/>
                <w:szCs w:val="24"/>
              </w:rPr>
              <w:t>asan li gha</w:t>
            </w:r>
            <w:r w:rsidRPr="00A54C45">
              <w:rPr>
                <w:rFonts w:asciiTheme="majorBidi" w:hAnsiTheme="majorBidi"/>
                <w:i/>
                <w:iCs/>
                <w:sz w:val="24"/>
                <w:szCs w:val="24"/>
                <w:lang w:val="id-ID"/>
              </w:rPr>
              <w:t>y</w:t>
            </w:r>
            <w:r w:rsidRPr="00A54C45">
              <w:rPr>
                <w:rFonts w:asciiTheme="majorBidi" w:hAnsiTheme="majorBidi"/>
                <w:i/>
                <w:iCs/>
                <w:sz w:val="24"/>
                <w:szCs w:val="24"/>
              </w:rPr>
              <w:t>rih</w:t>
            </w:r>
            <w:r w:rsidRPr="004C01CC">
              <w:rPr>
                <w:rFonts w:asciiTheme="majorBidi" w:hAnsiTheme="majorBidi"/>
                <w:sz w:val="24"/>
                <w:szCs w:val="24"/>
                <w:lang w:val="id-ID"/>
              </w:rPr>
              <w:t xml:space="preserve"> </w:t>
            </w:r>
            <w:r w:rsidR="00992E40" w:rsidRPr="004C01CC">
              <w:rPr>
                <w:rFonts w:asciiTheme="majorBidi" w:hAnsiTheme="majorBidi"/>
                <w:sz w:val="24"/>
                <w:szCs w:val="24"/>
                <w:lang w:val="id-ID"/>
              </w:rPr>
              <w:t>kalau:</w:t>
            </w:r>
          </w:p>
          <w:p w:rsidR="00992E40" w:rsidRPr="004C01CC" w:rsidRDefault="00992E40" w:rsidP="00F06310">
            <w:pPr>
              <w:numPr>
                <w:ilvl w:val="0"/>
                <w:numId w:val="24"/>
              </w:numPr>
              <w:tabs>
                <w:tab w:val="right" w:pos="360"/>
              </w:tabs>
              <w:spacing w:line="360" w:lineRule="auto"/>
              <w:jc w:val="both"/>
              <w:rPr>
                <w:rFonts w:asciiTheme="majorBidi" w:hAnsiTheme="majorBidi"/>
                <w:sz w:val="24"/>
                <w:szCs w:val="24"/>
                <w:lang w:val="id-ID"/>
              </w:rPr>
            </w:pPr>
            <w:r w:rsidRPr="004C01CC">
              <w:rPr>
                <w:rFonts w:asciiTheme="majorBidi" w:hAnsiTheme="majorBidi"/>
                <w:sz w:val="24"/>
                <w:szCs w:val="24"/>
                <w:lang w:val="id-ID"/>
              </w:rPr>
              <w:t>Mendapatkan dukungan yakni d</w:t>
            </w:r>
            <w:r w:rsidRPr="004C01CC">
              <w:rPr>
                <w:rFonts w:asciiTheme="majorBidi" w:hAnsiTheme="majorBidi"/>
                <w:sz w:val="24"/>
                <w:szCs w:val="24"/>
              </w:rPr>
              <w:t xml:space="preserve">iriwayatkan </w:t>
            </w:r>
            <w:r w:rsidRPr="004C01CC">
              <w:rPr>
                <w:rFonts w:asciiTheme="majorBidi" w:hAnsiTheme="majorBidi"/>
                <w:sz w:val="24"/>
                <w:szCs w:val="24"/>
                <w:lang w:val="id-ID"/>
              </w:rPr>
              <w:t xml:space="preserve">juga </w:t>
            </w:r>
            <w:r w:rsidRPr="004C01CC">
              <w:rPr>
                <w:rFonts w:asciiTheme="majorBidi" w:hAnsiTheme="majorBidi"/>
                <w:sz w:val="24"/>
                <w:szCs w:val="24"/>
              </w:rPr>
              <w:t xml:space="preserve">dari </w:t>
            </w:r>
            <w:r w:rsidRPr="004C01CC">
              <w:rPr>
                <w:rFonts w:asciiTheme="majorBidi" w:hAnsiTheme="majorBidi"/>
                <w:sz w:val="24"/>
                <w:szCs w:val="24"/>
                <w:lang w:val="id-ID"/>
              </w:rPr>
              <w:t>sanad</w:t>
            </w:r>
            <w:r w:rsidRPr="004C01CC">
              <w:rPr>
                <w:rFonts w:asciiTheme="majorBidi" w:hAnsiTheme="majorBidi"/>
                <w:sz w:val="24"/>
                <w:szCs w:val="24"/>
              </w:rPr>
              <w:t xml:space="preserve"> lain yang minimal sama kua</w:t>
            </w:r>
            <w:r w:rsidRPr="004C01CC">
              <w:rPr>
                <w:rFonts w:asciiTheme="majorBidi" w:hAnsiTheme="majorBidi"/>
                <w:sz w:val="24"/>
                <w:szCs w:val="24"/>
                <w:lang w:val="id-ID"/>
              </w:rPr>
              <w:t>litasnya</w:t>
            </w:r>
          </w:p>
          <w:p w:rsidR="00C37CA6" w:rsidRPr="004C01CC" w:rsidRDefault="00992E40" w:rsidP="00F06310">
            <w:pPr>
              <w:tabs>
                <w:tab w:val="right" w:pos="360"/>
              </w:tabs>
              <w:spacing w:line="360" w:lineRule="auto"/>
              <w:jc w:val="both"/>
              <w:rPr>
                <w:rFonts w:asciiTheme="majorBidi" w:hAnsiTheme="majorBidi"/>
                <w:sz w:val="24"/>
                <w:szCs w:val="24"/>
                <w:lang w:val="id-ID"/>
              </w:rPr>
            </w:pPr>
            <w:r w:rsidRPr="004C01CC">
              <w:rPr>
                <w:rFonts w:asciiTheme="majorBidi" w:hAnsiTheme="majorBidi"/>
                <w:sz w:val="24"/>
                <w:szCs w:val="24"/>
              </w:rPr>
              <w:t xml:space="preserve">      </w:t>
            </w:r>
            <w:r w:rsidRPr="004C01CC">
              <w:rPr>
                <w:rFonts w:asciiTheme="majorBidi" w:hAnsiTheme="majorBidi"/>
                <w:sz w:val="24"/>
                <w:szCs w:val="24"/>
                <w:lang w:val="id-ID"/>
              </w:rPr>
              <w:t>b</w:t>
            </w:r>
            <w:r w:rsidRPr="004C01CC">
              <w:rPr>
                <w:rFonts w:asciiTheme="majorBidi" w:hAnsiTheme="majorBidi"/>
                <w:sz w:val="24"/>
                <w:szCs w:val="24"/>
              </w:rPr>
              <w:t xml:space="preserve">. </w:t>
            </w:r>
            <w:r w:rsidR="008A4C8A">
              <w:rPr>
                <w:rFonts w:asciiTheme="majorBidi" w:hAnsiTheme="majorBidi"/>
                <w:sz w:val="24"/>
                <w:szCs w:val="24"/>
                <w:lang w:val="id-ID"/>
              </w:rPr>
              <w:t xml:space="preserve"> </w:t>
            </w:r>
            <w:r w:rsidR="00A54C45">
              <w:rPr>
                <w:rFonts w:asciiTheme="majorBidi" w:hAnsiTheme="majorBidi"/>
                <w:sz w:val="24"/>
                <w:szCs w:val="24"/>
              </w:rPr>
              <w:t>D</w:t>
            </w:r>
            <w:r w:rsidRPr="004C01CC">
              <w:rPr>
                <w:rFonts w:asciiTheme="majorBidi" w:hAnsiTheme="majorBidi"/>
                <w:sz w:val="24"/>
                <w:szCs w:val="24"/>
              </w:rPr>
              <w:t>aifnya hadis tersebut tidak parah</w:t>
            </w:r>
          </w:p>
        </w:tc>
      </w:tr>
      <w:tr w:rsidR="00C37CA6" w:rsidRPr="00F22513" w:rsidTr="00F06310">
        <w:trPr>
          <w:trHeight w:val="699"/>
        </w:trPr>
        <w:tc>
          <w:tcPr>
            <w:tcW w:w="652" w:type="dxa"/>
            <w:vMerge w:val="restart"/>
          </w:tcPr>
          <w:p w:rsidR="00C37CA6" w:rsidRPr="00C37CA6" w:rsidRDefault="00C37CA6" w:rsidP="00F06310">
            <w:pPr>
              <w:pStyle w:val="ListParagraph"/>
              <w:numPr>
                <w:ilvl w:val="0"/>
                <w:numId w:val="7"/>
              </w:numPr>
              <w:tabs>
                <w:tab w:val="left" w:pos="2432"/>
              </w:tabs>
              <w:spacing w:line="360" w:lineRule="auto"/>
              <w:ind w:right="201"/>
              <w:jc w:val="center"/>
              <w:rPr>
                <w:rFonts w:asciiTheme="majorBidi" w:hAnsiTheme="majorBidi" w:cstheme="majorBidi"/>
                <w:lang w:val="es-ES_tradnl"/>
              </w:rPr>
            </w:pPr>
          </w:p>
        </w:tc>
        <w:tc>
          <w:tcPr>
            <w:tcW w:w="544" w:type="dxa"/>
          </w:tcPr>
          <w:p w:rsidR="00C37CA6" w:rsidRDefault="00C37CA6"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C37CA6" w:rsidRPr="002F093C" w:rsidRDefault="00992E40" w:rsidP="00F06310">
            <w:pPr>
              <w:tabs>
                <w:tab w:val="right" w:pos="360"/>
              </w:tabs>
              <w:jc w:val="both"/>
              <w:rPr>
                <w:rFonts w:asciiTheme="majorBidi" w:hAnsiTheme="majorBidi"/>
                <w:lang w:val="id-ID"/>
              </w:rPr>
            </w:pPr>
            <w:r w:rsidRPr="004C01CC">
              <w:rPr>
                <w:rFonts w:asciiTheme="majorBidi" w:hAnsiTheme="majorBidi"/>
                <w:sz w:val="24"/>
                <w:szCs w:val="24"/>
                <w:lang w:val="id-ID"/>
              </w:rPr>
              <w:t>Di antara sanad yang</w:t>
            </w:r>
            <w:r w:rsidR="00A54C45">
              <w:rPr>
                <w:rFonts w:asciiTheme="majorBidi" w:hAnsiTheme="majorBidi"/>
                <w:sz w:val="24"/>
                <w:szCs w:val="24"/>
                <w:lang w:val="id-ID"/>
              </w:rPr>
              <w:t xml:space="preserve"> paling d</w:t>
            </w:r>
            <w:r w:rsidRPr="004C01CC">
              <w:rPr>
                <w:rFonts w:asciiTheme="majorBidi" w:hAnsiTheme="majorBidi"/>
                <w:sz w:val="24"/>
                <w:szCs w:val="24"/>
                <w:lang w:val="id-ID"/>
              </w:rPr>
              <w:t>aif</w:t>
            </w:r>
            <w:r w:rsidRPr="002F093C">
              <w:rPr>
                <w:rFonts w:asciiTheme="majorBidi" w:hAnsiTheme="majorBidi"/>
                <w:lang w:val="id-ID"/>
              </w:rPr>
              <w:t xml:space="preserve"> (</w:t>
            </w:r>
            <w:r w:rsidRPr="002F093C">
              <w:rPr>
                <w:rFonts w:ascii="Traditional Arabic" w:hAnsi="Traditional Arabic" w:cs="Traditional Arabic"/>
                <w:sz w:val="32"/>
                <w:szCs w:val="32"/>
                <w:rtl/>
                <w:lang w:val="id-ID"/>
              </w:rPr>
              <w:t>أ</w:t>
            </w:r>
            <w:r w:rsidR="00A54C45">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و</w:t>
            </w:r>
            <w:r w:rsidR="00A54C45">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ه</w:t>
            </w:r>
            <w:r w:rsidR="00A54C45">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ى الأسانيد</w:t>
            </w:r>
            <w:r w:rsidR="00A54C45">
              <w:rPr>
                <w:rFonts w:ascii="Traditional Arabic" w:hAnsi="Traditional Arabic" w:cs="Traditional Arabic" w:hint="cs"/>
                <w:sz w:val="32"/>
                <w:szCs w:val="32"/>
                <w:rtl/>
                <w:lang w:val="id-ID"/>
              </w:rPr>
              <w:t>ِ</w:t>
            </w:r>
            <w:r w:rsidRPr="002F093C">
              <w:rPr>
                <w:rFonts w:asciiTheme="majorBidi" w:hAnsiTheme="majorBidi"/>
                <w:lang w:val="id-ID"/>
              </w:rPr>
              <w:t xml:space="preserve">) </w:t>
            </w:r>
            <w:r w:rsidRPr="004C01CC">
              <w:rPr>
                <w:rFonts w:asciiTheme="majorBidi" w:hAnsiTheme="majorBidi"/>
                <w:sz w:val="24"/>
                <w:szCs w:val="24"/>
                <w:lang w:val="id-ID"/>
              </w:rPr>
              <w:t>ada yang disebut dengan</w:t>
            </w:r>
            <w:r w:rsidRPr="002F093C">
              <w:rPr>
                <w:rFonts w:asciiTheme="majorBidi" w:hAnsiTheme="majorBidi"/>
                <w:lang w:val="id-ID"/>
              </w:rPr>
              <w:t xml:space="preserve"> </w:t>
            </w:r>
            <w:r w:rsidRPr="002F093C">
              <w:rPr>
                <w:rFonts w:ascii="Traditional Arabic" w:hAnsi="Traditional Arabic" w:cs="Traditional Arabic"/>
                <w:sz w:val="32"/>
                <w:szCs w:val="32"/>
                <w:rtl/>
                <w:lang w:val="id-ID"/>
              </w:rPr>
              <w:t>سلسلة الكذب</w:t>
            </w:r>
            <w:r w:rsidRPr="002F093C">
              <w:rPr>
                <w:rFonts w:asciiTheme="majorBidi" w:hAnsiTheme="majorBidi"/>
                <w:lang w:val="id-ID"/>
              </w:rPr>
              <w:t xml:space="preserve"> </w:t>
            </w:r>
            <w:r w:rsidRPr="004C01CC">
              <w:rPr>
                <w:rFonts w:asciiTheme="majorBidi" w:hAnsiTheme="majorBidi"/>
                <w:sz w:val="24"/>
                <w:szCs w:val="24"/>
                <w:lang w:val="id-ID"/>
              </w:rPr>
              <w:t>(rantai kebohongan). Sebutkan sanad tersebut!</w:t>
            </w:r>
          </w:p>
        </w:tc>
      </w:tr>
      <w:tr w:rsidR="00C37CA6" w:rsidRPr="00A54C45" w:rsidTr="00F06310">
        <w:trPr>
          <w:trHeight w:val="1183"/>
        </w:trPr>
        <w:tc>
          <w:tcPr>
            <w:tcW w:w="652" w:type="dxa"/>
            <w:vMerge/>
          </w:tcPr>
          <w:p w:rsidR="00C37CA6" w:rsidRPr="00F22513" w:rsidRDefault="00C37CA6" w:rsidP="00F06310">
            <w:pPr>
              <w:tabs>
                <w:tab w:val="left" w:pos="2432"/>
              </w:tabs>
              <w:spacing w:line="360" w:lineRule="auto"/>
              <w:ind w:right="201"/>
              <w:jc w:val="center"/>
              <w:rPr>
                <w:rFonts w:asciiTheme="majorBidi" w:hAnsiTheme="majorBidi" w:cstheme="majorBidi"/>
                <w:lang w:val="es-ES_tradnl"/>
              </w:rPr>
            </w:pPr>
          </w:p>
        </w:tc>
        <w:tc>
          <w:tcPr>
            <w:tcW w:w="544" w:type="dxa"/>
          </w:tcPr>
          <w:p w:rsidR="00C37CA6" w:rsidRDefault="00C37CA6"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C37CA6" w:rsidRPr="00A54C45" w:rsidRDefault="00A54C45" w:rsidP="00F06310">
            <w:pPr>
              <w:tabs>
                <w:tab w:val="right" w:pos="360"/>
              </w:tabs>
              <w:spacing w:line="276" w:lineRule="auto"/>
              <w:jc w:val="both"/>
              <w:rPr>
                <w:rFonts w:asciiTheme="majorBidi" w:hAnsiTheme="majorBidi"/>
                <w:lang w:val="id-ID"/>
              </w:rPr>
            </w:pPr>
            <w:r>
              <w:rPr>
                <w:rFonts w:asciiTheme="majorBidi" w:hAnsiTheme="majorBidi"/>
                <w:sz w:val="24"/>
                <w:szCs w:val="24"/>
                <w:lang w:val="id-ID"/>
              </w:rPr>
              <w:t>Al-Sud</w:t>
            </w:r>
            <w:r>
              <w:rPr>
                <w:rFonts w:asciiTheme="majorBidi" w:hAnsiTheme="majorBidi" w:cstheme="majorBidi"/>
                <w:sz w:val="24"/>
                <w:szCs w:val="24"/>
                <w:lang w:val="id-ID"/>
              </w:rPr>
              <w:t>ī</w:t>
            </w:r>
            <w:r>
              <w:rPr>
                <w:rFonts w:asciiTheme="majorBidi" w:hAnsiTheme="majorBidi"/>
                <w:sz w:val="24"/>
                <w:szCs w:val="24"/>
                <w:lang w:val="id-ID"/>
              </w:rPr>
              <w:t xml:space="preserve"> al-Shagh</w:t>
            </w:r>
            <w:r>
              <w:rPr>
                <w:rFonts w:asciiTheme="majorBidi" w:hAnsiTheme="majorBidi" w:cstheme="majorBidi"/>
                <w:sz w:val="24"/>
                <w:szCs w:val="24"/>
                <w:lang w:val="id-ID"/>
              </w:rPr>
              <w:t>ī</w:t>
            </w:r>
            <w:r>
              <w:rPr>
                <w:rFonts w:asciiTheme="majorBidi" w:hAnsiTheme="majorBidi"/>
                <w:sz w:val="24"/>
                <w:szCs w:val="24"/>
                <w:lang w:val="id-ID"/>
              </w:rPr>
              <w:t>r Mu</w:t>
            </w:r>
            <w:r>
              <w:rPr>
                <w:rFonts w:asciiTheme="majorBidi" w:hAnsiTheme="majorBidi" w:cstheme="majorBidi"/>
                <w:sz w:val="24"/>
                <w:szCs w:val="24"/>
                <w:lang w:val="id-ID"/>
              </w:rPr>
              <w:t>ḥ</w:t>
            </w:r>
            <w:r>
              <w:rPr>
                <w:rFonts w:asciiTheme="majorBidi" w:hAnsiTheme="majorBidi"/>
                <w:sz w:val="24"/>
                <w:szCs w:val="24"/>
                <w:lang w:val="id-ID"/>
              </w:rPr>
              <w:t>ammad bin Marw</w:t>
            </w:r>
            <w:r>
              <w:rPr>
                <w:rFonts w:asciiTheme="majorBidi" w:hAnsiTheme="majorBidi" w:cstheme="majorBidi"/>
                <w:sz w:val="24"/>
                <w:szCs w:val="24"/>
                <w:lang w:val="id-ID"/>
              </w:rPr>
              <w:t>ā</w:t>
            </w:r>
            <w:r>
              <w:rPr>
                <w:rFonts w:asciiTheme="majorBidi" w:hAnsiTheme="majorBidi"/>
                <w:sz w:val="24"/>
                <w:szCs w:val="24"/>
                <w:lang w:val="id-ID"/>
              </w:rPr>
              <w:t>n, dari Mu</w:t>
            </w:r>
            <w:r>
              <w:rPr>
                <w:rFonts w:asciiTheme="majorBidi" w:hAnsiTheme="majorBidi" w:cstheme="majorBidi"/>
                <w:sz w:val="24"/>
                <w:szCs w:val="24"/>
                <w:lang w:val="id-ID"/>
              </w:rPr>
              <w:t>ḥ</w:t>
            </w:r>
            <w:r>
              <w:rPr>
                <w:rFonts w:asciiTheme="majorBidi" w:hAnsiTheme="majorBidi"/>
                <w:sz w:val="24"/>
                <w:szCs w:val="24"/>
                <w:lang w:val="id-ID"/>
              </w:rPr>
              <w:t>ammad bin al-S</w:t>
            </w:r>
            <w:r>
              <w:rPr>
                <w:rFonts w:asciiTheme="majorBidi" w:hAnsiTheme="majorBidi" w:cstheme="majorBidi"/>
                <w:sz w:val="24"/>
                <w:szCs w:val="24"/>
                <w:lang w:val="id-ID"/>
              </w:rPr>
              <w:t>ā</w:t>
            </w:r>
            <w:r>
              <w:rPr>
                <w:rFonts w:asciiTheme="majorBidi" w:hAnsiTheme="majorBidi"/>
                <w:sz w:val="24"/>
                <w:szCs w:val="24"/>
                <w:lang w:val="id-ID"/>
              </w:rPr>
              <w:t>ib al-Kalb</w:t>
            </w:r>
            <w:r>
              <w:rPr>
                <w:rFonts w:asciiTheme="majorBidi" w:hAnsiTheme="majorBidi" w:cstheme="majorBidi"/>
                <w:sz w:val="24"/>
                <w:szCs w:val="24"/>
                <w:lang w:val="id-ID"/>
              </w:rPr>
              <w:t>ī</w:t>
            </w:r>
            <w:r>
              <w:rPr>
                <w:rFonts w:asciiTheme="majorBidi" w:hAnsiTheme="majorBidi"/>
                <w:sz w:val="24"/>
                <w:szCs w:val="24"/>
                <w:lang w:val="id-ID"/>
              </w:rPr>
              <w:t>, dari Ab</w:t>
            </w:r>
            <w:r>
              <w:rPr>
                <w:rFonts w:asciiTheme="majorBidi" w:hAnsiTheme="majorBidi" w:cstheme="majorBidi"/>
                <w:sz w:val="24"/>
                <w:szCs w:val="24"/>
                <w:lang w:val="id-ID"/>
              </w:rPr>
              <w:t>ī</w:t>
            </w:r>
            <w:r>
              <w:rPr>
                <w:rFonts w:asciiTheme="majorBidi" w:hAnsiTheme="majorBidi"/>
                <w:sz w:val="24"/>
                <w:szCs w:val="24"/>
                <w:lang w:val="id-ID"/>
              </w:rPr>
              <w:t xml:space="preserve"> Sh</w:t>
            </w:r>
            <w:r>
              <w:rPr>
                <w:rFonts w:asciiTheme="majorBidi" w:hAnsiTheme="majorBidi" w:cstheme="majorBidi"/>
                <w:sz w:val="24"/>
                <w:szCs w:val="24"/>
                <w:lang w:val="id-ID"/>
              </w:rPr>
              <w:t>ā</w:t>
            </w:r>
            <w:r>
              <w:rPr>
                <w:rFonts w:asciiTheme="majorBidi" w:hAnsiTheme="majorBidi"/>
                <w:sz w:val="24"/>
                <w:szCs w:val="24"/>
                <w:lang w:val="id-ID"/>
              </w:rPr>
              <w:t>lih, dari Ibn ‘Abb</w:t>
            </w:r>
            <w:r>
              <w:rPr>
                <w:rFonts w:asciiTheme="majorBidi" w:hAnsiTheme="majorBidi" w:cstheme="majorBidi"/>
                <w:sz w:val="24"/>
                <w:szCs w:val="24"/>
                <w:lang w:val="id-ID"/>
              </w:rPr>
              <w:t>ā</w:t>
            </w:r>
            <w:r w:rsidR="00992E40" w:rsidRPr="004C01CC">
              <w:rPr>
                <w:rFonts w:asciiTheme="majorBidi" w:hAnsiTheme="majorBidi"/>
                <w:sz w:val="24"/>
                <w:szCs w:val="24"/>
                <w:lang w:val="id-ID"/>
              </w:rPr>
              <w:t>s.</w:t>
            </w:r>
            <w:r w:rsidR="00766DB1" w:rsidRPr="004C01CC">
              <w:rPr>
                <w:rFonts w:asciiTheme="majorBidi" w:hAnsiTheme="majorBidi"/>
                <w:sz w:val="24"/>
                <w:szCs w:val="24"/>
                <w:lang w:val="id-ID"/>
              </w:rPr>
              <w:t xml:space="preserve"> I</w:t>
            </w:r>
            <w:r w:rsidR="00766DB1" w:rsidRPr="00A54C45">
              <w:rPr>
                <w:rFonts w:asciiTheme="majorBidi" w:hAnsiTheme="majorBidi"/>
                <w:sz w:val="24"/>
                <w:szCs w:val="24"/>
                <w:lang w:val="id-ID"/>
              </w:rPr>
              <w:t>ni merupakan</w:t>
            </w:r>
            <w:r w:rsidR="00766DB1" w:rsidRPr="00A54C45">
              <w:rPr>
                <w:rFonts w:asciiTheme="majorBidi" w:hAnsiTheme="majorBidi"/>
                <w:lang w:val="id-ID"/>
              </w:rPr>
              <w:t xml:space="preserve"> </w:t>
            </w:r>
            <w:r w:rsidR="00766DB1" w:rsidRPr="002F093C">
              <w:rPr>
                <w:rFonts w:ascii="Traditional Arabic" w:hAnsi="Traditional Arabic" w:cs="Traditional Arabic"/>
                <w:sz w:val="32"/>
                <w:szCs w:val="32"/>
                <w:rtl/>
                <w:lang w:val="id-ID"/>
              </w:rPr>
              <w:t>أوهى الأسانيد</w:t>
            </w:r>
            <w:r w:rsidR="00766DB1" w:rsidRPr="00A54C45">
              <w:rPr>
                <w:rFonts w:asciiTheme="majorBidi" w:hAnsiTheme="majorBidi"/>
                <w:lang w:val="id-ID"/>
              </w:rPr>
              <w:t xml:space="preserve"> </w:t>
            </w:r>
            <w:r>
              <w:rPr>
                <w:rFonts w:asciiTheme="majorBidi" w:hAnsiTheme="majorBidi"/>
                <w:sz w:val="24"/>
                <w:szCs w:val="24"/>
                <w:lang w:val="id-ID"/>
              </w:rPr>
              <w:t xml:space="preserve">yang dinisbatkan kepada Ibn </w:t>
            </w:r>
            <w:r>
              <w:rPr>
                <w:rFonts w:asciiTheme="majorBidi" w:hAnsiTheme="majorBidi"/>
                <w:sz w:val="24"/>
                <w:szCs w:val="24"/>
                <w:lang w:val="en-US"/>
              </w:rPr>
              <w:t>‘</w:t>
            </w:r>
            <w:r>
              <w:rPr>
                <w:rFonts w:asciiTheme="majorBidi" w:hAnsiTheme="majorBidi"/>
                <w:sz w:val="24"/>
                <w:szCs w:val="24"/>
                <w:lang w:val="id-ID"/>
              </w:rPr>
              <w:t>Abb</w:t>
            </w:r>
            <w:r>
              <w:rPr>
                <w:rFonts w:asciiTheme="majorBidi" w:hAnsiTheme="majorBidi" w:cstheme="majorBidi"/>
                <w:sz w:val="24"/>
                <w:szCs w:val="24"/>
                <w:lang w:val="id-ID"/>
              </w:rPr>
              <w:t>ā</w:t>
            </w:r>
            <w:r w:rsidR="00766DB1" w:rsidRPr="00A54C45">
              <w:rPr>
                <w:rFonts w:asciiTheme="majorBidi" w:hAnsiTheme="majorBidi"/>
                <w:sz w:val="24"/>
                <w:szCs w:val="24"/>
                <w:lang w:val="id-ID"/>
              </w:rPr>
              <w:t>s.</w:t>
            </w:r>
          </w:p>
        </w:tc>
      </w:tr>
      <w:tr w:rsidR="00992E40" w:rsidRPr="00766DB1" w:rsidTr="00F06310">
        <w:trPr>
          <w:trHeight w:val="259"/>
        </w:trPr>
        <w:tc>
          <w:tcPr>
            <w:tcW w:w="652" w:type="dxa"/>
            <w:vMerge w:val="restart"/>
          </w:tcPr>
          <w:p w:rsidR="00992E40" w:rsidRPr="00992E40" w:rsidRDefault="00992E40" w:rsidP="00F06310">
            <w:pPr>
              <w:pStyle w:val="ListParagraph"/>
              <w:numPr>
                <w:ilvl w:val="0"/>
                <w:numId w:val="7"/>
              </w:numPr>
              <w:tabs>
                <w:tab w:val="left" w:pos="2432"/>
              </w:tabs>
              <w:spacing w:line="360" w:lineRule="auto"/>
              <w:ind w:right="201"/>
              <w:jc w:val="center"/>
              <w:rPr>
                <w:rFonts w:asciiTheme="majorBidi" w:hAnsiTheme="majorBidi" w:cstheme="majorBidi"/>
                <w:lang w:val="es-ES_tradnl"/>
              </w:rPr>
            </w:pPr>
          </w:p>
        </w:tc>
        <w:tc>
          <w:tcPr>
            <w:tcW w:w="544" w:type="dxa"/>
          </w:tcPr>
          <w:p w:rsidR="00992E40" w:rsidRDefault="00992E40"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992E40" w:rsidRPr="004C01CC" w:rsidRDefault="006C4F3E" w:rsidP="00F06310">
            <w:pPr>
              <w:tabs>
                <w:tab w:val="right" w:pos="360"/>
              </w:tabs>
              <w:spacing w:line="360" w:lineRule="auto"/>
              <w:jc w:val="both"/>
              <w:rPr>
                <w:rFonts w:asciiTheme="majorBidi" w:hAnsiTheme="majorBidi"/>
                <w:sz w:val="24"/>
                <w:szCs w:val="24"/>
                <w:lang w:val="id-ID"/>
              </w:rPr>
            </w:pPr>
            <w:r w:rsidRPr="004C01CC">
              <w:rPr>
                <w:rFonts w:asciiTheme="majorBidi" w:hAnsiTheme="majorBidi"/>
                <w:sz w:val="24"/>
                <w:szCs w:val="24"/>
                <w:lang w:val="id-ID"/>
              </w:rPr>
              <w:t>Baga</w:t>
            </w:r>
            <w:r w:rsidR="00A54C45">
              <w:rPr>
                <w:rFonts w:asciiTheme="majorBidi" w:hAnsiTheme="majorBidi"/>
                <w:sz w:val="24"/>
                <w:szCs w:val="24"/>
                <w:lang w:val="id-ID"/>
              </w:rPr>
              <w:t>imana hukum mengamalkan hadis d</w:t>
            </w:r>
            <w:r w:rsidRPr="004C01CC">
              <w:rPr>
                <w:rFonts w:asciiTheme="majorBidi" w:hAnsiTheme="majorBidi"/>
                <w:sz w:val="24"/>
                <w:szCs w:val="24"/>
                <w:lang w:val="id-ID"/>
              </w:rPr>
              <w:t xml:space="preserve">aif?     </w:t>
            </w:r>
          </w:p>
        </w:tc>
      </w:tr>
      <w:tr w:rsidR="00992E40" w:rsidRPr="00F22513" w:rsidTr="00F06310">
        <w:trPr>
          <w:trHeight w:val="983"/>
        </w:trPr>
        <w:tc>
          <w:tcPr>
            <w:tcW w:w="652" w:type="dxa"/>
            <w:vMerge/>
          </w:tcPr>
          <w:p w:rsidR="00992E40" w:rsidRPr="00F22513" w:rsidRDefault="00992E40" w:rsidP="00F06310">
            <w:pPr>
              <w:tabs>
                <w:tab w:val="left" w:pos="2432"/>
              </w:tabs>
              <w:spacing w:line="360" w:lineRule="auto"/>
              <w:ind w:right="201"/>
              <w:jc w:val="center"/>
              <w:rPr>
                <w:rFonts w:asciiTheme="majorBidi" w:hAnsiTheme="majorBidi" w:cstheme="majorBidi"/>
                <w:lang w:val="es-ES_tradnl"/>
              </w:rPr>
            </w:pPr>
          </w:p>
        </w:tc>
        <w:tc>
          <w:tcPr>
            <w:tcW w:w="544" w:type="dxa"/>
          </w:tcPr>
          <w:p w:rsidR="00992E40" w:rsidRDefault="00992E40"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6C4F3E" w:rsidRPr="004C01CC" w:rsidRDefault="006C4F3E" w:rsidP="00F06310">
            <w:pPr>
              <w:tabs>
                <w:tab w:val="right" w:pos="360"/>
              </w:tabs>
              <w:spacing w:line="360" w:lineRule="auto"/>
              <w:jc w:val="both"/>
              <w:rPr>
                <w:rFonts w:asciiTheme="majorBidi" w:hAnsiTheme="majorBidi"/>
                <w:sz w:val="24"/>
                <w:szCs w:val="24"/>
                <w:lang w:val="id-ID"/>
              </w:rPr>
            </w:pPr>
            <w:r w:rsidRPr="004C01CC">
              <w:rPr>
                <w:rFonts w:asciiTheme="majorBidi" w:hAnsiTheme="majorBidi"/>
                <w:sz w:val="24"/>
                <w:szCs w:val="24"/>
                <w:lang w:val="id-ID"/>
              </w:rPr>
              <w:t>Ada dua pendapat:</w:t>
            </w:r>
          </w:p>
          <w:p w:rsidR="00292169" w:rsidRDefault="00902FFE" w:rsidP="00F06310">
            <w:pPr>
              <w:tabs>
                <w:tab w:val="right" w:pos="360"/>
              </w:tabs>
              <w:spacing w:line="360" w:lineRule="auto"/>
              <w:jc w:val="both"/>
              <w:rPr>
                <w:rFonts w:asciiTheme="majorBidi" w:hAnsiTheme="majorBidi"/>
                <w:sz w:val="24"/>
                <w:szCs w:val="24"/>
                <w:lang w:val="en-US"/>
              </w:rPr>
            </w:pPr>
            <w:r>
              <w:rPr>
                <w:rFonts w:asciiTheme="majorBidi" w:hAnsiTheme="majorBidi"/>
                <w:sz w:val="24"/>
                <w:szCs w:val="24"/>
                <w:lang w:val="en-US"/>
              </w:rPr>
              <w:t>-</w:t>
            </w:r>
            <w:r w:rsidR="006C4F3E" w:rsidRPr="004C01CC">
              <w:rPr>
                <w:rFonts w:asciiTheme="majorBidi" w:hAnsiTheme="majorBidi"/>
                <w:sz w:val="24"/>
                <w:szCs w:val="24"/>
                <w:lang w:val="id-ID"/>
              </w:rPr>
              <w:t>Pendapat p</w:t>
            </w:r>
            <w:r w:rsidR="00A54C45">
              <w:rPr>
                <w:rFonts w:asciiTheme="majorBidi" w:hAnsiTheme="majorBidi"/>
                <w:sz w:val="24"/>
                <w:szCs w:val="24"/>
                <w:lang w:val="id-ID"/>
              </w:rPr>
              <w:t>ertama mengatakan bahwa hadis d</w:t>
            </w:r>
            <w:r w:rsidR="006C4F3E" w:rsidRPr="004C01CC">
              <w:rPr>
                <w:rFonts w:asciiTheme="majorBidi" w:hAnsiTheme="majorBidi"/>
                <w:sz w:val="24"/>
                <w:szCs w:val="24"/>
                <w:lang w:val="id-ID"/>
              </w:rPr>
              <w:t xml:space="preserve">aif mutlak tidak dapat </w:t>
            </w:r>
          </w:p>
          <w:p w:rsidR="006C4F3E" w:rsidRPr="004C01CC" w:rsidRDefault="00292169" w:rsidP="00F06310">
            <w:pPr>
              <w:tabs>
                <w:tab w:val="right" w:pos="360"/>
              </w:tabs>
              <w:spacing w:line="360" w:lineRule="auto"/>
              <w:jc w:val="both"/>
              <w:rPr>
                <w:rFonts w:asciiTheme="majorBidi" w:hAnsiTheme="majorBidi"/>
                <w:sz w:val="24"/>
                <w:szCs w:val="24"/>
                <w:lang w:val="id-ID"/>
              </w:rPr>
            </w:pPr>
            <w:r>
              <w:rPr>
                <w:rFonts w:asciiTheme="majorBidi" w:hAnsiTheme="majorBidi"/>
                <w:sz w:val="24"/>
                <w:szCs w:val="24"/>
                <w:lang w:val="en-US"/>
              </w:rPr>
              <w:t xml:space="preserve"> </w:t>
            </w:r>
            <w:r w:rsidR="006C4F3E" w:rsidRPr="004C01CC">
              <w:rPr>
                <w:rFonts w:asciiTheme="majorBidi" w:hAnsiTheme="majorBidi"/>
                <w:sz w:val="24"/>
                <w:szCs w:val="24"/>
                <w:lang w:val="id-ID"/>
              </w:rPr>
              <w:t>diamalkan.</w:t>
            </w:r>
          </w:p>
          <w:p w:rsidR="00292169" w:rsidRDefault="00902FFE" w:rsidP="00F06310">
            <w:pPr>
              <w:tabs>
                <w:tab w:val="right" w:pos="360"/>
              </w:tabs>
              <w:spacing w:line="360" w:lineRule="auto"/>
              <w:jc w:val="both"/>
              <w:rPr>
                <w:rFonts w:asciiTheme="majorBidi" w:hAnsiTheme="majorBidi"/>
                <w:sz w:val="24"/>
                <w:szCs w:val="24"/>
                <w:lang w:val="en-US"/>
              </w:rPr>
            </w:pPr>
            <w:r>
              <w:rPr>
                <w:rFonts w:asciiTheme="majorBidi" w:hAnsiTheme="majorBidi"/>
                <w:sz w:val="24"/>
                <w:szCs w:val="24"/>
                <w:lang w:val="en-US"/>
              </w:rPr>
              <w:t>-</w:t>
            </w:r>
            <w:r w:rsidR="00A54C45">
              <w:rPr>
                <w:rFonts w:asciiTheme="majorBidi" w:hAnsiTheme="majorBidi"/>
                <w:sz w:val="24"/>
                <w:szCs w:val="24"/>
                <w:lang w:val="id-ID"/>
              </w:rPr>
              <w:t>Pendapat kedua bahwa hadis d</w:t>
            </w:r>
            <w:r w:rsidR="006C4F3E" w:rsidRPr="004C01CC">
              <w:rPr>
                <w:rFonts w:asciiTheme="majorBidi" w:hAnsiTheme="majorBidi"/>
                <w:sz w:val="24"/>
                <w:szCs w:val="24"/>
                <w:lang w:val="id-ID"/>
              </w:rPr>
              <w:t xml:space="preserve">aif </w:t>
            </w:r>
            <w:r w:rsidR="00292169">
              <w:rPr>
                <w:rFonts w:asciiTheme="majorBidi" w:hAnsiTheme="majorBidi"/>
                <w:sz w:val="24"/>
                <w:szCs w:val="24"/>
                <w:lang w:val="id-ID"/>
              </w:rPr>
              <w:t>dapat diamalkan dengan catatan:</w:t>
            </w:r>
          </w:p>
          <w:p w:rsidR="006C4F3E" w:rsidRPr="004C01CC" w:rsidRDefault="00292169" w:rsidP="00F06310">
            <w:pPr>
              <w:tabs>
                <w:tab w:val="right" w:pos="360"/>
              </w:tabs>
              <w:spacing w:line="360" w:lineRule="auto"/>
              <w:jc w:val="both"/>
              <w:rPr>
                <w:rFonts w:asciiTheme="majorBidi" w:hAnsiTheme="majorBidi"/>
                <w:sz w:val="24"/>
                <w:szCs w:val="24"/>
                <w:lang w:val="id-ID"/>
              </w:rPr>
            </w:pPr>
            <w:r>
              <w:rPr>
                <w:rFonts w:asciiTheme="majorBidi" w:hAnsiTheme="majorBidi"/>
                <w:sz w:val="24"/>
                <w:szCs w:val="24"/>
                <w:lang w:val="en-US"/>
              </w:rPr>
              <w:t xml:space="preserve">  </w:t>
            </w:r>
            <w:r w:rsidR="00A54C45">
              <w:rPr>
                <w:rFonts w:asciiTheme="majorBidi" w:hAnsiTheme="majorBidi"/>
                <w:sz w:val="24"/>
                <w:szCs w:val="24"/>
                <w:lang w:val="id-ID"/>
              </w:rPr>
              <w:t>a. D</w:t>
            </w:r>
            <w:r w:rsidR="006C4F3E" w:rsidRPr="004C01CC">
              <w:rPr>
                <w:rFonts w:asciiTheme="majorBidi" w:hAnsiTheme="majorBidi"/>
                <w:sz w:val="24"/>
                <w:szCs w:val="24"/>
                <w:lang w:val="id-ID"/>
              </w:rPr>
              <w:t>aifnya tidak parah</w:t>
            </w:r>
          </w:p>
          <w:p w:rsidR="006C4F3E" w:rsidRPr="00292169" w:rsidRDefault="00292169" w:rsidP="00F06310">
            <w:pPr>
              <w:tabs>
                <w:tab w:val="right" w:pos="360"/>
              </w:tabs>
              <w:spacing w:line="360" w:lineRule="auto"/>
              <w:jc w:val="both"/>
              <w:rPr>
                <w:rFonts w:asciiTheme="majorBidi" w:hAnsiTheme="majorBidi"/>
                <w:sz w:val="24"/>
                <w:szCs w:val="24"/>
                <w:lang w:val="en-US"/>
              </w:rPr>
            </w:pPr>
            <w:r>
              <w:rPr>
                <w:rFonts w:asciiTheme="majorBidi" w:hAnsiTheme="majorBidi"/>
                <w:sz w:val="24"/>
                <w:szCs w:val="24"/>
                <w:lang w:val="en-US"/>
              </w:rPr>
              <w:t xml:space="preserve">  </w:t>
            </w:r>
            <w:r>
              <w:rPr>
                <w:rFonts w:asciiTheme="majorBidi" w:hAnsiTheme="majorBidi"/>
                <w:sz w:val="24"/>
                <w:szCs w:val="24"/>
                <w:lang w:val="id-ID"/>
              </w:rPr>
              <w:t>b.</w:t>
            </w:r>
            <w:r>
              <w:rPr>
                <w:rFonts w:asciiTheme="majorBidi" w:hAnsiTheme="majorBidi"/>
                <w:sz w:val="24"/>
                <w:szCs w:val="24"/>
                <w:lang w:val="en-US"/>
              </w:rPr>
              <w:t xml:space="preserve"> </w:t>
            </w:r>
            <w:r w:rsidR="00A54C45">
              <w:rPr>
                <w:rFonts w:asciiTheme="majorBidi" w:hAnsiTheme="majorBidi"/>
                <w:sz w:val="24"/>
                <w:szCs w:val="24"/>
                <w:lang w:val="id-ID"/>
              </w:rPr>
              <w:t xml:space="preserve">Isinya mendorong </w:t>
            </w:r>
            <w:r w:rsidR="00A54C45" w:rsidRPr="00A54C45">
              <w:rPr>
                <w:rFonts w:asciiTheme="majorBidi" w:hAnsiTheme="majorBidi"/>
                <w:i/>
                <w:iCs/>
                <w:sz w:val="24"/>
                <w:szCs w:val="24"/>
                <w:lang w:val="id-ID"/>
              </w:rPr>
              <w:t>fa</w:t>
            </w:r>
            <w:r w:rsidR="00A54C45" w:rsidRPr="00A54C45">
              <w:rPr>
                <w:rFonts w:asciiTheme="majorBidi" w:hAnsiTheme="majorBidi" w:cstheme="majorBidi"/>
                <w:i/>
                <w:iCs/>
                <w:sz w:val="24"/>
                <w:szCs w:val="24"/>
                <w:lang w:val="id-ID"/>
              </w:rPr>
              <w:t>ḍ</w:t>
            </w:r>
            <w:r w:rsidR="00A54C45" w:rsidRPr="00A54C45">
              <w:rPr>
                <w:rFonts w:ascii="Times New Roman" w:hAnsi="Times New Roman" w:cs="Times New Roman"/>
                <w:i/>
                <w:iCs/>
                <w:sz w:val="24"/>
                <w:szCs w:val="24"/>
                <w:lang w:val="id-ID"/>
              </w:rPr>
              <w:t>ā</w:t>
            </w:r>
            <w:r w:rsidR="00A54C45" w:rsidRPr="00A54C45">
              <w:rPr>
                <w:rFonts w:asciiTheme="majorBidi" w:hAnsiTheme="majorBidi"/>
                <w:i/>
                <w:iCs/>
                <w:sz w:val="24"/>
                <w:szCs w:val="24"/>
                <w:lang w:val="id-ID"/>
              </w:rPr>
              <w:t>il al-a’m</w:t>
            </w:r>
            <w:r w:rsidR="00A54C45" w:rsidRPr="00A54C45">
              <w:rPr>
                <w:rFonts w:asciiTheme="majorBidi" w:hAnsiTheme="majorBidi" w:cstheme="majorBidi"/>
                <w:i/>
                <w:iCs/>
                <w:sz w:val="24"/>
                <w:szCs w:val="24"/>
                <w:lang w:val="id-ID"/>
              </w:rPr>
              <w:t>ā</w:t>
            </w:r>
            <w:r w:rsidR="006C4F3E" w:rsidRPr="00A54C45">
              <w:rPr>
                <w:rFonts w:asciiTheme="majorBidi" w:hAnsiTheme="majorBidi"/>
                <w:i/>
                <w:iCs/>
                <w:sz w:val="24"/>
                <w:szCs w:val="24"/>
                <w:lang w:val="id-ID"/>
              </w:rPr>
              <w:t>l</w:t>
            </w:r>
            <w:r>
              <w:rPr>
                <w:rFonts w:asciiTheme="majorBidi" w:hAnsiTheme="majorBidi"/>
                <w:sz w:val="24"/>
                <w:szCs w:val="24"/>
                <w:lang w:val="id-ID"/>
              </w:rPr>
              <w:t xml:space="preserve"> (keutamaan prilaku)</w:t>
            </w:r>
            <w:r>
              <w:rPr>
                <w:rFonts w:asciiTheme="majorBidi" w:hAnsiTheme="majorBidi"/>
                <w:sz w:val="24"/>
                <w:szCs w:val="24"/>
                <w:lang w:val="en-US"/>
              </w:rPr>
              <w:t xml:space="preserve"> atau nasehat.</w:t>
            </w:r>
            <w:r>
              <w:rPr>
                <w:rFonts w:asciiTheme="majorBidi" w:hAnsiTheme="majorBidi"/>
                <w:sz w:val="24"/>
                <w:szCs w:val="24"/>
                <w:lang w:val="id-ID"/>
              </w:rPr>
              <w:t xml:space="preserve"> </w:t>
            </w:r>
          </w:p>
          <w:p w:rsidR="006C4F3E" w:rsidRPr="004C01CC" w:rsidRDefault="00292169" w:rsidP="00F06310">
            <w:pPr>
              <w:tabs>
                <w:tab w:val="right" w:pos="360"/>
              </w:tabs>
              <w:spacing w:line="360" w:lineRule="auto"/>
              <w:jc w:val="both"/>
              <w:rPr>
                <w:rFonts w:asciiTheme="majorBidi" w:hAnsiTheme="majorBidi"/>
                <w:sz w:val="24"/>
                <w:szCs w:val="24"/>
                <w:lang w:val="id-ID"/>
              </w:rPr>
            </w:pPr>
            <w:r>
              <w:rPr>
                <w:rFonts w:asciiTheme="majorBidi" w:hAnsiTheme="majorBidi"/>
                <w:sz w:val="24"/>
                <w:szCs w:val="24"/>
                <w:lang w:val="en-US"/>
              </w:rPr>
              <w:t xml:space="preserve">  </w:t>
            </w:r>
            <w:r w:rsidR="006C4F3E" w:rsidRPr="004C01CC">
              <w:rPr>
                <w:rFonts w:asciiTheme="majorBidi" w:hAnsiTheme="majorBidi"/>
                <w:sz w:val="24"/>
                <w:szCs w:val="24"/>
                <w:lang w:val="id-ID"/>
              </w:rPr>
              <w:t>c. Mempunyai dasar yang bisa diamalkan</w:t>
            </w:r>
          </w:p>
          <w:p w:rsidR="00992E40" w:rsidRPr="004C01CC" w:rsidRDefault="00292169" w:rsidP="00F06310">
            <w:pPr>
              <w:tabs>
                <w:tab w:val="right" w:pos="360"/>
              </w:tabs>
              <w:spacing w:line="360" w:lineRule="auto"/>
              <w:jc w:val="both"/>
              <w:rPr>
                <w:rFonts w:asciiTheme="majorBidi" w:hAnsiTheme="majorBidi"/>
                <w:sz w:val="24"/>
                <w:szCs w:val="24"/>
                <w:lang w:val="id-ID"/>
              </w:rPr>
            </w:pPr>
            <w:r>
              <w:rPr>
                <w:rFonts w:asciiTheme="majorBidi" w:hAnsiTheme="majorBidi"/>
                <w:sz w:val="24"/>
                <w:szCs w:val="24"/>
                <w:lang w:val="en-US"/>
              </w:rPr>
              <w:t xml:space="preserve">  </w:t>
            </w:r>
            <w:r w:rsidR="006C4F3E" w:rsidRPr="004C01CC">
              <w:rPr>
                <w:rFonts w:asciiTheme="majorBidi" w:hAnsiTheme="majorBidi"/>
                <w:sz w:val="24"/>
                <w:szCs w:val="24"/>
                <w:lang w:val="id-ID"/>
              </w:rPr>
              <w:t>d. Tidak diyakini secara pasti sebagai hadis Nabi demi kehati-hatian</w:t>
            </w:r>
          </w:p>
        </w:tc>
      </w:tr>
      <w:tr w:rsidR="00992E40" w:rsidRPr="00F22513" w:rsidTr="00F06310">
        <w:trPr>
          <w:trHeight w:val="277"/>
        </w:trPr>
        <w:tc>
          <w:tcPr>
            <w:tcW w:w="652" w:type="dxa"/>
            <w:vMerge w:val="restart"/>
          </w:tcPr>
          <w:p w:rsidR="00992E40" w:rsidRPr="00992E40" w:rsidRDefault="00992E40" w:rsidP="00F06310">
            <w:pPr>
              <w:pStyle w:val="ListParagraph"/>
              <w:numPr>
                <w:ilvl w:val="0"/>
                <w:numId w:val="7"/>
              </w:numPr>
              <w:tabs>
                <w:tab w:val="left" w:pos="2432"/>
              </w:tabs>
              <w:spacing w:line="360" w:lineRule="auto"/>
              <w:ind w:right="201"/>
              <w:jc w:val="center"/>
              <w:rPr>
                <w:rFonts w:asciiTheme="majorBidi" w:hAnsiTheme="majorBidi" w:cstheme="majorBidi"/>
                <w:lang w:val="es-ES_tradnl"/>
              </w:rPr>
            </w:pPr>
          </w:p>
        </w:tc>
        <w:tc>
          <w:tcPr>
            <w:tcW w:w="544" w:type="dxa"/>
          </w:tcPr>
          <w:p w:rsidR="00992E40" w:rsidRDefault="00992E40"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992E40" w:rsidRPr="004C01CC" w:rsidRDefault="00103412" w:rsidP="00F06310">
            <w:pPr>
              <w:tabs>
                <w:tab w:val="right" w:pos="360"/>
              </w:tabs>
              <w:spacing w:line="360" w:lineRule="auto"/>
              <w:jc w:val="both"/>
              <w:rPr>
                <w:rFonts w:asciiTheme="majorBidi" w:hAnsiTheme="majorBidi"/>
                <w:sz w:val="24"/>
                <w:szCs w:val="24"/>
                <w:lang w:val="id-ID"/>
              </w:rPr>
            </w:pPr>
            <w:r w:rsidRPr="004C01CC">
              <w:rPr>
                <w:rFonts w:asciiTheme="majorBidi" w:hAnsiTheme="majorBidi"/>
                <w:sz w:val="24"/>
                <w:szCs w:val="24"/>
                <w:lang w:val="id-ID"/>
              </w:rPr>
              <w:t xml:space="preserve">Sebutkan </w:t>
            </w:r>
            <w:r w:rsidR="006C4F3E" w:rsidRPr="004C01CC">
              <w:rPr>
                <w:rFonts w:asciiTheme="majorBidi" w:hAnsiTheme="majorBidi"/>
                <w:sz w:val="24"/>
                <w:szCs w:val="24"/>
                <w:lang w:val="id-ID"/>
              </w:rPr>
              <w:t>nama</w:t>
            </w:r>
            <w:r w:rsidRPr="004C01CC">
              <w:rPr>
                <w:rFonts w:asciiTheme="majorBidi" w:hAnsiTheme="majorBidi"/>
                <w:sz w:val="24"/>
                <w:szCs w:val="24"/>
                <w:lang w:val="id-ID"/>
              </w:rPr>
              <w:t>-nama</w:t>
            </w:r>
            <w:r w:rsidR="00A54C45">
              <w:rPr>
                <w:rFonts w:asciiTheme="majorBidi" w:hAnsiTheme="majorBidi"/>
                <w:sz w:val="24"/>
                <w:szCs w:val="24"/>
                <w:lang w:val="id-ID"/>
              </w:rPr>
              <w:t xml:space="preserve"> hadis d</w:t>
            </w:r>
            <w:r w:rsidR="006C4F3E" w:rsidRPr="004C01CC">
              <w:rPr>
                <w:rFonts w:asciiTheme="majorBidi" w:hAnsiTheme="majorBidi"/>
                <w:sz w:val="24"/>
                <w:szCs w:val="24"/>
                <w:lang w:val="id-ID"/>
              </w:rPr>
              <w:t>aif yag disebabkan karena putus sanad!</w:t>
            </w:r>
          </w:p>
        </w:tc>
      </w:tr>
      <w:tr w:rsidR="00992E40" w:rsidRPr="00F22513" w:rsidTr="00F06310">
        <w:trPr>
          <w:trHeight w:val="405"/>
        </w:trPr>
        <w:tc>
          <w:tcPr>
            <w:tcW w:w="652" w:type="dxa"/>
            <w:vMerge/>
          </w:tcPr>
          <w:p w:rsidR="00992E40" w:rsidRPr="00F22513" w:rsidRDefault="00992E40" w:rsidP="00F06310">
            <w:pPr>
              <w:tabs>
                <w:tab w:val="left" w:pos="2432"/>
              </w:tabs>
              <w:spacing w:line="360" w:lineRule="auto"/>
              <w:ind w:right="201"/>
              <w:jc w:val="center"/>
              <w:rPr>
                <w:rFonts w:asciiTheme="majorBidi" w:hAnsiTheme="majorBidi" w:cstheme="majorBidi"/>
                <w:lang w:val="es-ES_tradnl"/>
              </w:rPr>
            </w:pPr>
          </w:p>
        </w:tc>
        <w:tc>
          <w:tcPr>
            <w:tcW w:w="544" w:type="dxa"/>
          </w:tcPr>
          <w:p w:rsidR="00992E40" w:rsidRDefault="00992E40"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992E40" w:rsidRPr="004C01CC" w:rsidRDefault="00A54C45" w:rsidP="00F06310">
            <w:pPr>
              <w:tabs>
                <w:tab w:val="right" w:pos="360"/>
              </w:tabs>
              <w:spacing w:line="360" w:lineRule="auto"/>
              <w:jc w:val="both"/>
              <w:rPr>
                <w:rFonts w:asciiTheme="majorBidi" w:hAnsiTheme="majorBidi"/>
                <w:sz w:val="24"/>
                <w:szCs w:val="24"/>
                <w:lang w:val="id-ID"/>
              </w:rPr>
            </w:pPr>
            <w:r>
              <w:rPr>
                <w:rFonts w:asciiTheme="majorBidi" w:hAnsiTheme="majorBidi"/>
                <w:sz w:val="24"/>
                <w:szCs w:val="24"/>
                <w:lang w:val="id-ID"/>
              </w:rPr>
              <w:t xml:space="preserve">Hadis </w:t>
            </w:r>
            <w:r w:rsidRPr="00A54C45">
              <w:rPr>
                <w:rFonts w:asciiTheme="majorBidi" w:hAnsiTheme="majorBidi"/>
                <w:i/>
                <w:iCs/>
                <w:sz w:val="24"/>
                <w:szCs w:val="24"/>
                <w:lang w:val="id-ID"/>
              </w:rPr>
              <w:t>mu’allaq, mu’</w:t>
            </w:r>
            <w:r w:rsidRPr="00A54C45">
              <w:rPr>
                <w:rFonts w:asciiTheme="majorBidi" w:hAnsiTheme="majorBidi" w:cstheme="majorBidi"/>
                <w:i/>
                <w:iCs/>
                <w:sz w:val="24"/>
                <w:szCs w:val="24"/>
                <w:lang w:val="id-ID"/>
              </w:rPr>
              <w:t>ḍ</w:t>
            </w:r>
            <w:r w:rsidRPr="00A54C45">
              <w:rPr>
                <w:rFonts w:asciiTheme="majorBidi" w:hAnsiTheme="majorBidi"/>
                <w:i/>
                <w:iCs/>
                <w:sz w:val="24"/>
                <w:szCs w:val="24"/>
                <w:lang w:val="id-ID"/>
              </w:rPr>
              <w:t>al, mursal, munqa</w:t>
            </w:r>
            <w:r w:rsidRPr="00A54C45">
              <w:rPr>
                <w:rFonts w:asciiTheme="majorBidi" w:hAnsiTheme="majorBidi" w:cstheme="majorBidi"/>
                <w:i/>
                <w:iCs/>
                <w:sz w:val="24"/>
                <w:szCs w:val="24"/>
                <w:lang w:val="id-ID"/>
              </w:rPr>
              <w:t>ṭ</w:t>
            </w:r>
            <w:r w:rsidR="006C4F3E" w:rsidRPr="00A54C45">
              <w:rPr>
                <w:rFonts w:asciiTheme="majorBidi" w:hAnsiTheme="majorBidi"/>
                <w:i/>
                <w:iCs/>
                <w:sz w:val="24"/>
                <w:szCs w:val="24"/>
                <w:lang w:val="id-ID"/>
              </w:rPr>
              <w:t>i’, mudallas</w:t>
            </w:r>
          </w:p>
        </w:tc>
      </w:tr>
      <w:tr w:rsidR="00A2765A" w:rsidRPr="00F22513" w:rsidTr="00F06310">
        <w:trPr>
          <w:trHeight w:val="287"/>
        </w:trPr>
        <w:tc>
          <w:tcPr>
            <w:tcW w:w="652" w:type="dxa"/>
            <w:vMerge w:val="restart"/>
          </w:tcPr>
          <w:p w:rsidR="00A2765A" w:rsidRPr="00A2765A" w:rsidRDefault="00A2765A" w:rsidP="00F06310">
            <w:pPr>
              <w:pStyle w:val="ListParagraph"/>
              <w:numPr>
                <w:ilvl w:val="0"/>
                <w:numId w:val="7"/>
              </w:numPr>
              <w:tabs>
                <w:tab w:val="left" w:pos="2432"/>
              </w:tabs>
              <w:spacing w:line="360" w:lineRule="auto"/>
              <w:ind w:right="201"/>
              <w:jc w:val="center"/>
              <w:rPr>
                <w:rFonts w:asciiTheme="majorBidi" w:hAnsiTheme="majorBidi" w:cstheme="majorBidi"/>
                <w:lang w:val="es-ES_tradnl"/>
              </w:rPr>
            </w:pPr>
          </w:p>
        </w:tc>
        <w:tc>
          <w:tcPr>
            <w:tcW w:w="544" w:type="dxa"/>
          </w:tcPr>
          <w:p w:rsidR="00A2765A" w:rsidRDefault="00A2765A"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A2765A" w:rsidRPr="004C01CC" w:rsidRDefault="00A2765A" w:rsidP="00F06310">
            <w:pPr>
              <w:tabs>
                <w:tab w:val="right" w:pos="360"/>
              </w:tabs>
              <w:spacing w:line="360" w:lineRule="auto"/>
              <w:jc w:val="both"/>
              <w:rPr>
                <w:rFonts w:asciiTheme="majorBidi" w:hAnsiTheme="majorBidi"/>
                <w:sz w:val="24"/>
                <w:szCs w:val="24"/>
                <w:lang w:val="id-ID"/>
              </w:rPr>
            </w:pPr>
            <w:r w:rsidRPr="004C01CC">
              <w:rPr>
                <w:rFonts w:asciiTheme="majorBidi" w:hAnsiTheme="majorBidi"/>
                <w:sz w:val="24"/>
                <w:szCs w:val="24"/>
                <w:lang w:val="id-ID"/>
              </w:rPr>
              <w:t xml:space="preserve">Apa yang disebut dengan hadis </w:t>
            </w:r>
            <w:r w:rsidRPr="00A54C45">
              <w:rPr>
                <w:rFonts w:asciiTheme="majorBidi" w:hAnsiTheme="majorBidi"/>
                <w:i/>
                <w:iCs/>
                <w:sz w:val="24"/>
                <w:szCs w:val="24"/>
                <w:lang w:val="id-ID"/>
              </w:rPr>
              <w:t>mu’allaq</w:t>
            </w:r>
            <w:r w:rsidRPr="004C01CC">
              <w:rPr>
                <w:rFonts w:asciiTheme="majorBidi" w:hAnsiTheme="majorBidi"/>
                <w:sz w:val="24"/>
                <w:szCs w:val="24"/>
                <w:lang w:val="id-ID"/>
              </w:rPr>
              <w:t>?</w:t>
            </w:r>
          </w:p>
        </w:tc>
      </w:tr>
      <w:tr w:rsidR="00A2765A" w:rsidRPr="00610AA0" w:rsidTr="00F06310">
        <w:trPr>
          <w:trHeight w:val="1405"/>
        </w:trPr>
        <w:tc>
          <w:tcPr>
            <w:tcW w:w="652" w:type="dxa"/>
            <w:vMerge/>
          </w:tcPr>
          <w:p w:rsidR="00A2765A" w:rsidRPr="00F22513" w:rsidRDefault="00A2765A" w:rsidP="00F06310">
            <w:pPr>
              <w:tabs>
                <w:tab w:val="left" w:pos="2432"/>
              </w:tabs>
              <w:spacing w:line="360" w:lineRule="auto"/>
              <w:ind w:right="201"/>
              <w:jc w:val="center"/>
              <w:rPr>
                <w:rFonts w:asciiTheme="majorBidi" w:hAnsiTheme="majorBidi" w:cstheme="majorBidi"/>
                <w:lang w:val="es-ES_tradnl"/>
              </w:rPr>
            </w:pPr>
          </w:p>
        </w:tc>
        <w:tc>
          <w:tcPr>
            <w:tcW w:w="544" w:type="dxa"/>
          </w:tcPr>
          <w:p w:rsidR="00A2765A" w:rsidRDefault="00A2765A"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E95A4B" w:rsidRPr="00610AA0" w:rsidRDefault="00564F93" w:rsidP="00F06310">
            <w:pPr>
              <w:tabs>
                <w:tab w:val="right" w:pos="360"/>
              </w:tabs>
              <w:spacing w:line="360" w:lineRule="auto"/>
              <w:jc w:val="both"/>
              <w:rPr>
                <w:rFonts w:asciiTheme="majorBidi" w:hAnsiTheme="majorBidi"/>
                <w:sz w:val="24"/>
                <w:szCs w:val="24"/>
                <w:lang w:val="id-ID"/>
              </w:rPr>
            </w:pPr>
            <w:r w:rsidRPr="004C01CC">
              <w:rPr>
                <w:rFonts w:asciiTheme="majorBidi" w:hAnsiTheme="majorBidi"/>
                <w:sz w:val="24"/>
                <w:szCs w:val="24"/>
                <w:lang w:val="id-ID"/>
              </w:rPr>
              <w:t>Seca</w:t>
            </w:r>
            <w:r w:rsidR="00610AA0">
              <w:rPr>
                <w:rFonts w:asciiTheme="majorBidi" w:hAnsiTheme="majorBidi"/>
                <w:sz w:val="24"/>
                <w:szCs w:val="24"/>
                <w:lang w:val="id-ID"/>
              </w:rPr>
              <w:t>ra bahasa artinya digantungkan.</w:t>
            </w:r>
            <w:r w:rsidR="00610AA0" w:rsidRPr="00610AA0">
              <w:rPr>
                <w:rFonts w:asciiTheme="majorBidi" w:hAnsiTheme="majorBidi"/>
                <w:sz w:val="24"/>
                <w:szCs w:val="24"/>
                <w:lang w:val="id-ID"/>
              </w:rPr>
              <w:t xml:space="preserve"> </w:t>
            </w:r>
            <w:r w:rsidRPr="004C01CC">
              <w:rPr>
                <w:rFonts w:asciiTheme="majorBidi" w:hAnsiTheme="majorBidi"/>
                <w:sz w:val="24"/>
                <w:szCs w:val="24"/>
                <w:lang w:val="id-ID"/>
              </w:rPr>
              <w:t>Secara istilah</w:t>
            </w:r>
            <w:r w:rsidR="00E95A4B" w:rsidRPr="00610AA0">
              <w:rPr>
                <w:rFonts w:asciiTheme="majorBidi" w:hAnsiTheme="majorBidi"/>
                <w:sz w:val="24"/>
                <w:szCs w:val="24"/>
                <w:lang w:val="id-ID"/>
              </w:rPr>
              <w:t>:</w:t>
            </w:r>
          </w:p>
          <w:p w:rsidR="00564F93" w:rsidRPr="00610AA0" w:rsidRDefault="00564F93" w:rsidP="00F06310">
            <w:pPr>
              <w:tabs>
                <w:tab w:val="right" w:pos="360"/>
              </w:tabs>
              <w:bidi/>
              <w:jc w:val="both"/>
              <w:rPr>
                <w:rFonts w:asciiTheme="majorBidi" w:hAnsiTheme="majorBidi"/>
                <w:sz w:val="24"/>
                <w:szCs w:val="24"/>
                <w:lang w:val="id-ID"/>
              </w:rPr>
            </w:pPr>
            <w:r w:rsidRPr="004C01CC">
              <w:rPr>
                <w:rFonts w:asciiTheme="majorBidi" w:hAnsiTheme="majorBidi"/>
                <w:sz w:val="32"/>
                <w:szCs w:val="32"/>
                <w:rtl/>
                <w:lang w:val="id-ID"/>
              </w:rPr>
              <w:t xml:space="preserve"> </w:t>
            </w:r>
            <w:r w:rsidRPr="004C01CC">
              <w:rPr>
                <w:rFonts w:ascii="Traditional Arabic" w:hAnsi="Traditional Arabic" w:cs="Traditional Arabic"/>
                <w:sz w:val="32"/>
                <w:szCs w:val="32"/>
                <w:rtl/>
                <w:lang w:val="id-ID"/>
              </w:rPr>
              <w:t>ما س</w:t>
            </w:r>
            <w:r w:rsidRPr="004C01CC">
              <w:rPr>
                <w:rFonts w:ascii="Traditional Arabic" w:hAnsi="Traditional Arabic" w:cs="Traditional Arabic" w:hint="cs"/>
                <w:sz w:val="32"/>
                <w:szCs w:val="32"/>
                <w:rtl/>
                <w:lang w:val="id-ID"/>
              </w:rPr>
              <w:t>َ</w:t>
            </w:r>
            <w:r w:rsidRPr="004C01CC">
              <w:rPr>
                <w:rFonts w:ascii="Traditional Arabic" w:hAnsi="Traditional Arabic" w:cs="Traditional Arabic"/>
                <w:sz w:val="32"/>
                <w:szCs w:val="32"/>
                <w:rtl/>
                <w:lang w:val="id-ID"/>
              </w:rPr>
              <w:t>ق</w:t>
            </w:r>
            <w:r w:rsidRPr="004C01CC">
              <w:rPr>
                <w:rFonts w:ascii="Traditional Arabic" w:hAnsi="Traditional Arabic" w:cs="Traditional Arabic" w:hint="cs"/>
                <w:sz w:val="32"/>
                <w:szCs w:val="32"/>
                <w:rtl/>
                <w:lang w:val="id-ID"/>
              </w:rPr>
              <w:t>َ</w:t>
            </w:r>
            <w:r w:rsidRPr="004C01CC">
              <w:rPr>
                <w:rFonts w:ascii="Traditional Arabic" w:hAnsi="Traditional Arabic" w:cs="Traditional Arabic"/>
                <w:sz w:val="32"/>
                <w:szCs w:val="32"/>
                <w:rtl/>
                <w:lang w:val="id-ID"/>
              </w:rPr>
              <w:t>ط</w:t>
            </w:r>
            <w:r w:rsidRPr="004C01CC">
              <w:rPr>
                <w:rFonts w:ascii="Traditional Arabic" w:hAnsi="Traditional Arabic" w:cs="Traditional Arabic" w:hint="cs"/>
                <w:sz w:val="32"/>
                <w:szCs w:val="32"/>
                <w:rtl/>
                <w:lang w:val="id-ID"/>
              </w:rPr>
              <w:t>َ</w:t>
            </w:r>
            <w:r w:rsidRPr="004C01CC">
              <w:rPr>
                <w:rFonts w:ascii="Traditional Arabic" w:hAnsi="Traditional Arabic" w:cs="Traditional Arabic"/>
                <w:sz w:val="32"/>
                <w:szCs w:val="32"/>
                <w:rtl/>
                <w:lang w:val="id-ID"/>
              </w:rPr>
              <w:t xml:space="preserve"> (حُذِف</w:t>
            </w:r>
            <w:r w:rsidRPr="004C01CC">
              <w:rPr>
                <w:rFonts w:ascii="Traditional Arabic" w:hAnsi="Traditional Arabic" w:cs="Traditional Arabic" w:hint="cs"/>
                <w:sz w:val="32"/>
                <w:szCs w:val="32"/>
                <w:rtl/>
                <w:lang w:val="id-ID"/>
              </w:rPr>
              <w:t>َ</w:t>
            </w:r>
            <w:r w:rsidRPr="004C01CC">
              <w:rPr>
                <w:rFonts w:ascii="Traditional Arabic" w:hAnsi="Traditional Arabic" w:cs="Traditional Arabic"/>
                <w:sz w:val="32"/>
                <w:szCs w:val="32"/>
                <w:rtl/>
                <w:lang w:val="id-ID"/>
              </w:rPr>
              <w:t>) م</w:t>
            </w:r>
            <w:r w:rsidRPr="004C01CC">
              <w:rPr>
                <w:rFonts w:ascii="Traditional Arabic" w:hAnsi="Traditional Arabic" w:cs="Traditional Arabic" w:hint="cs"/>
                <w:sz w:val="32"/>
                <w:szCs w:val="32"/>
                <w:rtl/>
                <w:lang w:val="id-ID"/>
              </w:rPr>
              <w:t>ِ</w:t>
            </w:r>
            <w:r w:rsidRPr="004C01CC">
              <w:rPr>
                <w:rFonts w:ascii="Traditional Arabic" w:hAnsi="Traditional Arabic" w:cs="Traditional Arabic"/>
                <w:sz w:val="32"/>
                <w:szCs w:val="32"/>
                <w:rtl/>
                <w:lang w:val="id-ID"/>
              </w:rPr>
              <w:t>ن م</w:t>
            </w:r>
            <w:r w:rsidRPr="004C01CC">
              <w:rPr>
                <w:rFonts w:ascii="Traditional Arabic" w:hAnsi="Traditional Arabic" w:cs="Traditional Arabic" w:hint="cs"/>
                <w:sz w:val="32"/>
                <w:szCs w:val="32"/>
                <w:rtl/>
                <w:lang w:val="id-ID"/>
              </w:rPr>
              <w:t>َ</w:t>
            </w:r>
            <w:r w:rsidRPr="004C01CC">
              <w:rPr>
                <w:rFonts w:ascii="Traditional Arabic" w:hAnsi="Traditional Arabic" w:cs="Traditional Arabic"/>
                <w:sz w:val="32"/>
                <w:szCs w:val="32"/>
                <w:rtl/>
                <w:lang w:val="id-ID"/>
              </w:rPr>
              <w:t>ب</w:t>
            </w:r>
            <w:r w:rsidRPr="004C01CC">
              <w:rPr>
                <w:rFonts w:ascii="Traditional Arabic" w:hAnsi="Traditional Arabic" w:cs="Traditional Arabic" w:hint="cs"/>
                <w:sz w:val="32"/>
                <w:szCs w:val="32"/>
                <w:rtl/>
                <w:lang w:val="id-ID"/>
              </w:rPr>
              <w:t>ْ</w:t>
            </w:r>
            <w:r w:rsidRPr="004C01CC">
              <w:rPr>
                <w:rFonts w:ascii="Traditional Arabic" w:hAnsi="Traditional Arabic" w:cs="Traditional Arabic"/>
                <w:sz w:val="32"/>
                <w:szCs w:val="32"/>
                <w:rtl/>
                <w:lang w:val="id-ID"/>
              </w:rPr>
              <w:t>د</w:t>
            </w:r>
            <w:r w:rsidRPr="004C01CC">
              <w:rPr>
                <w:rFonts w:ascii="Traditional Arabic" w:hAnsi="Traditional Arabic" w:cs="Traditional Arabic" w:hint="cs"/>
                <w:sz w:val="32"/>
                <w:szCs w:val="32"/>
                <w:rtl/>
                <w:lang w:val="id-ID"/>
              </w:rPr>
              <w:t>َإِ</w:t>
            </w:r>
            <w:r w:rsidRPr="004C01CC">
              <w:rPr>
                <w:rFonts w:ascii="Traditional Arabic" w:hAnsi="Traditional Arabic" w:cs="Traditional Arabic"/>
                <w:sz w:val="32"/>
                <w:szCs w:val="32"/>
                <w:rtl/>
                <w:lang w:val="id-ID"/>
              </w:rPr>
              <w:t xml:space="preserve"> إس</w:t>
            </w:r>
            <w:r w:rsidRPr="004C01CC">
              <w:rPr>
                <w:rFonts w:ascii="Traditional Arabic" w:hAnsi="Traditional Arabic" w:cs="Traditional Arabic" w:hint="cs"/>
                <w:sz w:val="32"/>
                <w:szCs w:val="32"/>
                <w:rtl/>
                <w:lang w:val="id-ID"/>
              </w:rPr>
              <w:t>ْ</w:t>
            </w:r>
            <w:r w:rsidRPr="004C01CC">
              <w:rPr>
                <w:rFonts w:ascii="Traditional Arabic" w:hAnsi="Traditional Arabic" w:cs="Traditional Arabic"/>
                <w:sz w:val="32"/>
                <w:szCs w:val="32"/>
                <w:rtl/>
                <w:lang w:val="id-ID"/>
              </w:rPr>
              <w:t>ناد</w:t>
            </w:r>
            <w:r w:rsidRPr="004C01CC">
              <w:rPr>
                <w:rFonts w:ascii="Traditional Arabic" w:hAnsi="Traditional Arabic" w:cs="Traditional Arabic" w:hint="cs"/>
                <w:sz w:val="32"/>
                <w:szCs w:val="32"/>
                <w:rtl/>
                <w:lang w:val="id-ID"/>
              </w:rPr>
              <w:t>ِ</w:t>
            </w:r>
            <w:r w:rsidRPr="004C01CC">
              <w:rPr>
                <w:rFonts w:ascii="Traditional Arabic" w:hAnsi="Traditional Arabic" w:cs="Traditional Arabic"/>
                <w:sz w:val="32"/>
                <w:szCs w:val="32"/>
                <w:rtl/>
                <w:lang w:val="id-ID"/>
              </w:rPr>
              <w:t>ه راو</w:t>
            </w:r>
            <w:r w:rsidRPr="004C01CC">
              <w:rPr>
                <w:rFonts w:ascii="Traditional Arabic" w:hAnsi="Traditional Arabic" w:cs="Traditional Arabic" w:hint="cs"/>
                <w:sz w:val="32"/>
                <w:szCs w:val="32"/>
                <w:rtl/>
                <w:lang w:val="id-ID"/>
              </w:rPr>
              <w:t>ٍ</w:t>
            </w:r>
            <w:r w:rsidRPr="004C01CC">
              <w:rPr>
                <w:rFonts w:ascii="Traditional Arabic" w:hAnsi="Traditional Arabic" w:cs="Traditional Arabic"/>
                <w:sz w:val="32"/>
                <w:szCs w:val="32"/>
                <w:rtl/>
                <w:lang w:val="id-ID"/>
              </w:rPr>
              <w:t xml:space="preserve"> فأكثر على الت</w:t>
            </w:r>
            <w:r w:rsidRPr="004C01CC">
              <w:rPr>
                <w:rFonts w:ascii="Traditional Arabic" w:hAnsi="Traditional Arabic" w:cs="Traditional Arabic" w:hint="cs"/>
                <w:sz w:val="32"/>
                <w:szCs w:val="32"/>
                <w:rtl/>
                <w:lang w:val="id-ID"/>
              </w:rPr>
              <w:t>َ</w:t>
            </w:r>
            <w:r w:rsidRPr="004C01CC">
              <w:rPr>
                <w:rFonts w:ascii="Traditional Arabic" w:hAnsi="Traditional Arabic" w:cs="Traditional Arabic"/>
                <w:sz w:val="32"/>
                <w:szCs w:val="32"/>
                <w:rtl/>
                <w:lang w:val="id-ID"/>
              </w:rPr>
              <w:t>وال</w:t>
            </w:r>
            <w:r w:rsidRPr="004C01CC">
              <w:rPr>
                <w:rFonts w:ascii="Traditional Arabic" w:hAnsi="Traditional Arabic" w:cs="Traditional Arabic" w:hint="cs"/>
                <w:sz w:val="32"/>
                <w:szCs w:val="32"/>
                <w:rtl/>
                <w:lang w:val="id-ID"/>
              </w:rPr>
              <w:t>ِ</w:t>
            </w:r>
            <w:r w:rsidRPr="004C01CC">
              <w:rPr>
                <w:rFonts w:ascii="Traditional Arabic" w:hAnsi="Traditional Arabic" w:cs="Traditional Arabic"/>
                <w:sz w:val="32"/>
                <w:szCs w:val="32"/>
                <w:rtl/>
                <w:lang w:val="id-ID"/>
              </w:rPr>
              <w:t>ى</w:t>
            </w:r>
            <w:r w:rsidRPr="004C01CC">
              <w:rPr>
                <w:rFonts w:asciiTheme="majorBidi" w:hAnsiTheme="majorBidi"/>
                <w:sz w:val="24"/>
                <w:szCs w:val="24"/>
                <w:rtl/>
                <w:lang w:val="id-ID"/>
              </w:rPr>
              <w:t xml:space="preserve">  </w:t>
            </w:r>
          </w:p>
          <w:p w:rsidR="00A2765A" w:rsidRPr="004C01CC" w:rsidRDefault="00564F93" w:rsidP="00F06310">
            <w:pPr>
              <w:tabs>
                <w:tab w:val="right" w:pos="360"/>
              </w:tabs>
              <w:spacing w:line="360" w:lineRule="auto"/>
              <w:jc w:val="both"/>
              <w:rPr>
                <w:rFonts w:asciiTheme="majorBidi" w:hAnsiTheme="majorBidi"/>
                <w:sz w:val="24"/>
                <w:szCs w:val="24"/>
                <w:lang w:val="id-ID"/>
              </w:rPr>
            </w:pPr>
            <w:r w:rsidRPr="004C01CC">
              <w:rPr>
                <w:rFonts w:asciiTheme="majorBidi" w:hAnsiTheme="majorBidi"/>
                <w:sz w:val="24"/>
                <w:szCs w:val="24"/>
                <w:lang w:val="id-ID"/>
              </w:rPr>
              <w:t>(Hadis yang gugur perawinya satu orang atau lebih secara berturut-turut di awal sanad)</w:t>
            </w:r>
          </w:p>
        </w:tc>
      </w:tr>
      <w:tr w:rsidR="006C4F3E" w:rsidRPr="00610AA0" w:rsidTr="00F06310">
        <w:trPr>
          <w:trHeight w:val="253"/>
        </w:trPr>
        <w:tc>
          <w:tcPr>
            <w:tcW w:w="652" w:type="dxa"/>
            <w:vMerge w:val="restart"/>
          </w:tcPr>
          <w:p w:rsidR="006C4F3E" w:rsidRPr="006C4F3E" w:rsidRDefault="006C4F3E" w:rsidP="00F06310">
            <w:pPr>
              <w:pStyle w:val="ListParagraph"/>
              <w:numPr>
                <w:ilvl w:val="0"/>
                <w:numId w:val="7"/>
              </w:numPr>
              <w:tabs>
                <w:tab w:val="left" w:pos="2432"/>
              </w:tabs>
              <w:spacing w:line="360" w:lineRule="auto"/>
              <w:ind w:right="201"/>
              <w:jc w:val="center"/>
              <w:rPr>
                <w:rFonts w:asciiTheme="majorBidi" w:hAnsiTheme="majorBidi" w:cstheme="majorBidi"/>
                <w:lang w:val="es-ES_tradnl"/>
              </w:rPr>
            </w:pPr>
          </w:p>
        </w:tc>
        <w:tc>
          <w:tcPr>
            <w:tcW w:w="544" w:type="dxa"/>
          </w:tcPr>
          <w:p w:rsidR="006C4F3E" w:rsidRDefault="006C4F3E"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6C4F3E" w:rsidRPr="004C01CC" w:rsidRDefault="00461E09" w:rsidP="00F06310">
            <w:pPr>
              <w:tabs>
                <w:tab w:val="right" w:pos="360"/>
              </w:tabs>
              <w:spacing w:line="360" w:lineRule="auto"/>
              <w:jc w:val="both"/>
              <w:rPr>
                <w:rFonts w:asciiTheme="majorBidi" w:hAnsiTheme="majorBidi"/>
                <w:sz w:val="24"/>
                <w:szCs w:val="24"/>
                <w:lang w:val="id-ID"/>
              </w:rPr>
            </w:pPr>
            <w:r w:rsidRPr="004C01CC">
              <w:rPr>
                <w:rFonts w:asciiTheme="majorBidi" w:hAnsiTheme="majorBidi"/>
                <w:sz w:val="24"/>
                <w:szCs w:val="24"/>
                <w:lang w:val="id-ID"/>
              </w:rPr>
              <w:t>Apa</w:t>
            </w:r>
            <w:r w:rsidR="00A54C45">
              <w:rPr>
                <w:rFonts w:asciiTheme="majorBidi" w:hAnsiTheme="majorBidi"/>
                <w:sz w:val="24"/>
                <w:szCs w:val="24"/>
                <w:lang w:val="id-ID"/>
              </w:rPr>
              <w:t xml:space="preserve"> yang disebut dengan hadis </w:t>
            </w:r>
            <w:r w:rsidR="00A54C45" w:rsidRPr="00A54C45">
              <w:rPr>
                <w:rFonts w:asciiTheme="majorBidi" w:hAnsiTheme="majorBidi"/>
                <w:i/>
                <w:iCs/>
                <w:sz w:val="24"/>
                <w:szCs w:val="24"/>
                <w:lang w:val="id-ID"/>
              </w:rPr>
              <w:t>mu’</w:t>
            </w:r>
            <w:r w:rsidR="00A54C45" w:rsidRPr="00A54C45">
              <w:rPr>
                <w:rFonts w:asciiTheme="majorBidi" w:hAnsiTheme="majorBidi" w:cstheme="majorBidi"/>
                <w:i/>
                <w:iCs/>
                <w:sz w:val="24"/>
                <w:szCs w:val="24"/>
                <w:lang w:val="id-ID"/>
              </w:rPr>
              <w:t>ḍ</w:t>
            </w:r>
            <w:r w:rsidRPr="00A54C45">
              <w:rPr>
                <w:rFonts w:asciiTheme="majorBidi" w:hAnsiTheme="majorBidi"/>
                <w:i/>
                <w:iCs/>
                <w:sz w:val="24"/>
                <w:szCs w:val="24"/>
                <w:lang w:val="id-ID"/>
              </w:rPr>
              <w:t>al</w:t>
            </w:r>
            <w:r w:rsidRPr="004C01CC">
              <w:rPr>
                <w:rFonts w:asciiTheme="majorBidi" w:hAnsiTheme="majorBidi"/>
                <w:sz w:val="24"/>
                <w:szCs w:val="24"/>
                <w:lang w:val="id-ID"/>
              </w:rPr>
              <w:t>?</w:t>
            </w:r>
          </w:p>
        </w:tc>
      </w:tr>
      <w:tr w:rsidR="006C4F3E" w:rsidRPr="00F22513" w:rsidTr="00F06310">
        <w:trPr>
          <w:trHeight w:val="1391"/>
        </w:trPr>
        <w:tc>
          <w:tcPr>
            <w:tcW w:w="652" w:type="dxa"/>
            <w:vMerge/>
          </w:tcPr>
          <w:p w:rsidR="006C4F3E" w:rsidRPr="00F22513" w:rsidRDefault="006C4F3E" w:rsidP="00F06310">
            <w:pPr>
              <w:tabs>
                <w:tab w:val="left" w:pos="2432"/>
              </w:tabs>
              <w:spacing w:line="360" w:lineRule="auto"/>
              <w:ind w:right="201"/>
              <w:jc w:val="center"/>
              <w:rPr>
                <w:rFonts w:asciiTheme="majorBidi" w:hAnsiTheme="majorBidi" w:cstheme="majorBidi"/>
                <w:lang w:val="es-ES_tradnl"/>
              </w:rPr>
            </w:pPr>
          </w:p>
        </w:tc>
        <w:tc>
          <w:tcPr>
            <w:tcW w:w="544" w:type="dxa"/>
          </w:tcPr>
          <w:p w:rsidR="006C4F3E" w:rsidRDefault="006C4F3E"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E95A4B" w:rsidRPr="00610AA0" w:rsidRDefault="00461E09" w:rsidP="00F06310">
            <w:pPr>
              <w:tabs>
                <w:tab w:val="right" w:pos="360"/>
              </w:tabs>
              <w:spacing w:line="360" w:lineRule="auto"/>
              <w:jc w:val="both"/>
              <w:rPr>
                <w:rFonts w:asciiTheme="majorBidi" w:hAnsiTheme="majorBidi"/>
                <w:sz w:val="24"/>
                <w:szCs w:val="24"/>
                <w:lang w:val="id-ID"/>
              </w:rPr>
            </w:pPr>
            <w:r w:rsidRPr="004C01CC">
              <w:rPr>
                <w:rFonts w:asciiTheme="majorBidi" w:hAnsiTheme="majorBidi"/>
                <w:sz w:val="24"/>
                <w:szCs w:val="24"/>
                <w:lang w:val="id-ID"/>
              </w:rPr>
              <w:t>Sec</w:t>
            </w:r>
            <w:r w:rsidR="00610AA0">
              <w:rPr>
                <w:rFonts w:asciiTheme="majorBidi" w:hAnsiTheme="majorBidi"/>
                <w:sz w:val="24"/>
                <w:szCs w:val="24"/>
                <w:lang w:val="id-ID"/>
              </w:rPr>
              <w:t xml:space="preserve">ara bahasa: disempitkan. </w:t>
            </w:r>
            <w:r w:rsidR="00610AA0">
              <w:rPr>
                <w:rFonts w:asciiTheme="majorBidi" w:hAnsiTheme="majorBidi"/>
                <w:sz w:val="24"/>
                <w:szCs w:val="24"/>
                <w:lang w:val="en-US"/>
              </w:rPr>
              <w:t xml:space="preserve"> </w:t>
            </w:r>
            <w:r w:rsidRPr="004C01CC">
              <w:rPr>
                <w:rFonts w:asciiTheme="majorBidi" w:hAnsiTheme="majorBidi"/>
                <w:sz w:val="24"/>
                <w:szCs w:val="24"/>
                <w:lang w:val="id-ID"/>
              </w:rPr>
              <w:t>Secara istilah:</w:t>
            </w:r>
          </w:p>
          <w:p w:rsidR="00461E09" w:rsidRPr="002F093C" w:rsidRDefault="00461E09" w:rsidP="00F06310">
            <w:pPr>
              <w:tabs>
                <w:tab w:val="right" w:pos="360"/>
              </w:tabs>
              <w:bidi/>
              <w:jc w:val="both"/>
              <w:rPr>
                <w:rFonts w:asciiTheme="majorBidi" w:hAnsiTheme="majorBidi"/>
                <w:rtl/>
                <w:lang w:val="id-ID"/>
              </w:rPr>
            </w:pPr>
            <w:r w:rsidRPr="002F093C">
              <w:rPr>
                <w:rFonts w:asciiTheme="majorBidi" w:hAnsiTheme="majorBidi"/>
                <w:lang w:val="id-ID"/>
              </w:rPr>
              <w:t xml:space="preserve"> </w:t>
            </w:r>
            <w:r w:rsidRPr="002F093C">
              <w:rPr>
                <w:rFonts w:ascii="Traditional Arabic" w:hAnsi="Traditional Arabic" w:cs="Traditional Arabic"/>
                <w:sz w:val="32"/>
                <w:szCs w:val="32"/>
                <w:rtl/>
                <w:lang w:val="id-ID"/>
              </w:rPr>
              <w:t>ما س</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ق</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ط</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م</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ن إس</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ناد</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ه اث</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نان</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فأكثر على الت</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وال</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ى</w:t>
            </w:r>
            <w:r w:rsidRPr="002F093C">
              <w:rPr>
                <w:rFonts w:asciiTheme="majorBidi" w:hAnsiTheme="majorBidi"/>
                <w:rtl/>
                <w:lang w:val="id-ID"/>
              </w:rPr>
              <w:t xml:space="preserve"> </w:t>
            </w:r>
          </w:p>
          <w:p w:rsidR="006C4F3E" w:rsidRPr="004C01CC" w:rsidRDefault="00461E09" w:rsidP="00F06310">
            <w:pPr>
              <w:tabs>
                <w:tab w:val="right" w:pos="360"/>
              </w:tabs>
              <w:spacing w:line="360" w:lineRule="auto"/>
              <w:jc w:val="both"/>
              <w:rPr>
                <w:rFonts w:asciiTheme="majorBidi" w:hAnsiTheme="majorBidi"/>
                <w:sz w:val="24"/>
                <w:szCs w:val="24"/>
                <w:lang w:val="id-ID"/>
              </w:rPr>
            </w:pPr>
            <w:r w:rsidRPr="004C01CC">
              <w:rPr>
                <w:rFonts w:asciiTheme="majorBidi" w:hAnsiTheme="majorBidi"/>
                <w:sz w:val="24"/>
                <w:szCs w:val="24"/>
                <w:lang w:val="id-ID"/>
              </w:rPr>
              <w:t>Yaitu hadis yang gugur perawinya dua orang atau lebi</w:t>
            </w:r>
            <w:r w:rsidR="004C01CC">
              <w:rPr>
                <w:rFonts w:asciiTheme="majorBidi" w:hAnsiTheme="majorBidi"/>
                <w:sz w:val="24"/>
                <w:szCs w:val="24"/>
                <w:lang w:val="id-ID"/>
              </w:rPr>
              <w:t xml:space="preserve">h secara berurutan (di manapun </w:t>
            </w:r>
            <w:r w:rsidRPr="004C01CC">
              <w:rPr>
                <w:rFonts w:asciiTheme="majorBidi" w:hAnsiTheme="majorBidi"/>
                <w:sz w:val="24"/>
                <w:szCs w:val="24"/>
                <w:lang w:val="id-ID"/>
              </w:rPr>
              <w:t>tempatnya).</w:t>
            </w:r>
          </w:p>
        </w:tc>
      </w:tr>
      <w:tr w:rsidR="006C4F3E" w:rsidRPr="00F22513" w:rsidTr="00F06310">
        <w:trPr>
          <w:trHeight w:val="247"/>
        </w:trPr>
        <w:tc>
          <w:tcPr>
            <w:tcW w:w="652" w:type="dxa"/>
            <w:vMerge w:val="restart"/>
          </w:tcPr>
          <w:p w:rsidR="006C4F3E" w:rsidRPr="006C4F3E" w:rsidRDefault="006C4F3E" w:rsidP="00F06310">
            <w:pPr>
              <w:pStyle w:val="ListParagraph"/>
              <w:numPr>
                <w:ilvl w:val="0"/>
                <w:numId w:val="7"/>
              </w:numPr>
              <w:tabs>
                <w:tab w:val="left" w:pos="2432"/>
              </w:tabs>
              <w:spacing w:line="360" w:lineRule="auto"/>
              <w:ind w:right="201"/>
              <w:jc w:val="center"/>
              <w:rPr>
                <w:rFonts w:asciiTheme="majorBidi" w:hAnsiTheme="majorBidi" w:cstheme="majorBidi"/>
                <w:lang w:val="es-ES_tradnl"/>
              </w:rPr>
            </w:pPr>
          </w:p>
        </w:tc>
        <w:tc>
          <w:tcPr>
            <w:tcW w:w="544" w:type="dxa"/>
          </w:tcPr>
          <w:p w:rsidR="006C4F3E" w:rsidRDefault="006C4F3E"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6C4F3E" w:rsidRPr="00A67DD2" w:rsidRDefault="001341F4" w:rsidP="00F06310">
            <w:pPr>
              <w:tabs>
                <w:tab w:val="right" w:pos="360"/>
              </w:tabs>
              <w:spacing w:line="360" w:lineRule="auto"/>
              <w:jc w:val="both"/>
              <w:rPr>
                <w:rFonts w:asciiTheme="majorBidi" w:hAnsiTheme="majorBidi"/>
                <w:sz w:val="24"/>
                <w:szCs w:val="24"/>
                <w:lang w:val="id-ID"/>
              </w:rPr>
            </w:pPr>
            <w:r w:rsidRPr="00A67DD2">
              <w:rPr>
                <w:rFonts w:asciiTheme="majorBidi" w:hAnsiTheme="majorBidi"/>
                <w:sz w:val="24"/>
                <w:szCs w:val="24"/>
                <w:lang w:val="id-ID"/>
              </w:rPr>
              <w:t>Jelaskan  persamaan dan perbedaan</w:t>
            </w:r>
            <w:r w:rsidR="00A54C45">
              <w:rPr>
                <w:rFonts w:asciiTheme="majorBidi" w:hAnsiTheme="majorBidi"/>
                <w:sz w:val="24"/>
                <w:szCs w:val="24"/>
                <w:lang w:val="id-ID"/>
              </w:rPr>
              <w:t xml:space="preserve"> antara hadis </w:t>
            </w:r>
            <w:r w:rsidR="00A54C45" w:rsidRPr="0037502C">
              <w:rPr>
                <w:rFonts w:asciiTheme="majorBidi" w:hAnsiTheme="majorBidi"/>
                <w:i/>
                <w:iCs/>
                <w:sz w:val="24"/>
                <w:szCs w:val="24"/>
                <w:lang w:val="id-ID"/>
              </w:rPr>
              <w:t>mu’allaq</w:t>
            </w:r>
            <w:r w:rsidR="00A54C45">
              <w:rPr>
                <w:rFonts w:asciiTheme="majorBidi" w:hAnsiTheme="majorBidi"/>
                <w:sz w:val="24"/>
                <w:szCs w:val="24"/>
                <w:lang w:val="id-ID"/>
              </w:rPr>
              <w:t xml:space="preserve"> dan </w:t>
            </w:r>
            <w:r w:rsidR="00A54C45" w:rsidRPr="0037502C">
              <w:rPr>
                <w:rFonts w:asciiTheme="majorBidi" w:hAnsiTheme="majorBidi"/>
                <w:i/>
                <w:iCs/>
                <w:sz w:val="24"/>
                <w:szCs w:val="24"/>
                <w:lang w:val="id-ID"/>
              </w:rPr>
              <w:t>mu’</w:t>
            </w:r>
            <w:r w:rsidR="00A54C45" w:rsidRPr="0037502C">
              <w:rPr>
                <w:rFonts w:asciiTheme="majorBidi" w:hAnsiTheme="majorBidi" w:cstheme="majorBidi"/>
                <w:i/>
                <w:iCs/>
                <w:sz w:val="24"/>
                <w:szCs w:val="24"/>
                <w:lang w:val="id-ID"/>
              </w:rPr>
              <w:t>ḍ</w:t>
            </w:r>
            <w:r w:rsidRPr="0037502C">
              <w:rPr>
                <w:rFonts w:asciiTheme="majorBidi" w:hAnsiTheme="majorBidi"/>
                <w:i/>
                <w:iCs/>
                <w:sz w:val="24"/>
                <w:szCs w:val="24"/>
                <w:lang w:val="id-ID"/>
              </w:rPr>
              <w:t>al</w:t>
            </w:r>
            <w:r w:rsidRPr="00A67DD2">
              <w:rPr>
                <w:rFonts w:asciiTheme="majorBidi" w:hAnsiTheme="majorBidi"/>
                <w:sz w:val="24"/>
                <w:szCs w:val="24"/>
                <w:lang w:val="id-ID"/>
              </w:rPr>
              <w:t>!</w:t>
            </w:r>
          </w:p>
        </w:tc>
      </w:tr>
      <w:tr w:rsidR="006C4F3E" w:rsidRPr="00F22513" w:rsidTr="00F06310">
        <w:trPr>
          <w:trHeight w:val="1550"/>
        </w:trPr>
        <w:tc>
          <w:tcPr>
            <w:tcW w:w="652" w:type="dxa"/>
            <w:vMerge/>
          </w:tcPr>
          <w:p w:rsidR="006C4F3E" w:rsidRPr="00F22513" w:rsidRDefault="006C4F3E" w:rsidP="00F06310">
            <w:pPr>
              <w:tabs>
                <w:tab w:val="left" w:pos="2432"/>
              </w:tabs>
              <w:spacing w:line="360" w:lineRule="auto"/>
              <w:ind w:right="201"/>
              <w:jc w:val="center"/>
              <w:rPr>
                <w:rFonts w:asciiTheme="majorBidi" w:hAnsiTheme="majorBidi" w:cstheme="majorBidi"/>
                <w:lang w:val="es-ES_tradnl"/>
              </w:rPr>
            </w:pPr>
          </w:p>
        </w:tc>
        <w:tc>
          <w:tcPr>
            <w:tcW w:w="544" w:type="dxa"/>
          </w:tcPr>
          <w:p w:rsidR="006C4F3E" w:rsidRDefault="006C4F3E"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1341F4" w:rsidRPr="00A67DD2" w:rsidRDefault="001341F4" w:rsidP="00F06310">
            <w:pPr>
              <w:tabs>
                <w:tab w:val="right" w:pos="360"/>
              </w:tabs>
              <w:spacing w:line="360" w:lineRule="auto"/>
              <w:jc w:val="both"/>
              <w:rPr>
                <w:rFonts w:asciiTheme="majorBidi" w:hAnsiTheme="majorBidi"/>
                <w:sz w:val="24"/>
                <w:szCs w:val="24"/>
                <w:lang w:val="id-ID"/>
              </w:rPr>
            </w:pPr>
            <w:r w:rsidRPr="00A67DD2">
              <w:rPr>
                <w:rFonts w:asciiTheme="majorBidi" w:hAnsiTheme="majorBidi"/>
                <w:sz w:val="24"/>
                <w:szCs w:val="24"/>
                <w:u w:val="single"/>
                <w:lang w:val="id-ID"/>
              </w:rPr>
              <w:t>Persamaannya</w:t>
            </w:r>
            <w:r w:rsidRPr="00A67DD2">
              <w:rPr>
                <w:rFonts w:asciiTheme="majorBidi" w:hAnsiTheme="majorBidi"/>
                <w:sz w:val="24"/>
                <w:szCs w:val="24"/>
                <w:lang w:val="id-ID"/>
              </w:rPr>
              <w:t xml:space="preserve"> adalah ketika hadis itu perawinya gug</w:t>
            </w:r>
            <w:r w:rsidR="00A67DD2">
              <w:rPr>
                <w:rFonts w:asciiTheme="majorBidi" w:hAnsiTheme="majorBidi"/>
                <w:sz w:val="24"/>
                <w:szCs w:val="24"/>
                <w:lang w:val="id-ID"/>
              </w:rPr>
              <w:t xml:space="preserve">ur dua orang atau lebih secara </w:t>
            </w:r>
            <w:r w:rsidRPr="00A67DD2">
              <w:rPr>
                <w:rFonts w:asciiTheme="majorBidi" w:hAnsiTheme="majorBidi"/>
                <w:sz w:val="24"/>
                <w:szCs w:val="24"/>
                <w:lang w:val="id-ID"/>
              </w:rPr>
              <w:t xml:space="preserve">berurutan </w:t>
            </w:r>
            <w:r w:rsidRPr="00A67DD2">
              <w:rPr>
                <w:rFonts w:asciiTheme="majorBidi" w:hAnsiTheme="majorBidi"/>
                <w:sz w:val="24"/>
                <w:szCs w:val="24"/>
                <w:u w:val="single"/>
                <w:lang w:val="id-ID"/>
              </w:rPr>
              <w:t>di awal sanad</w:t>
            </w:r>
            <w:r w:rsidRPr="00A67DD2">
              <w:rPr>
                <w:rFonts w:asciiTheme="majorBidi" w:hAnsiTheme="majorBidi"/>
                <w:sz w:val="24"/>
                <w:szCs w:val="24"/>
                <w:lang w:val="id-ID"/>
              </w:rPr>
              <w:t>. Dalam hal ini nama hadis terse</w:t>
            </w:r>
            <w:r w:rsidR="0037502C">
              <w:rPr>
                <w:rFonts w:asciiTheme="majorBidi" w:hAnsiTheme="majorBidi"/>
                <w:sz w:val="24"/>
                <w:szCs w:val="24"/>
                <w:lang w:val="id-ID"/>
              </w:rPr>
              <w:t xml:space="preserve">but adalah </w:t>
            </w:r>
            <w:r w:rsidR="0037502C" w:rsidRPr="0037502C">
              <w:rPr>
                <w:rFonts w:asciiTheme="majorBidi" w:hAnsiTheme="majorBidi"/>
                <w:i/>
                <w:iCs/>
                <w:sz w:val="24"/>
                <w:szCs w:val="24"/>
                <w:lang w:val="id-ID"/>
              </w:rPr>
              <w:t>mua’llaq</w:t>
            </w:r>
            <w:r w:rsidR="0037502C">
              <w:rPr>
                <w:rFonts w:asciiTheme="majorBidi" w:hAnsiTheme="majorBidi"/>
                <w:sz w:val="24"/>
                <w:szCs w:val="24"/>
                <w:lang w:val="id-ID"/>
              </w:rPr>
              <w:t xml:space="preserve"> dan </w:t>
            </w:r>
            <w:r w:rsidR="0037502C" w:rsidRPr="0037502C">
              <w:rPr>
                <w:rFonts w:asciiTheme="majorBidi" w:hAnsiTheme="majorBidi"/>
                <w:i/>
                <w:iCs/>
                <w:sz w:val="24"/>
                <w:szCs w:val="24"/>
                <w:lang w:val="id-ID"/>
              </w:rPr>
              <w:t>mu’</w:t>
            </w:r>
            <w:r w:rsidR="0037502C" w:rsidRPr="0037502C">
              <w:rPr>
                <w:rFonts w:asciiTheme="majorBidi" w:hAnsiTheme="majorBidi" w:cstheme="majorBidi"/>
                <w:i/>
                <w:iCs/>
                <w:sz w:val="24"/>
                <w:szCs w:val="24"/>
                <w:lang w:val="id-ID"/>
              </w:rPr>
              <w:t>ḍ</w:t>
            </w:r>
            <w:r w:rsidR="00A67DD2" w:rsidRPr="0037502C">
              <w:rPr>
                <w:rFonts w:asciiTheme="majorBidi" w:hAnsiTheme="majorBidi"/>
                <w:i/>
                <w:iCs/>
                <w:sz w:val="24"/>
                <w:szCs w:val="24"/>
                <w:lang w:val="id-ID"/>
              </w:rPr>
              <w:t>al</w:t>
            </w:r>
            <w:r w:rsidR="00A67DD2">
              <w:rPr>
                <w:rFonts w:asciiTheme="majorBidi" w:hAnsiTheme="majorBidi"/>
                <w:sz w:val="24"/>
                <w:szCs w:val="24"/>
                <w:lang w:val="en-US"/>
              </w:rPr>
              <w:t xml:space="preserve"> </w:t>
            </w:r>
            <w:r w:rsidRPr="00A67DD2">
              <w:rPr>
                <w:rFonts w:asciiTheme="majorBidi" w:hAnsiTheme="majorBidi"/>
                <w:sz w:val="24"/>
                <w:szCs w:val="24"/>
                <w:lang w:val="id-ID"/>
              </w:rPr>
              <w:t>sekaligus.</w:t>
            </w:r>
          </w:p>
          <w:p w:rsidR="006C4F3E" w:rsidRPr="00902FFE" w:rsidRDefault="001341F4" w:rsidP="00F06310">
            <w:pPr>
              <w:tabs>
                <w:tab w:val="right" w:pos="360"/>
              </w:tabs>
              <w:spacing w:line="360" w:lineRule="auto"/>
              <w:jc w:val="both"/>
              <w:rPr>
                <w:rFonts w:asciiTheme="majorBidi" w:hAnsiTheme="majorBidi"/>
                <w:sz w:val="24"/>
                <w:szCs w:val="24"/>
                <w:lang w:val="en-US"/>
              </w:rPr>
            </w:pPr>
            <w:r w:rsidRPr="00A67DD2">
              <w:rPr>
                <w:rFonts w:asciiTheme="majorBidi" w:hAnsiTheme="majorBidi"/>
                <w:sz w:val="24"/>
                <w:szCs w:val="24"/>
                <w:u w:val="single"/>
                <w:lang w:val="id-ID"/>
              </w:rPr>
              <w:t>Perbedaannya</w:t>
            </w:r>
            <w:r w:rsidRPr="00A67DD2">
              <w:rPr>
                <w:rFonts w:asciiTheme="majorBidi" w:hAnsiTheme="majorBidi"/>
                <w:sz w:val="24"/>
                <w:szCs w:val="24"/>
                <w:lang w:val="id-ID"/>
              </w:rPr>
              <w:t xml:space="preserve"> adalah ketika dua perawi tersebut gugurnya secara berurutan </w:t>
            </w:r>
            <w:r w:rsidRPr="00A67DD2">
              <w:rPr>
                <w:rFonts w:asciiTheme="majorBidi" w:hAnsiTheme="majorBidi"/>
                <w:sz w:val="24"/>
                <w:szCs w:val="24"/>
                <w:u w:val="single"/>
                <w:lang w:val="id-ID"/>
              </w:rPr>
              <w:t>tidak di awal</w:t>
            </w:r>
            <w:r w:rsidRPr="00A67DD2">
              <w:rPr>
                <w:rFonts w:asciiTheme="majorBidi" w:hAnsiTheme="majorBidi"/>
                <w:sz w:val="24"/>
                <w:szCs w:val="24"/>
                <w:lang w:val="id-ID"/>
              </w:rPr>
              <w:t xml:space="preserve"> </w:t>
            </w:r>
            <w:r w:rsidRPr="00A67DD2">
              <w:rPr>
                <w:rFonts w:asciiTheme="majorBidi" w:hAnsiTheme="majorBidi"/>
                <w:sz w:val="24"/>
                <w:szCs w:val="24"/>
                <w:u w:val="single"/>
                <w:lang w:val="id-ID"/>
              </w:rPr>
              <w:t>sanad</w:t>
            </w:r>
            <w:r w:rsidRPr="00A67DD2">
              <w:rPr>
                <w:rFonts w:asciiTheme="majorBidi" w:hAnsiTheme="majorBidi"/>
                <w:sz w:val="24"/>
                <w:szCs w:val="24"/>
                <w:lang w:val="id-ID"/>
              </w:rPr>
              <w:t>. Maka dalam hal ini hadis itu disebut</w:t>
            </w:r>
            <w:r w:rsidR="0037502C">
              <w:rPr>
                <w:rFonts w:asciiTheme="majorBidi" w:hAnsiTheme="majorBidi"/>
                <w:sz w:val="24"/>
                <w:szCs w:val="24"/>
                <w:lang w:val="id-ID"/>
              </w:rPr>
              <w:t xml:space="preserve"> </w:t>
            </w:r>
            <w:r w:rsidR="0037502C" w:rsidRPr="0037502C">
              <w:rPr>
                <w:rFonts w:asciiTheme="majorBidi" w:hAnsiTheme="majorBidi"/>
                <w:i/>
                <w:iCs/>
                <w:sz w:val="24"/>
                <w:szCs w:val="24"/>
                <w:lang w:val="id-ID"/>
              </w:rPr>
              <w:t>mu’</w:t>
            </w:r>
            <w:r w:rsidR="0037502C" w:rsidRPr="0037502C">
              <w:rPr>
                <w:rFonts w:asciiTheme="majorBidi" w:hAnsiTheme="majorBidi" w:cstheme="majorBidi"/>
                <w:i/>
                <w:iCs/>
                <w:sz w:val="24"/>
                <w:szCs w:val="24"/>
                <w:lang w:val="id-ID"/>
              </w:rPr>
              <w:t>ḍ</w:t>
            </w:r>
            <w:r w:rsidR="004A6D77" w:rsidRPr="0037502C">
              <w:rPr>
                <w:rFonts w:asciiTheme="majorBidi" w:hAnsiTheme="majorBidi"/>
                <w:i/>
                <w:iCs/>
                <w:sz w:val="24"/>
                <w:szCs w:val="24"/>
                <w:lang w:val="id-ID"/>
              </w:rPr>
              <w:t>al</w:t>
            </w:r>
            <w:r w:rsidR="004A6D77" w:rsidRPr="00A67DD2">
              <w:rPr>
                <w:rFonts w:asciiTheme="majorBidi" w:hAnsiTheme="majorBidi"/>
                <w:sz w:val="24"/>
                <w:szCs w:val="24"/>
                <w:lang w:val="id-ID"/>
              </w:rPr>
              <w:t xml:space="preserve"> saja, tidak </w:t>
            </w:r>
            <w:r w:rsidR="004A6D77" w:rsidRPr="0037502C">
              <w:rPr>
                <w:rFonts w:asciiTheme="majorBidi" w:hAnsiTheme="majorBidi"/>
                <w:i/>
                <w:iCs/>
                <w:sz w:val="24"/>
                <w:szCs w:val="24"/>
                <w:lang w:val="id-ID"/>
              </w:rPr>
              <w:t>mu’allaq</w:t>
            </w:r>
            <w:r w:rsidR="004A6D77" w:rsidRPr="00A67DD2">
              <w:rPr>
                <w:rFonts w:asciiTheme="majorBidi" w:hAnsiTheme="majorBidi"/>
                <w:sz w:val="24"/>
                <w:szCs w:val="24"/>
                <w:lang w:val="id-ID"/>
              </w:rPr>
              <w:t>.</w:t>
            </w:r>
            <w:r w:rsidR="004A6D77" w:rsidRPr="00A67DD2">
              <w:rPr>
                <w:rFonts w:asciiTheme="majorBidi" w:hAnsiTheme="majorBidi"/>
                <w:sz w:val="24"/>
                <w:szCs w:val="24"/>
                <w:lang w:val="id-ID"/>
              </w:rPr>
              <w:tab/>
            </w:r>
          </w:p>
        </w:tc>
      </w:tr>
      <w:tr w:rsidR="00902FFE" w:rsidRPr="00F22513" w:rsidTr="00F06310">
        <w:trPr>
          <w:trHeight w:val="406"/>
        </w:trPr>
        <w:tc>
          <w:tcPr>
            <w:tcW w:w="652" w:type="dxa"/>
            <w:vMerge w:val="restart"/>
          </w:tcPr>
          <w:p w:rsidR="00902FFE" w:rsidRPr="00902FFE" w:rsidRDefault="00902FFE" w:rsidP="00F06310">
            <w:pPr>
              <w:pStyle w:val="ListParagraph"/>
              <w:numPr>
                <w:ilvl w:val="0"/>
                <w:numId w:val="7"/>
              </w:numPr>
              <w:tabs>
                <w:tab w:val="left" w:pos="2432"/>
              </w:tabs>
              <w:spacing w:line="360" w:lineRule="auto"/>
              <w:ind w:right="201"/>
              <w:jc w:val="center"/>
              <w:rPr>
                <w:rFonts w:asciiTheme="majorBidi" w:hAnsiTheme="majorBidi" w:cstheme="majorBidi"/>
                <w:lang w:val="es-ES_tradnl"/>
              </w:rPr>
            </w:pPr>
          </w:p>
        </w:tc>
        <w:tc>
          <w:tcPr>
            <w:tcW w:w="544" w:type="dxa"/>
          </w:tcPr>
          <w:p w:rsidR="00902FFE" w:rsidRPr="00902FFE" w:rsidRDefault="00902FFE"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902FFE" w:rsidRPr="00902FFE" w:rsidRDefault="00902FFE" w:rsidP="00F06310">
            <w:pPr>
              <w:tabs>
                <w:tab w:val="right" w:pos="360"/>
              </w:tabs>
              <w:spacing w:line="276" w:lineRule="auto"/>
              <w:jc w:val="both"/>
              <w:rPr>
                <w:rFonts w:asciiTheme="majorBidi" w:hAnsiTheme="majorBidi"/>
                <w:sz w:val="24"/>
                <w:szCs w:val="24"/>
                <w:u w:val="single"/>
                <w:lang w:val="en-US"/>
              </w:rPr>
            </w:pPr>
            <w:r w:rsidRPr="00902FFE">
              <w:rPr>
                <w:rFonts w:asciiTheme="majorBidi" w:hAnsiTheme="majorBidi"/>
                <w:sz w:val="24"/>
                <w:szCs w:val="24"/>
                <w:lang w:val="en-US"/>
              </w:rPr>
              <w:t xml:space="preserve">Ketika seorang </w:t>
            </w:r>
            <w:r w:rsidRPr="0037502C">
              <w:rPr>
                <w:rFonts w:asciiTheme="majorBidi" w:hAnsiTheme="majorBidi"/>
                <w:i/>
                <w:iCs/>
                <w:sz w:val="24"/>
                <w:szCs w:val="24"/>
                <w:lang w:val="en-US"/>
              </w:rPr>
              <w:t>mukharrij</w:t>
            </w:r>
            <w:r w:rsidRPr="00902FFE">
              <w:rPr>
                <w:rFonts w:asciiTheme="majorBidi" w:hAnsiTheme="majorBidi"/>
                <w:sz w:val="24"/>
                <w:szCs w:val="24"/>
                <w:lang w:val="en-US"/>
              </w:rPr>
              <w:t xml:space="preserve"> langsung b</w:t>
            </w:r>
            <w:r w:rsidRPr="00902FFE">
              <w:rPr>
                <w:rFonts w:asciiTheme="majorBidi" w:hAnsiTheme="majorBidi"/>
                <w:sz w:val="24"/>
                <w:szCs w:val="24"/>
                <w:lang w:val="id-ID"/>
              </w:rPr>
              <w:t>erkata</w:t>
            </w:r>
            <w:r w:rsidRPr="00A67DD2">
              <w:rPr>
                <w:rFonts w:asciiTheme="majorBidi" w:hAnsiTheme="majorBidi"/>
                <w:sz w:val="24"/>
                <w:szCs w:val="24"/>
                <w:lang w:val="id-ID"/>
              </w:rPr>
              <w:t xml:space="preserve"> </w:t>
            </w:r>
            <w:r w:rsidRPr="002F093C">
              <w:rPr>
                <w:rFonts w:asciiTheme="majorBidi" w:hAnsiTheme="majorBidi"/>
                <w:lang w:val="id-ID"/>
              </w:rPr>
              <w:t xml:space="preserve"> </w:t>
            </w:r>
            <w:r w:rsidRPr="002F093C">
              <w:rPr>
                <w:rFonts w:ascii="Traditional Arabic" w:hAnsi="Traditional Arabic" w:cs="Traditional Arabic"/>
                <w:sz w:val="32"/>
                <w:szCs w:val="32"/>
                <w:rtl/>
                <w:lang w:val="id-ID"/>
              </w:rPr>
              <w:t>قال رسول الله</w:t>
            </w:r>
            <w:r w:rsidRPr="002F093C">
              <w:rPr>
                <w:rFonts w:asciiTheme="majorBidi" w:hAnsiTheme="majorBidi"/>
                <w:lang w:val="id-ID"/>
              </w:rPr>
              <w:t xml:space="preserve">  </w:t>
            </w:r>
            <w:r>
              <w:rPr>
                <w:rFonts w:asciiTheme="majorBidi" w:hAnsiTheme="majorBidi"/>
                <w:sz w:val="24"/>
                <w:szCs w:val="24"/>
                <w:lang w:val="id-ID"/>
              </w:rPr>
              <w:t>tanpa menyebut satupun perawi</w:t>
            </w:r>
            <w:r>
              <w:rPr>
                <w:rFonts w:asciiTheme="majorBidi" w:hAnsiTheme="majorBidi"/>
                <w:sz w:val="24"/>
                <w:szCs w:val="24"/>
                <w:lang w:val="en-US"/>
              </w:rPr>
              <w:t>, maka disebut apakah hadis tersebut dan apa sebabnya?</w:t>
            </w:r>
          </w:p>
        </w:tc>
      </w:tr>
      <w:tr w:rsidR="00902FFE" w:rsidRPr="00F22513" w:rsidTr="00F06310">
        <w:trPr>
          <w:trHeight w:val="788"/>
        </w:trPr>
        <w:tc>
          <w:tcPr>
            <w:tcW w:w="652" w:type="dxa"/>
            <w:vMerge/>
          </w:tcPr>
          <w:p w:rsidR="00902FFE" w:rsidRPr="00F22513" w:rsidRDefault="00902FFE" w:rsidP="00F06310">
            <w:pPr>
              <w:tabs>
                <w:tab w:val="left" w:pos="2432"/>
              </w:tabs>
              <w:spacing w:line="360" w:lineRule="auto"/>
              <w:ind w:right="201"/>
              <w:jc w:val="center"/>
              <w:rPr>
                <w:rFonts w:asciiTheme="majorBidi" w:hAnsiTheme="majorBidi" w:cstheme="majorBidi"/>
                <w:lang w:val="es-ES_tradnl"/>
              </w:rPr>
            </w:pPr>
          </w:p>
        </w:tc>
        <w:tc>
          <w:tcPr>
            <w:tcW w:w="544" w:type="dxa"/>
          </w:tcPr>
          <w:p w:rsidR="00902FFE" w:rsidRPr="00902FFE" w:rsidRDefault="00902FFE"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902FFE" w:rsidRPr="00902FFE" w:rsidRDefault="00902FFE" w:rsidP="00F06310">
            <w:pPr>
              <w:tabs>
                <w:tab w:val="right" w:pos="360"/>
              </w:tabs>
              <w:spacing w:line="360" w:lineRule="auto"/>
              <w:jc w:val="both"/>
              <w:rPr>
                <w:rFonts w:asciiTheme="majorBidi" w:hAnsiTheme="majorBidi"/>
                <w:sz w:val="24"/>
                <w:szCs w:val="24"/>
                <w:u w:val="single"/>
                <w:lang w:val="en-US"/>
              </w:rPr>
            </w:pPr>
            <w:r>
              <w:rPr>
                <w:rFonts w:asciiTheme="majorBidi" w:hAnsiTheme="majorBidi"/>
                <w:sz w:val="24"/>
                <w:szCs w:val="24"/>
                <w:lang w:val="en-US"/>
              </w:rPr>
              <w:t>Ia disebut</w:t>
            </w:r>
            <w:r w:rsidRPr="00902FFE">
              <w:rPr>
                <w:rFonts w:asciiTheme="majorBidi" w:hAnsiTheme="majorBidi"/>
                <w:sz w:val="24"/>
                <w:szCs w:val="24"/>
                <w:lang w:val="en-US"/>
              </w:rPr>
              <w:t xml:space="preserve"> hadis </w:t>
            </w:r>
            <w:r w:rsidRPr="0037502C">
              <w:rPr>
                <w:rFonts w:asciiTheme="majorBidi" w:hAnsiTheme="majorBidi"/>
                <w:i/>
                <w:iCs/>
                <w:sz w:val="24"/>
                <w:szCs w:val="24"/>
                <w:u w:val="single"/>
                <w:lang w:val="en-US"/>
              </w:rPr>
              <w:t>mu’allaq</w:t>
            </w:r>
            <w:r w:rsidRPr="00902FFE">
              <w:rPr>
                <w:rFonts w:asciiTheme="majorBidi" w:hAnsiTheme="majorBidi"/>
                <w:sz w:val="24"/>
                <w:szCs w:val="24"/>
                <w:lang w:val="en-US"/>
              </w:rPr>
              <w:t xml:space="preserve"> karena dari awal sudah gugur</w:t>
            </w:r>
            <w:r w:rsidR="0037502C">
              <w:rPr>
                <w:rFonts w:asciiTheme="majorBidi" w:hAnsiTheme="majorBidi"/>
                <w:sz w:val="24"/>
                <w:szCs w:val="24"/>
                <w:lang w:val="en-US"/>
              </w:rPr>
              <w:t xml:space="preserve"> para perawinya</w:t>
            </w:r>
            <w:r w:rsidRPr="00902FFE">
              <w:rPr>
                <w:rFonts w:asciiTheme="majorBidi" w:hAnsiTheme="majorBidi"/>
                <w:sz w:val="24"/>
                <w:szCs w:val="24"/>
                <w:lang w:val="en-US"/>
              </w:rPr>
              <w:t xml:space="preserve">, dan juga </w:t>
            </w:r>
            <w:r w:rsidR="0037502C" w:rsidRPr="0037502C">
              <w:rPr>
                <w:rFonts w:asciiTheme="majorBidi" w:hAnsiTheme="majorBidi"/>
                <w:i/>
                <w:iCs/>
                <w:sz w:val="24"/>
                <w:szCs w:val="24"/>
                <w:u w:val="single"/>
                <w:lang w:val="en-US"/>
              </w:rPr>
              <w:t>mu’</w:t>
            </w:r>
            <w:r w:rsidR="0037502C" w:rsidRPr="0037502C">
              <w:rPr>
                <w:rFonts w:asciiTheme="majorBidi" w:hAnsiTheme="majorBidi" w:cstheme="majorBidi"/>
                <w:i/>
                <w:iCs/>
                <w:sz w:val="24"/>
                <w:szCs w:val="24"/>
                <w:u w:val="single"/>
                <w:lang w:val="en-US"/>
              </w:rPr>
              <w:t>ḍ</w:t>
            </w:r>
            <w:r w:rsidRPr="0037502C">
              <w:rPr>
                <w:rFonts w:asciiTheme="majorBidi" w:hAnsiTheme="majorBidi"/>
                <w:i/>
                <w:iCs/>
                <w:sz w:val="24"/>
                <w:szCs w:val="24"/>
                <w:u w:val="single"/>
                <w:lang w:val="en-US"/>
              </w:rPr>
              <w:t>al</w:t>
            </w:r>
            <w:r w:rsidRPr="00902FFE">
              <w:rPr>
                <w:rFonts w:asciiTheme="majorBidi" w:hAnsiTheme="majorBidi"/>
                <w:sz w:val="24"/>
                <w:szCs w:val="24"/>
                <w:u w:val="single"/>
                <w:lang w:val="en-US"/>
              </w:rPr>
              <w:t xml:space="preserve"> </w:t>
            </w:r>
            <w:r w:rsidRPr="00902FFE">
              <w:rPr>
                <w:rFonts w:asciiTheme="majorBidi" w:hAnsiTheme="majorBidi"/>
                <w:sz w:val="24"/>
                <w:szCs w:val="24"/>
                <w:lang w:val="en-US"/>
              </w:rPr>
              <w:t>sekaligus karena</w:t>
            </w:r>
            <w:r>
              <w:rPr>
                <w:rFonts w:asciiTheme="majorBidi" w:hAnsiTheme="majorBidi"/>
                <w:sz w:val="24"/>
                <w:szCs w:val="24"/>
                <w:u w:val="single"/>
                <w:lang w:val="en-US"/>
              </w:rPr>
              <w:t xml:space="preserve"> </w:t>
            </w:r>
            <w:r w:rsidRPr="00A67DD2">
              <w:rPr>
                <w:rFonts w:asciiTheme="majorBidi" w:hAnsiTheme="majorBidi"/>
                <w:sz w:val="24"/>
                <w:szCs w:val="24"/>
                <w:lang w:val="id-ID"/>
              </w:rPr>
              <w:t>yang gugur itu dua atau lebih secara b</w:t>
            </w:r>
            <w:r>
              <w:rPr>
                <w:rFonts w:asciiTheme="majorBidi" w:hAnsiTheme="majorBidi"/>
                <w:sz w:val="24"/>
                <w:szCs w:val="24"/>
                <w:lang w:val="id-ID"/>
              </w:rPr>
              <w:t>erurutan</w:t>
            </w:r>
            <w:r>
              <w:rPr>
                <w:rFonts w:asciiTheme="majorBidi" w:hAnsiTheme="majorBidi"/>
                <w:sz w:val="24"/>
                <w:szCs w:val="24"/>
                <w:lang w:val="en-US"/>
              </w:rPr>
              <w:t>.</w:t>
            </w:r>
          </w:p>
        </w:tc>
      </w:tr>
      <w:tr w:rsidR="00FA1613" w:rsidRPr="00F22513" w:rsidTr="00F06310">
        <w:trPr>
          <w:trHeight w:val="285"/>
        </w:trPr>
        <w:tc>
          <w:tcPr>
            <w:tcW w:w="652" w:type="dxa"/>
            <w:vMerge w:val="restart"/>
          </w:tcPr>
          <w:p w:rsidR="00FA1613" w:rsidRPr="00FA1613" w:rsidRDefault="00FA1613" w:rsidP="00F06310">
            <w:pPr>
              <w:pStyle w:val="ListParagraph"/>
              <w:numPr>
                <w:ilvl w:val="0"/>
                <w:numId w:val="7"/>
              </w:numPr>
              <w:tabs>
                <w:tab w:val="left" w:pos="2432"/>
              </w:tabs>
              <w:spacing w:line="360" w:lineRule="auto"/>
              <w:ind w:right="201"/>
              <w:jc w:val="center"/>
              <w:rPr>
                <w:rFonts w:asciiTheme="majorBidi" w:hAnsiTheme="majorBidi" w:cstheme="majorBidi"/>
                <w:lang w:val="es-ES_tradnl"/>
              </w:rPr>
            </w:pPr>
          </w:p>
        </w:tc>
        <w:tc>
          <w:tcPr>
            <w:tcW w:w="544" w:type="dxa"/>
          </w:tcPr>
          <w:p w:rsidR="00FA1613" w:rsidRPr="00FA1613" w:rsidRDefault="00FA1613"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FA1613" w:rsidRPr="00A67DD2" w:rsidRDefault="00FA1613" w:rsidP="00F06310">
            <w:pPr>
              <w:tabs>
                <w:tab w:val="right" w:pos="360"/>
              </w:tabs>
              <w:spacing w:line="360" w:lineRule="auto"/>
              <w:jc w:val="both"/>
              <w:rPr>
                <w:rFonts w:asciiTheme="majorBidi" w:hAnsiTheme="majorBidi"/>
                <w:sz w:val="24"/>
                <w:szCs w:val="24"/>
                <w:u w:val="single"/>
                <w:lang w:val="id-ID"/>
              </w:rPr>
            </w:pPr>
            <w:r w:rsidRPr="00A67DD2">
              <w:rPr>
                <w:rFonts w:asciiTheme="majorBidi" w:hAnsiTheme="majorBidi"/>
                <w:sz w:val="24"/>
                <w:szCs w:val="24"/>
                <w:lang w:val="id-ID"/>
              </w:rPr>
              <w:t xml:space="preserve">Apa </w:t>
            </w:r>
            <w:r w:rsidR="0037502C">
              <w:rPr>
                <w:rFonts w:asciiTheme="majorBidi" w:hAnsiTheme="majorBidi"/>
                <w:sz w:val="24"/>
                <w:szCs w:val="24"/>
                <w:lang w:val="id-ID"/>
              </w:rPr>
              <w:t xml:space="preserve">yang disebut dengan hadis </w:t>
            </w:r>
            <w:r w:rsidR="0037502C" w:rsidRPr="0037502C">
              <w:rPr>
                <w:rFonts w:asciiTheme="majorBidi" w:hAnsiTheme="majorBidi"/>
                <w:i/>
                <w:iCs/>
                <w:sz w:val="24"/>
                <w:szCs w:val="24"/>
                <w:lang w:val="id-ID"/>
              </w:rPr>
              <w:t>munqa</w:t>
            </w:r>
            <w:r w:rsidR="0037502C" w:rsidRPr="0037502C">
              <w:rPr>
                <w:rFonts w:asciiTheme="majorBidi" w:hAnsiTheme="majorBidi" w:cstheme="majorBidi"/>
                <w:i/>
                <w:iCs/>
                <w:sz w:val="24"/>
                <w:szCs w:val="24"/>
                <w:lang w:val="id-ID"/>
              </w:rPr>
              <w:t>ṭ</w:t>
            </w:r>
            <w:r w:rsidRPr="0037502C">
              <w:rPr>
                <w:rFonts w:asciiTheme="majorBidi" w:hAnsiTheme="majorBidi"/>
                <w:i/>
                <w:iCs/>
                <w:sz w:val="24"/>
                <w:szCs w:val="24"/>
                <w:lang w:val="id-ID"/>
              </w:rPr>
              <w:t>i’</w:t>
            </w:r>
            <w:r w:rsidRPr="00A67DD2">
              <w:rPr>
                <w:rFonts w:asciiTheme="majorBidi" w:hAnsiTheme="majorBidi"/>
                <w:sz w:val="24"/>
                <w:szCs w:val="24"/>
                <w:lang w:val="id-ID"/>
              </w:rPr>
              <w:t>?</w:t>
            </w:r>
          </w:p>
        </w:tc>
      </w:tr>
      <w:tr w:rsidR="00FA1613" w:rsidRPr="00F22513" w:rsidTr="00F06310">
        <w:trPr>
          <w:trHeight w:val="1692"/>
        </w:trPr>
        <w:tc>
          <w:tcPr>
            <w:tcW w:w="652" w:type="dxa"/>
            <w:vMerge/>
          </w:tcPr>
          <w:p w:rsidR="00FA1613" w:rsidRPr="00F22513" w:rsidRDefault="00FA1613" w:rsidP="00F06310">
            <w:pPr>
              <w:tabs>
                <w:tab w:val="left" w:pos="2432"/>
              </w:tabs>
              <w:spacing w:line="360" w:lineRule="auto"/>
              <w:ind w:right="201"/>
              <w:jc w:val="center"/>
              <w:rPr>
                <w:rFonts w:asciiTheme="majorBidi" w:hAnsiTheme="majorBidi" w:cstheme="majorBidi"/>
                <w:lang w:val="es-ES_tradnl"/>
              </w:rPr>
            </w:pPr>
          </w:p>
        </w:tc>
        <w:tc>
          <w:tcPr>
            <w:tcW w:w="544" w:type="dxa"/>
          </w:tcPr>
          <w:p w:rsidR="00FA1613" w:rsidRPr="00FA1613" w:rsidRDefault="00FA1613"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610AA0" w:rsidRDefault="00610AA0" w:rsidP="00F06310">
            <w:pPr>
              <w:tabs>
                <w:tab w:val="right" w:pos="360"/>
              </w:tabs>
              <w:spacing w:line="360" w:lineRule="auto"/>
              <w:jc w:val="both"/>
              <w:rPr>
                <w:rFonts w:asciiTheme="majorBidi" w:hAnsiTheme="majorBidi"/>
                <w:sz w:val="24"/>
                <w:szCs w:val="24"/>
                <w:lang w:val="en-US"/>
              </w:rPr>
            </w:pPr>
            <w:r>
              <w:rPr>
                <w:rFonts w:asciiTheme="majorBidi" w:hAnsiTheme="majorBidi"/>
                <w:sz w:val="24"/>
                <w:szCs w:val="24"/>
                <w:lang w:val="id-ID"/>
              </w:rPr>
              <w:t>Secara bahasa: putus. Secara istilah:</w:t>
            </w:r>
          </w:p>
          <w:p w:rsidR="00FA1613" w:rsidRPr="00610AA0" w:rsidRDefault="00FA1613" w:rsidP="00F06310">
            <w:pPr>
              <w:tabs>
                <w:tab w:val="right" w:pos="360"/>
              </w:tabs>
              <w:bidi/>
              <w:jc w:val="both"/>
              <w:rPr>
                <w:rFonts w:asciiTheme="majorBidi" w:hAnsiTheme="majorBidi"/>
                <w:sz w:val="24"/>
                <w:szCs w:val="24"/>
                <w:rtl/>
                <w:lang w:val="en-US"/>
              </w:rPr>
            </w:pPr>
            <w:r w:rsidRPr="002F093C">
              <w:rPr>
                <w:rFonts w:asciiTheme="majorBidi" w:hAnsiTheme="majorBidi"/>
                <w:lang w:val="id-ID"/>
              </w:rPr>
              <w:t xml:space="preserve"> </w:t>
            </w:r>
            <w:r w:rsidRPr="002F093C">
              <w:rPr>
                <w:rFonts w:ascii="Traditional Arabic" w:hAnsi="Traditional Arabic" w:cs="Traditional Arabic"/>
                <w:sz w:val="30"/>
                <w:szCs w:val="30"/>
                <w:rtl/>
                <w:lang w:val="id-ID"/>
              </w:rPr>
              <w:t>ما سقط من رواته واحدٌ قبل الصحابي في م</w:t>
            </w:r>
            <w:r w:rsidR="00B712D4">
              <w:rPr>
                <w:rFonts w:ascii="Traditional Arabic" w:hAnsi="Traditional Arabic" w:cs="Traditional Arabic" w:hint="cs"/>
                <w:sz w:val="30"/>
                <w:szCs w:val="30"/>
                <w:rtl/>
                <w:lang w:val="id-ID"/>
              </w:rPr>
              <w:t>َ</w:t>
            </w:r>
            <w:r w:rsidRPr="002F093C">
              <w:rPr>
                <w:rFonts w:ascii="Traditional Arabic" w:hAnsi="Traditional Arabic" w:cs="Traditional Arabic"/>
                <w:sz w:val="30"/>
                <w:szCs w:val="30"/>
                <w:rtl/>
                <w:lang w:val="id-ID"/>
              </w:rPr>
              <w:t>و</w:t>
            </w:r>
            <w:r w:rsidR="00B712D4">
              <w:rPr>
                <w:rFonts w:ascii="Traditional Arabic" w:hAnsi="Traditional Arabic" w:cs="Traditional Arabic" w:hint="cs"/>
                <w:sz w:val="30"/>
                <w:szCs w:val="30"/>
                <w:rtl/>
                <w:lang w:val="id-ID"/>
              </w:rPr>
              <w:t>ْ</w:t>
            </w:r>
            <w:r w:rsidRPr="002F093C">
              <w:rPr>
                <w:rFonts w:ascii="Traditional Arabic" w:hAnsi="Traditional Arabic" w:cs="Traditional Arabic"/>
                <w:sz w:val="30"/>
                <w:szCs w:val="30"/>
                <w:rtl/>
                <w:lang w:val="id-ID"/>
              </w:rPr>
              <w:t>ض</w:t>
            </w:r>
            <w:r w:rsidR="00B712D4">
              <w:rPr>
                <w:rFonts w:ascii="Traditional Arabic" w:hAnsi="Traditional Arabic" w:cs="Traditional Arabic" w:hint="cs"/>
                <w:sz w:val="30"/>
                <w:szCs w:val="30"/>
                <w:rtl/>
                <w:lang w:val="id-ID"/>
              </w:rPr>
              <w:t>ِ</w:t>
            </w:r>
            <w:r w:rsidRPr="002F093C">
              <w:rPr>
                <w:rFonts w:ascii="Traditional Arabic" w:hAnsi="Traditional Arabic" w:cs="Traditional Arabic"/>
                <w:sz w:val="30"/>
                <w:szCs w:val="30"/>
                <w:rtl/>
                <w:lang w:val="id-ID"/>
              </w:rPr>
              <w:t>ع</w:t>
            </w:r>
            <w:r w:rsidR="00B712D4">
              <w:rPr>
                <w:rFonts w:ascii="Traditional Arabic" w:hAnsi="Traditional Arabic" w:cs="Traditional Arabic" w:hint="cs"/>
                <w:sz w:val="30"/>
                <w:szCs w:val="30"/>
                <w:rtl/>
                <w:lang w:val="id-ID"/>
              </w:rPr>
              <w:t>ٍ</w:t>
            </w:r>
            <w:r w:rsidRPr="002F093C">
              <w:rPr>
                <w:rFonts w:ascii="Traditional Arabic" w:hAnsi="Traditional Arabic" w:cs="Traditional Arabic"/>
                <w:sz w:val="30"/>
                <w:szCs w:val="30"/>
                <w:rtl/>
                <w:lang w:val="id-ID"/>
              </w:rPr>
              <w:t xml:space="preserve"> أو سقط في موضع</w:t>
            </w:r>
            <w:r w:rsidR="00B712D4">
              <w:rPr>
                <w:rFonts w:ascii="Traditional Arabic" w:hAnsi="Traditional Arabic" w:cs="Traditional Arabic" w:hint="cs"/>
                <w:sz w:val="30"/>
                <w:szCs w:val="30"/>
                <w:rtl/>
                <w:lang w:val="id-ID"/>
              </w:rPr>
              <w:t>َ</w:t>
            </w:r>
            <w:r w:rsidRPr="002F093C">
              <w:rPr>
                <w:rFonts w:ascii="Traditional Arabic" w:hAnsi="Traditional Arabic" w:cs="Traditional Arabic"/>
                <w:sz w:val="30"/>
                <w:szCs w:val="30"/>
                <w:rtl/>
                <w:lang w:val="id-ID"/>
              </w:rPr>
              <w:t>ي</w:t>
            </w:r>
            <w:r w:rsidR="00B712D4">
              <w:rPr>
                <w:rFonts w:ascii="Traditional Arabic" w:hAnsi="Traditional Arabic" w:cs="Traditional Arabic" w:hint="cs"/>
                <w:sz w:val="30"/>
                <w:szCs w:val="30"/>
                <w:rtl/>
                <w:lang w:val="id-ID"/>
              </w:rPr>
              <w:t>ْ</w:t>
            </w:r>
            <w:r w:rsidRPr="002F093C">
              <w:rPr>
                <w:rFonts w:ascii="Traditional Arabic" w:hAnsi="Traditional Arabic" w:cs="Traditional Arabic"/>
                <w:sz w:val="30"/>
                <w:szCs w:val="30"/>
                <w:rtl/>
                <w:lang w:val="id-ID"/>
              </w:rPr>
              <w:t>ن</w:t>
            </w:r>
            <w:r w:rsidR="00B712D4">
              <w:rPr>
                <w:rFonts w:ascii="Traditional Arabic" w:hAnsi="Traditional Arabic" w:cs="Traditional Arabic" w:hint="cs"/>
                <w:sz w:val="30"/>
                <w:szCs w:val="30"/>
                <w:rtl/>
                <w:lang w:val="id-ID"/>
              </w:rPr>
              <w:t>ِ</w:t>
            </w:r>
            <w:r w:rsidRPr="002F093C">
              <w:rPr>
                <w:rFonts w:ascii="Traditional Arabic" w:hAnsi="Traditional Arabic" w:cs="Traditional Arabic"/>
                <w:sz w:val="30"/>
                <w:szCs w:val="30"/>
                <w:rtl/>
                <w:lang w:val="id-ID"/>
              </w:rPr>
              <w:t xml:space="preserve"> اثنان</w:t>
            </w:r>
            <w:r w:rsidR="00B712D4">
              <w:rPr>
                <w:rFonts w:ascii="Traditional Arabic" w:hAnsi="Traditional Arabic" w:cs="Traditional Arabic" w:hint="cs"/>
                <w:sz w:val="30"/>
                <w:szCs w:val="30"/>
                <w:rtl/>
                <w:lang w:val="id-ID"/>
              </w:rPr>
              <w:t>ِ</w:t>
            </w:r>
            <w:r w:rsidRPr="002F093C">
              <w:rPr>
                <w:rFonts w:ascii="Traditional Arabic" w:hAnsi="Traditional Arabic" w:cs="Traditional Arabic"/>
                <w:sz w:val="30"/>
                <w:szCs w:val="30"/>
                <w:rtl/>
                <w:lang w:val="id-ID"/>
              </w:rPr>
              <w:t xml:space="preserve"> لا حال</w:t>
            </w:r>
            <w:r w:rsidR="00B712D4">
              <w:rPr>
                <w:rFonts w:ascii="Traditional Arabic" w:hAnsi="Traditional Arabic" w:cs="Traditional Arabic" w:hint="cs"/>
                <w:sz w:val="30"/>
                <w:szCs w:val="30"/>
                <w:rtl/>
                <w:lang w:val="id-ID"/>
              </w:rPr>
              <w:t>َ</w:t>
            </w:r>
            <w:r w:rsidRPr="002F093C">
              <w:rPr>
                <w:rFonts w:ascii="Traditional Arabic" w:hAnsi="Traditional Arabic" w:cs="Traditional Arabic"/>
                <w:sz w:val="30"/>
                <w:szCs w:val="30"/>
                <w:rtl/>
                <w:lang w:val="id-ID"/>
              </w:rPr>
              <w:t xml:space="preserve"> كون</w:t>
            </w:r>
            <w:r w:rsidR="00B712D4">
              <w:rPr>
                <w:rFonts w:ascii="Traditional Arabic" w:hAnsi="Traditional Arabic" w:cs="Traditional Arabic" w:hint="cs"/>
                <w:sz w:val="30"/>
                <w:szCs w:val="30"/>
                <w:rtl/>
                <w:lang w:val="id-ID"/>
              </w:rPr>
              <w:t>ِ</w:t>
            </w:r>
            <w:r w:rsidRPr="002F093C">
              <w:rPr>
                <w:rFonts w:ascii="Traditional Arabic" w:hAnsi="Traditional Arabic" w:cs="Traditional Arabic"/>
                <w:sz w:val="30"/>
                <w:szCs w:val="30"/>
                <w:rtl/>
                <w:lang w:val="id-ID"/>
              </w:rPr>
              <w:t>هما متوالي</w:t>
            </w:r>
            <w:r w:rsidR="00B712D4">
              <w:rPr>
                <w:rFonts w:ascii="Traditional Arabic" w:hAnsi="Traditional Arabic" w:cs="Traditional Arabic" w:hint="cs"/>
                <w:sz w:val="30"/>
                <w:szCs w:val="30"/>
                <w:rtl/>
                <w:lang w:val="id-ID"/>
              </w:rPr>
              <w:t>َ</w:t>
            </w:r>
            <w:r w:rsidRPr="002F093C">
              <w:rPr>
                <w:rFonts w:ascii="Traditional Arabic" w:hAnsi="Traditional Arabic" w:cs="Traditional Arabic"/>
                <w:sz w:val="30"/>
                <w:szCs w:val="30"/>
                <w:rtl/>
                <w:lang w:val="id-ID"/>
              </w:rPr>
              <w:t>ي</w:t>
            </w:r>
            <w:r w:rsidR="00B712D4">
              <w:rPr>
                <w:rFonts w:ascii="Traditional Arabic" w:hAnsi="Traditional Arabic" w:cs="Traditional Arabic" w:hint="cs"/>
                <w:sz w:val="30"/>
                <w:szCs w:val="30"/>
                <w:rtl/>
                <w:lang w:val="id-ID"/>
              </w:rPr>
              <w:t>ْ</w:t>
            </w:r>
            <w:r w:rsidRPr="002F093C">
              <w:rPr>
                <w:rFonts w:ascii="Traditional Arabic" w:hAnsi="Traditional Arabic" w:cs="Traditional Arabic"/>
                <w:sz w:val="30"/>
                <w:szCs w:val="30"/>
                <w:rtl/>
                <w:lang w:val="id-ID"/>
              </w:rPr>
              <w:t>ن</w:t>
            </w:r>
            <w:r w:rsidR="00B712D4">
              <w:rPr>
                <w:rFonts w:ascii="Traditional Arabic" w:hAnsi="Traditional Arabic" w:cs="Traditional Arabic" w:hint="cs"/>
                <w:sz w:val="30"/>
                <w:szCs w:val="30"/>
                <w:rtl/>
                <w:lang w:val="id-ID"/>
              </w:rPr>
              <w:t>ِ</w:t>
            </w:r>
            <w:r w:rsidRPr="002F093C">
              <w:rPr>
                <w:rFonts w:ascii="Traditional Arabic" w:hAnsi="Traditional Arabic" w:cs="Traditional Arabic"/>
                <w:sz w:val="30"/>
                <w:szCs w:val="30"/>
                <w:rtl/>
                <w:lang w:val="id-ID"/>
              </w:rPr>
              <w:t xml:space="preserve"> </w:t>
            </w:r>
          </w:p>
          <w:p w:rsidR="00FA1613" w:rsidRPr="00A67DD2" w:rsidRDefault="00FA1613" w:rsidP="00F06310">
            <w:pPr>
              <w:tabs>
                <w:tab w:val="right" w:pos="360"/>
              </w:tabs>
              <w:spacing w:line="360" w:lineRule="auto"/>
              <w:jc w:val="both"/>
              <w:rPr>
                <w:rFonts w:asciiTheme="majorBidi" w:hAnsiTheme="majorBidi"/>
                <w:sz w:val="24"/>
                <w:szCs w:val="24"/>
                <w:lang w:val="id-ID"/>
              </w:rPr>
            </w:pPr>
            <w:r w:rsidRPr="00A67DD2">
              <w:rPr>
                <w:rFonts w:asciiTheme="majorBidi" w:hAnsiTheme="majorBidi"/>
                <w:sz w:val="24"/>
                <w:szCs w:val="24"/>
                <w:lang w:val="id-ID"/>
              </w:rPr>
              <w:t>(Hadis yang perawiny</w:t>
            </w:r>
            <w:r w:rsidR="0037502C">
              <w:rPr>
                <w:rFonts w:asciiTheme="majorBidi" w:hAnsiTheme="majorBidi"/>
                <w:sz w:val="24"/>
                <w:szCs w:val="24"/>
                <w:lang w:val="id-ID"/>
              </w:rPr>
              <w:t xml:space="preserve">a gugur satu orang sebelum </w:t>
            </w:r>
            <w:r w:rsidR="0037502C" w:rsidRPr="0037502C">
              <w:rPr>
                <w:rFonts w:asciiTheme="majorBidi" w:hAnsiTheme="majorBidi"/>
                <w:i/>
                <w:iCs/>
                <w:sz w:val="24"/>
                <w:szCs w:val="24"/>
                <w:lang w:val="id-ID"/>
              </w:rPr>
              <w:t>sha</w:t>
            </w:r>
            <w:r w:rsidR="0037502C" w:rsidRPr="0037502C">
              <w:rPr>
                <w:rFonts w:asciiTheme="majorBidi" w:hAnsiTheme="majorBidi" w:cstheme="majorBidi"/>
                <w:i/>
                <w:iCs/>
                <w:sz w:val="24"/>
                <w:szCs w:val="24"/>
                <w:lang w:val="id-ID"/>
              </w:rPr>
              <w:t>ḥā</w:t>
            </w:r>
            <w:r w:rsidR="0037502C" w:rsidRPr="0037502C">
              <w:rPr>
                <w:rFonts w:asciiTheme="majorBidi" w:hAnsiTheme="majorBidi"/>
                <w:i/>
                <w:iCs/>
                <w:sz w:val="24"/>
                <w:szCs w:val="24"/>
                <w:lang w:val="id-ID"/>
              </w:rPr>
              <w:t>b</w:t>
            </w:r>
            <w:r w:rsidR="0037502C" w:rsidRPr="0037502C">
              <w:rPr>
                <w:rFonts w:asciiTheme="majorBidi" w:hAnsiTheme="majorBidi" w:cstheme="majorBidi"/>
                <w:i/>
                <w:iCs/>
                <w:sz w:val="24"/>
                <w:szCs w:val="24"/>
                <w:lang w:val="id-ID"/>
              </w:rPr>
              <w:t>ī</w:t>
            </w:r>
            <w:r w:rsidRPr="00A67DD2">
              <w:rPr>
                <w:rFonts w:asciiTheme="majorBidi" w:hAnsiTheme="majorBidi"/>
                <w:sz w:val="24"/>
                <w:szCs w:val="24"/>
                <w:lang w:val="id-ID"/>
              </w:rPr>
              <w:t>, atau gugur dua</w:t>
            </w:r>
          </w:p>
          <w:p w:rsidR="00FA1613" w:rsidRPr="002F093C" w:rsidRDefault="00FA1613" w:rsidP="00F06310">
            <w:pPr>
              <w:tabs>
                <w:tab w:val="right" w:pos="360"/>
              </w:tabs>
              <w:spacing w:line="360" w:lineRule="auto"/>
              <w:jc w:val="both"/>
              <w:rPr>
                <w:rFonts w:asciiTheme="majorBidi" w:hAnsiTheme="majorBidi"/>
                <w:u w:val="single"/>
                <w:lang w:val="id-ID"/>
              </w:rPr>
            </w:pPr>
            <w:r w:rsidRPr="00A67DD2">
              <w:rPr>
                <w:rFonts w:asciiTheme="majorBidi" w:hAnsiTheme="majorBidi"/>
                <w:sz w:val="24"/>
                <w:szCs w:val="24"/>
                <w:lang w:val="id-ID"/>
              </w:rPr>
              <w:t>orang perawinya tidak secara berurutan)</w:t>
            </w:r>
          </w:p>
        </w:tc>
      </w:tr>
      <w:tr w:rsidR="001D1F98" w:rsidRPr="00F22513" w:rsidTr="00F06310">
        <w:trPr>
          <w:trHeight w:val="285"/>
        </w:trPr>
        <w:tc>
          <w:tcPr>
            <w:tcW w:w="652" w:type="dxa"/>
            <w:vMerge w:val="restart"/>
          </w:tcPr>
          <w:p w:rsidR="001D1F98" w:rsidRPr="001D1F98" w:rsidRDefault="001D1F98" w:rsidP="00F06310">
            <w:pPr>
              <w:pStyle w:val="ListParagraph"/>
              <w:numPr>
                <w:ilvl w:val="0"/>
                <w:numId w:val="7"/>
              </w:numPr>
              <w:tabs>
                <w:tab w:val="left" w:pos="2432"/>
              </w:tabs>
              <w:spacing w:line="360" w:lineRule="auto"/>
              <w:ind w:right="201"/>
              <w:jc w:val="center"/>
              <w:rPr>
                <w:rFonts w:asciiTheme="majorBidi" w:hAnsiTheme="majorBidi" w:cstheme="majorBidi"/>
                <w:lang w:val="es-ES_tradnl"/>
              </w:rPr>
            </w:pPr>
          </w:p>
        </w:tc>
        <w:tc>
          <w:tcPr>
            <w:tcW w:w="544" w:type="dxa"/>
          </w:tcPr>
          <w:p w:rsidR="001D1F98" w:rsidRDefault="001D1F98"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1D1F98" w:rsidRPr="00A67DD2" w:rsidRDefault="00305DCD" w:rsidP="00F06310">
            <w:pPr>
              <w:tabs>
                <w:tab w:val="right" w:pos="360"/>
              </w:tabs>
              <w:spacing w:line="360" w:lineRule="auto"/>
              <w:jc w:val="both"/>
              <w:rPr>
                <w:rFonts w:asciiTheme="majorBidi" w:hAnsiTheme="majorBidi"/>
                <w:sz w:val="24"/>
                <w:szCs w:val="24"/>
                <w:lang w:val="id-ID"/>
              </w:rPr>
            </w:pPr>
            <w:r w:rsidRPr="00A67DD2">
              <w:rPr>
                <w:rFonts w:asciiTheme="majorBidi" w:hAnsiTheme="majorBidi"/>
                <w:sz w:val="24"/>
                <w:szCs w:val="24"/>
                <w:lang w:val="id-ID"/>
              </w:rPr>
              <w:t xml:space="preserve">Apa yang disebut dengan hadis </w:t>
            </w:r>
            <w:r w:rsidRPr="0037502C">
              <w:rPr>
                <w:rFonts w:asciiTheme="majorBidi" w:hAnsiTheme="majorBidi"/>
                <w:i/>
                <w:iCs/>
                <w:sz w:val="24"/>
                <w:szCs w:val="24"/>
                <w:lang w:val="id-ID"/>
              </w:rPr>
              <w:t>mursal</w:t>
            </w:r>
            <w:r w:rsidRPr="00A67DD2">
              <w:rPr>
                <w:rFonts w:asciiTheme="majorBidi" w:hAnsiTheme="majorBidi"/>
                <w:sz w:val="24"/>
                <w:szCs w:val="24"/>
                <w:lang w:val="id-ID"/>
              </w:rPr>
              <w:t xml:space="preserve">?        </w:t>
            </w:r>
          </w:p>
        </w:tc>
      </w:tr>
      <w:tr w:rsidR="001D1F98" w:rsidRPr="00AB2DCA" w:rsidTr="00F06310">
        <w:trPr>
          <w:trHeight w:val="3073"/>
        </w:trPr>
        <w:tc>
          <w:tcPr>
            <w:tcW w:w="652" w:type="dxa"/>
            <w:vMerge/>
          </w:tcPr>
          <w:p w:rsidR="001D1F98" w:rsidRDefault="001D1F98" w:rsidP="00F06310">
            <w:pPr>
              <w:tabs>
                <w:tab w:val="left" w:pos="2432"/>
              </w:tabs>
              <w:spacing w:line="360" w:lineRule="auto"/>
              <w:ind w:right="201"/>
              <w:jc w:val="center"/>
              <w:rPr>
                <w:rFonts w:asciiTheme="majorBidi" w:hAnsiTheme="majorBidi" w:cstheme="majorBidi"/>
                <w:lang w:val="es-ES_tradnl"/>
              </w:rPr>
            </w:pPr>
          </w:p>
        </w:tc>
        <w:tc>
          <w:tcPr>
            <w:tcW w:w="544" w:type="dxa"/>
          </w:tcPr>
          <w:p w:rsidR="001D1F98" w:rsidRDefault="001D1F98"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913BE3" w:rsidRPr="00610AA0" w:rsidRDefault="00305DCD" w:rsidP="00F06310">
            <w:pPr>
              <w:tabs>
                <w:tab w:val="right" w:pos="360"/>
              </w:tabs>
              <w:spacing w:line="360" w:lineRule="auto"/>
              <w:jc w:val="both"/>
              <w:rPr>
                <w:rFonts w:asciiTheme="majorBidi" w:hAnsiTheme="majorBidi"/>
                <w:sz w:val="24"/>
                <w:szCs w:val="24"/>
                <w:lang w:val="id-ID"/>
              </w:rPr>
            </w:pPr>
            <w:r w:rsidRPr="00A67DD2">
              <w:rPr>
                <w:rFonts w:asciiTheme="majorBidi" w:hAnsiTheme="majorBidi"/>
                <w:sz w:val="24"/>
                <w:szCs w:val="24"/>
                <w:lang w:val="id-ID"/>
              </w:rPr>
              <w:t>Secara bahasa:</w:t>
            </w:r>
            <w:r w:rsidR="00610AA0">
              <w:rPr>
                <w:rFonts w:asciiTheme="majorBidi" w:hAnsiTheme="majorBidi"/>
                <w:sz w:val="24"/>
                <w:szCs w:val="24"/>
                <w:lang w:val="id-ID"/>
              </w:rPr>
              <w:t xml:space="preserve"> dilepaskan/diutus/dikirimkan. </w:t>
            </w:r>
            <w:r w:rsidRPr="00A67DD2">
              <w:rPr>
                <w:rFonts w:asciiTheme="majorBidi" w:hAnsiTheme="majorBidi"/>
                <w:sz w:val="24"/>
                <w:szCs w:val="24"/>
                <w:lang w:val="id-ID"/>
              </w:rPr>
              <w:t>Secara istilah:</w:t>
            </w:r>
          </w:p>
          <w:p w:rsidR="00305DCD" w:rsidRPr="00E95A4B" w:rsidRDefault="00305DCD" w:rsidP="00F06310">
            <w:pPr>
              <w:tabs>
                <w:tab w:val="right" w:pos="360"/>
              </w:tabs>
              <w:bidi/>
              <w:jc w:val="both"/>
              <w:rPr>
                <w:rFonts w:asciiTheme="majorBidi" w:hAnsiTheme="majorBidi"/>
                <w:lang w:val="id-ID"/>
              </w:rPr>
            </w:pPr>
            <w:r w:rsidRPr="002F093C">
              <w:rPr>
                <w:rFonts w:asciiTheme="majorBidi" w:hAnsiTheme="majorBidi" w:hint="cs"/>
                <w:rtl/>
                <w:lang w:val="id-ID"/>
              </w:rPr>
              <w:t xml:space="preserve"> </w:t>
            </w:r>
            <w:r w:rsidRPr="002F093C">
              <w:rPr>
                <w:rFonts w:ascii="Traditional Arabic" w:hAnsi="Traditional Arabic" w:cs="Traditional Arabic"/>
                <w:sz w:val="32"/>
                <w:szCs w:val="32"/>
                <w:rtl/>
                <w:lang w:val="id-ID"/>
              </w:rPr>
              <w:t>ما س</w:t>
            </w:r>
            <w:r w:rsidR="00913BE3"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ق</w:t>
            </w:r>
            <w:r w:rsidR="00913BE3"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ط</w:t>
            </w:r>
            <w:r w:rsidR="00913BE3"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م</w:t>
            </w:r>
            <w:r w:rsidR="00913BE3"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ن</w:t>
            </w:r>
            <w:r w:rsidR="00913BE3"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أ</w:t>
            </w:r>
            <w:r w:rsidR="00913BE3"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خ</w:t>
            </w:r>
            <w:r w:rsidR="00913BE3"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w:t>
            </w:r>
            <w:r w:rsidR="00913BE3"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إس</w:t>
            </w:r>
            <w:r w:rsidR="00913BE3"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ناد</w:t>
            </w:r>
            <w:r w:rsidR="00913BE3"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ه مَن</w:t>
            </w:r>
            <w:r w:rsidR="00913BE3"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ب</w:t>
            </w:r>
            <w:r w:rsidR="00913BE3"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ع</w:t>
            </w:r>
            <w:r w:rsidR="00913BE3"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د</w:t>
            </w:r>
            <w:r w:rsidR="00913BE3"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التابعي</w:t>
            </w:r>
            <w:r w:rsidR="00913BE3" w:rsidRPr="002F093C">
              <w:rPr>
                <w:rFonts w:ascii="Traditional Arabic" w:hAnsi="Traditional Arabic" w:cs="Traditional Arabic" w:hint="cs"/>
                <w:sz w:val="32"/>
                <w:szCs w:val="32"/>
                <w:rtl/>
                <w:lang w:val="id-ID"/>
              </w:rPr>
              <w:t>ِّ</w:t>
            </w:r>
            <w:r w:rsidR="00913BE3" w:rsidRPr="002F093C">
              <w:rPr>
                <w:rFonts w:ascii="Traditional Arabic" w:hAnsi="Traditional Arabic" w:cs="Traditional Arabic"/>
                <w:sz w:val="32"/>
                <w:szCs w:val="32"/>
                <w:rtl/>
                <w:lang w:val="id-ID"/>
              </w:rPr>
              <w:t xml:space="preserve"> م</w:t>
            </w:r>
            <w:r w:rsidR="00913BE3" w:rsidRPr="002F093C">
              <w:rPr>
                <w:rFonts w:ascii="Traditional Arabic" w:hAnsi="Traditional Arabic" w:cs="Traditional Arabic" w:hint="cs"/>
                <w:sz w:val="32"/>
                <w:szCs w:val="32"/>
                <w:rtl/>
                <w:lang w:val="id-ID"/>
              </w:rPr>
              <w:t>ِ</w:t>
            </w:r>
            <w:r w:rsidR="00913BE3" w:rsidRPr="002F093C">
              <w:rPr>
                <w:rFonts w:ascii="Traditional Arabic" w:hAnsi="Traditional Arabic" w:cs="Traditional Arabic"/>
                <w:sz w:val="32"/>
                <w:szCs w:val="32"/>
                <w:rtl/>
                <w:lang w:val="id-ID"/>
              </w:rPr>
              <w:t>ن</w:t>
            </w:r>
            <w:r w:rsidR="00913BE3" w:rsidRPr="002F093C">
              <w:rPr>
                <w:rFonts w:ascii="Traditional Arabic" w:hAnsi="Traditional Arabic" w:cs="Traditional Arabic" w:hint="cs"/>
                <w:sz w:val="32"/>
                <w:szCs w:val="32"/>
                <w:rtl/>
                <w:lang w:val="id-ID"/>
              </w:rPr>
              <w:t>ْ</w:t>
            </w:r>
            <w:r w:rsidR="00913BE3" w:rsidRPr="002F093C">
              <w:rPr>
                <w:rFonts w:ascii="Traditional Arabic" w:hAnsi="Traditional Arabic" w:cs="Traditional Arabic"/>
                <w:sz w:val="32"/>
                <w:szCs w:val="32"/>
                <w:rtl/>
                <w:lang w:val="id-ID"/>
              </w:rPr>
              <w:t xml:space="preserve"> قول</w:t>
            </w:r>
            <w:r w:rsidR="00913BE3" w:rsidRPr="002F093C">
              <w:rPr>
                <w:rFonts w:ascii="Traditional Arabic" w:hAnsi="Traditional Arabic" w:cs="Traditional Arabic" w:hint="cs"/>
                <w:sz w:val="32"/>
                <w:szCs w:val="32"/>
                <w:rtl/>
                <w:lang w:val="id-ID"/>
              </w:rPr>
              <w:t>ٍ</w:t>
            </w:r>
            <w:r w:rsidR="00913BE3" w:rsidRPr="002F093C">
              <w:rPr>
                <w:rFonts w:ascii="Traditional Arabic" w:hAnsi="Traditional Arabic" w:cs="Traditional Arabic"/>
                <w:sz w:val="32"/>
                <w:szCs w:val="32"/>
                <w:rtl/>
                <w:lang w:val="id-ID"/>
              </w:rPr>
              <w:t xml:space="preserve"> أو فعل</w:t>
            </w:r>
            <w:r w:rsidR="00913BE3" w:rsidRPr="002F093C">
              <w:rPr>
                <w:rFonts w:ascii="Traditional Arabic" w:hAnsi="Traditional Arabic" w:cs="Traditional Arabic" w:hint="cs"/>
                <w:sz w:val="32"/>
                <w:szCs w:val="32"/>
                <w:rtl/>
                <w:lang w:val="id-ID"/>
              </w:rPr>
              <w:t>ٍ</w:t>
            </w:r>
            <w:r w:rsidR="00913BE3" w:rsidRPr="002F093C">
              <w:rPr>
                <w:rFonts w:ascii="Traditional Arabic" w:hAnsi="Traditional Arabic" w:cs="Traditional Arabic"/>
                <w:sz w:val="32"/>
                <w:szCs w:val="32"/>
                <w:rtl/>
                <w:lang w:val="id-ID"/>
              </w:rPr>
              <w:t xml:space="preserve"> أو تقرير</w:t>
            </w:r>
            <w:r w:rsidR="00913BE3" w:rsidRPr="002F093C">
              <w:rPr>
                <w:rFonts w:ascii="Traditional Arabic" w:hAnsi="Traditional Arabic" w:cs="Traditional Arabic" w:hint="cs"/>
                <w:sz w:val="32"/>
                <w:szCs w:val="32"/>
                <w:rtl/>
                <w:lang w:val="id-ID"/>
              </w:rPr>
              <w:t>ٍ</w:t>
            </w:r>
            <w:r w:rsidR="00913BE3" w:rsidRPr="002F093C">
              <w:rPr>
                <w:rFonts w:ascii="Traditional Arabic" w:hAnsi="Traditional Arabic" w:cs="Traditional Arabic"/>
                <w:sz w:val="32"/>
                <w:szCs w:val="32"/>
                <w:rtl/>
                <w:lang w:val="id-ID"/>
              </w:rPr>
              <w:t xml:space="preserve"> أو صفة</w:t>
            </w:r>
            <w:r w:rsidR="00913BE3" w:rsidRPr="002F093C">
              <w:rPr>
                <w:rFonts w:ascii="Traditional Arabic" w:hAnsi="Traditional Arabic" w:cs="Traditional Arabic" w:hint="cs"/>
                <w:sz w:val="32"/>
                <w:szCs w:val="32"/>
                <w:rtl/>
                <w:lang w:val="id-ID"/>
              </w:rPr>
              <w:t>ٍ</w:t>
            </w:r>
            <w:r w:rsidRPr="002F093C">
              <w:rPr>
                <w:rFonts w:asciiTheme="majorBidi" w:hAnsiTheme="majorBidi"/>
                <w:rtl/>
                <w:lang w:val="id-ID"/>
              </w:rPr>
              <w:t xml:space="preserve"> </w:t>
            </w:r>
            <w:r w:rsidR="00913BE3" w:rsidRPr="002F093C">
              <w:rPr>
                <w:rFonts w:asciiTheme="majorBidi" w:hAnsiTheme="majorBidi"/>
                <w:lang w:val="id-ID"/>
              </w:rPr>
              <w:t>/</w:t>
            </w:r>
            <w:r w:rsidR="00E95A4B">
              <w:rPr>
                <w:rFonts w:asciiTheme="majorBidi" w:hAnsiTheme="majorBidi" w:hint="cs"/>
                <w:rtl/>
                <w:lang w:val="id-ID"/>
              </w:rPr>
              <w:t xml:space="preserve"> </w:t>
            </w:r>
            <w:r w:rsidR="00913BE3" w:rsidRPr="002F093C">
              <w:rPr>
                <w:rFonts w:ascii="Traditional Arabic" w:hAnsi="Traditional Arabic" w:cs="Traditional Arabic"/>
                <w:sz w:val="32"/>
                <w:szCs w:val="32"/>
                <w:rtl/>
                <w:lang w:val="id-ID"/>
              </w:rPr>
              <w:t>ما ر</w:t>
            </w:r>
            <w:r w:rsidR="00913BE3" w:rsidRPr="002F093C">
              <w:rPr>
                <w:rFonts w:ascii="Traditional Arabic" w:hAnsi="Traditional Arabic" w:cs="Traditional Arabic" w:hint="cs"/>
                <w:sz w:val="32"/>
                <w:szCs w:val="32"/>
                <w:rtl/>
                <w:lang w:val="id-ID"/>
              </w:rPr>
              <w:t>َ</w:t>
            </w:r>
            <w:r w:rsidR="00913BE3" w:rsidRPr="002F093C">
              <w:rPr>
                <w:rFonts w:ascii="Traditional Arabic" w:hAnsi="Traditional Arabic" w:cs="Traditional Arabic"/>
                <w:sz w:val="32"/>
                <w:szCs w:val="32"/>
                <w:rtl/>
                <w:lang w:val="id-ID"/>
              </w:rPr>
              <w:t>ف</w:t>
            </w:r>
            <w:r w:rsidR="00913BE3" w:rsidRPr="002F093C">
              <w:rPr>
                <w:rFonts w:ascii="Traditional Arabic" w:hAnsi="Traditional Arabic" w:cs="Traditional Arabic" w:hint="cs"/>
                <w:sz w:val="32"/>
                <w:szCs w:val="32"/>
                <w:rtl/>
                <w:lang w:val="id-ID"/>
              </w:rPr>
              <w:t>َ</w:t>
            </w:r>
            <w:r w:rsidR="00913BE3" w:rsidRPr="002F093C">
              <w:rPr>
                <w:rFonts w:ascii="Traditional Arabic" w:hAnsi="Traditional Arabic" w:cs="Traditional Arabic"/>
                <w:sz w:val="32"/>
                <w:szCs w:val="32"/>
                <w:rtl/>
                <w:lang w:val="id-ID"/>
              </w:rPr>
              <w:t>ع</w:t>
            </w:r>
            <w:r w:rsidR="00913BE3" w:rsidRPr="002F093C">
              <w:rPr>
                <w:rFonts w:ascii="Traditional Arabic" w:hAnsi="Traditional Arabic" w:cs="Traditional Arabic" w:hint="cs"/>
                <w:sz w:val="32"/>
                <w:szCs w:val="32"/>
                <w:rtl/>
                <w:lang w:val="id-ID"/>
              </w:rPr>
              <w:t>َ</w:t>
            </w:r>
            <w:r w:rsidR="00913BE3" w:rsidRPr="002F093C">
              <w:rPr>
                <w:rFonts w:ascii="Traditional Arabic" w:hAnsi="Traditional Arabic" w:cs="Traditional Arabic"/>
                <w:sz w:val="32"/>
                <w:szCs w:val="32"/>
                <w:rtl/>
                <w:lang w:val="id-ID"/>
              </w:rPr>
              <w:t>ه التابعي</w:t>
            </w:r>
            <w:r w:rsidR="00913BE3" w:rsidRPr="002F093C">
              <w:rPr>
                <w:rFonts w:ascii="Traditional Arabic" w:hAnsi="Traditional Arabic" w:cs="Traditional Arabic" w:hint="cs"/>
                <w:sz w:val="32"/>
                <w:szCs w:val="32"/>
                <w:rtl/>
                <w:lang w:val="id-ID"/>
              </w:rPr>
              <w:t>ُّ</w:t>
            </w:r>
            <w:r w:rsidR="00913BE3" w:rsidRPr="002F093C">
              <w:rPr>
                <w:rFonts w:ascii="Traditional Arabic" w:hAnsi="Traditional Arabic" w:cs="Traditional Arabic"/>
                <w:sz w:val="32"/>
                <w:szCs w:val="32"/>
                <w:rtl/>
                <w:lang w:val="id-ID"/>
              </w:rPr>
              <w:t xml:space="preserve"> إلى رسول</w:t>
            </w:r>
            <w:r w:rsidR="00913BE3" w:rsidRPr="002F093C">
              <w:rPr>
                <w:rFonts w:ascii="Traditional Arabic" w:hAnsi="Traditional Arabic" w:cs="Traditional Arabic" w:hint="cs"/>
                <w:sz w:val="32"/>
                <w:szCs w:val="32"/>
                <w:rtl/>
                <w:lang w:val="id-ID"/>
              </w:rPr>
              <w:t>ِ</w:t>
            </w:r>
            <w:r w:rsidR="00913BE3" w:rsidRPr="002F093C">
              <w:rPr>
                <w:rFonts w:ascii="Traditional Arabic" w:hAnsi="Traditional Arabic" w:cs="Traditional Arabic"/>
                <w:sz w:val="32"/>
                <w:szCs w:val="32"/>
                <w:rtl/>
                <w:lang w:val="id-ID"/>
              </w:rPr>
              <w:t xml:space="preserve"> الله </w:t>
            </w:r>
          </w:p>
          <w:p w:rsidR="00C0002E" w:rsidRPr="0037502C" w:rsidRDefault="00305DCD" w:rsidP="00F06310">
            <w:pPr>
              <w:tabs>
                <w:tab w:val="right" w:pos="360"/>
              </w:tabs>
              <w:spacing w:line="360" w:lineRule="auto"/>
              <w:jc w:val="both"/>
              <w:rPr>
                <w:rFonts w:asciiTheme="majorBidi" w:hAnsiTheme="majorBidi"/>
                <w:sz w:val="24"/>
                <w:szCs w:val="24"/>
                <w:lang w:val="id-ID"/>
              </w:rPr>
            </w:pPr>
            <w:r w:rsidRPr="00A67DD2">
              <w:rPr>
                <w:rFonts w:asciiTheme="majorBidi" w:hAnsiTheme="majorBidi"/>
                <w:sz w:val="24"/>
                <w:szCs w:val="24"/>
                <w:lang w:val="id-ID"/>
              </w:rPr>
              <w:t>Yaitu h</w:t>
            </w:r>
            <w:r w:rsidR="00913BE3" w:rsidRPr="00A67DD2">
              <w:rPr>
                <w:rFonts w:asciiTheme="majorBidi" w:hAnsiTheme="majorBidi"/>
                <w:sz w:val="24"/>
                <w:szCs w:val="24"/>
                <w:lang w:val="id-ID"/>
              </w:rPr>
              <w:t xml:space="preserve">adis yang gugur </w:t>
            </w:r>
            <w:r w:rsidRPr="00A67DD2">
              <w:rPr>
                <w:rFonts w:asciiTheme="majorBidi" w:hAnsiTheme="majorBidi"/>
                <w:sz w:val="24"/>
                <w:szCs w:val="24"/>
                <w:lang w:val="id-ID"/>
              </w:rPr>
              <w:t>perawinya di akhir sanad</w:t>
            </w:r>
            <w:r w:rsidR="0037502C">
              <w:rPr>
                <w:rFonts w:asciiTheme="majorBidi" w:hAnsiTheme="majorBidi"/>
                <w:sz w:val="24"/>
                <w:szCs w:val="24"/>
                <w:lang w:val="id-ID"/>
              </w:rPr>
              <w:t xml:space="preserve"> satu orang setelah </w:t>
            </w:r>
            <w:r w:rsidR="0037502C" w:rsidRPr="0037502C">
              <w:rPr>
                <w:rFonts w:asciiTheme="majorBidi" w:hAnsiTheme="majorBidi"/>
                <w:i/>
                <w:iCs/>
                <w:sz w:val="24"/>
                <w:szCs w:val="24"/>
                <w:lang w:val="id-ID"/>
              </w:rPr>
              <w:t>t</w:t>
            </w:r>
            <w:r w:rsidR="0037502C" w:rsidRPr="0037502C">
              <w:rPr>
                <w:rFonts w:asciiTheme="majorBidi" w:hAnsiTheme="majorBidi" w:cstheme="majorBidi"/>
                <w:i/>
                <w:iCs/>
                <w:sz w:val="24"/>
                <w:szCs w:val="24"/>
                <w:lang w:val="id-ID"/>
              </w:rPr>
              <w:t>ā</w:t>
            </w:r>
            <w:r w:rsidR="0037502C" w:rsidRPr="0037502C">
              <w:rPr>
                <w:rFonts w:asciiTheme="majorBidi" w:hAnsiTheme="majorBidi"/>
                <w:i/>
                <w:iCs/>
                <w:sz w:val="24"/>
                <w:szCs w:val="24"/>
                <w:lang w:val="id-ID"/>
              </w:rPr>
              <w:t>bi’</w:t>
            </w:r>
            <w:r w:rsidR="0037502C" w:rsidRPr="0037502C">
              <w:rPr>
                <w:rFonts w:asciiTheme="majorBidi" w:hAnsiTheme="majorBidi" w:cstheme="majorBidi"/>
                <w:i/>
                <w:iCs/>
                <w:sz w:val="24"/>
                <w:szCs w:val="24"/>
                <w:lang w:val="id-ID"/>
              </w:rPr>
              <w:t>ī</w:t>
            </w:r>
            <w:r w:rsidR="0037502C">
              <w:rPr>
                <w:rFonts w:asciiTheme="majorBidi" w:hAnsiTheme="majorBidi"/>
                <w:sz w:val="24"/>
                <w:szCs w:val="24"/>
                <w:lang w:val="id-ID"/>
              </w:rPr>
              <w:t xml:space="preserve"> (yakni </w:t>
            </w:r>
            <w:r w:rsidR="0037502C" w:rsidRPr="0037502C">
              <w:rPr>
                <w:rFonts w:asciiTheme="majorBidi" w:hAnsiTheme="majorBidi"/>
                <w:i/>
                <w:iCs/>
                <w:sz w:val="24"/>
                <w:szCs w:val="24"/>
                <w:lang w:val="id-ID"/>
              </w:rPr>
              <w:t>sha</w:t>
            </w:r>
            <w:r w:rsidR="0037502C" w:rsidRPr="0037502C">
              <w:rPr>
                <w:rFonts w:asciiTheme="majorBidi" w:hAnsiTheme="majorBidi" w:cstheme="majorBidi"/>
                <w:i/>
                <w:iCs/>
                <w:sz w:val="24"/>
                <w:szCs w:val="24"/>
                <w:lang w:val="id-ID"/>
              </w:rPr>
              <w:t>ḥā</w:t>
            </w:r>
            <w:r w:rsidR="00856F13" w:rsidRPr="0037502C">
              <w:rPr>
                <w:rFonts w:asciiTheme="majorBidi" w:hAnsiTheme="majorBidi"/>
                <w:i/>
                <w:iCs/>
                <w:sz w:val="24"/>
                <w:szCs w:val="24"/>
                <w:lang w:val="id-ID"/>
              </w:rPr>
              <w:t>bat</w:t>
            </w:r>
            <w:r w:rsidR="00856F13" w:rsidRPr="00A67DD2">
              <w:rPr>
                <w:rFonts w:asciiTheme="majorBidi" w:hAnsiTheme="majorBidi"/>
                <w:sz w:val="24"/>
                <w:szCs w:val="24"/>
                <w:lang w:val="id-ID"/>
              </w:rPr>
              <w:t>)</w:t>
            </w:r>
            <w:r w:rsidR="00913BE3" w:rsidRPr="00A67DD2">
              <w:rPr>
                <w:rFonts w:asciiTheme="majorBidi" w:hAnsiTheme="majorBidi"/>
                <w:sz w:val="24"/>
                <w:szCs w:val="24"/>
                <w:lang w:val="id-ID"/>
              </w:rPr>
              <w:t>, baik berupa ucapan, perbuat</w:t>
            </w:r>
            <w:r w:rsidR="0037502C">
              <w:rPr>
                <w:rFonts w:asciiTheme="majorBidi" w:hAnsiTheme="majorBidi"/>
                <w:sz w:val="24"/>
                <w:szCs w:val="24"/>
                <w:lang w:val="id-ID"/>
              </w:rPr>
              <w:t xml:space="preserve">an, </w:t>
            </w:r>
            <w:r w:rsidR="0037502C" w:rsidRPr="0037502C">
              <w:rPr>
                <w:rFonts w:asciiTheme="majorBidi" w:hAnsiTheme="majorBidi"/>
                <w:i/>
                <w:iCs/>
                <w:sz w:val="24"/>
                <w:szCs w:val="24"/>
                <w:lang w:val="id-ID"/>
              </w:rPr>
              <w:t>taqr</w:t>
            </w:r>
            <w:r w:rsidR="0037502C" w:rsidRPr="0037502C">
              <w:rPr>
                <w:rFonts w:asciiTheme="majorBidi" w:hAnsiTheme="majorBidi" w:cstheme="majorBidi"/>
                <w:i/>
                <w:iCs/>
                <w:sz w:val="24"/>
                <w:szCs w:val="24"/>
                <w:lang w:val="id-ID"/>
              </w:rPr>
              <w:t>ī</w:t>
            </w:r>
            <w:r w:rsidR="00913BE3" w:rsidRPr="0037502C">
              <w:rPr>
                <w:rFonts w:asciiTheme="majorBidi" w:hAnsiTheme="majorBidi"/>
                <w:i/>
                <w:iCs/>
                <w:sz w:val="24"/>
                <w:szCs w:val="24"/>
                <w:lang w:val="id-ID"/>
              </w:rPr>
              <w:t>r</w:t>
            </w:r>
            <w:r w:rsidR="00913BE3" w:rsidRPr="00A67DD2">
              <w:rPr>
                <w:rFonts w:asciiTheme="majorBidi" w:hAnsiTheme="majorBidi"/>
                <w:sz w:val="24"/>
                <w:szCs w:val="24"/>
                <w:lang w:val="id-ID"/>
              </w:rPr>
              <w:t>, ataupun sifat</w:t>
            </w:r>
            <w:r w:rsidR="00C0002E" w:rsidRPr="00C0002E">
              <w:rPr>
                <w:rFonts w:asciiTheme="majorBidi" w:hAnsiTheme="majorBidi"/>
                <w:sz w:val="24"/>
                <w:szCs w:val="24"/>
                <w:lang w:val="id-ID"/>
              </w:rPr>
              <w:t>.</w:t>
            </w:r>
          </w:p>
          <w:p w:rsidR="00856F13" w:rsidRPr="00A67DD2" w:rsidRDefault="00C0002E" w:rsidP="00F06310">
            <w:pPr>
              <w:tabs>
                <w:tab w:val="right" w:pos="360"/>
              </w:tabs>
              <w:spacing w:line="360" w:lineRule="auto"/>
              <w:jc w:val="both"/>
              <w:rPr>
                <w:rFonts w:asciiTheme="majorBidi" w:hAnsiTheme="majorBidi"/>
                <w:sz w:val="24"/>
                <w:szCs w:val="24"/>
                <w:lang w:val="id-ID"/>
              </w:rPr>
            </w:pPr>
            <w:r w:rsidRPr="0037502C">
              <w:rPr>
                <w:rFonts w:asciiTheme="majorBidi" w:hAnsiTheme="majorBidi"/>
                <w:sz w:val="24"/>
                <w:szCs w:val="24"/>
                <w:lang w:val="id-ID"/>
              </w:rPr>
              <w:t>Atau:</w:t>
            </w:r>
            <w:r w:rsidR="00856F13" w:rsidRPr="00A67DD2">
              <w:rPr>
                <w:rFonts w:asciiTheme="majorBidi" w:hAnsiTheme="majorBidi"/>
                <w:sz w:val="24"/>
                <w:szCs w:val="24"/>
                <w:lang w:val="id-ID"/>
              </w:rPr>
              <w:t xml:space="preserve"> hadis yang </w:t>
            </w:r>
            <w:r w:rsidR="0037502C" w:rsidRPr="0037502C">
              <w:rPr>
                <w:rFonts w:asciiTheme="majorBidi" w:hAnsiTheme="majorBidi"/>
                <w:sz w:val="24"/>
                <w:szCs w:val="24"/>
                <w:lang w:val="id-ID"/>
              </w:rPr>
              <w:t>di-</w:t>
            </w:r>
            <w:r w:rsidR="0037502C" w:rsidRPr="0037502C">
              <w:rPr>
                <w:rFonts w:asciiTheme="majorBidi" w:hAnsiTheme="majorBidi"/>
                <w:i/>
                <w:iCs/>
                <w:sz w:val="24"/>
                <w:szCs w:val="24"/>
                <w:lang w:val="id-ID"/>
              </w:rPr>
              <w:t>marf</w:t>
            </w:r>
            <w:r w:rsidR="0037502C" w:rsidRPr="0037502C">
              <w:rPr>
                <w:rFonts w:asciiTheme="majorBidi" w:hAnsiTheme="majorBidi" w:cstheme="majorBidi"/>
                <w:i/>
                <w:iCs/>
                <w:sz w:val="24"/>
                <w:szCs w:val="24"/>
                <w:lang w:val="id-ID"/>
              </w:rPr>
              <w:t>ū</w:t>
            </w:r>
            <w:r w:rsidR="00856F13" w:rsidRPr="0037502C">
              <w:rPr>
                <w:rFonts w:asciiTheme="majorBidi" w:hAnsiTheme="majorBidi"/>
                <w:i/>
                <w:iCs/>
                <w:sz w:val="24"/>
                <w:szCs w:val="24"/>
                <w:lang w:val="id-ID"/>
              </w:rPr>
              <w:t>’</w:t>
            </w:r>
            <w:r w:rsidR="0037502C" w:rsidRPr="0037502C">
              <w:rPr>
                <w:rFonts w:asciiTheme="majorBidi" w:hAnsiTheme="majorBidi"/>
                <w:sz w:val="24"/>
                <w:szCs w:val="24"/>
                <w:lang w:val="id-ID"/>
              </w:rPr>
              <w:t>-</w:t>
            </w:r>
            <w:r w:rsidR="00856F13" w:rsidRPr="00A67DD2">
              <w:rPr>
                <w:rFonts w:asciiTheme="majorBidi" w:hAnsiTheme="majorBidi"/>
                <w:sz w:val="24"/>
                <w:szCs w:val="24"/>
                <w:lang w:val="id-ID"/>
              </w:rPr>
              <w:t xml:space="preserve">kan oleh </w:t>
            </w:r>
            <w:r w:rsidR="0037502C">
              <w:rPr>
                <w:rFonts w:asciiTheme="majorBidi" w:hAnsiTheme="majorBidi"/>
                <w:sz w:val="24"/>
                <w:szCs w:val="24"/>
                <w:lang w:val="id-ID"/>
              </w:rPr>
              <w:t xml:space="preserve">seorang </w:t>
            </w:r>
            <w:r w:rsidR="0037502C" w:rsidRPr="0037502C">
              <w:rPr>
                <w:rFonts w:asciiTheme="majorBidi" w:hAnsiTheme="majorBidi"/>
                <w:i/>
                <w:iCs/>
                <w:sz w:val="24"/>
                <w:szCs w:val="24"/>
                <w:lang w:val="id-ID"/>
              </w:rPr>
              <w:t>t</w:t>
            </w:r>
            <w:r w:rsidR="0037502C" w:rsidRPr="0037502C">
              <w:rPr>
                <w:rFonts w:asciiTheme="majorBidi" w:hAnsiTheme="majorBidi" w:cstheme="majorBidi"/>
                <w:i/>
                <w:iCs/>
                <w:sz w:val="24"/>
                <w:szCs w:val="24"/>
                <w:lang w:val="id-ID"/>
              </w:rPr>
              <w:t>ā</w:t>
            </w:r>
            <w:r w:rsidR="0037502C" w:rsidRPr="0037502C">
              <w:rPr>
                <w:rFonts w:asciiTheme="majorBidi" w:hAnsiTheme="majorBidi"/>
                <w:i/>
                <w:iCs/>
                <w:sz w:val="24"/>
                <w:szCs w:val="24"/>
                <w:lang w:val="id-ID"/>
              </w:rPr>
              <w:t>bi’</w:t>
            </w:r>
            <w:r w:rsidR="0037502C" w:rsidRPr="0037502C">
              <w:rPr>
                <w:rFonts w:asciiTheme="majorBidi" w:hAnsiTheme="majorBidi" w:cstheme="majorBidi"/>
                <w:i/>
                <w:iCs/>
                <w:sz w:val="24"/>
                <w:szCs w:val="24"/>
                <w:lang w:val="id-ID"/>
              </w:rPr>
              <w:t>ī</w:t>
            </w:r>
            <w:r w:rsidR="00305DCD" w:rsidRPr="00A67DD2">
              <w:rPr>
                <w:rFonts w:asciiTheme="majorBidi" w:hAnsiTheme="majorBidi"/>
                <w:sz w:val="24"/>
                <w:szCs w:val="24"/>
                <w:lang w:val="id-ID"/>
              </w:rPr>
              <w:t xml:space="preserve"> kepada </w:t>
            </w:r>
            <w:r w:rsidR="00856F13" w:rsidRPr="00A67DD2">
              <w:rPr>
                <w:rFonts w:asciiTheme="majorBidi" w:hAnsiTheme="majorBidi"/>
                <w:sz w:val="24"/>
                <w:szCs w:val="24"/>
                <w:lang w:val="id-ID"/>
              </w:rPr>
              <w:t>Rasulullah (</w:t>
            </w:r>
            <w:r w:rsidR="0037502C">
              <w:rPr>
                <w:rFonts w:asciiTheme="majorBidi" w:hAnsiTheme="majorBidi" w:cstheme="majorBidi"/>
                <w:sz w:val="24"/>
                <w:szCs w:val="24"/>
                <w:lang w:val="id-ID"/>
              </w:rPr>
              <w:t xml:space="preserve">diriwayatkan oleh seorang </w:t>
            </w:r>
            <w:r w:rsidR="0037502C" w:rsidRPr="0037502C">
              <w:rPr>
                <w:rFonts w:asciiTheme="majorBidi" w:hAnsiTheme="majorBidi" w:cstheme="majorBidi"/>
                <w:i/>
                <w:iCs/>
                <w:sz w:val="24"/>
                <w:szCs w:val="24"/>
                <w:lang w:val="id-ID"/>
              </w:rPr>
              <w:t>tābi’ī</w:t>
            </w:r>
            <w:r w:rsidR="00856F13" w:rsidRPr="00A67DD2">
              <w:rPr>
                <w:rFonts w:asciiTheme="majorBidi" w:hAnsiTheme="majorBidi" w:cstheme="majorBidi"/>
                <w:sz w:val="24"/>
                <w:szCs w:val="24"/>
                <w:lang w:val="id-ID"/>
              </w:rPr>
              <w:t xml:space="preserve"> dari Ra</w:t>
            </w:r>
            <w:r w:rsidR="0037502C">
              <w:rPr>
                <w:rFonts w:asciiTheme="majorBidi" w:hAnsiTheme="majorBidi" w:cstheme="majorBidi"/>
                <w:sz w:val="24"/>
                <w:szCs w:val="24"/>
                <w:lang w:val="id-ID"/>
              </w:rPr>
              <w:t xml:space="preserve">sulullah tanpa menyebutkan </w:t>
            </w:r>
            <w:r w:rsidR="0037502C" w:rsidRPr="0037502C">
              <w:rPr>
                <w:rFonts w:asciiTheme="majorBidi" w:hAnsiTheme="majorBidi" w:cstheme="majorBidi"/>
                <w:i/>
                <w:iCs/>
                <w:sz w:val="24"/>
                <w:szCs w:val="24"/>
                <w:lang w:val="id-ID"/>
              </w:rPr>
              <w:t>shaḥā</w:t>
            </w:r>
            <w:r w:rsidR="00856F13" w:rsidRPr="0037502C">
              <w:rPr>
                <w:rFonts w:asciiTheme="majorBidi" w:hAnsiTheme="majorBidi" w:cstheme="majorBidi"/>
                <w:i/>
                <w:iCs/>
                <w:sz w:val="24"/>
                <w:szCs w:val="24"/>
                <w:lang w:val="id-ID"/>
              </w:rPr>
              <w:t>bat</w:t>
            </w:r>
            <w:r w:rsidR="00856F13" w:rsidRPr="00A67DD2">
              <w:rPr>
                <w:rFonts w:asciiTheme="majorBidi" w:hAnsiTheme="majorBidi" w:cstheme="majorBidi"/>
                <w:sz w:val="24"/>
                <w:szCs w:val="24"/>
                <w:lang w:val="id-ID"/>
              </w:rPr>
              <w:t xml:space="preserve"> yang meriwayatkannya).</w:t>
            </w:r>
          </w:p>
        </w:tc>
      </w:tr>
      <w:tr w:rsidR="00856F13" w:rsidRPr="0037502C" w:rsidTr="00F06310">
        <w:trPr>
          <w:trHeight w:val="405"/>
        </w:trPr>
        <w:tc>
          <w:tcPr>
            <w:tcW w:w="652" w:type="dxa"/>
            <w:vMerge w:val="restart"/>
          </w:tcPr>
          <w:p w:rsidR="00856F13" w:rsidRPr="00856F13" w:rsidRDefault="00856F13" w:rsidP="00F06310">
            <w:pPr>
              <w:pStyle w:val="ListParagraph"/>
              <w:numPr>
                <w:ilvl w:val="0"/>
                <w:numId w:val="7"/>
              </w:numPr>
              <w:tabs>
                <w:tab w:val="left" w:pos="2432"/>
              </w:tabs>
              <w:spacing w:line="360" w:lineRule="auto"/>
              <w:ind w:right="201"/>
              <w:jc w:val="center"/>
              <w:rPr>
                <w:rFonts w:asciiTheme="majorBidi" w:hAnsiTheme="majorBidi" w:cstheme="majorBidi"/>
                <w:lang w:val="es-ES_tradnl"/>
              </w:rPr>
            </w:pPr>
          </w:p>
        </w:tc>
        <w:tc>
          <w:tcPr>
            <w:tcW w:w="544" w:type="dxa"/>
          </w:tcPr>
          <w:p w:rsidR="00856F13" w:rsidRDefault="00856F13"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856F13" w:rsidRPr="00A67DD2" w:rsidRDefault="0037502C" w:rsidP="00F06310">
            <w:pPr>
              <w:tabs>
                <w:tab w:val="right" w:pos="360"/>
              </w:tabs>
              <w:spacing w:line="360" w:lineRule="auto"/>
              <w:jc w:val="both"/>
              <w:rPr>
                <w:rFonts w:asciiTheme="majorBidi" w:hAnsiTheme="majorBidi"/>
                <w:sz w:val="24"/>
                <w:szCs w:val="24"/>
                <w:lang w:val="id-ID"/>
              </w:rPr>
            </w:pPr>
            <w:r>
              <w:rPr>
                <w:rFonts w:asciiTheme="majorBidi" w:hAnsiTheme="majorBidi" w:cstheme="majorBidi"/>
                <w:sz w:val="24"/>
                <w:szCs w:val="24"/>
                <w:lang w:val="id-ID"/>
              </w:rPr>
              <w:t xml:space="preserve">Apabila seorang </w:t>
            </w:r>
            <w:r w:rsidRPr="0037502C">
              <w:rPr>
                <w:rFonts w:asciiTheme="majorBidi" w:hAnsiTheme="majorBidi" w:cstheme="majorBidi"/>
                <w:i/>
                <w:iCs/>
                <w:sz w:val="24"/>
                <w:szCs w:val="24"/>
                <w:lang w:val="id-ID"/>
              </w:rPr>
              <w:t>tābi’ī</w:t>
            </w:r>
            <w:r w:rsidR="00856F13" w:rsidRPr="00A67DD2">
              <w:rPr>
                <w:rFonts w:asciiTheme="majorBidi" w:hAnsiTheme="majorBidi" w:cstheme="majorBidi"/>
                <w:sz w:val="24"/>
                <w:szCs w:val="24"/>
                <w:lang w:val="id-ID"/>
              </w:rPr>
              <w:t xml:space="preserve"> (yang tentunya tidak bertemu dengan </w:t>
            </w:r>
            <w:r w:rsidRPr="0037502C">
              <w:rPr>
                <w:rFonts w:asciiTheme="majorBidi" w:hAnsiTheme="majorBidi" w:cstheme="majorBidi"/>
                <w:sz w:val="24"/>
                <w:szCs w:val="24"/>
                <w:lang w:val="id-ID"/>
              </w:rPr>
              <w:t>N</w:t>
            </w:r>
            <w:r>
              <w:rPr>
                <w:rFonts w:asciiTheme="majorBidi" w:hAnsiTheme="majorBidi" w:cstheme="majorBidi"/>
                <w:sz w:val="24"/>
                <w:szCs w:val="24"/>
                <w:lang w:val="id-ID"/>
              </w:rPr>
              <w:t>abi Muhammad</w:t>
            </w:r>
            <w:r w:rsidR="00856F13" w:rsidRPr="00A67DD2">
              <w:rPr>
                <w:rFonts w:asciiTheme="majorBidi" w:hAnsiTheme="majorBidi" w:cstheme="majorBidi"/>
                <w:sz w:val="24"/>
                <w:szCs w:val="24"/>
                <w:lang w:val="id-ID"/>
              </w:rPr>
              <w:t>) berkata: “Rasulullah bersabda:...”, maka disebut a</w:t>
            </w:r>
            <w:r w:rsidR="00856F13" w:rsidRPr="0037502C">
              <w:rPr>
                <w:rFonts w:asciiTheme="majorBidi" w:hAnsiTheme="majorBidi" w:cstheme="majorBidi"/>
                <w:sz w:val="24"/>
                <w:szCs w:val="24"/>
                <w:lang w:val="id-ID"/>
              </w:rPr>
              <w:t>pakah hadis yang diriwayatkannya?</w:t>
            </w:r>
          </w:p>
        </w:tc>
      </w:tr>
      <w:tr w:rsidR="00856F13" w:rsidRPr="0037502C" w:rsidTr="00F06310">
        <w:trPr>
          <w:trHeight w:val="405"/>
        </w:trPr>
        <w:tc>
          <w:tcPr>
            <w:tcW w:w="652" w:type="dxa"/>
            <w:vMerge/>
          </w:tcPr>
          <w:p w:rsidR="00856F13" w:rsidRDefault="00856F13" w:rsidP="00F06310">
            <w:pPr>
              <w:tabs>
                <w:tab w:val="left" w:pos="2432"/>
              </w:tabs>
              <w:spacing w:line="360" w:lineRule="auto"/>
              <w:ind w:right="201"/>
              <w:jc w:val="center"/>
              <w:rPr>
                <w:rFonts w:asciiTheme="majorBidi" w:hAnsiTheme="majorBidi" w:cstheme="majorBidi"/>
                <w:lang w:val="es-ES_tradnl"/>
              </w:rPr>
            </w:pPr>
          </w:p>
        </w:tc>
        <w:tc>
          <w:tcPr>
            <w:tcW w:w="544" w:type="dxa"/>
          </w:tcPr>
          <w:p w:rsidR="00856F13" w:rsidRDefault="00856F13"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856F13" w:rsidRPr="00A67DD2" w:rsidRDefault="00856F13" w:rsidP="00F06310">
            <w:pPr>
              <w:tabs>
                <w:tab w:val="right" w:pos="360"/>
              </w:tabs>
              <w:spacing w:line="360" w:lineRule="auto"/>
              <w:jc w:val="both"/>
              <w:rPr>
                <w:rFonts w:asciiTheme="majorBidi" w:hAnsiTheme="majorBidi"/>
                <w:sz w:val="24"/>
                <w:szCs w:val="24"/>
                <w:lang w:val="id-ID"/>
              </w:rPr>
            </w:pPr>
            <w:r w:rsidRPr="00A67DD2">
              <w:rPr>
                <w:rFonts w:asciiTheme="majorBidi" w:hAnsiTheme="majorBidi"/>
                <w:sz w:val="24"/>
                <w:szCs w:val="24"/>
                <w:lang w:val="id-ID"/>
              </w:rPr>
              <w:t xml:space="preserve">Hadis </w:t>
            </w:r>
            <w:r w:rsidRPr="0037502C">
              <w:rPr>
                <w:rFonts w:asciiTheme="majorBidi" w:hAnsiTheme="majorBidi"/>
                <w:i/>
                <w:iCs/>
                <w:sz w:val="24"/>
                <w:szCs w:val="24"/>
                <w:lang w:val="id-ID"/>
              </w:rPr>
              <w:t>mursal</w:t>
            </w:r>
          </w:p>
        </w:tc>
      </w:tr>
      <w:tr w:rsidR="001D1F98" w:rsidRPr="0037502C" w:rsidTr="00F06310">
        <w:trPr>
          <w:trHeight w:val="183"/>
        </w:trPr>
        <w:tc>
          <w:tcPr>
            <w:tcW w:w="652" w:type="dxa"/>
            <w:vMerge w:val="restart"/>
          </w:tcPr>
          <w:p w:rsidR="001D1F98" w:rsidRPr="001D1F98" w:rsidRDefault="001D1F98" w:rsidP="00F06310">
            <w:pPr>
              <w:pStyle w:val="ListParagraph"/>
              <w:numPr>
                <w:ilvl w:val="0"/>
                <w:numId w:val="7"/>
              </w:numPr>
              <w:tabs>
                <w:tab w:val="left" w:pos="2432"/>
              </w:tabs>
              <w:spacing w:line="360" w:lineRule="auto"/>
              <w:ind w:right="201"/>
              <w:jc w:val="center"/>
              <w:rPr>
                <w:rFonts w:asciiTheme="majorBidi" w:hAnsiTheme="majorBidi" w:cstheme="majorBidi"/>
                <w:lang w:val="es-ES_tradnl"/>
              </w:rPr>
            </w:pPr>
          </w:p>
        </w:tc>
        <w:tc>
          <w:tcPr>
            <w:tcW w:w="544" w:type="dxa"/>
          </w:tcPr>
          <w:p w:rsidR="001D1F98" w:rsidRDefault="001D1F98"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1D1F98" w:rsidRPr="00A67DD2" w:rsidRDefault="005A77CD" w:rsidP="00F06310">
            <w:pPr>
              <w:tabs>
                <w:tab w:val="right" w:pos="360"/>
              </w:tabs>
              <w:spacing w:line="360" w:lineRule="auto"/>
              <w:jc w:val="both"/>
              <w:rPr>
                <w:rFonts w:asciiTheme="majorBidi" w:hAnsiTheme="majorBidi"/>
                <w:sz w:val="24"/>
                <w:szCs w:val="24"/>
                <w:lang w:val="id-ID"/>
              </w:rPr>
            </w:pPr>
            <w:r w:rsidRPr="00A67DD2">
              <w:rPr>
                <w:rFonts w:asciiTheme="majorBidi" w:hAnsiTheme="majorBidi"/>
                <w:sz w:val="24"/>
                <w:szCs w:val="24"/>
                <w:lang w:val="id-ID"/>
              </w:rPr>
              <w:t xml:space="preserve">Jelaskan pembagian hadis </w:t>
            </w:r>
            <w:r w:rsidRPr="0037502C">
              <w:rPr>
                <w:rFonts w:asciiTheme="majorBidi" w:hAnsiTheme="majorBidi"/>
                <w:i/>
                <w:iCs/>
                <w:sz w:val="24"/>
                <w:szCs w:val="24"/>
                <w:lang w:val="id-ID"/>
              </w:rPr>
              <w:t>mursal</w:t>
            </w:r>
            <w:r w:rsidRPr="00A67DD2">
              <w:rPr>
                <w:rFonts w:asciiTheme="majorBidi" w:hAnsiTheme="majorBidi"/>
                <w:sz w:val="24"/>
                <w:szCs w:val="24"/>
                <w:lang w:val="id-ID"/>
              </w:rPr>
              <w:t>!</w:t>
            </w:r>
          </w:p>
        </w:tc>
      </w:tr>
      <w:tr w:rsidR="001D1F98" w:rsidRPr="00F22513" w:rsidTr="00F06310">
        <w:trPr>
          <w:trHeight w:val="405"/>
        </w:trPr>
        <w:tc>
          <w:tcPr>
            <w:tcW w:w="652" w:type="dxa"/>
            <w:vMerge/>
          </w:tcPr>
          <w:p w:rsidR="001D1F98" w:rsidRDefault="001D1F98" w:rsidP="00F06310">
            <w:pPr>
              <w:tabs>
                <w:tab w:val="left" w:pos="2432"/>
              </w:tabs>
              <w:spacing w:line="360" w:lineRule="auto"/>
              <w:ind w:right="201"/>
              <w:jc w:val="center"/>
              <w:rPr>
                <w:rFonts w:asciiTheme="majorBidi" w:hAnsiTheme="majorBidi" w:cstheme="majorBidi"/>
                <w:lang w:val="es-ES_tradnl"/>
              </w:rPr>
            </w:pPr>
          </w:p>
        </w:tc>
        <w:tc>
          <w:tcPr>
            <w:tcW w:w="544" w:type="dxa"/>
          </w:tcPr>
          <w:p w:rsidR="001D1F98" w:rsidRDefault="001D1F98"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1D1F98" w:rsidRPr="00A67DD2" w:rsidRDefault="005A77CD" w:rsidP="00F06310">
            <w:pPr>
              <w:tabs>
                <w:tab w:val="right" w:pos="360"/>
              </w:tabs>
              <w:spacing w:line="360" w:lineRule="auto"/>
              <w:jc w:val="both"/>
              <w:rPr>
                <w:rFonts w:asciiTheme="majorBidi" w:hAnsiTheme="majorBidi"/>
                <w:sz w:val="24"/>
                <w:szCs w:val="24"/>
                <w:lang w:val="id-ID"/>
              </w:rPr>
            </w:pPr>
            <w:r w:rsidRPr="00A67DD2">
              <w:rPr>
                <w:rFonts w:asciiTheme="majorBidi" w:hAnsiTheme="majorBidi"/>
                <w:sz w:val="24"/>
                <w:szCs w:val="24"/>
                <w:lang w:val="id-ID"/>
              </w:rPr>
              <w:t xml:space="preserve">Hadis </w:t>
            </w:r>
            <w:r w:rsidRPr="0037502C">
              <w:rPr>
                <w:rFonts w:asciiTheme="majorBidi" w:hAnsiTheme="majorBidi"/>
                <w:i/>
                <w:iCs/>
                <w:sz w:val="24"/>
                <w:szCs w:val="24"/>
                <w:lang w:val="id-ID"/>
              </w:rPr>
              <w:t>mursal</w:t>
            </w:r>
            <w:r w:rsidR="0037502C">
              <w:rPr>
                <w:rFonts w:asciiTheme="majorBidi" w:hAnsiTheme="majorBidi"/>
                <w:sz w:val="24"/>
                <w:szCs w:val="24"/>
                <w:lang w:val="id-ID"/>
              </w:rPr>
              <w:t xml:space="preserve"> ada tiga yaitu </w:t>
            </w:r>
            <w:r w:rsidR="0037502C" w:rsidRPr="0037502C">
              <w:rPr>
                <w:rFonts w:asciiTheme="majorBidi" w:hAnsiTheme="majorBidi"/>
                <w:i/>
                <w:iCs/>
                <w:sz w:val="24"/>
                <w:szCs w:val="24"/>
                <w:lang w:val="id-ID"/>
              </w:rPr>
              <w:t>mursal jal</w:t>
            </w:r>
            <w:r w:rsidR="0037502C" w:rsidRPr="0037502C">
              <w:rPr>
                <w:rFonts w:asciiTheme="majorBidi" w:hAnsiTheme="majorBidi" w:cstheme="majorBidi"/>
                <w:i/>
                <w:iCs/>
                <w:sz w:val="24"/>
                <w:szCs w:val="24"/>
                <w:lang w:val="id-ID"/>
              </w:rPr>
              <w:t>ī</w:t>
            </w:r>
            <w:r w:rsidR="0037502C">
              <w:rPr>
                <w:rFonts w:asciiTheme="majorBidi" w:hAnsiTheme="majorBidi"/>
                <w:sz w:val="24"/>
                <w:szCs w:val="24"/>
                <w:lang w:val="id-ID"/>
              </w:rPr>
              <w:t xml:space="preserve">, </w:t>
            </w:r>
            <w:r w:rsidR="0037502C" w:rsidRPr="0037502C">
              <w:rPr>
                <w:rFonts w:asciiTheme="majorBidi" w:hAnsiTheme="majorBidi"/>
                <w:i/>
                <w:iCs/>
                <w:sz w:val="24"/>
                <w:szCs w:val="24"/>
                <w:lang w:val="id-ID"/>
              </w:rPr>
              <w:t>mursal khaf</w:t>
            </w:r>
            <w:r w:rsidR="0037502C" w:rsidRPr="0037502C">
              <w:rPr>
                <w:rFonts w:asciiTheme="majorBidi" w:hAnsiTheme="majorBidi" w:cstheme="majorBidi"/>
                <w:i/>
                <w:iCs/>
                <w:sz w:val="24"/>
                <w:szCs w:val="24"/>
                <w:lang w:val="id-ID"/>
              </w:rPr>
              <w:t>ī</w:t>
            </w:r>
            <w:r w:rsidR="0037502C">
              <w:rPr>
                <w:rFonts w:asciiTheme="majorBidi" w:hAnsiTheme="majorBidi"/>
                <w:sz w:val="24"/>
                <w:szCs w:val="24"/>
                <w:lang w:val="id-ID"/>
              </w:rPr>
              <w:t xml:space="preserve">, dan </w:t>
            </w:r>
            <w:r w:rsidR="0037502C" w:rsidRPr="0037502C">
              <w:rPr>
                <w:rFonts w:asciiTheme="majorBidi" w:hAnsiTheme="majorBidi"/>
                <w:i/>
                <w:iCs/>
                <w:sz w:val="24"/>
                <w:szCs w:val="24"/>
                <w:lang w:val="id-ID"/>
              </w:rPr>
              <w:t>mursal sha</w:t>
            </w:r>
            <w:r w:rsidR="0037502C" w:rsidRPr="0037502C">
              <w:rPr>
                <w:rFonts w:asciiTheme="majorBidi" w:hAnsiTheme="majorBidi" w:cstheme="majorBidi"/>
                <w:i/>
                <w:iCs/>
                <w:sz w:val="24"/>
                <w:szCs w:val="24"/>
                <w:lang w:val="id-ID"/>
              </w:rPr>
              <w:t>ḥ</w:t>
            </w:r>
            <w:r w:rsidR="0037502C" w:rsidRPr="0037502C">
              <w:rPr>
                <w:rFonts w:ascii="Times New Roman" w:hAnsi="Times New Roman" w:cs="Times New Roman"/>
                <w:i/>
                <w:iCs/>
                <w:sz w:val="24"/>
                <w:szCs w:val="24"/>
                <w:lang w:val="id-ID"/>
              </w:rPr>
              <w:t>ā</w:t>
            </w:r>
            <w:r w:rsidR="0037502C" w:rsidRPr="0037502C">
              <w:rPr>
                <w:rFonts w:asciiTheme="majorBidi" w:hAnsiTheme="majorBidi"/>
                <w:i/>
                <w:iCs/>
                <w:sz w:val="24"/>
                <w:szCs w:val="24"/>
                <w:lang w:val="id-ID"/>
              </w:rPr>
              <w:t>b</w:t>
            </w:r>
            <w:r w:rsidR="0037502C" w:rsidRPr="0037502C">
              <w:rPr>
                <w:rFonts w:asciiTheme="majorBidi" w:hAnsiTheme="majorBidi" w:cstheme="majorBidi"/>
                <w:i/>
                <w:iCs/>
                <w:sz w:val="24"/>
                <w:szCs w:val="24"/>
                <w:lang w:val="id-ID"/>
              </w:rPr>
              <w:t>ī</w:t>
            </w:r>
            <w:r w:rsidRPr="00A67DD2">
              <w:rPr>
                <w:rFonts w:asciiTheme="majorBidi" w:hAnsiTheme="majorBidi"/>
                <w:sz w:val="24"/>
                <w:szCs w:val="24"/>
                <w:lang w:val="id-ID"/>
              </w:rPr>
              <w:t>.</w:t>
            </w:r>
          </w:p>
        </w:tc>
      </w:tr>
      <w:tr w:rsidR="005A77CD" w:rsidRPr="00F22513" w:rsidTr="00F06310">
        <w:trPr>
          <w:trHeight w:val="281"/>
        </w:trPr>
        <w:tc>
          <w:tcPr>
            <w:tcW w:w="652" w:type="dxa"/>
            <w:vMerge w:val="restart"/>
          </w:tcPr>
          <w:p w:rsidR="005A77CD" w:rsidRPr="005A77CD" w:rsidRDefault="005A77CD" w:rsidP="00F06310">
            <w:pPr>
              <w:pStyle w:val="ListParagraph"/>
              <w:numPr>
                <w:ilvl w:val="0"/>
                <w:numId w:val="7"/>
              </w:numPr>
              <w:tabs>
                <w:tab w:val="left" w:pos="2432"/>
              </w:tabs>
              <w:spacing w:line="360" w:lineRule="auto"/>
              <w:ind w:right="201"/>
              <w:jc w:val="center"/>
              <w:rPr>
                <w:rFonts w:asciiTheme="majorBidi" w:hAnsiTheme="majorBidi" w:cstheme="majorBidi"/>
                <w:lang w:val="es-ES_tradnl"/>
              </w:rPr>
            </w:pPr>
          </w:p>
        </w:tc>
        <w:tc>
          <w:tcPr>
            <w:tcW w:w="544" w:type="dxa"/>
          </w:tcPr>
          <w:p w:rsidR="005A77CD" w:rsidRDefault="005A77CD"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A77CD" w:rsidRPr="00A67DD2" w:rsidRDefault="005A77CD" w:rsidP="00F06310">
            <w:pPr>
              <w:tabs>
                <w:tab w:val="right" w:pos="360"/>
              </w:tabs>
              <w:spacing w:line="360" w:lineRule="auto"/>
              <w:jc w:val="both"/>
              <w:rPr>
                <w:rFonts w:asciiTheme="majorBidi" w:hAnsiTheme="majorBidi"/>
                <w:sz w:val="24"/>
                <w:szCs w:val="24"/>
                <w:lang w:val="en-US"/>
              </w:rPr>
            </w:pPr>
            <w:r w:rsidRPr="00A67DD2">
              <w:rPr>
                <w:rFonts w:asciiTheme="majorBidi" w:hAnsiTheme="majorBidi"/>
                <w:sz w:val="24"/>
                <w:szCs w:val="24"/>
                <w:lang w:val="id-ID"/>
              </w:rPr>
              <w:t>Apa yang dim</w:t>
            </w:r>
            <w:r w:rsidR="0037502C">
              <w:rPr>
                <w:rFonts w:asciiTheme="majorBidi" w:hAnsiTheme="majorBidi"/>
                <w:sz w:val="24"/>
                <w:szCs w:val="24"/>
                <w:lang w:val="id-ID"/>
              </w:rPr>
              <w:t xml:space="preserve">aksud dengan hadis </w:t>
            </w:r>
            <w:r w:rsidR="0037502C" w:rsidRPr="0037502C">
              <w:rPr>
                <w:rFonts w:asciiTheme="majorBidi" w:hAnsiTheme="majorBidi"/>
                <w:i/>
                <w:iCs/>
                <w:sz w:val="24"/>
                <w:szCs w:val="24"/>
                <w:lang w:val="id-ID"/>
              </w:rPr>
              <w:t>mursal jal</w:t>
            </w:r>
            <w:r w:rsidR="0037502C" w:rsidRPr="0037502C">
              <w:rPr>
                <w:rFonts w:asciiTheme="majorBidi" w:hAnsiTheme="majorBidi" w:cstheme="majorBidi"/>
                <w:i/>
                <w:iCs/>
                <w:sz w:val="24"/>
                <w:szCs w:val="24"/>
                <w:lang w:val="id-ID"/>
              </w:rPr>
              <w:t>ī</w:t>
            </w:r>
            <w:r w:rsidR="00AF612A" w:rsidRPr="00A67DD2">
              <w:rPr>
                <w:rFonts w:asciiTheme="majorBidi" w:hAnsiTheme="majorBidi"/>
                <w:sz w:val="24"/>
                <w:szCs w:val="24"/>
                <w:lang w:val="id-ID"/>
              </w:rPr>
              <w:t>?</w:t>
            </w:r>
          </w:p>
        </w:tc>
      </w:tr>
      <w:tr w:rsidR="005A77CD" w:rsidRPr="00AB2DCA" w:rsidTr="00F06310">
        <w:trPr>
          <w:trHeight w:val="2014"/>
        </w:trPr>
        <w:tc>
          <w:tcPr>
            <w:tcW w:w="652" w:type="dxa"/>
            <w:vMerge/>
          </w:tcPr>
          <w:p w:rsidR="005A77CD" w:rsidRDefault="005A77CD" w:rsidP="00F06310">
            <w:pPr>
              <w:tabs>
                <w:tab w:val="left" w:pos="2432"/>
              </w:tabs>
              <w:spacing w:line="360" w:lineRule="auto"/>
              <w:ind w:right="201"/>
              <w:jc w:val="center"/>
              <w:rPr>
                <w:rFonts w:asciiTheme="majorBidi" w:hAnsiTheme="majorBidi" w:cstheme="majorBidi"/>
                <w:lang w:val="es-ES_tradnl"/>
              </w:rPr>
            </w:pPr>
          </w:p>
        </w:tc>
        <w:tc>
          <w:tcPr>
            <w:tcW w:w="544" w:type="dxa"/>
          </w:tcPr>
          <w:p w:rsidR="005A77CD" w:rsidRDefault="005A77CD"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A77CD" w:rsidRPr="00A67DD2" w:rsidRDefault="005A77CD" w:rsidP="00F06310">
            <w:pPr>
              <w:tabs>
                <w:tab w:val="right" w:pos="360"/>
              </w:tabs>
              <w:spacing w:line="360" w:lineRule="auto"/>
              <w:jc w:val="both"/>
              <w:rPr>
                <w:rFonts w:asciiTheme="majorBidi" w:hAnsiTheme="majorBidi"/>
                <w:sz w:val="24"/>
                <w:szCs w:val="24"/>
                <w:lang w:val="id-ID"/>
              </w:rPr>
            </w:pPr>
            <w:r w:rsidRPr="00A67DD2">
              <w:rPr>
                <w:rFonts w:asciiTheme="majorBidi" w:hAnsiTheme="majorBidi"/>
                <w:sz w:val="24"/>
                <w:szCs w:val="24"/>
                <w:lang w:val="id-ID"/>
              </w:rPr>
              <w:t>Hadis y</w:t>
            </w:r>
            <w:r w:rsidR="0037502C">
              <w:rPr>
                <w:rFonts w:asciiTheme="majorBidi" w:hAnsiTheme="majorBidi"/>
                <w:sz w:val="24"/>
                <w:szCs w:val="24"/>
                <w:lang w:val="id-ID"/>
              </w:rPr>
              <w:t xml:space="preserve">ang diriwayatkan oleh seorang </w:t>
            </w:r>
            <w:r w:rsidR="0037502C" w:rsidRPr="0037502C">
              <w:rPr>
                <w:rFonts w:asciiTheme="majorBidi" w:hAnsiTheme="majorBidi"/>
                <w:i/>
                <w:iCs/>
                <w:sz w:val="24"/>
                <w:szCs w:val="24"/>
                <w:lang w:val="id-ID"/>
              </w:rPr>
              <w:t>t</w:t>
            </w:r>
            <w:r w:rsidR="0037502C" w:rsidRPr="0037502C">
              <w:rPr>
                <w:rFonts w:asciiTheme="majorBidi" w:hAnsiTheme="majorBidi" w:cstheme="majorBidi"/>
                <w:i/>
                <w:iCs/>
                <w:sz w:val="24"/>
                <w:szCs w:val="24"/>
                <w:lang w:val="id-ID"/>
              </w:rPr>
              <w:t>ā</w:t>
            </w:r>
            <w:r w:rsidR="0037502C" w:rsidRPr="0037502C">
              <w:rPr>
                <w:rFonts w:asciiTheme="majorBidi" w:hAnsiTheme="majorBidi"/>
                <w:i/>
                <w:iCs/>
                <w:sz w:val="24"/>
                <w:szCs w:val="24"/>
                <w:lang w:val="id-ID"/>
              </w:rPr>
              <w:t>bi’</w:t>
            </w:r>
            <w:r w:rsidR="0037502C" w:rsidRPr="0037502C">
              <w:rPr>
                <w:rFonts w:asciiTheme="majorBidi" w:hAnsiTheme="majorBidi" w:cstheme="majorBidi"/>
                <w:i/>
                <w:iCs/>
                <w:sz w:val="24"/>
                <w:szCs w:val="24"/>
                <w:lang w:val="id-ID"/>
              </w:rPr>
              <w:t>ī</w:t>
            </w:r>
            <w:r w:rsidRPr="00A67DD2">
              <w:rPr>
                <w:rFonts w:asciiTheme="majorBidi" w:hAnsiTheme="majorBidi"/>
                <w:sz w:val="24"/>
                <w:szCs w:val="24"/>
                <w:lang w:val="id-ID"/>
              </w:rPr>
              <w:t xml:space="preserve"> dari Ras</w:t>
            </w:r>
            <w:r w:rsidR="00A67DD2">
              <w:rPr>
                <w:rFonts w:asciiTheme="majorBidi" w:hAnsiTheme="majorBidi"/>
                <w:sz w:val="24"/>
                <w:szCs w:val="24"/>
                <w:lang w:val="id-ID"/>
              </w:rPr>
              <w:t>ulullah, tanpa menyebutkan nama</w:t>
            </w:r>
            <w:r w:rsidR="00A67DD2" w:rsidRPr="00A67DD2">
              <w:rPr>
                <w:rFonts w:asciiTheme="majorBidi" w:hAnsiTheme="majorBidi"/>
                <w:sz w:val="24"/>
                <w:szCs w:val="24"/>
                <w:lang w:val="id-ID"/>
              </w:rPr>
              <w:t xml:space="preserve"> </w:t>
            </w:r>
            <w:r w:rsidR="0037502C" w:rsidRPr="0037502C">
              <w:rPr>
                <w:rFonts w:asciiTheme="majorBidi" w:hAnsiTheme="majorBidi"/>
                <w:i/>
                <w:iCs/>
                <w:sz w:val="24"/>
                <w:szCs w:val="24"/>
                <w:lang w:val="id-ID"/>
              </w:rPr>
              <w:t>sha</w:t>
            </w:r>
            <w:r w:rsidR="0037502C" w:rsidRPr="0037502C">
              <w:rPr>
                <w:rFonts w:asciiTheme="majorBidi" w:hAnsiTheme="majorBidi" w:cstheme="majorBidi"/>
                <w:i/>
                <w:iCs/>
                <w:sz w:val="24"/>
                <w:szCs w:val="24"/>
                <w:lang w:val="id-ID"/>
              </w:rPr>
              <w:t>ḥā</w:t>
            </w:r>
            <w:r w:rsidR="0037502C" w:rsidRPr="0037502C">
              <w:rPr>
                <w:rFonts w:asciiTheme="majorBidi" w:hAnsiTheme="majorBidi"/>
                <w:i/>
                <w:iCs/>
                <w:sz w:val="24"/>
                <w:szCs w:val="24"/>
                <w:lang w:val="id-ID"/>
              </w:rPr>
              <w:t>b</w:t>
            </w:r>
            <w:r w:rsidR="0037502C" w:rsidRPr="0037502C">
              <w:rPr>
                <w:rFonts w:asciiTheme="majorBidi" w:hAnsiTheme="majorBidi" w:cstheme="majorBidi"/>
                <w:i/>
                <w:iCs/>
                <w:sz w:val="24"/>
                <w:szCs w:val="24"/>
                <w:lang w:val="id-ID"/>
              </w:rPr>
              <w:t>ī</w:t>
            </w:r>
            <w:r w:rsidRPr="00A67DD2">
              <w:rPr>
                <w:rFonts w:asciiTheme="majorBidi" w:hAnsiTheme="majorBidi"/>
                <w:sz w:val="24"/>
                <w:szCs w:val="24"/>
                <w:lang w:val="id-ID"/>
              </w:rPr>
              <w:t xml:space="preserve"> yang meriwayatkan hadis itu kepadanya.</w:t>
            </w:r>
          </w:p>
          <w:p w:rsidR="00610AA0" w:rsidRPr="00AB2DCA" w:rsidRDefault="0037502C" w:rsidP="00F06310">
            <w:pPr>
              <w:tabs>
                <w:tab w:val="right" w:pos="360"/>
              </w:tabs>
              <w:spacing w:line="276" w:lineRule="auto"/>
              <w:jc w:val="both"/>
              <w:rPr>
                <w:rFonts w:asciiTheme="majorBidi" w:hAnsiTheme="majorBidi"/>
                <w:sz w:val="24"/>
                <w:szCs w:val="24"/>
                <w:lang w:val="id-ID"/>
              </w:rPr>
            </w:pPr>
            <w:r>
              <w:rPr>
                <w:rFonts w:asciiTheme="majorBidi" w:hAnsiTheme="majorBidi"/>
                <w:sz w:val="24"/>
                <w:szCs w:val="24"/>
                <w:lang w:val="id-ID"/>
              </w:rPr>
              <w:t>Jadi kalau seorang t</w:t>
            </w:r>
            <w:r>
              <w:rPr>
                <w:rFonts w:asciiTheme="majorBidi" w:hAnsiTheme="majorBidi" w:cstheme="majorBidi"/>
                <w:sz w:val="24"/>
                <w:szCs w:val="24"/>
                <w:lang w:val="id-ID"/>
              </w:rPr>
              <w:t>ā</w:t>
            </w:r>
            <w:r>
              <w:rPr>
                <w:rFonts w:asciiTheme="majorBidi" w:hAnsiTheme="majorBidi"/>
                <w:sz w:val="24"/>
                <w:szCs w:val="24"/>
                <w:lang w:val="id-ID"/>
              </w:rPr>
              <w:t>bi’</w:t>
            </w:r>
            <w:r>
              <w:rPr>
                <w:rFonts w:asciiTheme="majorBidi" w:hAnsiTheme="majorBidi" w:cstheme="majorBidi"/>
                <w:sz w:val="24"/>
                <w:szCs w:val="24"/>
                <w:lang w:val="id-ID"/>
              </w:rPr>
              <w:t>ī</w:t>
            </w:r>
            <w:r w:rsidR="005A77CD" w:rsidRPr="00A67DD2">
              <w:rPr>
                <w:rFonts w:asciiTheme="majorBidi" w:hAnsiTheme="majorBidi"/>
                <w:sz w:val="24"/>
                <w:szCs w:val="24"/>
                <w:lang w:val="id-ID"/>
              </w:rPr>
              <w:t xml:space="preserve">  berkata:</w:t>
            </w:r>
            <w:r w:rsidR="005A77CD" w:rsidRPr="002F093C">
              <w:rPr>
                <w:rFonts w:asciiTheme="majorBidi" w:hAnsiTheme="majorBidi"/>
                <w:lang w:val="id-ID"/>
              </w:rPr>
              <w:t xml:space="preserve"> .....</w:t>
            </w:r>
            <w:r w:rsidR="005A77CD" w:rsidRPr="002F093C">
              <w:rPr>
                <w:rFonts w:ascii="Traditional Arabic" w:hAnsi="Traditional Arabic" w:cs="Traditional Arabic"/>
                <w:sz w:val="32"/>
                <w:szCs w:val="32"/>
                <w:rtl/>
              </w:rPr>
              <w:t>قال رسول الله</w:t>
            </w:r>
            <w:r w:rsidR="005A77CD" w:rsidRPr="002F093C">
              <w:rPr>
                <w:rFonts w:asciiTheme="majorBidi" w:hAnsiTheme="majorBidi"/>
                <w:lang w:val="id-ID"/>
              </w:rPr>
              <w:t xml:space="preserve">  </w:t>
            </w:r>
            <w:r w:rsidR="005A77CD" w:rsidRPr="00A67DD2">
              <w:rPr>
                <w:rFonts w:asciiTheme="majorBidi" w:hAnsiTheme="majorBidi"/>
                <w:sz w:val="24"/>
                <w:szCs w:val="24"/>
                <w:lang w:val="id-ID"/>
              </w:rPr>
              <w:t>padahal dia tentu tidak</w:t>
            </w:r>
          </w:p>
          <w:p w:rsidR="005A77CD" w:rsidRPr="00A67DD2" w:rsidRDefault="00610AA0" w:rsidP="00F06310">
            <w:pPr>
              <w:tabs>
                <w:tab w:val="right" w:pos="360"/>
              </w:tabs>
              <w:spacing w:line="360" w:lineRule="auto"/>
              <w:jc w:val="both"/>
              <w:rPr>
                <w:rFonts w:asciiTheme="majorBidi" w:hAnsiTheme="majorBidi"/>
                <w:sz w:val="24"/>
                <w:szCs w:val="24"/>
                <w:lang w:val="id-ID"/>
              </w:rPr>
            </w:pPr>
            <w:r w:rsidRPr="00AB2DCA">
              <w:rPr>
                <w:rFonts w:asciiTheme="majorBidi" w:hAnsiTheme="majorBidi"/>
                <w:sz w:val="24"/>
                <w:szCs w:val="24"/>
                <w:lang w:val="id-ID"/>
              </w:rPr>
              <w:t>p</w:t>
            </w:r>
            <w:r>
              <w:rPr>
                <w:rFonts w:asciiTheme="majorBidi" w:hAnsiTheme="majorBidi"/>
                <w:sz w:val="24"/>
                <w:szCs w:val="24"/>
                <w:lang w:val="id-ID"/>
              </w:rPr>
              <w:t>ernah</w:t>
            </w:r>
            <w:r w:rsidRPr="00AB2DCA">
              <w:rPr>
                <w:rFonts w:asciiTheme="majorBidi" w:hAnsiTheme="majorBidi"/>
                <w:sz w:val="24"/>
                <w:szCs w:val="24"/>
                <w:lang w:val="id-ID"/>
              </w:rPr>
              <w:t xml:space="preserve"> </w:t>
            </w:r>
            <w:r w:rsidR="005A77CD" w:rsidRPr="00A67DD2">
              <w:rPr>
                <w:rFonts w:asciiTheme="majorBidi" w:hAnsiTheme="majorBidi"/>
                <w:sz w:val="24"/>
                <w:szCs w:val="24"/>
                <w:lang w:val="id-ID"/>
              </w:rPr>
              <w:t xml:space="preserve">bertemu dengan Rasul, maka hadis itu </w:t>
            </w:r>
            <w:r w:rsidR="0037502C">
              <w:rPr>
                <w:rFonts w:asciiTheme="majorBidi" w:hAnsiTheme="majorBidi"/>
                <w:sz w:val="24"/>
                <w:szCs w:val="24"/>
                <w:lang w:val="id-ID"/>
              </w:rPr>
              <w:t xml:space="preserve">disebut dengan hadis </w:t>
            </w:r>
            <w:r w:rsidR="0037502C" w:rsidRPr="0037502C">
              <w:rPr>
                <w:rFonts w:asciiTheme="majorBidi" w:hAnsiTheme="majorBidi"/>
                <w:i/>
                <w:iCs/>
                <w:sz w:val="24"/>
                <w:szCs w:val="24"/>
                <w:lang w:val="id-ID"/>
              </w:rPr>
              <w:t>mursal jal</w:t>
            </w:r>
            <w:r w:rsidR="0037502C" w:rsidRPr="0037502C">
              <w:rPr>
                <w:rFonts w:asciiTheme="majorBidi" w:hAnsiTheme="majorBidi" w:cstheme="majorBidi"/>
                <w:i/>
                <w:iCs/>
                <w:sz w:val="24"/>
                <w:szCs w:val="24"/>
                <w:lang w:val="id-ID"/>
              </w:rPr>
              <w:t>ī</w:t>
            </w:r>
            <w:r>
              <w:rPr>
                <w:rFonts w:asciiTheme="majorBidi" w:hAnsiTheme="majorBidi"/>
                <w:sz w:val="24"/>
                <w:szCs w:val="24"/>
                <w:lang w:val="id-ID"/>
              </w:rPr>
              <w:t>.</w:t>
            </w:r>
            <w:r w:rsidRPr="00AB2DCA">
              <w:rPr>
                <w:rFonts w:asciiTheme="majorBidi" w:hAnsiTheme="majorBidi"/>
                <w:sz w:val="24"/>
                <w:szCs w:val="24"/>
                <w:lang w:val="id-ID"/>
              </w:rPr>
              <w:t xml:space="preserve"> </w:t>
            </w:r>
            <w:r w:rsidR="0037502C">
              <w:rPr>
                <w:rFonts w:asciiTheme="majorBidi" w:hAnsiTheme="majorBidi"/>
                <w:sz w:val="24"/>
                <w:szCs w:val="24"/>
                <w:lang w:val="id-ID"/>
              </w:rPr>
              <w:t xml:space="preserve">Disebut </w:t>
            </w:r>
            <w:r w:rsidR="0037502C" w:rsidRPr="00F67F28">
              <w:rPr>
                <w:rFonts w:asciiTheme="majorBidi" w:hAnsiTheme="majorBidi"/>
                <w:i/>
                <w:iCs/>
                <w:sz w:val="24"/>
                <w:szCs w:val="24"/>
                <w:lang w:val="id-ID"/>
              </w:rPr>
              <w:t>jal</w:t>
            </w:r>
            <w:r w:rsidR="0037502C" w:rsidRPr="00F67F28">
              <w:rPr>
                <w:rFonts w:asciiTheme="majorBidi" w:hAnsiTheme="majorBidi" w:cstheme="majorBidi"/>
                <w:i/>
                <w:iCs/>
                <w:sz w:val="24"/>
                <w:szCs w:val="24"/>
                <w:lang w:val="id-ID"/>
              </w:rPr>
              <w:t>ī</w:t>
            </w:r>
            <w:r w:rsidR="005A77CD" w:rsidRPr="00A67DD2">
              <w:rPr>
                <w:rFonts w:asciiTheme="majorBidi" w:hAnsiTheme="majorBidi"/>
                <w:sz w:val="24"/>
                <w:szCs w:val="24"/>
                <w:lang w:val="id-ID"/>
              </w:rPr>
              <w:t xml:space="preserve"> karena putusnya sanad itu jelas, sebab seora</w:t>
            </w:r>
            <w:r w:rsidR="00F67F28">
              <w:rPr>
                <w:rFonts w:asciiTheme="majorBidi" w:hAnsiTheme="majorBidi"/>
                <w:sz w:val="24"/>
                <w:szCs w:val="24"/>
                <w:lang w:val="id-ID"/>
              </w:rPr>
              <w:t xml:space="preserve">ng </w:t>
            </w:r>
            <w:r w:rsidR="00F67F28" w:rsidRPr="00F67F28">
              <w:rPr>
                <w:rFonts w:asciiTheme="majorBidi" w:hAnsiTheme="majorBidi"/>
                <w:i/>
                <w:iCs/>
                <w:sz w:val="24"/>
                <w:szCs w:val="24"/>
                <w:lang w:val="id-ID"/>
              </w:rPr>
              <w:t>t</w:t>
            </w:r>
            <w:r w:rsidR="00F67F28" w:rsidRPr="00F67F28">
              <w:rPr>
                <w:rFonts w:asciiTheme="majorBidi" w:hAnsiTheme="majorBidi" w:cstheme="majorBidi"/>
                <w:i/>
                <w:iCs/>
                <w:sz w:val="24"/>
                <w:szCs w:val="24"/>
                <w:lang w:val="id-ID"/>
              </w:rPr>
              <w:t>ā</w:t>
            </w:r>
            <w:r w:rsidR="00F67F28" w:rsidRPr="00F67F28">
              <w:rPr>
                <w:rFonts w:asciiTheme="majorBidi" w:hAnsiTheme="majorBidi"/>
                <w:i/>
                <w:iCs/>
                <w:sz w:val="24"/>
                <w:szCs w:val="24"/>
                <w:lang w:val="id-ID"/>
              </w:rPr>
              <w:t>bi’</w:t>
            </w:r>
            <w:r w:rsidR="00F67F28" w:rsidRPr="00F67F28">
              <w:rPr>
                <w:rFonts w:asciiTheme="majorBidi" w:hAnsiTheme="majorBidi" w:cstheme="majorBidi"/>
                <w:i/>
                <w:iCs/>
                <w:sz w:val="24"/>
                <w:szCs w:val="24"/>
                <w:lang w:val="id-ID"/>
              </w:rPr>
              <w:t>ī</w:t>
            </w:r>
            <w:r w:rsidR="00A67DD2">
              <w:rPr>
                <w:rFonts w:asciiTheme="majorBidi" w:hAnsiTheme="majorBidi"/>
                <w:sz w:val="24"/>
                <w:szCs w:val="24"/>
                <w:lang w:val="id-ID"/>
              </w:rPr>
              <w:t xml:space="preserve"> itu tentu tidak pernah</w:t>
            </w:r>
            <w:r w:rsidR="00A67DD2" w:rsidRPr="00F67F28">
              <w:rPr>
                <w:rFonts w:asciiTheme="majorBidi" w:hAnsiTheme="majorBidi"/>
                <w:sz w:val="24"/>
                <w:szCs w:val="24"/>
                <w:lang w:val="id-ID"/>
              </w:rPr>
              <w:t xml:space="preserve"> </w:t>
            </w:r>
            <w:r w:rsidR="005A77CD" w:rsidRPr="00A67DD2">
              <w:rPr>
                <w:rFonts w:asciiTheme="majorBidi" w:hAnsiTheme="majorBidi"/>
                <w:sz w:val="24"/>
                <w:szCs w:val="24"/>
                <w:lang w:val="id-ID"/>
              </w:rPr>
              <w:t>bertemu Rasulullah.</w:t>
            </w:r>
          </w:p>
        </w:tc>
      </w:tr>
      <w:tr w:rsidR="005A77CD" w:rsidRPr="00F22513" w:rsidTr="00F06310">
        <w:trPr>
          <w:trHeight w:val="269"/>
        </w:trPr>
        <w:tc>
          <w:tcPr>
            <w:tcW w:w="652" w:type="dxa"/>
            <w:vMerge w:val="restart"/>
          </w:tcPr>
          <w:p w:rsidR="005A77CD" w:rsidRPr="005A77CD" w:rsidRDefault="005A77CD" w:rsidP="00F06310">
            <w:pPr>
              <w:pStyle w:val="ListParagraph"/>
              <w:numPr>
                <w:ilvl w:val="0"/>
                <w:numId w:val="7"/>
              </w:numPr>
              <w:tabs>
                <w:tab w:val="left" w:pos="2432"/>
              </w:tabs>
              <w:spacing w:line="360" w:lineRule="auto"/>
              <w:ind w:right="201"/>
              <w:jc w:val="center"/>
              <w:rPr>
                <w:rFonts w:asciiTheme="majorBidi" w:hAnsiTheme="majorBidi" w:cstheme="majorBidi"/>
                <w:lang w:val="es-ES_tradnl"/>
              </w:rPr>
            </w:pPr>
          </w:p>
        </w:tc>
        <w:tc>
          <w:tcPr>
            <w:tcW w:w="544" w:type="dxa"/>
          </w:tcPr>
          <w:p w:rsidR="005A77CD" w:rsidRDefault="005A77CD"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A77CD" w:rsidRPr="00A67DD2" w:rsidRDefault="007942CB" w:rsidP="00F06310">
            <w:pPr>
              <w:tabs>
                <w:tab w:val="right" w:pos="360"/>
              </w:tabs>
              <w:spacing w:line="360" w:lineRule="auto"/>
              <w:jc w:val="both"/>
              <w:rPr>
                <w:rFonts w:asciiTheme="majorBidi" w:hAnsiTheme="majorBidi"/>
                <w:sz w:val="24"/>
                <w:szCs w:val="24"/>
                <w:lang w:val="id-ID"/>
              </w:rPr>
            </w:pPr>
            <w:r w:rsidRPr="00A67DD2">
              <w:rPr>
                <w:rFonts w:asciiTheme="majorBidi" w:hAnsiTheme="majorBidi"/>
                <w:sz w:val="24"/>
                <w:szCs w:val="24"/>
                <w:lang w:val="id-ID"/>
              </w:rPr>
              <w:t>Apa yang di</w:t>
            </w:r>
            <w:r w:rsidR="00F67F28">
              <w:rPr>
                <w:rFonts w:asciiTheme="majorBidi" w:hAnsiTheme="majorBidi"/>
                <w:sz w:val="24"/>
                <w:szCs w:val="24"/>
                <w:lang w:val="id-ID"/>
              </w:rPr>
              <w:t xml:space="preserve">maksud dengan hadis </w:t>
            </w:r>
            <w:r w:rsidR="00F67F28" w:rsidRPr="00F67F28">
              <w:rPr>
                <w:rFonts w:asciiTheme="majorBidi" w:hAnsiTheme="majorBidi"/>
                <w:i/>
                <w:iCs/>
                <w:sz w:val="24"/>
                <w:szCs w:val="24"/>
                <w:lang w:val="id-ID"/>
              </w:rPr>
              <w:t>mursal sha</w:t>
            </w:r>
            <w:r w:rsidR="00F67F28" w:rsidRPr="00F67F28">
              <w:rPr>
                <w:rFonts w:asciiTheme="majorBidi" w:hAnsiTheme="majorBidi" w:cstheme="majorBidi"/>
                <w:i/>
                <w:iCs/>
                <w:sz w:val="24"/>
                <w:szCs w:val="24"/>
                <w:lang w:val="id-ID"/>
              </w:rPr>
              <w:t>ḥ</w:t>
            </w:r>
            <w:r w:rsidR="00F67F28" w:rsidRPr="00F67F28">
              <w:rPr>
                <w:rFonts w:ascii="Times New Roman" w:hAnsi="Times New Roman" w:cs="Times New Roman"/>
                <w:i/>
                <w:iCs/>
                <w:sz w:val="24"/>
                <w:szCs w:val="24"/>
                <w:lang w:val="id-ID"/>
              </w:rPr>
              <w:t>ā</w:t>
            </w:r>
            <w:r w:rsidR="00F67F28" w:rsidRPr="00F67F28">
              <w:rPr>
                <w:rFonts w:asciiTheme="majorBidi" w:hAnsiTheme="majorBidi"/>
                <w:i/>
                <w:iCs/>
                <w:sz w:val="24"/>
                <w:szCs w:val="24"/>
                <w:lang w:val="id-ID"/>
              </w:rPr>
              <w:t>b</w:t>
            </w:r>
            <w:r w:rsidR="00F67F28" w:rsidRPr="00F67F28">
              <w:rPr>
                <w:rFonts w:asciiTheme="majorBidi" w:hAnsiTheme="majorBidi" w:cstheme="majorBidi"/>
                <w:i/>
                <w:iCs/>
                <w:sz w:val="24"/>
                <w:szCs w:val="24"/>
                <w:lang w:val="id-ID"/>
              </w:rPr>
              <w:t>ī</w:t>
            </w:r>
            <w:r w:rsidRPr="00A67DD2">
              <w:rPr>
                <w:rFonts w:asciiTheme="majorBidi" w:hAnsiTheme="majorBidi"/>
                <w:sz w:val="24"/>
                <w:szCs w:val="24"/>
                <w:lang w:val="id-ID"/>
              </w:rPr>
              <w:t>?</w:t>
            </w:r>
          </w:p>
        </w:tc>
      </w:tr>
      <w:tr w:rsidR="005A77CD" w:rsidRPr="00AB2DCA" w:rsidTr="00F06310">
        <w:trPr>
          <w:trHeight w:val="2259"/>
        </w:trPr>
        <w:tc>
          <w:tcPr>
            <w:tcW w:w="652" w:type="dxa"/>
            <w:vMerge/>
          </w:tcPr>
          <w:p w:rsidR="005A77CD" w:rsidRDefault="005A77CD" w:rsidP="00F06310">
            <w:pPr>
              <w:tabs>
                <w:tab w:val="left" w:pos="2432"/>
              </w:tabs>
              <w:spacing w:line="360" w:lineRule="auto"/>
              <w:ind w:right="201"/>
              <w:jc w:val="center"/>
              <w:rPr>
                <w:rFonts w:asciiTheme="majorBidi" w:hAnsiTheme="majorBidi" w:cstheme="majorBidi"/>
                <w:lang w:val="es-ES_tradnl"/>
              </w:rPr>
            </w:pPr>
          </w:p>
        </w:tc>
        <w:tc>
          <w:tcPr>
            <w:tcW w:w="544" w:type="dxa"/>
          </w:tcPr>
          <w:p w:rsidR="005A77CD" w:rsidRDefault="005A77CD"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7942CB" w:rsidRPr="00A67DD2" w:rsidRDefault="00F67F28" w:rsidP="00F06310">
            <w:pPr>
              <w:tabs>
                <w:tab w:val="right" w:pos="360"/>
              </w:tabs>
              <w:spacing w:line="360" w:lineRule="auto"/>
              <w:jc w:val="both"/>
              <w:rPr>
                <w:rFonts w:asciiTheme="majorBidi" w:hAnsiTheme="majorBidi"/>
                <w:sz w:val="24"/>
                <w:szCs w:val="24"/>
                <w:lang w:val="id-ID"/>
              </w:rPr>
            </w:pPr>
            <w:r>
              <w:rPr>
                <w:rFonts w:asciiTheme="majorBidi" w:hAnsiTheme="majorBidi"/>
                <w:sz w:val="24"/>
                <w:szCs w:val="24"/>
                <w:u w:val="single"/>
                <w:lang w:val="id-ID"/>
              </w:rPr>
              <w:t xml:space="preserve">Hadis </w:t>
            </w:r>
            <w:r w:rsidRPr="00F67F28">
              <w:rPr>
                <w:rFonts w:asciiTheme="majorBidi" w:hAnsiTheme="majorBidi"/>
                <w:i/>
                <w:iCs/>
                <w:sz w:val="24"/>
                <w:szCs w:val="24"/>
                <w:u w:val="single"/>
                <w:lang w:val="id-ID"/>
              </w:rPr>
              <w:t>mursal sha</w:t>
            </w:r>
            <w:r w:rsidRPr="00F67F28">
              <w:rPr>
                <w:rFonts w:asciiTheme="majorBidi" w:hAnsiTheme="majorBidi" w:cstheme="majorBidi"/>
                <w:i/>
                <w:iCs/>
                <w:sz w:val="24"/>
                <w:szCs w:val="24"/>
                <w:u w:val="single"/>
                <w:lang w:val="id-ID"/>
              </w:rPr>
              <w:t>ḥ</w:t>
            </w:r>
            <w:r w:rsidRPr="00F67F28">
              <w:rPr>
                <w:rFonts w:ascii="Times New Roman" w:hAnsi="Times New Roman" w:cs="Times New Roman"/>
                <w:i/>
                <w:iCs/>
                <w:sz w:val="24"/>
                <w:szCs w:val="24"/>
                <w:u w:val="single"/>
                <w:lang w:val="id-ID"/>
              </w:rPr>
              <w:t>ā</w:t>
            </w:r>
            <w:r w:rsidRPr="00BD421C">
              <w:rPr>
                <w:rFonts w:asciiTheme="majorBidi" w:hAnsiTheme="majorBidi"/>
                <w:i/>
                <w:iCs/>
                <w:sz w:val="24"/>
                <w:szCs w:val="24"/>
                <w:u w:val="single"/>
                <w:lang w:val="id-ID"/>
              </w:rPr>
              <w:t>b</w:t>
            </w:r>
            <w:r w:rsidRPr="00BD421C">
              <w:rPr>
                <w:rFonts w:asciiTheme="majorBidi" w:hAnsiTheme="majorBidi" w:cstheme="majorBidi"/>
                <w:i/>
                <w:iCs/>
                <w:sz w:val="24"/>
                <w:szCs w:val="24"/>
                <w:u w:val="single"/>
                <w:lang w:val="id-ID"/>
              </w:rPr>
              <w:t>ī</w:t>
            </w:r>
            <w:r w:rsidR="007942CB" w:rsidRPr="00A67DD2">
              <w:rPr>
                <w:rFonts w:asciiTheme="majorBidi" w:hAnsiTheme="majorBidi"/>
                <w:sz w:val="24"/>
                <w:szCs w:val="24"/>
                <w:lang w:val="id-ID"/>
              </w:rPr>
              <w:t xml:space="preserve"> adalah:</w:t>
            </w:r>
          </w:p>
          <w:p w:rsidR="007942CB" w:rsidRPr="00A67DD2" w:rsidRDefault="007942CB" w:rsidP="00F06310">
            <w:pPr>
              <w:tabs>
                <w:tab w:val="right" w:pos="360"/>
              </w:tabs>
              <w:spacing w:line="360" w:lineRule="auto"/>
              <w:jc w:val="both"/>
              <w:rPr>
                <w:rFonts w:asciiTheme="majorBidi" w:hAnsiTheme="majorBidi"/>
                <w:sz w:val="24"/>
                <w:szCs w:val="24"/>
                <w:lang w:val="id-ID"/>
              </w:rPr>
            </w:pPr>
            <w:r w:rsidRPr="00A67DD2">
              <w:rPr>
                <w:rFonts w:asciiTheme="majorBidi" w:hAnsiTheme="majorBidi"/>
                <w:sz w:val="24"/>
                <w:szCs w:val="24"/>
                <w:lang w:val="id-ID"/>
              </w:rPr>
              <w:t>Hadis yang d</w:t>
            </w:r>
            <w:r w:rsidR="00F67F28">
              <w:rPr>
                <w:rFonts w:asciiTheme="majorBidi" w:hAnsiTheme="majorBidi"/>
                <w:sz w:val="24"/>
                <w:szCs w:val="24"/>
                <w:lang w:val="id-ID"/>
              </w:rPr>
              <w:t xml:space="preserve">iriwayatkan oleh seorang </w:t>
            </w:r>
            <w:r w:rsidR="00F67F28" w:rsidRPr="00F67F28">
              <w:rPr>
                <w:rFonts w:asciiTheme="majorBidi" w:hAnsiTheme="majorBidi"/>
                <w:i/>
                <w:iCs/>
                <w:sz w:val="24"/>
                <w:szCs w:val="24"/>
                <w:lang w:val="id-ID"/>
              </w:rPr>
              <w:t>sha</w:t>
            </w:r>
            <w:r w:rsidR="00F67F28" w:rsidRPr="00F67F28">
              <w:rPr>
                <w:rFonts w:asciiTheme="majorBidi" w:hAnsiTheme="majorBidi" w:cstheme="majorBidi"/>
                <w:i/>
                <w:iCs/>
                <w:sz w:val="24"/>
                <w:szCs w:val="24"/>
                <w:lang w:val="id-ID"/>
              </w:rPr>
              <w:t>ḥā</w:t>
            </w:r>
            <w:r w:rsidR="00F67F28" w:rsidRPr="00BD421C">
              <w:rPr>
                <w:rFonts w:asciiTheme="majorBidi" w:hAnsiTheme="majorBidi"/>
                <w:i/>
                <w:iCs/>
                <w:sz w:val="24"/>
                <w:szCs w:val="24"/>
                <w:lang w:val="id-ID"/>
              </w:rPr>
              <w:t>b</w:t>
            </w:r>
            <w:r w:rsidR="00F67F28" w:rsidRPr="00BD421C">
              <w:rPr>
                <w:rFonts w:asciiTheme="majorBidi" w:hAnsiTheme="majorBidi" w:cstheme="majorBidi"/>
                <w:i/>
                <w:iCs/>
                <w:sz w:val="24"/>
                <w:szCs w:val="24"/>
                <w:lang w:val="id-ID"/>
              </w:rPr>
              <w:t>ī</w:t>
            </w:r>
            <w:r w:rsidRPr="00A67DD2">
              <w:rPr>
                <w:rFonts w:asciiTheme="majorBidi" w:hAnsiTheme="majorBidi"/>
                <w:sz w:val="24"/>
                <w:szCs w:val="24"/>
                <w:lang w:val="id-ID"/>
              </w:rPr>
              <w:t xml:space="preserve">, tetapi </w:t>
            </w:r>
            <w:r w:rsidR="00A67DD2">
              <w:rPr>
                <w:rFonts w:asciiTheme="majorBidi" w:hAnsiTheme="majorBidi"/>
                <w:sz w:val="24"/>
                <w:szCs w:val="24"/>
                <w:lang w:val="id-ID"/>
              </w:rPr>
              <w:t>sebenarnya hadis tersebut tidak</w:t>
            </w:r>
            <w:r w:rsidR="00A67DD2" w:rsidRPr="00BD421C">
              <w:rPr>
                <w:rFonts w:asciiTheme="majorBidi" w:hAnsiTheme="majorBidi"/>
                <w:sz w:val="24"/>
                <w:szCs w:val="24"/>
                <w:lang w:val="id-ID"/>
              </w:rPr>
              <w:t xml:space="preserve"> </w:t>
            </w:r>
            <w:r w:rsidRPr="00A67DD2">
              <w:rPr>
                <w:rFonts w:asciiTheme="majorBidi" w:hAnsiTheme="majorBidi"/>
                <w:sz w:val="24"/>
                <w:szCs w:val="24"/>
                <w:lang w:val="id-ID"/>
              </w:rPr>
              <w:t>beliau dapatkan langsung dari Rasulullah. Beliau men</w:t>
            </w:r>
            <w:r w:rsidR="00F67F28">
              <w:rPr>
                <w:rFonts w:asciiTheme="majorBidi" w:hAnsiTheme="majorBidi"/>
                <w:sz w:val="24"/>
                <w:szCs w:val="24"/>
                <w:lang w:val="id-ID"/>
              </w:rPr>
              <w:t xml:space="preserve">dapatkan hadis itu dari </w:t>
            </w:r>
            <w:r w:rsidR="00F67F28" w:rsidRPr="00F67F28">
              <w:rPr>
                <w:rFonts w:asciiTheme="majorBidi" w:hAnsiTheme="majorBidi"/>
                <w:i/>
                <w:iCs/>
                <w:sz w:val="24"/>
                <w:szCs w:val="24"/>
                <w:lang w:val="id-ID"/>
              </w:rPr>
              <w:t>sha</w:t>
            </w:r>
            <w:r w:rsidR="00F67F28" w:rsidRPr="00F67F28">
              <w:rPr>
                <w:rFonts w:asciiTheme="majorBidi" w:hAnsiTheme="majorBidi" w:cstheme="majorBidi"/>
                <w:i/>
                <w:iCs/>
                <w:sz w:val="24"/>
                <w:szCs w:val="24"/>
                <w:lang w:val="id-ID"/>
              </w:rPr>
              <w:t>ḥā</w:t>
            </w:r>
            <w:r w:rsidR="00F67F28" w:rsidRPr="00F67F28">
              <w:rPr>
                <w:rFonts w:asciiTheme="majorBidi" w:hAnsiTheme="majorBidi"/>
                <w:i/>
                <w:iCs/>
                <w:sz w:val="24"/>
                <w:szCs w:val="24"/>
                <w:lang w:val="en-US"/>
              </w:rPr>
              <w:t>b</w:t>
            </w:r>
            <w:r w:rsidR="00F67F28" w:rsidRPr="00F67F28">
              <w:rPr>
                <w:rFonts w:asciiTheme="majorBidi" w:hAnsiTheme="majorBidi" w:cstheme="majorBidi"/>
                <w:i/>
                <w:iCs/>
                <w:sz w:val="24"/>
                <w:szCs w:val="24"/>
                <w:lang w:val="en-US"/>
              </w:rPr>
              <w:t>ī</w:t>
            </w:r>
            <w:r w:rsidR="00A67DD2">
              <w:rPr>
                <w:rFonts w:asciiTheme="majorBidi" w:hAnsiTheme="majorBidi"/>
                <w:sz w:val="24"/>
                <w:szCs w:val="24"/>
                <w:lang w:val="en-US"/>
              </w:rPr>
              <w:t xml:space="preserve"> </w:t>
            </w:r>
            <w:r w:rsidR="00F67F28">
              <w:rPr>
                <w:rFonts w:asciiTheme="majorBidi" w:hAnsiTheme="majorBidi"/>
                <w:sz w:val="24"/>
                <w:szCs w:val="24"/>
                <w:lang w:val="id-ID"/>
              </w:rPr>
              <w:t xml:space="preserve">lain, hanya saja nama </w:t>
            </w:r>
            <w:r w:rsidR="00F67F28" w:rsidRPr="00F67F28">
              <w:rPr>
                <w:rFonts w:asciiTheme="majorBidi" w:hAnsiTheme="majorBidi"/>
                <w:i/>
                <w:iCs/>
                <w:sz w:val="24"/>
                <w:szCs w:val="24"/>
                <w:lang w:val="id-ID"/>
              </w:rPr>
              <w:t>sha</w:t>
            </w:r>
            <w:r w:rsidR="00F67F28" w:rsidRPr="00F67F28">
              <w:rPr>
                <w:rFonts w:asciiTheme="majorBidi" w:hAnsiTheme="majorBidi" w:cstheme="majorBidi"/>
                <w:i/>
                <w:iCs/>
                <w:sz w:val="24"/>
                <w:szCs w:val="24"/>
                <w:lang w:val="id-ID"/>
              </w:rPr>
              <w:t>ḥā</w:t>
            </w:r>
            <w:r w:rsidR="00F67F28" w:rsidRPr="00F67F28">
              <w:rPr>
                <w:rFonts w:asciiTheme="majorBidi" w:hAnsiTheme="majorBidi"/>
                <w:i/>
                <w:iCs/>
                <w:sz w:val="24"/>
                <w:szCs w:val="24"/>
                <w:lang w:val="en-US"/>
              </w:rPr>
              <w:t>b</w:t>
            </w:r>
            <w:r w:rsidR="00F67F28" w:rsidRPr="00F67F28">
              <w:rPr>
                <w:rFonts w:asciiTheme="majorBidi" w:hAnsiTheme="majorBidi" w:cstheme="majorBidi"/>
                <w:i/>
                <w:iCs/>
                <w:sz w:val="24"/>
                <w:szCs w:val="24"/>
                <w:lang w:val="en-US"/>
              </w:rPr>
              <w:t>ī</w:t>
            </w:r>
            <w:r w:rsidRPr="00A67DD2">
              <w:rPr>
                <w:rFonts w:asciiTheme="majorBidi" w:hAnsiTheme="majorBidi"/>
                <w:sz w:val="24"/>
                <w:szCs w:val="24"/>
                <w:lang w:val="id-ID"/>
              </w:rPr>
              <w:t xml:space="preserve"> lain </w:t>
            </w:r>
            <w:r w:rsidR="00AF612A" w:rsidRPr="00A67DD2">
              <w:rPr>
                <w:rFonts w:asciiTheme="majorBidi" w:hAnsiTheme="majorBidi"/>
                <w:sz w:val="24"/>
                <w:szCs w:val="24"/>
                <w:lang w:val="id-ID"/>
              </w:rPr>
              <w:t>tersebut tidak beliau sebutkan.</w:t>
            </w:r>
          </w:p>
          <w:p w:rsidR="007942CB" w:rsidRPr="00A67DD2" w:rsidRDefault="007942CB" w:rsidP="00F06310">
            <w:pPr>
              <w:tabs>
                <w:tab w:val="right" w:pos="360"/>
              </w:tabs>
              <w:spacing w:line="276" w:lineRule="auto"/>
              <w:jc w:val="both"/>
              <w:rPr>
                <w:rFonts w:asciiTheme="majorBidi" w:hAnsiTheme="majorBidi"/>
                <w:sz w:val="24"/>
                <w:szCs w:val="24"/>
                <w:lang w:val="id-ID"/>
              </w:rPr>
            </w:pPr>
            <w:r w:rsidRPr="00A67DD2">
              <w:rPr>
                <w:rFonts w:asciiTheme="majorBidi" w:hAnsiTheme="majorBidi"/>
                <w:sz w:val="24"/>
                <w:szCs w:val="24"/>
                <w:lang w:val="id-ID"/>
              </w:rPr>
              <w:t>Jadi kalau s</w:t>
            </w:r>
            <w:r w:rsidR="00F67F28">
              <w:rPr>
                <w:rFonts w:asciiTheme="majorBidi" w:hAnsiTheme="majorBidi"/>
                <w:sz w:val="24"/>
                <w:szCs w:val="24"/>
                <w:lang w:val="id-ID"/>
              </w:rPr>
              <w:t xml:space="preserve">eorang </w:t>
            </w:r>
            <w:r w:rsidR="00F67F28" w:rsidRPr="00F67F28">
              <w:rPr>
                <w:rFonts w:asciiTheme="majorBidi" w:hAnsiTheme="majorBidi"/>
                <w:i/>
                <w:iCs/>
                <w:sz w:val="24"/>
                <w:szCs w:val="24"/>
                <w:lang w:val="id-ID"/>
              </w:rPr>
              <w:t>sha</w:t>
            </w:r>
            <w:r w:rsidR="00F67F28" w:rsidRPr="00F67F28">
              <w:rPr>
                <w:rFonts w:asciiTheme="majorBidi" w:hAnsiTheme="majorBidi" w:cstheme="majorBidi"/>
                <w:i/>
                <w:iCs/>
                <w:sz w:val="24"/>
                <w:szCs w:val="24"/>
                <w:lang w:val="id-ID"/>
              </w:rPr>
              <w:t>ḥā</w:t>
            </w:r>
            <w:r w:rsidR="00F67F28" w:rsidRPr="00F67F28">
              <w:rPr>
                <w:rFonts w:asciiTheme="majorBidi" w:hAnsiTheme="majorBidi"/>
                <w:i/>
                <w:iCs/>
                <w:sz w:val="24"/>
                <w:szCs w:val="24"/>
                <w:lang w:val="id-ID"/>
              </w:rPr>
              <w:t>b</w:t>
            </w:r>
            <w:r w:rsidR="00F67F28" w:rsidRPr="00F67F28">
              <w:rPr>
                <w:rFonts w:asciiTheme="majorBidi" w:hAnsiTheme="majorBidi" w:cstheme="majorBidi"/>
                <w:i/>
                <w:iCs/>
                <w:sz w:val="24"/>
                <w:szCs w:val="24"/>
                <w:lang w:val="id-ID"/>
              </w:rPr>
              <w:t>ī</w:t>
            </w:r>
            <w:r w:rsidRPr="00A67DD2">
              <w:rPr>
                <w:rFonts w:asciiTheme="majorBidi" w:hAnsiTheme="majorBidi"/>
                <w:sz w:val="24"/>
                <w:szCs w:val="24"/>
                <w:lang w:val="id-ID"/>
              </w:rPr>
              <w:t xml:space="preserve">  berkata:</w:t>
            </w:r>
            <w:r w:rsidRPr="002F093C">
              <w:rPr>
                <w:rFonts w:asciiTheme="majorBidi" w:hAnsiTheme="majorBidi"/>
                <w:lang w:val="id-ID"/>
              </w:rPr>
              <w:t xml:space="preserve"> .....</w:t>
            </w:r>
            <w:r w:rsidRPr="002F093C">
              <w:rPr>
                <w:rFonts w:ascii="Traditional Arabic" w:hAnsi="Traditional Arabic" w:cs="Traditional Arabic"/>
                <w:sz w:val="32"/>
                <w:szCs w:val="32"/>
                <w:rtl/>
              </w:rPr>
              <w:t>قال رسول</w:t>
            </w:r>
            <w:r w:rsidR="00316943" w:rsidRPr="002F093C">
              <w:rPr>
                <w:rFonts w:ascii="Traditional Arabic" w:hAnsi="Traditional Arabic" w:cs="Traditional Arabic" w:hint="cs"/>
                <w:sz w:val="32"/>
                <w:szCs w:val="32"/>
                <w:rtl/>
              </w:rPr>
              <w:t>ُ</w:t>
            </w:r>
            <w:r w:rsidRPr="002F093C">
              <w:rPr>
                <w:rFonts w:ascii="Traditional Arabic" w:hAnsi="Traditional Arabic" w:cs="Traditional Arabic"/>
                <w:sz w:val="32"/>
                <w:szCs w:val="32"/>
                <w:rtl/>
              </w:rPr>
              <w:t xml:space="preserve"> الله</w:t>
            </w:r>
            <w:r w:rsidRPr="002F093C">
              <w:rPr>
                <w:rFonts w:asciiTheme="majorBidi" w:hAnsiTheme="majorBidi"/>
                <w:lang w:val="id-ID"/>
              </w:rPr>
              <w:t xml:space="preserve">  </w:t>
            </w:r>
            <w:r w:rsidRPr="00A67DD2">
              <w:rPr>
                <w:rFonts w:asciiTheme="majorBidi" w:hAnsiTheme="majorBidi"/>
                <w:sz w:val="24"/>
                <w:szCs w:val="24"/>
                <w:lang w:val="id-ID"/>
              </w:rPr>
              <w:t>padahal hadis itu tidak</w:t>
            </w:r>
          </w:p>
          <w:p w:rsidR="005A77CD" w:rsidRPr="00A67DD2" w:rsidRDefault="007942CB" w:rsidP="00F06310">
            <w:pPr>
              <w:tabs>
                <w:tab w:val="right" w:pos="360"/>
              </w:tabs>
              <w:spacing w:line="360" w:lineRule="auto"/>
              <w:jc w:val="both"/>
              <w:rPr>
                <w:rFonts w:asciiTheme="majorBidi" w:hAnsiTheme="majorBidi"/>
                <w:sz w:val="24"/>
                <w:szCs w:val="24"/>
                <w:lang w:val="id-ID"/>
              </w:rPr>
            </w:pPr>
            <w:r w:rsidRPr="00A67DD2">
              <w:rPr>
                <w:rFonts w:asciiTheme="majorBidi" w:hAnsiTheme="majorBidi"/>
                <w:sz w:val="24"/>
                <w:szCs w:val="24"/>
                <w:lang w:val="id-ID"/>
              </w:rPr>
              <w:t xml:space="preserve">ia dengarkan langsung </w:t>
            </w:r>
            <w:r w:rsidR="00F67F28">
              <w:rPr>
                <w:rFonts w:asciiTheme="majorBidi" w:hAnsiTheme="majorBidi"/>
                <w:sz w:val="24"/>
                <w:szCs w:val="24"/>
                <w:lang w:val="id-ID"/>
              </w:rPr>
              <w:t xml:space="preserve">dari Rasul, melainkan dari </w:t>
            </w:r>
            <w:r w:rsidR="00F67F28" w:rsidRPr="00F67F28">
              <w:rPr>
                <w:rFonts w:asciiTheme="majorBidi" w:hAnsiTheme="majorBidi"/>
                <w:i/>
                <w:iCs/>
                <w:sz w:val="24"/>
                <w:szCs w:val="24"/>
                <w:lang w:val="id-ID"/>
              </w:rPr>
              <w:t>sha</w:t>
            </w:r>
            <w:r w:rsidR="00F67F28" w:rsidRPr="00F67F28">
              <w:rPr>
                <w:rFonts w:asciiTheme="majorBidi" w:hAnsiTheme="majorBidi" w:cstheme="majorBidi"/>
                <w:i/>
                <w:iCs/>
                <w:sz w:val="24"/>
                <w:szCs w:val="24"/>
                <w:lang w:val="id-ID"/>
              </w:rPr>
              <w:t>ḥā</w:t>
            </w:r>
            <w:r w:rsidR="00F67F28" w:rsidRPr="00BD421C">
              <w:rPr>
                <w:rFonts w:asciiTheme="majorBidi" w:hAnsiTheme="majorBidi"/>
                <w:i/>
                <w:iCs/>
                <w:sz w:val="24"/>
                <w:szCs w:val="24"/>
                <w:lang w:val="id-ID"/>
              </w:rPr>
              <w:t>b</w:t>
            </w:r>
            <w:r w:rsidR="00F67F28" w:rsidRPr="00BD421C">
              <w:rPr>
                <w:rFonts w:asciiTheme="majorBidi" w:hAnsiTheme="majorBidi" w:cstheme="majorBidi"/>
                <w:i/>
                <w:iCs/>
                <w:sz w:val="24"/>
                <w:szCs w:val="24"/>
                <w:lang w:val="id-ID"/>
              </w:rPr>
              <w:t>ī</w:t>
            </w:r>
            <w:r w:rsidR="00A67DD2">
              <w:rPr>
                <w:rFonts w:asciiTheme="majorBidi" w:hAnsiTheme="majorBidi"/>
                <w:sz w:val="24"/>
                <w:szCs w:val="24"/>
                <w:lang w:val="id-ID"/>
              </w:rPr>
              <w:t xml:space="preserve"> lain, maka itu namanya hadis</w:t>
            </w:r>
            <w:r w:rsidR="00A67DD2" w:rsidRPr="00AA55DF">
              <w:rPr>
                <w:rFonts w:asciiTheme="majorBidi" w:hAnsiTheme="majorBidi"/>
                <w:sz w:val="24"/>
                <w:szCs w:val="24"/>
                <w:lang w:val="id-ID"/>
              </w:rPr>
              <w:t xml:space="preserve"> </w:t>
            </w:r>
            <w:r w:rsidR="00F67F28" w:rsidRPr="00F67F28">
              <w:rPr>
                <w:rFonts w:asciiTheme="majorBidi" w:hAnsiTheme="majorBidi"/>
                <w:i/>
                <w:iCs/>
                <w:sz w:val="24"/>
                <w:szCs w:val="24"/>
                <w:lang w:val="id-ID"/>
              </w:rPr>
              <w:t>mursal sha</w:t>
            </w:r>
            <w:r w:rsidR="00F67F28" w:rsidRPr="00F67F28">
              <w:rPr>
                <w:rFonts w:asciiTheme="majorBidi" w:hAnsiTheme="majorBidi" w:cstheme="majorBidi"/>
                <w:i/>
                <w:iCs/>
                <w:sz w:val="24"/>
                <w:szCs w:val="24"/>
                <w:lang w:val="id-ID"/>
              </w:rPr>
              <w:t>ḥā</w:t>
            </w:r>
            <w:r w:rsidR="00F67F28" w:rsidRPr="00BD421C">
              <w:rPr>
                <w:rFonts w:asciiTheme="majorBidi" w:hAnsiTheme="majorBidi" w:cstheme="majorBidi"/>
                <w:i/>
                <w:iCs/>
                <w:sz w:val="24"/>
                <w:szCs w:val="24"/>
                <w:lang w:val="id-ID"/>
              </w:rPr>
              <w:t>b</w:t>
            </w:r>
            <w:r w:rsidR="00F67F28" w:rsidRPr="00F67F28">
              <w:rPr>
                <w:rFonts w:ascii="Times New Roman" w:hAnsi="Times New Roman" w:cs="Times New Roman"/>
                <w:i/>
                <w:iCs/>
                <w:sz w:val="24"/>
                <w:szCs w:val="24"/>
                <w:lang w:val="id-ID"/>
              </w:rPr>
              <w:t>ī</w:t>
            </w:r>
            <w:r w:rsidRPr="00A67DD2">
              <w:rPr>
                <w:rFonts w:asciiTheme="majorBidi" w:hAnsiTheme="majorBidi"/>
                <w:sz w:val="24"/>
                <w:szCs w:val="24"/>
                <w:lang w:val="id-ID"/>
              </w:rPr>
              <w:t>.</w:t>
            </w:r>
          </w:p>
        </w:tc>
      </w:tr>
      <w:tr w:rsidR="005A77CD" w:rsidRPr="00F22513" w:rsidTr="00F06310">
        <w:trPr>
          <w:trHeight w:val="275"/>
        </w:trPr>
        <w:tc>
          <w:tcPr>
            <w:tcW w:w="652" w:type="dxa"/>
            <w:vMerge w:val="restart"/>
          </w:tcPr>
          <w:p w:rsidR="005A77CD" w:rsidRPr="005A77CD" w:rsidRDefault="005A77CD" w:rsidP="00F06310">
            <w:pPr>
              <w:pStyle w:val="ListParagraph"/>
              <w:numPr>
                <w:ilvl w:val="0"/>
                <w:numId w:val="7"/>
              </w:numPr>
              <w:tabs>
                <w:tab w:val="left" w:pos="2432"/>
              </w:tabs>
              <w:spacing w:line="360" w:lineRule="auto"/>
              <w:ind w:right="201"/>
              <w:jc w:val="center"/>
              <w:rPr>
                <w:rFonts w:asciiTheme="majorBidi" w:hAnsiTheme="majorBidi" w:cstheme="majorBidi"/>
                <w:lang w:val="es-ES_tradnl"/>
              </w:rPr>
            </w:pPr>
          </w:p>
        </w:tc>
        <w:tc>
          <w:tcPr>
            <w:tcW w:w="544" w:type="dxa"/>
          </w:tcPr>
          <w:p w:rsidR="005A77CD" w:rsidRDefault="005A77CD"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A77CD" w:rsidRPr="00A67DD2" w:rsidRDefault="007942CB" w:rsidP="00F06310">
            <w:pPr>
              <w:tabs>
                <w:tab w:val="right" w:pos="360"/>
              </w:tabs>
              <w:spacing w:line="360" w:lineRule="auto"/>
              <w:jc w:val="both"/>
              <w:rPr>
                <w:rFonts w:asciiTheme="majorBidi" w:hAnsiTheme="majorBidi"/>
                <w:sz w:val="24"/>
                <w:szCs w:val="24"/>
                <w:lang w:val="id-ID"/>
              </w:rPr>
            </w:pPr>
            <w:r w:rsidRPr="00A67DD2">
              <w:rPr>
                <w:rFonts w:asciiTheme="majorBidi" w:hAnsiTheme="majorBidi"/>
                <w:sz w:val="24"/>
                <w:szCs w:val="24"/>
                <w:lang w:val="id-ID"/>
              </w:rPr>
              <w:t>Apa yang di</w:t>
            </w:r>
            <w:r w:rsidR="00F67F28">
              <w:rPr>
                <w:rFonts w:asciiTheme="majorBidi" w:hAnsiTheme="majorBidi"/>
                <w:sz w:val="24"/>
                <w:szCs w:val="24"/>
                <w:lang w:val="id-ID"/>
              </w:rPr>
              <w:t xml:space="preserve">maksud dengan hadis </w:t>
            </w:r>
            <w:r w:rsidR="00F67F28" w:rsidRPr="00F67F28">
              <w:rPr>
                <w:rFonts w:asciiTheme="majorBidi" w:hAnsiTheme="majorBidi"/>
                <w:i/>
                <w:iCs/>
                <w:sz w:val="24"/>
                <w:szCs w:val="24"/>
                <w:lang w:val="id-ID"/>
              </w:rPr>
              <w:t>mursal khaf</w:t>
            </w:r>
            <w:r w:rsidR="00F67F28" w:rsidRPr="00F67F28">
              <w:rPr>
                <w:rFonts w:asciiTheme="majorBidi" w:hAnsiTheme="majorBidi" w:cstheme="majorBidi"/>
                <w:i/>
                <w:iCs/>
                <w:sz w:val="24"/>
                <w:szCs w:val="24"/>
                <w:lang w:val="id-ID"/>
              </w:rPr>
              <w:t>ī</w:t>
            </w:r>
            <w:r w:rsidRPr="00A67DD2">
              <w:rPr>
                <w:rFonts w:asciiTheme="majorBidi" w:hAnsiTheme="majorBidi"/>
                <w:sz w:val="24"/>
                <w:szCs w:val="24"/>
                <w:lang w:val="id-ID"/>
              </w:rPr>
              <w:t>?</w:t>
            </w:r>
          </w:p>
        </w:tc>
      </w:tr>
      <w:tr w:rsidR="005A77CD" w:rsidRPr="00AB2DCA" w:rsidTr="00F06310">
        <w:trPr>
          <w:trHeight w:val="3102"/>
        </w:trPr>
        <w:tc>
          <w:tcPr>
            <w:tcW w:w="652" w:type="dxa"/>
            <w:vMerge/>
          </w:tcPr>
          <w:p w:rsidR="005A77CD" w:rsidRDefault="005A77CD" w:rsidP="00F06310">
            <w:pPr>
              <w:tabs>
                <w:tab w:val="left" w:pos="2432"/>
              </w:tabs>
              <w:spacing w:line="360" w:lineRule="auto"/>
              <w:ind w:right="201"/>
              <w:jc w:val="center"/>
              <w:rPr>
                <w:rFonts w:asciiTheme="majorBidi" w:hAnsiTheme="majorBidi" w:cstheme="majorBidi"/>
                <w:lang w:val="es-ES_tradnl"/>
              </w:rPr>
            </w:pPr>
          </w:p>
        </w:tc>
        <w:tc>
          <w:tcPr>
            <w:tcW w:w="544" w:type="dxa"/>
          </w:tcPr>
          <w:p w:rsidR="005A77CD" w:rsidRDefault="005A77CD"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7942CB" w:rsidRPr="00A67DD2" w:rsidRDefault="00F67F28" w:rsidP="00F06310">
            <w:pPr>
              <w:tabs>
                <w:tab w:val="right" w:pos="360"/>
              </w:tabs>
              <w:spacing w:line="360" w:lineRule="auto"/>
              <w:jc w:val="both"/>
              <w:rPr>
                <w:rFonts w:asciiTheme="majorBidi" w:hAnsiTheme="majorBidi"/>
                <w:sz w:val="24"/>
                <w:szCs w:val="24"/>
                <w:lang w:val="id-ID"/>
              </w:rPr>
            </w:pPr>
            <w:r>
              <w:rPr>
                <w:rFonts w:asciiTheme="majorBidi" w:hAnsiTheme="majorBidi"/>
                <w:sz w:val="24"/>
                <w:szCs w:val="24"/>
                <w:u w:val="single"/>
                <w:lang w:val="id-ID"/>
              </w:rPr>
              <w:t xml:space="preserve">Hadis </w:t>
            </w:r>
            <w:r w:rsidRPr="00F67F28">
              <w:rPr>
                <w:rFonts w:asciiTheme="majorBidi" w:hAnsiTheme="majorBidi"/>
                <w:i/>
                <w:iCs/>
                <w:sz w:val="24"/>
                <w:szCs w:val="24"/>
                <w:u w:val="single"/>
                <w:lang w:val="id-ID"/>
              </w:rPr>
              <w:t>mursal khaf</w:t>
            </w:r>
            <w:r w:rsidRPr="00F67F28">
              <w:rPr>
                <w:rFonts w:asciiTheme="majorBidi" w:hAnsiTheme="majorBidi" w:cstheme="majorBidi"/>
                <w:i/>
                <w:iCs/>
                <w:sz w:val="24"/>
                <w:szCs w:val="24"/>
                <w:u w:val="single"/>
                <w:lang w:val="id-ID"/>
              </w:rPr>
              <w:t>ī</w:t>
            </w:r>
            <w:r w:rsidR="007942CB" w:rsidRPr="00A67DD2">
              <w:rPr>
                <w:rFonts w:asciiTheme="majorBidi" w:hAnsiTheme="majorBidi"/>
                <w:sz w:val="24"/>
                <w:szCs w:val="24"/>
                <w:lang w:val="id-ID"/>
              </w:rPr>
              <w:t xml:space="preserve"> adalah:</w:t>
            </w:r>
          </w:p>
          <w:p w:rsidR="007942CB" w:rsidRPr="002F093C" w:rsidRDefault="007942CB" w:rsidP="00F06310">
            <w:pPr>
              <w:tabs>
                <w:tab w:val="right" w:pos="360"/>
              </w:tabs>
              <w:bidi/>
              <w:jc w:val="both"/>
              <w:rPr>
                <w:rFonts w:ascii="Traditional Arabic" w:hAnsi="Traditional Arabic" w:cs="Traditional Arabic"/>
                <w:sz w:val="32"/>
                <w:szCs w:val="32"/>
                <w:lang w:val="id-ID"/>
              </w:rPr>
            </w:pPr>
            <w:r w:rsidRPr="002F093C">
              <w:rPr>
                <w:rFonts w:asciiTheme="majorBidi" w:hAnsiTheme="majorBidi"/>
                <w:lang w:val="id-ID"/>
              </w:rPr>
              <w:t xml:space="preserve"> </w:t>
            </w:r>
            <w:r w:rsidRPr="002F093C">
              <w:rPr>
                <w:rFonts w:ascii="Traditional Arabic" w:hAnsi="Traditional Arabic" w:cs="Traditional Arabic"/>
                <w:sz w:val="32"/>
                <w:szCs w:val="32"/>
                <w:rtl/>
                <w:lang w:val="id-ID"/>
              </w:rPr>
              <w:t>أن</w:t>
            </w:r>
            <w:r w:rsidR="00316943"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ي</w:t>
            </w:r>
            <w:r w:rsidR="00316943"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w:t>
            </w:r>
            <w:r w:rsidR="00316943"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و</w:t>
            </w:r>
            <w:r w:rsidR="00316943"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ي</w:t>
            </w:r>
            <w:r w:rsidR="00316943"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الراو</w:t>
            </w:r>
            <w:r w:rsidR="00316943"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ي عم</w:t>
            </w:r>
            <w:r w:rsidR="00316943"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ن</w:t>
            </w:r>
            <w:r w:rsidR="00316943"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ل</w:t>
            </w:r>
            <w:r w:rsidR="00316943"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ق</w:t>
            </w:r>
            <w:r w:rsidR="00316943"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ي</w:t>
            </w:r>
            <w:r w:rsidR="00316943"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ه</w:t>
            </w:r>
            <w:r w:rsidR="00316943"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أو</w:t>
            </w:r>
            <w:r w:rsidR="00316943"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عاص</w:t>
            </w:r>
            <w:r w:rsidR="00316943"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w:t>
            </w:r>
            <w:r w:rsidR="00316943"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ه</w:t>
            </w:r>
            <w:r w:rsidR="00316943"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ما ل</w:t>
            </w:r>
            <w:r w:rsidR="00316943"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م</w:t>
            </w:r>
            <w:r w:rsidR="00316943"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ي</w:t>
            </w:r>
            <w:r w:rsidR="00316943"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س</w:t>
            </w:r>
            <w:r w:rsidR="00316943"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م</w:t>
            </w:r>
            <w:r w:rsidR="00316943"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ع</w:t>
            </w:r>
            <w:r w:rsidR="00316943"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منه بلفظ</w:t>
            </w:r>
            <w:r w:rsidR="00316943"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ي</w:t>
            </w:r>
            <w:r w:rsidR="00316943"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ح</w:t>
            </w:r>
            <w:r w:rsidR="00316943"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ت</w:t>
            </w:r>
            <w:r w:rsidR="00316943"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م</w:t>
            </w:r>
            <w:r w:rsidR="00316943"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ل</w:t>
            </w:r>
            <w:r w:rsidR="00316943"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السماع</w:t>
            </w:r>
            <w:r w:rsidR="00316943"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وغير</w:t>
            </w:r>
            <w:r w:rsidR="00316943"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ه</w:t>
            </w:r>
            <w:r w:rsidR="00316943"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ك</w:t>
            </w:r>
            <w:r w:rsidR="00316943"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"قال"</w:t>
            </w:r>
          </w:p>
          <w:p w:rsidR="007942CB" w:rsidRPr="00A67DD2" w:rsidRDefault="007942CB" w:rsidP="00F06310">
            <w:pPr>
              <w:tabs>
                <w:tab w:val="right" w:pos="360"/>
              </w:tabs>
              <w:spacing w:line="360" w:lineRule="auto"/>
              <w:jc w:val="both"/>
              <w:rPr>
                <w:rFonts w:asciiTheme="majorBidi" w:hAnsiTheme="majorBidi"/>
                <w:sz w:val="24"/>
                <w:szCs w:val="24"/>
                <w:lang w:val="id-ID"/>
              </w:rPr>
            </w:pPr>
            <w:r w:rsidRPr="00A67DD2">
              <w:rPr>
                <w:rFonts w:asciiTheme="majorBidi" w:hAnsiTheme="majorBidi"/>
                <w:sz w:val="24"/>
                <w:szCs w:val="24"/>
                <w:lang w:val="id-ID"/>
              </w:rPr>
              <w:t>Seorang peraw</w:t>
            </w:r>
            <w:r w:rsidR="00F67F28">
              <w:rPr>
                <w:rFonts w:asciiTheme="majorBidi" w:hAnsiTheme="majorBidi"/>
                <w:sz w:val="24"/>
                <w:szCs w:val="24"/>
                <w:lang w:val="id-ID"/>
              </w:rPr>
              <w:t xml:space="preserve">i meriwayatkan dari seorang </w:t>
            </w:r>
            <w:r w:rsidR="00F67F28" w:rsidRPr="00F67F28">
              <w:rPr>
                <w:rFonts w:asciiTheme="majorBidi" w:hAnsiTheme="majorBidi"/>
                <w:i/>
                <w:iCs/>
                <w:sz w:val="24"/>
                <w:szCs w:val="24"/>
                <w:lang w:val="id-ID"/>
              </w:rPr>
              <w:t>syay</w:t>
            </w:r>
            <w:r w:rsidRPr="00F67F28">
              <w:rPr>
                <w:rFonts w:asciiTheme="majorBidi" w:hAnsiTheme="majorBidi"/>
                <w:i/>
                <w:iCs/>
                <w:sz w:val="24"/>
                <w:szCs w:val="24"/>
                <w:lang w:val="id-ID"/>
              </w:rPr>
              <w:t>kh</w:t>
            </w:r>
            <w:r w:rsidRPr="00A67DD2">
              <w:rPr>
                <w:rFonts w:asciiTheme="majorBidi" w:hAnsiTheme="majorBidi"/>
                <w:sz w:val="24"/>
                <w:szCs w:val="24"/>
                <w:lang w:val="id-ID"/>
              </w:rPr>
              <w:t xml:space="preserve"> </w:t>
            </w:r>
            <w:r w:rsidR="00F67F28" w:rsidRPr="00F67F28">
              <w:rPr>
                <w:rFonts w:asciiTheme="majorBidi" w:hAnsiTheme="majorBidi"/>
                <w:sz w:val="24"/>
                <w:szCs w:val="24"/>
                <w:lang w:val="id-ID"/>
              </w:rPr>
              <w:t>-</w:t>
            </w:r>
            <w:r w:rsidR="00A67DD2">
              <w:rPr>
                <w:rFonts w:asciiTheme="majorBidi" w:hAnsiTheme="majorBidi"/>
                <w:sz w:val="24"/>
                <w:szCs w:val="24"/>
                <w:lang w:val="id-ID"/>
              </w:rPr>
              <w:t>yang ia temui atau hidup semasa</w:t>
            </w:r>
            <w:r w:rsidR="00A67DD2" w:rsidRPr="00A67DD2">
              <w:rPr>
                <w:rFonts w:asciiTheme="majorBidi" w:hAnsiTheme="majorBidi"/>
                <w:sz w:val="24"/>
                <w:szCs w:val="24"/>
                <w:lang w:val="id-ID"/>
              </w:rPr>
              <w:t xml:space="preserve"> </w:t>
            </w:r>
            <w:r w:rsidRPr="00A67DD2">
              <w:rPr>
                <w:rFonts w:asciiTheme="majorBidi" w:hAnsiTheme="majorBidi"/>
                <w:sz w:val="24"/>
                <w:szCs w:val="24"/>
                <w:lang w:val="id-ID"/>
              </w:rPr>
              <w:t>dengannya- suatu hadis yang ia tidak dengar secara</w:t>
            </w:r>
            <w:r w:rsidR="00A67DD2">
              <w:rPr>
                <w:rFonts w:asciiTheme="majorBidi" w:hAnsiTheme="majorBidi"/>
                <w:sz w:val="24"/>
                <w:szCs w:val="24"/>
                <w:lang w:val="id-ID"/>
              </w:rPr>
              <w:t xml:space="preserve"> langsung, dengan redaksi yang </w:t>
            </w:r>
            <w:r w:rsidR="00F67F28">
              <w:rPr>
                <w:rFonts w:asciiTheme="majorBidi" w:hAnsiTheme="majorBidi"/>
                <w:sz w:val="24"/>
                <w:szCs w:val="24"/>
                <w:lang w:val="id-ID"/>
              </w:rPr>
              <w:t xml:space="preserve">mengesankan </w:t>
            </w:r>
            <w:r w:rsidR="00F67F28" w:rsidRPr="00F67F28">
              <w:rPr>
                <w:rFonts w:asciiTheme="majorBidi" w:hAnsiTheme="majorBidi"/>
                <w:i/>
                <w:iCs/>
                <w:sz w:val="24"/>
                <w:szCs w:val="24"/>
                <w:lang w:val="id-ID"/>
              </w:rPr>
              <w:t>sim</w:t>
            </w:r>
            <w:r w:rsidR="00F67F28" w:rsidRPr="00F67F28">
              <w:rPr>
                <w:rFonts w:asciiTheme="majorBidi" w:hAnsiTheme="majorBidi" w:cstheme="majorBidi"/>
                <w:i/>
                <w:iCs/>
                <w:sz w:val="24"/>
                <w:szCs w:val="24"/>
                <w:lang w:val="id-ID"/>
              </w:rPr>
              <w:t>ā</w:t>
            </w:r>
            <w:r w:rsidR="00F67F28" w:rsidRPr="00F67F28">
              <w:rPr>
                <w:rFonts w:asciiTheme="majorBidi" w:hAnsiTheme="majorBidi"/>
                <w:i/>
                <w:iCs/>
                <w:sz w:val="24"/>
                <w:szCs w:val="24"/>
                <w:lang w:val="id-ID"/>
              </w:rPr>
              <w:t>’</w:t>
            </w:r>
            <w:r w:rsidR="00F67F28">
              <w:rPr>
                <w:rFonts w:asciiTheme="majorBidi" w:hAnsiTheme="majorBidi"/>
                <w:sz w:val="24"/>
                <w:szCs w:val="24"/>
                <w:lang w:val="id-ID"/>
              </w:rPr>
              <w:t xml:space="preserve"> dan lainnya</w:t>
            </w:r>
            <w:r w:rsidRPr="00A67DD2">
              <w:rPr>
                <w:rFonts w:asciiTheme="majorBidi" w:hAnsiTheme="majorBidi"/>
                <w:sz w:val="24"/>
                <w:szCs w:val="24"/>
                <w:lang w:val="id-ID"/>
              </w:rPr>
              <w:t xml:space="preserve"> seperti lafaz </w:t>
            </w:r>
            <w:r w:rsidRPr="00A67DD2">
              <w:rPr>
                <w:rFonts w:ascii="Traditional Arabic" w:hAnsi="Traditional Arabic" w:cs="Traditional Arabic"/>
                <w:sz w:val="32"/>
                <w:szCs w:val="32"/>
                <w:rtl/>
                <w:lang w:val="id-ID"/>
              </w:rPr>
              <w:t>قال</w:t>
            </w:r>
            <w:r w:rsidRPr="00A67DD2">
              <w:rPr>
                <w:rFonts w:asciiTheme="majorBidi" w:hAnsiTheme="majorBidi"/>
                <w:sz w:val="24"/>
                <w:szCs w:val="24"/>
                <w:lang w:val="id-ID"/>
              </w:rPr>
              <w:t xml:space="preserve"> . </w:t>
            </w:r>
          </w:p>
          <w:p w:rsidR="005A77CD" w:rsidRPr="002F093C" w:rsidRDefault="000443BA" w:rsidP="00F06310">
            <w:pPr>
              <w:tabs>
                <w:tab w:val="right" w:pos="360"/>
              </w:tabs>
              <w:spacing w:line="360" w:lineRule="auto"/>
              <w:jc w:val="both"/>
              <w:rPr>
                <w:rFonts w:asciiTheme="majorBidi" w:hAnsiTheme="majorBidi"/>
                <w:lang w:val="id-ID"/>
              </w:rPr>
            </w:pPr>
            <w:r w:rsidRPr="00A67DD2">
              <w:rPr>
                <w:rFonts w:asciiTheme="majorBidi" w:hAnsiTheme="majorBidi" w:cstheme="majorBidi"/>
                <w:sz w:val="24"/>
                <w:szCs w:val="24"/>
                <w:lang w:val="id-ID"/>
              </w:rPr>
              <w:t>Yakni perawi ini meriwayat</w:t>
            </w:r>
            <w:r w:rsidR="00F67F28">
              <w:rPr>
                <w:rFonts w:asciiTheme="majorBidi" w:hAnsiTheme="majorBidi" w:cstheme="majorBidi"/>
                <w:sz w:val="24"/>
                <w:szCs w:val="24"/>
                <w:lang w:val="id-ID"/>
              </w:rPr>
              <w:t>kan hadis dari seorang guru/</w:t>
            </w:r>
            <w:r w:rsidR="00F67F28" w:rsidRPr="00F67F28">
              <w:rPr>
                <w:rFonts w:asciiTheme="majorBidi" w:hAnsiTheme="majorBidi" w:cstheme="majorBidi"/>
                <w:i/>
                <w:iCs/>
                <w:sz w:val="24"/>
                <w:szCs w:val="24"/>
                <w:lang w:val="id-ID"/>
              </w:rPr>
              <w:t>syay</w:t>
            </w:r>
            <w:r w:rsidRPr="00F67F28">
              <w:rPr>
                <w:rFonts w:asciiTheme="majorBidi" w:hAnsiTheme="majorBidi" w:cstheme="majorBidi"/>
                <w:i/>
                <w:iCs/>
                <w:sz w:val="24"/>
                <w:szCs w:val="24"/>
                <w:lang w:val="id-ID"/>
              </w:rPr>
              <w:t>kh</w:t>
            </w:r>
            <w:r w:rsidRPr="00A67DD2">
              <w:rPr>
                <w:rFonts w:asciiTheme="majorBidi" w:hAnsiTheme="majorBidi" w:cstheme="majorBidi"/>
                <w:sz w:val="24"/>
                <w:szCs w:val="24"/>
                <w:lang w:val="id-ID"/>
              </w:rPr>
              <w:t xml:space="preserve"> yang pernah dijumpainya atau hidup semasa dengannya, padahal dia tidak pernah</w:t>
            </w:r>
            <w:r w:rsidR="00F67F28">
              <w:rPr>
                <w:rFonts w:asciiTheme="majorBidi" w:hAnsiTheme="majorBidi" w:cstheme="majorBidi"/>
                <w:sz w:val="24"/>
                <w:szCs w:val="24"/>
                <w:lang w:val="id-ID"/>
              </w:rPr>
              <w:t xml:space="preserve"> sama sekali menerima hadis (</w:t>
            </w:r>
            <w:r w:rsidR="00F67F28" w:rsidRPr="00F67F28">
              <w:rPr>
                <w:rFonts w:asciiTheme="majorBidi" w:hAnsiTheme="majorBidi" w:cstheme="majorBidi"/>
                <w:i/>
                <w:iCs/>
                <w:sz w:val="24"/>
                <w:szCs w:val="24"/>
                <w:lang w:val="id-ID"/>
              </w:rPr>
              <w:t>taḥ</w:t>
            </w:r>
            <w:r w:rsidRPr="00F67F28">
              <w:rPr>
                <w:rFonts w:asciiTheme="majorBidi" w:hAnsiTheme="majorBidi" w:cstheme="majorBidi"/>
                <w:i/>
                <w:iCs/>
                <w:sz w:val="24"/>
                <w:szCs w:val="24"/>
                <w:lang w:val="id-ID"/>
              </w:rPr>
              <w:t>ammul</w:t>
            </w:r>
            <w:r w:rsidRPr="00A67DD2">
              <w:rPr>
                <w:rFonts w:asciiTheme="majorBidi" w:hAnsiTheme="majorBidi" w:cstheme="majorBidi"/>
                <w:sz w:val="24"/>
                <w:szCs w:val="24"/>
                <w:lang w:val="id-ID"/>
              </w:rPr>
              <w:t>) dari guru</w:t>
            </w:r>
            <w:r w:rsidR="00F67F28">
              <w:rPr>
                <w:rFonts w:asciiTheme="majorBidi" w:hAnsiTheme="majorBidi" w:cstheme="majorBidi"/>
                <w:sz w:val="24"/>
                <w:szCs w:val="24"/>
                <w:lang w:val="id-ID"/>
              </w:rPr>
              <w:t xml:space="preserve"> tersebut, </w:t>
            </w:r>
            <w:r w:rsidR="00F67F28" w:rsidRPr="00F67F28">
              <w:rPr>
                <w:rFonts w:asciiTheme="majorBidi" w:hAnsiTheme="majorBidi" w:cstheme="majorBidi"/>
                <w:sz w:val="24"/>
                <w:szCs w:val="24"/>
                <w:lang w:val="id-ID"/>
              </w:rPr>
              <w:t>dengan redaksi yang mengesankan</w:t>
            </w:r>
            <w:r w:rsidRPr="00A67DD2">
              <w:rPr>
                <w:rFonts w:asciiTheme="majorBidi" w:hAnsiTheme="majorBidi" w:cstheme="majorBidi"/>
                <w:sz w:val="24"/>
                <w:szCs w:val="24"/>
                <w:lang w:val="id-ID"/>
              </w:rPr>
              <w:t xml:space="preserve"> seakan-akan dia pernah menerima hadis dari guru itu.</w:t>
            </w:r>
            <w:r w:rsidRPr="002F093C">
              <w:rPr>
                <w:rFonts w:asciiTheme="majorBidi" w:hAnsiTheme="majorBidi" w:cstheme="majorBidi"/>
                <w:lang w:val="id-ID"/>
              </w:rPr>
              <w:t xml:space="preserve"> </w:t>
            </w:r>
          </w:p>
        </w:tc>
      </w:tr>
      <w:tr w:rsidR="005A77CD" w:rsidRPr="00F22513" w:rsidTr="00F06310">
        <w:trPr>
          <w:trHeight w:val="279"/>
        </w:trPr>
        <w:tc>
          <w:tcPr>
            <w:tcW w:w="652" w:type="dxa"/>
            <w:vMerge w:val="restart"/>
          </w:tcPr>
          <w:p w:rsidR="005A77CD" w:rsidRPr="005A77CD" w:rsidRDefault="005A77CD" w:rsidP="00F06310">
            <w:pPr>
              <w:pStyle w:val="ListParagraph"/>
              <w:numPr>
                <w:ilvl w:val="0"/>
                <w:numId w:val="7"/>
              </w:numPr>
              <w:tabs>
                <w:tab w:val="left" w:pos="2432"/>
              </w:tabs>
              <w:spacing w:line="360" w:lineRule="auto"/>
              <w:ind w:right="201"/>
              <w:jc w:val="center"/>
              <w:rPr>
                <w:rFonts w:asciiTheme="majorBidi" w:hAnsiTheme="majorBidi" w:cstheme="majorBidi"/>
                <w:lang w:val="es-ES_tradnl"/>
              </w:rPr>
            </w:pPr>
          </w:p>
        </w:tc>
        <w:tc>
          <w:tcPr>
            <w:tcW w:w="544" w:type="dxa"/>
          </w:tcPr>
          <w:p w:rsidR="005A77CD" w:rsidRDefault="005A77CD"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A77CD" w:rsidRPr="00A67DD2" w:rsidRDefault="00502080" w:rsidP="00F06310">
            <w:pPr>
              <w:tabs>
                <w:tab w:val="right" w:pos="360"/>
              </w:tabs>
              <w:spacing w:line="360" w:lineRule="auto"/>
              <w:jc w:val="both"/>
              <w:rPr>
                <w:rFonts w:asciiTheme="majorBidi" w:hAnsiTheme="majorBidi"/>
                <w:sz w:val="24"/>
                <w:szCs w:val="24"/>
                <w:lang w:val="id-ID"/>
              </w:rPr>
            </w:pPr>
            <w:r w:rsidRPr="00A67DD2">
              <w:rPr>
                <w:rFonts w:asciiTheme="majorBidi" w:hAnsiTheme="majorBidi"/>
                <w:sz w:val="24"/>
                <w:szCs w:val="24"/>
                <w:lang w:val="id-ID"/>
              </w:rPr>
              <w:t xml:space="preserve">Apa yang disebut dengan hadis </w:t>
            </w:r>
            <w:r w:rsidRPr="00F67F28">
              <w:rPr>
                <w:rFonts w:asciiTheme="majorBidi" w:hAnsiTheme="majorBidi"/>
                <w:i/>
                <w:iCs/>
                <w:sz w:val="24"/>
                <w:szCs w:val="24"/>
                <w:lang w:val="id-ID"/>
              </w:rPr>
              <w:t>mudallas</w:t>
            </w:r>
            <w:r w:rsidRPr="00A67DD2">
              <w:rPr>
                <w:rFonts w:asciiTheme="majorBidi" w:hAnsiTheme="majorBidi"/>
                <w:sz w:val="24"/>
                <w:szCs w:val="24"/>
                <w:lang w:val="id-ID"/>
              </w:rPr>
              <w:t xml:space="preserve">?       </w:t>
            </w:r>
          </w:p>
        </w:tc>
      </w:tr>
      <w:tr w:rsidR="005A77CD" w:rsidRPr="00AA4218" w:rsidTr="00F06310">
        <w:trPr>
          <w:trHeight w:val="1687"/>
        </w:trPr>
        <w:tc>
          <w:tcPr>
            <w:tcW w:w="652" w:type="dxa"/>
            <w:vMerge/>
          </w:tcPr>
          <w:p w:rsidR="005A77CD" w:rsidRDefault="005A77CD" w:rsidP="00F06310">
            <w:pPr>
              <w:tabs>
                <w:tab w:val="left" w:pos="2432"/>
              </w:tabs>
              <w:spacing w:line="360" w:lineRule="auto"/>
              <w:ind w:right="201"/>
              <w:jc w:val="center"/>
              <w:rPr>
                <w:rFonts w:asciiTheme="majorBidi" w:hAnsiTheme="majorBidi" w:cstheme="majorBidi"/>
                <w:lang w:val="es-ES_tradnl"/>
              </w:rPr>
            </w:pPr>
          </w:p>
        </w:tc>
        <w:tc>
          <w:tcPr>
            <w:tcW w:w="544" w:type="dxa"/>
          </w:tcPr>
          <w:p w:rsidR="005A77CD" w:rsidRDefault="005A77CD"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610AA0" w:rsidRPr="008A2365" w:rsidRDefault="00502080" w:rsidP="00F06310">
            <w:pPr>
              <w:tabs>
                <w:tab w:val="right" w:pos="360"/>
              </w:tabs>
              <w:jc w:val="both"/>
              <w:rPr>
                <w:rFonts w:asciiTheme="majorBidi" w:hAnsiTheme="majorBidi"/>
                <w:sz w:val="24"/>
                <w:szCs w:val="24"/>
                <w:lang w:val="id-ID"/>
              </w:rPr>
            </w:pPr>
            <w:r w:rsidRPr="008A2365">
              <w:rPr>
                <w:rFonts w:asciiTheme="majorBidi" w:hAnsiTheme="majorBidi"/>
                <w:sz w:val="24"/>
                <w:szCs w:val="24"/>
                <w:lang w:val="id-ID"/>
              </w:rPr>
              <w:t>Secara bahasa</w:t>
            </w:r>
            <w:r w:rsidR="00610AA0" w:rsidRPr="008A2365">
              <w:rPr>
                <w:rFonts w:asciiTheme="majorBidi" w:hAnsiTheme="majorBidi"/>
                <w:sz w:val="24"/>
                <w:szCs w:val="24"/>
                <w:lang w:val="id-ID"/>
              </w:rPr>
              <w:t xml:space="preserve">: digelapkan/dikelabuhi/ditipu. </w:t>
            </w:r>
            <w:r w:rsidRPr="008A2365">
              <w:rPr>
                <w:rFonts w:asciiTheme="majorBidi" w:hAnsiTheme="majorBidi"/>
                <w:sz w:val="24"/>
                <w:szCs w:val="24"/>
                <w:lang w:val="id-ID"/>
              </w:rPr>
              <w:t>Secara istilah:</w:t>
            </w:r>
            <w:r w:rsidRPr="008A2365">
              <w:rPr>
                <w:rFonts w:asciiTheme="majorBidi" w:hAnsiTheme="majorBidi"/>
                <w:lang w:val="id-ID"/>
              </w:rPr>
              <w:t xml:space="preserve"> </w:t>
            </w:r>
            <w:r w:rsidRPr="008A2365">
              <w:rPr>
                <w:rFonts w:ascii="Traditional Arabic" w:hAnsi="Traditional Arabic" w:cs="Traditional Arabic"/>
                <w:sz w:val="32"/>
                <w:szCs w:val="32"/>
                <w:rtl/>
                <w:lang w:val="id-ID"/>
              </w:rPr>
              <w:t>التدليس</w:t>
            </w:r>
            <w:r w:rsidRPr="008A2365">
              <w:rPr>
                <w:rFonts w:asciiTheme="majorBidi" w:hAnsiTheme="majorBidi"/>
                <w:lang w:val="id-ID"/>
              </w:rPr>
              <w:t xml:space="preserve"> artinya</w:t>
            </w:r>
            <w:r w:rsidR="00610AA0" w:rsidRPr="008A2365">
              <w:rPr>
                <w:rFonts w:asciiTheme="majorBidi" w:hAnsiTheme="majorBidi"/>
                <w:lang w:val="id-ID"/>
              </w:rPr>
              <w:t>:</w:t>
            </w:r>
          </w:p>
          <w:p w:rsidR="00610AA0" w:rsidRPr="008A2365" w:rsidRDefault="00502080" w:rsidP="00F06310">
            <w:pPr>
              <w:tabs>
                <w:tab w:val="right" w:pos="360"/>
              </w:tabs>
              <w:bidi/>
              <w:jc w:val="both"/>
              <w:rPr>
                <w:rFonts w:asciiTheme="majorBidi" w:hAnsiTheme="majorBidi"/>
                <w:lang w:val="id-ID"/>
              </w:rPr>
            </w:pPr>
            <w:r w:rsidRPr="008A2365">
              <w:rPr>
                <w:rFonts w:asciiTheme="majorBidi" w:hAnsiTheme="majorBidi"/>
                <w:lang w:val="id-ID"/>
              </w:rPr>
              <w:t xml:space="preserve"> </w:t>
            </w:r>
            <w:r w:rsidRPr="008A2365">
              <w:rPr>
                <w:rFonts w:ascii="Traditional Arabic" w:hAnsi="Traditional Arabic" w:cs="Traditional Arabic"/>
                <w:sz w:val="32"/>
                <w:szCs w:val="32"/>
                <w:rtl/>
                <w:lang w:val="id-ID"/>
              </w:rPr>
              <w:t>إخ</w:t>
            </w:r>
            <w:r w:rsidR="00CE240A" w:rsidRPr="008A2365">
              <w:rPr>
                <w:rFonts w:ascii="Traditional Arabic" w:hAnsi="Traditional Arabic" w:cs="Traditional Arabic" w:hint="cs"/>
                <w:sz w:val="32"/>
                <w:szCs w:val="32"/>
                <w:rtl/>
                <w:lang w:val="id-ID"/>
              </w:rPr>
              <w:t>ْ</w:t>
            </w:r>
            <w:r w:rsidRPr="008A2365">
              <w:rPr>
                <w:rFonts w:ascii="Traditional Arabic" w:hAnsi="Traditional Arabic" w:cs="Traditional Arabic"/>
                <w:sz w:val="32"/>
                <w:szCs w:val="32"/>
                <w:rtl/>
                <w:lang w:val="id-ID"/>
              </w:rPr>
              <w:t>فاء</w:t>
            </w:r>
            <w:r w:rsidR="00CE240A" w:rsidRPr="008A2365">
              <w:rPr>
                <w:rFonts w:ascii="Traditional Arabic" w:hAnsi="Traditional Arabic" w:cs="Traditional Arabic" w:hint="cs"/>
                <w:sz w:val="32"/>
                <w:szCs w:val="32"/>
                <w:rtl/>
                <w:lang w:val="id-ID"/>
              </w:rPr>
              <w:t>ُ</w:t>
            </w:r>
            <w:r w:rsidRPr="008A2365">
              <w:rPr>
                <w:rFonts w:ascii="Traditional Arabic" w:hAnsi="Traditional Arabic" w:cs="Traditional Arabic"/>
                <w:sz w:val="32"/>
                <w:szCs w:val="32"/>
                <w:rtl/>
                <w:lang w:val="id-ID"/>
              </w:rPr>
              <w:t xml:space="preserve"> ع</w:t>
            </w:r>
            <w:r w:rsidR="00CE240A" w:rsidRPr="008A2365">
              <w:rPr>
                <w:rFonts w:ascii="Traditional Arabic" w:hAnsi="Traditional Arabic" w:cs="Traditional Arabic" w:hint="cs"/>
                <w:sz w:val="32"/>
                <w:szCs w:val="32"/>
                <w:rtl/>
                <w:lang w:val="id-ID"/>
              </w:rPr>
              <w:t>َ</w:t>
            </w:r>
            <w:r w:rsidRPr="008A2365">
              <w:rPr>
                <w:rFonts w:ascii="Traditional Arabic" w:hAnsi="Traditional Arabic" w:cs="Traditional Arabic"/>
                <w:sz w:val="32"/>
                <w:szCs w:val="32"/>
                <w:rtl/>
                <w:lang w:val="id-ID"/>
              </w:rPr>
              <w:t>ي</w:t>
            </w:r>
            <w:r w:rsidR="00CE240A" w:rsidRPr="008A2365">
              <w:rPr>
                <w:rFonts w:ascii="Traditional Arabic" w:hAnsi="Traditional Arabic" w:cs="Traditional Arabic" w:hint="cs"/>
                <w:sz w:val="32"/>
                <w:szCs w:val="32"/>
                <w:rtl/>
                <w:lang w:val="id-ID"/>
              </w:rPr>
              <w:t>ْ</w:t>
            </w:r>
            <w:r w:rsidRPr="008A2365">
              <w:rPr>
                <w:rFonts w:ascii="Traditional Arabic" w:hAnsi="Traditional Arabic" w:cs="Traditional Arabic"/>
                <w:sz w:val="32"/>
                <w:szCs w:val="32"/>
                <w:rtl/>
                <w:lang w:val="id-ID"/>
              </w:rPr>
              <w:t>ب</w:t>
            </w:r>
            <w:r w:rsidR="00CE240A" w:rsidRPr="008A2365">
              <w:rPr>
                <w:rFonts w:ascii="Traditional Arabic" w:hAnsi="Traditional Arabic" w:cs="Traditional Arabic" w:hint="cs"/>
                <w:sz w:val="32"/>
                <w:szCs w:val="32"/>
                <w:rtl/>
                <w:lang w:val="id-ID"/>
              </w:rPr>
              <w:t>ٍ</w:t>
            </w:r>
            <w:r w:rsidRPr="008A2365">
              <w:rPr>
                <w:rFonts w:ascii="Traditional Arabic" w:hAnsi="Traditional Arabic" w:cs="Traditional Arabic"/>
                <w:sz w:val="32"/>
                <w:szCs w:val="32"/>
                <w:rtl/>
                <w:lang w:val="id-ID"/>
              </w:rPr>
              <w:t xml:space="preserve"> في الإسناد</w:t>
            </w:r>
            <w:r w:rsidR="00CE240A" w:rsidRPr="008A2365">
              <w:rPr>
                <w:rFonts w:ascii="Traditional Arabic" w:hAnsi="Traditional Arabic" w:cs="Traditional Arabic" w:hint="cs"/>
                <w:sz w:val="32"/>
                <w:szCs w:val="32"/>
                <w:rtl/>
                <w:lang w:val="id-ID"/>
              </w:rPr>
              <w:t>ِ</w:t>
            </w:r>
            <w:r w:rsidRPr="008A2365">
              <w:rPr>
                <w:rFonts w:ascii="Traditional Arabic" w:hAnsi="Traditional Arabic" w:cs="Traditional Arabic"/>
                <w:sz w:val="32"/>
                <w:szCs w:val="32"/>
                <w:rtl/>
                <w:lang w:val="id-ID"/>
              </w:rPr>
              <w:t xml:space="preserve"> وتح</w:t>
            </w:r>
            <w:r w:rsidR="00CE240A" w:rsidRPr="008A2365">
              <w:rPr>
                <w:rFonts w:ascii="Traditional Arabic" w:hAnsi="Traditional Arabic" w:cs="Traditional Arabic" w:hint="cs"/>
                <w:sz w:val="32"/>
                <w:szCs w:val="32"/>
                <w:rtl/>
                <w:lang w:val="id-ID"/>
              </w:rPr>
              <w:t>ْ</w:t>
            </w:r>
            <w:r w:rsidRPr="008A2365">
              <w:rPr>
                <w:rFonts w:ascii="Traditional Arabic" w:hAnsi="Traditional Arabic" w:cs="Traditional Arabic"/>
                <w:sz w:val="32"/>
                <w:szCs w:val="32"/>
                <w:rtl/>
                <w:lang w:val="id-ID"/>
              </w:rPr>
              <w:t>س</w:t>
            </w:r>
            <w:r w:rsidR="00CE240A" w:rsidRPr="008A2365">
              <w:rPr>
                <w:rFonts w:ascii="Traditional Arabic" w:hAnsi="Traditional Arabic" w:cs="Traditional Arabic" w:hint="cs"/>
                <w:sz w:val="32"/>
                <w:szCs w:val="32"/>
                <w:rtl/>
                <w:lang w:val="id-ID"/>
              </w:rPr>
              <w:t>ِ</w:t>
            </w:r>
            <w:r w:rsidRPr="008A2365">
              <w:rPr>
                <w:rFonts w:ascii="Traditional Arabic" w:hAnsi="Traditional Arabic" w:cs="Traditional Arabic"/>
                <w:sz w:val="32"/>
                <w:szCs w:val="32"/>
                <w:rtl/>
                <w:lang w:val="id-ID"/>
              </w:rPr>
              <w:t>ي</w:t>
            </w:r>
            <w:r w:rsidR="00CE240A" w:rsidRPr="008A2365">
              <w:rPr>
                <w:rFonts w:ascii="Traditional Arabic" w:hAnsi="Traditional Arabic" w:cs="Traditional Arabic" w:hint="cs"/>
                <w:sz w:val="32"/>
                <w:szCs w:val="32"/>
                <w:rtl/>
                <w:lang w:val="id-ID"/>
              </w:rPr>
              <w:t>ْ</w:t>
            </w:r>
            <w:r w:rsidRPr="008A2365">
              <w:rPr>
                <w:rFonts w:ascii="Traditional Arabic" w:hAnsi="Traditional Arabic" w:cs="Traditional Arabic"/>
                <w:sz w:val="32"/>
                <w:szCs w:val="32"/>
                <w:rtl/>
                <w:lang w:val="id-ID"/>
              </w:rPr>
              <w:t>ن</w:t>
            </w:r>
            <w:r w:rsidR="00CE240A" w:rsidRPr="008A2365">
              <w:rPr>
                <w:rFonts w:ascii="Traditional Arabic" w:hAnsi="Traditional Arabic" w:cs="Traditional Arabic" w:hint="cs"/>
                <w:sz w:val="32"/>
                <w:szCs w:val="32"/>
                <w:rtl/>
                <w:lang w:val="id-ID"/>
              </w:rPr>
              <w:t>ٌ</w:t>
            </w:r>
            <w:r w:rsidRPr="008A2365">
              <w:rPr>
                <w:rFonts w:ascii="Traditional Arabic" w:hAnsi="Traditional Arabic" w:cs="Traditional Arabic"/>
                <w:sz w:val="32"/>
                <w:szCs w:val="32"/>
                <w:rtl/>
                <w:lang w:val="id-ID"/>
              </w:rPr>
              <w:t xml:space="preserve"> لظاه</w:t>
            </w:r>
            <w:r w:rsidR="00CE240A" w:rsidRPr="008A2365">
              <w:rPr>
                <w:rFonts w:ascii="Traditional Arabic" w:hAnsi="Traditional Arabic" w:cs="Traditional Arabic" w:hint="cs"/>
                <w:sz w:val="32"/>
                <w:szCs w:val="32"/>
                <w:rtl/>
                <w:lang w:val="id-ID"/>
              </w:rPr>
              <w:t>ِ</w:t>
            </w:r>
            <w:r w:rsidRPr="008A2365">
              <w:rPr>
                <w:rFonts w:ascii="Traditional Arabic" w:hAnsi="Traditional Arabic" w:cs="Traditional Arabic"/>
                <w:sz w:val="32"/>
                <w:szCs w:val="32"/>
                <w:rtl/>
                <w:lang w:val="id-ID"/>
              </w:rPr>
              <w:t>ر</w:t>
            </w:r>
            <w:r w:rsidR="00CE240A" w:rsidRPr="008A2365">
              <w:rPr>
                <w:rFonts w:ascii="Traditional Arabic" w:hAnsi="Traditional Arabic" w:cs="Traditional Arabic" w:hint="cs"/>
                <w:sz w:val="32"/>
                <w:szCs w:val="32"/>
                <w:rtl/>
                <w:lang w:val="id-ID"/>
              </w:rPr>
              <w:t>ِ</w:t>
            </w:r>
            <w:r w:rsidRPr="008A2365">
              <w:rPr>
                <w:rFonts w:ascii="Traditional Arabic" w:hAnsi="Traditional Arabic" w:cs="Traditional Arabic"/>
                <w:sz w:val="32"/>
                <w:szCs w:val="32"/>
                <w:rtl/>
                <w:lang w:val="id-ID"/>
              </w:rPr>
              <w:t>ه</w:t>
            </w:r>
            <w:r w:rsidRPr="008A2365">
              <w:rPr>
                <w:rFonts w:asciiTheme="majorBidi" w:hAnsiTheme="majorBidi"/>
                <w:lang w:val="id-ID"/>
              </w:rPr>
              <w:t xml:space="preserve"> </w:t>
            </w:r>
          </w:p>
          <w:p w:rsidR="00502080" w:rsidRPr="008A2365" w:rsidRDefault="00610AA0" w:rsidP="00F06310">
            <w:pPr>
              <w:tabs>
                <w:tab w:val="right" w:pos="360"/>
              </w:tabs>
              <w:spacing w:line="360" w:lineRule="auto"/>
              <w:jc w:val="both"/>
              <w:rPr>
                <w:rFonts w:asciiTheme="majorBidi" w:hAnsiTheme="majorBidi"/>
                <w:sz w:val="24"/>
                <w:szCs w:val="24"/>
                <w:lang w:val="id-ID"/>
              </w:rPr>
            </w:pPr>
            <w:r w:rsidRPr="008A2365">
              <w:rPr>
                <w:rFonts w:asciiTheme="majorBidi" w:hAnsiTheme="majorBidi"/>
                <w:sz w:val="24"/>
                <w:szCs w:val="24"/>
                <w:lang w:val="id-ID"/>
              </w:rPr>
              <w:t>(</w:t>
            </w:r>
            <w:r w:rsidRPr="008A2365">
              <w:rPr>
                <w:rFonts w:asciiTheme="majorBidi" w:hAnsiTheme="majorBidi"/>
                <w:sz w:val="24"/>
                <w:szCs w:val="24"/>
                <w:lang w:val="en-US"/>
              </w:rPr>
              <w:t>M</w:t>
            </w:r>
            <w:r w:rsidR="00502080" w:rsidRPr="008A2365">
              <w:rPr>
                <w:rFonts w:asciiTheme="majorBidi" w:hAnsiTheme="majorBidi"/>
                <w:sz w:val="24"/>
                <w:szCs w:val="24"/>
                <w:lang w:val="id-ID"/>
              </w:rPr>
              <w:t>enyembunyikan cacat dalam sanad hadis, dan membagusi zahirnya saja.</w:t>
            </w:r>
          </w:p>
          <w:p w:rsidR="005A77CD" w:rsidRPr="008A2365" w:rsidRDefault="00502080" w:rsidP="00F06310">
            <w:pPr>
              <w:tabs>
                <w:tab w:val="right" w:pos="360"/>
              </w:tabs>
              <w:spacing w:line="360" w:lineRule="auto"/>
              <w:jc w:val="both"/>
              <w:rPr>
                <w:rFonts w:asciiTheme="majorBidi" w:hAnsiTheme="majorBidi"/>
                <w:lang w:val="id-ID"/>
              </w:rPr>
            </w:pPr>
            <w:r w:rsidRPr="008A2365">
              <w:rPr>
                <w:rFonts w:asciiTheme="majorBidi" w:hAnsiTheme="majorBidi"/>
                <w:sz w:val="24"/>
                <w:szCs w:val="24"/>
                <w:lang w:val="id-ID"/>
              </w:rPr>
              <w:t xml:space="preserve">Jadi hadis </w:t>
            </w:r>
            <w:r w:rsidRPr="008A2365">
              <w:rPr>
                <w:rFonts w:asciiTheme="majorBidi" w:hAnsiTheme="majorBidi"/>
                <w:i/>
                <w:iCs/>
                <w:sz w:val="24"/>
                <w:szCs w:val="24"/>
                <w:lang w:val="id-ID"/>
              </w:rPr>
              <w:t>mudallas</w:t>
            </w:r>
            <w:r w:rsidRPr="008A2365">
              <w:rPr>
                <w:rFonts w:asciiTheme="majorBidi" w:hAnsiTheme="majorBidi"/>
                <w:sz w:val="24"/>
                <w:szCs w:val="24"/>
                <w:lang w:val="id-ID"/>
              </w:rPr>
              <w:t xml:space="preserve"> adalah hadis yang perawinya menyimpan cacat di sanadnya, dan memperlihatkan yang baik-baik saja.</w:t>
            </w:r>
            <w:r w:rsidRPr="008A2365">
              <w:rPr>
                <w:rFonts w:asciiTheme="majorBidi" w:hAnsiTheme="majorBidi"/>
                <w:lang w:val="id-ID"/>
              </w:rPr>
              <w:t xml:space="preserve">  </w:t>
            </w:r>
          </w:p>
        </w:tc>
      </w:tr>
      <w:tr w:rsidR="009C0AFC" w:rsidRPr="00F22513" w:rsidTr="00F06310">
        <w:trPr>
          <w:trHeight w:val="265"/>
        </w:trPr>
        <w:tc>
          <w:tcPr>
            <w:tcW w:w="652" w:type="dxa"/>
            <w:vMerge w:val="restart"/>
          </w:tcPr>
          <w:p w:rsidR="009C0AFC" w:rsidRPr="009C0AFC" w:rsidRDefault="009C0AFC" w:rsidP="00F06310">
            <w:pPr>
              <w:pStyle w:val="ListParagraph"/>
              <w:numPr>
                <w:ilvl w:val="0"/>
                <w:numId w:val="7"/>
              </w:numPr>
              <w:tabs>
                <w:tab w:val="left" w:pos="2432"/>
              </w:tabs>
              <w:spacing w:line="360" w:lineRule="auto"/>
              <w:ind w:right="201"/>
              <w:jc w:val="center"/>
              <w:rPr>
                <w:rFonts w:asciiTheme="majorBidi" w:hAnsiTheme="majorBidi" w:cstheme="majorBidi"/>
                <w:lang w:val="es-ES_tradnl"/>
              </w:rPr>
            </w:pPr>
          </w:p>
        </w:tc>
        <w:tc>
          <w:tcPr>
            <w:tcW w:w="544" w:type="dxa"/>
          </w:tcPr>
          <w:p w:rsidR="009C0AFC" w:rsidRDefault="009C0AFC"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9C0AFC" w:rsidRPr="00A67DD2" w:rsidRDefault="009C0AFC" w:rsidP="00F06310">
            <w:pPr>
              <w:tabs>
                <w:tab w:val="right" w:pos="360"/>
              </w:tabs>
              <w:spacing w:line="360" w:lineRule="auto"/>
              <w:jc w:val="both"/>
              <w:rPr>
                <w:rFonts w:asciiTheme="majorBidi" w:hAnsiTheme="majorBidi"/>
                <w:sz w:val="24"/>
                <w:szCs w:val="24"/>
                <w:lang w:val="id-ID"/>
              </w:rPr>
            </w:pPr>
            <w:r w:rsidRPr="00A67DD2">
              <w:rPr>
                <w:rFonts w:asciiTheme="majorBidi" w:hAnsiTheme="majorBidi"/>
                <w:sz w:val="24"/>
                <w:szCs w:val="24"/>
                <w:lang w:val="id-ID"/>
              </w:rPr>
              <w:t xml:space="preserve">Sebutkan macam-macam hadis </w:t>
            </w:r>
            <w:r w:rsidRPr="00F67F28">
              <w:rPr>
                <w:rFonts w:asciiTheme="majorBidi" w:hAnsiTheme="majorBidi"/>
                <w:i/>
                <w:iCs/>
                <w:sz w:val="24"/>
                <w:szCs w:val="24"/>
                <w:lang w:val="id-ID"/>
              </w:rPr>
              <w:t>mudallas</w:t>
            </w:r>
            <w:r w:rsidRPr="00A67DD2">
              <w:rPr>
                <w:rFonts w:asciiTheme="majorBidi" w:hAnsiTheme="majorBidi"/>
                <w:sz w:val="24"/>
                <w:szCs w:val="24"/>
                <w:lang w:val="id-ID"/>
              </w:rPr>
              <w:t>!</w:t>
            </w:r>
          </w:p>
        </w:tc>
      </w:tr>
      <w:tr w:rsidR="009C0AFC" w:rsidRPr="00F22513" w:rsidTr="00F06310">
        <w:trPr>
          <w:trHeight w:val="698"/>
        </w:trPr>
        <w:tc>
          <w:tcPr>
            <w:tcW w:w="652" w:type="dxa"/>
            <w:vMerge/>
          </w:tcPr>
          <w:p w:rsidR="009C0AFC" w:rsidRDefault="009C0AFC" w:rsidP="00F06310">
            <w:pPr>
              <w:tabs>
                <w:tab w:val="left" w:pos="2432"/>
              </w:tabs>
              <w:spacing w:line="360" w:lineRule="auto"/>
              <w:ind w:right="201"/>
              <w:jc w:val="center"/>
              <w:rPr>
                <w:rFonts w:asciiTheme="majorBidi" w:hAnsiTheme="majorBidi" w:cstheme="majorBidi"/>
                <w:lang w:val="es-ES_tradnl"/>
              </w:rPr>
            </w:pPr>
          </w:p>
        </w:tc>
        <w:tc>
          <w:tcPr>
            <w:tcW w:w="544" w:type="dxa"/>
          </w:tcPr>
          <w:p w:rsidR="009C0AFC" w:rsidRDefault="009C0AFC"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9C0AFC" w:rsidRPr="00A67DD2" w:rsidRDefault="009C0AFC" w:rsidP="00F06310">
            <w:pPr>
              <w:tabs>
                <w:tab w:val="right" w:pos="360"/>
              </w:tabs>
              <w:spacing w:line="360" w:lineRule="auto"/>
              <w:jc w:val="both"/>
              <w:rPr>
                <w:rFonts w:asciiTheme="majorBidi" w:hAnsiTheme="majorBidi"/>
                <w:sz w:val="24"/>
                <w:szCs w:val="24"/>
                <w:lang w:val="id-ID"/>
              </w:rPr>
            </w:pPr>
            <w:r w:rsidRPr="00A67DD2">
              <w:rPr>
                <w:rFonts w:asciiTheme="majorBidi" w:hAnsiTheme="majorBidi"/>
                <w:sz w:val="24"/>
                <w:szCs w:val="24"/>
                <w:lang w:val="id-ID"/>
              </w:rPr>
              <w:t xml:space="preserve">Hadis </w:t>
            </w:r>
            <w:r w:rsidRPr="00F67F28">
              <w:rPr>
                <w:rFonts w:asciiTheme="majorBidi" w:hAnsiTheme="majorBidi"/>
                <w:i/>
                <w:iCs/>
                <w:sz w:val="24"/>
                <w:szCs w:val="24"/>
                <w:lang w:val="id-ID"/>
              </w:rPr>
              <w:t>mudallas</w:t>
            </w:r>
            <w:r w:rsidRPr="00A67DD2">
              <w:rPr>
                <w:rFonts w:asciiTheme="majorBidi" w:hAnsiTheme="majorBidi"/>
                <w:sz w:val="24"/>
                <w:szCs w:val="24"/>
                <w:lang w:val="id-ID"/>
              </w:rPr>
              <w:t xml:space="preserve"> ini ada 3 </w:t>
            </w:r>
            <w:r w:rsidR="00F67F28">
              <w:rPr>
                <w:rFonts w:asciiTheme="majorBidi" w:hAnsiTheme="majorBidi"/>
                <w:sz w:val="24"/>
                <w:szCs w:val="24"/>
                <w:lang w:val="id-ID"/>
              </w:rPr>
              <w:t xml:space="preserve">macam yaitu </w:t>
            </w:r>
            <w:r w:rsidR="00F67F28" w:rsidRPr="00F67F28">
              <w:rPr>
                <w:rFonts w:asciiTheme="majorBidi" w:hAnsiTheme="majorBidi"/>
                <w:i/>
                <w:iCs/>
                <w:sz w:val="24"/>
                <w:szCs w:val="24"/>
                <w:lang w:val="id-ID"/>
              </w:rPr>
              <w:t>tadl</w:t>
            </w:r>
            <w:r w:rsidR="00F67F28" w:rsidRPr="00F67F28">
              <w:rPr>
                <w:rFonts w:asciiTheme="majorBidi" w:hAnsiTheme="majorBidi" w:cstheme="majorBidi"/>
                <w:i/>
                <w:iCs/>
                <w:sz w:val="24"/>
                <w:szCs w:val="24"/>
                <w:lang w:val="id-ID"/>
              </w:rPr>
              <w:t>ī</w:t>
            </w:r>
            <w:r w:rsidR="00F67F28" w:rsidRPr="00F67F28">
              <w:rPr>
                <w:rFonts w:asciiTheme="majorBidi" w:hAnsiTheme="majorBidi"/>
                <w:i/>
                <w:iCs/>
                <w:sz w:val="24"/>
                <w:szCs w:val="24"/>
                <w:lang w:val="id-ID"/>
              </w:rPr>
              <w:t>s isn</w:t>
            </w:r>
            <w:r w:rsidR="00F67F28" w:rsidRPr="00F67F28">
              <w:rPr>
                <w:rFonts w:asciiTheme="majorBidi" w:hAnsiTheme="majorBidi" w:cstheme="majorBidi"/>
                <w:i/>
                <w:iCs/>
                <w:sz w:val="24"/>
                <w:szCs w:val="24"/>
                <w:lang w:val="id-ID"/>
              </w:rPr>
              <w:t>ā</w:t>
            </w:r>
            <w:r w:rsidR="00F67F28" w:rsidRPr="00F67F28">
              <w:rPr>
                <w:rFonts w:asciiTheme="majorBidi" w:hAnsiTheme="majorBidi"/>
                <w:i/>
                <w:iCs/>
                <w:sz w:val="24"/>
                <w:szCs w:val="24"/>
                <w:lang w:val="id-ID"/>
              </w:rPr>
              <w:t>d, tadl</w:t>
            </w:r>
            <w:r w:rsidR="00F67F28" w:rsidRPr="00F67F28">
              <w:rPr>
                <w:rFonts w:asciiTheme="majorBidi" w:hAnsiTheme="majorBidi" w:cstheme="majorBidi"/>
                <w:i/>
                <w:iCs/>
                <w:sz w:val="24"/>
                <w:szCs w:val="24"/>
                <w:lang w:val="id-ID"/>
              </w:rPr>
              <w:t>ī</w:t>
            </w:r>
            <w:r w:rsidR="00F67F28" w:rsidRPr="00F67F28">
              <w:rPr>
                <w:rFonts w:asciiTheme="majorBidi" w:hAnsiTheme="majorBidi"/>
                <w:i/>
                <w:iCs/>
                <w:sz w:val="24"/>
                <w:szCs w:val="24"/>
                <w:lang w:val="id-ID"/>
              </w:rPr>
              <w:t xml:space="preserve">s taswiyah, </w:t>
            </w:r>
            <w:r w:rsidR="00F67F28" w:rsidRPr="00F67F28">
              <w:rPr>
                <w:rFonts w:asciiTheme="majorBidi" w:hAnsiTheme="majorBidi"/>
                <w:sz w:val="24"/>
                <w:szCs w:val="24"/>
                <w:lang w:val="id-ID"/>
              </w:rPr>
              <w:t>dan</w:t>
            </w:r>
            <w:r w:rsidR="00F67F28" w:rsidRPr="00F67F28">
              <w:rPr>
                <w:rFonts w:asciiTheme="majorBidi" w:hAnsiTheme="majorBidi"/>
                <w:i/>
                <w:iCs/>
                <w:sz w:val="24"/>
                <w:szCs w:val="24"/>
                <w:lang w:val="id-ID"/>
              </w:rPr>
              <w:t xml:space="preserve"> tadl</w:t>
            </w:r>
            <w:r w:rsidR="00F67F28" w:rsidRPr="00F67F28">
              <w:rPr>
                <w:rFonts w:asciiTheme="majorBidi" w:hAnsiTheme="majorBidi" w:cstheme="majorBidi"/>
                <w:i/>
                <w:iCs/>
                <w:sz w:val="24"/>
                <w:szCs w:val="24"/>
                <w:lang w:val="id-ID"/>
              </w:rPr>
              <w:t>ī</w:t>
            </w:r>
            <w:r w:rsidR="00F67F28" w:rsidRPr="00F67F28">
              <w:rPr>
                <w:rFonts w:asciiTheme="majorBidi" w:hAnsiTheme="majorBidi"/>
                <w:i/>
                <w:iCs/>
                <w:sz w:val="24"/>
                <w:szCs w:val="24"/>
                <w:lang w:val="id-ID"/>
              </w:rPr>
              <w:t>s syuy</w:t>
            </w:r>
            <w:r w:rsidR="00F67F28" w:rsidRPr="00F67F28">
              <w:rPr>
                <w:rFonts w:asciiTheme="majorBidi" w:hAnsiTheme="majorBidi" w:cstheme="majorBidi"/>
                <w:i/>
                <w:iCs/>
                <w:sz w:val="24"/>
                <w:szCs w:val="24"/>
                <w:lang w:val="id-ID"/>
              </w:rPr>
              <w:t>ū</w:t>
            </w:r>
            <w:r w:rsidRPr="00F67F28">
              <w:rPr>
                <w:rFonts w:asciiTheme="majorBidi" w:hAnsiTheme="majorBidi"/>
                <w:i/>
                <w:iCs/>
                <w:sz w:val="24"/>
                <w:szCs w:val="24"/>
                <w:lang w:val="id-ID"/>
              </w:rPr>
              <w:t>kh.</w:t>
            </w:r>
          </w:p>
        </w:tc>
      </w:tr>
      <w:tr w:rsidR="00843759" w:rsidRPr="00F22513" w:rsidTr="00F06310">
        <w:trPr>
          <w:trHeight w:val="275"/>
        </w:trPr>
        <w:tc>
          <w:tcPr>
            <w:tcW w:w="652" w:type="dxa"/>
            <w:vMerge w:val="restart"/>
          </w:tcPr>
          <w:p w:rsidR="00843759" w:rsidRPr="00843759" w:rsidRDefault="00843759" w:rsidP="00F06310">
            <w:pPr>
              <w:pStyle w:val="ListParagraph"/>
              <w:numPr>
                <w:ilvl w:val="0"/>
                <w:numId w:val="7"/>
              </w:numPr>
              <w:tabs>
                <w:tab w:val="left" w:pos="2432"/>
              </w:tabs>
              <w:spacing w:line="360" w:lineRule="auto"/>
              <w:ind w:right="201"/>
              <w:jc w:val="center"/>
              <w:rPr>
                <w:rFonts w:asciiTheme="majorBidi" w:hAnsiTheme="majorBidi" w:cstheme="majorBidi"/>
                <w:lang w:val="es-ES_tradnl"/>
              </w:rPr>
            </w:pPr>
          </w:p>
        </w:tc>
        <w:tc>
          <w:tcPr>
            <w:tcW w:w="544" w:type="dxa"/>
          </w:tcPr>
          <w:p w:rsidR="00843759" w:rsidRDefault="00843759"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843759" w:rsidRPr="00A67DD2" w:rsidRDefault="00F67F28" w:rsidP="00F06310">
            <w:pPr>
              <w:tabs>
                <w:tab w:val="right" w:pos="360"/>
              </w:tabs>
              <w:spacing w:line="360" w:lineRule="auto"/>
              <w:jc w:val="both"/>
              <w:rPr>
                <w:rFonts w:asciiTheme="majorBidi" w:hAnsiTheme="majorBidi"/>
                <w:sz w:val="24"/>
                <w:szCs w:val="24"/>
                <w:lang w:val="id-ID"/>
              </w:rPr>
            </w:pPr>
            <w:r>
              <w:rPr>
                <w:rFonts w:asciiTheme="majorBidi" w:hAnsiTheme="majorBidi"/>
                <w:sz w:val="24"/>
                <w:szCs w:val="24"/>
                <w:lang w:val="id-ID"/>
              </w:rPr>
              <w:t xml:space="preserve">Apa yang dimaksud dengan </w:t>
            </w:r>
            <w:r w:rsidRPr="00F67F28">
              <w:rPr>
                <w:rFonts w:asciiTheme="majorBidi" w:hAnsiTheme="majorBidi"/>
                <w:i/>
                <w:iCs/>
                <w:sz w:val="24"/>
                <w:szCs w:val="24"/>
                <w:lang w:val="id-ID"/>
              </w:rPr>
              <w:t>tadl</w:t>
            </w:r>
            <w:r w:rsidRPr="00F67F28">
              <w:rPr>
                <w:rFonts w:asciiTheme="majorBidi" w:hAnsiTheme="majorBidi" w:cstheme="majorBidi"/>
                <w:i/>
                <w:iCs/>
                <w:sz w:val="24"/>
                <w:szCs w:val="24"/>
                <w:lang w:val="id-ID"/>
              </w:rPr>
              <w:t>ī</w:t>
            </w:r>
            <w:r w:rsidRPr="00F67F28">
              <w:rPr>
                <w:rFonts w:asciiTheme="majorBidi" w:hAnsiTheme="majorBidi"/>
                <w:i/>
                <w:iCs/>
                <w:sz w:val="24"/>
                <w:szCs w:val="24"/>
                <w:lang w:val="id-ID"/>
              </w:rPr>
              <w:t>s isn</w:t>
            </w:r>
            <w:r w:rsidRPr="00F67F28">
              <w:rPr>
                <w:rFonts w:asciiTheme="majorBidi" w:hAnsiTheme="majorBidi" w:cstheme="majorBidi"/>
                <w:i/>
                <w:iCs/>
                <w:sz w:val="24"/>
                <w:szCs w:val="24"/>
                <w:lang w:val="id-ID"/>
              </w:rPr>
              <w:t>ā</w:t>
            </w:r>
            <w:r w:rsidR="00502080" w:rsidRPr="00F67F28">
              <w:rPr>
                <w:rFonts w:asciiTheme="majorBidi" w:hAnsiTheme="majorBidi"/>
                <w:i/>
                <w:iCs/>
                <w:sz w:val="24"/>
                <w:szCs w:val="24"/>
                <w:lang w:val="id-ID"/>
              </w:rPr>
              <w:t>d</w:t>
            </w:r>
            <w:r w:rsidR="00502080" w:rsidRPr="00A67DD2">
              <w:rPr>
                <w:rFonts w:asciiTheme="majorBidi" w:hAnsiTheme="majorBidi"/>
                <w:sz w:val="24"/>
                <w:szCs w:val="24"/>
                <w:lang w:val="id-ID"/>
              </w:rPr>
              <w:t>?</w:t>
            </w:r>
          </w:p>
        </w:tc>
      </w:tr>
      <w:tr w:rsidR="00843759" w:rsidRPr="00AB2DCA" w:rsidTr="00F06310">
        <w:trPr>
          <w:trHeight w:val="1412"/>
        </w:trPr>
        <w:tc>
          <w:tcPr>
            <w:tcW w:w="652" w:type="dxa"/>
            <w:vMerge/>
          </w:tcPr>
          <w:p w:rsidR="00843759" w:rsidRDefault="00843759" w:rsidP="00F06310">
            <w:pPr>
              <w:tabs>
                <w:tab w:val="left" w:pos="2432"/>
              </w:tabs>
              <w:spacing w:line="360" w:lineRule="auto"/>
              <w:ind w:right="201"/>
              <w:jc w:val="center"/>
              <w:rPr>
                <w:rFonts w:asciiTheme="majorBidi" w:hAnsiTheme="majorBidi" w:cstheme="majorBidi"/>
                <w:lang w:val="es-ES_tradnl"/>
              </w:rPr>
            </w:pPr>
          </w:p>
        </w:tc>
        <w:tc>
          <w:tcPr>
            <w:tcW w:w="544" w:type="dxa"/>
          </w:tcPr>
          <w:p w:rsidR="00843759" w:rsidRDefault="00843759"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E95A4B" w:rsidRPr="00187C93" w:rsidRDefault="00F67F28" w:rsidP="00F06310">
            <w:pPr>
              <w:tabs>
                <w:tab w:val="right" w:pos="360"/>
              </w:tabs>
              <w:spacing w:line="360" w:lineRule="auto"/>
              <w:jc w:val="both"/>
              <w:rPr>
                <w:rFonts w:asciiTheme="majorBidi" w:hAnsiTheme="majorBidi"/>
                <w:sz w:val="24"/>
                <w:szCs w:val="24"/>
                <w:rtl/>
                <w:lang w:val="en-US"/>
              </w:rPr>
            </w:pPr>
            <w:r w:rsidRPr="00187C93">
              <w:rPr>
                <w:rFonts w:asciiTheme="majorBidi" w:hAnsiTheme="majorBidi"/>
                <w:i/>
                <w:iCs/>
                <w:sz w:val="24"/>
                <w:szCs w:val="24"/>
                <w:u w:val="single"/>
                <w:lang w:val="id-ID"/>
              </w:rPr>
              <w:t>Tadl</w:t>
            </w:r>
            <w:r w:rsidR="00187C93" w:rsidRPr="00187C93">
              <w:rPr>
                <w:rFonts w:asciiTheme="majorBidi" w:hAnsiTheme="majorBidi" w:cstheme="majorBidi"/>
                <w:i/>
                <w:iCs/>
                <w:sz w:val="24"/>
                <w:szCs w:val="24"/>
                <w:u w:val="single"/>
                <w:lang w:val="id-ID"/>
              </w:rPr>
              <w:t>ī</w:t>
            </w:r>
            <w:r w:rsidRPr="00187C93">
              <w:rPr>
                <w:rFonts w:asciiTheme="majorBidi" w:hAnsiTheme="majorBidi"/>
                <w:i/>
                <w:iCs/>
                <w:sz w:val="24"/>
                <w:szCs w:val="24"/>
                <w:u w:val="single"/>
                <w:lang w:val="id-ID"/>
              </w:rPr>
              <w:t>s isn</w:t>
            </w:r>
            <w:r w:rsidRPr="00187C93">
              <w:rPr>
                <w:rFonts w:asciiTheme="majorBidi" w:hAnsiTheme="majorBidi" w:cstheme="majorBidi"/>
                <w:i/>
                <w:iCs/>
                <w:sz w:val="24"/>
                <w:szCs w:val="24"/>
                <w:u w:val="single"/>
                <w:lang w:val="id-ID"/>
              </w:rPr>
              <w:t>ā</w:t>
            </w:r>
            <w:r w:rsidR="00502080" w:rsidRPr="00187C93">
              <w:rPr>
                <w:rFonts w:asciiTheme="majorBidi" w:hAnsiTheme="majorBidi"/>
                <w:i/>
                <w:iCs/>
                <w:sz w:val="24"/>
                <w:szCs w:val="24"/>
                <w:u w:val="single"/>
                <w:lang w:val="id-ID"/>
              </w:rPr>
              <w:t>d</w:t>
            </w:r>
            <w:r w:rsidR="00187C93">
              <w:rPr>
                <w:rFonts w:asciiTheme="majorBidi" w:hAnsiTheme="majorBidi"/>
                <w:sz w:val="24"/>
                <w:szCs w:val="24"/>
                <w:lang w:val="en-US"/>
              </w:rPr>
              <w:t xml:space="preserve"> adalah:</w:t>
            </w:r>
          </w:p>
          <w:p w:rsidR="00502080" w:rsidRPr="002F093C" w:rsidRDefault="00502080" w:rsidP="00F06310">
            <w:pPr>
              <w:tabs>
                <w:tab w:val="right" w:pos="360"/>
              </w:tabs>
              <w:bidi/>
              <w:jc w:val="both"/>
              <w:rPr>
                <w:rFonts w:asciiTheme="majorBidi" w:hAnsiTheme="majorBidi"/>
                <w:lang w:val="id-ID"/>
              </w:rPr>
            </w:pPr>
            <w:r w:rsidRPr="002F093C">
              <w:rPr>
                <w:rFonts w:asciiTheme="majorBidi" w:hAnsiTheme="majorBidi"/>
                <w:lang w:val="id-ID"/>
              </w:rPr>
              <w:t xml:space="preserve"> </w:t>
            </w:r>
            <w:r w:rsidRPr="002F093C">
              <w:rPr>
                <w:rFonts w:ascii="Traditional Arabic" w:hAnsi="Traditional Arabic" w:cs="Traditional Arabic"/>
                <w:sz w:val="32"/>
                <w:szCs w:val="32"/>
                <w:rtl/>
                <w:lang w:val="id-ID"/>
              </w:rPr>
              <w:t>أن</w:t>
            </w:r>
            <w:r w:rsidR="007222CD"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ي</w:t>
            </w:r>
            <w:r w:rsidR="007222CD"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w:t>
            </w:r>
            <w:r w:rsidR="007222CD"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و</w:t>
            </w:r>
            <w:r w:rsidR="007222CD"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ي</w:t>
            </w:r>
            <w:r w:rsidR="007222CD"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الراو</w:t>
            </w:r>
            <w:r w:rsidR="007222CD"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ي عم</w:t>
            </w:r>
            <w:r w:rsidR="007222CD"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ن</w:t>
            </w:r>
            <w:r w:rsidR="007222CD"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ق</w:t>
            </w:r>
            <w:r w:rsidR="007222CD"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د</w:t>
            </w:r>
            <w:r w:rsidR="007222CD"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س</w:t>
            </w:r>
            <w:r w:rsidR="007222CD"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م</w:t>
            </w:r>
            <w:r w:rsidR="007222CD"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ع</w:t>
            </w:r>
            <w:r w:rsidR="007222CD"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منه ما لم ي</w:t>
            </w:r>
            <w:r w:rsidR="007222CD"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س</w:t>
            </w:r>
            <w:r w:rsidR="007222CD"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م</w:t>
            </w:r>
            <w:r w:rsidR="007222CD"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ع</w:t>
            </w:r>
            <w:r w:rsidR="007222CD"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منه من غير</w:t>
            </w:r>
            <w:r w:rsidR="007222CD"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أن</w:t>
            </w:r>
            <w:r w:rsidR="007222CD"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ي</w:t>
            </w:r>
            <w:r w:rsidR="007222CD"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ذك</w:t>
            </w:r>
            <w:r w:rsidR="007222CD"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w:t>
            </w:r>
            <w:r w:rsidR="007222CD"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أنه س</w:t>
            </w:r>
            <w:r w:rsidR="00BE6820"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م</w:t>
            </w:r>
            <w:r w:rsidR="00BE6820"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ع</w:t>
            </w:r>
            <w:r w:rsidR="00BE6820"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منه</w:t>
            </w:r>
            <w:r w:rsidRPr="002F093C">
              <w:rPr>
                <w:rFonts w:asciiTheme="majorBidi" w:hAnsiTheme="majorBidi"/>
                <w:lang w:val="id-ID"/>
              </w:rPr>
              <w:t xml:space="preserve"> </w:t>
            </w:r>
          </w:p>
          <w:p w:rsidR="00843759" w:rsidRPr="00A67DD2" w:rsidRDefault="00502080" w:rsidP="00F06310">
            <w:pPr>
              <w:tabs>
                <w:tab w:val="right" w:pos="360"/>
              </w:tabs>
              <w:spacing w:line="360" w:lineRule="auto"/>
              <w:jc w:val="both"/>
              <w:rPr>
                <w:rFonts w:asciiTheme="majorBidi" w:hAnsiTheme="majorBidi"/>
                <w:sz w:val="24"/>
                <w:szCs w:val="24"/>
                <w:lang w:val="id-ID"/>
              </w:rPr>
            </w:pPr>
            <w:r w:rsidRPr="00A67DD2">
              <w:rPr>
                <w:rFonts w:asciiTheme="majorBidi" w:hAnsiTheme="majorBidi"/>
                <w:sz w:val="24"/>
                <w:szCs w:val="24"/>
                <w:lang w:val="id-ID"/>
              </w:rPr>
              <w:t>Yaitu seorang perawi meriwayatkan dari seorang guru -yang biasa dia dengar hadisnya- sebuah hadis yang tidak dia dengar langsung dari guru tersebut, tanpa mengatakan bahwa ia mendeng</w:t>
            </w:r>
            <w:r w:rsidR="00CE240A" w:rsidRPr="00A67DD2">
              <w:rPr>
                <w:rFonts w:asciiTheme="majorBidi" w:hAnsiTheme="majorBidi"/>
                <w:sz w:val="24"/>
                <w:szCs w:val="24"/>
                <w:lang w:val="id-ID"/>
              </w:rPr>
              <w:t>ar langsung dari guru tersebut.</w:t>
            </w:r>
          </w:p>
        </w:tc>
      </w:tr>
      <w:tr w:rsidR="00CE240A" w:rsidRPr="00502080" w:rsidTr="00F06310">
        <w:trPr>
          <w:trHeight w:val="271"/>
        </w:trPr>
        <w:tc>
          <w:tcPr>
            <w:tcW w:w="652" w:type="dxa"/>
            <w:vMerge w:val="restart"/>
          </w:tcPr>
          <w:p w:rsidR="00CE240A" w:rsidRPr="00CE240A" w:rsidRDefault="00CE240A" w:rsidP="00F06310">
            <w:pPr>
              <w:pStyle w:val="ListParagraph"/>
              <w:numPr>
                <w:ilvl w:val="0"/>
                <w:numId w:val="7"/>
              </w:numPr>
              <w:tabs>
                <w:tab w:val="left" w:pos="2432"/>
              </w:tabs>
              <w:spacing w:line="360" w:lineRule="auto"/>
              <w:ind w:right="201"/>
              <w:jc w:val="center"/>
              <w:rPr>
                <w:rFonts w:asciiTheme="majorBidi" w:hAnsiTheme="majorBidi" w:cstheme="majorBidi"/>
                <w:lang w:val="es-ES_tradnl"/>
              </w:rPr>
            </w:pPr>
          </w:p>
        </w:tc>
        <w:tc>
          <w:tcPr>
            <w:tcW w:w="544" w:type="dxa"/>
          </w:tcPr>
          <w:p w:rsidR="00CE240A" w:rsidRDefault="00CE240A"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CE240A" w:rsidRPr="00A67DD2" w:rsidRDefault="00187C93" w:rsidP="00F06310">
            <w:pPr>
              <w:tabs>
                <w:tab w:val="right" w:pos="360"/>
              </w:tabs>
              <w:spacing w:line="360" w:lineRule="auto"/>
              <w:jc w:val="both"/>
              <w:rPr>
                <w:rFonts w:asciiTheme="majorBidi" w:hAnsiTheme="majorBidi"/>
                <w:sz w:val="24"/>
                <w:szCs w:val="24"/>
                <w:lang w:val="id-ID"/>
              </w:rPr>
            </w:pPr>
            <w:r>
              <w:rPr>
                <w:rFonts w:asciiTheme="majorBidi" w:hAnsiTheme="majorBidi"/>
                <w:sz w:val="24"/>
                <w:szCs w:val="24"/>
                <w:lang w:val="id-ID"/>
              </w:rPr>
              <w:t xml:space="preserve">Apa perbedaan hadis </w:t>
            </w:r>
            <w:r w:rsidRPr="00187C93">
              <w:rPr>
                <w:rFonts w:asciiTheme="majorBidi" w:hAnsiTheme="majorBidi"/>
                <w:i/>
                <w:iCs/>
                <w:sz w:val="24"/>
                <w:szCs w:val="24"/>
                <w:lang w:val="id-ID"/>
              </w:rPr>
              <w:t>mursal khaf</w:t>
            </w:r>
            <w:r w:rsidRPr="00187C93">
              <w:rPr>
                <w:rFonts w:asciiTheme="majorBidi" w:hAnsiTheme="majorBidi" w:cstheme="majorBidi"/>
                <w:i/>
                <w:iCs/>
                <w:sz w:val="24"/>
                <w:szCs w:val="24"/>
                <w:lang w:val="id-ID"/>
              </w:rPr>
              <w:t>ī</w:t>
            </w:r>
            <w:r>
              <w:rPr>
                <w:rFonts w:asciiTheme="majorBidi" w:hAnsiTheme="majorBidi"/>
                <w:sz w:val="24"/>
                <w:szCs w:val="24"/>
                <w:lang w:val="id-ID"/>
              </w:rPr>
              <w:t xml:space="preserve"> dengan </w:t>
            </w:r>
            <w:r w:rsidRPr="00187C93">
              <w:rPr>
                <w:rFonts w:asciiTheme="majorBidi" w:hAnsiTheme="majorBidi"/>
                <w:i/>
                <w:iCs/>
                <w:sz w:val="24"/>
                <w:szCs w:val="24"/>
                <w:lang w:val="id-ID"/>
              </w:rPr>
              <w:t>tadl</w:t>
            </w:r>
            <w:r w:rsidRPr="00187C93">
              <w:rPr>
                <w:rFonts w:asciiTheme="majorBidi" w:hAnsiTheme="majorBidi" w:cstheme="majorBidi"/>
                <w:i/>
                <w:iCs/>
                <w:sz w:val="24"/>
                <w:szCs w:val="24"/>
                <w:lang w:val="id-ID"/>
              </w:rPr>
              <w:t>ī</w:t>
            </w:r>
            <w:r w:rsidRPr="00187C93">
              <w:rPr>
                <w:rFonts w:asciiTheme="majorBidi" w:hAnsiTheme="majorBidi"/>
                <w:i/>
                <w:iCs/>
                <w:sz w:val="24"/>
                <w:szCs w:val="24"/>
                <w:lang w:val="id-ID"/>
              </w:rPr>
              <w:t>s isn</w:t>
            </w:r>
            <w:r w:rsidRPr="00187C93">
              <w:rPr>
                <w:rFonts w:asciiTheme="majorBidi" w:hAnsiTheme="majorBidi" w:cstheme="majorBidi"/>
                <w:i/>
                <w:iCs/>
                <w:sz w:val="24"/>
                <w:szCs w:val="24"/>
                <w:lang w:val="id-ID"/>
              </w:rPr>
              <w:t>ā</w:t>
            </w:r>
            <w:r w:rsidR="00CE240A" w:rsidRPr="00187C93">
              <w:rPr>
                <w:rFonts w:asciiTheme="majorBidi" w:hAnsiTheme="majorBidi"/>
                <w:i/>
                <w:iCs/>
                <w:sz w:val="24"/>
                <w:szCs w:val="24"/>
                <w:lang w:val="id-ID"/>
              </w:rPr>
              <w:t>d</w:t>
            </w:r>
            <w:r w:rsidR="00CE240A" w:rsidRPr="00A67DD2">
              <w:rPr>
                <w:rFonts w:asciiTheme="majorBidi" w:hAnsiTheme="majorBidi"/>
                <w:sz w:val="24"/>
                <w:szCs w:val="24"/>
                <w:lang w:val="id-ID"/>
              </w:rPr>
              <w:t>?</w:t>
            </w:r>
          </w:p>
        </w:tc>
      </w:tr>
      <w:tr w:rsidR="00CE240A" w:rsidRPr="00502080" w:rsidTr="00F06310">
        <w:trPr>
          <w:trHeight w:val="1829"/>
        </w:trPr>
        <w:tc>
          <w:tcPr>
            <w:tcW w:w="652" w:type="dxa"/>
            <w:vMerge/>
          </w:tcPr>
          <w:p w:rsidR="00CE240A" w:rsidRDefault="00CE240A" w:rsidP="00F06310">
            <w:pPr>
              <w:tabs>
                <w:tab w:val="left" w:pos="2432"/>
              </w:tabs>
              <w:spacing w:line="360" w:lineRule="auto"/>
              <w:ind w:right="201"/>
              <w:jc w:val="center"/>
              <w:rPr>
                <w:rFonts w:asciiTheme="majorBidi" w:hAnsiTheme="majorBidi" w:cstheme="majorBidi"/>
                <w:lang w:val="es-ES_tradnl"/>
              </w:rPr>
            </w:pPr>
          </w:p>
        </w:tc>
        <w:tc>
          <w:tcPr>
            <w:tcW w:w="544" w:type="dxa"/>
          </w:tcPr>
          <w:p w:rsidR="00CE240A" w:rsidRDefault="00CE240A"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CE240A" w:rsidRPr="00A67DD2" w:rsidRDefault="00CE240A" w:rsidP="00F06310">
            <w:pPr>
              <w:tabs>
                <w:tab w:val="right" w:pos="360"/>
              </w:tabs>
              <w:spacing w:line="360" w:lineRule="auto"/>
              <w:jc w:val="both"/>
              <w:rPr>
                <w:rFonts w:asciiTheme="majorBidi" w:hAnsiTheme="majorBidi"/>
                <w:sz w:val="24"/>
                <w:szCs w:val="24"/>
                <w:lang w:val="en-US"/>
              </w:rPr>
            </w:pPr>
            <w:r w:rsidRPr="00A67DD2">
              <w:rPr>
                <w:rFonts w:asciiTheme="majorBidi" w:hAnsiTheme="majorBidi"/>
                <w:sz w:val="24"/>
                <w:szCs w:val="24"/>
                <w:lang w:val="id-ID"/>
              </w:rPr>
              <w:t>Perawi h</w:t>
            </w:r>
            <w:r w:rsidR="00187C93">
              <w:rPr>
                <w:rFonts w:asciiTheme="majorBidi" w:hAnsiTheme="majorBidi"/>
                <w:sz w:val="24"/>
                <w:szCs w:val="24"/>
                <w:lang w:val="id-ID"/>
              </w:rPr>
              <w:t xml:space="preserve">adis </w:t>
            </w:r>
            <w:r w:rsidR="00187C93" w:rsidRPr="00187C93">
              <w:rPr>
                <w:rFonts w:asciiTheme="majorBidi" w:hAnsiTheme="majorBidi"/>
                <w:i/>
                <w:iCs/>
                <w:sz w:val="24"/>
                <w:szCs w:val="24"/>
                <w:lang w:val="id-ID"/>
              </w:rPr>
              <w:t>mursal khaf</w:t>
            </w:r>
            <w:r w:rsidR="00187C93" w:rsidRPr="00187C93">
              <w:rPr>
                <w:rFonts w:asciiTheme="majorBidi" w:hAnsiTheme="majorBidi" w:cstheme="majorBidi"/>
                <w:i/>
                <w:iCs/>
                <w:sz w:val="24"/>
                <w:szCs w:val="24"/>
                <w:lang w:val="id-ID"/>
              </w:rPr>
              <w:t>ī</w:t>
            </w:r>
            <w:r w:rsidRPr="00A67DD2">
              <w:rPr>
                <w:rFonts w:asciiTheme="majorBidi" w:hAnsiTheme="majorBidi"/>
                <w:sz w:val="24"/>
                <w:szCs w:val="24"/>
                <w:lang w:val="id-ID"/>
              </w:rPr>
              <w:t xml:space="preserve"> meriwayatkan hadis dari seorang guru yang dia tidak pernah mendengar satu hadispun dari guru tersebut (tidak pernah menjadi muridnya dalam hadis)</w:t>
            </w:r>
            <w:r w:rsidR="00A67DD2">
              <w:rPr>
                <w:rFonts w:asciiTheme="majorBidi" w:hAnsiTheme="majorBidi"/>
                <w:sz w:val="24"/>
                <w:szCs w:val="24"/>
                <w:lang w:val="en-US"/>
              </w:rPr>
              <w:t>.</w:t>
            </w:r>
          </w:p>
          <w:p w:rsidR="00CE240A" w:rsidRPr="00A67DD2" w:rsidRDefault="00CE240A" w:rsidP="00F06310">
            <w:pPr>
              <w:tabs>
                <w:tab w:val="right" w:pos="360"/>
              </w:tabs>
              <w:spacing w:line="360" w:lineRule="auto"/>
              <w:jc w:val="both"/>
              <w:rPr>
                <w:rFonts w:asciiTheme="majorBidi" w:hAnsiTheme="majorBidi"/>
                <w:sz w:val="24"/>
                <w:szCs w:val="24"/>
                <w:lang w:val="id-ID"/>
              </w:rPr>
            </w:pPr>
            <w:r w:rsidRPr="00A67DD2">
              <w:rPr>
                <w:rFonts w:asciiTheme="majorBidi" w:hAnsiTheme="majorBidi"/>
                <w:sz w:val="24"/>
                <w:szCs w:val="24"/>
                <w:lang w:val="id-ID"/>
              </w:rPr>
              <w:t>S</w:t>
            </w:r>
            <w:r w:rsidR="00187C93">
              <w:rPr>
                <w:rFonts w:asciiTheme="majorBidi" w:hAnsiTheme="majorBidi"/>
                <w:sz w:val="24"/>
                <w:szCs w:val="24"/>
                <w:lang w:val="id-ID"/>
              </w:rPr>
              <w:t>ementara perawi (</w:t>
            </w:r>
            <w:r w:rsidR="00187C93" w:rsidRPr="00187C93">
              <w:rPr>
                <w:rFonts w:asciiTheme="majorBidi" w:hAnsiTheme="majorBidi"/>
                <w:i/>
                <w:iCs/>
                <w:sz w:val="24"/>
                <w:szCs w:val="24"/>
                <w:lang w:val="id-ID"/>
              </w:rPr>
              <w:t>mudallis</w:t>
            </w:r>
            <w:r w:rsidR="00187C93">
              <w:rPr>
                <w:rFonts w:asciiTheme="majorBidi" w:hAnsiTheme="majorBidi"/>
                <w:sz w:val="24"/>
                <w:szCs w:val="24"/>
                <w:lang w:val="id-ID"/>
              </w:rPr>
              <w:t xml:space="preserve">) </w:t>
            </w:r>
            <w:r w:rsidR="00187C93" w:rsidRPr="00187C93">
              <w:rPr>
                <w:rFonts w:asciiTheme="majorBidi" w:hAnsiTheme="majorBidi"/>
                <w:i/>
                <w:iCs/>
                <w:sz w:val="24"/>
                <w:szCs w:val="24"/>
                <w:lang w:val="id-ID"/>
              </w:rPr>
              <w:t>tadl</w:t>
            </w:r>
            <w:r w:rsidR="00187C93" w:rsidRPr="00187C93">
              <w:rPr>
                <w:rFonts w:asciiTheme="majorBidi" w:hAnsiTheme="majorBidi" w:cstheme="majorBidi"/>
                <w:i/>
                <w:iCs/>
                <w:sz w:val="24"/>
                <w:szCs w:val="24"/>
                <w:lang w:val="id-ID"/>
              </w:rPr>
              <w:t>ī</w:t>
            </w:r>
            <w:r w:rsidR="00187C93" w:rsidRPr="00187C93">
              <w:rPr>
                <w:rFonts w:asciiTheme="majorBidi" w:hAnsiTheme="majorBidi"/>
                <w:i/>
                <w:iCs/>
                <w:sz w:val="24"/>
                <w:szCs w:val="24"/>
                <w:lang w:val="id-ID"/>
              </w:rPr>
              <w:t>s isn</w:t>
            </w:r>
            <w:r w:rsidR="00187C93" w:rsidRPr="00187C93">
              <w:rPr>
                <w:rFonts w:asciiTheme="majorBidi" w:hAnsiTheme="majorBidi" w:cstheme="majorBidi"/>
                <w:i/>
                <w:iCs/>
                <w:sz w:val="24"/>
                <w:szCs w:val="24"/>
                <w:lang w:val="id-ID"/>
              </w:rPr>
              <w:t>ā</w:t>
            </w:r>
            <w:r w:rsidRPr="00187C93">
              <w:rPr>
                <w:rFonts w:asciiTheme="majorBidi" w:hAnsiTheme="majorBidi"/>
                <w:i/>
                <w:iCs/>
                <w:sz w:val="24"/>
                <w:szCs w:val="24"/>
                <w:lang w:val="id-ID"/>
              </w:rPr>
              <w:t>d</w:t>
            </w:r>
            <w:r w:rsidRPr="00A67DD2">
              <w:rPr>
                <w:rFonts w:asciiTheme="majorBidi" w:hAnsiTheme="majorBidi"/>
                <w:sz w:val="24"/>
                <w:szCs w:val="24"/>
                <w:lang w:val="id-ID"/>
              </w:rPr>
              <w:t xml:space="preserve"> sudah biasa menerima hadis (menjadi murid hadis) dari gurunya itu, hanya saja hadis yang dia </w:t>
            </w:r>
            <w:r w:rsidRPr="00187C93">
              <w:rPr>
                <w:rFonts w:asciiTheme="majorBidi" w:hAnsiTheme="majorBidi"/>
                <w:i/>
                <w:iCs/>
                <w:sz w:val="24"/>
                <w:szCs w:val="24"/>
                <w:lang w:val="id-ID"/>
              </w:rPr>
              <w:t>t</w:t>
            </w:r>
            <w:r w:rsidR="00187C93" w:rsidRPr="00187C93">
              <w:rPr>
                <w:rFonts w:asciiTheme="majorBidi" w:hAnsiTheme="majorBidi"/>
                <w:i/>
                <w:iCs/>
                <w:sz w:val="24"/>
                <w:szCs w:val="24"/>
                <w:lang w:val="id-ID"/>
              </w:rPr>
              <w:t>adl</w:t>
            </w:r>
            <w:r w:rsidR="00187C93" w:rsidRPr="00187C93">
              <w:rPr>
                <w:rFonts w:asciiTheme="majorBidi" w:hAnsiTheme="majorBidi" w:cstheme="majorBidi"/>
                <w:i/>
                <w:iCs/>
                <w:sz w:val="24"/>
                <w:szCs w:val="24"/>
                <w:lang w:val="id-ID"/>
              </w:rPr>
              <w:t>ī</w:t>
            </w:r>
            <w:r w:rsidR="00A67DD2" w:rsidRPr="00187C93">
              <w:rPr>
                <w:rFonts w:asciiTheme="majorBidi" w:hAnsiTheme="majorBidi"/>
                <w:i/>
                <w:iCs/>
                <w:sz w:val="24"/>
                <w:szCs w:val="24"/>
                <w:lang w:val="id-ID"/>
              </w:rPr>
              <w:t>s</w:t>
            </w:r>
            <w:r w:rsidR="00187C93">
              <w:rPr>
                <w:rFonts w:asciiTheme="majorBidi" w:hAnsiTheme="majorBidi"/>
                <w:sz w:val="24"/>
                <w:szCs w:val="24"/>
                <w:lang w:val="en-US"/>
              </w:rPr>
              <w:t>-</w:t>
            </w:r>
            <w:r w:rsidR="00A67DD2">
              <w:rPr>
                <w:rFonts w:asciiTheme="majorBidi" w:hAnsiTheme="majorBidi"/>
                <w:sz w:val="24"/>
                <w:szCs w:val="24"/>
                <w:lang w:val="id-ID"/>
              </w:rPr>
              <w:t xml:space="preserve">kan ini tidak diterimanya </w:t>
            </w:r>
            <w:r w:rsidRPr="00A67DD2">
              <w:rPr>
                <w:rFonts w:asciiTheme="majorBidi" w:hAnsiTheme="majorBidi"/>
                <w:sz w:val="24"/>
                <w:szCs w:val="24"/>
                <w:lang w:val="id-ID"/>
              </w:rPr>
              <w:t>langsung dari guru tersebut.</w:t>
            </w:r>
          </w:p>
        </w:tc>
      </w:tr>
      <w:tr w:rsidR="00CE240A" w:rsidRPr="00502080" w:rsidTr="00F06310">
        <w:trPr>
          <w:trHeight w:val="267"/>
        </w:trPr>
        <w:tc>
          <w:tcPr>
            <w:tcW w:w="652" w:type="dxa"/>
            <w:vMerge w:val="restart"/>
          </w:tcPr>
          <w:p w:rsidR="00CE240A" w:rsidRPr="00CE240A" w:rsidRDefault="00CE240A" w:rsidP="00F06310">
            <w:pPr>
              <w:pStyle w:val="ListParagraph"/>
              <w:numPr>
                <w:ilvl w:val="0"/>
                <w:numId w:val="7"/>
              </w:numPr>
              <w:tabs>
                <w:tab w:val="left" w:pos="2432"/>
              </w:tabs>
              <w:spacing w:line="360" w:lineRule="auto"/>
              <w:ind w:right="201"/>
              <w:jc w:val="center"/>
              <w:rPr>
                <w:rFonts w:asciiTheme="majorBidi" w:hAnsiTheme="majorBidi" w:cstheme="majorBidi"/>
                <w:lang w:val="es-ES_tradnl"/>
              </w:rPr>
            </w:pPr>
          </w:p>
        </w:tc>
        <w:tc>
          <w:tcPr>
            <w:tcW w:w="544" w:type="dxa"/>
          </w:tcPr>
          <w:p w:rsidR="00CE240A" w:rsidRDefault="00CE240A"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CE240A" w:rsidRPr="00A67DD2" w:rsidRDefault="00187C93" w:rsidP="00F06310">
            <w:pPr>
              <w:tabs>
                <w:tab w:val="right" w:pos="360"/>
              </w:tabs>
              <w:spacing w:line="360" w:lineRule="auto"/>
              <w:jc w:val="both"/>
              <w:rPr>
                <w:rFonts w:asciiTheme="majorBidi" w:hAnsiTheme="majorBidi"/>
                <w:sz w:val="24"/>
                <w:szCs w:val="24"/>
                <w:lang w:val="id-ID"/>
              </w:rPr>
            </w:pPr>
            <w:r>
              <w:rPr>
                <w:rFonts w:asciiTheme="majorBidi" w:hAnsiTheme="majorBidi"/>
                <w:sz w:val="24"/>
                <w:szCs w:val="24"/>
                <w:lang w:val="id-ID"/>
              </w:rPr>
              <w:t xml:space="preserve">Apa yang disebut dengan </w:t>
            </w:r>
            <w:r w:rsidRPr="00187C93">
              <w:rPr>
                <w:rFonts w:asciiTheme="majorBidi" w:hAnsiTheme="majorBidi"/>
                <w:i/>
                <w:iCs/>
                <w:sz w:val="24"/>
                <w:szCs w:val="24"/>
                <w:lang w:val="id-ID"/>
              </w:rPr>
              <w:t>tadl</w:t>
            </w:r>
            <w:r w:rsidRPr="00187C93">
              <w:rPr>
                <w:rFonts w:asciiTheme="majorBidi" w:hAnsiTheme="majorBidi" w:cstheme="majorBidi"/>
                <w:i/>
                <w:iCs/>
                <w:sz w:val="24"/>
                <w:szCs w:val="24"/>
                <w:lang w:val="id-ID"/>
              </w:rPr>
              <w:t>ī</w:t>
            </w:r>
            <w:r w:rsidR="00CE240A" w:rsidRPr="00187C93">
              <w:rPr>
                <w:rFonts w:asciiTheme="majorBidi" w:hAnsiTheme="majorBidi"/>
                <w:i/>
                <w:iCs/>
                <w:sz w:val="24"/>
                <w:szCs w:val="24"/>
                <w:lang w:val="id-ID"/>
              </w:rPr>
              <w:t>s taswiyah</w:t>
            </w:r>
            <w:r w:rsidR="00CE240A" w:rsidRPr="00A67DD2">
              <w:rPr>
                <w:rFonts w:asciiTheme="majorBidi" w:hAnsiTheme="majorBidi"/>
                <w:sz w:val="24"/>
                <w:szCs w:val="24"/>
                <w:lang w:val="id-ID"/>
              </w:rPr>
              <w:t xml:space="preserve"> ?</w:t>
            </w:r>
          </w:p>
        </w:tc>
      </w:tr>
      <w:tr w:rsidR="00CE240A" w:rsidRPr="00630569" w:rsidTr="00F06310">
        <w:trPr>
          <w:trHeight w:val="983"/>
        </w:trPr>
        <w:tc>
          <w:tcPr>
            <w:tcW w:w="652" w:type="dxa"/>
            <w:vMerge/>
          </w:tcPr>
          <w:p w:rsidR="00CE240A" w:rsidRDefault="00CE240A" w:rsidP="00F06310">
            <w:pPr>
              <w:tabs>
                <w:tab w:val="left" w:pos="2432"/>
              </w:tabs>
              <w:spacing w:line="360" w:lineRule="auto"/>
              <w:ind w:right="201"/>
              <w:jc w:val="center"/>
              <w:rPr>
                <w:rFonts w:asciiTheme="majorBidi" w:hAnsiTheme="majorBidi" w:cstheme="majorBidi"/>
                <w:lang w:val="es-ES_tradnl"/>
              </w:rPr>
            </w:pPr>
          </w:p>
        </w:tc>
        <w:tc>
          <w:tcPr>
            <w:tcW w:w="544" w:type="dxa"/>
          </w:tcPr>
          <w:p w:rsidR="00CE240A" w:rsidRDefault="00CE240A"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E95A4B" w:rsidRPr="00187C93" w:rsidRDefault="00187C93" w:rsidP="00F06310">
            <w:pPr>
              <w:tabs>
                <w:tab w:val="right" w:pos="360"/>
              </w:tabs>
              <w:spacing w:line="360" w:lineRule="auto"/>
              <w:jc w:val="both"/>
              <w:rPr>
                <w:rFonts w:asciiTheme="majorBidi" w:hAnsiTheme="majorBidi"/>
                <w:sz w:val="24"/>
                <w:szCs w:val="24"/>
                <w:rtl/>
                <w:lang w:val="en-US"/>
              </w:rPr>
            </w:pPr>
            <w:r w:rsidRPr="00187C93">
              <w:rPr>
                <w:rFonts w:asciiTheme="majorBidi" w:hAnsiTheme="majorBidi"/>
                <w:i/>
                <w:iCs/>
                <w:sz w:val="24"/>
                <w:szCs w:val="24"/>
                <w:lang w:val="id-ID"/>
              </w:rPr>
              <w:t>Tadl</w:t>
            </w:r>
            <w:r w:rsidRPr="00187C93">
              <w:rPr>
                <w:rFonts w:asciiTheme="majorBidi" w:hAnsiTheme="majorBidi" w:cstheme="majorBidi"/>
                <w:i/>
                <w:iCs/>
                <w:sz w:val="24"/>
                <w:szCs w:val="24"/>
                <w:lang w:val="id-ID"/>
              </w:rPr>
              <w:t>ī</w:t>
            </w:r>
            <w:r w:rsidR="00CE240A" w:rsidRPr="00187C93">
              <w:rPr>
                <w:rFonts w:asciiTheme="majorBidi" w:hAnsiTheme="majorBidi"/>
                <w:i/>
                <w:iCs/>
                <w:sz w:val="24"/>
                <w:szCs w:val="24"/>
                <w:lang w:val="id-ID"/>
              </w:rPr>
              <w:t>s taswiyah</w:t>
            </w:r>
            <w:r w:rsidR="00CE240A" w:rsidRPr="00A67DD2">
              <w:rPr>
                <w:rFonts w:asciiTheme="majorBidi" w:hAnsiTheme="majorBidi"/>
                <w:sz w:val="24"/>
                <w:szCs w:val="24"/>
                <w:lang w:val="id-ID"/>
              </w:rPr>
              <w:t xml:space="preserve"> adalah</w:t>
            </w:r>
            <w:r>
              <w:rPr>
                <w:rFonts w:asciiTheme="majorBidi" w:hAnsiTheme="majorBidi"/>
                <w:sz w:val="24"/>
                <w:szCs w:val="24"/>
                <w:lang w:val="en-US"/>
              </w:rPr>
              <w:t>:</w:t>
            </w:r>
          </w:p>
          <w:p w:rsidR="00E95A4B" w:rsidRDefault="00CE240A" w:rsidP="00F06310">
            <w:pPr>
              <w:tabs>
                <w:tab w:val="right" w:pos="360"/>
              </w:tabs>
              <w:bidi/>
              <w:jc w:val="both"/>
              <w:rPr>
                <w:rFonts w:asciiTheme="majorBidi" w:hAnsiTheme="majorBidi"/>
                <w:rtl/>
                <w:lang w:val="id-ID"/>
              </w:rPr>
            </w:pPr>
            <w:r w:rsidRPr="002F093C">
              <w:rPr>
                <w:rFonts w:asciiTheme="majorBidi" w:hAnsiTheme="majorBidi"/>
                <w:lang w:val="id-ID"/>
              </w:rPr>
              <w:t xml:space="preserve"> </w:t>
            </w:r>
            <w:r w:rsidRPr="002F093C">
              <w:rPr>
                <w:rFonts w:ascii="Traditional Arabic" w:hAnsi="Traditional Arabic" w:cs="Traditional Arabic"/>
                <w:sz w:val="32"/>
                <w:szCs w:val="32"/>
                <w:rtl/>
                <w:lang w:val="id-ID"/>
              </w:rPr>
              <w:t>إس</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قاط</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راوٍ ض</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ع</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ي</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فٌ ب</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ي</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ن</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ث</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ق</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ت</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ي</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ن</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ل</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ق</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ي</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أ</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ح</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د</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هما الأ</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خ</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w:t>
            </w:r>
            <w:r w:rsidRPr="002F093C">
              <w:rPr>
                <w:rFonts w:ascii="Traditional Arabic" w:hAnsi="Traditional Arabic" w:cs="Traditional Arabic" w:hint="cs"/>
                <w:sz w:val="32"/>
                <w:szCs w:val="32"/>
                <w:rtl/>
                <w:lang w:val="id-ID"/>
              </w:rPr>
              <w:t>َ</w:t>
            </w:r>
            <w:r w:rsidRPr="002F093C">
              <w:rPr>
                <w:rFonts w:asciiTheme="majorBidi" w:hAnsiTheme="majorBidi"/>
                <w:lang w:val="id-ID"/>
              </w:rPr>
              <w:t xml:space="preserve"> </w:t>
            </w:r>
          </w:p>
          <w:p w:rsidR="00CE240A" w:rsidRPr="002F093C" w:rsidRDefault="00CE240A" w:rsidP="00F06310">
            <w:pPr>
              <w:tabs>
                <w:tab w:val="right" w:pos="360"/>
              </w:tabs>
              <w:spacing w:line="360" w:lineRule="auto"/>
              <w:jc w:val="both"/>
              <w:rPr>
                <w:rFonts w:asciiTheme="majorBidi" w:hAnsiTheme="majorBidi"/>
                <w:lang w:val="id-ID"/>
              </w:rPr>
            </w:pPr>
            <w:r w:rsidRPr="00A67DD2">
              <w:rPr>
                <w:rFonts w:asciiTheme="majorBidi" w:hAnsiTheme="majorBidi"/>
                <w:sz w:val="24"/>
                <w:szCs w:val="24"/>
                <w:lang w:val="id-ID"/>
              </w:rPr>
              <w:t>(menghila</w:t>
            </w:r>
            <w:r w:rsidR="00187C93">
              <w:rPr>
                <w:rFonts w:asciiTheme="majorBidi" w:hAnsiTheme="majorBidi"/>
                <w:sz w:val="24"/>
                <w:szCs w:val="24"/>
                <w:lang w:val="id-ID"/>
              </w:rPr>
              <w:t>ngkan satu perawi d</w:t>
            </w:r>
            <w:r w:rsidRPr="00A67DD2">
              <w:rPr>
                <w:rFonts w:asciiTheme="majorBidi" w:hAnsiTheme="majorBidi"/>
                <w:sz w:val="24"/>
                <w:szCs w:val="24"/>
                <w:lang w:val="id-ID"/>
              </w:rPr>
              <w:t xml:space="preserve">aif yang ada di antara dua perawi </w:t>
            </w:r>
            <w:r w:rsidRPr="00187C93">
              <w:rPr>
                <w:rFonts w:asciiTheme="majorBidi" w:hAnsiTheme="majorBidi"/>
                <w:i/>
                <w:iCs/>
                <w:sz w:val="24"/>
                <w:szCs w:val="24"/>
                <w:lang w:val="id-ID"/>
              </w:rPr>
              <w:t>tsiqah</w:t>
            </w:r>
            <w:r w:rsidRPr="00A67DD2">
              <w:rPr>
                <w:rFonts w:asciiTheme="majorBidi" w:hAnsiTheme="majorBidi"/>
                <w:sz w:val="24"/>
                <w:szCs w:val="24"/>
                <w:lang w:val="id-ID"/>
              </w:rPr>
              <w:t xml:space="preserve"> yang saling bertemu)</w:t>
            </w:r>
          </w:p>
        </w:tc>
      </w:tr>
      <w:tr w:rsidR="00CE240A" w:rsidRPr="00502080" w:rsidTr="00F06310">
        <w:trPr>
          <w:trHeight w:val="269"/>
        </w:trPr>
        <w:tc>
          <w:tcPr>
            <w:tcW w:w="652" w:type="dxa"/>
            <w:vMerge w:val="restart"/>
          </w:tcPr>
          <w:p w:rsidR="00CE240A" w:rsidRPr="00CE240A" w:rsidRDefault="00CE240A" w:rsidP="00F06310">
            <w:pPr>
              <w:pStyle w:val="ListParagraph"/>
              <w:numPr>
                <w:ilvl w:val="0"/>
                <w:numId w:val="7"/>
              </w:numPr>
              <w:tabs>
                <w:tab w:val="left" w:pos="2432"/>
              </w:tabs>
              <w:spacing w:line="360" w:lineRule="auto"/>
              <w:ind w:right="201"/>
              <w:jc w:val="center"/>
              <w:rPr>
                <w:rFonts w:asciiTheme="majorBidi" w:hAnsiTheme="majorBidi" w:cstheme="majorBidi"/>
                <w:lang w:val="es-ES_tradnl"/>
              </w:rPr>
            </w:pPr>
          </w:p>
        </w:tc>
        <w:tc>
          <w:tcPr>
            <w:tcW w:w="544" w:type="dxa"/>
          </w:tcPr>
          <w:p w:rsidR="00CE240A" w:rsidRDefault="00CE240A"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CE240A" w:rsidRPr="00A67DD2" w:rsidRDefault="00187C93" w:rsidP="00F06310">
            <w:pPr>
              <w:tabs>
                <w:tab w:val="right" w:pos="360"/>
              </w:tabs>
              <w:spacing w:line="360" w:lineRule="auto"/>
              <w:jc w:val="both"/>
              <w:rPr>
                <w:rFonts w:asciiTheme="majorBidi" w:hAnsiTheme="majorBidi"/>
                <w:sz w:val="24"/>
                <w:szCs w:val="24"/>
                <w:lang w:val="id-ID"/>
              </w:rPr>
            </w:pPr>
            <w:r>
              <w:rPr>
                <w:rFonts w:asciiTheme="majorBidi" w:hAnsiTheme="majorBidi"/>
                <w:sz w:val="24"/>
                <w:szCs w:val="24"/>
                <w:lang w:val="id-ID"/>
              </w:rPr>
              <w:t xml:space="preserve">Apa yang dimaksud dengan </w:t>
            </w:r>
            <w:r w:rsidRPr="00187C93">
              <w:rPr>
                <w:rFonts w:asciiTheme="majorBidi" w:hAnsiTheme="majorBidi"/>
                <w:i/>
                <w:iCs/>
                <w:sz w:val="24"/>
                <w:szCs w:val="24"/>
                <w:lang w:val="id-ID"/>
              </w:rPr>
              <w:t>tadl</w:t>
            </w:r>
            <w:r w:rsidRPr="00187C93">
              <w:rPr>
                <w:rFonts w:asciiTheme="majorBidi" w:hAnsiTheme="majorBidi" w:cstheme="majorBidi"/>
                <w:i/>
                <w:iCs/>
                <w:sz w:val="24"/>
                <w:szCs w:val="24"/>
                <w:lang w:val="id-ID"/>
              </w:rPr>
              <w:t>ī</w:t>
            </w:r>
            <w:r w:rsidRPr="00187C93">
              <w:rPr>
                <w:rFonts w:asciiTheme="majorBidi" w:hAnsiTheme="majorBidi"/>
                <w:i/>
                <w:iCs/>
                <w:sz w:val="24"/>
                <w:szCs w:val="24"/>
                <w:lang w:val="id-ID"/>
              </w:rPr>
              <w:t>s syuy</w:t>
            </w:r>
            <w:r w:rsidRPr="00187C93">
              <w:rPr>
                <w:rFonts w:asciiTheme="majorBidi" w:hAnsiTheme="majorBidi" w:cstheme="majorBidi"/>
                <w:i/>
                <w:iCs/>
                <w:sz w:val="24"/>
                <w:szCs w:val="24"/>
                <w:lang w:val="id-ID"/>
              </w:rPr>
              <w:t>ū</w:t>
            </w:r>
            <w:r w:rsidR="00C424CD" w:rsidRPr="00187C93">
              <w:rPr>
                <w:rFonts w:asciiTheme="majorBidi" w:hAnsiTheme="majorBidi"/>
                <w:i/>
                <w:iCs/>
                <w:sz w:val="24"/>
                <w:szCs w:val="24"/>
                <w:lang w:val="id-ID"/>
              </w:rPr>
              <w:t>kh</w:t>
            </w:r>
            <w:r w:rsidR="00C424CD" w:rsidRPr="00A67DD2">
              <w:rPr>
                <w:rFonts w:asciiTheme="majorBidi" w:hAnsiTheme="majorBidi"/>
                <w:sz w:val="24"/>
                <w:szCs w:val="24"/>
                <w:lang w:val="id-ID"/>
              </w:rPr>
              <w:t>?</w:t>
            </w:r>
            <w:r w:rsidR="00C424CD" w:rsidRPr="00A67DD2">
              <w:rPr>
                <w:rFonts w:asciiTheme="majorBidi" w:hAnsiTheme="majorBidi"/>
                <w:b/>
                <w:bCs/>
                <w:sz w:val="24"/>
                <w:szCs w:val="24"/>
                <w:lang w:val="id-ID"/>
              </w:rPr>
              <w:t xml:space="preserve">    </w:t>
            </w:r>
          </w:p>
        </w:tc>
      </w:tr>
      <w:tr w:rsidR="00CE240A" w:rsidRPr="00AB2DCA" w:rsidTr="00F06310">
        <w:trPr>
          <w:trHeight w:val="1407"/>
        </w:trPr>
        <w:tc>
          <w:tcPr>
            <w:tcW w:w="652" w:type="dxa"/>
            <w:vMerge/>
          </w:tcPr>
          <w:p w:rsidR="00CE240A" w:rsidRDefault="00CE240A" w:rsidP="00F06310">
            <w:pPr>
              <w:tabs>
                <w:tab w:val="left" w:pos="2432"/>
              </w:tabs>
              <w:spacing w:line="360" w:lineRule="auto"/>
              <w:ind w:right="201"/>
              <w:jc w:val="center"/>
              <w:rPr>
                <w:rFonts w:asciiTheme="majorBidi" w:hAnsiTheme="majorBidi" w:cstheme="majorBidi"/>
                <w:lang w:val="es-ES_tradnl"/>
              </w:rPr>
            </w:pPr>
          </w:p>
        </w:tc>
        <w:tc>
          <w:tcPr>
            <w:tcW w:w="544" w:type="dxa"/>
          </w:tcPr>
          <w:p w:rsidR="00CE240A" w:rsidRDefault="00CE240A"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C424CD" w:rsidRPr="00963FB3" w:rsidRDefault="00C424CD" w:rsidP="00F06310">
            <w:pPr>
              <w:tabs>
                <w:tab w:val="right" w:pos="360"/>
              </w:tabs>
              <w:bidi/>
              <w:jc w:val="both"/>
              <w:rPr>
                <w:rFonts w:ascii="Traditional Arabic" w:hAnsi="Traditional Arabic" w:cs="Traditional Arabic"/>
                <w:sz w:val="32"/>
                <w:szCs w:val="32"/>
                <w:lang w:val="id-ID"/>
              </w:rPr>
            </w:pPr>
            <w:r w:rsidRPr="00963FB3">
              <w:rPr>
                <w:rFonts w:ascii="Traditional Arabic" w:hAnsi="Traditional Arabic" w:cs="Traditional Arabic"/>
                <w:sz w:val="32"/>
                <w:szCs w:val="32"/>
                <w:rtl/>
                <w:lang w:val="id-ID"/>
              </w:rPr>
              <w:t>أن</w:t>
            </w:r>
            <w:r w:rsidRPr="00963FB3">
              <w:rPr>
                <w:rFonts w:ascii="Traditional Arabic" w:hAnsi="Traditional Arabic" w:cs="Traditional Arabic" w:hint="cs"/>
                <w:sz w:val="32"/>
                <w:szCs w:val="32"/>
                <w:rtl/>
                <w:lang w:val="id-ID"/>
              </w:rPr>
              <w:t>ْ</w:t>
            </w:r>
            <w:r w:rsidRPr="00963FB3">
              <w:rPr>
                <w:rFonts w:ascii="Traditional Arabic" w:hAnsi="Traditional Arabic" w:cs="Traditional Arabic"/>
                <w:sz w:val="32"/>
                <w:szCs w:val="32"/>
                <w:rtl/>
                <w:lang w:val="id-ID"/>
              </w:rPr>
              <w:t xml:space="preserve"> ي</w:t>
            </w:r>
            <w:r w:rsidRPr="00963FB3">
              <w:rPr>
                <w:rFonts w:ascii="Traditional Arabic" w:hAnsi="Traditional Arabic" w:cs="Traditional Arabic" w:hint="cs"/>
                <w:sz w:val="32"/>
                <w:szCs w:val="32"/>
                <w:rtl/>
                <w:lang w:val="id-ID"/>
              </w:rPr>
              <w:t>َ</w:t>
            </w:r>
            <w:r w:rsidRPr="00963FB3">
              <w:rPr>
                <w:rFonts w:ascii="Traditional Arabic" w:hAnsi="Traditional Arabic" w:cs="Traditional Arabic"/>
                <w:sz w:val="32"/>
                <w:szCs w:val="32"/>
                <w:rtl/>
                <w:lang w:val="id-ID"/>
              </w:rPr>
              <w:t>ر</w:t>
            </w:r>
            <w:r w:rsidRPr="00963FB3">
              <w:rPr>
                <w:rFonts w:ascii="Traditional Arabic" w:hAnsi="Traditional Arabic" w:cs="Traditional Arabic" w:hint="cs"/>
                <w:sz w:val="32"/>
                <w:szCs w:val="32"/>
                <w:rtl/>
                <w:lang w:val="id-ID"/>
              </w:rPr>
              <w:t>ْ</w:t>
            </w:r>
            <w:r w:rsidRPr="00963FB3">
              <w:rPr>
                <w:rFonts w:ascii="Traditional Arabic" w:hAnsi="Traditional Arabic" w:cs="Traditional Arabic"/>
                <w:sz w:val="32"/>
                <w:szCs w:val="32"/>
                <w:rtl/>
                <w:lang w:val="id-ID"/>
              </w:rPr>
              <w:t>و</w:t>
            </w:r>
            <w:r w:rsidRPr="00963FB3">
              <w:rPr>
                <w:rFonts w:ascii="Traditional Arabic" w:hAnsi="Traditional Arabic" w:cs="Traditional Arabic" w:hint="cs"/>
                <w:sz w:val="32"/>
                <w:szCs w:val="32"/>
                <w:rtl/>
                <w:lang w:val="id-ID"/>
              </w:rPr>
              <w:t>ِ</w:t>
            </w:r>
            <w:r w:rsidRPr="00963FB3">
              <w:rPr>
                <w:rFonts w:ascii="Traditional Arabic" w:hAnsi="Traditional Arabic" w:cs="Traditional Arabic"/>
                <w:sz w:val="32"/>
                <w:szCs w:val="32"/>
                <w:rtl/>
                <w:lang w:val="id-ID"/>
              </w:rPr>
              <w:t>ي</w:t>
            </w:r>
            <w:r w:rsidRPr="00963FB3">
              <w:rPr>
                <w:rFonts w:ascii="Traditional Arabic" w:hAnsi="Traditional Arabic" w:cs="Traditional Arabic" w:hint="cs"/>
                <w:sz w:val="32"/>
                <w:szCs w:val="32"/>
                <w:rtl/>
                <w:lang w:val="id-ID"/>
              </w:rPr>
              <w:t>َ</w:t>
            </w:r>
            <w:r w:rsidRPr="00963FB3">
              <w:rPr>
                <w:rFonts w:ascii="Traditional Arabic" w:hAnsi="Traditional Arabic" w:cs="Traditional Arabic"/>
                <w:sz w:val="32"/>
                <w:szCs w:val="32"/>
                <w:rtl/>
                <w:lang w:val="id-ID"/>
              </w:rPr>
              <w:t xml:space="preserve"> الراو</w:t>
            </w:r>
            <w:r w:rsidRPr="00963FB3">
              <w:rPr>
                <w:rFonts w:ascii="Traditional Arabic" w:hAnsi="Traditional Arabic" w:cs="Traditional Arabic" w:hint="cs"/>
                <w:sz w:val="32"/>
                <w:szCs w:val="32"/>
                <w:rtl/>
                <w:lang w:val="id-ID"/>
              </w:rPr>
              <w:t>ِ</w:t>
            </w:r>
            <w:r w:rsidRPr="00963FB3">
              <w:rPr>
                <w:rFonts w:ascii="Traditional Arabic" w:hAnsi="Traditional Arabic" w:cs="Traditional Arabic"/>
                <w:sz w:val="32"/>
                <w:szCs w:val="32"/>
                <w:rtl/>
                <w:lang w:val="id-ID"/>
              </w:rPr>
              <w:t>ي عن</w:t>
            </w:r>
            <w:r w:rsidRPr="00963FB3">
              <w:rPr>
                <w:rFonts w:ascii="Traditional Arabic" w:hAnsi="Traditional Arabic" w:cs="Traditional Arabic" w:hint="cs"/>
                <w:sz w:val="32"/>
                <w:szCs w:val="32"/>
                <w:rtl/>
                <w:lang w:val="id-ID"/>
              </w:rPr>
              <w:t>ْ</w:t>
            </w:r>
            <w:r w:rsidRPr="00963FB3">
              <w:rPr>
                <w:rFonts w:ascii="Traditional Arabic" w:hAnsi="Traditional Arabic" w:cs="Traditional Arabic"/>
                <w:sz w:val="32"/>
                <w:szCs w:val="32"/>
                <w:rtl/>
                <w:lang w:val="id-ID"/>
              </w:rPr>
              <w:t xml:space="preserve"> شيخ</w:t>
            </w:r>
            <w:r w:rsidRPr="00963FB3">
              <w:rPr>
                <w:rFonts w:ascii="Traditional Arabic" w:hAnsi="Traditional Arabic" w:cs="Traditional Arabic" w:hint="cs"/>
                <w:sz w:val="32"/>
                <w:szCs w:val="32"/>
                <w:rtl/>
                <w:lang w:val="id-ID"/>
              </w:rPr>
              <w:t>ٍ</w:t>
            </w:r>
            <w:r w:rsidRPr="00963FB3">
              <w:rPr>
                <w:rFonts w:ascii="Traditional Arabic" w:hAnsi="Traditional Arabic" w:cs="Traditional Arabic"/>
                <w:sz w:val="32"/>
                <w:szCs w:val="32"/>
                <w:rtl/>
                <w:lang w:val="id-ID"/>
              </w:rPr>
              <w:t xml:space="preserve"> حديثا س</w:t>
            </w:r>
            <w:r w:rsidRPr="00963FB3">
              <w:rPr>
                <w:rFonts w:ascii="Traditional Arabic" w:hAnsi="Traditional Arabic" w:cs="Traditional Arabic" w:hint="cs"/>
                <w:sz w:val="32"/>
                <w:szCs w:val="32"/>
                <w:rtl/>
                <w:lang w:val="id-ID"/>
              </w:rPr>
              <w:t>َ</w:t>
            </w:r>
            <w:r w:rsidRPr="00963FB3">
              <w:rPr>
                <w:rFonts w:ascii="Traditional Arabic" w:hAnsi="Traditional Arabic" w:cs="Traditional Arabic"/>
                <w:sz w:val="32"/>
                <w:szCs w:val="32"/>
                <w:rtl/>
                <w:lang w:val="id-ID"/>
              </w:rPr>
              <w:t>م</w:t>
            </w:r>
            <w:r w:rsidRPr="00963FB3">
              <w:rPr>
                <w:rFonts w:ascii="Traditional Arabic" w:hAnsi="Traditional Arabic" w:cs="Traditional Arabic" w:hint="cs"/>
                <w:sz w:val="32"/>
                <w:szCs w:val="32"/>
                <w:rtl/>
                <w:lang w:val="id-ID"/>
              </w:rPr>
              <w:t>ِ</w:t>
            </w:r>
            <w:r w:rsidRPr="00963FB3">
              <w:rPr>
                <w:rFonts w:ascii="Traditional Arabic" w:hAnsi="Traditional Arabic" w:cs="Traditional Arabic"/>
                <w:sz w:val="32"/>
                <w:szCs w:val="32"/>
                <w:rtl/>
                <w:lang w:val="id-ID"/>
              </w:rPr>
              <w:t>ع</w:t>
            </w:r>
            <w:r w:rsidRPr="00963FB3">
              <w:rPr>
                <w:rFonts w:ascii="Traditional Arabic" w:hAnsi="Traditional Arabic" w:cs="Traditional Arabic" w:hint="cs"/>
                <w:sz w:val="32"/>
                <w:szCs w:val="32"/>
                <w:rtl/>
                <w:lang w:val="id-ID"/>
              </w:rPr>
              <w:t>َ</w:t>
            </w:r>
            <w:r w:rsidRPr="00963FB3">
              <w:rPr>
                <w:rFonts w:ascii="Traditional Arabic" w:hAnsi="Traditional Arabic" w:cs="Traditional Arabic"/>
                <w:sz w:val="32"/>
                <w:szCs w:val="32"/>
                <w:rtl/>
                <w:lang w:val="id-ID"/>
              </w:rPr>
              <w:t>ه</w:t>
            </w:r>
            <w:r w:rsidRPr="00963FB3">
              <w:rPr>
                <w:rFonts w:ascii="Traditional Arabic" w:hAnsi="Traditional Arabic" w:cs="Traditional Arabic" w:hint="cs"/>
                <w:sz w:val="32"/>
                <w:szCs w:val="32"/>
                <w:rtl/>
                <w:lang w:val="id-ID"/>
              </w:rPr>
              <w:t>ُ</w:t>
            </w:r>
            <w:r w:rsidRPr="00963FB3">
              <w:rPr>
                <w:rFonts w:ascii="Traditional Arabic" w:hAnsi="Traditional Arabic" w:cs="Traditional Arabic"/>
                <w:sz w:val="32"/>
                <w:szCs w:val="32"/>
                <w:rtl/>
                <w:lang w:val="id-ID"/>
              </w:rPr>
              <w:t xml:space="preserve"> منه في</w:t>
            </w:r>
            <w:r w:rsidRPr="00963FB3">
              <w:rPr>
                <w:rFonts w:ascii="Traditional Arabic" w:hAnsi="Traditional Arabic" w:cs="Traditional Arabic" w:hint="cs"/>
                <w:sz w:val="32"/>
                <w:szCs w:val="32"/>
                <w:rtl/>
                <w:lang w:val="id-ID"/>
              </w:rPr>
              <w:t>ُ</w:t>
            </w:r>
            <w:r w:rsidRPr="00963FB3">
              <w:rPr>
                <w:rFonts w:ascii="Traditional Arabic" w:hAnsi="Traditional Arabic" w:cs="Traditional Arabic"/>
                <w:sz w:val="32"/>
                <w:szCs w:val="32"/>
                <w:rtl/>
                <w:lang w:val="id-ID"/>
              </w:rPr>
              <w:t>س</w:t>
            </w:r>
            <w:r w:rsidRPr="00963FB3">
              <w:rPr>
                <w:rFonts w:ascii="Traditional Arabic" w:hAnsi="Traditional Arabic" w:cs="Traditional Arabic" w:hint="cs"/>
                <w:sz w:val="32"/>
                <w:szCs w:val="32"/>
                <w:rtl/>
                <w:lang w:val="id-ID"/>
              </w:rPr>
              <w:t>َ</w:t>
            </w:r>
            <w:r w:rsidRPr="00963FB3">
              <w:rPr>
                <w:rFonts w:ascii="Traditional Arabic" w:hAnsi="Traditional Arabic" w:cs="Traditional Arabic"/>
                <w:sz w:val="32"/>
                <w:szCs w:val="32"/>
                <w:rtl/>
                <w:lang w:val="id-ID"/>
              </w:rPr>
              <w:t>م</w:t>
            </w:r>
            <w:r w:rsidRPr="00963FB3">
              <w:rPr>
                <w:rFonts w:ascii="Traditional Arabic" w:hAnsi="Traditional Arabic" w:cs="Traditional Arabic" w:hint="cs"/>
                <w:sz w:val="32"/>
                <w:szCs w:val="32"/>
                <w:rtl/>
                <w:lang w:val="id-ID"/>
              </w:rPr>
              <w:t>ِّ</w:t>
            </w:r>
            <w:r w:rsidRPr="00963FB3">
              <w:rPr>
                <w:rFonts w:ascii="Traditional Arabic" w:hAnsi="Traditional Arabic" w:cs="Traditional Arabic"/>
                <w:sz w:val="32"/>
                <w:szCs w:val="32"/>
                <w:rtl/>
                <w:lang w:val="id-ID"/>
              </w:rPr>
              <w:t>ي</w:t>
            </w:r>
            <w:r w:rsidRPr="00963FB3">
              <w:rPr>
                <w:rFonts w:ascii="Traditional Arabic" w:hAnsi="Traditional Arabic" w:cs="Traditional Arabic" w:hint="cs"/>
                <w:sz w:val="32"/>
                <w:szCs w:val="32"/>
                <w:rtl/>
                <w:lang w:val="id-ID"/>
              </w:rPr>
              <w:t>ْ</w:t>
            </w:r>
            <w:r w:rsidRPr="00963FB3">
              <w:rPr>
                <w:rFonts w:ascii="Traditional Arabic" w:hAnsi="Traditional Arabic" w:cs="Traditional Arabic"/>
                <w:sz w:val="32"/>
                <w:szCs w:val="32"/>
                <w:rtl/>
                <w:lang w:val="id-ID"/>
              </w:rPr>
              <w:t>ه</w:t>
            </w:r>
            <w:r w:rsidRPr="00963FB3">
              <w:rPr>
                <w:rFonts w:ascii="Traditional Arabic" w:hAnsi="Traditional Arabic" w:cs="Traditional Arabic" w:hint="cs"/>
                <w:sz w:val="32"/>
                <w:szCs w:val="32"/>
                <w:rtl/>
                <w:lang w:val="id-ID"/>
              </w:rPr>
              <w:t>ِ</w:t>
            </w:r>
            <w:r w:rsidRPr="00963FB3">
              <w:rPr>
                <w:rFonts w:ascii="Traditional Arabic" w:hAnsi="Traditional Arabic" w:cs="Traditional Arabic"/>
                <w:sz w:val="32"/>
                <w:szCs w:val="32"/>
                <w:rtl/>
                <w:lang w:val="id-ID"/>
              </w:rPr>
              <w:t xml:space="preserve"> أو ي</w:t>
            </w:r>
            <w:r w:rsidRPr="00963FB3">
              <w:rPr>
                <w:rFonts w:ascii="Traditional Arabic" w:hAnsi="Traditional Arabic" w:cs="Traditional Arabic" w:hint="cs"/>
                <w:sz w:val="32"/>
                <w:szCs w:val="32"/>
                <w:rtl/>
                <w:lang w:val="id-ID"/>
              </w:rPr>
              <w:t>ُ</w:t>
            </w:r>
            <w:r w:rsidRPr="00963FB3">
              <w:rPr>
                <w:rFonts w:ascii="Traditional Arabic" w:hAnsi="Traditional Arabic" w:cs="Traditional Arabic"/>
                <w:sz w:val="32"/>
                <w:szCs w:val="32"/>
                <w:rtl/>
                <w:lang w:val="id-ID"/>
              </w:rPr>
              <w:t>ك</w:t>
            </w:r>
            <w:r w:rsidRPr="00963FB3">
              <w:rPr>
                <w:rFonts w:ascii="Traditional Arabic" w:hAnsi="Traditional Arabic" w:cs="Traditional Arabic" w:hint="cs"/>
                <w:sz w:val="32"/>
                <w:szCs w:val="32"/>
                <w:rtl/>
                <w:lang w:val="id-ID"/>
              </w:rPr>
              <w:t>ْ</w:t>
            </w:r>
            <w:r w:rsidRPr="00963FB3">
              <w:rPr>
                <w:rFonts w:ascii="Traditional Arabic" w:hAnsi="Traditional Arabic" w:cs="Traditional Arabic"/>
                <w:sz w:val="32"/>
                <w:szCs w:val="32"/>
                <w:rtl/>
                <w:lang w:val="id-ID"/>
              </w:rPr>
              <w:t>ن</w:t>
            </w:r>
            <w:r w:rsidR="00370C86" w:rsidRPr="00963FB3">
              <w:rPr>
                <w:rFonts w:ascii="Traditional Arabic" w:hAnsi="Traditional Arabic" w:cs="Traditional Arabic" w:hint="cs"/>
                <w:sz w:val="32"/>
                <w:szCs w:val="32"/>
                <w:rtl/>
                <w:lang w:val="id-ID"/>
              </w:rPr>
              <w:t>ِ</w:t>
            </w:r>
            <w:r w:rsidRPr="00963FB3">
              <w:rPr>
                <w:rFonts w:ascii="Traditional Arabic" w:hAnsi="Traditional Arabic" w:cs="Traditional Arabic"/>
                <w:sz w:val="32"/>
                <w:szCs w:val="32"/>
                <w:rtl/>
                <w:lang w:val="id-ID"/>
              </w:rPr>
              <w:t>ي</w:t>
            </w:r>
            <w:r w:rsidR="00370C86" w:rsidRPr="00963FB3">
              <w:rPr>
                <w:rFonts w:ascii="Traditional Arabic" w:hAnsi="Traditional Arabic" w:cs="Traditional Arabic" w:hint="cs"/>
                <w:sz w:val="32"/>
                <w:szCs w:val="32"/>
                <w:rtl/>
                <w:lang w:val="id-ID"/>
              </w:rPr>
              <w:t>ْ</w:t>
            </w:r>
            <w:r w:rsidRPr="00963FB3">
              <w:rPr>
                <w:rFonts w:ascii="Traditional Arabic" w:hAnsi="Traditional Arabic" w:cs="Traditional Arabic"/>
                <w:sz w:val="32"/>
                <w:szCs w:val="32"/>
                <w:rtl/>
                <w:lang w:val="id-ID"/>
              </w:rPr>
              <w:t>ه</w:t>
            </w:r>
            <w:r w:rsidR="00370C86" w:rsidRPr="00963FB3">
              <w:rPr>
                <w:rFonts w:ascii="Traditional Arabic" w:hAnsi="Traditional Arabic" w:cs="Traditional Arabic" w:hint="cs"/>
                <w:sz w:val="32"/>
                <w:szCs w:val="32"/>
                <w:rtl/>
                <w:lang w:val="id-ID"/>
              </w:rPr>
              <w:t>ِ</w:t>
            </w:r>
            <w:r w:rsidRPr="00963FB3">
              <w:rPr>
                <w:rFonts w:ascii="Traditional Arabic" w:hAnsi="Traditional Arabic" w:cs="Traditional Arabic"/>
                <w:sz w:val="32"/>
                <w:szCs w:val="32"/>
                <w:rtl/>
                <w:lang w:val="id-ID"/>
              </w:rPr>
              <w:t xml:space="preserve"> أو ي</w:t>
            </w:r>
            <w:r w:rsidR="00370C86" w:rsidRPr="00963FB3">
              <w:rPr>
                <w:rFonts w:ascii="Traditional Arabic" w:hAnsi="Traditional Arabic" w:cs="Traditional Arabic" w:hint="cs"/>
                <w:sz w:val="32"/>
                <w:szCs w:val="32"/>
                <w:rtl/>
                <w:lang w:val="id-ID"/>
              </w:rPr>
              <w:t>ُ</w:t>
            </w:r>
            <w:r w:rsidRPr="00963FB3">
              <w:rPr>
                <w:rFonts w:ascii="Traditional Arabic" w:hAnsi="Traditional Arabic" w:cs="Traditional Arabic"/>
                <w:sz w:val="32"/>
                <w:szCs w:val="32"/>
                <w:rtl/>
                <w:lang w:val="id-ID"/>
              </w:rPr>
              <w:t>ن</w:t>
            </w:r>
            <w:r w:rsidR="00370C86" w:rsidRPr="00963FB3">
              <w:rPr>
                <w:rFonts w:ascii="Traditional Arabic" w:hAnsi="Traditional Arabic" w:cs="Traditional Arabic" w:hint="cs"/>
                <w:sz w:val="32"/>
                <w:szCs w:val="32"/>
                <w:rtl/>
                <w:lang w:val="id-ID"/>
              </w:rPr>
              <w:t>ْ</w:t>
            </w:r>
            <w:r w:rsidRPr="00963FB3">
              <w:rPr>
                <w:rFonts w:ascii="Traditional Arabic" w:hAnsi="Traditional Arabic" w:cs="Traditional Arabic"/>
                <w:sz w:val="32"/>
                <w:szCs w:val="32"/>
                <w:rtl/>
                <w:lang w:val="id-ID"/>
              </w:rPr>
              <w:t>س</w:t>
            </w:r>
            <w:r w:rsidR="00370C86" w:rsidRPr="00963FB3">
              <w:rPr>
                <w:rFonts w:ascii="Traditional Arabic" w:hAnsi="Traditional Arabic" w:cs="Traditional Arabic" w:hint="cs"/>
                <w:sz w:val="32"/>
                <w:szCs w:val="32"/>
                <w:rtl/>
                <w:lang w:val="id-ID"/>
              </w:rPr>
              <w:t>ِ</w:t>
            </w:r>
            <w:r w:rsidRPr="00963FB3">
              <w:rPr>
                <w:rFonts w:ascii="Traditional Arabic" w:hAnsi="Traditional Arabic" w:cs="Traditional Arabic"/>
                <w:sz w:val="32"/>
                <w:szCs w:val="32"/>
                <w:rtl/>
                <w:lang w:val="id-ID"/>
              </w:rPr>
              <w:t>ب</w:t>
            </w:r>
            <w:r w:rsidR="00370C86" w:rsidRPr="00963FB3">
              <w:rPr>
                <w:rFonts w:ascii="Traditional Arabic" w:hAnsi="Traditional Arabic" w:cs="Traditional Arabic" w:hint="cs"/>
                <w:sz w:val="32"/>
                <w:szCs w:val="32"/>
                <w:rtl/>
                <w:lang w:val="id-ID"/>
              </w:rPr>
              <w:t>ُ</w:t>
            </w:r>
            <w:r w:rsidRPr="00963FB3">
              <w:rPr>
                <w:rFonts w:ascii="Traditional Arabic" w:hAnsi="Traditional Arabic" w:cs="Traditional Arabic"/>
                <w:sz w:val="32"/>
                <w:szCs w:val="32"/>
                <w:rtl/>
                <w:lang w:val="id-ID"/>
              </w:rPr>
              <w:t>ه</w:t>
            </w:r>
            <w:r w:rsidR="00370C86" w:rsidRPr="00963FB3">
              <w:rPr>
                <w:rFonts w:ascii="Traditional Arabic" w:hAnsi="Traditional Arabic" w:cs="Traditional Arabic" w:hint="cs"/>
                <w:sz w:val="32"/>
                <w:szCs w:val="32"/>
                <w:rtl/>
                <w:lang w:val="id-ID"/>
              </w:rPr>
              <w:t>ُ</w:t>
            </w:r>
            <w:r w:rsidRPr="00963FB3">
              <w:rPr>
                <w:rFonts w:ascii="Traditional Arabic" w:hAnsi="Traditional Arabic" w:cs="Traditional Arabic"/>
                <w:sz w:val="32"/>
                <w:szCs w:val="32"/>
                <w:rtl/>
                <w:lang w:val="id-ID"/>
              </w:rPr>
              <w:t xml:space="preserve"> أو ي</w:t>
            </w:r>
            <w:r w:rsidR="00370C86" w:rsidRPr="00963FB3">
              <w:rPr>
                <w:rFonts w:ascii="Traditional Arabic" w:hAnsi="Traditional Arabic" w:cs="Traditional Arabic" w:hint="cs"/>
                <w:sz w:val="32"/>
                <w:szCs w:val="32"/>
                <w:rtl/>
                <w:lang w:val="id-ID"/>
              </w:rPr>
              <w:t>َ</w:t>
            </w:r>
            <w:r w:rsidRPr="00963FB3">
              <w:rPr>
                <w:rFonts w:ascii="Traditional Arabic" w:hAnsi="Traditional Arabic" w:cs="Traditional Arabic"/>
                <w:sz w:val="32"/>
                <w:szCs w:val="32"/>
                <w:rtl/>
                <w:lang w:val="id-ID"/>
              </w:rPr>
              <w:t>ص</w:t>
            </w:r>
            <w:r w:rsidR="00370C86" w:rsidRPr="00963FB3">
              <w:rPr>
                <w:rFonts w:ascii="Traditional Arabic" w:hAnsi="Traditional Arabic" w:cs="Traditional Arabic" w:hint="cs"/>
                <w:sz w:val="32"/>
                <w:szCs w:val="32"/>
                <w:rtl/>
                <w:lang w:val="id-ID"/>
              </w:rPr>
              <w:t>ِ</w:t>
            </w:r>
            <w:r w:rsidRPr="00963FB3">
              <w:rPr>
                <w:rFonts w:ascii="Traditional Arabic" w:hAnsi="Traditional Arabic" w:cs="Traditional Arabic"/>
                <w:sz w:val="32"/>
                <w:szCs w:val="32"/>
                <w:rtl/>
                <w:lang w:val="id-ID"/>
              </w:rPr>
              <w:t>ف</w:t>
            </w:r>
            <w:r w:rsidR="00370C86" w:rsidRPr="00963FB3">
              <w:rPr>
                <w:rFonts w:ascii="Traditional Arabic" w:hAnsi="Traditional Arabic" w:cs="Traditional Arabic" w:hint="cs"/>
                <w:sz w:val="32"/>
                <w:szCs w:val="32"/>
                <w:rtl/>
                <w:lang w:val="id-ID"/>
              </w:rPr>
              <w:t>ُ</w:t>
            </w:r>
            <w:r w:rsidRPr="00963FB3">
              <w:rPr>
                <w:rFonts w:ascii="Traditional Arabic" w:hAnsi="Traditional Arabic" w:cs="Traditional Arabic"/>
                <w:sz w:val="32"/>
                <w:szCs w:val="32"/>
                <w:rtl/>
                <w:lang w:val="id-ID"/>
              </w:rPr>
              <w:t>ه بما لا ي</w:t>
            </w:r>
            <w:r w:rsidR="00370C86" w:rsidRPr="00963FB3">
              <w:rPr>
                <w:rFonts w:ascii="Traditional Arabic" w:hAnsi="Traditional Arabic" w:cs="Traditional Arabic" w:hint="cs"/>
                <w:sz w:val="32"/>
                <w:szCs w:val="32"/>
                <w:rtl/>
                <w:lang w:val="id-ID"/>
              </w:rPr>
              <w:t>ُ</w:t>
            </w:r>
            <w:r w:rsidRPr="00963FB3">
              <w:rPr>
                <w:rFonts w:ascii="Traditional Arabic" w:hAnsi="Traditional Arabic" w:cs="Traditional Arabic"/>
                <w:sz w:val="32"/>
                <w:szCs w:val="32"/>
                <w:rtl/>
                <w:lang w:val="id-ID"/>
              </w:rPr>
              <w:t>ع</w:t>
            </w:r>
            <w:r w:rsidR="00370C86" w:rsidRPr="00963FB3">
              <w:rPr>
                <w:rFonts w:ascii="Traditional Arabic" w:hAnsi="Traditional Arabic" w:cs="Traditional Arabic" w:hint="cs"/>
                <w:sz w:val="32"/>
                <w:szCs w:val="32"/>
                <w:rtl/>
                <w:lang w:val="id-ID"/>
              </w:rPr>
              <w:t>ْ</w:t>
            </w:r>
            <w:r w:rsidRPr="00963FB3">
              <w:rPr>
                <w:rFonts w:ascii="Traditional Arabic" w:hAnsi="Traditional Arabic" w:cs="Traditional Arabic"/>
                <w:sz w:val="32"/>
                <w:szCs w:val="32"/>
                <w:rtl/>
                <w:lang w:val="id-ID"/>
              </w:rPr>
              <w:t>ر</w:t>
            </w:r>
            <w:r w:rsidR="00370C86" w:rsidRPr="00963FB3">
              <w:rPr>
                <w:rFonts w:ascii="Traditional Arabic" w:hAnsi="Traditional Arabic" w:cs="Traditional Arabic" w:hint="cs"/>
                <w:sz w:val="32"/>
                <w:szCs w:val="32"/>
                <w:rtl/>
                <w:lang w:val="id-ID"/>
              </w:rPr>
              <w:t>َ</w:t>
            </w:r>
            <w:r w:rsidRPr="00963FB3">
              <w:rPr>
                <w:rFonts w:ascii="Traditional Arabic" w:hAnsi="Traditional Arabic" w:cs="Traditional Arabic"/>
                <w:sz w:val="32"/>
                <w:szCs w:val="32"/>
                <w:rtl/>
                <w:lang w:val="id-ID"/>
              </w:rPr>
              <w:t>ف</w:t>
            </w:r>
            <w:r w:rsidR="00370C86" w:rsidRPr="00963FB3">
              <w:rPr>
                <w:rFonts w:ascii="Traditional Arabic" w:hAnsi="Traditional Arabic" w:cs="Traditional Arabic" w:hint="cs"/>
                <w:sz w:val="32"/>
                <w:szCs w:val="32"/>
                <w:rtl/>
                <w:lang w:val="id-ID"/>
              </w:rPr>
              <w:t>ُ</w:t>
            </w:r>
            <w:r w:rsidRPr="00963FB3">
              <w:rPr>
                <w:rFonts w:ascii="Traditional Arabic" w:hAnsi="Traditional Arabic" w:cs="Traditional Arabic"/>
                <w:sz w:val="32"/>
                <w:szCs w:val="32"/>
                <w:rtl/>
                <w:lang w:val="id-ID"/>
              </w:rPr>
              <w:t xml:space="preserve"> به ك</w:t>
            </w:r>
            <w:r w:rsidR="00370C86" w:rsidRPr="00963FB3">
              <w:rPr>
                <w:rFonts w:ascii="Traditional Arabic" w:hAnsi="Traditional Arabic" w:cs="Traditional Arabic" w:hint="cs"/>
                <w:sz w:val="32"/>
                <w:szCs w:val="32"/>
                <w:rtl/>
                <w:lang w:val="id-ID"/>
              </w:rPr>
              <w:t>َ</w:t>
            </w:r>
            <w:r w:rsidRPr="00963FB3">
              <w:rPr>
                <w:rFonts w:ascii="Traditional Arabic" w:hAnsi="Traditional Arabic" w:cs="Traditional Arabic"/>
                <w:sz w:val="32"/>
                <w:szCs w:val="32"/>
                <w:rtl/>
                <w:lang w:val="id-ID"/>
              </w:rPr>
              <w:t>ي</w:t>
            </w:r>
            <w:r w:rsidR="00370C86" w:rsidRPr="00963FB3">
              <w:rPr>
                <w:rFonts w:ascii="Traditional Arabic" w:hAnsi="Traditional Arabic" w:cs="Traditional Arabic" w:hint="cs"/>
                <w:sz w:val="32"/>
                <w:szCs w:val="32"/>
                <w:rtl/>
                <w:lang w:val="id-ID"/>
              </w:rPr>
              <w:t>ْ</w:t>
            </w:r>
            <w:r w:rsidRPr="00963FB3">
              <w:rPr>
                <w:rFonts w:ascii="Traditional Arabic" w:hAnsi="Traditional Arabic" w:cs="Traditional Arabic"/>
                <w:sz w:val="32"/>
                <w:szCs w:val="32"/>
                <w:rtl/>
                <w:lang w:val="id-ID"/>
              </w:rPr>
              <w:t xml:space="preserve"> لا ي</w:t>
            </w:r>
            <w:r w:rsidR="00370C86" w:rsidRPr="00963FB3">
              <w:rPr>
                <w:rFonts w:ascii="Traditional Arabic" w:hAnsi="Traditional Arabic" w:cs="Traditional Arabic" w:hint="cs"/>
                <w:sz w:val="32"/>
                <w:szCs w:val="32"/>
                <w:rtl/>
                <w:lang w:val="id-ID"/>
              </w:rPr>
              <w:t>ُ</w:t>
            </w:r>
            <w:r w:rsidRPr="00963FB3">
              <w:rPr>
                <w:rFonts w:ascii="Traditional Arabic" w:hAnsi="Traditional Arabic" w:cs="Traditional Arabic"/>
                <w:sz w:val="32"/>
                <w:szCs w:val="32"/>
                <w:rtl/>
                <w:lang w:val="id-ID"/>
              </w:rPr>
              <w:t>ع</w:t>
            </w:r>
            <w:r w:rsidR="00370C86" w:rsidRPr="00963FB3">
              <w:rPr>
                <w:rFonts w:ascii="Traditional Arabic" w:hAnsi="Traditional Arabic" w:cs="Traditional Arabic" w:hint="cs"/>
                <w:sz w:val="32"/>
                <w:szCs w:val="32"/>
                <w:rtl/>
                <w:lang w:val="id-ID"/>
              </w:rPr>
              <w:t>ْ</w:t>
            </w:r>
            <w:r w:rsidRPr="00963FB3">
              <w:rPr>
                <w:rFonts w:ascii="Traditional Arabic" w:hAnsi="Traditional Arabic" w:cs="Traditional Arabic"/>
                <w:sz w:val="32"/>
                <w:szCs w:val="32"/>
                <w:rtl/>
                <w:lang w:val="id-ID"/>
              </w:rPr>
              <w:t>ر</w:t>
            </w:r>
            <w:r w:rsidR="00370C86" w:rsidRPr="00963FB3">
              <w:rPr>
                <w:rFonts w:ascii="Traditional Arabic" w:hAnsi="Traditional Arabic" w:cs="Traditional Arabic" w:hint="cs"/>
                <w:sz w:val="32"/>
                <w:szCs w:val="32"/>
                <w:rtl/>
                <w:lang w:val="id-ID"/>
              </w:rPr>
              <w:t>َ</w:t>
            </w:r>
            <w:r w:rsidRPr="00963FB3">
              <w:rPr>
                <w:rFonts w:ascii="Traditional Arabic" w:hAnsi="Traditional Arabic" w:cs="Traditional Arabic"/>
                <w:sz w:val="32"/>
                <w:szCs w:val="32"/>
                <w:rtl/>
                <w:lang w:val="id-ID"/>
              </w:rPr>
              <w:t>ف</w:t>
            </w:r>
            <w:r w:rsidR="00370C86" w:rsidRPr="00963FB3">
              <w:rPr>
                <w:rFonts w:ascii="Traditional Arabic" w:hAnsi="Traditional Arabic" w:cs="Traditional Arabic" w:hint="cs"/>
                <w:sz w:val="32"/>
                <w:szCs w:val="32"/>
                <w:rtl/>
                <w:lang w:val="id-ID"/>
              </w:rPr>
              <w:t>َ</w:t>
            </w:r>
            <w:r w:rsidRPr="00963FB3">
              <w:rPr>
                <w:rFonts w:ascii="Traditional Arabic" w:hAnsi="Traditional Arabic" w:cs="Traditional Arabic"/>
                <w:sz w:val="32"/>
                <w:szCs w:val="32"/>
                <w:rtl/>
                <w:lang w:val="id-ID"/>
              </w:rPr>
              <w:t xml:space="preserve"> </w:t>
            </w:r>
          </w:p>
          <w:p w:rsidR="00CE240A" w:rsidRPr="008A2365" w:rsidRDefault="007F6584" w:rsidP="00F06310">
            <w:pPr>
              <w:tabs>
                <w:tab w:val="right" w:pos="360"/>
              </w:tabs>
              <w:spacing w:line="360" w:lineRule="auto"/>
              <w:jc w:val="both"/>
              <w:rPr>
                <w:rFonts w:ascii="Traditional Arabic" w:hAnsi="Traditional Arabic" w:cs="Traditional Arabic"/>
                <w:sz w:val="24"/>
                <w:szCs w:val="24"/>
                <w:lang w:val="id-ID"/>
              </w:rPr>
            </w:pPr>
            <w:r w:rsidRPr="007F6584">
              <w:rPr>
                <w:rFonts w:asciiTheme="majorBidi" w:hAnsiTheme="majorBidi"/>
                <w:i/>
                <w:iCs/>
                <w:sz w:val="24"/>
                <w:szCs w:val="24"/>
                <w:lang w:val="id-ID"/>
              </w:rPr>
              <w:t>Tadl</w:t>
            </w:r>
            <w:r w:rsidRPr="007F6584">
              <w:rPr>
                <w:rFonts w:asciiTheme="majorBidi" w:hAnsiTheme="majorBidi" w:cstheme="majorBidi"/>
                <w:i/>
                <w:iCs/>
                <w:sz w:val="24"/>
                <w:szCs w:val="24"/>
                <w:lang w:val="id-ID"/>
              </w:rPr>
              <w:t>ī</w:t>
            </w:r>
            <w:r w:rsidRPr="007F6584">
              <w:rPr>
                <w:rFonts w:asciiTheme="majorBidi" w:hAnsiTheme="majorBidi"/>
                <w:i/>
                <w:iCs/>
                <w:sz w:val="24"/>
                <w:szCs w:val="24"/>
                <w:lang w:val="id-ID"/>
              </w:rPr>
              <w:t>s syuy</w:t>
            </w:r>
            <w:r w:rsidRPr="007F6584">
              <w:rPr>
                <w:rFonts w:asciiTheme="majorBidi" w:hAnsiTheme="majorBidi" w:cstheme="majorBidi"/>
                <w:i/>
                <w:iCs/>
                <w:sz w:val="24"/>
                <w:szCs w:val="24"/>
                <w:lang w:val="id-ID"/>
              </w:rPr>
              <w:t>ū</w:t>
            </w:r>
            <w:r w:rsidR="00C424CD" w:rsidRPr="007F6584">
              <w:rPr>
                <w:rFonts w:asciiTheme="majorBidi" w:hAnsiTheme="majorBidi"/>
                <w:i/>
                <w:iCs/>
                <w:sz w:val="24"/>
                <w:szCs w:val="24"/>
                <w:lang w:val="id-ID"/>
              </w:rPr>
              <w:t>kh</w:t>
            </w:r>
            <w:r w:rsidR="00C424CD" w:rsidRPr="00A67DD2">
              <w:rPr>
                <w:rFonts w:asciiTheme="majorBidi" w:hAnsiTheme="majorBidi"/>
                <w:sz w:val="24"/>
                <w:szCs w:val="24"/>
                <w:lang w:val="id-ID"/>
              </w:rPr>
              <w:t xml:space="preserve"> adalah seorang perawi meriwayatkan hadis dari seorang guru, dia sebutkan nama guru tersebut, namun dia menyebutka</w:t>
            </w:r>
            <w:r w:rsidR="00A67DD2">
              <w:rPr>
                <w:rFonts w:asciiTheme="majorBidi" w:hAnsiTheme="majorBidi"/>
                <w:sz w:val="24"/>
                <w:szCs w:val="24"/>
                <w:lang w:val="id-ID"/>
              </w:rPr>
              <w:t>nnya dengan nama atau panggilan</w:t>
            </w:r>
            <w:r w:rsidR="00A67DD2" w:rsidRPr="008A2365">
              <w:rPr>
                <w:rFonts w:asciiTheme="majorBidi" w:hAnsiTheme="majorBidi"/>
                <w:sz w:val="24"/>
                <w:szCs w:val="24"/>
                <w:lang w:val="id-ID"/>
              </w:rPr>
              <w:t xml:space="preserve"> </w:t>
            </w:r>
            <w:r w:rsidR="00C424CD" w:rsidRPr="00A67DD2">
              <w:rPr>
                <w:rFonts w:asciiTheme="majorBidi" w:hAnsiTheme="majorBidi"/>
                <w:sz w:val="24"/>
                <w:szCs w:val="24"/>
                <w:lang w:val="id-ID"/>
              </w:rPr>
              <w:t>atau julukan atau sifat lain yang tidak masyhur supaya tidak dikenali.</w:t>
            </w:r>
          </w:p>
        </w:tc>
      </w:tr>
      <w:tr w:rsidR="00C424CD" w:rsidRPr="00502080" w:rsidTr="00F06310">
        <w:trPr>
          <w:trHeight w:val="405"/>
        </w:trPr>
        <w:tc>
          <w:tcPr>
            <w:tcW w:w="652" w:type="dxa"/>
            <w:vMerge w:val="restart"/>
          </w:tcPr>
          <w:p w:rsidR="00C424CD" w:rsidRPr="00C424CD" w:rsidRDefault="00C424CD" w:rsidP="00F06310">
            <w:pPr>
              <w:pStyle w:val="ListParagraph"/>
              <w:numPr>
                <w:ilvl w:val="0"/>
                <w:numId w:val="7"/>
              </w:numPr>
              <w:tabs>
                <w:tab w:val="left" w:pos="2432"/>
              </w:tabs>
              <w:spacing w:line="360" w:lineRule="auto"/>
              <w:ind w:right="201"/>
              <w:jc w:val="center"/>
              <w:rPr>
                <w:rFonts w:asciiTheme="majorBidi" w:hAnsiTheme="majorBidi" w:cstheme="majorBidi"/>
                <w:lang w:val="es-ES_tradnl"/>
              </w:rPr>
            </w:pPr>
          </w:p>
        </w:tc>
        <w:tc>
          <w:tcPr>
            <w:tcW w:w="544" w:type="dxa"/>
          </w:tcPr>
          <w:p w:rsidR="00C424CD" w:rsidRDefault="00C424CD"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C424CD" w:rsidRPr="00A67DD2" w:rsidRDefault="00370C86" w:rsidP="00F06310">
            <w:pPr>
              <w:tabs>
                <w:tab w:val="right" w:pos="360"/>
              </w:tabs>
              <w:spacing w:line="360" w:lineRule="auto"/>
              <w:jc w:val="both"/>
              <w:rPr>
                <w:rFonts w:asciiTheme="majorBidi" w:hAnsiTheme="majorBidi"/>
                <w:sz w:val="24"/>
                <w:szCs w:val="24"/>
                <w:u w:val="single"/>
                <w:lang w:val="id-ID"/>
              </w:rPr>
            </w:pPr>
            <w:r w:rsidRPr="00A67DD2">
              <w:rPr>
                <w:rFonts w:asciiTheme="majorBidi" w:hAnsiTheme="majorBidi" w:cstheme="majorBidi"/>
                <w:sz w:val="24"/>
                <w:szCs w:val="24"/>
              </w:rPr>
              <w:t xml:space="preserve">Ada hadis yang dibuat oleh seorang pendusta, kemudian dibacakan bahwa hadis itu dari </w:t>
            </w:r>
            <w:r w:rsidRPr="00A67DD2">
              <w:rPr>
                <w:rFonts w:asciiTheme="majorBidi" w:hAnsiTheme="majorBidi" w:cstheme="majorBidi"/>
                <w:sz w:val="24"/>
                <w:szCs w:val="24"/>
                <w:lang w:val="id-ID"/>
              </w:rPr>
              <w:t>N</w:t>
            </w:r>
            <w:r w:rsidRPr="00A67DD2">
              <w:rPr>
                <w:rFonts w:asciiTheme="majorBidi" w:hAnsiTheme="majorBidi" w:cstheme="majorBidi"/>
                <w:sz w:val="24"/>
                <w:szCs w:val="24"/>
              </w:rPr>
              <w:t>abi. Apa nama hadis tersebut?</w:t>
            </w:r>
          </w:p>
        </w:tc>
      </w:tr>
      <w:tr w:rsidR="00C424CD" w:rsidRPr="00502080" w:rsidTr="00F06310">
        <w:trPr>
          <w:trHeight w:val="405"/>
        </w:trPr>
        <w:tc>
          <w:tcPr>
            <w:tcW w:w="652" w:type="dxa"/>
            <w:vMerge/>
          </w:tcPr>
          <w:p w:rsidR="00C424CD" w:rsidRDefault="00C424CD" w:rsidP="00F06310">
            <w:pPr>
              <w:tabs>
                <w:tab w:val="left" w:pos="2432"/>
              </w:tabs>
              <w:spacing w:line="360" w:lineRule="auto"/>
              <w:ind w:right="201"/>
              <w:jc w:val="center"/>
              <w:rPr>
                <w:rFonts w:asciiTheme="majorBidi" w:hAnsiTheme="majorBidi" w:cstheme="majorBidi"/>
                <w:lang w:val="es-ES_tradnl"/>
              </w:rPr>
            </w:pPr>
          </w:p>
        </w:tc>
        <w:tc>
          <w:tcPr>
            <w:tcW w:w="544" w:type="dxa"/>
          </w:tcPr>
          <w:p w:rsidR="00C424CD" w:rsidRDefault="00C424CD"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C424CD" w:rsidRPr="00A67DD2" w:rsidRDefault="000C6418" w:rsidP="00F06310">
            <w:pPr>
              <w:tabs>
                <w:tab w:val="right" w:pos="360"/>
              </w:tabs>
              <w:spacing w:line="360" w:lineRule="auto"/>
              <w:jc w:val="both"/>
              <w:rPr>
                <w:rFonts w:asciiTheme="majorBidi" w:hAnsiTheme="majorBidi"/>
                <w:sz w:val="24"/>
                <w:szCs w:val="24"/>
                <w:lang w:val="id-ID"/>
              </w:rPr>
            </w:pPr>
            <w:r w:rsidRPr="00A67DD2">
              <w:rPr>
                <w:rFonts w:asciiTheme="majorBidi" w:hAnsiTheme="majorBidi"/>
                <w:sz w:val="24"/>
                <w:szCs w:val="24"/>
                <w:lang w:val="id-ID"/>
              </w:rPr>
              <w:t xml:space="preserve">Hadis </w:t>
            </w:r>
            <w:r w:rsidRPr="007F6584">
              <w:rPr>
                <w:rFonts w:asciiTheme="majorBidi" w:hAnsiTheme="majorBidi"/>
                <w:i/>
                <w:iCs/>
                <w:sz w:val="24"/>
                <w:szCs w:val="24"/>
                <w:lang w:val="id-ID"/>
              </w:rPr>
              <w:t>m</w:t>
            </w:r>
            <w:r w:rsidR="007F6584">
              <w:rPr>
                <w:rFonts w:asciiTheme="majorBidi" w:hAnsiTheme="majorBidi"/>
                <w:i/>
                <w:iCs/>
                <w:sz w:val="24"/>
                <w:szCs w:val="24"/>
                <w:lang w:val="id-ID"/>
              </w:rPr>
              <w:t>aw</w:t>
            </w:r>
            <w:r w:rsidR="007F6584">
              <w:rPr>
                <w:rFonts w:asciiTheme="majorBidi" w:hAnsiTheme="majorBidi" w:cstheme="majorBidi"/>
                <w:i/>
                <w:iCs/>
                <w:sz w:val="24"/>
                <w:szCs w:val="24"/>
                <w:lang w:val="id-ID"/>
              </w:rPr>
              <w:t>ḍ</w:t>
            </w:r>
            <w:r w:rsidR="007F6584" w:rsidRPr="007F6584">
              <w:rPr>
                <w:rFonts w:asciiTheme="majorBidi" w:hAnsiTheme="majorBidi" w:cstheme="majorBidi"/>
                <w:i/>
                <w:iCs/>
                <w:sz w:val="24"/>
                <w:szCs w:val="24"/>
                <w:lang w:val="id-ID"/>
              </w:rPr>
              <w:t>ū</w:t>
            </w:r>
            <w:r w:rsidR="00370C86" w:rsidRPr="007F6584">
              <w:rPr>
                <w:rFonts w:asciiTheme="majorBidi" w:hAnsiTheme="majorBidi"/>
                <w:i/>
                <w:iCs/>
                <w:sz w:val="24"/>
                <w:szCs w:val="24"/>
                <w:lang w:val="id-ID"/>
              </w:rPr>
              <w:t>’</w:t>
            </w:r>
          </w:p>
        </w:tc>
      </w:tr>
      <w:tr w:rsidR="00C424CD" w:rsidRPr="00502080" w:rsidTr="00F06310">
        <w:trPr>
          <w:trHeight w:val="323"/>
        </w:trPr>
        <w:tc>
          <w:tcPr>
            <w:tcW w:w="652" w:type="dxa"/>
            <w:vMerge w:val="restart"/>
          </w:tcPr>
          <w:p w:rsidR="00C424CD" w:rsidRPr="00C424CD" w:rsidRDefault="00C424CD" w:rsidP="00F06310">
            <w:pPr>
              <w:pStyle w:val="ListParagraph"/>
              <w:numPr>
                <w:ilvl w:val="0"/>
                <w:numId w:val="7"/>
              </w:numPr>
              <w:tabs>
                <w:tab w:val="left" w:pos="2432"/>
              </w:tabs>
              <w:spacing w:line="360" w:lineRule="auto"/>
              <w:ind w:right="201"/>
              <w:jc w:val="center"/>
              <w:rPr>
                <w:rFonts w:asciiTheme="majorBidi" w:hAnsiTheme="majorBidi" w:cstheme="majorBidi"/>
                <w:lang w:val="es-ES_tradnl"/>
              </w:rPr>
            </w:pPr>
          </w:p>
        </w:tc>
        <w:tc>
          <w:tcPr>
            <w:tcW w:w="544" w:type="dxa"/>
          </w:tcPr>
          <w:p w:rsidR="00C424CD" w:rsidRDefault="00C424CD"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C424CD" w:rsidRPr="00A67DD2" w:rsidRDefault="00370C86" w:rsidP="00F06310">
            <w:pPr>
              <w:tabs>
                <w:tab w:val="right" w:pos="360"/>
              </w:tabs>
              <w:spacing w:line="360" w:lineRule="auto"/>
              <w:jc w:val="both"/>
              <w:rPr>
                <w:rFonts w:asciiTheme="majorBidi" w:hAnsiTheme="majorBidi"/>
                <w:sz w:val="24"/>
                <w:szCs w:val="24"/>
                <w:lang w:val="id-ID"/>
              </w:rPr>
            </w:pPr>
            <w:r w:rsidRPr="00A67DD2">
              <w:rPr>
                <w:rFonts w:asciiTheme="majorBidi" w:hAnsiTheme="majorBidi"/>
                <w:sz w:val="24"/>
                <w:szCs w:val="24"/>
                <w:lang w:val="id-ID"/>
              </w:rPr>
              <w:t xml:space="preserve">Apa </w:t>
            </w:r>
            <w:r w:rsidR="007F6584">
              <w:rPr>
                <w:rFonts w:asciiTheme="majorBidi" w:hAnsiTheme="majorBidi"/>
                <w:sz w:val="24"/>
                <w:szCs w:val="24"/>
                <w:lang w:val="id-ID"/>
              </w:rPr>
              <w:t xml:space="preserve">yang disebut dengan hadis </w:t>
            </w:r>
            <w:r w:rsidR="007F6584">
              <w:rPr>
                <w:rFonts w:asciiTheme="majorBidi" w:hAnsiTheme="majorBidi"/>
                <w:i/>
                <w:iCs/>
                <w:sz w:val="24"/>
                <w:szCs w:val="24"/>
                <w:lang w:val="id-ID"/>
              </w:rPr>
              <w:t>maw</w:t>
            </w:r>
            <w:r w:rsidR="007F6584">
              <w:rPr>
                <w:rFonts w:asciiTheme="majorBidi" w:hAnsiTheme="majorBidi" w:cstheme="majorBidi"/>
                <w:i/>
                <w:iCs/>
                <w:sz w:val="24"/>
                <w:szCs w:val="24"/>
                <w:lang w:val="id-ID"/>
              </w:rPr>
              <w:t>ḍ</w:t>
            </w:r>
            <w:r w:rsidR="007F6584" w:rsidRPr="007F6584">
              <w:rPr>
                <w:rFonts w:asciiTheme="majorBidi" w:hAnsiTheme="majorBidi" w:cstheme="majorBidi"/>
                <w:i/>
                <w:iCs/>
                <w:sz w:val="24"/>
                <w:szCs w:val="24"/>
                <w:lang w:val="id-ID"/>
              </w:rPr>
              <w:t>ū</w:t>
            </w:r>
            <w:r w:rsidRPr="007F6584">
              <w:rPr>
                <w:rFonts w:asciiTheme="majorBidi" w:hAnsiTheme="majorBidi"/>
                <w:i/>
                <w:iCs/>
                <w:sz w:val="24"/>
                <w:szCs w:val="24"/>
                <w:lang w:val="id-ID"/>
              </w:rPr>
              <w:t>’</w:t>
            </w:r>
            <w:r w:rsidRPr="00A67DD2">
              <w:rPr>
                <w:rFonts w:asciiTheme="majorBidi" w:hAnsiTheme="majorBidi"/>
                <w:sz w:val="24"/>
                <w:szCs w:val="24"/>
                <w:lang w:val="id-ID"/>
              </w:rPr>
              <w:t>?</w:t>
            </w:r>
            <w:r w:rsidRPr="00A67DD2">
              <w:rPr>
                <w:rFonts w:asciiTheme="minorBidi" w:hAnsiTheme="minorBidi" w:cs="Arial"/>
                <w:sz w:val="24"/>
                <w:szCs w:val="24"/>
                <w:lang w:val="id-ID"/>
              </w:rPr>
              <w:t xml:space="preserve">       </w:t>
            </w:r>
          </w:p>
        </w:tc>
      </w:tr>
      <w:tr w:rsidR="00C424CD" w:rsidRPr="00502080" w:rsidTr="00F06310">
        <w:trPr>
          <w:trHeight w:val="2470"/>
        </w:trPr>
        <w:tc>
          <w:tcPr>
            <w:tcW w:w="652" w:type="dxa"/>
            <w:vMerge/>
          </w:tcPr>
          <w:p w:rsidR="00C424CD" w:rsidRDefault="00C424CD" w:rsidP="00F06310">
            <w:pPr>
              <w:tabs>
                <w:tab w:val="left" w:pos="2432"/>
              </w:tabs>
              <w:spacing w:line="360" w:lineRule="auto"/>
              <w:ind w:right="201"/>
              <w:jc w:val="center"/>
              <w:rPr>
                <w:rFonts w:asciiTheme="majorBidi" w:hAnsiTheme="majorBidi" w:cstheme="majorBidi"/>
                <w:lang w:val="es-ES_tradnl"/>
              </w:rPr>
            </w:pPr>
          </w:p>
        </w:tc>
        <w:tc>
          <w:tcPr>
            <w:tcW w:w="544" w:type="dxa"/>
          </w:tcPr>
          <w:p w:rsidR="00C424CD" w:rsidRDefault="00C424CD"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8A2365" w:rsidRPr="008A2365" w:rsidRDefault="007F6584" w:rsidP="00F06310">
            <w:pPr>
              <w:tabs>
                <w:tab w:val="right" w:pos="360"/>
              </w:tabs>
              <w:spacing w:line="360" w:lineRule="auto"/>
              <w:jc w:val="both"/>
              <w:rPr>
                <w:rFonts w:asciiTheme="majorBidi" w:hAnsiTheme="majorBidi" w:cstheme="majorBidi"/>
                <w:sz w:val="24"/>
                <w:szCs w:val="24"/>
                <w:lang w:val="en-US"/>
              </w:rPr>
            </w:pPr>
            <w:r>
              <w:rPr>
                <w:rFonts w:asciiTheme="majorBidi" w:hAnsiTheme="majorBidi" w:cstheme="majorBidi"/>
                <w:sz w:val="24"/>
                <w:szCs w:val="24"/>
                <w:lang w:val="id-ID"/>
              </w:rPr>
              <w:t xml:space="preserve">Secara bahasa </w:t>
            </w:r>
            <w:r w:rsidRPr="007F6584">
              <w:rPr>
                <w:rFonts w:asciiTheme="majorBidi" w:hAnsiTheme="majorBidi" w:cstheme="majorBidi"/>
                <w:i/>
                <w:iCs/>
                <w:sz w:val="24"/>
                <w:szCs w:val="24"/>
                <w:lang w:val="id-ID"/>
              </w:rPr>
              <w:t>mawḍū</w:t>
            </w:r>
            <w:r w:rsidR="00370C86" w:rsidRPr="007F6584">
              <w:rPr>
                <w:rFonts w:asciiTheme="majorBidi" w:hAnsiTheme="majorBidi" w:cstheme="majorBidi"/>
                <w:i/>
                <w:iCs/>
                <w:sz w:val="24"/>
                <w:szCs w:val="24"/>
                <w:lang w:val="id-ID"/>
              </w:rPr>
              <w:t>’</w:t>
            </w:r>
            <w:r w:rsidR="00370C86" w:rsidRPr="00A67DD2">
              <w:rPr>
                <w:rFonts w:asciiTheme="majorBidi" w:hAnsiTheme="majorBidi" w:cstheme="majorBidi"/>
                <w:sz w:val="24"/>
                <w:szCs w:val="24"/>
                <w:lang w:val="id-ID"/>
              </w:rPr>
              <w:t xml:space="preserve"> artinya adalah diletakkan, digugurkan, diti</w:t>
            </w:r>
            <w:r>
              <w:rPr>
                <w:rFonts w:asciiTheme="majorBidi" w:hAnsiTheme="majorBidi" w:cstheme="majorBidi"/>
                <w:sz w:val="24"/>
                <w:szCs w:val="24"/>
                <w:lang w:val="id-ID"/>
              </w:rPr>
              <w:t>nggalkan, diada-adakan.</w:t>
            </w:r>
            <w:r>
              <w:rPr>
                <w:rFonts w:asciiTheme="majorBidi" w:hAnsiTheme="majorBidi" w:cstheme="majorBidi"/>
                <w:sz w:val="24"/>
                <w:szCs w:val="24"/>
                <w:lang w:val="en-US"/>
              </w:rPr>
              <w:t xml:space="preserve"> </w:t>
            </w:r>
            <w:r w:rsidR="008A2365">
              <w:rPr>
                <w:rFonts w:asciiTheme="majorBidi" w:hAnsiTheme="majorBidi" w:cstheme="majorBidi"/>
                <w:sz w:val="24"/>
                <w:szCs w:val="24"/>
                <w:lang w:val="id-ID"/>
              </w:rPr>
              <w:t xml:space="preserve">Secara istilah adalah: </w:t>
            </w:r>
          </w:p>
          <w:p w:rsidR="00370C86" w:rsidRPr="00963FB3" w:rsidRDefault="00370C86" w:rsidP="00F06310">
            <w:pPr>
              <w:tabs>
                <w:tab w:val="right" w:pos="360"/>
              </w:tabs>
              <w:bidi/>
              <w:jc w:val="both"/>
              <w:rPr>
                <w:rFonts w:asciiTheme="majorBidi" w:hAnsiTheme="majorBidi" w:cstheme="majorBidi"/>
                <w:sz w:val="32"/>
                <w:szCs w:val="32"/>
                <w:lang w:val="en-US"/>
              </w:rPr>
            </w:pPr>
            <w:r w:rsidRPr="00963FB3">
              <w:rPr>
                <w:rFonts w:ascii="Traditional Arabic" w:hAnsi="Traditional Arabic" w:cs="Traditional Arabic"/>
                <w:sz w:val="32"/>
                <w:szCs w:val="32"/>
                <w:rtl/>
                <w:lang w:val="id-ID"/>
              </w:rPr>
              <w:t>الحديث</w:t>
            </w:r>
            <w:r w:rsidRPr="00963FB3">
              <w:rPr>
                <w:rFonts w:ascii="Traditional Arabic" w:hAnsi="Traditional Arabic" w:cs="Traditional Arabic" w:hint="cs"/>
                <w:sz w:val="32"/>
                <w:szCs w:val="32"/>
                <w:rtl/>
                <w:lang w:val="id-ID"/>
              </w:rPr>
              <w:t>ُ</w:t>
            </w:r>
            <w:r w:rsidRPr="00963FB3">
              <w:rPr>
                <w:rFonts w:ascii="Traditional Arabic" w:hAnsi="Traditional Arabic" w:cs="Traditional Arabic"/>
                <w:sz w:val="32"/>
                <w:szCs w:val="32"/>
                <w:rtl/>
                <w:lang w:val="id-ID"/>
              </w:rPr>
              <w:t xml:space="preserve"> المك</w:t>
            </w:r>
            <w:r w:rsidRPr="00963FB3">
              <w:rPr>
                <w:rFonts w:ascii="Traditional Arabic" w:hAnsi="Traditional Arabic" w:cs="Traditional Arabic" w:hint="cs"/>
                <w:sz w:val="32"/>
                <w:szCs w:val="32"/>
                <w:rtl/>
                <w:lang w:val="id-ID"/>
              </w:rPr>
              <w:t>ْ</w:t>
            </w:r>
            <w:r w:rsidRPr="00963FB3">
              <w:rPr>
                <w:rFonts w:ascii="Traditional Arabic" w:hAnsi="Traditional Arabic" w:cs="Traditional Arabic"/>
                <w:sz w:val="32"/>
                <w:szCs w:val="32"/>
                <w:rtl/>
                <w:lang w:val="id-ID"/>
              </w:rPr>
              <w:t>ذ</w:t>
            </w:r>
            <w:r w:rsidRPr="00963FB3">
              <w:rPr>
                <w:rFonts w:ascii="Traditional Arabic" w:hAnsi="Traditional Arabic" w:cs="Traditional Arabic" w:hint="cs"/>
                <w:sz w:val="32"/>
                <w:szCs w:val="32"/>
                <w:rtl/>
                <w:lang w:val="id-ID"/>
              </w:rPr>
              <w:t>ُ</w:t>
            </w:r>
            <w:r w:rsidRPr="00963FB3">
              <w:rPr>
                <w:rFonts w:ascii="Traditional Arabic" w:hAnsi="Traditional Arabic" w:cs="Traditional Arabic"/>
                <w:sz w:val="32"/>
                <w:szCs w:val="32"/>
                <w:rtl/>
                <w:lang w:val="id-ID"/>
              </w:rPr>
              <w:t>وب</w:t>
            </w:r>
            <w:r w:rsidRPr="00963FB3">
              <w:rPr>
                <w:rFonts w:ascii="Traditional Arabic" w:hAnsi="Traditional Arabic" w:cs="Traditional Arabic" w:hint="cs"/>
                <w:sz w:val="32"/>
                <w:szCs w:val="32"/>
                <w:rtl/>
                <w:lang w:val="id-ID"/>
              </w:rPr>
              <w:t>ُ</w:t>
            </w:r>
            <w:r w:rsidRPr="00963FB3">
              <w:rPr>
                <w:rFonts w:ascii="Traditional Arabic" w:hAnsi="Traditional Arabic" w:cs="Traditional Arabic"/>
                <w:sz w:val="32"/>
                <w:szCs w:val="32"/>
                <w:rtl/>
                <w:lang w:val="id-ID"/>
              </w:rPr>
              <w:t xml:space="preserve"> على رسول</w:t>
            </w:r>
            <w:r w:rsidRPr="00963FB3">
              <w:rPr>
                <w:rFonts w:ascii="Traditional Arabic" w:hAnsi="Traditional Arabic" w:cs="Traditional Arabic" w:hint="cs"/>
                <w:sz w:val="32"/>
                <w:szCs w:val="32"/>
                <w:rtl/>
                <w:lang w:val="id-ID"/>
              </w:rPr>
              <w:t>ِ</w:t>
            </w:r>
            <w:r w:rsidRPr="00963FB3">
              <w:rPr>
                <w:rFonts w:ascii="Traditional Arabic" w:hAnsi="Traditional Arabic" w:cs="Traditional Arabic"/>
                <w:sz w:val="32"/>
                <w:szCs w:val="32"/>
                <w:rtl/>
                <w:lang w:val="id-ID"/>
              </w:rPr>
              <w:t xml:space="preserve"> الله</w:t>
            </w:r>
            <w:r w:rsidRPr="00963FB3">
              <w:rPr>
                <w:rFonts w:ascii="Traditional Arabic" w:hAnsi="Traditional Arabic" w:cs="Traditional Arabic" w:hint="cs"/>
                <w:sz w:val="32"/>
                <w:szCs w:val="32"/>
                <w:rtl/>
                <w:lang w:val="id-ID"/>
              </w:rPr>
              <w:t>ِ</w:t>
            </w:r>
            <w:r w:rsidRPr="00963FB3">
              <w:rPr>
                <w:rFonts w:ascii="Traditional Arabic" w:hAnsi="Traditional Arabic" w:cs="Traditional Arabic"/>
                <w:sz w:val="32"/>
                <w:szCs w:val="32"/>
                <w:rtl/>
                <w:lang w:val="id-ID"/>
              </w:rPr>
              <w:t xml:space="preserve"> م</w:t>
            </w:r>
            <w:r w:rsidRPr="00963FB3">
              <w:rPr>
                <w:rFonts w:ascii="Traditional Arabic" w:hAnsi="Traditional Arabic" w:cs="Traditional Arabic" w:hint="cs"/>
                <w:sz w:val="32"/>
                <w:szCs w:val="32"/>
                <w:rtl/>
                <w:lang w:val="id-ID"/>
              </w:rPr>
              <w:t>ِ</w:t>
            </w:r>
            <w:r w:rsidRPr="00963FB3">
              <w:rPr>
                <w:rFonts w:ascii="Traditional Arabic" w:hAnsi="Traditional Arabic" w:cs="Traditional Arabic"/>
                <w:sz w:val="32"/>
                <w:szCs w:val="32"/>
                <w:rtl/>
                <w:lang w:val="id-ID"/>
              </w:rPr>
              <w:t>ن</w:t>
            </w:r>
            <w:r w:rsidRPr="00963FB3">
              <w:rPr>
                <w:rFonts w:ascii="Traditional Arabic" w:hAnsi="Traditional Arabic" w:cs="Traditional Arabic" w:hint="cs"/>
                <w:sz w:val="32"/>
                <w:szCs w:val="32"/>
                <w:rtl/>
                <w:lang w:val="id-ID"/>
              </w:rPr>
              <w:t>ْ</w:t>
            </w:r>
            <w:r w:rsidRPr="00963FB3">
              <w:rPr>
                <w:rFonts w:ascii="Traditional Arabic" w:hAnsi="Traditional Arabic" w:cs="Traditional Arabic"/>
                <w:sz w:val="32"/>
                <w:szCs w:val="32"/>
                <w:rtl/>
                <w:lang w:val="id-ID"/>
              </w:rPr>
              <w:t xml:space="preserve"> قول</w:t>
            </w:r>
            <w:r w:rsidRPr="00963FB3">
              <w:rPr>
                <w:rFonts w:ascii="Traditional Arabic" w:hAnsi="Traditional Arabic" w:cs="Traditional Arabic" w:hint="cs"/>
                <w:sz w:val="32"/>
                <w:szCs w:val="32"/>
                <w:rtl/>
                <w:lang w:val="id-ID"/>
              </w:rPr>
              <w:t>ٍ</w:t>
            </w:r>
            <w:r w:rsidRPr="00963FB3">
              <w:rPr>
                <w:rFonts w:ascii="Traditional Arabic" w:hAnsi="Traditional Arabic" w:cs="Traditional Arabic"/>
                <w:sz w:val="32"/>
                <w:szCs w:val="32"/>
                <w:rtl/>
                <w:lang w:val="id-ID"/>
              </w:rPr>
              <w:t xml:space="preserve"> أو فعل</w:t>
            </w:r>
            <w:r w:rsidRPr="00963FB3">
              <w:rPr>
                <w:rFonts w:ascii="Traditional Arabic" w:hAnsi="Traditional Arabic" w:cs="Traditional Arabic" w:hint="cs"/>
                <w:sz w:val="32"/>
                <w:szCs w:val="32"/>
                <w:rtl/>
                <w:lang w:val="id-ID"/>
              </w:rPr>
              <w:t>ٍ</w:t>
            </w:r>
            <w:r w:rsidRPr="00963FB3">
              <w:rPr>
                <w:rFonts w:ascii="Traditional Arabic" w:hAnsi="Traditional Arabic" w:cs="Traditional Arabic"/>
                <w:sz w:val="32"/>
                <w:szCs w:val="32"/>
                <w:rtl/>
                <w:lang w:val="id-ID"/>
              </w:rPr>
              <w:t xml:space="preserve"> أو تقرير</w:t>
            </w:r>
            <w:r w:rsidRPr="00963FB3">
              <w:rPr>
                <w:rFonts w:ascii="Traditional Arabic" w:hAnsi="Traditional Arabic" w:cs="Traditional Arabic" w:hint="cs"/>
                <w:sz w:val="32"/>
                <w:szCs w:val="32"/>
                <w:rtl/>
                <w:lang w:val="id-ID"/>
              </w:rPr>
              <w:t>ٍ</w:t>
            </w:r>
            <w:r w:rsidRPr="00963FB3">
              <w:rPr>
                <w:rFonts w:ascii="Traditional Arabic" w:hAnsi="Traditional Arabic" w:cs="Traditional Arabic"/>
                <w:sz w:val="32"/>
                <w:szCs w:val="32"/>
                <w:rtl/>
                <w:lang w:val="id-ID"/>
              </w:rPr>
              <w:t xml:space="preserve"> أو غير</w:t>
            </w:r>
            <w:r w:rsidRPr="00963FB3">
              <w:rPr>
                <w:rFonts w:ascii="Traditional Arabic" w:hAnsi="Traditional Arabic" w:cs="Traditional Arabic" w:hint="cs"/>
                <w:sz w:val="32"/>
                <w:szCs w:val="32"/>
                <w:rtl/>
                <w:lang w:val="id-ID"/>
              </w:rPr>
              <w:t>ِ</w:t>
            </w:r>
            <w:r w:rsidRPr="00963FB3">
              <w:rPr>
                <w:rFonts w:ascii="Traditional Arabic" w:hAnsi="Traditional Arabic" w:cs="Traditional Arabic"/>
                <w:sz w:val="32"/>
                <w:szCs w:val="32"/>
                <w:rtl/>
                <w:lang w:val="id-ID"/>
              </w:rPr>
              <w:t xml:space="preserve"> ذلك سواء</w:t>
            </w:r>
            <w:r w:rsidRPr="00963FB3">
              <w:rPr>
                <w:rFonts w:ascii="Traditional Arabic" w:hAnsi="Traditional Arabic" w:cs="Traditional Arabic" w:hint="cs"/>
                <w:sz w:val="32"/>
                <w:szCs w:val="32"/>
                <w:rtl/>
                <w:lang w:val="id-ID"/>
              </w:rPr>
              <w:t>ٌ</w:t>
            </w:r>
            <w:r w:rsidRPr="00963FB3">
              <w:rPr>
                <w:rFonts w:ascii="Traditional Arabic" w:hAnsi="Traditional Arabic" w:cs="Traditional Arabic"/>
                <w:sz w:val="32"/>
                <w:szCs w:val="32"/>
                <w:rtl/>
                <w:lang w:val="id-ID"/>
              </w:rPr>
              <w:t xml:space="preserve"> كان ع</w:t>
            </w:r>
            <w:r w:rsidRPr="00963FB3">
              <w:rPr>
                <w:rFonts w:ascii="Traditional Arabic" w:hAnsi="Traditional Arabic" w:cs="Traditional Arabic" w:hint="cs"/>
                <w:sz w:val="32"/>
                <w:szCs w:val="32"/>
                <w:rtl/>
                <w:lang w:val="id-ID"/>
              </w:rPr>
              <w:t>َ</w:t>
            </w:r>
            <w:r w:rsidRPr="00963FB3">
              <w:rPr>
                <w:rFonts w:ascii="Traditional Arabic" w:hAnsi="Traditional Arabic" w:cs="Traditional Arabic"/>
                <w:sz w:val="32"/>
                <w:szCs w:val="32"/>
                <w:rtl/>
                <w:lang w:val="id-ID"/>
              </w:rPr>
              <w:t>م</w:t>
            </w:r>
            <w:r w:rsidRPr="00963FB3">
              <w:rPr>
                <w:rFonts w:ascii="Traditional Arabic" w:hAnsi="Traditional Arabic" w:cs="Traditional Arabic" w:hint="cs"/>
                <w:sz w:val="32"/>
                <w:szCs w:val="32"/>
                <w:rtl/>
                <w:lang w:val="id-ID"/>
              </w:rPr>
              <w:t>ْ</w:t>
            </w:r>
            <w:r w:rsidRPr="00963FB3">
              <w:rPr>
                <w:rFonts w:ascii="Traditional Arabic" w:hAnsi="Traditional Arabic" w:cs="Traditional Arabic"/>
                <w:sz w:val="32"/>
                <w:szCs w:val="32"/>
                <w:rtl/>
                <w:lang w:val="id-ID"/>
              </w:rPr>
              <w:t>دا أم خ</w:t>
            </w:r>
            <w:r w:rsidRPr="00963FB3">
              <w:rPr>
                <w:rFonts w:ascii="Traditional Arabic" w:hAnsi="Traditional Arabic" w:cs="Traditional Arabic" w:hint="cs"/>
                <w:sz w:val="32"/>
                <w:szCs w:val="32"/>
                <w:rtl/>
                <w:lang w:val="id-ID"/>
              </w:rPr>
              <w:t>َ</w:t>
            </w:r>
            <w:r w:rsidRPr="00963FB3">
              <w:rPr>
                <w:rFonts w:ascii="Traditional Arabic" w:hAnsi="Traditional Arabic" w:cs="Traditional Arabic"/>
                <w:sz w:val="32"/>
                <w:szCs w:val="32"/>
                <w:rtl/>
                <w:lang w:val="id-ID"/>
              </w:rPr>
              <w:t>ط</w:t>
            </w:r>
            <w:r w:rsidRPr="00963FB3">
              <w:rPr>
                <w:rFonts w:ascii="Traditional Arabic" w:hAnsi="Traditional Arabic" w:cs="Traditional Arabic" w:hint="cs"/>
                <w:sz w:val="32"/>
                <w:szCs w:val="32"/>
                <w:rtl/>
                <w:lang w:val="id-ID"/>
              </w:rPr>
              <w:t>َ</w:t>
            </w:r>
            <w:r w:rsidRPr="00963FB3">
              <w:rPr>
                <w:rFonts w:ascii="Traditional Arabic" w:hAnsi="Traditional Arabic" w:cs="Traditional Arabic"/>
                <w:sz w:val="32"/>
                <w:szCs w:val="32"/>
                <w:rtl/>
                <w:lang w:val="id-ID"/>
              </w:rPr>
              <w:t>أ</w:t>
            </w:r>
            <w:r w:rsidR="008A2365" w:rsidRPr="00963FB3">
              <w:rPr>
                <w:rFonts w:ascii="Traditional Arabic" w:hAnsi="Traditional Arabic" w:cs="Traditional Arabic"/>
                <w:sz w:val="32"/>
                <w:szCs w:val="32"/>
                <w:lang w:val="en-US"/>
              </w:rPr>
              <w:t>/</w:t>
            </w:r>
            <w:r w:rsidR="008A2365" w:rsidRPr="00963FB3">
              <w:rPr>
                <w:rFonts w:ascii="Traditional Arabic" w:hAnsi="Traditional Arabic" w:cs="Traditional Arabic"/>
                <w:sz w:val="32"/>
                <w:szCs w:val="32"/>
                <w:rtl/>
                <w:lang w:val="id-ID"/>
              </w:rPr>
              <w:t xml:space="preserve"> الك</w:t>
            </w:r>
            <w:r w:rsidR="008A2365" w:rsidRPr="00963FB3">
              <w:rPr>
                <w:rFonts w:ascii="Traditional Arabic" w:hAnsi="Traditional Arabic" w:cs="Traditional Arabic" w:hint="cs"/>
                <w:sz w:val="32"/>
                <w:szCs w:val="32"/>
                <w:rtl/>
                <w:lang w:val="id-ID"/>
              </w:rPr>
              <w:t>َ</w:t>
            </w:r>
            <w:r w:rsidR="008A2365" w:rsidRPr="00963FB3">
              <w:rPr>
                <w:rFonts w:ascii="Traditional Arabic" w:hAnsi="Traditional Arabic" w:cs="Traditional Arabic"/>
                <w:sz w:val="32"/>
                <w:szCs w:val="32"/>
                <w:rtl/>
                <w:lang w:val="id-ID"/>
              </w:rPr>
              <w:t>ذ</w:t>
            </w:r>
            <w:r w:rsidR="008A2365" w:rsidRPr="00963FB3">
              <w:rPr>
                <w:rFonts w:ascii="Traditional Arabic" w:hAnsi="Traditional Arabic" w:cs="Traditional Arabic" w:hint="cs"/>
                <w:sz w:val="32"/>
                <w:szCs w:val="32"/>
                <w:rtl/>
                <w:lang w:val="id-ID"/>
              </w:rPr>
              <w:t>ِ</w:t>
            </w:r>
            <w:r w:rsidR="008A2365" w:rsidRPr="00963FB3">
              <w:rPr>
                <w:rFonts w:ascii="Traditional Arabic" w:hAnsi="Traditional Arabic" w:cs="Traditional Arabic"/>
                <w:sz w:val="32"/>
                <w:szCs w:val="32"/>
                <w:rtl/>
                <w:lang w:val="id-ID"/>
              </w:rPr>
              <w:t>ب</w:t>
            </w:r>
            <w:r w:rsidR="008A2365" w:rsidRPr="00963FB3">
              <w:rPr>
                <w:rFonts w:ascii="Traditional Arabic" w:hAnsi="Traditional Arabic" w:cs="Traditional Arabic" w:hint="cs"/>
                <w:sz w:val="32"/>
                <w:szCs w:val="32"/>
                <w:rtl/>
                <w:lang w:val="id-ID"/>
              </w:rPr>
              <w:t>ُ</w:t>
            </w:r>
            <w:r w:rsidR="008A2365" w:rsidRPr="00963FB3">
              <w:rPr>
                <w:rFonts w:ascii="Traditional Arabic" w:hAnsi="Traditional Arabic" w:cs="Traditional Arabic"/>
                <w:sz w:val="32"/>
                <w:szCs w:val="32"/>
                <w:rtl/>
                <w:lang w:val="id-ID"/>
              </w:rPr>
              <w:t xml:space="preserve"> المخ</w:t>
            </w:r>
            <w:r w:rsidR="008A2365" w:rsidRPr="00963FB3">
              <w:rPr>
                <w:rFonts w:ascii="Traditional Arabic" w:hAnsi="Traditional Arabic" w:cs="Traditional Arabic" w:hint="cs"/>
                <w:sz w:val="32"/>
                <w:szCs w:val="32"/>
                <w:rtl/>
                <w:lang w:val="id-ID"/>
              </w:rPr>
              <w:t>ْ</w:t>
            </w:r>
            <w:r w:rsidR="008A2365" w:rsidRPr="00963FB3">
              <w:rPr>
                <w:rFonts w:ascii="Traditional Arabic" w:hAnsi="Traditional Arabic" w:cs="Traditional Arabic"/>
                <w:sz w:val="32"/>
                <w:szCs w:val="32"/>
                <w:rtl/>
                <w:lang w:val="id-ID"/>
              </w:rPr>
              <w:t>ت</w:t>
            </w:r>
            <w:r w:rsidR="008A2365" w:rsidRPr="00963FB3">
              <w:rPr>
                <w:rFonts w:ascii="Traditional Arabic" w:hAnsi="Traditional Arabic" w:cs="Traditional Arabic" w:hint="cs"/>
                <w:sz w:val="32"/>
                <w:szCs w:val="32"/>
                <w:rtl/>
                <w:lang w:val="id-ID"/>
              </w:rPr>
              <w:t>َ</w:t>
            </w:r>
            <w:r w:rsidR="008A2365" w:rsidRPr="00963FB3">
              <w:rPr>
                <w:rFonts w:ascii="Traditional Arabic" w:hAnsi="Traditional Arabic" w:cs="Traditional Arabic"/>
                <w:sz w:val="32"/>
                <w:szCs w:val="32"/>
                <w:rtl/>
                <w:lang w:val="id-ID"/>
              </w:rPr>
              <w:t>ل</w:t>
            </w:r>
            <w:r w:rsidR="008A2365" w:rsidRPr="00963FB3">
              <w:rPr>
                <w:rFonts w:ascii="Traditional Arabic" w:hAnsi="Traditional Arabic" w:cs="Traditional Arabic" w:hint="cs"/>
                <w:sz w:val="32"/>
                <w:szCs w:val="32"/>
                <w:rtl/>
                <w:lang w:val="id-ID"/>
              </w:rPr>
              <w:t>َ</w:t>
            </w:r>
            <w:r w:rsidR="008A2365" w:rsidRPr="00963FB3">
              <w:rPr>
                <w:rFonts w:ascii="Traditional Arabic" w:hAnsi="Traditional Arabic" w:cs="Traditional Arabic"/>
                <w:sz w:val="32"/>
                <w:szCs w:val="32"/>
                <w:rtl/>
                <w:lang w:val="id-ID"/>
              </w:rPr>
              <w:t>ق</w:t>
            </w:r>
            <w:r w:rsidR="008A2365" w:rsidRPr="00963FB3">
              <w:rPr>
                <w:rFonts w:ascii="Traditional Arabic" w:hAnsi="Traditional Arabic" w:cs="Traditional Arabic" w:hint="cs"/>
                <w:sz w:val="32"/>
                <w:szCs w:val="32"/>
                <w:rtl/>
                <w:lang w:val="id-ID"/>
              </w:rPr>
              <w:t>ُ</w:t>
            </w:r>
            <w:r w:rsidR="008A2365" w:rsidRPr="00963FB3">
              <w:rPr>
                <w:rFonts w:ascii="Traditional Arabic" w:hAnsi="Traditional Arabic" w:cs="Traditional Arabic"/>
                <w:sz w:val="32"/>
                <w:szCs w:val="32"/>
                <w:rtl/>
                <w:lang w:val="id-ID"/>
              </w:rPr>
              <w:t xml:space="preserve"> المو</w:t>
            </w:r>
            <w:r w:rsidR="008A2365" w:rsidRPr="00963FB3">
              <w:rPr>
                <w:rFonts w:ascii="Traditional Arabic" w:hAnsi="Traditional Arabic" w:cs="Traditional Arabic" w:hint="cs"/>
                <w:sz w:val="32"/>
                <w:szCs w:val="32"/>
                <w:rtl/>
                <w:lang w:val="id-ID"/>
              </w:rPr>
              <w:t>ْ</w:t>
            </w:r>
            <w:r w:rsidR="008A2365" w:rsidRPr="00963FB3">
              <w:rPr>
                <w:rFonts w:ascii="Traditional Arabic" w:hAnsi="Traditional Arabic" w:cs="Traditional Arabic"/>
                <w:sz w:val="32"/>
                <w:szCs w:val="32"/>
                <w:rtl/>
                <w:lang w:val="id-ID"/>
              </w:rPr>
              <w:t>ض</w:t>
            </w:r>
            <w:r w:rsidR="008A2365" w:rsidRPr="00963FB3">
              <w:rPr>
                <w:rFonts w:ascii="Traditional Arabic" w:hAnsi="Traditional Arabic" w:cs="Traditional Arabic" w:hint="cs"/>
                <w:sz w:val="32"/>
                <w:szCs w:val="32"/>
                <w:rtl/>
                <w:lang w:val="id-ID"/>
              </w:rPr>
              <w:t>ُ</w:t>
            </w:r>
            <w:r w:rsidR="008A2365" w:rsidRPr="00963FB3">
              <w:rPr>
                <w:rFonts w:ascii="Traditional Arabic" w:hAnsi="Traditional Arabic" w:cs="Traditional Arabic"/>
                <w:sz w:val="32"/>
                <w:szCs w:val="32"/>
                <w:rtl/>
                <w:lang w:val="id-ID"/>
              </w:rPr>
              <w:t>وع</w:t>
            </w:r>
            <w:r w:rsidR="008A2365" w:rsidRPr="00963FB3">
              <w:rPr>
                <w:rFonts w:ascii="Traditional Arabic" w:hAnsi="Traditional Arabic" w:cs="Traditional Arabic" w:hint="cs"/>
                <w:sz w:val="32"/>
                <w:szCs w:val="32"/>
                <w:rtl/>
                <w:lang w:val="id-ID"/>
              </w:rPr>
              <w:t>ُ</w:t>
            </w:r>
            <w:r w:rsidR="008A2365" w:rsidRPr="00963FB3">
              <w:rPr>
                <w:rFonts w:ascii="Traditional Arabic" w:hAnsi="Traditional Arabic" w:cs="Traditional Arabic"/>
                <w:sz w:val="32"/>
                <w:szCs w:val="32"/>
                <w:rtl/>
                <w:lang w:val="id-ID"/>
              </w:rPr>
              <w:t xml:space="preserve"> المن</w:t>
            </w:r>
            <w:r w:rsidR="008A2365" w:rsidRPr="00963FB3">
              <w:rPr>
                <w:rFonts w:ascii="Traditional Arabic" w:hAnsi="Traditional Arabic" w:cs="Traditional Arabic" w:hint="cs"/>
                <w:sz w:val="32"/>
                <w:szCs w:val="32"/>
                <w:rtl/>
                <w:lang w:val="id-ID"/>
              </w:rPr>
              <w:t>ْ</w:t>
            </w:r>
            <w:r w:rsidR="008A2365" w:rsidRPr="00963FB3">
              <w:rPr>
                <w:rFonts w:ascii="Traditional Arabic" w:hAnsi="Traditional Arabic" w:cs="Traditional Arabic"/>
                <w:sz w:val="32"/>
                <w:szCs w:val="32"/>
                <w:rtl/>
                <w:lang w:val="id-ID"/>
              </w:rPr>
              <w:t>س</w:t>
            </w:r>
            <w:r w:rsidR="008A2365" w:rsidRPr="00963FB3">
              <w:rPr>
                <w:rFonts w:ascii="Traditional Arabic" w:hAnsi="Traditional Arabic" w:cs="Traditional Arabic" w:hint="cs"/>
                <w:sz w:val="32"/>
                <w:szCs w:val="32"/>
                <w:rtl/>
                <w:lang w:val="id-ID"/>
              </w:rPr>
              <w:t>ُ</w:t>
            </w:r>
            <w:r w:rsidR="008A2365" w:rsidRPr="00963FB3">
              <w:rPr>
                <w:rFonts w:ascii="Traditional Arabic" w:hAnsi="Traditional Arabic" w:cs="Traditional Arabic"/>
                <w:sz w:val="32"/>
                <w:szCs w:val="32"/>
                <w:rtl/>
                <w:lang w:val="id-ID"/>
              </w:rPr>
              <w:t>وب</w:t>
            </w:r>
            <w:r w:rsidR="008A2365" w:rsidRPr="00963FB3">
              <w:rPr>
                <w:rFonts w:ascii="Traditional Arabic" w:hAnsi="Traditional Arabic" w:cs="Traditional Arabic" w:hint="cs"/>
                <w:sz w:val="32"/>
                <w:szCs w:val="32"/>
                <w:rtl/>
                <w:lang w:val="id-ID"/>
              </w:rPr>
              <w:t>ُ</w:t>
            </w:r>
            <w:r w:rsidR="008A2365" w:rsidRPr="00963FB3">
              <w:rPr>
                <w:rFonts w:ascii="Traditional Arabic" w:hAnsi="Traditional Arabic" w:cs="Traditional Arabic"/>
                <w:sz w:val="32"/>
                <w:szCs w:val="32"/>
                <w:rtl/>
                <w:lang w:val="id-ID"/>
              </w:rPr>
              <w:t xml:space="preserve"> إلى رسول</w:t>
            </w:r>
            <w:r w:rsidR="008A2365" w:rsidRPr="00963FB3">
              <w:rPr>
                <w:rFonts w:ascii="Traditional Arabic" w:hAnsi="Traditional Arabic" w:cs="Traditional Arabic" w:hint="cs"/>
                <w:sz w:val="32"/>
                <w:szCs w:val="32"/>
                <w:rtl/>
                <w:lang w:val="id-ID"/>
              </w:rPr>
              <w:t>ِ</w:t>
            </w:r>
            <w:r w:rsidR="008A2365" w:rsidRPr="00963FB3">
              <w:rPr>
                <w:rFonts w:ascii="Traditional Arabic" w:hAnsi="Traditional Arabic" w:cs="Traditional Arabic"/>
                <w:sz w:val="32"/>
                <w:szCs w:val="32"/>
                <w:rtl/>
                <w:lang w:val="id-ID"/>
              </w:rPr>
              <w:t xml:space="preserve"> الله</w:t>
            </w:r>
            <w:r w:rsidR="008A2365" w:rsidRPr="00963FB3">
              <w:rPr>
                <w:rFonts w:ascii="Traditional Arabic" w:hAnsi="Traditional Arabic" w:cs="Traditional Arabic"/>
                <w:sz w:val="32"/>
                <w:szCs w:val="32"/>
                <w:lang w:val="en-US"/>
              </w:rPr>
              <w:t>/</w:t>
            </w:r>
            <w:r w:rsidR="008A2365" w:rsidRPr="00963FB3">
              <w:rPr>
                <w:rFonts w:ascii="Traditional Arabic" w:hAnsi="Traditional Arabic" w:cs="Traditional Arabic"/>
                <w:sz w:val="32"/>
                <w:szCs w:val="32"/>
                <w:rtl/>
                <w:lang w:val="id-ID"/>
              </w:rPr>
              <w:t xml:space="preserve"> ما أ</w:t>
            </w:r>
            <w:r w:rsidR="008A2365" w:rsidRPr="00963FB3">
              <w:rPr>
                <w:rFonts w:ascii="Traditional Arabic" w:hAnsi="Traditional Arabic" w:cs="Traditional Arabic" w:hint="cs"/>
                <w:sz w:val="32"/>
                <w:szCs w:val="32"/>
                <w:rtl/>
                <w:lang w:val="id-ID"/>
              </w:rPr>
              <w:t>ُ</w:t>
            </w:r>
            <w:r w:rsidR="008A2365" w:rsidRPr="00963FB3">
              <w:rPr>
                <w:rFonts w:ascii="Traditional Arabic" w:hAnsi="Traditional Arabic" w:cs="Traditional Arabic"/>
                <w:sz w:val="32"/>
                <w:szCs w:val="32"/>
                <w:rtl/>
                <w:lang w:val="id-ID"/>
              </w:rPr>
              <w:t>ض</w:t>
            </w:r>
            <w:r w:rsidR="008A2365" w:rsidRPr="00963FB3">
              <w:rPr>
                <w:rFonts w:ascii="Traditional Arabic" w:hAnsi="Traditional Arabic" w:cs="Traditional Arabic" w:hint="cs"/>
                <w:sz w:val="32"/>
                <w:szCs w:val="32"/>
                <w:rtl/>
                <w:lang w:val="id-ID"/>
              </w:rPr>
              <w:t>ِ</w:t>
            </w:r>
            <w:r w:rsidR="008A2365" w:rsidRPr="00963FB3">
              <w:rPr>
                <w:rFonts w:ascii="Traditional Arabic" w:hAnsi="Traditional Arabic" w:cs="Traditional Arabic"/>
                <w:sz w:val="32"/>
                <w:szCs w:val="32"/>
                <w:rtl/>
                <w:lang w:val="id-ID"/>
              </w:rPr>
              <w:t>يف</w:t>
            </w:r>
            <w:r w:rsidR="008A2365" w:rsidRPr="00963FB3">
              <w:rPr>
                <w:rFonts w:ascii="Traditional Arabic" w:hAnsi="Traditional Arabic" w:cs="Traditional Arabic" w:hint="cs"/>
                <w:sz w:val="32"/>
                <w:szCs w:val="32"/>
                <w:rtl/>
                <w:lang w:val="id-ID"/>
              </w:rPr>
              <w:t>َ</w:t>
            </w:r>
            <w:r w:rsidR="008A2365" w:rsidRPr="00963FB3">
              <w:rPr>
                <w:rFonts w:ascii="Traditional Arabic" w:hAnsi="Traditional Arabic" w:cs="Traditional Arabic"/>
                <w:sz w:val="32"/>
                <w:szCs w:val="32"/>
                <w:rtl/>
                <w:lang w:val="id-ID"/>
              </w:rPr>
              <w:t xml:space="preserve"> إلى رسول</w:t>
            </w:r>
            <w:r w:rsidR="008A2365" w:rsidRPr="00963FB3">
              <w:rPr>
                <w:rFonts w:ascii="Traditional Arabic" w:hAnsi="Traditional Arabic" w:cs="Traditional Arabic" w:hint="cs"/>
                <w:sz w:val="32"/>
                <w:szCs w:val="32"/>
                <w:rtl/>
                <w:lang w:val="id-ID"/>
              </w:rPr>
              <w:t>ِ</w:t>
            </w:r>
            <w:r w:rsidR="008A2365" w:rsidRPr="00963FB3">
              <w:rPr>
                <w:rFonts w:ascii="Traditional Arabic" w:hAnsi="Traditional Arabic" w:cs="Traditional Arabic"/>
                <w:sz w:val="32"/>
                <w:szCs w:val="32"/>
                <w:rtl/>
                <w:lang w:val="id-ID"/>
              </w:rPr>
              <w:t xml:space="preserve"> الله</w:t>
            </w:r>
            <w:r w:rsidR="008A2365" w:rsidRPr="00963FB3">
              <w:rPr>
                <w:rFonts w:ascii="Traditional Arabic" w:hAnsi="Traditional Arabic" w:cs="Traditional Arabic" w:hint="cs"/>
                <w:sz w:val="32"/>
                <w:szCs w:val="32"/>
                <w:rtl/>
                <w:lang w:val="id-ID"/>
              </w:rPr>
              <w:t>ِ</w:t>
            </w:r>
            <w:r w:rsidR="008A2365" w:rsidRPr="00963FB3">
              <w:rPr>
                <w:rFonts w:ascii="Traditional Arabic" w:hAnsi="Traditional Arabic" w:cs="Traditional Arabic"/>
                <w:sz w:val="32"/>
                <w:szCs w:val="32"/>
                <w:rtl/>
                <w:lang w:val="id-ID"/>
              </w:rPr>
              <w:t xml:space="preserve"> ز</w:t>
            </w:r>
            <w:r w:rsidR="008A2365" w:rsidRPr="00963FB3">
              <w:rPr>
                <w:rFonts w:ascii="Traditional Arabic" w:hAnsi="Traditional Arabic" w:cs="Traditional Arabic" w:hint="cs"/>
                <w:sz w:val="32"/>
                <w:szCs w:val="32"/>
                <w:rtl/>
                <w:lang w:val="id-ID"/>
              </w:rPr>
              <w:t>ُ</w:t>
            </w:r>
            <w:r w:rsidR="008A2365" w:rsidRPr="00963FB3">
              <w:rPr>
                <w:rFonts w:ascii="Traditional Arabic" w:hAnsi="Traditional Arabic" w:cs="Traditional Arabic"/>
                <w:sz w:val="32"/>
                <w:szCs w:val="32"/>
                <w:rtl/>
                <w:lang w:val="id-ID"/>
              </w:rPr>
              <w:t>و</w:t>
            </w:r>
            <w:r w:rsidR="008A2365" w:rsidRPr="00963FB3">
              <w:rPr>
                <w:rFonts w:ascii="Traditional Arabic" w:hAnsi="Traditional Arabic" w:cs="Traditional Arabic" w:hint="cs"/>
                <w:sz w:val="32"/>
                <w:szCs w:val="32"/>
                <w:rtl/>
                <w:lang w:val="id-ID"/>
              </w:rPr>
              <w:t>ْ</w:t>
            </w:r>
            <w:r w:rsidR="008A2365" w:rsidRPr="00963FB3">
              <w:rPr>
                <w:rFonts w:ascii="Traditional Arabic" w:hAnsi="Traditional Arabic" w:cs="Traditional Arabic"/>
                <w:sz w:val="32"/>
                <w:szCs w:val="32"/>
                <w:rtl/>
                <w:lang w:val="id-ID"/>
              </w:rPr>
              <w:t>را</w:t>
            </w:r>
            <w:r w:rsidR="008A2365" w:rsidRPr="00963FB3">
              <w:rPr>
                <w:rFonts w:ascii="Traditional Arabic" w:hAnsi="Traditional Arabic" w:cs="Traditional Arabic" w:hint="cs"/>
                <w:sz w:val="32"/>
                <w:szCs w:val="32"/>
                <w:rtl/>
                <w:lang w:val="id-ID"/>
              </w:rPr>
              <w:t>ً</w:t>
            </w:r>
            <w:r w:rsidR="008A2365" w:rsidRPr="00963FB3">
              <w:rPr>
                <w:rFonts w:ascii="Traditional Arabic" w:hAnsi="Traditional Arabic" w:cs="Traditional Arabic"/>
                <w:sz w:val="32"/>
                <w:szCs w:val="32"/>
                <w:rtl/>
                <w:lang w:val="id-ID"/>
              </w:rPr>
              <w:t xml:space="preserve"> وب</w:t>
            </w:r>
            <w:r w:rsidR="008A2365" w:rsidRPr="00963FB3">
              <w:rPr>
                <w:rFonts w:ascii="Traditional Arabic" w:hAnsi="Traditional Arabic" w:cs="Traditional Arabic" w:hint="cs"/>
                <w:sz w:val="32"/>
                <w:szCs w:val="32"/>
                <w:rtl/>
                <w:lang w:val="id-ID"/>
              </w:rPr>
              <w:t>ُ</w:t>
            </w:r>
            <w:r w:rsidR="008A2365" w:rsidRPr="00963FB3">
              <w:rPr>
                <w:rFonts w:ascii="Traditional Arabic" w:hAnsi="Traditional Arabic" w:cs="Traditional Arabic"/>
                <w:sz w:val="32"/>
                <w:szCs w:val="32"/>
                <w:rtl/>
                <w:lang w:val="id-ID"/>
              </w:rPr>
              <w:t>ه</w:t>
            </w:r>
            <w:r w:rsidR="008A2365" w:rsidRPr="00963FB3">
              <w:rPr>
                <w:rFonts w:ascii="Traditional Arabic" w:hAnsi="Traditional Arabic" w:cs="Traditional Arabic" w:hint="cs"/>
                <w:sz w:val="32"/>
                <w:szCs w:val="32"/>
                <w:rtl/>
                <w:lang w:val="id-ID"/>
              </w:rPr>
              <w:t>ْ</w:t>
            </w:r>
            <w:r w:rsidR="008A2365" w:rsidRPr="00963FB3">
              <w:rPr>
                <w:rFonts w:ascii="Traditional Arabic" w:hAnsi="Traditional Arabic" w:cs="Traditional Arabic"/>
                <w:sz w:val="32"/>
                <w:szCs w:val="32"/>
                <w:rtl/>
                <w:lang w:val="id-ID"/>
              </w:rPr>
              <w:t>تانا</w:t>
            </w:r>
            <w:r w:rsidRPr="00963FB3">
              <w:rPr>
                <w:rFonts w:asciiTheme="majorBidi" w:hAnsiTheme="majorBidi" w:cstheme="majorBidi"/>
                <w:sz w:val="32"/>
                <w:szCs w:val="32"/>
                <w:lang w:val="id-ID"/>
              </w:rPr>
              <w:t xml:space="preserve"> </w:t>
            </w:r>
          </w:p>
          <w:p w:rsidR="00C424CD" w:rsidRPr="00A67DD2" w:rsidRDefault="007F6584" w:rsidP="00F06310">
            <w:pPr>
              <w:tabs>
                <w:tab w:val="right" w:pos="360"/>
              </w:tabs>
              <w:spacing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 xml:space="preserve">Intinya bahwa hadis </w:t>
            </w:r>
            <w:r w:rsidRPr="007F6584">
              <w:rPr>
                <w:rFonts w:asciiTheme="majorBidi" w:hAnsiTheme="majorBidi" w:cstheme="majorBidi"/>
                <w:i/>
                <w:iCs/>
                <w:sz w:val="24"/>
                <w:szCs w:val="24"/>
                <w:lang w:val="id-ID"/>
              </w:rPr>
              <w:t>mawḍū</w:t>
            </w:r>
            <w:r w:rsidR="00370C86" w:rsidRPr="007F6584">
              <w:rPr>
                <w:rFonts w:asciiTheme="majorBidi" w:hAnsiTheme="majorBidi" w:cstheme="majorBidi"/>
                <w:i/>
                <w:iCs/>
                <w:sz w:val="24"/>
                <w:szCs w:val="24"/>
                <w:lang w:val="id-ID"/>
              </w:rPr>
              <w:t>’</w:t>
            </w:r>
            <w:r w:rsidR="00370C86" w:rsidRPr="00A67DD2">
              <w:rPr>
                <w:rFonts w:asciiTheme="majorBidi" w:hAnsiTheme="majorBidi" w:cstheme="majorBidi"/>
                <w:sz w:val="24"/>
                <w:szCs w:val="24"/>
                <w:lang w:val="id-ID"/>
              </w:rPr>
              <w:t xml:space="preserve"> itu hadis yang disandarkan kepada Rasulullah secara dusta.      </w:t>
            </w:r>
          </w:p>
        </w:tc>
      </w:tr>
      <w:tr w:rsidR="001454DA" w:rsidRPr="00502080" w:rsidTr="00F06310">
        <w:trPr>
          <w:trHeight w:val="266"/>
        </w:trPr>
        <w:tc>
          <w:tcPr>
            <w:tcW w:w="652" w:type="dxa"/>
            <w:vMerge w:val="restart"/>
          </w:tcPr>
          <w:p w:rsidR="001454DA" w:rsidRPr="00F360E1" w:rsidRDefault="001454DA" w:rsidP="00F06310">
            <w:pPr>
              <w:pStyle w:val="ListParagraph"/>
              <w:numPr>
                <w:ilvl w:val="0"/>
                <w:numId w:val="7"/>
              </w:numPr>
              <w:tabs>
                <w:tab w:val="left" w:pos="2432"/>
              </w:tabs>
              <w:spacing w:line="360" w:lineRule="auto"/>
              <w:ind w:right="201"/>
              <w:jc w:val="center"/>
              <w:rPr>
                <w:rFonts w:asciiTheme="majorBidi" w:hAnsiTheme="majorBidi" w:cstheme="majorBidi"/>
                <w:lang w:val="es-ES_tradnl"/>
              </w:rPr>
            </w:pPr>
          </w:p>
        </w:tc>
        <w:tc>
          <w:tcPr>
            <w:tcW w:w="544" w:type="dxa"/>
          </w:tcPr>
          <w:p w:rsidR="001454DA" w:rsidRPr="001454DA" w:rsidRDefault="001454DA"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1454DA" w:rsidRPr="00A67DD2" w:rsidRDefault="001454DA" w:rsidP="00F06310">
            <w:pPr>
              <w:tabs>
                <w:tab w:val="right" w:pos="360"/>
              </w:tabs>
              <w:spacing w:line="360" w:lineRule="auto"/>
              <w:jc w:val="both"/>
              <w:rPr>
                <w:rFonts w:asciiTheme="majorBidi" w:hAnsiTheme="majorBidi" w:cstheme="majorBidi"/>
                <w:sz w:val="24"/>
                <w:szCs w:val="24"/>
                <w:lang w:val="en-US"/>
              </w:rPr>
            </w:pPr>
            <w:r w:rsidRPr="00A67DD2">
              <w:rPr>
                <w:rFonts w:asciiTheme="majorBidi" w:hAnsiTheme="majorBidi" w:cstheme="majorBidi"/>
                <w:sz w:val="24"/>
                <w:szCs w:val="24"/>
                <w:lang w:val="en-US"/>
              </w:rPr>
              <w:t>Sebutkan dua saja</w:t>
            </w:r>
            <w:r w:rsidRPr="00A67DD2">
              <w:rPr>
                <w:rFonts w:asciiTheme="majorBidi" w:hAnsiTheme="majorBidi" w:cstheme="majorBidi"/>
                <w:sz w:val="24"/>
                <w:szCs w:val="24"/>
                <w:lang w:val="id-ID"/>
              </w:rPr>
              <w:t xml:space="preserve"> faktor penyebab pemalsuan hadis</w:t>
            </w:r>
            <w:r w:rsidRPr="00A67DD2">
              <w:rPr>
                <w:rFonts w:asciiTheme="majorBidi" w:hAnsiTheme="majorBidi" w:cstheme="majorBidi"/>
                <w:sz w:val="24"/>
                <w:szCs w:val="24"/>
                <w:lang w:val="en-US"/>
              </w:rPr>
              <w:t>!</w:t>
            </w:r>
          </w:p>
        </w:tc>
      </w:tr>
      <w:tr w:rsidR="001454DA" w:rsidRPr="00502080" w:rsidTr="00F06310">
        <w:trPr>
          <w:trHeight w:val="1539"/>
        </w:trPr>
        <w:tc>
          <w:tcPr>
            <w:tcW w:w="652" w:type="dxa"/>
            <w:vMerge/>
          </w:tcPr>
          <w:p w:rsidR="001454DA" w:rsidRDefault="001454DA" w:rsidP="00F06310">
            <w:pPr>
              <w:tabs>
                <w:tab w:val="left" w:pos="2432"/>
              </w:tabs>
              <w:spacing w:line="360" w:lineRule="auto"/>
              <w:ind w:right="201"/>
              <w:jc w:val="center"/>
              <w:rPr>
                <w:rFonts w:asciiTheme="majorBidi" w:hAnsiTheme="majorBidi" w:cstheme="majorBidi"/>
                <w:lang w:val="es-ES_tradnl"/>
              </w:rPr>
            </w:pPr>
          </w:p>
        </w:tc>
        <w:tc>
          <w:tcPr>
            <w:tcW w:w="544" w:type="dxa"/>
          </w:tcPr>
          <w:p w:rsidR="001454DA" w:rsidRPr="001454DA" w:rsidRDefault="001454DA"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1454DA" w:rsidRPr="00A67DD2" w:rsidRDefault="001454DA" w:rsidP="00F06310">
            <w:pPr>
              <w:tabs>
                <w:tab w:val="right" w:pos="360"/>
              </w:tabs>
              <w:spacing w:line="360" w:lineRule="auto"/>
              <w:jc w:val="both"/>
              <w:rPr>
                <w:rFonts w:asciiTheme="majorBidi" w:hAnsiTheme="majorBidi" w:cstheme="majorBidi"/>
                <w:sz w:val="24"/>
                <w:szCs w:val="24"/>
                <w:lang w:val="id-ID"/>
              </w:rPr>
            </w:pPr>
            <w:r w:rsidRPr="00A67DD2">
              <w:rPr>
                <w:rFonts w:asciiTheme="majorBidi" w:hAnsiTheme="majorBidi" w:cstheme="majorBidi"/>
                <w:sz w:val="24"/>
                <w:szCs w:val="24"/>
                <w:lang w:val="id-ID"/>
              </w:rPr>
              <w:t xml:space="preserve">      a. Kepentingan politik (mendekati penguasa)</w:t>
            </w:r>
          </w:p>
          <w:p w:rsidR="001454DA" w:rsidRPr="00A67DD2" w:rsidRDefault="001454DA" w:rsidP="00F06310">
            <w:pPr>
              <w:tabs>
                <w:tab w:val="right" w:pos="360"/>
              </w:tabs>
              <w:spacing w:line="360" w:lineRule="auto"/>
              <w:jc w:val="both"/>
              <w:rPr>
                <w:rFonts w:asciiTheme="majorBidi" w:hAnsiTheme="majorBidi" w:cstheme="majorBidi"/>
                <w:sz w:val="24"/>
                <w:szCs w:val="24"/>
                <w:lang w:val="id-ID"/>
              </w:rPr>
            </w:pPr>
            <w:r w:rsidRPr="00A67DD2">
              <w:rPr>
                <w:rFonts w:asciiTheme="majorBidi" w:hAnsiTheme="majorBidi" w:cstheme="majorBidi"/>
                <w:sz w:val="24"/>
                <w:szCs w:val="24"/>
                <w:lang w:val="id-ID"/>
              </w:rPr>
              <w:t xml:space="preserve">      b. Ulah musuh-musuh Islam untuk memecah Islam dari dalam</w:t>
            </w:r>
          </w:p>
          <w:p w:rsidR="001454DA" w:rsidRPr="00A67DD2" w:rsidRDefault="001454DA" w:rsidP="00F06310">
            <w:pPr>
              <w:tabs>
                <w:tab w:val="right" w:pos="360"/>
              </w:tabs>
              <w:spacing w:line="360" w:lineRule="auto"/>
              <w:jc w:val="both"/>
              <w:rPr>
                <w:rFonts w:asciiTheme="majorBidi" w:hAnsiTheme="majorBidi" w:cstheme="majorBidi"/>
                <w:sz w:val="24"/>
                <w:szCs w:val="24"/>
                <w:lang w:val="id-ID"/>
              </w:rPr>
            </w:pPr>
            <w:r w:rsidRPr="00A67DD2">
              <w:rPr>
                <w:rFonts w:asciiTheme="majorBidi" w:hAnsiTheme="majorBidi" w:cstheme="majorBidi"/>
                <w:sz w:val="24"/>
                <w:szCs w:val="24"/>
                <w:lang w:val="id-ID"/>
              </w:rPr>
              <w:t xml:space="preserve">      c. Adanya perpecahan dan fanatisme kelompok</w:t>
            </w:r>
          </w:p>
          <w:p w:rsidR="00F53ED4" w:rsidRDefault="001454DA" w:rsidP="00F06310">
            <w:pPr>
              <w:tabs>
                <w:tab w:val="right" w:pos="360"/>
              </w:tabs>
              <w:spacing w:line="360" w:lineRule="auto"/>
              <w:jc w:val="both"/>
              <w:rPr>
                <w:rFonts w:asciiTheme="majorBidi" w:hAnsiTheme="majorBidi" w:cstheme="majorBidi"/>
                <w:sz w:val="24"/>
                <w:szCs w:val="24"/>
                <w:rtl/>
                <w:lang w:val="id-ID"/>
              </w:rPr>
            </w:pPr>
            <w:r w:rsidRPr="00A67DD2">
              <w:rPr>
                <w:rFonts w:asciiTheme="majorBidi" w:hAnsiTheme="majorBidi" w:cstheme="majorBidi"/>
                <w:sz w:val="24"/>
                <w:szCs w:val="24"/>
                <w:lang w:val="id-ID"/>
              </w:rPr>
              <w:t xml:space="preserve">      d. Semangat yang tinggi dalam kebaikan tanpa didasari ilmu yang</w:t>
            </w:r>
          </w:p>
          <w:p w:rsidR="001454DA" w:rsidRPr="00A67DD2" w:rsidRDefault="00F53ED4" w:rsidP="00F06310">
            <w:pPr>
              <w:tabs>
                <w:tab w:val="right" w:pos="360"/>
              </w:tabs>
              <w:spacing w:line="360" w:lineRule="auto"/>
              <w:jc w:val="both"/>
              <w:rPr>
                <w:rFonts w:asciiTheme="majorBidi" w:hAnsiTheme="majorBidi" w:cstheme="majorBidi"/>
                <w:sz w:val="24"/>
                <w:szCs w:val="24"/>
                <w:lang w:val="id-ID"/>
              </w:rPr>
            </w:pPr>
            <w:r>
              <w:rPr>
                <w:rFonts w:asciiTheme="majorBidi" w:hAnsiTheme="majorBidi" w:cstheme="majorBidi" w:hint="cs"/>
                <w:sz w:val="24"/>
                <w:szCs w:val="24"/>
                <w:rtl/>
                <w:lang w:val="id-ID"/>
              </w:rPr>
              <w:t xml:space="preserve">         </w:t>
            </w:r>
            <w:r w:rsidR="001454DA" w:rsidRPr="00A67DD2">
              <w:rPr>
                <w:rFonts w:asciiTheme="majorBidi" w:hAnsiTheme="majorBidi" w:cstheme="majorBidi"/>
                <w:sz w:val="24"/>
                <w:szCs w:val="24"/>
                <w:lang w:val="id-ID"/>
              </w:rPr>
              <w:t xml:space="preserve"> memadai</w:t>
            </w:r>
          </w:p>
          <w:p w:rsidR="001454DA" w:rsidRPr="00A67DD2" w:rsidRDefault="001454DA" w:rsidP="00F06310">
            <w:pPr>
              <w:tabs>
                <w:tab w:val="right" w:pos="360"/>
              </w:tabs>
              <w:spacing w:line="360" w:lineRule="auto"/>
              <w:jc w:val="both"/>
              <w:rPr>
                <w:rFonts w:asciiTheme="majorBidi" w:hAnsiTheme="majorBidi" w:cstheme="majorBidi"/>
                <w:sz w:val="24"/>
                <w:szCs w:val="24"/>
                <w:lang w:val="en-US"/>
              </w:rPr>
            </w:pPr>
            <w:r w:rsidRPr="00A67DD2">
              <w:rPr>
                <w:rFonts w:asciiTheme="majorBidi" w:hAnsiTheme="majorBidi" w:cstheme="majorBidi"/>
                <w:sz w:val="24"/>
                <w:szCs w:val="24"/>
                <w:lang w:val="id-ID"/>
              </w:rPr>
              <w:t xml:space="preserve">      e. Mencari rizki dan popularitas</w:t>
            </w:r>
          </w:p>
        </w:tc>
      </w:tr>
      <w:tr w:rsidR="001454DA" w:rsidRPr="00502080" w:rsidTr="00F06310">
        <w:trPr>
          <w:trHeight w:val="276"/>
        </w:trPr>
        <w:tc>
          <w:tcPr>
            <w:tcW w:w="652" w:type="dxa"/>
            <w:vMerge w:val="restart"/>
          </w:tcPr>
          <w:p w:rsidR="001454DA" w:rsidRPr="00F360E1" w:rsidRDefault="001454DA" w:rsidP="00F06310">
            <w:pPr>
              <w:pStyle w:val="ListParagraph"/>
              <w:numPr>
                <w:ilvl w:val="0"/>
                <w:numId w:val="7"/>
              </w:numPr>
              <w:tabs>
                <w:tab w:val="left" w:pos="2432"/>
              </w:tabs>
              <w:spacing w:line="360" w:lineRule="auto"/>
              <w:ind w:right="201"/>
              <w:jc w:val="center"/>
              <w:rPr>
                <w:rFonts w:asciiTheme="majorBidi" w:hAnsiTheme="majorBidi" w:cstheme="majorBidi"/>
                <w:lang w:val="es-ES_tradnl"/>
              </w:rPr>
            </w:pPr>
          </w:p>
        </w:tc>
        <w:tc>
          <w:tcPr>
            <w:tcW w:w="544" w:type="dxa"/>
          </w:tcPr>
          <w:p w:rsidR="001454DA" w:rsidRDefault="001454DA"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1454DA" w:rsidRPr="00A67DD2" w:rsidRDefault="001454DA" w:rsidP="00F06310">
            <w:pPr>
              <w:spacing w:line="360" w:lineRule="auto"/>
              <w:jc w:val="both"/>
              <w:rPr>
                <w:rFonts w:asciiTheme="majorBidi" w:hAnsiTheme="majorBidi" w:cstheme="majorBidi"/>
                <w:sz w:val="24"/>
                <w:szCs w:val="24"/>
                <w:lang w:val="id-ID"/>
              </w:rPr>
            </w:pPr>
            <w:r w:rsidRPr="00A67DD2">
              <w:rPr>
                <w:rFonts w:asciiTheme="majorBidi" w:hAnsiTheme="majorBidi" w:cstheme="majorBidi"/>
                <w:sz w:val="24"/>
                <w:szCs w:val="24"/>
                <w:lang w:val="id-ID"/>
              </w:rPr>
              <w:t xml:space="preserve">Kapan awal mula munculnya pemalsuan hadis?     </w:t>
            </w:r>
          </w:p>
        </w:tc>
      </w:tr>
      <w:tr w:rsidR="001454DA" w:rsidRPr="00502080" w:rsidTr="00F06310">
        <w:trPr>
          <w:trHeight w:val="692"/>
        </w:trPr>
        <w:tc>
          <w:tcPr>
            <w:tcW w:w="652" w:type="dxa"/>
            <w:vMerge/>
          </w:tcPr>
          <w:p w:rsidR="001454DA" w:rsidRDefault="001454DA" w:rsidP="00F06310">
            <w:pPr>
              <w:tabs>
                <w:tab w:val="left" w:pos="2432"/>
              </w:tabs>
              <w:spacing w:line="360" w:lineRule="auto"/>
              <w:ind w:right="201"/>
              <w:jc w:val="center"/>
              <w:rPr>
                <w:rFonts w:asciiTheme="majorBidi" w:hAnsiTheme="majorBidi" w:cstheme="majorBidi"/>
                <w:lang w:val="es-ES_tradnl"/>
              </w:rPr>
            </w:pPr>
          </w:p>
        </w:tc>
        <w:tc>
          <w:tcPr>
            <w:tcW w:w="544" w:type="dxa"/>
          </w:tcPr>
          <w:p w:rsidR="001454DA" w:rsidRDefault="001454DA"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1454DA" w:rsidRPr="00A67DD2" w:rsidRDefault="001454DA" w:rsidP="00F06310">
            <w:pPr>
              <w:spacing w:line="360" w:lineRule="auto"/>
              <w:jc w:val="both"/>
              <w:rPr>
                <w:rFonts w:asciiTheme="majorBidi" w:hAnsiTheme="majorBidi" w:cstheme="majorBidi"/>
                <w:sz w:val="24"/>
                <w:szCs w:val="24"/>
                <w:lang w:val="id-ID"/>
              </w:rPr>
            </w:pPr>
            <w:r w:rsidRPr="00A67DD2">
              <w:rPr>
                <w:rFonts w:asciiTheme="majorBidi" w:hAnsiTheme="majorBidi" w:cstheme="majorBidi"/>
                <w:sz w:val="24"/>
                <w:szCs w:val="24"/>
                <w:lang w:val="id-ID"/>
              </w:rPr>
              <w:t xml:space="preserve">Sejak peristiwa pembunuhan </w:t>
            </w:r>
            <w:r w:rsidR="007F6584">
              <w:rPr>
                <w:rFonts w:asciiTheme="majorBidi" w:hAnsiTheme="majorBidi" w:cstheme="majorBidi"/>
                <w:sz w:val="24"/>
                <w:szCs w:val="24"/>
                <w:lang w:val="en-US"/>
              </w:rPr>
              <w:t>‘</w:t>
            </w:r>
            <w:r w:rsidR="007F6584">
              <w:rPr>
                <w:rFonts w:asciiTheme="majorBidi" w:hAnsiTheme="majorBidi" w:cstheme="majorBidi"/>
                <w:sz w:val="24"/>
                <w:szCs w:val="24"/>
                <w:lang w:val="id-ID"/>
              </w:rPr>
              <w:t>Utsmā</w:t>
            </w:r>
            <w:r w:rsidRPr="00A67DD2">
              <w:rPr>
                <w:rFonts w:asciiTheme="majorBidi" w:hAnsiTheme="majorBidi" w:cstheme="majorBidi"/>
                <w:sz w:val="24"/>
                <w:szCs w:val="24"/>
                <w:lang w:val="id-ID"/>
              </w:rPr>
              <w:t>n, perselisihan polit</w:t>
            </w:r>
            <w:r w:rsidR="00A67DD2">
              <w:rPr>
                <w:rFonts w:asciiTheme="majorBidi" w:hAnsiTheme="majorBidi" w:cstheme="majorBidi"/>
                <w:sz w:val="24"/>
                <w:szCs w:val="24"/>
                <w:lang w:val="id-ID"/>
              </w:rPr>
              <w:t xml:space="preserve">ik antara </w:t>
            </w:r>
            <w:r w:rsidR="007F6584">
              <w:rPr>
                <w:rFonts w:asciiTheme="majorBidi" w:hAnsiTheme="majorBidi" w:cstheme="majorBidi"/>
                <w:sz w:val="24"/>
                <w:szCs w:val="24"/>
                <w:lang w:val="en-US"/>
              </w:rPr>
              <w:t>‘</w:t>
            </w:r>
            <w:r w:rsidR="007F6584">
              <w:rPr>
                <w:rFonts w:asciiTheme="majorBidi" w:hAnsiTheme="majorBidi" w:cstheme="majorBidi"/>
                <w:sz w:val="24"/>
                <w:szCs w:val="24"/>
                <w:lang w:val="id-ID"/>
              </w:rPr>
              <w:t>Alī dan Muā</w:t>
            </w:r>
            <w:r w:rsidR="00A67DD2">
              <w:rPr>
                <w:rFonts w:asciiTheme="majorBidi" w:hAnsiTheme="majorBidi" w:cstheme="majorBidi"/>
                <w:sz w:val="24"/>
                <w:szCs w:val="24"/>
                <w:lang w:val="id-ID"/>
              </w:rPr>
              <w:t>wiyah, dan</w:t>
            </w:r>
            <w:r w:rsidR="00A67DD2">
              <w:rPr>
                <w:rFonts w:asciiTheme="majorBidi" w:hAnsiTheme="majorBidi" w:cstheme="majorBidi"/>
                <w:sz w:val="24"/>
                <w:szCs w:val="24"/>
                <w:lang w:val="en-US"/>
              </w:rPr>
              <w:t xml:space="preserve"> </w:t>
            </w:r>
            <w:r w:rsidRPr="00A67DD2">
              <w:rPr>
                <w:rFonts w:asciiTheme="majorBidi" w:hAnsiTheme="majorBidi" w:cstheme="majorBidi"/>
                <w:sz w:val="24"/>
                <w:szCs w:val="24"/>
                <w:lang w:val="id-ID"/>
              </w:rPr>
              <w:t>munculnya sekte-sekte / kelompok-kelompok setelah itu.</w:t>
            </w:r>
          </w:p>
        </w:tc>
      </w:tr>
      <w:tr w:rsidR="00C424CD" w:rsidRPr="00502080" w:rsidTr="00F06310">
        <w:trPr>
          <w:trHeight w:val="277"/>
        </w:trPr>
        <w:tc>
          <w:tcPr>
            <w:tcW w:w="652" w:type="dxa"/>
            <w:vMerge w:val="restart"/>
          </w:tcPr>
          <w:p w:rsidR="00C424CD" w:rsidRPr="00C424CD" w:rsidRDefault="00C424CD" w:rsidP="00F06310">
            <w:pPr>
              <w:pStyle w:val="ListParagraph"/>
              <w:numPr>
                <w:ilvl w:val="0"/>
                <w:numId w:val="7"/>
              </w:numPr>
              <w:tabs>
                <w:tab w:val="left" w:pos="2432"/>
              </w:tabs>
              <w:spacing w:line="360" w:lineRule="auto"/>
              <w:ind w:right="201"/>
              <w:jc w:val="center"/>
              <w:rPr>
                <w:rFonts w:asciiTheme="majorBidi" w:hAnsiTheme="majorBidi" w:cstheme="majorBidi"/>
                <w:lang w:val="es-ES_tradnl"/>
              </w:rPr>
            </w:pPr>
          </w:p>
        </w:tc>
        <w:tc>
          <w:tcPr>
            <w:tcW w:w="544" w:type="dxa"/>
          </w:tcPr>
          <w:p w:rsidR="00C424CD" w:rsidRDefault="00C424CD"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C424CD" w:rsidRPr="00A67DD2" w:rsidRDefault="008B31AD" w:rsidP="00F06310">
            <w:pPr>
              <w:tabs>
                <w:tab w:val="right" w:pos="360"/>
              </w:tabs>
              <w:spacing w:line="360" w:lineRule="auto"/>
              <w:jc w:val="both"/>
              <w:rPr>
                <w:rFonts w:asciiTheme="majorBidi" w:hAnsiTheme="majorBidi"/>
                <w:sz w:val="24"/>
                <w:szCs w:val="24"/>
                <w:lang w:val="id-ID"/>
              </w:rPr>
            </w:pPr>
            <w:r w:rsidRPr="00A67DD2">
              <w:rPr>
                <w:rFonts w:asciiTheme="majorBidi" w:hAnsiTheme="majorBidi"/>
                <w:sz w:val="24"/>
                <w:szCs w:val="24"/>
                <w:lang w:val="id-ID"/>
              </w:rPr>
              <w:t>Bagaiman</w:t>
            </w:r>
            <w:r w:rsidR="007F6584">
              <w:rPr>
                <w:rFonts w:asciiTheme="majorBidi" w:hAnsiTheme="majorBidi"/>
                <w:sz w:val="24"/>
                <w:szCs w:val="24"/>
                <w:lang w:val="id-ID"/>
              </w:rPr>
              <w:t xml:space="preserve">a hukum meriwayatkan hadis </w:t>
            </w:r>
            <w:r w:rsidR="007F6584" w:rsidRPr="007F6584">
              <w:rPr>
                <w:rFonts w:asciiTheme="majorBidi" w:hAnsiTheme="majorBidi"/>
                <w:i/>
                <w:iCs/>
                <w:sz w:val="24"/>
                <w:szCs w:val="24"/>
                <w:lang w:val="id-ID"/>
              </w:rPr>
              <w:t>maw</w:t>
            </w:r>
            <w:r w:rsidR="007F6584" w:rsidRPr="007F6584">
              <w:rPr>
                <w:rFonts w:asciiTheme="majorBidi" w:hAnsiTheme="majorBidi" w:cstheme="majorBidi"/>
                <w:i/>
                <w:iCs/>
                <w:sz w:val="24"/>
                <w:szCs w:val="24"/>
                <w:lang w:val="id-ID"/>
              </w:rPr>
              <w:t>ḍū</w:t>
            </w:r>
            <w:r w:rsidRPr="007F6584">
              <w:rPr>
                <w:rFonts w:asciiTheme="majorBidi" w:hAnsiTheme="majorBidi"/>
                <w:i/>
                <w:iCs/>
                <w:sz w:val="24"/>
                <w:szCs w:val="24"/>
                <w:lang w:val="id-ID"/>
              </w:rPr>
              <w:t>’</w:t>
            </w:r>
            <w:r w:rsidRPr="00A67DD2">
              <w:rPr>
                <w:rFonts w:asciiTheme="majorBidi" w:hAnsiTheme="majorBidi"/>
                <w:sz w:val="24"/>
                <w:szCs w:val="24"/>
                <w:lang w:val="id-ID"/>
              </w:rPr>
              <w:t xml:space="preserve">    </w:t>
            </w:r>
          </w:p>
        </w:tc>
      </w:tr>
      <w:tr w:rsidR="00C424CD" w:rsidRPr="00502080" w:rsidTr="00F06310">
        <w:trPr>
          <w:trHeight w:val="405"/>
        </w:trPr>
        <w:tc>
          <w:tcPr>
            <w:tcW w:w="652" w:type="dxa"/>
            <w:vMerge/>
          </w:tcPr>
          <w:p w:rsidR="00C424CD" w:rsidRDefault="00C424CD" w:rsidP="00F06310">
            <w:pPr>
              <w:tabs>
                <w:tab w:val="left" w:pos="2432"/>
              </w:tabs>
              <w:spacing w:line="360" w:lineRule="auto"/>
              <w:ind w:right="201"/>
              <w:jc w:val="center"/>
              <w:rPr>
                <w:rFonts w:asciiTheme="majorBidi" w:hAnsiTheme="majorBidi" w:cstheme="majorBidi"/>
                <w:lang w:val="es-ES_tradnl"/>
              </w:rPr>
            </w:pPr>
          </w:p>
        </w:tc>
        <w:tc>
          <w:tcPr>
            <w:tcW w:w="544" w:type="dxa"/>
          </w:tcPr>
          <w:p w:rsidR="00C424CD" w:rsidRDefault="00C424CD"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C424CD" w:rsidRPr="00A67DD2" w:rsidRDefault="007F6584" w:rsidP="00F06310">
            <w:pPr>
              <w:tabs>
                <w:tab w:val="right" w:pos="360"/>
              </w:tabs>
              <w:spacing w:line="360" w:lineRule="auto"/>
              <w:jc w:val="both"/>
              <w:rPr>
                <w:rFonts w:asciiTheme="majorBidi" w:hAnsiTheme="majorBidi"/>
                <w:sz w:val="24"/>
                <w:szCs w:val="24"/>
                <w:u w:val="single"/>
                <w:lang w:val="id-ID"/>
              </w:rPr>
            </w:pPr>
            <w:r>
              <w:rPr>
                <w:rFonts w:asciiTheme="majorBidi" w:hAnsiTheme="majorBidi"/>
                <w:sz w:val="24"/>
                <w:szCs w:val="24"/>
                <w:lang w:val="id-ID"/>
              </w:rPr>
              <w:t xml:space="preserve">Meriwayatkan hadis </w:t>
            </w:r>
            <w:r w:rsidRPr="007F6584">
              <w:rPr>
                <w:rFonts w:asciiTheme="majorBidi" w:hAnsiTheme="majorBidi"/>
                <w:i/>
                <w:iCs/>
                <w:sz w:val="24"/>
                <w:szCs w:val="24"/>
                <w:lang w:val="id-ID"/>
              </w:rPr>
              <w:t>maw</w:t>
            </w:r>
            <w:r w:rsidRPr="007F6584">
              <w:rPr>
                <w:rFonts w:asciiTheme="majorBidi" w:hAnsiTheme="majorBidi" w:cstheme="majorBidi"/>
                <w:i/>
                <w:iCs/>
                <w:sz w:val="24"/>
                <w:szCs w:val="24"/>
                <w:lang w:val="id-ID"/>
              </w:rPr>
              <w:t>ḍū</w:t>
            </w:r>
            <w:r w:rsidR="008B31AD" w:rsidRPr="007F6584">
              <w:rPr>
                <w:rFonts w:asciiTheme="majorBidi" w:hAnsiTheme="majorBidi"/>
                <w:i/>
                <w:iCs/>
                <w:sz w:val="24"/>
                <w:szCs w:val="24"/>
                <w:lang w:val="id-ID"/>
              </w:rPr>
              <w:t>’</w:t>
            </w:r>
            <w:r w:rsidR="008B31AD" w:rsidRPr="00A67DD2">
              <w:rPr>
                <w:rFonts w:asciiTheme="majorBidi" w:hAnsiTheme="majorBidi"/>
                <w:sz w:val="24"/>
                <w:szCs w:val="24"/>
                <w:lang w:val="id-ID"/>
              </w:rPr>
              <w:t xml:space="preserve"> itu haram, kecuali jika dijelaskan kepalsuannya.</w:t>
            </w:r>
          </w:p>
        </w:tc>
      </w:tr>
      <w:tr w:rsidR="000C6418" w:rsidRPr="00502080" w:rsidTr="00F06310">
        <w:trPr>
          <w:trHeight w:val="286"/>
        </w:trPr>
        <w:tc>
          <w:tcPr>
            <w:tcW w:w="652" w:type="dxa"/>
            <w:vMerge w:val="restart"/>
          </w:tcPr>
          <w:p w:rsidR="000C6418" w:rsidRPr="000C6418" w:rsidRDefault="000C6418" w:rsidP="00F06310">
            <w:pPr>
              <w:pStyle w:val="ListParagraph"/>
              <w:numPr>
                <w:ilvl w:val="0"/>
                <w:numId w:val="7"/>
              </w:numPr>
              <w:tabs>
                <w:tab w:val="left" w:pos="2432"/>
              </w:tabs>
              <w:spacing w:line="360" w:lineRule="auto"/>
              <w:ind w:right="201"/>
              <w:jc w:val="center"/>
              <w:rPr>
                <w:rFonts w:asciiTheme="majorBidi" w:hAnsiTheme="majorBidi" w:cstheme="majorBidi"/>
                <w:lang w:val="es-ES_tradnl"/>
              </w:rPr>
            </w:pPr>
          </w:p>
        </w:tc>
        <w:tc>
          <w:tcPr>
            <w:tcW w:w="544" w:type="dxa"/>
          </w:tcPr>
          <w:p w:rsidR="000C6418" w:rsidRDefault="000C6418"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0C6418" w:rsidRPr="00A67DD2" w:rsidRDefault="008B31AD" w:rsidP="00F06310">
            <w:pPr>
              <w:spacing w:line="360" w:lineRule="auto"/>
              <w:jc w:val="both"/>
              <w:rPr>
                <w:rFonts w:asciiTheme="majorBidi" w:hAnsiTheme="majorBidi"/>
                <w:sz w:val="24"/>
                <w:szCs w:val="24"/>
                <w:lang w:val="id-ID"/>
              </w:rPr>
            </w:pPr>
            <w:r w:rsidRPr="00A67DD2">
              <w:rPr>
                <w:rFonts w:asciiTheme="majorBidi" w:hAnsiTheme="majorBidi"/>
                <w:sz w:val="24"/>
                <w:szCs w:val="24"/>
                <w:lang w:val="id-ID"/>
              </w:rPr>
              <w:t>Sebutkan dua</w:t>
            </w:r>
            <w:r w:rsidR="007F6584">
              <w:rPr>
                <w:rFonts w:asciiTheme="majorBidi" w:hAnsiTheme="majorBidi"/>
                <w:sz w:val="24"/>
                <w:szCs w:val="24"/>
                <w:lang w:val="id-ID"/>
              </w:rPr>
              <w:t xml:space="preserve"> saja kitab tentang hadis </w:t>
            </w:r>
            <w:r w:rsidR="007F6584" w:rsidRPr="007F6584">
              <w:rPr>
                <w:rFonts w:asciiTheme="majorBidi" w:hAnsiTheme="majorBidi"/>
                <w:i/>
                <w:iCs/>
                <w:sz w:val="24"/>
                <w:szCs w:val="24"/>
                <w:lang w:val="id-ID"/>
              </w:rPr>
              <w:t>maw</w:t>
            </w:r>
            <w:r w:rsidR="007F6584" w:rsidRPr="007F6584">
              <w:rPr>
                <w:rFonts w:asciiTheme="majorBidi" w:hAnsiTheme="majorBidi" w:cstheme="majorBidi"/>
                <w:i/>
                <w:iCs/>
                <w:sz w:val="24"/>
                <w:szCs w:val="24"/>
                <w:lang w:val="id-ID"/>
              </w:rPr>
              <w:t>ḍū</w:t>
            </w:r>
            <w:r w:rsidRPr="007F6584">
              <w:rPr>
                <w:rFonts w:asciiTheme="majorBidi" w:hAnsiTheme="majorBidi"/>
                <w:i/>
                <w:iCs/>
                <w:sz w:val="24"/>
                <w:szCs w:val="24"/>
                <w:lang w:val="id-ID"/>
              </w:rPr>
              <w:t>’</w:t>
            </w:r>
            <w:r w:rsidRPr="00A67DD2">
              <w:rPr>
                <w:rFonts w:asciiTheme="majorBidi" w:hAnsiTheme="majorBidi"/>
                <w:sz w:val="24"/>
                <w:szCs w:val="24"/>
                <w:lang w:val="id-ID"/>
              </w:rPr>
              <w:t xml:space="preserve">!       </w:t>
            </w:r>
          </w:p>
        </w:tc>
      </w:tr>
      <w:tr w:rsidR="000C6418" w:rsidRPr="00502080" w:rsidTr="00F06310">
        <w:trPr>
          <w:trHeight w:val="405"/>
        </w:trPr>
        <w:tc>
          <w:tcPr>
            <w:tcW w:w="652" w:type="dxa"/>
            <w:vMerge/>
          </w:tcPr>
          <w:p w:rsidR="000C6418" w:rsidRDefault="000C6418" w:rsidP="00F06310">
            <w:pPr>
              <w:tabs>
                <w:tab w:val="left" w:pos="2432"/>
              </w:tabs>
              <w:spacing w:line="360" w:lineRule="auto"/>
              <w:ind w:right="201"/>
              <w:jc w:val="center"/>
              <w:rPr>
                <w:rFonts w:asciiTheme="majorBidi" w:hAnsiTheme="majorBidi" w:cstheme="majorBidi"/>
                <w:lang w:val="es-ES_tradnl"/>
              </w:rPr>
            </w:pPr>
          </w:p>
        </w:tc>
        <w:tc>
          <w:tcPr>
            <w:tcW w:w="544" w:type="dxa"/>
          </w:tcPr>
          <w:p w:rsidR="000C6418" w:rsidRDefault="000C6418"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8B31AD" w:rsidRPr="007F6584" w:rsidRDefault="008B31AD" w:rsidP="00F06310">
            <w:pPr>
              <w:jc w:val="both"/>
              <w:rPr>
                <w:rFonts w:asciiTheme="majorBidi" w:hAnsiTheme="majorBidi"/>
                <w:lang w:val="en-US"/>
              </w:rPr>
            </w:pPr>
            <w:r w:rsidRPr="00A67DD2">
              <w:rPr>
                <w:rFonts w:asciiTheme="majorBidi" w:hAnsiTheme="majorBidi"/>
                <w:sz w:val="24"/>
                <w:szCs w:val="24"/>
                <w:lang w:val="id-ID"/>
              </w:rPr>
              <w:t>- Kitab</w:t>
            </w:r>
            <w:r w:rsidRPr="002F093C">
              <w:rPr>
                <w:rFonts w:asciiTheme="majorBidi" w:hAnsiTheme="majorBidi"/>
                <w:lang w:val="id-ID"/>
              </w:rPr>
              <w:t xml:space="preserve">  </w:t>
            </w:r>
            <w:r w:rsidRPr="002F093C">
              <w:rPr>
                <w:rFonts w:ascii="Traditional Arabic" w:hAnsi="Traditional Arabic" w:cs="Traditional Arabic"/>
                <w:sz w:val="32"/>
                <w:szCs w:val="32"/>
                <w:rtl/>
                <w:lang w:val="id-ID"/>
              </w:rPr>
              <w:t xml:space="preserve">الموضوعات </w:t>
            </w:r>
            <w:r w:rsidRPr="002F093C">
              <w:rPr>
                <w:rFonts w:asciiTheme="majorBidi" w:hAnsiTheme="majorBidi"/>
                <w:lang w:val="id-ID"/>
              </w:rPr>
              <w:t xml:space="preserve"> </w:t>
            </w:r>
            <w:r w:rsidR="007F6584">
              <w:rPr>
                <w:rFonts w:asciiTheme="majorBidi" w:hAnsiTheme="majorBidi"/>
                <w:sz w:val="24"/>
                <w:szCs w:val="24"/>
                <w:lang w:val="id-ID"/>
              </w:rPr>
              <w:t>oleh Ibn al-Jawz</w:t>
            </w:r>
            <w:r w:rsidR="007F6584">
              <w:rPr>
                <w:rFonts w:asciiTheme="majorBidi" w:hAnsiTheme="majorBidi" w:cstheme="majorBidi"/>
                <w:sz w:val="24"/>
                <w:szCs w:val="24"/>
                <w:lang w:val="id-ID"/>
              </w:rPr>
              <w:t>ī</w:t>
            </w:r>
          </w:p>
          <w:p w:rsidR="008B31AD" w:rsidRPr="00B80623" w:rsidRDefault="008B31AD" w:rsidP="00F06310">
            <w:pPr>
              <w:jc w:val="both"/>
              <w:rPr>
                <w:rFonts w:asciiTheme="majorBidi" w:hAnsiTheme="majorBidi"/>
                <w:lang w:val="en-US"/>
              </w:rPr>
            </w:pPr>
            <w:r w:rsidRPr="00A67DD2">
              <w:rPr>
                <w:rFonts w:asciiTheme="majorBidi" w:hAnsiTheme="majorBidi"/>
                <w:sz w:val="24"/>
                <w:szCs w:val="24"/>
                <w:lang w:val="id-ID"/>
              </w:rPr>
              <w:t>- Kitab</w:t>
            </w:r>
            <w:r w:rsidRPr="002F093C">
              <w:rPr>
                <w:rFonts w:asciiTheme="majorBidi" w:hAnsiTheme="majorBidi"/>
                <w:lang w:val="id-ID"/>
              </w:rPr>
              <w:t xml:space="preserve"> </w:t>
            </w:r>
            <w:r w:rsidRPr="002F093C">
              <w:rPr>
                <w:rFonts w:asciiTheme="majorBidi" w:hAnsiTheme="majorBidi"/>
                <w:rtl/>
                <w:lang w:val="id-ID"/>
              </w:rPr>
              <w:t xml:space="preserve"> </w:t>
            </w:r>
            <w:r w:rsidRPr="002F093C">
              <w:rPr>
                <w:rFonts w:ascii="Traditional Arabic" w:hAnsi="Traditional Arabic" w:cs="Traditional Arabic"/>
                <w:sz w:val="32"/>
                <w:szCs w:val="32"/>
                <w:rtl/>
                <w:lang w:val="id-ID"/>
              </w:rPr>
              <w:t>اللألئ المصنوعات في الأحاديث الموضوعات</w:t>
            </w:r>
            <w:r w:rsidRPr="00A67DD2">
              <w:rPr>
                <w:rFonts w:asciiTheme="majorBidi" w:hAnsiTheme="majorBidi"/>
                <w:sz w:val="24"/>
                <w:szCs w:val="24"/>
                <w:lang w:val="id-ID"/>
              </w:rPr>
              <w:t>oleh</w:t>
            </w:r>
            <w:r w:rsidRPr="002F093C">
              <w:rPr>
                <w:rFonts w:asciiTheme="majorBidi" w:hAnsiTheme="majorBidi"/>
                <w:lang w:val="id-ID"/>
              </w:rPr>
              <w:t xml:space="preserve"> </w:t>
            </w:r>
            <w:r w:rsidR="00B80623">
              <w:rPr>
                <w:rFonts w:asciiTheme="majorBidi" w:hAnsiTheme="majorBidi"/>
                <w:sz w:val="24"/>
                <w:szCs w:val="24"/>
                <w:lang w:val="id-ID"/>
              </w:rPr>
              <w:t>Jal</w:t>
            </w:r>
            <w:r w:rsidR="00B80623">
              <w:rPr>
                <w:rFonts w:asciiTheme="majorBidi" w:hAnsiTheme="majorBidi" w:cstheme="majorBidi"/>
                <w:sz w:val="24"/>
                <w:szCs w:val="24"/>
                <w:lang w:val="id-ID"/>
              </w:rPr>
              <w:t>ā</w:t>
            </w:r>
            <w:r w:rsidR="00B80623">
              <w:rPr>
                <w:rFonts w:asciiTheme="majorBidi" w:hAnsiTheme="majorBidi"/>
                <w:sz w:val="24"/>
                <w:szCs w:val="24"/>
                <w:lang w:val="en-US"/>
              </w:rPr>
              <w:t>l al-D</w:t>
            </w:r>
            <w:r w:rsidR="00B80623">
              <w:rPr>
                <w:rFonts w:asciiTheme="majorBidi" w:hAnsiTheme="majorBidi" w:cstheme="majorBidi"/>
                <w:sz w:val="24"/>
                <w:szCs w:val="24"/>
                <w:lang w:val="id-ID"/>
              </w:rPr>
              <w:t>ī</w:t>
            </w:r>
            <w:r w:rsidR="00B80623">
              <w:rPr>
                <w:rFonts w:asciiTheme="majorBidi" w:hAnsiTheme="majorBidi"/>
                <w:sz w:val="24"/>
                <w:szCs w:val="24"/>
                <w:lang w:val="id-ID"/>
              </w:rPr>
              <w:t>n al-Suy</w:t>
            </w:r>
            <w:r w:rsidR="00B80623">
              <w:rPr>
                <w:rFonts w:asciiTheme="majorBidi" w:hAnsiTheme="majorBidi" w:cstheme="majorBidi"/>
                <w:sz w:val="24"/>
                <w:szCs w:val="24"/>
                <w:lang w:val="id-ID"/>
              </w:rPr>
              <w:t>ū</w:t>
            </w:r>
            <w:r w:rsidR="00B80623">
              <w:rPr>
                <w:rFonts w:ascii="Times New Roman" w:hAnsi="Times New Roman" w:cs="Times New Roman"/>
                <w:sz w:val="24"/>
                <w:szCs w:val="24"/>
                <w:lang w:val="id-ID"/>
              </w:rPr>
              <w:t>ṭ</w:t>
            </w:r>
            <w:r w:rsidR="00B80623">
              <w:rPr>
                <w:rFonts w:asciiTheme="majorBidi" w:hAnsiTheme="majorBidi" w:cstheme="majorBidi"/>
                <w:sz w:val="24"/>
                <w:szCs w:val="24"/>
                <w:lang w:val="id-ID"/>
              </w:rPr>
              <w:t>ī</w:t>
            </w:r>
          </w:p>
          <w:p w:rsidR="00F53ED4" w:rsidRDefault="008B31AD" w:rsidP="00F06310">
            <w:pPr>
              <w:jc w:val="both"/>
              <w:rPr>
                <w:rFonts w:asciiTheme="majorBidi" w:hAnsiTheme="majorBidi"/>
                <w:sz w:val="24"/>
                <w:szCs w:val="24"/>
                <w:rtl/>
                <w:lang w:val="id-ID"/>
              </w:rPr>
            </w:pPr>
            <w:r w:rsidRPr="00A67DD2">
              <w:rPr>
                <w:rFonts w:asciiTheme="majorBidi" w:hAnsiTheme="majorBidi"/>
                <w:sz w:val="24"/>
                <w:szCs w:val="24"/>
                <w:lang w:val="id-ID"/>
              </w:rPr>
              <w:t>- Kitab</w:t>
            </w:r>
            <w:r w:rsidRPr="002F093C">
              <w:rPr>
                <w:rFonts w:asciiTheme="majorBidi" w:hAnsiTheme="majorBidi"/>
                <w:lang w:val="id-ID"/>
              </w:rPr>
              <w:t xml:space="preserve"> </w:t>
            </w:r>
            <w:r w:rsidRPr="002F093C">
              <w:rPr>
                <w:rFonts w:ascii="Traditional Arabic" w:hAnsi="Traditional Arabic" w:cs="Traditional Arabic"/>
                <w:sz w:val="32"/>
                <w:szCs w:val="32"/>
                <w:rtl/>
                <w:lang w:val="id-ID"/>
              </w:rPr>
              <w:t>تنزيه الشريعة المرفوعة عن الأحاديث الشنيعة الموضوعة</w:t>
            </w:r>
            <w:r w:rsidRPr="002F093C">
              <w:rPr>
                <w:rFonts w:asciiTheme="majorBidi" w:hAnsiTheme="majorBidi"/>
                <w:lang w:val="id-ID"/>
              </w:rPr>
              <w:t xml:space="preserve">  </w:t>
            </w:r>
            <w:r w:rsidR="00B80623">
              <w:rPr>
                <w:rFonts w:asciiTheme="majorBidi" w:hAnsiTheme="majorBidi"/>
                <w:sz w:val="24"/>
                <w:szCs w:val="24"/>
                <w:lang w:val="id-ID"/>
              </w:rPr>
              <w:t>oleh Ibn ‘Ir</w:t>
            </w:r>
            <w:r w:rsidR="00B80623">
              <w:rPr>
                <w:rFonts w:asciiTheme="majorBidi" w:hAnsiTheme="majorBidi" w:cstheme="majorBidi"/>
                <w:sz w:val="24"/>
                <w:szCs w:val="24"/>
                <w:lang w:val="id-ID"/>
              </w:rPr>
              <w:t>ā</w:t>
            </w:r>
            <w:r w:rsidR="00B80623">
              <w:rPr>
                <w:rFonts w:asciiTheme="majorBidi" w:hAnsiTheme="majorBidi"/>
                <w:sz w:val="24"/>
                <w:szCs w:val="24"/>
                <w:lang w:val="id-ID"/>
              </w:rPr>
              <w:t>q al-</w:t>
            </w:r>
          </w:p>
          <w:p w:rsidR="008B31AD" w:rsidRPr="00B80623" w:rsidRDefault="00F53ED4" w:rsidP="00F06310">
            <w:pPr>
              <w:jc w:val="both"/>
              <w:rPr>
                <w:rFonts w:asciiTheme="majorBidi" w:hAnsiTheme="majorBidi"/>
                <w:lang w:val="en-US"/>
              </w:rPr>
            </w:pPr>
            <w:r>
              <w:rPr>
                <w:rFonts w:asciiTheme="majorBidi" w:hAnsiTheme="majorBidi" w:hint="cs"/>
                <w:sz w:val="24"/>
                <w:szCs w:val="24"/>
                <w:rtl/>
                <w:lang w:val="id-ID"/>
              </w:rPr>
              <w:t xml:space="preserve">  </w:t>
            </w:r>
            <w:r w:rsidR="00B80623">
              <w:rPr>
                <w:rFonts w:asciiTheme="majorBidi" w:hAnsiTheme="majorBidi"/>
                <w:sz w:val="24"/>
                <w:szCs w:val="24"/>
                <w:lang w:val="id-ID"/>
              </w:rPr>
              <w:t>Kann</w:t>
            </w:r>
            <w:r w:rsidR="00B80623">
              <w:rPr>
                <w:rFonts w:asciiTheme="majorBidi" w:hAnsiTheme="majorBidi" w:cstheme="majorBidi"/>
                <w:sz w:val="24"/>
                <w:szCs w:val="24"/>
                <w:lang w:val="id-ID"/>
              </w:rPr>
              <w:t>ā</w:t>
            </w:r>
            <w:r w:rsidR="00B80623">
              <w:rPr>
                <w:rFonts w:asciiTheme="majorBidi" w:hAnsiTheme="majorBidi"/>
                <w:sz w:val="24"/>
                <w:szCs w:val="24"/>
                <w:lang w:val="id-ID"/>
              </w:rPr>
              <w:t>n</w:t>
            </w:r>
            <w:r w:rsidR="00B80623">
              <w:rPr>
                <w:rFonts w:asciiTheme="majorBidi" w:hAnsiTheme="majorBidi" w:cstheme="majorBidi"/>
                <w:sz w:val="24"/>
                <w:szCs w:val="24"/>
                <w:lang w:val="id-ID"/>
              </w:rPr>
              <w:t>ī</w:t>
            </w:r>
          </w:p>
          <w:p w:rsidR="000C6418" w:rsidRPr="00B80623" w:rsidRDefault="008B31AD" w:rsidP="00F06310">
            <w:pPr>
              <w:jc w:val="both"/>
              <w:rPr>
                <w:rFonts w:asciiTheme="majorBidi" w:hAnsiTheme="majorBidi"/>
                <w:lang w:val="en-US"/>
              </w:rPr>
            </w:pPr>
            <w:r w:rsidRPr="00A67DD2">
              <w:rPr>
                <w:rFonts w:asciiTheme="majorBidi" w:hAnsiTheme="majorBidi"/>
                <w:sz w:val="24"/>
                <w:szCs w:val="24"/>
                <w:lang w:val="id-ID"/>
              </w:rPr>
              <w:t>- Kitab</w:t>
            </w:r>
            <w:r w:rsidRPr="002F093C">
              <w:rPr>
                <w:rFonts w:asciiTheme="majorBidi" w:hAnsiTheme="majorBidi"/>
                <w:lang w:val="id-ID"/>
              </w:rPr>
              <w:t xml:space="preserve"> </w:t>
            </w:r>
            <w:r w:rsidRPr="002F093C">
              <w:rPr>
                <w:rFonts w:ascii="Traditional Arabic" w:hAnsi="Traditional Arabic" w:cs="Traditional Arabic"/>
                <w:sz w:val="32"/>
                <w:szCs w:val="32"/>
                <w:rtl/>
                <w:lang w:val="id-ID"/>
              </w:rPr>
              <w:t>الفوائد المجموعة للأحاديث الموضوعة</w:t>
            </w:r>
            <w:r w:rsidRPr="002F093C">
              <w:rPr>
                <w:rFonts w:asciiTheme="majorBidi" w:hAnsiTheme="majorBidi"/>
                <w:lang w:val="id-ID"/>
              </w:rPr>
              <w:t xml:space="preserve"> </w:t>
            </w:r>
            <w:r w:rsidR="00B80623">
              <w:rPr>
                <w:rFonts w:asciiTheme="majorBidi" w:hAnsiTheme="majorBidi"/>
                <w:sz w:val="24"/>
                <w:szCs w:val="24"/>
                <w:lang w:val="id-ID"/>
              </w:rPr>
              <w:t>oleh Mu</w:t>
            </w:r>
            <w:r w:rsidR="00B80623">
              <w:rPr>
                <w:rFonts w:asciiTheme="majorBidi" w:hAnsiTheme="majorBidi" w:cstheme="majorBidi"/>
                <w:sz w:val="24"/>
                <w:szCs w:val="24"/>
                <w:lang w:val="id-ID"/>
              </w:rPr>
              <w:t>ḥ</w:t>
            </w:r>
            <w:r w:rsidRPr="00A67DD2">
              <w:rPr>
                <w:rFonts w:asciiTheme="majorBidi" w:hAnsiTheme="majorBidi"/>
                <w:sz w:val="24"/>
                <w:szCs w:val="24"/>
                <w:lang w:val="id-ID"/>
              </w:rPr>
              <w:t xml:space="preserve">ammad bin </w:t>
            </w:r>
            <w:r w:rsidR="00B80623">
              <w:rPr>
                <w:rFonts w:asciiTheme="majorBidi" w:hAnsiTheme="majorBidi"/>
                <w:sz w:val="24"/>
                <w:szCs w:val="24"/>
                <w:lang w:val="en-US"/>
              </w:rPr>
              <w:t>‘</w:t>
            </w:r>
            <w:r w:rsidR="00B80623">
              <w:rPr>
                <w:rFonts w:asciiTheme="majorBidi" w:hAnsiTheme="majorBidi"/>
                <w:sz w:val="24"/>
                <w:szCs w:val="24"/>
                <w:lang w:val="id-ID"/>
              </w:rPr>
              <w:t>Al</w:t>
            </w:r>
            <w:r w:rsidR="00B80623">
              <w:rPr>
                <w:rFonts w:asciiTheme="majorBidi" w:hAnsiTheme="majorBidi" w:cstheme="majorBidi"/>
                <w:sz w:val="24"/>
                <w:szCs w:val="24"/>
                <w:lang w:val="id-ID"/>
              </w:rPr>
              <w:t>ī</w:t>
            </w:r>
            <w:r w:rsidRPr="00A67DD2">
              <w:rPr>
                <w:rFonts w:asciiTheme="majorBidi" w:hAnsiTheme="majorBidi"/>
                <w:sz w:val="24"/>
                <w:szCs w:val="24"/>
                <w:lang w:val="id-ID"/>
              </w:rPr>
              <w:t xml:space="preserve"> a</w:t>
            </w:r>
            <w:r w:rsidR="00B80623">
              <w:rPr>
                <w:rFonts w:asciiTheme="majorBidi" w:hAnsiTheme="majorBidi"/>
                <w:sz w:val="24"/>
                <w:szCs w:val="24"/>
                <w:lang w:val="id-ID"/>
              </w:rPr>
              <w:t>l-Sya</w:t>
            </w:r>
            <w:r w:rsidR="00B80623">
              <w:rPr>
                <w:rFonts w:asciiTheme="majorBidi" w:hAnsiTheme="majorBidi"/>
                <w:sz w:val="24"/>
                <w:szCs w:val="24"/>
                <w:lang w:val="en-US"/>
              </w:rPr>
              <w:t>w</w:t>
            </w:r>
            <w:r w:rsidR="00B80623">
              <w:rPr>
                <w:rFonts w:asciiTheme="majorBidi" w:hAnsiTheme="majorBidi"/>
                <w:sz w:val="24"/>
                <w:szCs w:val="24"/>
                <w:lang w:val="id-ID"/>
              </w:rPr>
              <w:t>k</w:t>
            </w:r>
            <w:r w:rsidR="00B80623">
              <w:rPr>
                <w:rFonts w:asciiTheme="majorBidi" w:hAnsiTheme="majorBidi" w:cstheme="majorBidi"/>
                <w:sz w:val="24"/>
                <w:szCs w:val="24"/>
                <w:lang w:val="id-ID"/>
              </w:rPr>
              <w:t>ā</w:t>
            </w:r>
            <w:r w:rsidR="00B80623">
              <w:rPr>
                <w:rFonts w:asciiTheme="majorBidi" w:hAnsiTheme="majorBidi"/>
                <w:sz w:val="24"/>
                <w:szCs w:val="24"/>
                <w:lang w:val="id-ID"/>
              </w:rPr>
              <w:t>n</w:t>
            </w:r>
            <w:r w:rsidR="00B80623">
              <w:rPr>
                <w:rFonts w:asciiTheme="majorBidi" w:hAnsiTheme="majorBidi" w:cstheme="majorBidi"/>
                <w:sz w:val="24"/>
                <w:szCs w:val="24"/>
                <w:lang w:val="id-ID"/>
              </w:rPr>
              <w:t>ī</w:t>
            </w:r>
          </w:p>
        </w:tc>
      </w:tr>
      <w:tr w:rsidR="000C6418" w:rsidRPr="00502080" w:rsidTr="00F06310">
        <w:trPr>
          <w:trHeight w:val="405"/>
        </w:trPr>
        <w:tc>
          <w:tcPr>
            <w:tcW w:w="652" w:type="dxa"/>
            <w:vMerge w:val="restart"/>
          </w:tcPr>
          <w:p w:rsidR="000C6418" w:rsidRPr="000C6418" w:rsidRDefault="000C6418" w:rsidP="00F06310">
            <w:pPr>
              <w:pStyle w:val="ListParagraph"/>
              <w:numPr>
                <w:ilvl w:val="0"/>
                <w:numId w:val="7"/>
              </w:numPr>
              <w:tabs>
                <w:tab w:val="left" w:pos="2432"/>
              </w:tabs>
              <w:spacing w:line="360" w:lineRule="auto"/>
              <w:ind w:right="201"/>
              <w:jc w:val="center"/>
              <w:rPr>
                <w:rFonts w:asciiTheme="majorBidi" w:hAnsiTheme="majorBidi" w:cstheme="majorBidi"/>
                <w:lang w:val="es-ES_tradnl"/>
              </w:rPr>
            </w:pPr>
          </w:p>
        </w:tc>
        <w:tc>
          <w:tcPr>
            <w:tcW w:w="544" w:type="dxa"/>
          </w:tcPr>
          <w:p w:rsidR="000C6418" w:rsidRDefault="000C6418"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8B31AD" w:rsidRPr="00A67DD2" w:rsidRDefault="008B31AD" w:rsidP="00F06310">
            <w:pPr>
              <w:spacing w:line="360" w:lineRule="auto"/>
              <w:jc w:val="both"/>
              <w:rPr>
                <w:rFonts w:asciiTheme="majorBidi" w:hAnsiTheme="majorBidi" w:cstheme="majorBidi"/>
                <w:sz w:val="24"/>
                <w:szCs w:val="24"/>
                <w:lang w:val="id-ID"/>
              </w:rPr>
            </w:pPr>
            <w:r w:rsidRPr="00A67DD2">
              <w:rPr>
                <w:rFonts w:asciiTheme="majorBidi" w:hAnsiTheme="majorBidi" w:cstheme="majorBidi"/>
                <w:sz w:val="24"/>
                <w:szCs w:val="24"/>
              </w:rPr>
              <w:t>Mana di bawah</w:t>
            </w:r>
            <w:r w:rsidR="00B80623">
              <w:rPr>
                <w:rFonts w:asciiTheme="majorBidi" w:hAnsiTheme="majorBidi" w:cstheme="majorBidi"/>
                <w:sz w:val="24"/>
                <w:szCs w:val="24"/>
              </w:rPr>
              <w:t xml:space="preserve"> ini yang merupakan hadis </w:t>
            </w:r>
            <w:r w:rsidR="00B80623" w:rsidRPr="00B80623">
              <w:rPr>
                <w:rFonts w:asciiTheme="majorBidi" w:hAnsiTheme="majorBidi" w:cstheme="majorBidi"/>
                <w:i/>
                <w:iCs/>
                <w:sz w:val="24"/>
                <w:szCs w:val="24"/>
              </w:rPr>
              <w:t>mauḍū</w:t>
            </w:r>
            <w:r w:rsidRPr="00B80623">
              <w:rPr>
                <w:rFonts w:asciiTheme="majorBidi" w:hAnsiTheme="majorBidi" w:cstheme="majorBidi"/>
                <w:i/>
                <w:iCs/>
                <w:sz w:val="24"/>
                <w:szCs w:val="24"/>
              </w:rPr>
              <w:t>’</w:t>
            </w:r>
            <w:r w:rsidRPr="00A67DD2">
              <w:rPr>
                <w:rFonts w:asciiTheme="majorBidi" w:hAnsiTheme="majorBidi" w:cstheme="majorBidi"/>
                <w:sz w:val="24"/>
                <w:szCs w:val="24"/>
                <w:lang w:val="id-ID"/>
              </w:rPr>
              <w:t>?</w:t>
            </w:r>
          </w:p>
          <w:p w:rsidR="008B31AD" w:rsidRPr="002F093C" w:rsidRDefault="008B31AD" w:rsidP="00F06310">
            <w:pPr>
              <w:pStyle w:val="ListParagraph"/>
              <w:numPr>
                <w:ilvl w:val="0"/>
                <w:numId w:val="4"/>
              </w:numPr>
              <w:jc w:val="both"/>
              <w:rPr>
                <w:rFonts w:ascii="Traditional Arabic" w:hAnsi="Traditional Arabic" w:cs="Traditional Arabic"/>
                <w:sz w:val="32"/>
                <w:szCs w:val="32"/>
              </w:rPr>
            </w:pPr>
            <w:r w:rsidRPr="002F093C">
              <w:rPr>
                <w:rFonts w:asciiTheme="majorBidi" w:hAnsiTheme="majorBidi" w:cstheme="majorBidi" w:hint="cs"/>
                <w:sz w:val="24"/>
                <w:szCs w:val="24"/>
                <w:rtl/>
              </w:rPr>
              <w:t>إنما ا</w:t>
            </w:r>
            <w:r w:rsidR="00F53ED4">
              <w:rPr>
                <w:rFonts w:ascii="Traditional Arabic" w:hAnsi="Traditional Arabic" w:cs="Traditional Arabic"/>
                <w:sz w:val="32"/>
                <w:szCs w:val="32"/>
                <w:rtl/>
              </w:rPr>
              <w:t>لْاَعْمَا</w:t>
            </w:r>
            <w:r w:rsidRPr="002F093C">
              <w:rPr>
                <w:rFonts w:ascii="Traditional Arabic" w:hAnsi="Traditional Arabic" w:cs="Traditional Arabic"/>
                <w:sz w:val="32"/>
                <w:szCs w:val="32"/>
                <w:rtl/>
              </w:rPr>
              <w:t>لُ بِالنِّيَات</w:t>
            </w:r>
          </w:p>
          <w:p w:rsidR="008B31AD" w:rsidRPr="002F093C" w:rsidRDefault="008B31AD" w:rsidP="00F06310">
            <w:pPr>
              <w:pStyle w:val="ListParagraph"/>
              <w:numPr>
                <w:ilvl w:val="0"/>
                <w:numId w:val="4"/>
              </w:numPr>
              <w:jc w:val="both"/>
              <w:rPr>
                <w:rFonts w:ascii="Traditional Arabic" w:hAnsi="Traditional Arabic" w:cs="Traditional Arabic"/>
                <w:sz w:val="32"/>
                <w:szCs w:val="32"/>
              </w:rPr>
            </w:pPr>
            <w:r w:rsidRPr="002F093C">
              <w:rPr>
                <w:rFonts w:ascii="Traditional Arabic" w:hAnsi="Traditional Arabic" w:cs="Traditional Arabic"/>
                <w:sz w:val="32"/>
                <w:szCs w:val="32"/>
                <w:rtl/>
              </w:rPr>
              <w:t>م</w:t>
            </w:r>
            <w:r w:rsidRPr="002F093C">
              <w:rPr>
                <w:rFonts w:ascii="Traditional Arabic" w:hAnsi="Traditional Arabic" w:cs="Traditional Arabic" w:hint="cs"/>
                <w:sz w:val="32"/>
                <w:szCs w:val="32"/>
                <w:rtl/>
              </w:rPr>
              <w:t>َ</w:t>
            </w:r>
            <w:r w:rsidRPr="002F093C">
              <w:rPr>
                <w:rFonts w:ascii="Traditional Arabic" w:hAnsi="Traditional Arabic" w:cs="Traditional Arabic"/>
                <w:sz w:val="32"/>
                <w:szCs w:val="32"/>
                <w:rtl/>
              </w:rPr>
              <w:t>ن</w:t>
            </w:r>
            <w:r w:rsidRPr="002F093C">
              <w:rPr>
                <w:rFonts w:ascii="Traditional Arabic" w:hAnsi="Traditional Arabic" w:cs="Traditional Arabic" w:hint="cs"/>
                <w:sz w:val="32"/>
                <w:szCs w:val="32"/>
                <w:rtl/>
              </w:rPr>
              <w:t>ْ</w:t>
            </w:r>
            <w:r w:rsidRPr="002F093C">
              <w:rPr>
                <w:rFonts w:ascii="Traditional Arabic" w:hAnsi="Traditional Arabic" w:cs="Traditional Arabic"/>
                <w:sz w:val="32"/>
                <w:szCs w:val="32"/>
                <w:rtl/>
              </w:rPr>
              <w:t xml:space="preserve"> ع</w:t>
            </w:r>
            <w:r w:rsidRPr="002F093C">
              <w:rPr>
                <w:rFonts w:ascii="Traditional Arabic" w:hAnsi="Traditional Arabic" w:cs="Traditional Arabic" w:hint="cs"/>
                <w:sz w:val="32"/>
                <w:szCs w:val="32"/>
                <w:rtl/>
              </w:rPr>
              <w:t>َ</w:t>
            </w:r>
            <w:r w:rsidRPr="002F093C">
              <w:rPr>
                <w:rFonts w:ascii="Traditional Arabic" w:hAnsi="Traditional Arabic" w:cs="Traditional Arabic"/>
                <w:sz w:val="32"/>
                <w:szCs w:val="32"/>
                <w:rtl/>
              </w:rPr>
              <w:t>ر</w:t>
            </w:r>
            <w:r w:rsidRPr="002F093C">
              <w:rPr>
                <w:rFonts w:ascii="Traditional Arabic" w:hAnsi="Traditional Arabic" w:cs="Traditional Arabic" w:hint="cs"/>
                <w:sz w:val="32"/>
                <w:szCs w:val="32"/>
                <w:rtl/>
              </w:rPr>
              <w:t>َ</w:t>
            </w:r>
            <w:r w:rsidRPr="002F093C">
              <w:rPr>
                <w:rFonts w:ascii="Traditional Arabic" w:hAnsi="Traditional Arabic" w:cs="Traditional Arabic"/>
                <w:sz w:val="32"/>
                <w:szCs w:val="32"/>
                <w:rtl/>
              </w:rPr>
              <w:t>ف</w:t>
            </w:r>
            <w:r w:rsidRPr="002F093C">
              <w:rPr>
                <w:rFonts w:ascii="Traditional Arabic" w:hAnsi="Traditional Arabic" w:cs="Traditional Arabic" w:hint="cs"/>
                <w:sz w:val="32"/>
                <w:szCs w:val="32"/>
                <w:rtl/>
              </w:rPr>
              <w:t>َ</w:t>
            </w:r>
            <w:r w:rsidRPr="002F093C">
              <w:rPr>
                <w:rFonts w:ascii="Traditional Arabic" w:hAnsi="Traditional Arabic" w:cs="Traditional Arabic"/>
                <w:sz w:val="32"/>
                <w:szCs w:val="32"/>
                <w:rtl/>
              </w:rPr>
              <w:t xml:space="preserve"> نفس</w:t>
            </w:r>
            <w:r w:rsidRPr="002F093C">
              <w:rPr>
                <w:rFonts w:ascii="Traditional Arabic" w:hAnsi="Traditional Arabic" w:cs="Traditional Arabic" w:hint="cs"/>
                <w:sz w:val="32"/>
                <w:szCs w:val="32"/>
                <w:rtl/>
              </w:rPr>
              <w:t>َ</w:t>
            </w:r>
            <w:r w:rsidRPr="002F093C">
              <w:rPr>
                <w:rFonts w:ascii="Traditional Arabic" w:hAnsi="Traditional Arabic" w:cs="Traditional Arabic"/>
                <w:sz w:val="32"/>
                <w:szCs w:val="32"/>
                <w:rtl/>
              </w:rPr>
              <w:t>ه فقد</w:t>
            </w:r>
            <w:r w:rsidRPr="002F093C">
              <w:rPr>
                <w:rFonts w:ascii="Traditional Arabic" w:hAnsi="Traditional Arabic" w:cs="Traditional Arabic" w:hint="cs"/>
                <w:sz w:val="32"/>
                <w:szCs w:val="32"/>
                <w:rtl/>
              </w:rPr>
              <w:t>ْ</w:t>
            </w:r>
            <w:r w:rsidRPr="002F093C">
              <w:rPr>
                <w:rFonts w:ascii="Traditional Arabic" w:hAnsi="Traditional Arabic" w:cs="Traditional Arabic"/>
                <w:sz w:val="32"/>
                <w:szCs w:val="32"/>
                <w:rtl/>
              </w:rPr>
              <w:t xml:space="preserve"> ع</w:t>
            </w:r>
            <w:r w:rsidRPr="002F093C">
              <w:rPr>
                <w:rFonts w:ascii="Traditional Arabic" w:hAnsi="Traditional Arabic" w:cs="Traditional Arabic" w:hint="cs"/>
                <w:sz w:val="32"/>
                <w:szCs w:val="32"/>
                <w:rtl/>
              </w:rPr>
              <w:t>َ</w:t>
            </w:r>
            <w:r w:rsidRPr="002F093C">
              <w:rPr>
                <w:rFonts w:ascii="Traditional Arabic" w:hAnsi="Traditional Arabic" w:cs="Traditional Arabic"/>
                <w:sz w:val="32"/>
                <w:szCs w:val="32"/>
                <w:rtl/>
              </w:rPr>
              <w:t>ر</w:t>
            </w:r>
            <w:r w:rsidRPr="002F093C">
              <w:rPr>
                <w:rFonts w:ascii="Traditional Arabic" w:hAnsi="Traditional Arabic" w:cs="Traditional Arabic" w:hint="cs"/>
                <w:sz w:val="32"/>
                <w:szCs w:val="32"/>
                <w:rtl/>
              </w:rPr>
              <w:t>َ</w:t>
            </w:r>
            <w:r w:rsidRPr="002F093C">
              <w:rPr>
                <w:rFonts w:ascii="Traditional Arabic" w:hAnsi="Traditional Arabic" w:cs="Traditional Arabic"/>
                <w:sz w:val="32"/>
                <w:szCs w:val="32"/>
                <w:rtl/>
              </w:rPr>
              <w:t>ف</w:t>
            </w:r>
            <w:r w:rsidRPr="002F093C">
              <w:rPr>
                <w:rFonts w:ascii="Traditional Arabic" w:hAnsi="Traditional Arabic" w:cs="Traditional Arabic" w:hint="cs"/>
                <w:sz w:val="32"/>
                <w:szCs w:val="32"/>
                <w:rtl/>
              </w:rPr>
              <w:t>َ</w:t>
            </w:r>
            <w:r w:rsidRPr="002F093C">
              <w:rPr>
                <w:rFonts w:ascii="Traditional Arabic" w:hAnsi="Traditional Arabic" w:cs="Traditional Arabic"/>
                <w:sz w:val="32"/>
                <w:szCs w:val="32"/>
                <w:rtl/>
              </w:rPr>
              <w:t xml:space="preserve"> رب</w:t>
            </w:r>
            <w:r w:rsidRPr="002F093C">
              <w:rPr>
                <w:rFonts w:ascii="Traditional Arabic" w:hAnsi="Traditional Arabic" w:cs="Traditional Arabic" w:hint="cs"/>
                <w:sz w:val="32"/>
                <w:szCs w:val="32"/>
                <w:rtl/>
              </w:rPr>
              <w:t>َّ</w:t>
            </w:r>
            <w:r w:rsidRPr="002F093C">
              <w:rPr>
                <w:rFonts w:ascii="Traditional Arabic" w:hAnsi="Traditional Arabic" w:cs="Traditional Arabic"/>
                <w:sz w:val="32"/>
                <w:szCs w:val="32"/>
                <w:rtl/>
              </w:rPr>
              <w:t>ه</w:t>
            </w:r>
          </w:p>
          <w:p w:rsidR="000C6418" w:rsidRPr="002F093C" w:rsidRDefault="008B31AD" w:rsidP="00F06310">
            <w:pPr>
              <w:pStyle w:val="ListParagraph"/>
              <w:numPr>
                <w:ilvl w:val="0"/>
                <w:numId w:val="4"/>
              </w:numPr>
              <w:jc w:val="both"/>
              <w:rPr>
                <w:rFonts w:ascii="Traditional Arabic" w:hAnsi="Traditional Arabic" w:cs="Traditional Arabic"/>
                <w:sz w:val="32"/>
                <w:szCs w:val="32"/>
              </w:rPr>
            </w:pPr>
            <w:r w:rsidRPr="002F093C">
              <w:rPr>
                <w:rFonts w:ascii="Traditional Arabic" w:hAnsi="Traditional Arabic" w:cs="Traditional Arabic" w:hint="cs"/>
                <w:sz w:val="32"/>
                <w:szCs w:val="32"/>
                <w:rtl/>
              </w:rPr>
              <w:t>إ</w:t>
            </w:r>
            <w:r w:rsidRPr="002F093C">
              <w:rPr>
                <w:rFonts w:ascii="Traditional Arabic" w:hAnsi="Traditional Arabic" w:cs="Traditional Arabic"/>
                <w:sz w:val="32"/>
                <w:szCs w:val="32"/>
                <w:rtl/>
              </w:rPr>
              <w:t>ن</w:t>
            </w:r>
            <w:r w:rsidRPr="002F093C">
              <w:rPr>
                <w:rFonts w:ascii="Traditional Arabic" w:hAnsi="Traditional Arabic" w:cs="Traditional Arabic" w:hint="cs"/>
                <w:sz w:val="32"/>
                <w:szCs w:val="32"/>
                <w:rtl/>
              </w:rPr>
              <w:t>ّ</w:t>
            </w:r>
            <w:r w:rsidRPr="002F093C">
              <w:rPr>
                <w:rFonts w:ascii="Traditional Arabic" w:hAnsi="Traditional Arabic" w:cs="Traditional Arabic"/>
                <w:sz w:val="32"/>
                <w:szCs w:val="32"/>
                <w:rtl/>
              </w:rPr>
              <w:t xml:space="preserve"> الله</w:t>
            </w:r>
            <w:r w:rsidRPr="002F093C">
              <w:rPr>
                <w:rFonts w:ascii="Traditional Arabic" w:hAnsi="Traditional Arabic" w:cs="Traditional Arabic" w:hint="cs"/>
                <w:sz w:val="32"/>
                <w:szCs w:val="32"/>
                <w:rtl/>
              </w:rPr>
              <w:t>َ</w:t>
            </w:r>
            <w:r w:rsidRPr="002F093C">
              <w:rPr>
                <w:rFonts w:ascii="Traditional Arabic" w:hAnsi="Traditional Arabic" w:cs="Traditional Arabic"/>
                <w:sz w:val="32"/>
                <w:szCs w:val="32"/>
                <w:rtl/>
              </w:rPr>
              <w:t xml:space="preserve"> جميل</w:t>
            </w:r>
            <w:r w:rsidRPr="002F093C">
              <w:rPr>
                <w:rFonts w:ascii="Traditional Arabic" w:hAnsi="Traditional Arabic" w:cs="Traditional Arabic" w:hint="cs"/>
                <w:sz w:val="32"/>
                <w:szCs w:val="32"/>
                <w:rtl/>
              </w:rPr>
              <w:t>ٌ</w:t>
            </w:r>
            <w:r w:rsidRPr="002F093C">
              <w:rPr>
                <w:rFonts w:ascii="Traditional Arabic" w:hAnsi="Traditional Arabic" w:cs="Traditional Arabic"/>
                <w:sz w:val="32"/>
                <w:szCs w:val="32"/>
                <w:rtl/>
              </w:rPr>
              <w:t xml:space="preserve"> ي</w:t>
            </w:r>
            <w:r w:rsidRPr="002F093C">
              <w:rPr>
                <w:rFonts w:ascii="Traditional Arabic" w:hAnsi="Traditional Arabic" w:cs="Traditional Arabic" w:hint="cs"/>
                <w:sz w:val="32"/>
                <w:szCs w:val="32"/>
                <w:rtl/>
              </w:rPr>
              <w:t>ُ</w:t>
            </w:r>
            <w:r w:rsidRPr="002F093C">
              <w:rPr>
                <w:rFonts w:ascii="Traditional Arabic" w:hAnsi="Traditional Arabic" w:cs="Traditional Arabic"/>
                <w:sz w:val="32"/>
                <w:szCs w:val="32"/>
                <w:rtl/>
              </w:rPr>
              <w:t>ح</w:t>
            </w:r>
            <w:r w:rsidRPr="002F093C">
              <w:rPr>
                <w:rFonts w:ascii="Traditional Arabic" w:hAnsi="Traditional Arabic" w:cs="Traditional Arabic" w:hint="cs"/>
                <w:sz w:val="32"/>
                <w:szCs w:val="32"/>
                <w:rtl/>
              </w:rPr>
              <w:t>ِ</w:t>
            </w:r>
            <w:r w:rsidRPr="002F093C">
              <w:rPr>
                <w:rFonts w:ascii="Traditional Arabic" w:hAnsi="Traditional Arabic" w:cs="Traditional Arabic"/>
                <w:sz w:val="32"/>
                <w:szCs w:val="32"/>
                <w:rtl/>
              </w:rPr>
              <w:t>ب</w:t>
            </w:r>
            <w:r w:rsidRPr="002F093C">
              <w:rPr>
                <w:rFonts w:ascii="Traditional Arabic" w:hAnsi="Traditional Arabic" w:cs="Traditional Arabic" w:hint="cs"/>
                <w:sz w:val="32"/>
                <w:szCs w:val="32"/>
                <w:rtl/>
              </w:rPr>
              <w:t>ُّ</w:t>
            </w:r>
            <w:r w:rsidRPr="002F093C">
              <w:rPr>
                <w:rFonts w:ascii="Traditional Arabic" w:hAnsi="Traditional Arabic" w:cs="Traditional Arabic"/>
                <w:sz w:val="32"/>
                <w:szCs w:val="32"/>
                <w:rtl/>
              </w:rPr>
              <w:t xml:space="preserve"> الج</w:t>
            </w:r>
            <w:r w:rsidRPr="002F093C">
              <w:rPr>
                <w:rFonts w:ascii="Traditional Arabic" w:hAnsi="Traditional Arabic" w:cs="Traditional Arabic" w:hint="cs"/>
                <w:sz w:val="32"/>
                <w:szCs w:val="32"/>
                <w:rtl/>
              </w:rPr>
              <w:t>َ</w:t>
            </w:r>
            <w:r w:rsidRPr="002F093C">
              <w:rPr>
                <w:rFonts w:ascii="Traditional Arabic" w:hAnsi="Traditional Arabic" w:cs="Traditional Arabic"/>
                <w:sz w:val="32"/>
                <w:szCs w:val="32"/>
                <w:rtl/>
              </w:rPr>
              <w:t>مال</w:t>
            </w:r>
            <w:r w:rsidRPr="002F093C">
              <w:rPr>
                <w:rFonts w:ascii="Traditional Arabic" w:hAnsi="Traditional Arabic" w:cs="Traditional Arabic" w:hint="cs"/>
                <w:sz w:val="32"/>
                <w:szCs w:val="32"/>
                <w:rtl/>
              </w:rPr>
              <w:t>َ</w:t>
            </w:r>
          </w:p>
        </w:tc>
      </w:tr>
      <w:tr w:rsidR="000C6418" w:rsidRPr="00502080" w:rsidTr="00F06310">
        <w:trPr>
          <w:trHeight w:val="626"/>
        </w:trPr>
        <w:tc>
          <w:tcPr>
            <w:tcW w:w="652" w:type="dxa"/>
            <w:vMerge/>
          </w:tcPr>
          <w:p w:rsidR="000C6418" w:rsidRDefault="000C6418" w:rsidP="00F06310">
            <w:pPr>
              <w:tabs>
                <w:tab w:val="left" w:pos="2432"/>
              </w:tabs>
              <w:spacing w:line="360" w:lineRule="auto"/>
              <w:ind w:right="201"/>
              <w:jc w:val="center"/>
              <w:rPr>
                <w:rFonts w:asciiTheme="majorBidi" w:hAnsiTheme="majorBidi" w:cstheme="majorBidi"/>
                <w:lang w:val="es-ES_tradnl"/>
              </w:rPr>
            </w:pPr>
          </w:p>
        </w:tc>
        <w:tc>
          <w:tcPr>
            <w:tcW w:w="544" w:type="dxa"/>
          </w:tcPr>
          <w:p w:rsidR="000C6418" w:rsidRDefault="000C6418"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0C6418" w:rsidRPr="002F093C" w:rsidRDefault="008B31AD" w:rsidP="00F06310">
            <w:pPr>
              <w:tabs>
                <w:tab w:val="right" w:pos="360"/>
              </w:tabs>
              <w:jc w:val="both"/>
              <w:rPr>
                <w:rFonts w:asciiTheme="majorBidi" w:hAnsiTheme="majorBidi"/>
                <w:u w:val="single"/>
                <w:lang w:val="id-ID"/>
              </w:rPr>
            </w:pPr>
            <w:r w:rsidRPr="002F093C">
              <w:rPr>
                <w:rFonts w:ascii="Traditional Arabic" w:hAnsi="Traditional Arabic" w:cs="Traditional Arabic"/>
                <w:sz w:val="32"/>
                <w:szCs w:val="32"/>
                <w:rtl/>
              </w:rPr>
              <w:t>م</w:t>
            </w:r>
            <w:r w:rsidRPr="002F093C">
              <w:rPr>
                <w:rFonts w:ascii="Traditional Arabic" w:hAnsi="Traditional Arabic" w:cs="Traditional Arabic" w:hint="cs"/>
                <w:sz w:val="32"/>
                <w:szCs w:val="32"/>
                <w:rtl/>
              </w:rPr>
              <w:t>َ</w:t>
            </w:r>
            <w:r w:rsidRPr="002F093C">
              <w:rPr>
                <w:rFonts w:ascii="Traditional Arabic" w:hAnsi="Traditional Arabic" w:cs="Traditional Arabic"/>
                <w:sz w:val="32"/>
                <w:szCs w:val="32"/>
                <w:rtl/>
              </w:rPr>
              <w:t>ن</w:t>
            </w:r>
            <w:r w:rsidRPr="002F093C">
              <w:rPr>
                <w:rFonts w:ascii="Traditional Arabic" w:hAnsi="Traditional Arabic" w:cs="Traditional Arabic" w:hint="cs"/>
                <w:sz w:val="32"/>
                <w:szCs w:val="32"/>
                <w:rtl/>
              </w:rPr>
              <w:t>ْ</w:t>
            </w:r>
            <w:r w:rsidRPr="002F093C">
              <w:rPr>
                <w:rFonts w:ascii="Traditional Arabic" w:hAnsi="Traditional Arabic" w:cs="Traditional Arabic"/>
                <w:sz w:val="32"/>
                <w:szCs w:val="32"/>
                <w:rtl/>
              </w:rPr>
              <w:t xml:space="preserve"> ع</w:t>
            </w:r>
            <w:r w:rsidRPr="002F093C">
              <w:rPr>
                <w:rFonts w:ascii="Traditional Arabic" w:hAnsi="Traditional Arabic" w:cs="Traditional Arabic" w:hint="cs"/>
                <w:sz w:val="32"/>
                <w:szCs w:val="32"/>
                <w:rtl/>
              </w:rPr>
              <w:t>َ</w:t>
            </w:r>
            <w:r w:rsidRPr="002F093C">
              <w:rPr>
                <w:rFonts w:ascii="Traditional Arabic" w:hAnsi="Traditional Arabic" w:cs="Traditional Arabic"/>
                <w:sz w:val="32"/>
                <w:szCs w:val="32"/>
                <w:rtl/>
              </w:rPr>
              <w:t>ر</w:t>
            </w:r>
            <w:r w:rsidRPr="002F093C">
              <w:rPr>
                <w:rFonts w:ascii="Traditional Arabic" w:hAnsi="Traditional Arabic" w:cs="Traditional Arabic" w:hint="cs"/>
                <w:sz w:val="32"/>
                <w:szCs w:val="32"/>
                <w:rtl/>
              </w:rPr>
              <w:t>َ</w:t>
            </w:r>
            <w:r w:rsidRPr="002F093C">
              <w:rPr>
                <w:rFonts w:ascii="Traditional Arabic" w:hAnsi="Traditional Arabic" w:cs="Traditional Arabic"/>
                <w:sz w:val="32"/>
                <w:szCs w:val="32"/>
                <w:rtl/>
              </w:rPr>
              <w:t>ف</w:t>
            </w:r>
            <w:r w:rsidRPr="002F093C">
              <w:rPr>
                <w:rFonts w:ascii="Traditional Arabic" w:hAnsi="Traditional Arabic" w:cs="Traditional Arabic" w:hint="cs"/>
                <w:sz w:val="32"/>
                <w:szCs w:val="32"/>
                <w:rtl/>
              </w:rPr>
              <w:t>َ</w:t>
            </w:r>
            <w:r w:rsidRPr="002F093C">
              <w:rPr>
                <w:rFonts w:ascii="Traditional Arabic" w:hAnsi="Traditional Arabic" w:cs="Traditional Arabic"/>
                <w:sz w:val="32"/>
                <w:szCs w:val="32"/>
                <w:rtl/>
              </w:rPr>
              <w:t xml:space="preserve"> نفس</w:t>
            </w:r>
            <w:r w:rsidRPr="002F093C">
              <w:rPr>
                <w:rFonts w:ascii="Traditional Arabic" w:hAnsi="Traditional Arabic" w:cs="Traditional Arabic" w:hint="cs"/>
                <w:sz w:val="32"/>
                <w:szCs w:val="32"/>
                <w:rtl/>
              </w:rPr>
              <w:t>َ</w:t>
            </w:r>
            <w:r w:rsidRPr="002F093C">
              <w:rPr>
                <w:rFonts w:ascii="Traditional Arabic" w:hAnsi="Traditional Arabic" w:cs="Traditional Arabic"/>
                <w:sz w:val="32"/>
                <w:szCs w:val="32"/>
                <w:rtl/>
              </w:rPr>
              <w:t>ه فقد</w:t>
            </w:r>
            <w:r w:rsidRPr="002F093C">
              <w:rPr>
                <w:rFonts w:ascii="Traditional Arabic" w:hAnsi="Traditional Arabic" w:cs="Traditional Arabic" w:hint="cs"/>
                <w:sz w:val="32"/>
                <w:szCs w:val="32"/>
                <w:rtl/>
              </w:rPr>
              <w:t>ْ</w:t>
            </w:r>
            <w:r w:rsidRPr="002F093C">
              <w:rPr>
                <w:rFonts w:ascii="Traditional Arabic" w:hAnsi="Traditional Arabic" w:cs="Traditional Arabic"/>
                <w:sz w:val="32"/>
                <w:szCs w:val="32"/>
                <w:rtl/>
              </w:rPr>
              <w:t xml:space="preserve"> ع</w:t>
            </w:r>
            <w:r w:rsidRPr="002F093C">
              <w:rPr>
                <w:rFonts w:ascii="Traditional Arabic" w:hAnsi="Traditional Arabic" w:cs="Traditional Arabic" w:hint="cs"/>
                <w:sz w:val="32"/>
                <w:szCs w:val="32"/>
                <w:rtl/>
              </w:rPr>
              <w:t>َ</w:t>
            </w:r>
            <w:r w:rsidRPr="002F093C">
              <w:rPr>
                <w:rFonts w:ascii="Traditional Arabic" w:hAnsi="Traditional Arabic" w:cs="Traditional Arabic"/>
                <w:sz w:val="32"/>
                <w:szCs w:val="32"/>
                <w:rtl/>
              </w:rPr>
              <w:t>ر</w:t>
            </w:r>
            <w:r w:rsidRPr="002F093C">
              <w:rPr>
                <w:rFonts w:ascii="Traditional Arabic" w:hAnsi="Traditional Arabic" w:cs="Traditional Arabic" w:hint="cs"/>
                <w:sz w:val="32"/>
                <w:szCs w:val="32"/>
                <w:rtl/>
              </w:rPr>
              <w:t>َ</w:t>
            </w:r>
            <w:r w:rsidRPr="002F093C">
              <w:rPr>
                <w:rFonts w:ascii="Traditional Arabic" w:hAnsi="Traditional Arabic" w:cs="Traditional Arabic"/>
                <w:sz w:val="32"/>
                <w:szCs w:val="32"/>
                <w:rtl/>
              </w:rPr>
              <w:t>ف</w:t>
            </w:r>
            <w:r w:rsidRPr="002F093C">
              <w:rPr>
                <w:rFonts w:ascii="Traditional Arabic" w:hAnsi="Traditional Arabic" w:cs="Traditional Arabic" w:hint="cs"/>
                <w:sz w:val="32"/>
                <w:szCs w:val="32"/>
                <w:rtl/>
              </w:rPr>
              <w:t>َ</w:t>
            </w:r>
            <w:r w:rsidRPr="002F093C">
              <w:rPr>
                <w:rFonts w:ascii="Traditional Arabic" w:hAnsi="Traditional Arabic" w:cs="Traditional Arabic"/>
                <w:sz w:val="32"/>
                <w:szCs w:val="32"/>
                <w:rtl/>
              </w:rPr>
              <w:t xml:space="preserve"> رب</w:t>
            </w:r>
            <w:r w:rsidRPr="002F093C">
              <w:rPr>
                <w:rFonts w:ascii="Traditional Arabic" w:hAnsi="Traditional Arabic" w:cs="Traditional Arabic" w:hint="cs"/>
                <w:sz w:val="32"/>
                <w:szCs w:val="32"/>
                <w:rtl/>
              </w:rPr>
              <w:t>َّ</w:t>
            </w:r>
            <w:r w:rsidRPr="002F093C">
              <w:rPr>
                <w:rFonts w:ascii="Traditional Arabic" w:hAnsi="Traditional Arabic" w:cs="Traditional Arabic"/>
                <w:sz w:val="32"/>
                <w:szCs w:val="32"/>
                <w:rtl/>
              </w:rPr>
              <w:t>ه</w:t>
            </w:r>
          </w:p>
        </w:tc>
      </w:tr>
      <w:tr w:rsidR="00343F98" w:rsidRPr="00313264" w:rsidTr="00F06310">
        <w:trPr>
          <w:trHeight w:val="554"/>
        </w:trPr>
        <w:tc>
          <w:tcPr>
            <w:tcW w:w="652" w:type="dxa"/>
            <w:vMerge w:val="restart"/>
          </w:tcPr>
          <w:p w:rsidR="00343F98" w:rsidRPr="000F1F45" w:rsidRDefault="00343F98"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43F98" w:rsidRDefault="00343F98"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343F98" w:rsidRPr="00B80623" w:rsidRDefault="00343F98" w:rsidP="00F06310">
            <w:pPr>
              <w:tabs>
                <w:tab w:val="right" w:pos="360"/>
              </w:tabs>
              <w:spacing w:line="360" w:lineRule="auto"/>
              <w:jc w:val="both"/>
              <w:rPr>
                <w:rFonts w:asciiTheme="majorBidi" w:hAnsiTheme="majorBidi" w:cstheme="majorBidi"/>
                <w:sz w:val="24"/>
                <w:szCs w:val="24"/>
                <w:lang w:val="en-US"/>
              </w:rPr>
            </w:pPr>
            <w:r w:rsidRPr="00A67DD2">
              <w:rPr>
                <w:rFonts w:asciiTheme="majorBidi" w:hAnsiTheme="majorBidi" w:cstheme="majorBidi"/>
                <w:sz w:val="24"/>
                <w:szCs w:val="24"/>
                <w:lang w:val="id-ID"/>
              </w:rPr>
              <w:t>Apabila dalam periwayatan hadis terdapat seorang perawi yang tertuduh dus</w:t>
            </w:r>
            <w:r w:rsidR="00B80623">
              <w:rPr>
                <w:rFonts w:asciiTheme="majorBidi" w:hAnsiTheme="majorBidi" w:cstheme="majorBidi"/>
                <w:sz w:val="24"/>
                <w:szCs w:val="24"/>
                <w:lang w:val="id-ID"/>
              </w:rPr>
              <w:t>ta, maka hadis tersebut disebut</w:t>
            </w:r>
            <w:r w:rsidR="00B80623">
              <w:rPr>
                <w:rFonts w:asciiTheme="majorBidi" w:hAnsiTheme="majorBidi" w:cstheme="majorBidi"/>
                <w:sz w:val="24"/>
                <w:szCs w:val="24"/>
                <w:lang w:val="en-US"/>
              </w:rPr>
              <w:t xml:space="preserve"> apa?</w:t>
            </w:r>
          </w:p>
        </w:tc>
      </w:tr>
      <w:tr w:rsidR="00343F98" w:rsidRPr="00313264" w:rsidTr="00F06310">
        <w:trPr>
          <w:trHeight w:val="421"/>
        </w:trPr>
        <w:tc>
          <w:tcPr>
            <w:tcW w:w="652" w:type="dxa"/>
            <w:vMerge/>
          </w:tcPr>
          <w:p w:rsidR="00343F98" w:rsidRPr="000F1F45" w:rsidRDefault="00343F98"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43F98" w:rsidRDefault="00343F98"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343F98" w:rsidRPr="00A67DD2" w:rsidRDefault="00B80623" w:rsidP="00F06310">
            <w:pPr>
              <w:tabs>
                <w:tab w:val="right" w:pos="360"/>
              </w:tabs>
              <w:spacing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 xml:space="preserve">Hadis </w:t>
            </w:r>
            <w:r w:rsidRPr="00B80623">
              <w:rPr>
                <w:rFonts w:asciiTheme="majorBidi" w:hAnsiTheme="majorBidi" w:cstheme="majorBidi"/>
                <w:i/>
                <w:iCs/>
                <w:sz w:val="24"/>
                <w:szCs w:val="24"/>
                <w:lang w:val="id-ID"/>
              </w:rPr>
              <w:t>matrū</w:t>
            </w:r>
            <w:r w:rsidR="00343F98" w:rsidRPr="00B80623">
              <w:rPr>
                <w:rFonts w:asciiTheme="majorBidi" w:hAnsiTheme="majorBidi" w:cstheme="majorBidi"/>
                <w:i/>
                <w:iCs/>
                <w:sz w:val="24"/>
                <w:szCs w:val="24"/>
                <w:lang w:val="id-ID"/>
              </w:rPr>
              <w:t>k</w:t>
            </w:r>
          </w:p>
        </w:tc>
      </w:tr>
      <w:tr w:rsidR="008F704A" w:rsidRPr="00313264" w:rsidTr="00F06310">
        <w:trPr>
          <w:trHeight w:val="267"/>
        </w:trPr>
        <w:tc>
          <w:tcPr>
            <w:tcW w:w="652" w:type="dxa"/>
            <w:vMerge w:val="restart"/>
          </w:tcPr>
          <w:p w:rsidR="008F704A" w:rsidRPr="008F704A" w:rsidRDefault="008F704A"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8F704A" w:rsidRPr="008F704A" w:rsidRDefault="008F704A"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8F704A" w:rsidRPr="00A67DD2" w:rsidRDefault="008F704A" w:rsidP="00F06310">
            <w:pPr>
              <w:tabs>
                <w:tab w:val="right" w:pos="360"/>
              </w:tabs>
              <w:spacing w:line="360" w:lineRule="auto"/>
              <w:jc w:val="both"/>
              <w:rPr>
                <w:rFonts w:asciiTheme="majorBidi" w:hAnsiTheme="majorBidi"/>
                <w:sz w:val="24"/>
                <w:szCs w:val="24"/>
                <w:lang w:val="id-ID"/>
              </w:rPr>
            </w:pPr>
            <w:r w:rsidRPr="00A67DD2">
              <w:rPr>
                <w:rFonts w:asciiTheme="majorBidi" w:hAnsiTheme="majorBidi"/>
                <w:sz w:val="24"/>
                <w:szCs w:val="24"/>
                <w:lang w:val="id-ID"/>
              </w:rPr>
              <w:t>Kapan seorang perawi disebut tertuduh dusta?</w:t>
            </w:r>
          </w:p>
        </w:tc>
      </w:tr>
      <w:tr w:rsidR="008F704A" w:rsidRPr="00313264" w:rsidTr="00F06310">
        <w:trPr>
          <w:trHeight w:val="1250"/>
        </w:trPr>
        <w:tc>
          <w:tcPr>
            <w:tcW w:w="652" w:type="dxa"/>
            <w:vMerge/>
          </w:tcPr>
          <w:p w:rsidR="008F704A" w:rsidRPr="008F704A" w:rsidRDefault="008F704A" w:rsidP="00F06310">
            <w:pPr>
              <w:tabs>
                <w:tab w:val="left" w:pos="2432"/>
              </w:tabs>
              <w:spacing w:line="360" w:lineRule="auto"/>
              <w:ind w:right="201"/>
              <w:jc w:val="center"/>
              <w:rPr>
                <w:rFonts w:asciiTheme="majorBidi" w:hAnsiTheme="majorBidi" w:cstheme="majorBidi"/>
                <w:lang w:val="en-US"/>
              </w:rPr>
            </w:pPr>
          </w:p>
        </w:tc>
        <w:tc>
          <w:tcPr>
            <w:tcW w:w="544" w:type="dxa"/>
          </w:tcPr>
          <w:p w:rsidR="008F704A" w:rsidRPr="008F704A" w:rsidRDefault="008F704A"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F53ED4" w:rsidRDefault="008F704A" w:rsidP="00F06310">
            <w:pPr>
              <w:tabs>
                <w:tab w:val="right" w:pos="360"/>
              </w:tabs>
              <w:spacing w:line="360" w:lineRule="auto"/>
              <w:jc w:val="both"/>
              <w:rPr>
                <w:rFonts w:asciiTheme="majorBidi" w:hAnsiTheme="majorBidi"/>
                <w:sz w:val="24"/>
                <w:szCs w:val="24"/>
                <w:rtl/>
                <w:lang w:val="id-ID"/>
              </w:rPr>
            </w:pPr>
            <w:r w:rsidRPr="00A67DD2">
              <w:rPr>
                <w:rFonts w:asciiTheme="majorBidi" w:hAnsiTheme="majorBidi"/>
                <w:sz w:val="24"/>
                <w:szCs w:val="24"/>
                <w:lang w:val="id-ID"/>
              </w:rPr>
              <w:t>a. Hadis itu hanya diriwayatkan dari dia sendiri, dan isinya berlawanan</w:t>
            </w:r>
          </w:p>
          <w:p w:rsidR="008F704A" w:rsidRPr="00F53ED4" w:rsidRDefault="00F53ED4" w:rsidP="00F06310">
            <w:pPr>
              <w:tabs>
                <w:tab w:val="right" w:pos="360"/>
              </w:tabs>
              <w:spacing w:line="360" w:lineRule="auto"/>
              <w:jc w:val="both"/>
              <w:rPr>
                <w:rFonts w:asciiTheme="majorBidi" w:hAnsiTheme="majorBidi"/>
                <w:sz w:val="24"/>
                <w:szCs w:val="24"/>
                <w:lang w:val="en-US"/>
              </w:rPr>
            </w:pPr>
            <w:r>
              <w:rPr>
                <w:rFonts w:asciiTheme="majorBidi" w:hAnsiTheme="majorBidi" w:hint="cs"/>
                <w:sz w:val="24"/>
                <w:szCs w:val="24"/>
                <w:rtl/>
                <w:lang w:val="id-ID"/>
              </w:rPr>
              <w:t xml:space="preserve">   </w:t>
            </w:r>
            <w:r>
              <w:rPr>
                <w:rFonts w:asciiTheme="majorBidi" w:hAnsiTheme="majorBidi"/>
                <w:sz w:val="24"/>
                <w:szCs w:val="24"/>
                <w:lang w:val="id-ID"/>
              </w:rPr>
              <w:t xml:space="preserve"> dengan</w:t>
            </w:r>
            <w:r w:rsidR="00A67DD2">
              <w:rPr>
                <w:rFonts w:asciiTheme="majorBidi" w:hAnsiTheme="majorBidi"/>
                <w:sz w:val="24"/>
                <w:szCs w:val="24"/>
                <w:lang w:val="en-US"/>
              </w:rPr>
              <w:t xml:space="preserve"> </w:t>
            </w:r>
            <w:r w:rsidR="00A67DD2">
              <w:rPr>
                <w:rFonts w:asciiTheme="majorBidi" w:hAnsiTheme="majorBidi"/>
                <w:sz w:val="24"/>
                <w:szCs w:val="24"/>
                <w:lang w:val="id-ID"/>
              </w:rPr>
              <w:t>kaidah</w:t>
            </w:r>
            <w:r w:rsidR="00A67DD2">
              <w:rPr>
                <w:rFonts w:asciiTheme="majorBidi" w:hAnsiTheme="majorBidi"/>
                <w:sz w:val="24"/>
                <w:szCs w:val="24"/>
                <w:lang w:val="en-US"/>
              </w:rPr>
              <w:t xml:space="preserve"> </w:t>
            </w:r>
            <w:r w:rsidR="008F704A" w:rsidRPr="00A67DD2">
              <w:rPr>
                <w:rFonts w:asciiTheme="majorBidi" w:hAnsiTheme="majorBidi"/>
                <w:sz w:val="24"/>
                <w:szCs w:val="24"/>
                <w:lang w:val="id-ID"/>
              </w:rPr>
              <w:t>yang sudah maklum.</w:t>
            </w:r>
          </w:p>
          <w:p w:rsidR="00F53ED4" w:rsidRDefault="008F704A" w:rsidP="00F06310">
            <w:pPr>
              <w:tabs>
                <w:tab w:val="right" w:pos="360"/>
              </w:tabs>
              <w:spacing w:line="360" w:lineRule="auto"/>
              <w:jc w:val="both"/>
              <w:rPr>
                <w:rFonts w:asciiTheme="majorBidi" w:hAnsiTheme="majorBidi"/>
                <w:sz w:val="24"/>
                <w:szCs w:val="24"/>
                <w:rtl/>
                <w:lang w:val="id-ID"/>
              </w:rPr>
            </w:pPr>
            <w:r w:rsidRPr="00A67DD2">
              <w:rPr>
                <w:rFonts w:asciiTheme="majorBidi" w:hAnsiTheme="majorBidi"/>
                <w:sz w:val="24"/>
                <w:szCs w:val="24"/>
                <w:lang w:val="id-ID"/>
              </w:rPr>
              <w:t xml:space="preserve">b. Perawi tersebut dikenal sebagai tukang bohong dalam kebiasaannya, </w:t>
            </w:r>
          </w:p>
          <w:p w:rsidR="008F704A" w:rsidRPr="00A67DD2" w:rsidRDefault="00F53ED4" w:rsidP="00F06310">
            <w:pPr>
              <w:tabs>
                <w:tab w:val="right" w:pos="360"/>
              </w:tabs>
              <w:spacing w:line="360" w:lineRule="auto"/>
              <w:jc w:val="both"/>
              <w:rPr>
                <w:rFonts w:asciiTheme="majorBidi" w:hAnsiTheme="majorBidi"/>
                <w:sz w:val="24"/>
                <w:szCs w:val="24"/>
                <w:lang w:val="id-ID"/>
              </w:rPr>
            </w:pPr>
            <w:r>
              <w:rPr>
                <w:rFonts w:asciiTheme="majorBidi" w:hAnsiTheme="majorBidi" w:hint="cs"/>
                <w:sz w:val="24"/>
                <w:szCs w:val="24"/>
                <w:rtl/>
                <w:lang w:val="id-ID"/>
              </w:rPr>
              <w:t xml:space="preserve">    </w:t>
            </w:r>
            <w:r>
              <w:rPr>
                <w:rFonts w:asciiTheme="majorBidi" w:hAnsiTheme="majorBidi"/>
                <w:sz w:val="24"/>
                <w:szCs w:val="24"/>
                <w:lang w:val="id-ID"/>
              </w:rPr>
              <w:t>hanya saja</w:t>
            </w:r>
            <w:r w:rsidR="008F704A" w:rsidRPr="00A67DD2">
              <w:rPr>
                <w:rFonts w:asciiTheme="majorBidi" w:hAnsiTheme="majorBidi"/>
                <w:sz w:val="24"/>
                <w:szCs w:val="24"/>
                <w:lang w:val="id-ID"/>
              </w:rPr>
              <w:t xml:space="preserve"> belum pernah terbukti bohong dalam hadis Nabi.</w:t>
            </w:r>
          </w:p>
        </w:tc>
      </w:tr>
      <w:tr w:rsidR="008F704A" w:rsidRPr="00313264" w:rsidTr="00F06310">
        <w:trPr>
          <w:trHeight w:val="275"/>
        </w:trPr>
        <w:tc>
          <w:tcPr>
            <w:tcW w:w="652" w:type="dxa"/>
            <w:vMerge w:val="restart"/>
          </w:tcPr>
          <w:p w:rsidR="008F704A" w:rsidRPr="00F360E1" w:rsidRDefault="008F704A"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8F704A" w:rsidRDefault="008F704A"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8F704A" w:rsidRPr="00A67DD2" w:rsidRDefault="008F704A" w:rsidP="00F06310">
            <w:pPr>
              <w:spacing w:line="360" w:lineRule="auto"/>
              <w:jc w:val="both"/>
              <w:rPr>
                <w:rFonts w:asciiTheme="majorBidi" w:hAnsiTheme="majorBidi"/>
                <w:sz w:val="24"/>
                <w:szCs w:val="24"/>
                <w:lang w:val="id-ID"/>
              </w:rPr>
            </w:pPr>
            <w:r w:rsidRPr="00A67DD2">
              <w:rPr>
                <w:rFonts w:asciiTheme="majorBidi" w:hAnsiTheme="majorBidi"/>
                <w:sz w:val="24"/>
                <w:szCs w:val="24"/>
                <w:lang w:val="id-ID"/>
              </w:rPr>
              <w:t xml:space="preserve">Apa yang disebut dengan hadis </w:t>
            </w:r>
            <w:r w:rsidRPr="00B80623">
              <w:rPr>
                <w:rFonts w:asciiTheme="majorBidi" w:hAnsiTheme="majorBidi"/>
                <w:i/>
                <w:iCs/>
                <w:sz w:val="24"/>
                <w:szCs w:val="24"/>
                <w:lang w:val="id-ID"/>
              </w:rPr>
              <w:t>munkar</w:t>
            </w:r>
            <w:r w:rsidRPr="00A67DD2">
              <w:rPr>
                <w:rFonts w:asciiTheme="majorBidi" w:hAnsiTheme="majorBidi"/>
                <w:sz w:val="24"/>
                <w:szCs w:val="24"/>
                <w:lang w:val="id-ID"/>
              </w:rPr>
              <w:t>?</w:t>
            </w:r>
            <w:r w:rsidRPr="00A67DD2">
              <w:rPr>
                <w:rFonts w:asciiTheme="majorBidi" w:hAnsiTheme="majorBidi"/>
                <w:b/>
                <w:bCs/>
                <w:sz w:val="24"/>
                <w:szCs w:val="24"/>
                <w:lang w:val="id-ID"/>
              </w:rPr>
              <w:t xml:space="preserve">       </w:t>
            </w:r>
          </w:p>
        </w:tc>
      </w:tr>
      <w:tr w:rsidR="008F704A" w:rsidRPr="00F53ED4" w:rsidTr="00F06310">
        <w:trPr>
          <w:trHeight w:val="1513"/>
        </w:trPr>
        <w:tc>
          <w:tcPr>
            <w:tcW w:w="652" w:type="dxa"/>
            <w:vMerge/>
          </w:tcPr>
          <w:p w:rsidR="008F704A" w:rsidRPr="008F704A" w:rsidRDefault="008F704A" w:rsidP="00F06310">
            <w:pPr>
              <w:tabs>
                <w:tab w:val="left" w:pos="2432"/>
              </w:tabs>
              <w:spacing w:line="360" w:lineRule="auto"/>
              <w:ind w:right="201"/>
              <w:jc w:val="center"/>
              <w:rPr>
                <w:rFonts w:asciiTheme="majorBidi" w:hAnsiTheme="majorBidi" w:cstheme="majorBidi"/>
                <w:lang w:val="en-US"/>
              </w:rPr>
            </w:pPr>
          </w:p>
        </w:tc>
        <w:tc>
          <w:tcPr>
            <w:tcW w:w="544" w:type="dxa"/>
          </w:tcPr>
          <w:p w:rsidR="008F704A" w:rsidRDefault="008F704A"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E95A4B" w:rsidRDefault="008F704A" w:rsidP="00F06310">
            <w:pPr>
              <w:spacing w:line="360" w:lineRule="auto"/>
              <w:jc w:val="both"/>
              <w:rPr>
                <w:rFonts w:asciiTheme="majorBidi" w:hAnsiTheme="majorBidi"/>
                <w:sz w:val="24"/>
                <w:szCs w:val="24"/>
                <w:rtl/>
                <w:lang w:val="id-ID"/>
              </w:rPr>
            </w:pPr>
            <w:r w:rsidRPr="00A67DD2">
              <w:rPr>
                <w:rFonts w:asciiTheme="majorBidi" w:hAnsiTheme="majorBidi"/>
                <w:sz w:val="24"/>
                <w:szCs w:val="24"/>
                <w:lang w:val="id-ID"/>
              </w:rPr>
              <w:t>Secar</w:t>
            </w:r>
            <w:r w:rsidR="00F53ED4">
              <w:rPr>
                <w:rFonts w:asciiTheme="majorBidi" w:hAnsiTheme="majorBidi"/>
                <w:sz w:val="24"/>
                <w:szCs w:val="24"/>
                <w:lang w:val="id-ID"/>
              </w:rPr>
              <w:t>a bahasa: disangkal/dipungkiri.</w:t>
            </w:r>
            <w:r w:rsidR="00F53ED4">
              <w:rPr>
                <w:rFonts w:asciiTheme="majorBidi" w:hAnsiTheme="majorBidi" w:hint="cs"/>
                <w:sz w:val="24"/>
                <w:szCs w:val="24"/>
                <w:rtl/>
                <w:lang w:val="id-ID"/>
              </w:rPr>
              <w:t xml:space="preserve"> </w:t>
            </w:r>
            <w:r w:rsidRPr="00A67DD2">
              <w:rPr>
                <w:rFonts w:asciiTheme="majorBidi" w:hAnsiTheme="majorBidi"/>
                <w:sz w:val="24"/>
                <w:szCs w:val="24"/>
                <w:lang w:val="id-ID"/>
              </w:rPr>
              <w:t>Secara istilah</w:t>
            </w:r>
          </w:p>
          <w:p w:rsidR="008F704A" w:rsidRPr="002F093C" w:rsidRDefault="008F704A" w:rsidP="00F06310">
            <w:pPr>
              <w:bidi/>
              <w:jc w:val="both"/>
              <w:rPr>
                <w:rFonts w:ascii="Traditional Arabic" w:hAnsi="Traditional Arabic" w:cs="Traditional Arabic"/>
                <w:sz w:val="32"/>
                <w:szCs w:val="32"/>
                <w:rtl/>
                <w:lang w:val="id-ID"/>
              </w:rPr>
            </w:pPr>
            <w:r w:rsidRPr="002F093C">
              <w:rPr>
                <w:rFonts w:asciiTheme="majorBidi" w:hAnsiTheme="majorBidi"/>
                <w:lang w:val="id-ID"/>
              </w:rPr>
              <w:t xml:space="preserve">  </w:t>
            </w:r>
            <w:r w:rsidRPr="002F093C">
              <w:rPr>
                <w:rFonts w:ascii="Traditional Arabic" w:hAnsi="Traditional Arabic" w:cs="Traditional Arabic"/>
                <w:sz w:val="32"/>
                <w:szCs w:val="32"/>
                <w:rtl/>
                <w:lang w:val="id-ID"/>
              </w:rPr>
              <w:t>ما رواه الضعيف</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م</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خال</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فا لما رواه الث</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ق</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ة</w:t>
            </w:r>
            <w:r w:rsidRPr="002F093C">
              <w:rPr>
                <w:rFonts w:ascii="Traditional Arabic" w:hAnsi="Traditional Arabic" w:cs="Traditional Arabic" w:hint="cs"/>
                <w:sz w:val="32"/>
                <w:szCs w:val="32"/>
                <w:rtl/>
                <w:lang w:val="id-ID"/>
              </w:rPr>
              <w:t>ُ</w:t>
            </w:r>
          </w:p>
          <w:p w:rsidR="008F704A" w:rsidRPr="00505808" w:rsidRDefault="008F704A" w:rsidP="00F06310">
            <w:pPr>
              <w:spacing w:line="360" w:lineRule="auto"/>
              <w:jc w:val="both"/>
              <w:rPr>
                <w:rFonts w:asciiTheme="majorBidi" w:hAnsiTheme="majorBidi"/>
                <w:sz w:val="24"/>
                <w:szCs w:val="24"/>
                <w:lang w:val="id-ID"/>
              </w:rPr>
            </w:pPr>
            <w:r w:rsidRPr="00505808">
              <w:rPr>
                <w:rFonts w:asciiTheme="majorBidi" w:hAnsiTheme="majorBidi"/>
                <w:sz w:val="24"/>
                <w:szCs w:val="24"/>
                <w:lang w:val="id-ID"/>
              </w:rPr>
              <w:t>(</w:t>
            </w:r>
            <w:r w:rsidRPr="00F53ED4">
              <w:rPr>
                <w:rFonts w:asciiTheme="majorBidi" w:hAnsiTheme="majorBidi"/>
                <w:sz w:val="24"/>
                <w:szCs w:val="24"/>
                <w:lang w:val="id-ID"/>
              </w:rPr>
              <w:t xml:space="preserve">Hadis yang diriwayatkan oleh perawi </w:t>
            </w:r>
            <w:r w:rsidR="00B80623">
              <w:rPr>
                <w:rFonts w:asciiTheme="majorBidi" w:hAnsiTheme="majorBidi"/>
                <w:sz w:val="24"/>
                <w:szCs w:val="24"/>
                <w:lang w:val="id-ID"/>
              </w:rPr>
              <w:t>d</w:t>
            </w:r>
            <w:r w:rsidRPr="00505808">
              <w:rPr>
                <w:rFonts w:asciiTheme="majorBidi" w:hAnsiTheme="majorBidi"/>
                <w:sz w:val="24"/>
                <w:szCs w:val="24"/>
                <w:lang w:val="id-ID"/>
              </w:rPr>
              <w:t>aif yang</w:t>
            </w:r>
            <w:r w:rsidRPr="00F53ED4">
              <w:rPr>
                <w:rFonts w:asciiTheme="majorBidi" w:hAnsiTheme="majorBidi"/>
                <w:sz w:val="24"/>
                <w:szCs w:val="24"/>
                <w:lang w:val="id-ID"/>
              </w:rPr>
              <w:t xml:space="preserve"> </w:t>
            </w:r>
            <w:r w:rsidRPr="00505808">
              <w:rPr>
                <w:rFonts w:asciiTheme="majorBidi" w:hAnsiTheme="majorBidi"/>
                <w:sz w:val="24"/>
                <w:szCs w:val="24"/>
                <w:lang w:val="id-ID"/>
              </w:rPr>
              <w:t>menyimpang/</w:t>
            </w:r>
            <w:r w:rsidRPr="00F53ED4">
              <w:rPr>
                <w:rFonts w:asciiTheme="majorBidi" w:hAnsiTheme="majorBidi"/>
                <w:sz w:val="24"/>
                <w:szCs w:val="24"/>
                <w:lang w:val="id-ID"/>
              </w:rPr>
              <w:t>berlawanan dengan yang</w:t>
            </w:r>
            <w:r w:rsidRPr="00505808">
              <w:rPr>
                <w:rFonts w:asciiTheme="majorBidi" w:hAnsiTheme="majorBidi"/>
                <w:sz w:val="24"/>
                <w:szCs w:val="24"/>
                <w:lang w:val="id-ID"/>
              </w:rPr>
              <w:t xml:space="preserve"> </w:t>
            </w:r>
            <w:r w:rsidRPr="00F53ED4">
              <w:rPr>
                <w:rFonts w:asciiTheme="majorBidi" w:hAnsiTheme="majorBidi"/>
                <w:sz w:val="24"/>
                <w:szCs w:val="24"/>
                <w:lang w:val="id-ID"/>
              </w:rPr>
              <w:t>diriwayatkan oleh</w:t>
            </w:r>
            <w:r w:rsidRPr="00505808">
              <w:rPr>
                <w:rFonts w:asciiTheme="majorBidi" w:hAnsiTheme="majorBidi"/>
                <w:sz w:val="24"/>
                <w:szCs w:val="24"/>
                <w:lang w:val="id-ID"/>
              </w:rPr>
              <w:t xml:space="preserve"> perawi </w:t>
            </w:r>
            <w:r w:rsidRPr="00B80623">
              <w:rPr>
                <w:rFonts w:asciiTheme="majorBidi" w:hAnsiTheme="majorBidi"/>
                <w:i/>
                <w:iCs/>
                <w:sz w:val="24"/>
                <w:szCs w:val="24"/>
                <w:lang w:val="id-ID"/>
              </w:rPr>
              <w:t>tsiqah</w:t>
            </w:r>
            <w:r w:rsidRPr="00505808">
              <w:rPr>
                <w:rFonts w:asciiTheme="majorBidi" w:hAnsiTheme="majorBidi"/>
                <w:sz w:val="24"/>
                <w:szCs w:val="24"/>
                <w:lang w:val="id-ID"/>
              </w:rPr>
              <w:t>)</w:t>
            </w:r>
          </w:p>
        </w:tc>
      </w:tr>
      <w:tr w:rsidR="00343F98" w:rsidRPr="00F53ED4" w:rsidTr="00F06310">
        <w:trPr>
          <w:trHeight w:val="279"/>
        </w:trPr>
        <w:tc>
          <w:tcPr>
            <w:tcW w:w="652" w:type="dxa"/>
            <w:vMerge w:val="restart"/>
          </w:tcPr>
          <w:p w:rsidR="00343F98" w:rsidRPr="00F53ED4" w:rsidRDefault="00343F98"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343F98" w:rsidRPr="00F53ED4" w:rsidRDefault="00343F98" w:rsidP="00F06310">
            <w:pPr>
              <w:spacing w:line="360" w:lineRule="auto"/>
              <w:jc w:val="center"/>
              <w:rPr>
                <w:rFonts w:asciiTheme="majorBidi" w:hAnsiTheme="majorBidi" w:cstheme="majorBidi"/>
                <w:sz w:val="24"/>
                <w:szCs w:val="24"/>
                <w:lang w:val="id-ID"/>
              </w:rPr>
            </w:pPr>
            <w:r w:rsidRPr="00F53ED4">
              <w:rPr>
                <w:rFonts w:asciiTheme="majorBidi" w:hAnsiTheme="majorBidi" w:cstheme="majorBidi"/>
                <w:sz w:val="24"/>
                <w:szCs w:val="24"/>
                <w:lang w:val="id-ID"/>
              </w:rPr>
              <w:t>S:</w:t>
            </w:r>
          </w:p>
        </w:tc>
        <w:tc>
          <w:tcPr>
            <w:tcW w:w="7688" w:type="dxa"/>
          </w:tcPr>
          <w:p w:rsidR="008F704A" w:rsidRPr="00505808" w:rsidRDefault="008F704A" w:rsidP="00F06310">
            <w:pPr>
              <w:spacing w:line="360" w:lineRule="auto"/>
              <w:jc w:val="both"/>
              <w:rPr>
                <w:rFonts w:asciiTheme="majorBidi" w:hAnsiTheme="majorBidi"/>
                <w:sz w:val="24"/>
                <w:szCs w:val="24"/>
                <w:lang w:val="id-ID"/>
              </w:rPr>
            </w:pPr>
            <w:r w:rsidRPr="00505808">
              <w:rPr>
                <w:rFonts w:asciiTheme="majorBidi" w:hAnsiTheme="majorBidi"/>
                <w:sz w:val="24"/>
                <w:szCs w:val="24"/>
                <w:lang w:val="id-ID"/>
              </w:rPr>
              <w:t xml:space="preserve">Kebalikan dari hadis </w:t>
            </w:r>
            <w:r w:rsidRPr="00B80623">
              <w:rPr>
                <w:rFonts w:asciiTheme="majorBidi" w:hAnsiTheme="majorBidi"/>
                <w:i/>
                <w:iCs/>
                <w:sz w:val="24"/>
                <w:szCs w:val="24"/>
                <w:lang w:val="id-ID"/>
              </w:rPr>
              <w:t>munkar</w:t>
            </w:r>
            <w:r w:rsidR="00B80623">
              <w:rPr>
                <w:rFonts w:asciiTheme="majorBidi" w:hAnsiTheme="majorBidi"/>
                <w:sz w:val="24"/>
                <w:szCs w:val="24"/>
                <w:lang w:val="id-ID"/>
              </w:rPr>
              <w:t xml:space="preserve"> adalah hadis </w:t>
            </w:r>
            <w:r w:rsidR="00B80623" w:rsidRPr="00B80623">
              <w:rPr>
                <w:rFonts w:asciiTheme="majorBidi" w:hAnsiTheme="majorBidi"/>
                <w:i/>
                <w:iCs/>
                <w:sz w:val="24"/>
                <w:szCs w:val="24"/>
                <w:lang w:val="id-ID"/>
              </w:rPr>
              <w:t>ma’r</w:t>
            </w:r>
            <w:r w:rsidR="00B80623" w:rsidRPr="00B80623">
              <w:rPr>
                <w:rFonts w:asciiTheme="majorBidi" w:hAnsiTheme="majorBidi" w:cstheme="majorBidi"/>
                <w:i/>
                <w:iCs/>
                <w:sz w:val="24"/>
                <w:szCs w:val="24"/>
                <w:lang w:val="id-ID"/>
              </w:rPr>
              <w:t>ū</w:t>
            </w:r>
            <w:r w:rsidRPr="00B80623">
              <w:rPr>
                <w:rFonts w:asciiTheme="majorBidi" w:hAnsiTheme="majorBidi"/>
                <w:i/>
                <w:iCs/>
                <w:sz w:val="24"/>
                <w:szCs w:val="24"/>
                <w:lang w:val="id-ID"/>
              </w:rPr>
              <w:t>f</w:t>
            </w:r>
            <w:r w:rsidRPr="00505808">
              <w:rPr>
                <w:rFonts w:asciiTheme="majorBidi" w:hAnsiTheme="majorBidi"/>
                <w:sz w:val="24"/>
                <w:szCs w:val="24"/>
                <w:lang w:val="id-ID"/>
              </w:rPr>
              <w:t>. Jelaskan pengertiannya!</w:t>
            </w:r>
          </w:p>
        </w:tc>
      </w:tr>
      <w:tr w:rsidR="00343F98" w:rsidRPr="00313264" w:rsidTr="00F06310">
        <w:trPr>
          <w:trHeight w:val="1127"/>
        </w:trPr>
        <w:tc>
          <w:tcPr>
            <w:tcW w:w="652" w:type="dxa"/>
            <w:vMerge/>
          </w:tcPr>
          <w:p w:rsidR="00343F98" w:rsidRPr="00F53ED4" w:rsidRDefault="00343F98"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343F98" w:rsidRDefault="00343F98"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B712D4" w:rsidRDefault="008F704A" w:rsidP="00F06310">
            <w:pPr>
              <w:bidi/>
              <w:jc w:val="both"/>
              <w:rPr>
                <w:rFonts w:asciiTheme="majorBidi" w:hAnsiTheme="majorBidi"/>
                <w:lang w:val="en-US"/>
              </w:rPr>
            </w:pPr>
            <w:r w:rsidRPr="002F093C">
              <w:rPr>
                <w:rFonts w:ascii="Traditional Arabic" w:hAnsi="Traditional Arabic" w:cs="Traditional Arabic"/>
                <w:sz w:val="32"/>
                <w:szCs w:val="32"/>
                <w:rtl/>
                <w:lang w:val="id-ID"/>
              </w:rPr>
              <w:t xml:space="preserve">ما رواه الثقة مخالفا لما رواه الضعيف   </w:t>
            </w:r>
            <w:r w:rsidRPr="002F093C">
              <w:rPr>
                <w:rFonts w:ascii="Traditional Arabic" w:hAnsi="Traditional Arabic" w:cs="Traditional Arabic"/>
                <w:sz w:val="32"/>
                <w:szCs w:val="32"/>
                <w:lang w:val="id-ID"/>
              </w:rPr>
              <w:t xml:space="preserve"> </w:t>
            </w:r>
            <w:r w:rsidR="00B712D4">
              <w:rPr>
                <w:rFonts w:asciiTheme="majorBidi" w:hAnsiTheme="majorBidi"/>
                <w:rtl/>
                <w:lang w:val="id-ID"/>
              </w:rPr>
              <w:t xml:space="preserve">     </w:t>
            </w:r>
          </w:p>
          <w:p w:rsidR="00343F98" w:rsidRPr="00505808" w:rsidRDefault="00B80623" w:rsidP="00F06310">
            <w:pPr>
              <w:spacing w:line="360" w:lineRule="auto"/>
              <w:jc w:val="both"/>
              <w:rPr>
                <w:rFonts w:ascii="Traditional Arabic" w:hAnsi="Traditional Arabic" w:cs="Traditional Arabic"/>
                <w:sz w:val="24"/>
                <w:szCs w:val="24"/>
                <w:lang w:val="en-US"/>
              </w:rPr>
            </w:pPr>
            <w:r>
              <w:rPr>
                <w:rFonts w:asciiTheme="majorBidi" w:hAnsiTheme="majorBidi"/>
                <w:sz w:val="24"/>
                <w:szCs w:val="24"/>
                <w:lang w:val="id-ID"/>
              </w:rPr>
              <w:t>(Hadi</w:t>
            </w:r>
            <w:r w:rsidR="008F704A" w:rsidRPr="00505808">
              <w:rPr>
                <w:rFonts w:asciiTheme="majorBidi" w:hAnsiTheme="majorBidi"/>
                <w:sz w:val="24"/>
                <w:szCs w:val="24"/>
                <w:lang w:val="id-ID"/>
              </w:rPr>
              <w:t xml:space="preserve">s yang diriwayatkan oleh perawi </w:t>
            </w:r>
            <w:r w:rsidR="008F704A" w:rsidRPr="00B80623">
              <w:rPr>
                <w:rFonts w:asciiTheme="majorBidi" w:hAnsiTheme="majorBidi"/>
                <w:i/>
                <w:iCs/>
                <w:sz w:val="24"/>
                <w:szCs w:val="24"/>
                <w:lang w:val="id-ID"/>
              </w:rPr>
              <w:t>tsiqah</w:t>
            </w:r>
            <w:r w:rsidR="008F704A" w:rsidRPr="00505808">
              <w:rPr>
                <w:rFonts w:asciiTheme="majorBidi" w:hAnsiTheme="majorBidi"/>
                <w:sz w:val="24"/>
                <w:szCs w:val="24"/>
                <w:lang w:val="id-ID"/>
              </w:rPr>
              <w:t xml:space="preserve"> menyimpang/berlawanan dengan yang</w:t>
            </w:r>
            <w:r w:rsidR="00505808">
              <w:rPr>
                <w:rFonts w:ascii="Traditional Arabic" w:hAnsi="Traditional Arabic" w:cs="Traditional Arabic"/>
                <w:sz w:val="24"/>
                <w:szCs w:val="24"/>
                <w:lang w:val="en-US"/>
              </w:rPr>
              <w:t xml:space="preserve"> </w:t>
            </w:r>
            <w:r w:rsidR="008F704A" w:rsidRPr="00505808">
              <w:rPr>
                <w:rFonts w:asciiTheme="majorBidi" w:hAnsiTheme="majorBidi"/>
                <w:sz w:val="24"/>
                <w:szCs w:val="24"/>
              </w:rPr>
              <w:t xml:space="preserve">diriwayatkan oleh </w:t>
            </w:r>
            <w:r w:rsidR="008F704A" w:rsidRPr="00505808">
              <w:rPr>
                <w:rFonts w:asciiTheme="majorBidi" w:hAnsiTheme="majorBidi"/>
                <w:sz w:val="24"/>
                <w:szCs w:val="24"/>
                <w:lang w:val="id-ID"/>
              </w:rPr>
              <w:t>pe</w:t>
            </w:r>
            <w:r>
              <w:rPr>
                <w:rFonts w:asciiTheme="majorBidi" w:hAnsiTheme="majorBidi"/>
                <w:sz w:val="24"/>
                <w:szCs w:val="24"/>
              </w:rPr>
              <w:t>rawi d</w:t>
            </w:r>
            <w:r w:rsidR="008F704A" w:rsidRPr="00505808">
              <w:rPr>
                <w:rFonts w:asciiTheme="majorBidi" w:hAnsiTheme="majorBidi"/>
                <w:sz w:val="24"/>
                <w:szCs w:val="24"/>
              </w:rPr>
              <w:t>aif</w:t>
            </w:r>
            <w:r w:rsidR="008F704A" w:rsidRPr="00505808">
              <w:rPr>
                <w:rFonts w:asciiTheme="majorBidi" w:hAnsiTheme="majorBidi"/>
                <w:sz w:val="24"/>
                <w:szCs w:val="24"/>
                <w:lang w:val="id-ID"/>
              </w:rPr>
              <w:t>)</w:t>
            </w:r>
          </w:p>
        </w:tc>
      </w:tr>
      <w:tr w:rsidR="00EF20E0" w:rsidRPr="00313264" w:rsidTr="00F06310">
        <w:trPr>
          <w:trHeight w:val="554"/>
        </w:trPr>
        <w:tc>
          <w:tcPr>
            <w:tcW w:w="652" w:type="dxa"/>
            <w:vMerge w:val="restart"/>
          </w:tcPr>
          <w:p w:rsidR="00EF20E0" w:rsidRPr="00EF20E0" w:rsidRDefault="00EF20E0"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EF20E0" w:rsidRPr="00EF20E0" w:rsidRDefault="00EF20E0"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EF20E0" w:rsidRPr="00505808" w:rsidRDefault="00EF20E0" w:rsidP="00F06310">
            <w:pPr>
              <w:tabs>
                <w:tab w:val="right" w:pos="360"/>
              </w:tabs>
              <w:spacing w:line="360" w:lineRule="auto"/>
              <w:jc w:val="both"/>
              <w:rPr>
                <w:rFonts w:asciiTheme="majorBidi" w:hAnsiTheme="majorBidi" w:cstheme="majorBidi"/>
                <w:sz w:val="24"/>
                <w:szCs w:val="24"/>
                <w:lang w:val="id-ID"/>
              </w:rPr>
            </w:pPr>
            <w:r w:rsidRPr="00505808">
              <w:rPr>
                <w:rFonts w:asciiTheme="majorBidi" w:hAnsiTheme="majorBidi" w:cstheme="majorBidi"/>
                <w:sz w:val="24"/>
                <w:szCs w:val="24"/>
              </w:rPr>
              <w:t>Ada hadis cacat,</w:t>
            </w:r>
            <w:r w:rsidRPr="00505808">
              <w:rPr>
                <w:rFonts w:asciiTheme="majorBidi" w:hAnsiTheme="majorBidi" w:cstheme="majorBidi"/>
                <w:sz w:val="24"/>
                <w:szCs w:val="24"/>
                <w:lang w:val="id-ID"/>
              </w:rPr>
              <w:t xml:space="preserve"> yang</w:t>
            </w:r>
            <w:r w:rsidRPr="00505808">
              <w:rPr>
                <w:rFonts w:asciiTheme="majorBidi" w:hAnsiTheme="majorBidi" w:cstheme="majorBidi"/>
                <w:sz w:val="24"/>
                <w:szCs w:val="24"/>
              </w:rPr>
              <w:t xml:space="preserve"> keca</w:t>
            </w:r>
            <w:r w:rsidRPr="00505808">
              <w:rPr>
                <w:rFonts w:asciiTheme="majorBidi" w:hAnsiTheme="majorBidi" w:cstheme="majorBidi"/>
                <w:sz w:val="24"/>
                <w:szCs w:val="24"/>
                <w:lang w:val="id-ID"/>
              </w:rPr>
              <w:t>c</w:t>
            </w:r>
            <w:r w:rsidRPr="00505808">
              <w:rPr>
                <w:rFonts w:asciiTheme="majorBidi" w:hAnsiTheme="majorBidi" w:cstheme="majorBidi"/>
                <w:sz w:val="24"/>
                <w:szCs w:val="24"/>
              </w:rPr>
              <w:t xml:space="preserve">atan </w:t>
            </w:r>
            <w:r w:rsidRPr="00505808">
              <w:rPr>
                <w:rFonts w:asciiTheme="majorBidi" w:hAnsiTheme="majorBidi" w:cstheme="majorBidi"/>
                <w:sz w:val="24"/>
                <w:szCs w:val="24"/>
                <w:lang w:val="id-ID"/>
              </w:rPr>
              <w:t>tersebut</w:t>
            </w:r>
            <w:r w:rsidRPr="00505808">
              <w:rPr>
                <w:rFonts w:asciiTheme="majorBidi" w:hAnsiTheme="majorBidi" w:cstheme="majorBidi"/>
                <w:sz w:val="24"/>
                <w:szCs w:val="24"/>
              </w:rPr>
              <w:t xml:space="preserve"> hanya diketahui oleh ahli hadis yang mahir</w:t>
            </w:r>
            <w:r w:rsidR="00B80623">
              <w:rPr>
                <w:rFonts w:asciiTheme="majorBidi" w:hAnsiTheme="majorBidi" w:cstheme="majorBidi"/>
                <w:sz w:val="24"/>
                <w:szCs w:val="24"/>
              </w:rPr>
              <w:t xml:space="preserve"> saja</w:t>
            </w:r>
            <w:r w:rsidRPr="00505808">
              <w:rPr>
                <w:rFonts w:asciiTheme="majorBidi" w:hAnsiTheme="majorBidi" w:cstheme="majorBidi"/>
                <w:sz w:val="24"/>
                <w:szCs w:val="24"/>
              </w:rPr>
              <w:t>. Apa nama istilah hadis tersebut?</w:t>
            </w:r>
          </w:p>
        </w:tc>
      </w:tr>
      <w:tr w:rsidR="00EF20E0" w:rsidRPr="00313264" w:rsidTr="00F06310">
        <w:trPr>
          <w:trHeight w:val="416"/>
        </w:trPr>
        <w:tc>
          <w:tcPr>
            <w:tcW w:w="652" w:type="dxa"/>
            <w:vMerge/>
          </w:tcPr>
          <w:p w:rsidR="00EF20E0" w:rsidRPr="00EF20E0" w:rsidRDefault="00EF20E0" w:rsidP="00F06310">
            <w:pPr>
              <w:tabs>
                <w:tab w:val="left" w:pos="2432"/>
              </w:tabs>
              <w:spacing w:line="360" w:lineRule="auto"/>
              <w:ind w:right="201"/>
              <w:jc w:val="center"/>
              <w:rPr>
                <w:rFonts w:asciiTheme="majorBidi" w:hAnsiTheme="majorBidi" w:cstheme="majorBidi"/>
                <w:lang w:val="en-US"/>
              </w:rPr>
            </w:pPr>
          </w:p>
        </w:tc>
        <w:tc>
          <w:tcPr>
            <w:tcW w:w="544" w:type="dxa"/>
          </w:tcPr>
          <w:p w:rsidR="00EF20E0" w:rsidRPr="00EF20E0" w:rsidRDefault="00EF20E0"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EF20E0" w:rsidRPr="00505808" w:rsidRDefault="00EF20E0" w:rsidP="00F06310">
            <w:pPr>
              <w:tabs>
                <w:tab w:val="right" w:pos="360"/>
              </w:tabs>
              <w:spacing w:line="360" w:lineRule="auto"/>
              <w:jc w:val="both"/>
              <w:rPr>
                <w:rFonts w:asciiTheme="majorBidi" w:hAnsiTheme="majorBidi" w:cstheme="majorBidi"/>
                <w:sz w:val="24"/>
                <w:szCs w:val="24"/>
                <w:lang w:val="id-ID"/>
              </w:rPr>
            </w:pPr>
            <w:r w:rsidRPr="00505808">
              <w:rPr>
                <w:rFonts w:asciiTheme="majorBidi" w:hAnsiTheme="majorBidi" w:cstheme="majorBidi"/>
                <w:sz w:val="24"/>
                <w:szCs w:val="24"/>
                <w:lang w:val="id-ID"/>
              </w:rPr>
              <w:t xml:space="preserve">Hadis </w:t>
            </w:r>
            <w:r w:rsidRPr="00B80623">
              <w:rPr>
                <w:rFonts w:asciiTheme="majorBidi" w:hAnsiTheme="majorBidi" w:cstheme="majorBidi"/>
                <w:i/>
                <w:iCs/>
                <w:sz w:val="24"/>
                <w:szCs w:val="24"/>
                <w:lang w:val="id-ID"/>
              </w:rPr>
              <w:t>mu’tal</w:t>
            </w:r>
            <w:r w:rsidR="00B80623" w:rsidRPr="00B80623">
              <w:rPr>
                <w:rFonts w:asciiTheme="majorBidi" w:hAnsiTheme="majorBidi" w:cstheme="majorBidi"/>
                <w:i/>
                <w:iCs/>
                <w:sz w:val="24"/>
                <w:szCs w:val="24"/>
                <w:lang w:val="en-US"/>
              </w:rPr>
              <w:t>l</w:t>
            </w:r>
            <w:r w:rsidRPr="00B80623">
              <w:rPr>
                <w:rFonts w:asciiTheme="majorBidi" w:hAnsiTheme="majorBidi" w:cstheme="majorBidi"/>
                <w:i/>
                <w:iCs/>
                <w:sz w:val="24"/>
                <w:szCs w:val="24"/>
                <w:lang w:val="id-ID"/>
              </w:rPr>
              <w:t>/mu’all/mu’allal</w:t>
            </w:r>
            <w:r w:rsidRPr="00505808">
              <w:rPr>
                <w:rFonts w:asciiTheme="majorBidi" w:hAnsiTheme="majorBidi" w:cstheme="majorBidi" w:hint="cs"/>
                <w:sz w:val="24"/>
                <w:szCs w:val="24"/>
                <w:rtl/>
                <w:lang w:val="id-ID"/>
              </w:rPr>
              <w:t xml:space="preserve">   </w:t>
            </w:r>
          </w:p>
        </w:tc>
      </w:tr>
      <w:tr w:rsidR="00587502" w:rsidRPr="00313264" w:rsidTr="00F06310">
        <w:trPr>
          <w:trHeight w:val="271"/>
        </w:trPr>
        <w:tc>
          <w:tcPr>
            <w:tcW w:w="652" w:type="dxa"/>
            <w:vMerge w:val="restart"/>
          </w:tcPr>
          <w:p w:rsidR="00587502" w:rsidRPr="00F360E1" w:rsidRDefault="00587502"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587502" w:rsidRDefault="00587502"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87502" w:rsidRPr="00505808" w:rsidRDefault="00587502" w:rsidP="00F06310">
            <w:pPr>
              <w:spacing w:line="360" w:lineRule="auto"/>
              <w:jc w:val="both"/>
              <w:rPr>
                <w:rFonts w:asciiTheme="majorBidi" w:hAnsiTheme="majorBidi"/>
                <w:sz w:val="24"/>
                <w:szCs w:val="24"/>
                <w:lang w:val="id-ID"/>
              </w:rPr>
            </w:pPr>
            <w:r w:rsidRPr="00505808">
              <w:rPr>
                <w:rFonts w:asciiTheme="majorBidi" w:hAnsiTheme="majorBidi"/>
                <w:sz w:val="24"/>
                <w:szCs w:val="24"/>
                <w:lang w:val="id-ID"/>
              </w:rPr>
              <w:t xml:space="preserve">Apa yang disebut dengan hadis </w:t>
            </w:r>
            <w:r w:rsidRPr="00B80623">
              <w:rPr>
                <w:rFonts w:asciiTheme="majorBidi" w:hAnsiTheme="majorBidi"/>
                <w:i/>
                <w:iCs/>
                <w:sz w:val="24"/>
                <w:szCs w:val="24"/>
                <w:lang w:val="id-ID"/>
              </w:rPr>
              <w:t>mu’allal</w:t>
            </w:r>
            <w:r w:rsidRPr="00505808">
              <w:rPr>
                <w:rFonts w:asciiTheme="majorBidi" w:hAnsiTheme="majorBidi"/>
                <w:sz w:val="24"/>
                <w:szCs w:val="24"/>
                <w:lang w:val="id-ID"/>
              </w:rPr>
              <w:t>?</w:t>
            </w:r>
          </w:p>
        </w:tc>
      </w:tr>
      <w:tr w:rsidR="00587502" w:rsidRPr="00313264" w:rsidTr="00F06310">
        <w:trPr>
          <w:trHeight w:val="841"/>
        </w:trPr>
        <w:tc>
          <w:tcPr>
            <w:tcW w:w="652" w:type="dxa"/>
            <w:vMerge/>
          </w:tcPr>
          <w:p w:rsidR="00587502" w:rsidRPr="00EF20E0" w:rsidRDefault="00587502" w:rsidP="00F06310">
            <w:pPr>
              <w:tabs>
                <w:tab w:val="left" w:pos="2432"/>
              </w:tabs>
              <w:spacing w:line="360" w:lineRule="auto"/>
              <w:ind w:right="201"/>
              <w:jc w:val="center"/>
              <w:rPr>
                <w:rFonts w:asciiTheme="majorBidi" w:hAnsiTheme="majorBidi" w:cstheme="majorBidi"/>
                <w:lang w:val="en-US"/>
              </w:rPr>
            </w:pPr>
          </w:p>
        </w:tc>
        <w:tc>
          <w:tcPr>
            <w:tcW w:w="544" w:type="dxa"/>
          </w:tcPr>
          <w:p w:rsidR="00587502" w:rsidRDefault="00587502"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E95A4B" w:rsidRDefault="00F53ED4" w:rsidP="00F06310">
            <w:pPr>
              <w:spacing w:line="360" w:lineRule="auto"/>
              <w:jc w:val="both"/>
              <w:rPr>
                <w:rFonts w:asciiTheme="majorBidi" w:hAnsiTheme="majorBidi"/>
                <w:sz w:val="24"/>
                <w:szCs w:val="24"/>
                <w:rtl/>
                <w:lang w:val="id-ID"/>
              </w:rPr>
            </w:pPr>
            <w:r>
              <w:rPr>
                <w:rFonts w:asciiTheme="majorBidi" w:hAnsiTheme="majorBidi"/>
                <w:sz w:val="24"/>
                <w:szCs w:val="24"/>
                <w:lang w:val="id-ID"/>
              </w:rPr>
              <w:t>Secara bahasa: kena penyakit.</w:t>
            </w:r>
            <w:r>
              <w:rPr>
                <w:rFonts w:asciiTheme="majorBidi" w:hAnsiTheme="majorBidi" w:hint="cs"/>
                <w:sz w:val="24"/>
                <w:szCs w:val="24"/>
                <w:rtl/>
                <w:lang w:val="id-ID"/>
              </w:rPr>
              <w:t xml:space="preserve"> </w:t>
            </w:r>
            <w:r w:rsidR="00587502" w:rsidRPr="00505808">
              <w:rPr>
                <w:rFonts w:asciiTheme="majorBidi" w:hAnsiTheme="majorBidi"/>
                <w:sz w:val="24"/>
                <w:szCs w:val="24"/>
                <w:lang w:val="id-ID"/>
              </w:rPr>
              <w:t>Secara istilah:</w:t>
            </w:r>
          </w:p>
          <w:p w:rsidR="00587502" w:rsidRPr="002F093C" w:rsidRDefault="00587502" w:rsidP="00F06310">
            <w:pPr>
              <w:bidi/>
              <w:jc w:val="both"/>
              <w:rPr>
                <w:rFonts w:asciiTheme="majorBidi" w:hAnsiTheme="majorBidi"/>
                <w:rtl/>
                <w:lang w:val="id-ID"/>
              </w:rPr>
            </w:pPr>
            <w:r w:rsidRPr="002F093C">
              <w:rPr>
                <w:rFonts w:asciiTheme="majorBidi" w:hAnsiTheme="majorBidi"/>
                <w:lang w:val="id-ID"/>
              </w:rPr>
              <w:t xml:space="preserve"> </w:t>
            </w:r>
            <w:r w:rsidRPr="002F093C">
              <w:rPr>
                <w:rFonts w:ascii="Traditional Arabic" w:hAnsi="Traditional Arabic" w:cs="Traditional Arabic"/>
                <w:sz w:val="32"/>
                <w:szCs w:val="32"/>
                <w:rtl/>
                <w:lang w:val="id-ID"/>
              </w:rPr>
              <w:t>الحديث</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الذي اطُّلِعَ فيه على ع</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ل</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ة</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ت</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ق</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د</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ح</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في ص</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ح</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ت</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ه مع أن الظاه</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السلامة</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منها</w:t>
            </w:r>
            <w:r w:rsidRPr="002F093C">
              <w:rPr>
                <w:rFonts w:asciiTheme="majorBidi" w:hAnsiTheme="majorBidi"/>
                <w:rtl/>
                <w:lang w:val="id-ID"/>
              </w:rPr>
              <w:t xml:space="preserve"> </w:t>
            </w:r>
          </w:p>
          <w:p w:rsidR="00587502" w:rsidRPr="00505808" w:rsidRDefault="00587502" w:rsidP="00F06310">
            <w:pPr>
              <w:spacing w:line="360" w:lineRule="auto"/>
              <w:jc w:val="both"/>
              <w:rPr>
                <w:rFonts w:asciiTheme="majorBidi" w:hAnsiTheme="majorBidi"/>
                <w:sz w:val="24"/>
                <w:szCs w:val="24"/>
                <w:lang w:val="en-US"/>
              </w:rPr>
            </w:pPr>
            <w:r w:rsidRPr="00505808">
              <w:rPr>
                <w:rFonts w:asciiTheme="majorBidi" w:hAnsiTheme="majorBidi"/>
                <w:sz w:val="24"/>
                <w:szCs w:val="24"/>
                <w:lang w:val="id-ID"/>
              </w:rPr>
              <w:t>H</w:t>
            </w:r>
            <w:r w:rsidR="00B80623" w:rsidRPr="00F53ED4">
              <w:rPr>
                <w:rFonts w:asciiTheme="majorBidi" w:hAnsiTheme="majorBidi"/>
                <w:sz w:val="24"/>
                <w:szCs w:val="24"/>
                <w:lang w:val="id-ID"/>
              </w:rPr>
              <w:t>adi</w:t>
            </w:r>
            <w:r w:rsidRPr="00F53ED4">
              <w:rPr>
                <w:rFonts w:asciiTheme="majorBidi" w:hAnsiTheme="majorBidi"/>
                <w:sz w:val="24"/>
                <w:szCs w:val="24"/>
                <w:lang w:val="id-ID"/>
              </w:rPr>
              <w:t xml:space="preserve">s </w:t>
            </w:r>
            <w:r w:rsidRPr="00505808">
              <w:rPr>
                <w:rFonts w:asciiTheme="majorBidi" w:hAnsiTheme="majorBidi"/>
                <w:sz w:val="24"/>
                <w:szCs w:val="24"/>
                <w:lang w:val="id-ID"/>
              </w:rPr>
              <w:t xml:space="preserve">yang </w:t>
            </w:r>
            <w:r w:rsidRPr="00505808">
              <w:rPr>
                <w:rFonts w:asciiTheme="majorBidi" w:hAnsiTheme="majorBidi"/>
                <w:sz w:val="24"/>
                <w:szCs w:val="24"/>
                <w:rtl/>
                <w:lang w:val="id-ID"/>
              </w:rPr>
              <w:t>)</w:t>
            </w:r>
            <w:r w:rsidRPr="00505808">
              <w:rPr>
                <w:rFonts w:asciiTheme="majorBidi" w:hAnsiTheme="majorBidi"/>
                <w:sz w:val="24"/>
                <w:szCs w:val="24"/>
                <w:lang w:val="id-ID"/>
              </w:rPr>
              <w:t>di sanad atau di matannya</w:t>
            </w:r>
            <w:r w:rsidRPr="00505808">
              <w:rPr>
                <w:rFonts w:asciiTheme="majorBidi" w:hAnsiTheme="majorBidi"/>
                <w:sz w:val="24"/>
                <w:szCs w:val="24"/>
                <w:rtl/>
                <w:lang w:val="id-ID"/>
              </w:rPr>
              <w:t>(</w:t>
            </w:r>
            <w:r w:rsidRPr="00505808">
              <w:rPr>
                <w:rFonts w:asciiTheme="majorBidi" w:hAnsiTheme="majorBidi"/>
                <w:sz w:val="24"/>
                <w:szCs w:val="24"/>
                <w:lang w:val="id-ID"/>
              </w:rPr>
              <w:t xml:space="preserve"> </w:t>
            </w:r>
            <w:r w:rsidRPr="00F53ED4">
              <w:rPr>
                <w:rFonts w:asciiTheme="majorBidi" w:hAnsiTheme="majorBidi"/>
                <w:sz w:val="24"/>
                <w:szCs w:val="24"/>
                <w:lang w:val="id-ID"/>
              </w:rPr>
              <w:t>terdapat cacat yang merusak</w:t>
            </w:r>
            <w:r w:rsidRPr="00505808">
              <w:rPr>
                <w:rFonts w:asciiTheme="majorBidi" w:hAnsiTheme="majorBidi"/>
                <w:sz w:val="24"/>
                <w:szCs w:val="24"/>
                <w:lang w:val="id-ID"/>
              </w:rPr>
              <w:t xml:space="preserve"> </w:t>
            </w:r>
            <w:r w:rsidRPr="00F53ED4">
              <w:rPr>
                <w:rFonts w:asciiTheme="majorBidi" w:hAnsiTheme="majorBidi"/>
                <w:sz w:val="24"/>
                <w:szCs w:val="24"/>
                <w:lang w:val="id-ID"/>
              </w:rPr>
              <w:t xml:space="preserve">kesahihan </w:t>
            </w:r>
            <w:r w:rsidR="00B80623" w:rsidRPr="00F53ED4">
              <w:rPr>
                <w:rFonts w:asciiTheme="majorBidi" w:hAnsiTheme="majorBidi"/>
                <w:sz w:val="24"/>
                <w:szCs w:val="24"/>
                <w:lang w:val="id-ID"/>
              </w:rPr>
              <w:t>hadi</w:t>
            </w:r>
            <w:r w:rsidRPr="00F53ED4">
              <w:rPr>
                <w:rFonts w:asciiTheme="majorBidi" w:hAnsiTheme="majorBidi"/>
                <w:sz w:val="24"/>
                <w:szCs w:val="24"/>
                <w:lang w:val="id-ID"/>
              </w:rPr>
              <w:t>s,</w:t>
            </w:r>
            <w:r w:rsidR="00505808">
              <w:rPr>
                <w:rFonts w:asciiTheme="majorBidi" w:hAnsiTheme="majorBidi"/>
                <w:sz w:val="24"/>
                <w:szCs w:val="24"/>
                <w:lang w:val="id-ID"/>
              </w:rPr>
              <w:t xml:space="preserve"> </w:t>
            </w:r>
            <w:r w:rsidRPr="00505808">
              <w:rPr>
                <w:rFonts w:asciiTheme="majorBidi" w:hAnsiTheme="majorBidi"/>
                <w:sz w:val="24"/>
                <w:szCs w:val="24"/>
                <w:lang w:val="id-ID"/>
              </w:rPr>
              <w:t>padahal kelihatannya tidak ada cacat, (yakni</w:t>
            </w:r>
            <w:r w:rsidRPr="00F53ED4">
              <w:rPr>
                <w:rFonts w:asciiTheme="majorBidi" w:hAnsiTheme="majorBidi"/>
                <w:sz w:val="24"/>
                <w:szCs w:val="24"/>
                <w:lang w:val="id-ID"/>
              </w:rPr>
              <w:t xml:space="preserve"> cacat</w:t>
            </w:r>
            <w:r w:rsidRPr="00505808">
              <w:rPr>
                <w:rFonts w:asciiTheme="majorBidi" w:hAnsiTheme="majorBidi"/>
                <w:sz w:val="24"/>
                <w:szCs w:val="24"/>
                <w:lang w:val="id-ID"/>
              </w:rPr>
              <w:t xml:space="preserve"> </w:t>
            </w:r>
            <w:r w:rsidRPr="00F53ED4">
              <w:rPr>
                <w:rFonts w:asciiTheme="majorBidi" w:hAnsiTheme="majorBidi"/>
                <w:sz w:val="24"/>
                <w:szCs w:val="24"/>
                <w:lang w:val="id-ID"/>
              </w:rPr>
              <w:t>tersebut rumi</w:t>
            </w:r>
            <w:r w:rsidRPr="00505808">
              <w:rPr>
                <w:rFonts w:asciiTheme="majorBidi" w:hAnsiTheme="majorBidi"/>
                <w:sz w:val="24"/>
                <w:szCs w:val="24"/>
              </w:rPr>
              <w:t>t dan</w:t>
            </w:r>
            <w:r w:rsidRPr="00505808">
              <w:rPr>
                <w:rFonts w:asciiTheme="majorBidi" w:hAnsiTheme="majorBidi"/>
                <w:sz w:val="24"/>
                <w:szCs w:val="24"/>
                <w:lang w:val="id-ID"/>
              </w:rPr>
              <w:t xml:space="preserve"> </w:t>
            </w:r>
            <w:r w:rsidRPr="00505808">
              <w:rPr>
                <w:rFonts w:asciiTheme="majorBidi" w:hAnsiTheme="majorBidi"/>
                <w:sz w:val="24"/>
                <w:szCs w:val="24"/>
              </w:rPr>
              <w:t>sulit diketahui</w:t>
            </w:r>
            <w:r w:rsidRPr="00505808">
              <w:rPr>
                <w:rFonts w:asciiTheme="majorBidi" w:hAnsiTheme="majorBidi"/>
                <w:sz w:val="24"/>
                <w:szCs w:val="24"/>
                <w:lang w:val="id-ID"/>
              </w:rPr>
              <w:t>)</w:t>
            </w:r>
            <w:r w:rsidR="00505808">
              <w:rPr>
                <w:rFonts w:asciiTheme="majorBidi" w:hAnsiTheme="majorBidi"/>
                <w:sz w:val="24"/>
                <w:szCs w:val="24"/>
                <w:lang w:val="en-US"/>
              </w:rPr>
              <w:t>.</w:t>
            </w:r>
          </w:p>
        </w:tc>
      </w:tr>
      <w:tr w:rsidR="00587502" w:rsidRPr="00313264" w:rsidTr="00F06310">
        <w:trPr>
          <w:trHeight w:val="267"/>
        </w:trPr>
        <w:tc>
          <w:tcPr>
            <w:tcW w:w="652" w:type="dxa"/>
            <w:vMerge w:val="restart"/>
          </w:tcPr>
          <w:p w:rsidR="00587502" w:rsidRPr="00F360E1" w:rsidRDefault="00587502"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587502" w:rsidRDefault="00587502"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87502" w:rsidRPr="00505808" w:rsidRDefault="00587502" w:rsidP="00F06310">
            <w:pPr>
              <w:tabs>
                <w:tab w:val="right" w:pos="360"/>
              </w:tabs>
              <w:spacing w:line="360" w:lineRule="auto"/>
              <w:jc w:val="both"/>
              <w:rPr>
                <w:rFonts w:asciiTheme="majorBidi" w:hAnsiTheme="majorBidi"/>
                <w:sz w:val="24"/>
                <w:szCs w:val="24"/>
                <w:lang w:val="id-ID"/>
              </w:rPr>
            </w:pPr>
            <w:r w:rsidRPr="00505808">
              <w:rPr>
                <w:rFonts w:asciiTheme="majorBidi" w:hAnsiTheme="majorBidi"/>
                <w:sz w:val="24"/>
                <w:szCs w:val="24"/>
                <w:lang w:val="id-ID"/>
              </w:rPr>
              <w:t xml:space="preserve">Sebutkan dua saja kitab yang masyhur tetang hadis </w:t>
            </w:r>
            <w:r w:rsidRPr="00B80623">
              <w:rPr>
                <w:rFonts w:asciiTheme="majorBidi" w:hAnsiTheme="majorBidi"/>
                <w:i/>
                <w:iCs/>
                <w:sz w:val="24"/>
                <w:szCs w:val="24"/>
                <w:lang w:val="id-ID"/>
              </w:rPr>
              <w:t>mu’allal</w:t>
            </w:r>
            <w:r w:rsidRPr="00505808">
              <w:rPr>
                <w:rFonts w:asciiTheme="majorBidi" w:hAnsiTheme="majorBidi"/>
                <w:sz w:val="24"/>
                <w:szCs w:val="24"/>
                <w:lang w:val="id-ID"/>
              </w:rPr>
              <w:t>!</w:t>
            </w:r>
          </w:p>
        </w:tc>
      </w:tr>
      <w:tr w:rsidR="00587502" w:rsidRPr="00313264" w:rsidTr="00F06310">
        <w:trPr>
          <w:trHeight w:val="2539"/>
        </w:trPr>
        <w:tc>
          <w:tcPr>
            <w:tcW w:w="652" w:type="dxa"/>
            <w:vMerge/>
          </w:tcPr>
          <w:p w:rsidR="00587502" w:rsidRPr="00EF20E0" w:rsidRDefault="00587502" w:rsidP="00F06310">
            <w:pPr>
              <w:tabs>
                <w:tab w:val="left" w:pos="2432"/>
              </w:tabs>
              <w:spacing w:line="360" w:lineRule="auto"/>
              <w:ind w:right="201"/>
              <w:jc w:val="center"/>
              <w:rPr>
                <w:rFonts w:asciiTheme="majorBidi" w:hAnsiTheme="majorBidi" w:cstheme="majorBidi"/>
                <w:lang w:val="en-US"/>
              </w:rPr>
            </w:pPr>
          </w:p>
        </w:tc>
        <w:tc>
          <w:tcPr>
            <w:tcW w:w="544" w:type="dxa"/>
          </w:tcPr>
          <w:p w:rsidR="00587502" w:rsidRDefault="00587502"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87502" w:rsidRPr="00B80623" w:rsidRDefault="00587502" w:rsidP="00F06310">
            <w:pPr>
              <w:tabs>
                <w:tab w:val="right" w:pos="360"/>
              </w:tabs>
              <w:jc w:val="both"/>
              <w:rPr>
                <w:rFonts w:asciiTheme="majorBidi" w:hAnsiTheme="majorBidi"/>
                <w:lang w:val="en-US"/>
              </w:rPr>
            </w:pPr>
            <w:r w:rsidRPr="002F093C">
              <w:rPr>
                <w:rFonts w:asciiTheme="majorBidi" w:hAnsiTheme="majorBidi"/>
                <w:lang w:val="id-ID"/>
              </w:rPr>
              <w:t xml:space="preserve">        </w:t>
            </w:r>
            <w:r w:rsidRPr="00505808">
              <w:rPr>
                <w:rFonts w:asciiTheme="majorBidi" w:hAnsiTheme="majorBidi"/>
                <w:sz w:val="24"/>
                <w:szCs w:val="24"/>
                <w:lang w:val="id-ID"/>
              </w:rPr>
              <w:t>a. Kitab</w:t>
            </w:r>
            <w:r w:rsidRPr="002F093C">
              <w:rPr>
                <w:rFonts w:asciiTheme="majorBidi" w:hAnsiTheme="majorBidi"/>
                <w:lang w:val="id-ID"/>
              </w:rPr>
              <w:t xml:space="preserve"> </w:t>
            </w:r>
            <w:r w:rsidRPr="002F093C">
              <w:rPr>
                <w:rFonts w:ascii="Traditional Arabic" w:hAnsi="Traditional Arabic" w:cs="Traditional Arabic"/>
                <w:sz w:val="32"/>
                <w:szCs w:val="32"/>
                <w:rtl/>
                <w:lang w:val="id-ID"/>
              </w:rPr>
              <w:t>الع</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ل</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ل</w:t>
            </w:r>
            <w:r w:rsidRPr="002F093C">
              <w:rPr>
                <w:rFonts w:asciiTheme="majorBidi" w:hAnsiTheme="majorBidi"/>
                <w:lang w:val="id-ID"/>
              </w:rPr>
              <w:t xml:space="preserve">  </w:t>
            </w:r>
            <w:r w:rsidR="00B80623">
              <w:rPr>
                <w:rFonts w:asciiTheme="majorBidi" w:hAnsiTheme="majorBidi"/>
                <w:sz w:val="24"/>
                <w:szCs w:val="24"/>
                <w:lang w:val="id-ID"/>
              </w:rPr>
              <w:t>oleh Ibn al-Mad</w:t>
            </w:r>
            <w:r w:rsidR="00B80623">
              <w:rPr>
                <w:rFonts w:asciiTheme="majorBidi" w:hAnsiTheme="majorBidi" w:cstheme="majorBidi"/>
                <w:sz w:val="24"/>
                <w:szCs w:val="24"/>
                <w:lang w:val="id-ID"/>
              </w:rPr>
              <w:t>ī</w:t>
            </w:r>
            <w:r w:rsidR="00B80623">
              <w:rPr>
                <w:rFonts w:asciiTheme="majorBidi" w:hAnsiTheme="majorBidi"/>
                <w:sz w:val="24"/>
                <w:szCs w:val="24"/>
                <w:lang w:val="id-ID"/>
              </w:rPr>
              <w:t>n</w:t>
            </w:r>
            <w:r w:rsidR="00B80623">
              <w:rPr>
                <w:rFonts w:asciiTheme="majorBidi" w:hAnsiTheme="majorBidi" w:cstheme="majorBidi"/>
                <w:sz w:val="24"/>
                <w:szCs w:val="24"/>
                <w:lang w:val="id-ID"/>
              </w:rPr>
              <w:t>ī</w:t>
            </w:r>
          </w:p>
          <w:p w:rsidR="00587502" w:rsidRPr="002F093C" w:rsidRDefault="00587502" w:rsidP="00F06310">
            <w:pPr>
              <w:tabs>
                <w:tab w:val="right" w:pos="360"/>
              </w:tabs>
              <w:jc w:val="both"/>
              <w:rPr>
                <w:rFonts w:asciiTheme="majorBidi" w:hAnsiTheme="majorBidi"/>
                <w:lang w:val="id-ID"/>
              </w:rPr>
            </w:pPr>
            <w:r w:rsidRPr="002F093C">
              <w:rPr>
                <w:rFonts w:asciiTheme="majorBidi" w:hAnsiTheme="majorBidi"/>
                <w:lang w:val="id-ID"/>
              </w:rPr>
              <w:t xml:space="preserve">        </w:t>
            </w:r>
            <w:r w:rsidRPr="00505808">
              <w:rPr>
                <w:rFonts w:asciiTheme="majorBidi" w:hAnsiTheme="majorBidi"/>
                <w:sz w:val="24"/>
                <w:szCs w:val="24"/>
                <w:lang w:val="id-ID"/>
              </w:rPr>
              <w:t>b. Kitab</w:t>
            </w:r>
            <w:r w:rsidRPr="002F093C">
              <w:rPr>
                <w:rFonts w:asciiTheme="majorBidi" w:hAnsiTheme="majorBidi"/>
                <w:lang w:val="id-ID"/>
              </w:rPr>
              <w:t xml:space="preserve"> </w:t>
            </w:r>
            <w:r w:rsidRPr="002F093C">
              <w:rPr>
                <w:rFonts w:ascii="Traditional Arabic" w:hAnsi="Traditional Arabic" w:cs="Traditional Arabic"/>
                <w:sz w:val="32"/>
                <w:szCs w:val="32"/>
                <w:rtl/>
                <w:lang w:val="id-ID"/>
              </w:rPr>
              <w:t>ع</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ل</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ل</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الحديث</w:t>
            </w:r>
            <w:r w:rsidRPr="002F093C">
              <w:rPr>
                <w:rFonts w:asciiTheme="majorBidi" w:hAnsiTheme="majorBidi"/>
                <w:lang w:val="id-ID"/>
              </w:rPr>
              <w:t xml:space="preserve">  </w:t>
            </w:r>
            <w:r w:rsidR="00B80623">
              <w:rPr>
                <w:rFonts w:asciiTheme="majorBidi" w:hAnsiTheme="majorBidi"/>
                <w:sz w:val="24"/>
                <w:szCs w:val="24"/>
                <w:lang w:val="id-ID"/>
              </w:rPr>
              <w:t>oleh Ibn Ab</w:t>
            </w:r>
            <w:r w:rsidR="00B80623">
              <w:rPr>
                <w:rFonts w:asciiTheme="majorBidi" w:hAnsiTheme="majorBidi" w:cstheme="majorBidi"/>
                <w:sz w:val="24"/>
                <w:szCs w:val="24"/>
                <w:lang w:val="id-ID"/>
              </w:rPr>
              <w:t>ī</w:t>
            </w:r>
            <w:r w:rsidR="00B80623">
              <w:rPr>
                <w:rFonts w:asciiTheme="majorBidi" w:hAnsiTheme="majorBidi"/>
                <w:sz w:val="24"/>
                <w:szCs w:val="24"/>
                <w:lang w:val="id-ID"/>
              </w:rPr>
              <w:t xml:space="preserve"> </w:t>
            </w:r>
            <w:r w:rsidR="00B80623">
              <w:rPr>
                <w:rFonts w:asciiTheme="majorBidi" w:hAnsiTheme="majorBidi" w:cstheme="majorBidi"/>
                <w:sz w:val="24"/>
                <w:szCs w:val="24"/>
                <w:lang w:val="id-ID"/>
              </w:rPr>
              <w:t>Ḥ</w:t>
            </w:r>
            <w:r w:rsidR="00B80623">
              <w:rPr>
                <w:rFonts w:ascii="Times New Roman" w:hAnsi="Times New Roman" w:cs="Times New Roman"/>
                <w:sz w:val="24"/>
                <w:szCs w:val="24"/>
                <w:lang w:val="id-ID"/>
              </w:rPr>
              <w:t>ā</w:t>
            </w:r>
            <w:r w:rsidRPr="00505808">
              <w:rPr>
                <w:rFonts w:asciiTheme="majorBidi" w:hAnsiTheme="majorBidi"/>
                <w:sz w:val="24"/>
                <w:szCs w:val="24"/>
                <w:lang w:val="id-ID"/>
              </w:rPr>
              <w:t>tim</w:t>
            </w:r>
          </w:p>
          <w:p w:rsidR="00587502" w:rsidRPr="002F093C" w:rsidRDefault="00587502" w:rsidP="00F06310">
            <w:pPr>
              <w:tabs>
                <w:tab w:val="right" w:pos="360"/>
              </w:tabs>
              <w:jc w:val="both"/>
              <w:rPr>
                <w:rFonts w:asciiTheme="majorBidi" w:hAnsiTheme="majorBidi"/>
                <w:lang w:val="id-ID"/>
              </w:rPr>
            </w:pPr>
            <w:r w:rsidRPr="002F093C">
              <w:rPr>
                <w:rFonts w:asciiTheme="majorBidi" w:hAnsiTheme="majorBidi"/>
                <w:lang w:val="id-ID"/>
              </w:rPr>
              <w:t xml:space="preserve">        </w:t>
            </w:r>
            <w:r w:rsidRPr="00505808">
              <w:rPr>
                <w:rFonts w:asciiTheme="majorBidi" w:hAnsiTheme="majorBidi"/>
                <w:sz w:val="24"/>
                <w:szCs w:val="24"/>
                <w:lang w:val="id-ID"/>
              </w:rPr>
              <w:t>c. Kitab</w:t>
            </w:r>
            <w:r w:rsidRPr="002F093C">
              <w:rPr>
                <w:rFonts w:asciiTheme="majorBidi" w:hAnsiTheme="majorBidi"/>
                <w:lang w:val="id-ID"/>
              </w:rPr>
              <w:t xml:space="preserve">  </w:t>
            </w:r>
            <w:r w:rsidRPr="002F093C">
              <w:rPr>
                <w:rFonts w:ascii="Traditional Arabic" w:hAnsi="Traditional Arabic" w:cs="Traditional Arabic"/>
                <w:sz w:val="32"/>
                <w:szCs w:val="32"/>
                <w:rtl/>
                <w:lang w:val="id-ID"/>
              </w:rPr>
              <w:t>الع</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ل</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ل</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ومعرفة</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الرجال</w:t>
            </w:r>
            <w:r w:rsidRPr="002F093C">
              <w:rPr>
                <w:rFonts w:asciiTheme="majorBidi" w:hAnsiTheme="majorBidi"/>
                <w:lang w:val="id-ID"/>
              </w:rPr>
              <w:t xml:space="preserve">  </w:t>
            </w:r>
            <w:r w:rsidR="00B80623">
              <w:rPr>
                <w:rFonts w:asciiTheme="majorBidi" w:hAnsiTheme="majorBidi"/>
                <w:sz w:val="24"/>
                <w:szCs w:val="24"/>
                <w:lang w:val="id-ID"/>
              </w:rPr>
              <w:t>oleh A</w:t>
            </w:r>
            <w:r w:rsidR="00B80623">
              <w:rPr>
                <w:rFonts w:asciiTheme="majorBidi" w:hAnsiTheme="majorBidi" w:cstheme="majorBidi"/>
                <w:sz w:val="24"/>
                <w:szCs w:val="24"/>
                <w:lang w:val="id-ID"/>
              </w:rPr>
              <w:t>ḥ</w:t>
            </w:r>
            <w:r w:rsidR="00B80623">
              <w:rPr>
                <w:rFonts w:asciiTheme="majorBidi" w:hAnsiTheme="majorBidi"/>
                <w:sz w:val="24"/>
                <w:szCs w:val="24"/>
                <w:lang w:val="id-ID"/>
              </w:rPr>
              <w:t xml:space="preserve">mad bin </w:t>
            </w:r>
            <w:r w:rsidR="00B80623">
              <w:rPr>
                <w:rFonts w:asciiTheme="majorBidi" w:hAnsiTheme="majorBidi" w:cstheme="majorBidi"/>
                <w:sz w:val="24"/>
                <w:szCs w:val="24"/>
                <w:lang w:val="id-ID"/>
              </w:rPr>
              <w:t>Ḥ</w:t>
            </w:r>
            <w:r w:rsidRPr="00505808">
              <w:rPr>
                <w:rFonts w:asciiTheme="majorBidi" w:hAnsiTheme="majorBidi"/>
                <w:sz w:val="24"/>
                <w:szCs w:val="24"/>
                <w:lang w:val="id-ID"/>
              </w:rPr>
              <w:t>anbal</w:t>
            </w:r>
          </w:p>
          <w:p w:rsidR="00587502" w:rsidRPr="00B80623" w:rsidRDefault="00587502" w:rsidP="00F06310">
            <w:pPr>
              <w:tabs>
                <w:tab w:val="right" w:pos="360"/>
              </w:tabs>
              <w:jc w:val="both"/>
              <w:rPr>
                <w:rFonts w:asciiTheme="majorBidi" w:hAnsiTheme="majorBidi"/>
                <w:lang w:val="en-US"/>
              </w:rPr>
            </w:pPr>
            <w:r w:rsidRPr="002F093C">
              <w:rPr>
                <w:rFonts w:asciiTheme="majorBidi" w:hAnsiTheme="majorBidi"/>
                <w:lang w:val="id-ID"/>
              </w:rPr>
              <w:t xml:space="preserve">        </w:t>
            </w:r>
            <w:r w:rsidRPr="00505808">
              <w:rPr>
                <w:rFonts w:asciiTheme="majorBidi" w:hAnsiTheme="majorBidi"/>
                <w:sz w:val="24"/>
                <w:szCs w:val="24"/>
                <w:lang w:val="id-ID"/>
              </w:rPr>
              <w:t>d. Kitab</w:t>
            </w:r>
            <w:r w:rsidRPr="002F093C">
              <w:rPr>
                <w:rFonts w:asciiTheme="majorBidi" w:hAnsiTheme="majorBidi"/>
                <w:lang w:val="id-ID"/>
              </w:rPr>
              <w:t xml:space="preserve">  </w:t>
            </w:r>
            <w:r w:rsidRPr="002F093C">
              <w:rPr>
                <w:rFonts w:ascii="Traditional Arabic" w:hAnsi="Traditional Arabic" w:cs="Traditional Arabic"/>
                <w:sz w:val="32"/>
                <w:szCs w:val="32"/>
                <w:rtl/>
                <w:lang w:val="id-ID"/>
              </w:rPr>
              <w:t>الع</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ل</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ل</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الكبير والعلل الصغير</w:t>
            </w:r>
            <w:r w:rsidRPr="002F093C">
              <w:rPr>
                <w:rFonts w:asciiTheme="majorBidi" w:hAnsiTheme="majorBidi"/>
                <w:lang w:val="id-ID"/>
              </w:rPr>
              <w:t xml:space="preserve"> </w:t>
            </w:r>
            <w:r w:rsidRPr="00505808">
              <w:rPr>
                <w:rFonts w:asciiTheme="majorBidi" w:hAnsiTheme="majorBidi"/>
                <w:sz w:val="24"/>
                <w:szCs w:val="24"/>
                <w:lang w:val="id-ID"/>
              </w:rPr>
              <w:t>oleh al-Tirmi</w:t>
            </w:r>
            <w:r w:rsidR="00B80623">
              <w:rPr>
                <w:rFonts w:asciiTheme="majorBidi" w:hAnsiTheme="majorBidi"/>
                <w:sz w:val="24"/>
                <w:szCs w:val="24"/>
                <w:lang w:val="id-ID"/>
              </w:rPr>
              <w:t>dz</w:t>
            </w:r>
            <w:r w:rsidR="00B80623">
              <w:rPr>
                <w:rFonts w:asciiTheme="majorBidi" w:hAnsiTheme="majorBidi" w:cstheme="majorBidi"/>
                <w:sz w:val="24"/>
                <w:szCs w:val="24"/>
                <w:lang w:val="id-ID"/>
              </w:rPr>
              <w:t>ī</w:t>
            </w:r>
          </w:p>
          <w:p w:rsidR="00587502" w:rsidRPr="00B80623" w:rsidRDefault="00587502" w:rsidP="00F06310">
            <w:pPr>
              <w:tabs>
                <w:tab w:val="right" w:pos="360"/>
              </w:tabs>
              <w:jc w:val="both"/>
              <w:rPr>
                <w:rFonts w:asciiTheme="majorBidi" w:hAnsiTheme="majorBidi"/>
                <w:lang w:val="en-US"/>
              </w:rPr>
            </w:pPr>
            <w:r w:rsidRPr="002F093C">
              <w:rPr>
                <w:rFonts w:asciiTheme="majorBidi" w:hAnsiTheme="majorBidi"/>
                <w:lang w:val="id-ID"/>
              </w:rPr>
              <w:t xml:space="preserve">        </w:t>
            </w:r>
            <w:r w:rsidRPr="00505808">
              <w:rPr>
                <w:rFonts w:asciiTheme="majorBidi" w:hAnsiTheme="majorBidi"/>
                <w:sz w:val="24"/>
                <w:szCs w:val="24"/>
                <w:lang w:val="id-ID"/>
              </w:rPr>
              <w:t>e. Kitab</w:t>
            </w:r>
            <w:r w:rsidRPr="002F093C">
              <w:rPr>
                <w:rFonts w:asciiTheme="majorBidi" w:hAnsiTheme="majorBidi"/>
                <w:lang w:val="id-ID"/>
              </w:rPr>
              <w:t xml:space="preserve">  </w:t>
            </w:r>
            <w:r w:rsidRPr="002F093C">
              <w:rPr>
                <w:rFonts w:ascii="Traditional Arabic" w:hAnsi="Traditional Arabic" w:cs="Traditional Arabic"/>
                <w:sz w:val="32"/>
                <w:szCs w:val="32"/>
                <w:rtl/>
                <w:lang w:val="id-ID"/>
              </w:rPr>
              <w:t>الع</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ل</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ل</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الوار</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د</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ة</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في الأحاديث النبوية</w:t>
            </w:r>
            <w:r w:rsidRPr="002F093C">
              <w:rPr>
                <w:rFonts w:asciiTheme="majorBidi" w:hAnsiTheme="majorBidi"/>
                <w:lang w:val="id-ID"/>
              </w:rPr>
              <w:t xml:space="preserve">  </w:t>
            </w:r>
            <w:r w:rsidRPr="00505808">
              <w:rPr>
                <w:rFonts w:asciiTheme="majorBidi" w:hAnsiTheme="majorBidi"/>
                <w:sz w:val="24"/>
                <w:szCs w:val="24"/>
                <w:lang w:val="id-ID"/>
              </w:rPr>
              <w:t>oleh</w:t>
            </w:r>
            <w:r w:rsidR="00505808" w:rsidRPr="00505808">
              <w:rPr>
                <w:rFonts w:asciiTheme="majorBidi" w:hAnsiTheme="majorBidi"/>
                <w:sz w:val="24"/>
                <w:szCs w:val="24"/>
                <w:lang w:val="en-US"/>
              </w:rPr>
              <w:t xml:space="preserve"> </w:t>
            </w:r>
            <w:r w:rsidR="00B80623">
              <w:rPr>
                <w:rFonts w:asciiTheme="majorBidi" w:hAnsiTheme="majorBidi"/>
                <w:sz w:val="24"/>
                <w:szCs w:val="24"/>
                <w:lang w:val="id-ID"/>
              </w:rPr>
              <w:t>al-D</w:t>
            </w:r>
            <w:r w:rsidR="00B80623">
              <w:rPr>
                <w:rFonts w:asciiTheme="majorBidi" w:hAnsiTheme="majorBidi" w:cstheme="majorBidi"/>
                <w:sz w:val="24"/>
                <w:szCs w:val="24"/>
                <w:lang w:val="id-ID"/>
              </w:rPr>
              <w:t>ā</w:t>
            </w:r>
            <w:r w:rsidR="00B80623">
              <w:rPr>
                <w:rFonts w:asciiTheme="majorBidi" w:hAnsiTheme="majorBidi"/>
                <w:sz w:val="24"/>
                <w:szCs w:val="24"/>
                <w:lang w:val="id-ID"/>
              </w:rPr>
              <w:t>ruqu</w:t>
            </w:r>
            <w:r w:rsidR="00B80623">
              <w:rPr>
                <w:rFonts w:asciiTheme="majorBidi" w:hAnsiTheme="majorBidi" w:cstheme="majorBidi"/>
                <w:sz w:val="24"/>
                <w:szCs w:val="24"/>
                <w:lang w:val="id-ID"/>
              </w:rPr>
              <w:t>ṭ</w:t>
            </w:r>
            <w:r w:rsidR="00B80623">
              <w:rPr>
                <w:rFonts w:asciiTheme="majorBidi" w:hAnsiTheme="majorBidi"/>
                <w:sz w:val="24"/>
                <w:szCs w:val="24"/>
                <w:lang w:val="id-ID"/>
              </w:rPr>
              <w:t>n</w:t>
            </w:r>
            <w:r w:rsidR="00B80623">
              <w:rPr>
                <w:rFonts w:asciiTheme="majorBidi" w:hAnsiTheme="majorBidi" w:cstheme="majorBidi"/>
                <w:sz w:val="24"/>
                <w:szCs w:val="24"/>
                <w:lang w:val="id-ID"/>
              </w:rPr>
              <w:t>ī</w:t>
            </w:r>
          </w:p>
        </w:tc>
      </w:tr>
      <w:tr w:rsidR="00343F98" w:rsidRPr="00313264" w:rsidTr="00F06310">
        <w:trPr>
          <w:trHeight w:val="557"/>
        </w:trPr>
        <w:tc>
          <w:tcPr>
            <w:tcW w:w="652" w:type="dxa"/>
            <w:vMerge w:val="restart"/>
          </w:tcPr>
          <w:p w:rsidR="00343F98" w:rsidRPr="000F1F45" w:rsidRDefault="00343F98"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43F98" w:rsidRDefault="00343F98"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343F98" w:rsidRPr="00505808" w:rsidRDefault="00343F98" w:rsidP="00F06310">
            <w:pPr>
              <w:tabs>
                <w:tab w:val="right" w:pos="360"/>
              </w:tabs>
              <w:spacing w:line="360" w:lineRule="auto"/>
              <w:jc w:val="both"/>
              <w:rPr>
                <w:rFonts w:asciiTheme="majorBidi" w:hAnsiTheme="majorBidi" w:cstheme="majorBidi"/>
                <w:sz w:val="24"/>
                <w:szCs w:val="24"/>
                <w:lang w:val="id-ID"/>
              </w:rPr>
            </w:pPr>
            <w:r w:rsidRPr="00505808">
              <w:rPr>
                <w:rFonts w:asciiTheme="majorBidi" w:hAnsiTheme="majorBidi" w:cstheme="majorBidi"/>
                <w:sz w:val="24"/>
                <w:szCs w:val="24"/>
                <w:lang w:val="id-ID"/>
              </w:rPr>
              <w:t xml:space="preserve">Jika hadis itu dirubah rangkaian sanadnya, atau matannya disisipi sesuatu yang bukan bagian asli dari hadis tersebut tanpa adanya pemisah, maka disebut apakah hadis itu? </w:t>
            </w:r>
          </w:p>
        </w:tc>
      </w:tr>
      <w:tr w:rsidR="00343F98" w:rsidRPr="00313264" w:rsidTr="00F06310">
        <w:trPr>
          <w:trHeight w:val="401"/>
        </w:trPr>
        <w:tc>
          <w:tcPr>
            <w:tcW w:w="652" w:type="dxa"/>
            <w:vMerge/>
          </w:tcPr>
          <w:p w:rsidR="00343F98" w:rsidRPr="000F1F45" w:rsidRDefault="00343F98"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43F98" w:rsidRDefault="00343F98"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343F98" w:rsidRPr="00505808" w:rsidRDefault="00343F98" w:rsidP="00F06310">
            <w:pPr>
              <w:tabs>
                <w:tab w:val="right" w:pos="360"/>
              </w:tabs>
              <w:spacing w:line="360" w:lineRule="auto"/>
              <w:jc w:val="both"/>
              <w:rPr>
                <w:rFonts w:asciiTheme="majorBidi" w:hAnsiTheme="majorBidi" w:cstheme="majorBidi"/>
                <w:sz w:val="24"/>
                <w:szCs w:val="24"/>
                <w:lang w:val="id-ID"/>
              </w:rPr>
            </w:pPr>
            <w:r w:rsidRPr="00505808">
              <w:rPr>
                <w:rFonts w:asciiTheme="majorBidi" w:hAnsiTheme="majorBidi" w:cstheme="majorBidi"/>
                <w:sz w:val="24"/>
                <w:szCs w:val="24"/>
                <w:lang w:val="id-ID"/>
              </w:rPr>
              <w:t xml:space="preserve">Hadis </w:t>
            </w:r>
            <w:r w:rsidRPr="00B80623">
              <w:rPr>
                <w:rFonts w:asciiTheme="majorBidi" w:hAnsiTheme="majorBidi" w:cstheme="majorBidi"/>
                <w:i/>
                <w:iCs/>
                <w:sz w:val="24"/>
                <w:szCs w:val="24"/>
                <w:lang w:val="id-ID"/>
              </w:rPr>
              <w:t>mudraj</w:t>
            </w:r>
          </w:p>
        </w:tc>
      </w:tr>
      <w:tr w:rsidR="00C2326A" w:rsidRPr="00313264" w:rsidTr="00F06310">
        <w:trPr>
          <w:trHeight w:val="292"/>
        </w:trPr>
        <w:tc>
          <w:tcPr>
            <w:tcW w:w="652" w:type="dxa"/>
            <w:vMerge w:val="restart"/>
          </w:tcPr>
          <w:p w:rsidR="00C2326A" w:rsidRPr="00F360E1" w:rsidRDefault="00C2326A"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C2326A" w:rsidRPr="00C2326A" w:rsidRDefault="00C2326A"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C2326A" w:rsidRPr="00505808" w:rsidRDefault="00C2326A" w:rsidP="00F06310">
            <w:pPr>
              <w:tabs>
                <w:tab w:val="right" w:pos="360"/>
              </w:tabs>
              <w:spacing w:line="360" w:lineRule="auto"/>
              <w:jc w:val="both"/>
              <w:rPr>
                <w:rFonts w:asciiTheme="majorBidi" w:hAnsiTheme="majorBidi"/>
                <w:sz w:val="24"/>
                <w:szCs w:val="24"/>
                <w:lang w:val="id-ID"/>
              </w:rPr>
            </w:pPr>
            <w:r w:rsidRPr="00505808">
              <w:rPr>
                <w:rFonts w:asciiTheme="majorBidi" w:hAnsiTheme="majorBidi"/>
                <w:sz w:val="24"/>
                <w:szCs w:val="24"/>
                <w:lang w:val="id-ID"/>
              </w:rPr>
              <w:t xml:space="preserve">Apa yang disebut dengan hadis </w:t>
            </w:r>
            <w:r w:rsidRPr="00B80623">
              <w:rPr>
                <w:rFonts w:asciiTheme="majorBidi" w:hAnsiTheme="majorBidi"/>
                <w:i/>
                <w:iCs/>
                <w:sz w:val="24"/>
                <w:szCs w:val="24"/>
                <w:lang w:val="id-ID"/>
              </w:rPr>
              <w:t>mudraj</w:t>
            </w:r>
            <w:r w:rsidRPr="00505808">
              <w:rPr>
                <w:rFonts w:asciiTheme="majorBidi" w:hAnsiTheme="majorBidi"/>
                <w:sz w:val="24"/>
                <w:szCs w:val="24"/>
                <w:lang w:val="id-ID"/>
              </w:rPr>
              <w:t>?</w:t>
            </w:r>
            <w:r w:rsidRPr="00505808">
              <w:rPr>
                <w:rFonts w:asciiTheme="majorBidi" w:hAnsiTheme="majorBidi"/>
                <w:b/>
                <w:bCs/>
                <w:sz w:val="24"/>
                <w:szCs w:val="24"/>
                <w:lang w:val="id-ID"/>
              </w:rPr>
              <w:t xml:space="preserve">     </w:t>
            </w:r>
          </w:p>
        </w:tc>
      </w:tr>
      <w:tr w:rsidR="00C2326A" w:rsidRPr="00F53ED4" w:rsidTr="00F06310">
        <w:trPr>
          <w:trHeight w:val="1403"/>
        </w:trPr>
        <w:tc>
          <w:tcPr>
            <w:tcW w:w="652" w:type="dxa"/>
            <w:vMerge/>
          </w:tcPr>
          <w:p w:rsidR="00C2326A" w:rsidRPr="00C2326A" w:rsidRDefault="00C2326A" w:rsidP="00F06310">
            <w:pPr>
              <w:tabs>
                <w:tab w:val="left" w:pos="2432"/>
              </w:tabs>
              <w:spacing w:line="360" w:lineRule="auto"/>
              <w:ind w:right="201"/>
              <w:jc w:val="center"/>
              <w:rPr>
                <w:rFonts w:asciiTheme="majorBidi" w:hAnsiTheme="majorBidi" w:cstheme="majorBidi"/>
                <w:lang w:val="en-US"/>
              </w:rPr>
            </w:pPr>
          </w:p>
        </w:tc>
        <w:tc>
          <w:tcPr>
            <w:tcW w:w="544" w:type="dxa"/>
          </w:tcPr>
          <w:p w:rsidR="00C2326A" w:rsidRPr="00C2326A" w:rsidRDefault="00C2326A"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E95A4B" w:rsidRDefault="00F53ED4" w:rsidP="00F06310">
            <w:pPr>
              <w:tabs>
                <w:tab w:val="right" w:pos="360"/>
              </w:tabs>
              <w:spacing w:line="360" w:lineRule="auto"/>
              <w:jc w:val="both"/>
              <w:rPr>
                <w:rFonts w:asciiTheme="majorBidi" w:hAnsiTheme="majorBidi"/>
                <w:sz w:val="24"/>
                <w:szCs w:val="24"/>
                <w:rtl/>
                <w:lang w:val="id-ID"/>
              </w:rPr>
            </w:pPr>
            <w:r>
              <w:rPr>
                <w:rFonts w:asciiTheme="majorBidi" w:hAnsiTheme="majorBidi"/>
                <w:sz w:val="24"/>
                <w:szCs w:val="24"/>
                <w:lang w:val="id-ID"/>
              </w:rPr>
              <w:t>Secara bahasa: disisipkan.</w:t>
            </w:r>
            <w:r>
              <w:rPr>
                <w:rFonts w:asciiTheme="majorBidi" w:hAnsiTheme="majorBidi" w:hint="cs"/>
                <w:sz w:val="24"/>
                <w:szCs w:val="24"/>
                <w:rtl/>
                <w:lang w:val="id-ID"/>
              </w:rPr>
              <w:t xml:space="preserve"> </w:t>
            </w:r>
            <w:r w:rsidR="00C2326A" w:rsidRPr="00505808">
              <w:rPr>
                <w:rFonts w:asciiTheme="majorBidi" w:hAnsiTheme="majorBidi"/>
                <w:sz w:val="24"/>
                <w:szCs w:val="24"/>
                <w:lang w:val="id-ID"/>
              </w:rPr>
              <w:t>Secara istilah:</w:t>
            </w:r>
          </w:p>
          <w:p w:rsidR="00C2326A" w:rsidRPr="002F093C" w:rsidRDefault="00C2326A" w:rsidP="00F06310">
            <w:pPr>
              <w:tabs>
                <w:tab w:val="right" w:pos="360"/>
              </w:tabs>
              <w:bidi/>
              <w:jc w:val="both"/>
              <w:rPr>
                <w:rFonts w:ascii="Traditional Arabic" w:hAnsi="Traditional Arabic" w:cs="Traditional Arabic"/>
                <w:sz w:val="32"/>
                <w:szCs w:val="32"/>
                <w:lang w:val="id-ID"/>
              </w:rPr>
            </w:pPr>
            <w:r w:rsidRPr="002F093C">
              <w:rPr>
                <w:rFonts w:asciiTheme="majorBidi" w:hAnsiTheme="majorBidi"/>
                <w:lang w:val="id-ID"/>
              </w:rPr>
              <w:t xml:space="preserve"> </w:t>
            </w:r>
            <w:r w:rsidRPr="002F093C">
              <w:rPr>
                <w:rFonts w:ascii="Traditional Arabic" w:hAnsi="Traditional Arabic" w:cs="Traditional Arabic"/>
                <w:sz w:val="32"/>
                <w:szCs w:val="32"/>
                <w:rtl/>
                <w:lang w:val="id-ID"/>
              </w:rPr>
              <w:t>ما غُيِّرَ س</w:t>
            </w:r>
            <w:r w:rsidR="00257B4C" w:rsidRPr="002F093C">
              <w:rPr>
                <w:rFonts w:ascii="Traditional Arabic" w:hAnsi="Traditional Arabic" w:cs="Traditional Arabic"/>
                <w:sz w:val="32"/>
                <w:szCs w:val="32"/>
                <w:rtl/>
                <w:lang w:val="id-ID"/>
              </w:rPr>
              <w:t>ِ</w:t>
            </w:r>
            <w:r w:rsidRPr="002F093C">
              <w:rPr>
                <w:rFonts w:ascii="Traditional Arabic" w:hAnsi="Traditional Arabic" w:cs="Traditional Arabic"/>
                <w:sz w:val="32"/>
                <w:szCs w:val="32"/>
                <w:rtl/>
                <w:lang w:val="id-ID"/>
              </w:rPr>
              <w:t>ياق</w:t>
            </w:r>
            <w:r w:rsidR="00257B4C" w:rsidRPr="002F093C">
              <w:rPr>
                <w:rFonts w:ascii="Traditional Arabic" w:hAnsi="Traditional Arabic" w:cs="Traditional Arabic"/>
                <w:sz w:val="32"/>
                <w:szCs w:val="32"/>
                <w:rtl/>
                <w:lang w:val="id-ID"/>
              </w:rPr>
              <w:t>ُ</w:t>
            </w:r>
            <w:r w:rsidRPr="002F093C">
              <w:rPr>
                <w:rFonts w:ascii="Traditional Arabic" w:hAnsi="Traditional Arabic" w:cs="Traditional Arabic"/>
                <w:sz w:val="32"/>
                <w:szCs w:val="32"/>
                <w:rtl/>
                <w:lang w:val="id-ID"/>
              </w:rPr>
              <w:t xml:space="preserve"> إس</w:t>
            </w:r>
            <w:r w:rsidR="00257B4C" w:rsidRPr="002F093C">
              <w:rPr>
                <w:rFonts w:ascii="Traditional Arabic" w:hAnsi="Traditional Arabic" w:cs="Traditional Arabic"/>
                <w:sz w:val="32"/>
                <w:szCs w:val="32"/>
                <w:rtl/>
                <w:lang w:val="id-ID"/>
              </w:rPr>
              <w:t>ْ</w:t>
            </w:r>
            <w:r w:rsidRPr="002F093C">
              <w:rPr>
                <w:rFonts w:ascii="Traditional Arabic" w:hAnsi="Traditional Arabic" w:cs="Traditional Arabic"/>
                <w:sz w:val="32"/>
                <w:szCs w:val="32"/>
                <w:rtl/>
                <w:lang w:val="id-ID"/>
              </w:rPr>
              <w:t>ناد</w:t>
            </w:r>
            <w:r w:rsidR="00257B4C" w:rsidRPr="002F093C">
              <w:rPr>
                <w:rFonts w:ascii="Traditional Arabic" w:hAnsi="Traditional Arabic" w:cs="Traditional Arabic"/>
                <w:sz w:val="32"/>
                <w:szCs w:val="32"/>
                <w:rtl/>
                <w:lang w:val="id-ID"/>
              </w:rPr>
              <w:t>ِ</w:t>
            </w:r>
            <w:r w:rsidRPr="002F093C">
              <w:rPr>
                <w:rFonts w:ascii="Traditional Arabic" w:hAnsi="Traditional Arabic" w:cs="Traditional Arabic"/>
                <w:sz w:val="32"/>
                <w:szCs w:val="32"/>
                <w:rtl/>
                <w:lang w:val="id-ID"/>
              </w:rPr>
              <w:t>ه أو</w:t>
            </w:r>
            <w:r w:rsidR="00257B4C" w:rsidRPr="002F093C">
              <w:rPr>
                <w:rFonts w:ascii="Traditional Arabic" w:hAnsi="Traditional Arabic" w:cs="Traditional Arabic"/>
                <w:sz w:val="32"/>
                <w:szCs w:val="32"/>
                <w:rtl/>
                <w:lang w:val="id-ID"/>
              </w:rPr>
              <w:t>ْ</w:t>
            </w:r>
            <w:r w:rsidRPr="002F093C">
              <w:rPr>
                <w:rFonts w:ascii="Traditional Arabic" w:hAnsi="Traditional Arabic" w:cs="Traditional Arabic"/>
                <w:sz w:val="32"/>
                <w:szCs w:val="32"/>
                <w:rtl/>
                <w:lang w:val="id-ID"/>
              </w:rPr>
              <w:t xml:space="preserve"> أُدْخِلَ في م</w:t>
            </w:r>
            <w:r w:rsidR="00257B4C" w:rsidRPr="002F093C">
              <w:rPr>
                <w:rFonts w:ascii="Traditional Arabic" w:hAnsi="Traditional Arabic" w:cs="Traditional Arabic"/>
                <w:sz w:val="32"/>
                <w:szCs w:val="32"/>
                <w:rtl/>
                <w:lang w:val="id-ID"/>
              </w:rPr>
              <w:t>َ</w:t>
            </w:r>
            <w:r w:rsidRPr="002F093C">
              <w:rPr>
                <w:rFonts w:ascii="Traditional Arabic" w:hAnsi="Traditional Arabic" w:cs="Traditional Arabic"/>
                <w:sz w:val="32"/>
                <w:szCs w:val="32"/>
                <w:rtl/>
                <w:lang w:val="id-ID"/>
              </w:rPr>
              <w:t>ت</w:t>
            </w:r>
            <w:r w:rsidR="00257B4C" w:rsidRPr="002F093C">
              <w:rPr>
                <w:rFonts w:ascii="Traditional Arabic" w:hAnsi="Traditional Arabic" w:cs="Traditional Arabic"/>
                <w:sz w:val="32"/>
                <w:szCs w:val="32"/>
                <w:rtl/>
                <w:lang w:val="id-ID"/>
              </w:rPr>
              <w:t>ْ</w:t>
            </w:r>
            <w:r w:rsidRPr="002F093C">
              <w:rPr>
                <w:rFonts w:ascii="Traditional Arabic" w:hAnsi="Traditional Arabic" w:cs="Traditional Arabic"/>
                <w:sz w:val="32"/>
                <w:szCs w:val="32"/>
                <w:rtl/>
                <w:lang w:val="id-ID"/>
              </w:rPr>
              <w:t>ن</w:t>
            </w:r>
            <w:r w:rsidR="00257B4C" w:rsidRPr="002F093C">
              <w:rPr>
                <w:rFonts w:ascii="Traditional Arabic" w:hAnsi="Traditional Arabic" w:cs="Traditional Arabic"/>
                <w:sz w:val="32"/>
                <w:szCs w:val="32"/>
                <w:rtl/>
                <w:lang w:val="id-ID"/>
              </w:rPr>
              <w:t>ِ</w:t>
            </w:r>
            <w:r w:rsidRPr="002F093C">
              <w:rPr>
                <w:rFonts w:ascii="Traditional Arabic" w:hAnsi="Traditional Arabic" w:cs="Traditional Arabic"/>
                <w:sz w:val="32"/>
                <w:szCs w:val="32"/>
                <w:rtl/>
                <w:lang w:val="id-ID"/>
              </w:rPr>
              <w:t>ه ما ليس منه بلا ف</w:t>
            </w:r>
            <w:r w:rsidR="00257B4C" w:rsidRPr="002F093C">
              <w:rPr>
                <w:rFonts w:ascii="Traditional Arabic" w:hAnsi="Traditional Arabic" w:cs="Traditional Arabic"/>
                <w:sz w:val="32"/>
                <w:szCs w:val="32"/>
                <w:rtl/>
                <w:lang w:val="id-ID"/>
              </w:rPr>
              <w:t>َ</w:t>
            </w:r>
            <w:r w:rsidRPr="002F093C">
              <w:rPr>
                <w:rFonts w:ascii="Traditional Arabic" w:hAnsi="Traditional Arabic" w:cs="Traditional Arabic"/>
                <w:sz w:val="32"/>
                <w:szCs w:val="32"/>
                <w:rtl/>
                <w:lang w:val="id-ID"/>
              </w:rPr>
              <w:t>ص</w:t>
            </w:r>
            <w:r w:rsidR="00257B4C" w:rsidRPr="002F093C">
              <w:rPr>
                <w:rFonts w:ascii="Traditional Arabic" w:hAnsi="Traditional Arabic" w:cs="Traditional Arabic"/>
                <w:sz w:val="32"/>
                <w:szCs w:val="32"/>
                <w:rtl/>
                <w:lang w:val="id-ID"/>
              </w:rPr>
              <w:t>ْ</w:t>
            </w:r>
            <w:r w:rsidRPr="002F093C">
              <w:rPr>
                <w:rFonts w:ascii="Traditional Arabic" w:hAnsi="Traditional Arabic" w:cs="Traditional Arabic"/>
                <w:sz w:val="32"/>
                <w:szCs w:val="32"/>
                <w:rtl/>
                <w:lang w:val="id-ID"/>
              </w:rPr>
              <w:t>ل</w:t>
            </w:r>
            <w:r w:rsidR="00257B4C" w:rsidRPr="002F093C">
              <w:rPr>
                <w:rFonts w:ascii="Traditional Arabic" w:hAnsi="Traditional Arabic" w:cs="Traditional Arabic"/>
                <w:sz w:val="32"/>
                <w:szCs w:val="32"/>
                <w:rtl/>
                <w:lang w:val="id-ID"/>
              </w:rPr>
              <w:t>ٍ</w:t>
            </w:r>
          </w:p>
          <w:p w:rsidR="00C2326A" w:rsidRPr="00505808" w:rsidRDefault="00C2326A" w:rsidP="00F06310">
            <w:pPr>
              <w:tabs>
                <w:tab w:val="right" w:pos="0"/>
              </w:tabs>
              <w:spacing w:line="360" w:lineRule="auto"/>
              <w:jc w:val="both"/>
              <w:rPr>
                <w:rFonts w:asciiTheme="majorBidi" w:hAnsiTheme="majorBidi"/>
                <w:sz w:val="24"/>
                <w:szCs w:val="24"/>
                <w:lang w:val="id-ID"/>
              </w:rPr>
            </w:pPr>
            <w:r w:rsidRPr="00505808">
              <w:rPr>
                <w:rFonts w:asciiTheme="majorBidi" w:hAnsiTheme="majorBidi"/>
                <w:sz w:val="24"/>
                <w:szCs w:val="24"/>
                <w:lang w:val="id-ID"/>
              </w:rPr>
              <w:t>Hadis yang dirubah sangkaian sanadnya, atau matann</w:t>
            </w:r>
            <w:r w:rsidR="00505808">
              <w:rPr>
                <w:rFonts w:asciiTheme="majorBidi" w:hAnsiTheme="majorBidi"/>
                <w:sz w:val="24"/>
                <w:szCs w:val="24"/>
                <w:lang w:val="id-ID"/>
              </w:rPr>
              <w:t xml:space="preserve">ya disisipi sesuatu yang bukan </w:t>
            </w:r>
            <w:r w:rsidRPr="00505808">
              <w:rPr>
                <w:rFonts w:asciiTheme="majorBidi" w:hAnsiTheme="majorBidi"/>
                <w:sz w:val="24"/>
                <w:szCs w:val="24"/>
                <w:lang w:val="id-ID"/>
              </w:rPr>
              <w:t>bagian asli dari hadis tersebut, tanpa adanya pemisah.</w:t>
            </w:r>
            <w:r w:rsidRPr="002F093C">
              <w:rPr>
                <w:rFonts w:asciiTheme="majorBidi" w:hAnsiTheme="majorBidi"/>
                <w:lang w:val="id-ID"/>
              </w:rPr>
              <w:t xml:space="preserve"> </w:t>
            </w:r>
          </w:p>
        </w:tc>
      </w:tr>
      <w:tr w:rsidR="00215B4D" w:rsidRPr="00313264" w:rsidTr="00F06310">
        <w:trPr>
          <w:trHeight w:val="274"/>
        </w:trPr>
        <w:tc>
          <w:tcPr>
            <w:tcW w:w="652" w:type="dxa"/>
            <w:vMerge w:val="restart"/>
          </w:tcPr>
          <w:p w:rsidR="00215B4D" w:rsidRPr="00F53ED4" w:rsidRDefault="00215B4D"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215B4D" w:rsidRDefault="00215B4D"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215B4D" w:rsidRPr="00505808" w:rsidRDefault="00215B4D" w:rsidP="00F06310">
            <w:pPr>
              <w:spacing w:line="360" w:lineRule="auto"/>
              <w:jc w:val="both"/>
              <w:rPr>
                <w:rFonts w:asciiTheme="majorBidi" w:hAnsiTheme="majorBidi"/>
                <w:sz w:val="24"/>
                <w:szCs w:val="24"/>
                <w:lang w:val="id-ID"/>
              </w:rPr>
            </w:pPr>
            <w:r w:rsidRPr="00505808">
              <w:rPr>
                <w:rFonts w:asciiTheme="majorBidi" w:hAnsiTheme="majorBidi"/>
                <w:sz w:val="24"/>
                <w:szCs w:val="24"/>
                <w:lang w:val="id-ID"/>
              </w:rPr>
              <w:t xml:space="preserve">Sebutkan kitab-kitab yang masyhur tentang hadis </w:t>
            </w:r>
            <w:r w:rsidRPr="00B80623">
              <w:rPr>
                <w:rFonts w:asciiTheme="majorBidi" w:hAnsiTheme="majorBidi"/>
                <w:i/>
                <w:iCs/>
                <w:sz w:val="24"/>
                <w:szCs w:val="24"/>
                <w:lang w:val="id-ID"/>
              </w:rPr>
              <w:t>mudraj</w:t>
            </w:r>
            <w:r w:rsidRPr="00505808">
              <w:rPr>
                <w:rFonts w:asciiTheme="majorBidi" w:hAnsiTheme="majorBidi"/>
                <w:sz w:val="24"/>
                <w:szCs w:val="24"/>
                <w:lang w:val="id-ID"/>
              </w:rPr>
              <w:t xml:space="preserve">!    </w:t>
            </w:r>
          </w:p>
        </w:tc>
      </w:tr>
      <w:tr w:rsidR="00215B4D" w:rsidRPr="00313264" w:rsidTr="00F06310">
        <w:trPr>
          <w:trHeight w:val="1116"/>
        </w:trPr>
        <w:tc>
          <w:tcPr>
            <w:tcW w:w="652" w:type="dxa"/>
            <w:vMerge/>
          </w:tcPr>
          <w:p w:rsidR="00215B4D" w:rsidRPr="00C2326A" w:rsidRDefault="00215B4D" w:rsidP="00F06310">
            <w:pPr>
              <w:tabs>
                <w:tab w:val="left" w:pos="2432"/>
              </w:tabs>
              <w:spacing w:line="360" w:lineRule="auto"/>
              <w:ind w:right="201"/>
              <w:jc w:val="center"/>
              <w:rPr>
                <w:rFonts w:asciiTheme="majorBidi" w:hAnsiTheme="majorBidi" w:cstheme="majorBidi"/>
                <w:lang w:val="en-US"/>
              </w:rPr>
            </w:pPr>
          </w:p>
        </w:tc>
        <w:tc>
          <w:tcPr>
            <w:tcW w:w="544" w:type="dxa"/>
          </w:tcPr>
          <w:p w:rsidR="00215B4D" w:rsidRDefault="00215B4D"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215B4D" w:rsidRPr="00B80623" w:rsidRDefault="00215B4D" w:rsidP="00F06310">
            <w:pPr>
              <w:jc w:val="both"/>
              <w:rPr>
                <w:rFonts w:asciiTheme="majorBidi" w:hAnsiTheme="majorBidi"/>
                <w:lang w:val="en-US"/>
              </w:rPr>
            </w:pPr>
            <w:r w:rsidRPr="00505808">
              <w:rPr>
                <w:rFonts w:asciiTheme="majorBidi" w:hAnsiTheme="majorBidi"/>
                <w:sz w:val="24"/>
                <w:szCs w:val="24"/>
                <w:lang w:val="id-ID"/>
              </w:rPr>
              <w:t>a. Kitab</w:t>
            </w:r>
            <w:r w:rsidRPr="002F093C">
              <w:rPr>
                <w:rFonts w:asciiTheme="majorBidi" w:hAnsiTheme="majorBidi"/>
                <w:lang w:val="id-ID"/>
              </w:rPr>
              <w:t xml:space="preserve"> </w:t>
            </w:r>
            <w:r w:rsidRPr="002F093C">
              <w:rPr>
                <w:rFonts w:ascii="Traditional Arabic" w:hAnsi="Traditional Arabic" w:cs="Traditional Arabic"/>
                <w:sz w:val="32"/>
                <w:szCs w:val="32"/>
                <w:rtl/>
                <w:lang w:val="id-ID"/>
              </w:rPr>
              <w:t>الف</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ص</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ل</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للو</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ص</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ل</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المد</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ج</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في الن</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ق</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ل</w:t>
            </w:r>
            <w:r w:rsidRPr="002F093C">
              <w:rPr>
                <w:rFonts w:asciiTheme="majorBidi" w:hAnsiTheme="majorBidi"/>
                <w:lang w:val="id-ID"/>
              </w:rPr>
              <w:t xml:space="preserve"> </w:t>
            </w:r>
            <w:r w:rsidR="00B80623">
              <w:rPr>
                <w:rFonts w:asciiTheme="majorBidi" w:hAnsiTheme="majorBidi"/>
                <w:sz w:val="24"/>
                <w:szCs w:val="24"/>
                <w:lang w:val="id-ID"/>
              </w:rPr>
              <w:t>oleh al-Kha</w:t>
            </w:r>
            <w:r w:rsidR="00B80623">
              <w:rPr>
                <w:rFonts w:asciiTheme="majorBidi" w:hAnsiTheme="majorBidi" w:cstheme="majorBidi"/>
                <w:sz w:val="24"/>
                <w:szCs w:val="24"/>
                <w:lang w:val="id-ID"/>
              </w:rPr>
              <w:t>ṭī</w:t>
            </w:r>
            <w:r w:rsidR="00B80623">
              <w:rPr>
                <w:rFonts w:asciiTheme="majorBidi" w:hAnsiTheme="majorBidi"/>
                <w:sz w:val="24"/>
                <w:szCs w:val="24"/>
                <w:lang w:val="id-ID"/>
              </w:rPr>
              <w:t>b al-Baghd</w:t>
            </w:r>
            <w:r w:rsidR="00B80623">
              <w:rPr>
                <w:rFonts w:asciiTheme="majorBidi" w:hAnsiTheme="majorBidi" w:cstheme="majorBidi"/>
                <w:sz w:val="24"/>
                <w:szCs w:val="24"/>
                <w:lang w:val="id-ID"/>
              </w:rPr>
              <w:t>ā</w:t>
            </w:r>
            <w:r w:rsidR="00B80623">
              <w:rPr>
                <w:rFonts w:asciiTheme="majorBidi" w:hAnsiTheme="majorBidi"/>
                <w:sz w:val="24"/>
                <w:szCs w:val="24"/>
                <w:lang w:val="id-ID"/>
              </w:rPr>
              <w:t>d</w:t>
            </w:r>
            <w:r w:rsidR="00B80623">
              <w:rPr>
                <w:rFonts w:asciiTheme="majorBidi" w:hAnsiTheme="majorBidi" w:cstheme="majorBidi"/>
                <w:sz w:val="24"/>
                <w:szCs w:val="24"/>
                <w:lang w:val="id-ID"/>
              </w:rPr>
              <w:t>ī</w:t>
            </w:r>
          </w:p>
          <w:p w:rsidR="00215B4D" w:rsidRPr="00B80623" w:rsidRDefault="00215B4D" w:rsidP="00F06310">
            <w:pPr>
              <w:jc w:val="both"/>
              <w:rPr>
                <w:rFonts w:asciiTheme="majorBidi" w:hAnsiTheme="majorBidi"/>
                <w:lang w:val="en-US"/>
              </w:rPr>
            </w:pPr>
            <w:r w:rsidRPr="00505808">
              <w:rPr>
                <w:rFonts w:asciiTheme="majorBidi" w:hAnsiTheme="majorBidi"/>
                <w:sz w:val="24"/>
                <w:szCs w:val="24"/>
                <w:lang w:val="id-ID"/>
              </w:rPr>
              <w:t>b. Kitab</w:t>
            </w:r>
            <w:r w:rsidRPr="002F093C">
              <w:rPr>
                <w:rFonts w:asciiTheme="majorBidi" w:hAnsiTheme="majorBidi"/>
                <w:lang w:val="id-ID"/>
              </w:rPr>
              <w:t xml:space="preserve"> </w:t>
            </w:r>
            <w:r w:rsidRPr="002F093C">
              <w:rPr>
                <w:rFonts w:ascii="Traditional Arabic" w:hAnsi="Traditional Arabic" w:cs="Traditional Arabic"/>
                <w:sz w:val="32"/>
                <w:szCs w:val="32"/>
                <w:rtl/>
                <w:lang w:val="id-ID"/>
              </w:rPr>
              <w:t>ت</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ق</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ي</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ب</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المن</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ه</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ج</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بت</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ت</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ي</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ب</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المد</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ج</w:t>
            </w:r>
            <w:r w:rsidRPr="002F093C">
              <w:rPr>
                <w:rFonts w:ascii="Traditional Arabic" w:hAnsi="Traditional Arabic" w:cs="Traditional Arabic" w:hint="cs"/>
                <w:sz w:val="32"/>
                <w:szCs w:val="32"/>
                <w:rtl/>
                <w:lang w:val="id-ID"/>
              </w:rPr>
              <w:t>ِ</w:t>
            </w:r>
            <w:r w:rsidRPr="002F093C">
              <w:rPr>
                <w:rFonts w:asciiTheme="majorBidi" w:hAnsiTheme="majorBidi"/>
                <w:rtl/>
                <w:lang w:val="id-ID"/>
              </w:rPr>
              <w:t xml:space="preserve"> </w:t>
            </w:r>
            <w:r w:rsidRPr="002F093C">
              <w:rPr>
                <w:rFonts w:asciiTheme="majorBidi" w:hAnsiTheme="majorBidi"/>
                <w:lang w:val="id-ID"/>
              </w:rPr>
              <w:t xml:space="preserve"> </w:t>
            </w:r>
            <w:r w:rsidRPr="002F093C">
              <w:rPr>
                <w:rFonts w:asciiTheme="majorBidi" w:hAnsiTheme="majorBidi"/>
                <w:rtl/>
                <w:lang w:val="id-ID"/>
              </w:rPr>
              <w:t xml:space="preserve"> </w:t>
            </w:r>
            <w:r w:rsidR="00B80623">
              <w:rPr>
                <w:rFonts w:asciiTheme="majorBidi" w:hAnsiTheme="majorBidi"/>
                <w:sz w:val="24"/>
                <w:szCs w:val="24"/>
                <w:lang w:val="id-ID"/>
              </w:rPr>
              <w:t xml:space="preserve">oleh Ibn </w:t>
            </w:r>
            <w:r w:rsidR="00B80623">
              <w:rPr>
                <w:rFonts w:asciiTheme="majorBidi" w:hAnsiTheme="majorBidi" w:cstheme="majorBidi"/>
                <w:sz w:val="24"/>
                <w:szCs w:val="24"/>
                <w:lang w:val="id-ID"/>
              </w:rPr>
              <w:t>Ḥ</w:t>
            </w:r>
            <w:r w:rsidRPr="00505808">
              <w:rPr>
                <w:rFonts w:asciiTheme="majorBidi" w:hAnsiTheme="majorBidi"/>
                <w:sz w:val="24"/>
                <w:szCs w:val="24"/>
                <w:lang w:val="id-ID"/>
              </w:rPr>
              <w:t>ajar</w:t>
            </w:r>
            <w:r w:rsidR="00B80623">
              <w:rPr>
                <w:rFonts w:asciiTheme="majorBidi" w:hAnsiTheme="majorBidi"/>
                <w:sz w:val="24"/>
                <w:szCs w:val="24"/>
                <w:lang w:val="en-US"/>
              </w:rPr>
              <w:t xml:space="preserve"> al-‘Asqal</w:t>
            </w:r>
            <w:r w:rsidR="00B80623">
              <w:rPr>
                <w:rFonts w:asciiTheme="majorBidi" w:hAnsiTheme="majorBidi" w:cstheme="majorBidi"/>
                <w:sz w:val="24"/>
                <w:szCs w:val="24"/>
                <w:lang w:val="en-US"/>
              </w:rPr>
              <w:t>ā</w:t>
            </w:r>
            <w:r w:rsidR="00B80623">
              <w:rPr>
                <w:rFonts w:asciiTheme="majorBidi" w:hAnsiTheme="majorBidi"/>
                <w:sz w:val="24"/>
                <w:szCs w:val="24"/>
                <w:lang w:val="en-US"/>
              </w:rPr>
              <w:t>n</w:t>
            </w:r>
            <w:r w:rsidR="00B80623">
              <w:rPr>
                <w:rFonts w:asciiTheme="majorBidi" w:hAnsiTheme="majorBidi" w:cstheme="majorBidi"/>
                <w:sz w:val="24"/>
                <w:szCs w:val="24"/>
                <w:lang w:val="en-US"/>
              </w:rPr>
              <w:t>ī</w:t>
            </w:r>
          </w:p>
        </w:tc>
      </w:tr>
      <w:tr w:rsidR="00343F98" w:rsidRPr="00313264" w:rsidTr="00F06310">
        <w:trPr>
          <w:trHeight w:val="281"/>
        </w:trPr>
        <w:tc>
          <w:tcPr>
            <w:tcW w:w="652" w:type="dxa"/>
            <w:vMerge w:val="restart"/>
          </w:tcPr>
          <w:p w:rsidR="00343F98" w:rsidRPr="000F1F45" w:rsidRDefault="00343F98"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43F98" w:rsidRDefault="00343F98"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343F98" w:rsidRPr="00505808" w:rsidRDefault="00343F98" w:rsidP="00F06310">
            <w:pPr>
              <w:tabs>
                <w:tab w:val="right" w:pos="360"/>
              </w:tabs>
              <w:spacing w:line="360" w:lineRule="auto"/>
              <w:jc w:val="both"/>
              <w:rPr>
                <w:rFonts w:asciiTheme="majorBidi" w:hAnsiTheme="majorBidi" w:cstheme="majorBidi"/>
                <w:sz w:val="24"/>
                <w:szCs w:val="24"/>
                <w:lang w:val="id-ID"/>
              </w:rPr>
            </w:pPr>
            <w:r w:rsidRPr="00505808">
              <w:rPr>
                <w:rFonts w:asciiTheme="majorBidi" w:hAnsiTheme="majorBidi"/>
                <w:sz w:val="24"/>
                <w:szCs w:val="24"/>
                <w:lang w:val="id-ID"/>
              </w:rPr>
              <w:t>Apa</w:t>
            </w:r>
            <w:r w:rsidR="00B80623">
              <w:rPr>
                <w:rFonts w:asciiTheme="majorBidi" w:hAnsiTheme="majorBidi"/>
                <w:sz w:val="24"/>
                <w:szCs w:val="24"/>
                <w:lang w:val="id-ID"/>
              </w:rPr>
              <w:t xml:space="preserve"> yang disebut dengan hadis </w:t>
            </w:r>
            <w:r w:rsidR="00B80623" w:rsidRPr="00B80623">
              <w:rPr>
                <w:rFonts w:asciiTheme="majorBidi" w:hAnsiTheme="majorBidi"/>
                <w:i/>
                <w:iCs/>
                <w:sz w:val="24"/>
                <w:szCs w:val="24"/>
                <w:lang w:val="id-ID"/>
              </w:rPr>
              <w:t>maql</w:t>
            </w:r>
            <w:r w:rsidR="00B80623" w:rsidRPr="00B80623">
              <w:rPr>
                <w:rFonts w:asciiTheme="majorBidi" w:hAnsiTheme="majorBidi" w:cstheme="majorBidi"/>
                <w:i/>
                <w:iCs/>
                <w:sz w:val="24"/>
                <w:szCs w:val="24"/>
                <w:lang w:val="id-ID"/>
              </w:rPr>
              <w:t>ū</w:t>
            </w:r>
            <w:r w:rsidRPr="00B80623">
              <w:rPr>
                <w:rFonts w:asciiTheme="majorBidi" w:hAnsiTheme="majorBidi"/>
                <w:i/>
                <w:iCs/>
                <w:sz w:val="24"/>
                <w:szCs w:val="24"/>
                <w:lang w:val="id-ID"/>
              </w:rPr>
              <w:t>b</w:t>
            </w:r>
            <w:r w:rsidRPr="00505808">
              <w:rPr>
                <w:rFonts w:asciiTheme="majorBidi" w:hAnsiTheme="majorBidi"/>
                <w:sz w:val="24"/>
                <w:szCs w:val="24"/>
                <w:lang w:val="id-ID"/>
              </w:rPr>
              <w:t>?</w:t>
            </w:r>
          </w:p>
        </w:tc>
      </w:tr>
      <w:tr w:rsidR="00343F98" w:rsidRPr="00313264" w:rsidTr="00F06310">
        <w:trPr>
          <w:trHeight w:val="416"/>
        </w:trPr>
        <w:tc>
          <w:tcPr>
            <w:tcW w:w="652" w:type="dxa"/>
            <w:vMerge/>
          </w:tcPr>
          <w:p w:rsidR="00343F98" w:rsidRPr="000F1F45" w:rsidRDefault="00343F98"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43F98" w:rsidRDefault="00343F98"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215B4D" w:rsidRPr="002F093C" w:rsidRDefault="00215B4D" w:rsidP="00F06310">
            <w:pPr>
              <w:bidi/>
              <w:jc w:val="both"/>
              <w:rPr>
                <w:rFonts w:ascii="Traditional Arabic" w:hAnsi="Traditional Arabic" w:cs="Traditional Arabic"/>
                <w:sz w:val="32"/>
                <w:szCs w:val="32"/>
                <w:lang w:val="id-ID"/>
              </w:rPr>
            </w:pPr>
            <w:r w:rsidRPr="002F093C">
              <w:rPr>
                <w:rFonts w:ascii="Traditional Arabic" w:hAnsi="Traditional Arabic" w:cs="Traditional Arabic"/>
                <w:sz w:val="32"/>
                <w:szCs w:val="32"/>
                <w:rtl/>
                <w:lang w:val="id-ID"/>
              </w:rPr>
              <w:t>إب</w:t>
            </w:r>
            <w:r w:rsidR="0000128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دال</w:t>
            </w:r>
            <w:r w:rsidR="0000128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ل</w:t>
            </w:r>
            <w:r w:rsidR="0000128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ف</w:t>
            </w:r>
            <w:r w:rsidR="0000128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ظ</w:t>
            </w:r>
            <w:r w:rsidR="0000128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ب</w:t>
            </w:r>
            <w:r w:rsidR="0000128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أ</w:t>
            </w:r>
            <w:r w:rsidR="0000128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خ</w:t>
            </w:r>
            <w:r w:rsidR="0000128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w:t>
            </w:r>
            <w:r w:rsidR="0000128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في س</w:t>
            </w:r>
            <w:r w:rsidR="0000128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ن</w:t>
            </w:r>
            <w:r w:rsidR="0000128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د</w:t>
            </w:r>
            <w:r w:rsidR="0000128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الحديث</w:t>
            </w:r>
            <w:r w:rsidR="0000128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أو م</w:t>
            </w:r>
            <w:r w:rsidR="0000128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ت</w:t>
            </w:r>
            <w:r w:rsidR="0000128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ن</w:t>
            </w:r>
            <w:r w:rsidR="0000128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ه بت</w:t>
            </w:r>
            <w:r w:rsidR="0000128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ق</w:t>
            </w:r>
            <w:r w:rsidR="0000128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د</w:t>
            </w:r>
            <w:r w:rsidR="0000128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ي</w:t>
            </w:r>
            <w:r w:rsidR="0000128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م</w:t>
            </w:r>
            <w:r w:rsidR="0000128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أو ت</w:t>
            </w:r>
            <w:r w:rsidR="0000128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أ</w:t>
            </w:r>
            <w:r w:rsidR="0000128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خ</w:t>
            </w:r>
            <w:r w:rsidR="0000128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ي</w:t>
            </w:r>
            <w:r w:rsidR="0000128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w:t>
            </w:r>
            <w:r w:rsidR="00F53ED4">
              <w:rPr>
                <w:rFonts w:ascii="Traditional Arabic" w:hAnsi="Traditional Arabic" w:cs="Traditional Arabic" w:hint="cs"/>
                <w:sz w:val="32"/>
                <w:szCs w:val="32"/>
                <w:rtl/>
                <w:lang w:val="id-ID"/>
              </w:rPr>
              <w:t>ٍ</w:t>
            </w:r>
          </w:p>
          <w:p w:rsidR="00001281" w:rsidRPr="00505808" w:rsidRDefault="00343F98" w:rsidP="00F06310">
            <w:pPr>
              <w:spacing w:line="360" w:lineRule="auto"/>
              <w:jc w:val="both"/>
              <w:rPr>
                <w:rFonts w:asciiTheme="majorBidi" w:hAnsiTheme="majorBidi" w:cstheme="majorBidi"/>
                <w:sz w:val="24"/>
                <w:szCs w:val="24"/>
                <w:lang w:val="id-ID"/>
              </w:rPr>
            </w:pPr>
            <w:r w:rsidRPr="00505808">
              <w:rPr>
                <w:rFonts w:asciiTheme="majorBidi" w:hAnsiTheme="majorBidi" w:cstheme="majorBidi"/>
                <w:sz w:val="24"/>
                <w:szCs w:val="24"/>
                <w:lang w:val="id-ID"/>
              </w:rPr>
              <w:t xml:space="preserve">Mengganti suatu lafaz dengan lafaz lain pada sanad atau matan hadis dengan </w:t>
            </w:r>
            <w:r w:rsidRPr="00505808">
              <w:rPr>
                <w:rFonts w:asciiTheme="majorBidi" w:hAnsiTheme="majorBidi" w:cstheme="majorBidi"/>
                <w:sz w:val="24"/>
                <w:szCs w:val="24"/>
                <w:lang w:val="id-ID"/>
              </w:rPr>
              <w:lastRenderedPageBreak/>
              <w:t>memajukan ata</w:t>
            </w:r>
            <w:r w:rsidR="00001281" w:rsidRPr="00505808">
              <w:rPr>
                <w:rFonts w:asciiTheme="majorBidi" w:hAnsiTheme="majorBidi" w:cstheme="majorBidi"/>
                <w:sz w:val="24"/>
                <w:szCs w:val="24"/>
                <w:lang w:val="id-ID"/>
              </w:rPr>
              <w:t xml:space="preserve">u mengakhirkan. </w:t>
            </w:r>
          </w:p>
          <w:p w:rsidR="00343F98" w:rsidRPr="002F093C" w:rsidRDefault="00001281" w:rsidP="00F06310">
            <w:pPr>
              <w:spacing w:line="360" w:lineRule="auto"/>
              <w:jc w:val="both"/>
              <w:rPr>
                <w:rFonts w:asciiTheme="majorBidi" w:hAnsiTheme="majorBidi" w:cstheme="majorBidi"/>
                <w:lang w:val="id-ID"/>
              </w:rPr>
            </w:pPr>
            <w:r w:rsidRPr="00505808">
              <w:rPr>
                <w:rFonts w:asciiTheme="majorBidi" w:hAnsiTheme="majorBidi" w:cstheme="majorBidi"/>
                <w:sz w:val="24"/>
                <w:szCs w:val="24"/>
                <w:lang w:val="id-ID"/>
              </w:rPr>
              <w:t>Definisi lain:</w:t>
            </w:r>
            <w:r w:rsidR="00343F98" w:rsidRPr="00505808">
              <w:rPr>
                <w:rFonts w:asciiTheme="majorBidi" w:hAnsiTheme="majorBidi" w:cstheme="majorBidi"/>
                <w:sz w:val="24"/>
                <w:szCs w:val="24"/>
                <w:lang w:val="id-ID"/>
              </w:rPr>
              <w:t xml:space="preserve"> hadis yang di sanad atau di matannya terjadi pergantian.</w:t>
            </w:r>
            <w:r w:rsidR="00343F98" w:rsidRPr="002F093C">
              <w:rPr>
                <w:rFonts w:asciiTheme="majorBidi" w:hAnsiTheme="majorBidi" w:cstheme="majorBidi"/>
                <w:lang w:val="id-ID"/>
              </w:rPr>
              <w:t xml:space="preserve"> </w:t>
            </w:r>
          </w:p>
        </w:tc>
      </w:tr>
      <w:tr w:rsidR="00001281" w:rsidRPr="00313264" w:rsidTr="00F06310">
        <w:trPr>
          <w:trHeight w:val="279"/>
        </w:trPr>
        <w:tc>
          <w:tcPr>
            <w:tcW w:w="652" w:type="dxa"/>
            <w:vMerge w:val="restart"/>
          </w:tcPr>
          <w:p w:rsidR="00001281" w:rsidRPr="00D80AAE" w:rsidRDefault="00001281"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001281" w:rsidRPr="00001281" w:rsidRDefault="00001281"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001281" w:rsidRPr="00505808" w:rsidRDefault="00B80623" w:rsidP="00F06310">
            <w:pPr>
              <w:spacing w:line="360" w:lineRule="auto"/>
              <w:jc w:val="both"/>
              <w:rPr>
                <w:rFonts w:asciiTheme="majorBidi" w:hAnsiTheme="majorBidi"/>
                <w:sz w:val="24"/>
                <w:szCs w:val="24"/>
                <w:rtl/>
                <w:lang w:val="id-ID"/>
              </w:rPr>
            </w:pPr>
            <w:r>
              <w:rPr>
                <w:rFonts w:asciiTheme="majorBidi" w:hAnsiTheme="majorBidi"/>
                <w:sz w:val="24"/>
                <w:szCs w:val="24"/>
                <w:lang w:val="id-ID"/>
              </w:rPr>
              <w:t xml:space="preserve">Sebutkan bentuk-bentuk </w:t>
            </w:r>
            <w:r w:rsidRPr="00B80623">
              <w:rPr>
                <w:rFonts w:asciiTheme="majorBidi" w:hAnsiTheme="majorBidi"/>
                <w:i/>
                <w:iCs/>
                <w:sz w:val="24"/>
                <w:szCs w:val="24"/>
                <w:lang w:val="id-ID"/>
              </w:rPr>
              <w:t>maql</w:t>
            </w:r>
            <w:r w:rsidRPr="00B80623">
              <w:rPr>
                <w:rFonts w:asciiTheme="majorBidi" w:hAnsiTheme="majorBidi" w:cstheme="majorBidi"/>
                <w:i/>
                <w:iCs/>
                <w:sz w:val="24"/>
                <w:szCs w:val="24"/>
                <w:lang w:val="id-ID"/>
              </w:rPr>
              <w:t>ū</w:t>
            </w:r>
            <w:r w:rsidR="00001281" w:rsidRPr="00B80623">
              <w:rPr>
                <w:rFonts w:asciiTheme="majorBidi" w:hAnsiTheme="majorBidi"/>
                <w:i/>
                <w:iCs/>
                <w:sz w:val="24"/>
                <w:szCs w:val="24"/>
                <w:lang w:val="id-ID"/>
              </w:rPr>
              <w:t>b</w:t>
            </w:r>
            <w:r w:rsidR="00001281" w:rsidRPr="00505808">
              <w:rPr>
                <w:rFonts w:asciiTheme="majorBidi" w:hAnsiTheme="majorBidi"/>
                <w:sz w:val="24"/>
                <w:szCs w:val="24"/>
                <w:lang w:val="id-ID"/>
              </w:rPr>
              <w:t xml:space="preserve"> sanad beserta contohnya!</w:t>
            </w:r>
          </w:p>
        </w:tc>
      </w:tr>
      <w:tr w:rsidR="00001281" w:rsidRPr="00313264" w:rsidTr="00F06310">
        <w:trPr>
          <w:trHeight w:val="1542"/>
        </w:trPr>
        <w:tc>
          <w:tcPr>
            <w:tcW w:w="652" w:type="dxa"/>
            <w:vMerge/>
          </w:tcPr>
          <w:p w:rsidR="00001281" w:rsidRPr="00001281" w:rsidRDefault="00001281" w:rsidP="00F06310">
            <w:pPr>
              <w:tabs>
                <w:tab w:val="left" w:pos="2432"/>
              </w:tabs>
              <w:spacing w:line="360" w:lineRule="auto"/>
              <w:ind w:right="201"/>
              <w:jc w:val="center"/>
              <w:rPr>
                <w:rFonts w:asciiTheme="majorBidi" w:hAnsiTheme="majorBidi" w:cstheme="majorBidi"/>
                <w:lang w:val="en-US"/>
              </w:rPr>
            </w:pPr>
          </w:p>
        </w:tc>
        <w:tc>
          <w:tcPr>
            <w:tcW w:w="544" w:type="dxa"/>
          </w:tcPr>
          <w:p w:rsidR="00001281" w:rsidRPr="00001281" w:rsidRDefault="00001281"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001281" w:rsidRPr="00505808" w:rsidRDefault="00001281" w:rsidP="00F06310">
            <w:pPr>
              <w:numPr>
                <w:ilvl w:val="0"/>
                <w:numId w:val="30"/>
              </w:numPr>
              <w:spacing w:line="360" w:lineRule="auto"/>
              <w:jc w:val="both"/>
              <w:rPr>
                <w:rFonts w:asciiTheme="majorBidi" w:hAnsiTheme="majorBidi"/>
                <w:sz w:val="24"/>
                <w:szCs w:val="24"/>
                <w:lang w:val="id-ID"/>
              </w:rPr>
            </w:pPr>
            <w:r w:rsidRPr="00505808">
              <w:rPr>
                <w:rFonts w:asciiTheme="majorBidi" w:hAnsiTheme="majorBidi"/>
                <w:sz w:val="24"/>
                <w:szCs w:val="24"/>
                <w:lang w:val="id-ID"/>
              </w:rPr>
              <w:t>Memajukan atau mengakhirkan nama seorang peraw</w:t>
            </w:r>
            <w:r w:rsidR="00B80623">
              <w:rPr>
                <w:rFonts w:asciiTheme="majorBidi" w:hAnsiTheme="majorBidi"/>
                <w:sz w:val="24"/>
                <w:szCs w:val="24"/>
                <w:lang w:val="id-ID"/>
              </w:rPr>
              <w:t>i dengan nama ayahnya seperti S</w:t>
            </w:r>
            <w:r w:rsidR="00B80623">
              <w:rPr>
                <w:rFonts w:asciiTheme="majorBidi" w:hAnsiTheme="majorBidi" w:cstheme="majorBidi"/>
                <w:sz w:val="24"/>
                <w:szCs w:val="24"/>
                <w:lang w:val="id-ID"/>
              </w:rPr>
              <w:t>ā</w:t>
            </w:r>
            <w:r w:rsidRPr="00505808">
              <w:rPr>
                <w:rFonts w:asciiTheme="majorBidi" w:hAnsiTheme="majorBidi"/>
                <w:sz w:val="24"/>
                <w:szCs w:val="24"/>
                <w:lang w:val="id-ID"/>
              </w:rPr>
              <w:t xml:space="preserve">lim bin </w:t>
            </w:r>
            <w:r w:rsidR="00B80623">
              <w:rPr>
                <w:rFonts w:asciiTheme="majorBidi" w:hAnsiTheme="majorBidi"/>
                <w:sz w:val="24"/>
                <w:szCs w:val="24"/>
                <w:lang w:val="en-US"/>
              </w:rPr>
              <w:t>‘</w:t>
            </w:r>
            <w:r w:rsidRPr="00505808">
              <w:rPr>
                <w:rFonts w:asciiTheme="majorBidi" w:hAnsiTheme="majorBidi"/>
                <w:sz w:val="24"/>
                <w:szCs w:val="24"/>
                <w:lang w:val="id-ID"/>
              </w:rPr>
              <w:t>Umar, yang mestinya adala</w:t>
            </w:r>
            <w:r w:rsidR="00B80623">
              <w:rPr>
                <w:rFonts w:asciiTheme="majorBidi" w:hAnsiTheme="majorBidi"/>
                <w:sz w:val="24"/>
                <w:szCs w:val="24"/>
                <w:lang w:val="id-ID"/>
              </w:rPr>
              <w:t>h Umar bin S</w:t>
            </w:r>
            <w:r w:rsidR="00B80623">
              <w:rPr>
                <w:rFonts w:asciiTheme="majorBidi" w:hAnsiTheme="majorBidi" w:cstheme="majorBidi"/>
                <w:sz w:val="24"/>
                <w:szCs w:val="24"/>
                <w:lang w:val="id-ID"/>
              </w:rPr>
              <w:t>ā</w:t>
            </w:r>
            <w:r w:rsidRPr="00505808">
              <w:rPr>
                <w:rFonts w:asciiTheme="majorBidi" w:hAnsiTheme="majorBidi"/>
                <w:sz w:val="24"/>
                <w:szCs w:val="24"/>
                <w:lang w:val="id-ID"/>
              </w:rPr>
              <w:t>lim.</w:t>
            </w:r>
          </w:p>
          <w:p w:rsidR="00001281" w:rsidRPr="00505808" w:rsidRDefault="00001281" w:rsidP="00F06310">
            <w:pPr>
              <w:numPr>
                <w:ilvl w:val="0"/>
                <w:numId w:val="30"/>
              </w:numPr>
              <w:spacing w:line="360" w:lineRule="auto"/>
              <w:jc w:val="both"/>
              <w:rPr>
                <w:rFonts w:asciiTheme="majorBidi" w:hAnsiTheme="majorBidi"/>
                <w:sz w:val="24"/>
                <w:szCs w:val="24"/>
                <w:rtl/>
                <w:lang w:val="id-ID"/>
              </w:rPr>
            </w:pPr>
            <w:r w:rsidRPr="00505808">
              <w:rPr>
                <w:rFonts w:asciiTheme="majorBidi" w:hAnsiTheme="majorBidi"/>
                <w:sz w:val="24"/>
                <w:szCs w:val="24"/>
                <w:lang w:val="id-ID"/>
              </w:rPr>
              <w:t>Mengubah nama seorang perawi dengan nam</w:t>
            </w:r>
            <w:r w:rsidR="00B80623">
              <w:rPr>
                <w:rFonts w:asciiTheme="majorBidi" w:hAnsiTheme="majorBidi"/>
                <w:sz w:val="24"/>
                <w:szCs w:val="24"/>
                <w:lang w:val="id-ID"/>
              </w:rPr>
              <w:t xml:space="preserve">a lain dengan tujuan bikin </w:t>
            </w:r>
            <w:r w:rsidR="00B80623" w:rsidRPr="00B80623">
              <w:rPr>
                <w:rFonts w:asciiTheme="majorBidi" w:hAnsiTheme="majorBidi"/>
                <w:i/>
                <w:iCs/>
                <w:sz w:val="24"/>
                <w:szCs w:val="24"/>
                <w:lang w:val="id-ID"/>
              </w:rPr>
              <w:t>ighr</w:t>
            </w:r>
            <w:r w:rsidR="00B80623" w:rsidRPr="00B80623">
              <w:rPr>
                <w:rFonts w:asciiTheme="majorBidi" w:hAnsiTheme="majorBidi" w:cstheme="majorBidi"/>
                <w:i/>
                <w:iCs/>
                <w:sz w:val="24"/>
                <w:szCs w:val="24"/>
                <w:lang w:val="id-ID"/>
              </w:rPr>
              <w:t>ā</w:t>
            </w:r>
            <w:r w:rsidRPr="00B80623">
              <w:rPr>
                <w:rFonts w:asciiTheme="majorBidi" w:hAnsiTheme="majorBidi"/>
                <w:i/>
                <w:iCs/>
                <w:sz w:val="24"/>
                <w:szCs w:val="24"/>
                <w:lang w:val="id-ID"/>
              </w:rPr>
              <w:t>b</w:t>
            </w:r>
            <w:r w:rsidRPr="00505808">
              <w:rPr>
                <w:rFonts w:asciiTheme="majorBidi" w:hAnsiTheme="majorBidi"/>
                <w:sz w:val="24"/>
                <w:szCs w:val="24"/>
                <w:lang w:val="id-ID"/>
              </w:rPr>
              <w:t xml:space="preserve"> (aneh-aneh), s</w:t>
            </w:r>
            <w:r w:rsidR="00B80623">
              <w:rPr>
                <w:rFonts w:asciiTheme="majorBidi" w:hAnsiTheme="majorBidi"/>
                <w:sz w:val="24"/>
                <w:szCs w:val="24"/>
                <w:lang w:val="id-ID"/>
              </w:rPr>
              <w:t>eperti seorang perawi namanya S</w:t>
            </w:r>
            <w:r w:rsidR="00B80623">
              <w:rPr>
                <w:rFonts w:asciiTheme="majorBidi" w:hAnsiTheme="majorBidi" w:cstheme="majorBidi"/>
                <w:sz w:val="24"/>
                <w:szCs w:val="24"/>
                <w:lang w:val="id-ID"/>
              </w:rPr>
              <w:t>ā</w:t>
            </w:r>
            <w:r w:rsidR="00B80623">
              <w:rPr>
                <w:rFonts w:asciiTheme="majorBidi" w:hAnsiTheme="majorBidi"/>
                <w:sz w:val="24"/>
                <w:szCs w:val="24"/>
                <w:lang w:val="id-ID"/>
              </w:rPr>
              <w:t>lim, tetapi diganti menjadi N</w:t>
            </w:r>
            <w:r w:rsidR="00B80623">
              <w:rPr>
                <w:rFonts w:asciiTheme="majorBidi" w:hAnsiTheme="majorBidi" w:cstheme="majorBidi"/>
                <w:sz w:val="24"/>
                <w:szCs w:val="24"/>
                <w:lang w:val="id-ID"/>
              </w:rPr>
              <w:t>ā</w:t>
            </w:r>
            <w:r w:rsidRPr="00505808">
              <w:rPr>
                <w:rFonts w:asciiTheme="majorBidi" w:hAnsiTheme="majorBidi"/>
                <w:sz w:val="24"/>
                <w:szCs w:val="24"/>
                <w:lang w:val="id-ID"/>
              </w:rPr>
              <w:t>fi’.</w:t>
            </w:r>
          </w:p>
        </w:tc>
      </w:tr>
      <w:tr w:rsidR="00001281" w:rsidRPr="00001281" w:rsidTr="00F06310">
        <w:trPr>
          <w:trHeight w:val="700"/>
        </w:trPr>
        <w:tc>
          <w:tcPr>
            <w:tcW w:w="652" w:type="dxa"/>
            <w:vMerge w:val="restart"/>
          </w:tcPr>
          <w:p w:rsidR="00001281" w:rsidRPr="00D80AAE" w:rsidRDefault="00001281"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001281" w:rsidRPr="00001281" w:rsidRDefault="00001281"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001281" w:rsidRPr="002F093C" w:rsidRDefault="00001281" w:rsidP="00F06310">
            <w:pPr>
              <w:jc w:val="both"/>
              <w:rPr>
                <w:rFonts w:asciiTheme="majorBidi" w:hAnsiTheme="majorBidi" w:cstheme="majorBidi"/>
                <w:lang w:val="id-ID"/>
              </w:rPr>
            </w:pPr>
            <w:r w:rsidRPr="00505808">
              <w:rPr>
                <w:rFonts w:asciiTheme="majorBidi" w:hAnsiTheme="majorBidi" w:cstheme="majorBidi"/>
                <w:sz w:val="24"/>
                <w:szCs w:val="24"/>
                <w:lang w:val="id-ID"/>
              </w:rPr>
              <w:t>Ada seorang perawi yang disebut</w:t>
            </w:r>
            <w:r w:rsidRPr="002F093C">
              <w:rPr>
                <w:rFonts w:asciiTheme="majorBidi" w:hAnsiTheme="majorBidi" w:cstheme="majorBidi"/>
                <w:lang w:val="id-ID"/>
              </w:rPr>
              <w:t xml:space="preserve"> </w:t>
            </w:r>
            <w:r w:rsidRPr="002F093C">
              <w:rPr>
                <w:rFonts w:ascii="Traditional Arabic" w:hAnsi="Traditional Arabic" w:cs="Traditional Arabic"/>
                <w:sz w:val="32"/>
                <w:szCs w:val="32"/>
                <w:rtl/>
                <w:lang w:val="id-ID"/>
              </w:rPr>
              <w:t>م</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ن</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ي</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س</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ق</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الحديث</w:t>
            </w:r>
            <w:r w:rsidRPr="002F093C">
              <w:rPr>
                <w:rFonts w:ascii="Traditional Arabic" w:hAnsi="Traditional Arabic" w:cs="Traditional Arabic" w:hint="cs"/>
                <w:sz w:val="32"/>
                <w:szCs w:val="32"/>
                <w:rtl/>
                <w:lang w:val="id-ID"/>
              </w:rPr>
              <w:t>َ</w:t>
            </w:r>
            <w:r w:rsidRPr="002F093C">
              <w:rPr>
                <w:rFonts w:asciiTheme="majorBidi" w:hAnsiTheme="majorBidi" w:cstheme="majorBidi"/>
                <w:lang w:val="id-ID"/>
              </w:rPr>
              <w:t xml:space="preserve"> </w:t>
            </w:r>
            <w:r w:rsidRPr="00505808">
              <w:rPr>
                <w:rFonts w:asciiTheme="majorBidi" w:hAnsiTheme="majorBidi" w:cstheme="majorBidi"/>
                <w:sz w:val="24"/>
                <w:szCs w:val="24"/>
                <w:lang w:val="id-ID"/>
              </w:rPr>
              <w:t>atau</w:t>
            </w:r>
            <w:r w:rsidRPr="002F093C">
              <w:rPr>
                <w:rFonts w:asciiTheme="majorBidi" w:hAnsiTheme="majorBidi" w:cstheme="majorBidi"/>
                <w:lang w:val="id-ID"/>
              </w:rPr>
              <w:t xml:space="preserve"> </w:t>
            </w:r>
            <w:r w:rsidRPr="002F093C">
              <w:rPr>
                <w:rFonts w:ascii="Traditional Arabic" w:hAnsi="Traditional Arabic" w:cs="Traditional Arabic"/>
                <w:sz w:val="32"/>
                <w:szCs w:val="32"/>
                <w:rtl/>
                <w:lang w:val="id-ID"/>
              </w:rPr>
              <w:t>س</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ار</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ق</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الحديث</w:t>
            </w:r>
            <w:r w:rsidRPr="002F093C">
              <w:rPr>
                <w:rFonts w:ascii="Traditional Arabic" w:hAnsi="Traditional Arabic" w:cs="Traditional Arabic" w:hint="cs"/>
                <w:sz w:val="32"/>
                <w:szCs w:val="32"/>
                <w:rtl/>
                <w:lang w:val="id-ID"/>
              </w:rPr>
              <w:t>ِ</w:t>
            </w:r>
            <w:r w:rsidRPr="002F093C">
              <w:rPr>
                <w:rFonts w:asciiTheme="majorBidi" w:hAnsiTheme="majorBidi" w:cstheme="majorBidi"/>
                <w:lang w:val="id-ID"/>
              </w:rPr>
              <w:t xml:space="preserve"> . </w:t>
            </w:r>
            <w:r w:rsidRPr="00505808">
              <w:rPr>
                <w:rFonts w:asciiTheme="majorBidi" w:hAnsiTheme="majorBidi" w:cstheme="majorBidi"/>
                <w:sz w:val="24"/>
                <w:szCs w:val="24"/>
                <w:lang w:val="id-ID"/>
              </w:rPr>
              <w:t>Apa yang dimaksud dengan istilah itu?</w:t>
            </w:r>
          </w:p>
        </w:tc>
      </w:tr>
      <w:tr w:rsidR="00001281" w:rsidRPr="00001281" w:rsidTr="00F06310">
        <w:trPr>
          <w:trHeight w:val="1299"/>
        </w:trPr>
        <w:tc>
          <w:tcPr>
            <w:tcW w:w="652" w:type="dxa"/>
            <w:vMerge/>
          </w:tcPr>
          <w:p w:rsidR="00001281" w:rsidRPr="00001281" w:rsidRDefault="00001281" w:rsidP="00F06310">
            <w:pPr>
              <w:tabs>
                <w:tab w:val="left" w:pos="2432"/>
              </w:tabs>
              <w:spacing w:line="360" w:lineRule="auto"/>
              <w:ind w:right="201"/>
              <w:jc w:val="center"/>
              <w:rPr>
                <w:rFonts w:asciiTheme="majorBidi" w:hAnsiTheme="majorBidi" w:cstheme="majorBidi"/>
                <w:lang w:val="id-ID"/>
              </w:rPr>
            </w:pPr>
          </w:p>
        </w:tc>
        <w:tc>
          <w:tcPr>
            <w:tcW w:w="544" w:type="dxa"/>
          </w:tcPr>
          <w:p w:rsidR="00001281" w:rsidRPr="00001281" w:rsidRDefault="00001281"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57137" w:rsidRPr="002F093C" w:rsidRDefault="00557137" w:rsidP="00F06310">
            <w:pPr>
              <w:bidi/>
              <w:jc w:val="both"/>
              <w:rPr>
                <w:rFonts w:ascii="Traditional Arabic" w:hAnsi="Traditional Arabic" w:cs="Traditional Arabic"/>
                <w:sz w:val="32"/>
                <w:szCs w:val="32"/>
                <w:lang w:val="id-ID"/>
              </w:rPr>
            </w:pPr>
            <w:r w:rsidRPr="002F093C">
              <w:rPr>
                <w:rFonts w:ascii="Traditional Arabic" w:hAnsi="Traditional Arabic" w:cs="Traditional Arabic"/>
                <w:sz w:val="32"/>
                <w:szCs w:val="32"/>
                <w:rtl/>
                <w:lang w:val="id-ID"/>
              </w:rPr>
              <w:t>الراو</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ي</w:t>
            </w:r>
            <w:r w:rsidRPr="002F093C">
              <w:rPr>
                <w:rFonts w:ascii="Traditional Arabic" w:hAnsi="Traditional Arabic" w:cs="Traditional Arabic" w:hint="cs"/>
                <w:sz w:val="32"/>
                <w:szCs w:val="32"/>
                <w:rtl/>
                <w:lang w:val="id-ID"/>
              </w:rPr>
              <w:t xml:space="preserve"> الذي يُبَدِّلُ</w:t>
            </w:r>
            <w:r w:rsidRPr="002F093C">
              <w:rPr>
                <w:rFonts w:ascii="Traditional Arabic" w:hAnsi="Traditional Arabic" w:cs="Traditional Arabic"/>
                <w:sz w:val="32"/>
                <w:szCs w:val="32"/>
                <w:rtl/>
                <w:lang w:val="id-ID"/>
              </w:rPr>
              <w:t xml:space="preserve"> ش</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خ</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ص</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ا بأ</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خ</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ب</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ق</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ص</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د</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الإغ</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را</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ب</w:t>
            </w:r>
            <w:r w:rsidRPr="002F093C">
              <w:rPr>
                <w:rFonts w:ascii="Traditional Arabic" w:hAnsi="Traditional Arabic" w:cs="Traditional Arabic" w:hint="cs"/>
                <w:sz w:val="32"/>
                <w:szCs w:val="32"/>
                <w:rtl/>
                <w:lang w:val="id-ID"/>
              </w:rPr>
              <w:t>ِ</w:t>
            </w:r>
          </w:p>
          <w:p w:rsidR="00001281" w:rsidRPr="004A0306" w:rsidRDefault="00001281" w:rsidP="00F06310">
            <w:pPr>
              <w:spacing w:line="360" w:lineRule="auto"/>
              <w:jc w:val="both"/>
              <w:rPr>
                <w:rFonts w:ascii="Traditional Arabic" w:hAnsi="Traditional Arabic" w:cs="Traditional Arabic"/>
                <w:sz w:val="24"/>
                <w:szCs w:val="24"/>
                <w:rtl/>
                <w:lang w:val="en-US"/>
              </w:rPr>
            </w:pPr>
            <w:r w:rsidRPr="00505808">
              <w:rPr>
                <w:rFonts w:asciiTheme="majorBidi" w:hAnsiTheme="majorBidi"/>
                <w:sz w:val="24"/>
                <w:szCs w:val="24"/>
                <w:lang w:val="id-ID"/>
              </w:rPr>
              <w:t>Orang yang mengubah nama seorang perawi dengan nam</w:t>
            </w:r>
            <w:r w:rsidR="00B80623">
              <w:rPr>
                <w:rFonts w:asciiTheme="majorBidi" w:hAnsiTheme="majorBidi"/>
                <w:sz w:val="24"/>
                <w:szCs w:val="24"/>
                <w:lang w:val="id-ID"/>
              </w:rPr>
              <w:t xml:space="preserve">a lain dengan tujuan bikin </w:t>
            </w:r>
            <w:r w:rsidR="00B80623" w:rsidRPr="00B80623">
              <w:rPr>
                <w:rFonts w:asciiTheme="majorBidi" w:hAnsiTheme="majorBidi"/>
                <w:i/>
                <w:iCs/>
                <w:sz w:val="24"/>
                <w:szCs w:val="24"/>
                <w:lang w:val="id-ID"/>
              </w:rPr>
              <w:t>ighr</w:t>
            </w:r>
            <w:r w:rsidR="00B80623" w:rsidRPr="00B80623">
              <w:rPr>
                <w:rFonts w:asciiTheme="majorBidi" w:hAnsiTheme="majorBidi" w:cstheme="majorBidi"/>
                <w:i/>
                <w:iCs/>
                <w:sz w:val="24"/>
                <w:szCs w:val="24"/>
                <w:lang w:val="id-ID"/>
              </w:rPr>
              <w:t>ā</w:t>
            </w:r>
            <w:r w:rsidRPr="00B80623">
              <w:rPr>
                <w:rFonts w:asciiTheme="majorBidi" w:hAnsiTheme="majorBidi"/>
                <w:i/>
                <w:iCs/>
                <w:sz w:val="24"/>
                <w:szCs w:val="24"/>
                <w:lang w:val="id-ID"/>
              </w:rPr>
              <w:t>b</w:t>
            </w:r>
            <w:r w:rsidRPr="00505808">
              <w:rPr>
                <w:rFonts w:asciiTheme="majorBidi" w:hAnsiTheme="majorBidi"/>
                <w:sz w:val="24"/>
                <w:szCs w:val="24"/>
                <w:lang w:val="id-ID"/>
              </w:rPr>
              <w:t xml:space="preserve"> (aneh-an</w:t>
            </w:r>
            <w:r w:rsidR="004A0306">
              <w:rPr>
                <w:rFonts w:asciiTheme="majorBidi" w:hAnsiTheme="majorBidi"/>
                <w:sz w:val="24"/>
                <w:szCs w:val="24"/>
                <w:lang w:val="id-ID"/>
              </w:rPr>
              <w:t>eh)</w:t>
            </w:r>
            <w:r w:rsidR="004A0306">
              <w:rPr>
                <w:rFonts w:asciiTheme="majorBidi" w:hAnsiTheme="majorBidi"/>
                <w:sz w:val="24"/>
                <w:szCs w:val="24"/>
                <w:lang w:val="en-US"/>
              </w:rPr>
              <w:t>.</w:t>
            </w:r>
          </w:p>
        </w:tc>
      </w:tr>
      <w:tr w:rsidR="00557137" w:rsidRPr="00001281" w:rsidTr="00F06310">
        <w:trPr>
          <w:trHeight w:val="289"/>
        </w:trPr>
        <w:tc>
          <w:tcPr>
            <w:tcW w:w="652" w:type="dxa"/>
            <w:vMerge w:val="restart"/>
          </w:tcPr>
          <w:p w:rsidR="00557137" w:rsidRPr="00D80AAE" w:rsidRDefault="00557137"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557137" w:rsidRDefault="00557137"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57137" w:rsidRPr="00505808" w:rsidRDefault="00483BB8" w:rsidP="00F06310">
            <w:pPr>
              <w:spacing w:line="360" w:lineRule="auto"/>
              <w:jc w:val="both"/>
              <w:rPr>
                <w:rFonts w:asciiTheme="majorBidi" w:hAnsiTheme="majorBidi"/>
                <w:sz w:val="24"/>
                <w:szCs w:val="24"/>
                <w:lang w:val="id-ID"/>
              </w:rPr>
            </w:pPr>
            <w:r w:rsidRPr="00505808">
              <w:rPr>
                <w:rFonts w:asciiTheme="majorBidi" w:hAnsiTheme="majorBidi"/>
                <w:sz w:val="24"/>
                <w:szCs w:val="24"/>
                <w:lang w:val="id-ID"/>
              </w:rPr>
              <w:t xml:space="preserve">Sebutkan bentuk-bentuk </w:t>
            </w:r>
            <w:r w:rsidR="004A0306" w:rsidRPr="004A0306">
              <w:rPr>
                <w:rFonts w:asciiTheme="majorBidi" w:hAnsiTheme="majorBidi"/>
                <w:i/>
                <w:iCs/>
                <w:sz w:val="24"/>
                <w:szCs w:val="24"/>
                <w:lang w:val="id-ID"/>
              </w:rPr>
              <w:t>maql</w:t>
            </w:r>
            <w:r w:rsidR="004A0306" w:rsidRPr="004A0306">
              <w:rPr>
                <w:rFonts w:asciiTheme="majorBidi" w:hAnsiTheme="majorBidi" w:cstheme="majorBidi"/>
                <w:i/>
                <w:iCs/>
                <w:sz w:val="24"/>
                <w:szCs w:val="24"/>
                <w:lang w:val="id-ID"/>
              </w:rPr>
              <w:t>ū</w:t>
            </w:r>
            <w:r w:rsidR="00A17C2C" w:rsidRPr="004A0306">
              <w:rPr>
                <w:rFonts w:asciiTheme="majorBidi" w:hAnsiTheme="majorBidi"/>
                <w:i/>
                <w:iCs/>
                <w:sz w:val="24"/>
                <w:szCs w:val="24"/>
                <w:lang w:val="id-ID"/>
              </w:rPr>
              <w:t>b</w:t>
            </w:r>
            <w:r w:rsidR="00A17C2C" w:rsidRPr="00505808">
              <w:rPr>
                <w:rFonts w:asciiTheme="majorBidi" w:hAnsiTheme="majorBidi"/>
                <w:sz w:val="24"/>
                <w:szCs w:val="24"/>
                <w:lang w:val="id-ID"/>
              </w:rPr>
              <w:t xml:space="preserve"> matan!</w:t>
            </w:r>
          </w:p>
        </w:tc>
      </w:tr>
      <w:tr w:rsidR="00557137" w:rsidRPr="00001281" w:rsidTr="00F06310">
        <w:trPr>
          <w:trHeight w:val="1531"/>
        </w:trPr>
        <w:tc>
          <w:tcPr>
            <w:tcW w:w="652" w:type="dxa"/>
            <w:vMerge/>
          </w:tcPr>
          <w:p w:rsidR="00557137" w:rsidRPr="00001281" w:rsidRDefault="00557137" w:rsidP="00F06310">
            <w:pPr>
              <w:tabs>
                <w:tab w:val="left" w:pos="2432"/>
              </w:tabs>
              <w:spacing w:line="360" w:lineRule="auto"/>
              <w:ind w:right="201"/>
              <w:jc w:val="center"/>
              <w:rPr>
                <w:rFonts w:asciiTheme="majorBidi" w:hAnsiTheme="majorBidi" w:cstheme="majorBidi"/>
                <w:lang w:val="id-ID"/>
              </w:rPr>
            </w:pPr>
          </w:p>
        </w:tc>
        <w:tc>
          <w:tcPr>
            <w:tcW w:w="544" w:type="dxa"/>
          </w:tcPr>
          <w:p w:rsidR="00557137" w:rsidRDefault="00557137"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F53ED4" w:rsidRPr="00F53ED4" w:rsidRDefault="00483BB8" w:rsidP="00F06310">
            <w:pPr>
              <w:spacing w:line="360" w:lineRule="auto"/>
              <w:jc w:val="both"/>
              <w:rPr>
                <w:rFonts w:asciiTheme="majorBidi" w:hAnsiTheme="majorBidi"/>
                <w:sz w:val="24"/>
                <w:szCs w:val="24"/>
                <w:rtl/>
                <w:lang w:val="id-ID"/>
              </w:rPr>
            </w:pPr>
            <w:r w:rsidRPr="00505808">
              <w:rPr>
                <w:rFonts w:asciiTheme="majorBidi" w:hAnsiTheme="majorBidi"/>
                <w:sz w:val="24"/>
                <w:szCs w:val="24"/>
                <w:lang w:val="id-ID"/>
              </w:rPr>
              <w:t>a. Sebagian matan hadis dimajukan, dan</w:t>
            </w:r>
            <w:r w:rsidR="00E834C3" w:rsidRPr="00505808">
              <w:rPr>
                <w:rFonts w:asciiTheme="majorBidi" w:hAnsiTheme="majorBidi"/>
                <w:sz w:val="24"/>
                <w:szCs w:val="24"/>
                <w:lang w:val="id-ID"/>
              </w:rPr>
              <w:t xml:space="preserve"> sebagian lainnya diakhirkan</w:t>
            </w:r>
            <w:r w:rsidR="004A0306">
              <w:rPr>
                <w:rFonts w:asciiTheme="majorBidi" w:hAnsiTheme="majorBidi"/>
                <w:sz w:val="24"/>
                <w:szCs w:val="24"/>
                <w:lang w:val="en-US"/>
              </w:rPr>
              <w:t>,</w:t>
            </w:r>
            <w:r w:rsidR="00F53ED4">
              <w:rPr>
                <w:rFonts w:asciiTheme="majorBidi" w:hAnsiTheme="majorBidi"/>
                <w:sz w:val="24"/>
                <w:szCs w:val="24"/>
                <w:lang w:val="id-ID"/>
              </w:rPr>
              <w:t xml:space="preserve"> seperti</w:t>
            </w:r>
          </w:p>
          <w:p w:rsidR="00F53ED4" w:rsidRPr="00F53ED4" w:rsidRDefault="00F53ED4" w:rsidP="00F06310">
            <w:pPr>
              <w:bidi/>
              <w:jc w:val="both"/>
              <w:rPr>
                <w:rFonts w:asciiTheme="majorBidi" w:hAnsiTheme="majorBidi"/>
                <w:rtl/>
                <w:lang w:val="en-US"/>
              </w:rPr>
            </w:pPr>
            <w:r>
              <w:rPr>
                <w:rFonts w:asciiTheme="majorBidi" w:hAnsiTheme="majorBidi"/>
                <w:lang w:val="en-US"/>
              </w:rPr>
              <w:t xml:space="preserve"> </w:t>
            </w:r>
            <w:r w:rsidR="00B55B3A" w:rsidRPr="002F093C">
              <w:rPr>
                <w:rFonts w:asciiTheme="majorBidi" w:hAnsiTheme="majorBidi"/>
                <w:lang w:val="id-ID"/>
              </w:rPr>
              <w:t>...</w:t>
            </w:r>
            <w:r w:rsidR="00B55B3A" w:rsidRPr="002F093C">
              <w:rPr>
                <w:rFonts w:ascii="Traditional Arabic" w:hAnsi="Traditional Arabic" w:cs="Traditional Arabic"/>
                <w:sz w:val="32"/>
                <w:szCs w:val="32"/>
                <w:rtl/>
                <w:lang w:val="id-ID"/>
              </w:rPr>
              <w:t>ح</w:t>
            </w:r>
            <w:r w:rsidR="00B55B3A" w:rsidRPr="002F093C">
              <w:rPr>
                <w:rFonts w:ascii="Traditional Arabic" w:hAnsi="Traditional Arabic" w:cs="Traditional Arabic" w:hint="cs"/>
                <w:sz w:val="32"/>
                <w:szCs w:val="32"/>
                <w:rtl/>
                <w:lang w:val="id-ID"/>
              </w:rPr>
              <w:t>َ</w:t>
            </w:r>
            <w:r w:rsidR="00B55B3A" w:rsidRPr="002F093C">
              <w:rPr>
                <w:rFonts w:ascii="Traditional Arabic" w:hAnsi="Traditional Arabic" w:cs="Traditional Arabic"/>
                <w:sz w:val="32"/>
                <w:szCs w:val="32"/>
                <w:rtl/>
                <w:lang w:val="id-ID"/>
              </w:rPr>
              <w:t>ت</w:t>
            </w:r>
            <w:r w:rsidR="00B55B3A" w:rsidRPr="002F093C">
              <w:rPr>
                <w:rFonts w:ascii="Traditional Arabic" w:hAnsi="Traditional Arabic" w:cs="Traditional Arabic" w:hint="cs"/>
                <w:sz w:val="32"/>
                <w:szCs w:val="32"/>
                <w:rtl/>
                <w:lang w:val="id-ID"/>
              </w:rPr>
              <w:t>َّ</w:t>
            </w:r>
            <w:r w:rsidR="00B55B3A" w:rsidRPr="002F093C">
              <w:rPr>
                <w:rFonts w:ascii="Traditional Arabic" w:hAnsi="Traditional Arabic" w:cs="Traditional Arabic"/>
                <w:sz w:val="32"/>
                <w:szCs w:val="32"/>
                <w:rtl/>
                <w:lang w:val="id-ID"/>
              </w:rPr>
              <w:t>ى لا ت</w:t>
            </w:r>
            <w:r w:rsidR="00B55B3A" w:rsidRPr="002F093C">
              <w:rPr>
                <w:rFonts w:ascii="Traditional Arabic" w:hAnsi="Traditional Arabic" w:cs="Traditional Arabic" w:hint="cs"/>
                <w:sz w:val="32"/>
                <w:szCs w:val="32"/>
                <w:rtl/>
                <w:lang w:val="id-ID"/>
              </w:rPr>
              <w:t>َ</w:t>
            </w:r>
            <w:r w:rsidR="00B55B3A" w:rsidRPr="002F093C">
              <w:rPr>
                <w:rFonts w:ascii="Traditional Arabic" w:hAnsi="Traditional Arabic" w:cs="Traditional Arabic"/>
                <w:sz w:val="32"/>
                <w:szCs w:val="32"/>
                <w:rtl/>
                <w:lang w:val="id-ID"/>
              </w:rPr>
              <w:t>ع</w:t>
            </w:r>
            <w:r w:rsidR="00B55B3A" w:rsidRPr="002F093C">
              <w:rPr>
                <w:rFonts w:ascii="Traditional Arabic" w:hAnsi="Traditional Arabic" w:cs="Traditional Arabic" w:hint="cs"/>
                <w:sz w:val="32"/>
                <w:szCs w:val="32"/>
                <w:rtl/>
                <w:lang w:val="id-ID"/>
              </w:rPr>
              <w:t>ْ</w:t>
            </w:r>
            <w:r w:rsidR="00B55B3A" w:rsidRPr="002F093C">
              <w:rPr>
                <w:rFonts w:ascii="Traditional Arabic" w:hAnsi="Traditional Arabic" w:cs="Traditional Arabic"/>
                <w:sz w:val="32"/>
                <w:szCs w:val="32"/>
                <w:rtl/>
                <w:lang w:val="id-ID"/>
              </w:rPr>
              <w:t>ل</w:t>
            </w:r>
            <w:r w:rsidR="00B55B3A" w:rsidRPr="002F093C">
              <w:rPr>
                <w:rFonts w:ascii="Traditional Arabic" w:hAnsi="Traditional Arabic" w:cs="Traditional Arabic" w:hint="cs"/>
                <w:sz w:val="32"/>
                <w:szCs w:val="32"/>
                <w:rtl/>
                <w:lang w:val="id-ID"/>
              </w:rPr>
              <w:t>َ</w:t>
            </w:r>
            <w:r w:rsidR="00B55B3A" w:rsidRPr="002F093C">
              <w:rPr>
                <w:rFonts w:ascii="Traditional Arabic" w:hAnsi="Traditional Arabic" w:cs="Traditional Arabic"/>
                <w:sz w:val="32"/>
                <w:szCs w:val="32"/>
                <w:rtl/>
                <w:lang w:val="id-ID"/>
              </w:rPr>
              <w:t>م</w:t>
            </w:r>
            <w:r w:rsidR="00B55B3A" w:rsidRPr="002F093C">
              <w:rPr>
                <w:rFonts w:ascii="Traditional Arabic" w:hAnsi="Traditional Arabic" w:cs="Traditional Arabic" w:hint="cs"/>
                <w:sz w:val="32"/>
                <w:szCs w:val="32"/>
                <w:rtl/>
                <w:lang w:val="id-ID"/>
              </w:rPr>
              <w:t>َ</w:t>
            </w:r>
            <w:r w:rsidR="00B55B3A" w:rsidRPr="002F093C">
              <w:rPr>
                <w:rFonts w:ascii="Traditional Arabic" w:hAnsi="Traditional Arabic" w:cs="Traditional Arabic"/>
                <w:sz w:val="32"/>
                <w:szCs w:val="32"/>
                <w:rtl/>
                <w:lang w:val="id-ID"/>
              </w:rPr>
              <w:t xml:space="preserve"> ي</w:t>
            </w:r>
            <w:r w:rsidR="00B55B3A" w:rsidRPr="002F093C">
              <w:rPr>
                <w:rFonts w:ascii="Traditional Arabic" w:hAnsi="Traditional Arabic" w:cs="Traditional Arabic" w:hint="cs"/>
                <w:sz w:val="32"/>
                <w:szCs w:val="32"/>
                <w:rtl/>
                <w:lang w:val="id-ID"/>
              </w:rPr>
              <w:t>َ</w:t>
            </w:r>
            <w:r w:rsidR="00B55B3A" w:rsidRPr="002F093C">
              <w:rPr>
                <w:rFonts w:ascii="Traditional Arabic" w:hAnsi="Traditional Arabic" w:cs="Traditional Arabic"/>
                <w:sz w:val="32"/>
                <w:szCs w:val="32"/>
                <w:rtl/>
                <w:lang w:val="id-ID"/>
              </w:rPr>
              <w:t>م</w:t>
            </w:r>
            <w:r w:rsidR="00B55B3A" w:rsidRPr="002F093C">
              <w:rPr>
                <w:rFonts w:ascii="Traditional Arabic" w:hAnsi="Traditional Arabic" w:cs="Traditional Arabic" w:hint="cs"/>
                <w:sz w:val="32"/>
                <w:szCs w:val="32"/>
                <w:rtl/>
                <w:lang w:val="id-ID"/>
              </w:rPr>
              <w:t>ِ</w:t>
            </w:r>
            <w:r w:rsidR="00B55B3A" w:rsidRPr="002F093C">
              <w:rPr>
                <w:rFonts w:ascii="Traditional Arabic" w:hAnsi="Traditional Arabic" w:cs="Traditional Arabic"/>
                <w:sz w:val="32"/>
                <w:szCs w:val="32"/>
                <w:rtl/>
                <w:lang w:val="id-ID"/>
              </w:rPr>
              <w:t>ي</w:t>
            </w:r>
            <w:r w:rsidR="00B55B3A" w:rsidRPr="002F093C">
              <w:rPr>
                <w:rFonts w:ascii="Traditional Arabic" w:hAnsi="Traditional Arabic" w:cs="Traditional Arabic" w:hint="cs"/>
                <w:sz w:val="32"/>
                <w:szCs w:val="32"/>
                <w:rtl/>
                <w:lang w:val="id-ID"/>
              </w:rPr>
              <w:t>ْ</w:t>
            </w:r>
            <w:r w:rsidR="00B55B3A" w:rsidRPr="002F093C">
              <w:rPr>
                <w:rFonts w:ascii="Traditional Arabic" w:hAnsi="Traditional Arabic" w:cs="Traditional Arabic"/>
                <w:sz w:val="32"/>
                <w:szCs w:val="32"/>
                <w:rtl/>
                <w:lang w:val="id-ID"/>
              </w:rPr>
              <w:t>ن</w:t>
            </w:r>
            <w:r w:rsidR="00B55B3A" w:rsidRPr="002F093C">
              <w:rPr>
                <w:rFonts w:ascii="Traditional Arabic" w:hAnsi="Traditional Arabic" w:cs="Traditional Arabic" w:hint="cs"/>
                <w:sz w:val="32"/>
                <w:szCs w:val="32"/>
                <w:rtl/>
                <w:lang w:val="id-ID"/>
              </w:rPr>
              <w:t>ُ</w:t>
            </w:r>
            <w:r w:rsidR="00B55B3A" w:rsidRPr="002F093C">
              <w:rPr>
                <w:rFonts w:ascii="Traditional Arabic" w:hAnsi="Traditional Arabic" w:cs="Traditional Arabic"/>
                <w:sz w:val="32"/>
                <w:szCs w:val="32"/>
                <w:rtl/>
                <w:lang w:val="id-ID"/>
              </w:rPr>
              <w:t>ه</w:t>
            </w:r>
            <w:r w:rsidR="00B55B3A" w:rsidRPr="002F093C">
              <w:rPr>
                <w:rFonts w:ascii="Traditional Arabic" w:hAnsi="Traditional Arabic" w:cs="Traditional Arabic" w:hint="cs"/>
                <w:sz w:val="32"/>
                <w:szCs w:val="32"/>
                <w:rtl/>
                <w:lang w:val="id-ID"/>
              </w:rPr>
              <w:t>ُ</w:t>
            </w:r>
            <w:r w:rsidR="00B55B3A" w:rsidRPr="002F093C">
              <w:rPr>
                <w:rFonts w:ascii="Traditional Arabic" w:hAnsi="Traditional Arabic" w:cs="Traditional Arabic"/>
                <w:sz w:val="32"/>
                <w:szCs w:val="32"/>
                <w:rtl/>
                <w:lang w:val="id-ID"/>
              </w:rPr>
              <w:t xml:space="preserve"> ما ت</w:t>
            </w:r>
            <w:r w:rsidR="00B55B3A" w:rsidRPr="002F093C">
              <w:rPr>
                <w:rFonts w:ascii="Traditional Arabic" w:hAnsi="Traditional Arabic" w:cs="Traditional Arabic" w:hint="cs"/>
                <w:sz w:val="32"/>
                <w:szCs w:val="32"/>
                <w:rtl/>
                <w:lang w:val="id-ID"/>
              </w:rPr>
              <w:t>ُ</w:t>
            </w:r>
            <w:r w:rsidR="00B55B3A" w:rsidRPr="002F093C">
              <w:rPr>
                <w:rFonts w:ascii="Traditional Arabic" w:hAnsi="Traditional Arabic" w:cs="Traditional Arabic"/>
                <w:sz w:val="32"/>
                <w:szCs w:val="32"/>
                <w:rtl/>
                <w:lang w:val="id-ID"/>
              </w:rPr>
              <w:t>ن</w:t>
            </w:r>
            <w:r w:rsidR="00B55B3A" w:rsidRPr="002F093C">
              <w:rPr>
                <w:rFonts w:ascii="Traditional Arabic" w:hAnsi="Traditional Arabic" w:cs="Traditional Arabic" w:hint="cs"/>
                <w:sz w:val="32"/>
                <w:szCs w:val="32"/>
                <w:rtl/>
                <w:lang w:val="id-ID"/>
              </w:rPr>
              <w:t>ْ</w:t>
            </w:r>
            <w:r w:rsidR="00B55B3A" w:rsidRPr="002F093C">
              <w:rPr>
                <w:rFonts w:ascii="Traditional Arabic" w:hAnsi="Traditional Arabic" w:cs="Traditional Arabic"/>
                <w:sz w:val="32"/>
                <w:szCs w:val="32"/>
                <w:rtl/>
                <w:lang w:val="id-ID"/>
              </w:rPr>
              <w:t>ف</w:t>
            </w:r>
            <w:r w:rsidR="00B55B3A" w:rsidRPr="002F093C">
              <w:rPr>
                <w:rFonts w:ascii="Traditional Arabic" w:hAnsi="Traditional Arabic" w:cs="Traditional Arabic" w:hint="cs"/>
                <w:sz w:val="32"/>
                <w:szCs w:val="32"/>
                <w:rtl/>
                <w:lang w:val="id-ID"/>
              </w:rPr>
              <w:t>ِ</w:t>
            </w:r>
            <w:r w:rsidR="00B55B3A" w:rsidRPr="002F093C">
              <w:rPr>
                <w:rFonts w:ascii="Traditional Arabic" w:hAnsi="Traditional Arabic" w:cs="Traditional Arabic"/>
                <w:sz w:val="32"/>
                <w:szCs w:val="32"/>
                <w:rtl/>
                <w:lang w:val="id-ID"/>
              </w:rPr>
              <w:t>ق</w:t>
            </w:r>
            <w:r w:rsidR="00B55B3A" w:rsidRPr="002F093C">
              <w:rPr>
                <w:rFonts w:ascii="Traditional Arabic" w:hAnsi="Traditional Arabic" w:cs="Traditional Arabic" w:hint="cs"/>
                <w:sz w:val="32"/>
                <w:szCs w:val="32"/>
                <w:rtl/>
                <w:lang w:val="id-ID"/>
              </w:rPr>
              <w:t>ُ</w:t>
            </w:r>
            <w:r w:rsidR="00B55B3A" w:rsidRPr="002F093C">
              <w:rPr>
                <w:rFonts w:ascii="Traditional Arabic" w:hAnsi="Traditional Arabic" w:cs="Traditional Arabic"/>
                <w:sz w:val="32"/>
                <w:szCs w:val="32"/>
                <w:rtl/>
                <w:lang w:val="id-ID"/>
              </w:rPr>
              <w:t xml:space="preserve"> ش</w:t>
            </w:r>
            <w:r w:rsidR="00B55B3A" w:rsidRPr="002F093C">
              <w:rPr>
                <w:rFonts w:ascii="Traditional Arabic" w:hAnsi="Traditional Arabic" w:cs="Traditional Arabic" w:hint="cs"/>
                <w:sz w:val="32"/>
                <w:szCs w:val="32"/>
                <w:rtl/>
                <w:lang w:val="id-ID"/>
              </w:rPr>
              <w:t>ِ</w:t>
            </w:r>
            <w:r w:rsidR="00B55B3A" w:rsidRPr="002F093C">
              <w:rPr>
                <w:rFonts w:ascii="Traditional Arabic" w:hAnsi="Traditional Arabic" w:cs="Traditional Arabic"/>
                <w:sz w:val="32"/>
                <w:szCs w:val="32"/>
                <w:rtl/>
                <w:lang w:val="id-ID"/>
              </w:rPr>
              <w:t>م</w:t>
            </w:r>
            <w:r w:rsidR="00B55B3A" w:rsidRPr="002F093C">
              <w:rPr>
                <w:rFonts w:ascii="Traditional Arabic" w:hAnsi="Traditional Arabic" w:cs="Traditional Arabic" w:hint="cs"/>
                <w:sz w:val="32"/>
                <w:szCs w:val="32"/>
                <w:rtl/>
                <w:lang w:val="id-ID"/>
              </w:rPr>
              <w:t>َ</w:t>
            </w:r>
            <w:r w:rsidR="00B55B3A" w:rsidRPr="002F093C">
              <w:rPr>
                <w:rFonts w:ascii="Traditional Arabic" w:hAnsi="Traditional Arabic" w:cs="Traditional Arabic"/>
                <w:sz w:val="32"/>
                <w:szCs w:val="32"/>
                <w:rtl/>
                <w:lang w:val="id-ID"/>
              </w:rPr>
              <w:t>ال</w:t>
            </w:r>
            <w:r w:rsidR="00B55B3A" w:rsidRPr="002F093C">
              <w:rPr>
                <w:rFonts w:ascii="Traditional Arabic" w:hAnsi="Traditional Arabic" w:cs="Traditional Arabic" w:hint="cs"/>
                <w:sz w:val="32"/>
                <w:szCs w:val="32"/>
                <w:rtl/>
                <w:lang w:val="id-ID"/>
              </w:rPr>
              <w:t>ُ</w:t>
            </w:r>
            <w:r w:rsidR="00B55B3A" w:rsidRPr="002F093C">
              <w:rPr>
                <w:rFonts w:ascii="Traditional Arabic" w:hAnsi="Traditional Arabic" w:cs="Traditional Arabic"/>
                <w:sz w:val="32"/>
                <w:szCs w:val="32"/>
                <w:rtl/>
                <w:lang w:val="id-ID"/>
              </w:rPr>
              <w:t>ه</w:t>
            </w:r>
            <w:r w:rsidR="00B55B3A" w:rsidRPr="002F093C">
              <w:rPr>
                <w:rFonts w:asciiTheme="majorBidi" w:hAnsiTheme="majorBidi"/>
                <w:lang w:val="id-ID"/>
              </w:rPr>
              <w:t xml:space="preserve"> </w:t>
            </w:r>
            <w:r>
              <w:rPr>
                <w:rFonts w:asciiTheme="majorBidi" w:hAnsiTheme="majorBidi"/>
                <w:lang w:val="en-US"/>
              </w:rPr>
              <w:t xml:space="preserve">aslinya </w:t>
            </w:r>
            <w:r w:rsidRPr="002F093C">
              <w:rPr>
                <w:rFonts w:ascii="Traditional Arabic" w:hAnsi="Traditional Arabic" w:cs="Traditional Arabic"/>
                <w:sz w:val="32"/>
                <w:szCs w:val="32"/>
                <w:rtl/>
                <w:lang w:val="id-ID"/>
              </w:rPr>
              <w:t>ح</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ت</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ى لا ت</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ع</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ل</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م</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ش</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م</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ال</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ه</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ما ت</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ن</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ف</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ق</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ي</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م</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ي</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ن</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ه</w:t>
            </w:r>
          </w:p>
          <w:p w:rsidR="00505808" w:rsidRDefault="00483BB8" w:rsidP="00F06310">
            <w:pPr>
              <w:spacing w:line="360" w:lineRule="auto"/>
              <w:jc w:val="both"/>
              <w:rPr>
                <w:rFonts w:asciiTheme="majorBidi" w:hAnsiTheme="majorBidi"/>
                <w:sz w:val="24"/>
                <w:szCs w:val="24"/>
                <w:lang w:val="en-US"/>
              </w:rPr>
            </w:pPr>
            <w:r w:rsidRPr="00505808">
              <w:rPr>
                <w:rFonts w:asciiTheme="majorBidi" w:hAnsiTheme="majorBidi"/>
                <w:sz w:val="24"/>
                <w:szCs w:val="24"/>
                <w:lang w:val="id-ID"/>
              </w:rPr>
              <w:t>b. Matan suatu hadis diletakkan di sanadnya hadis lain, dan sanad dari hadis</w:t>
            </w:r>
          </w:p>
          <w:p w:rsidR="00557137" w:rsidRPr="00505808" w:rsidRDefault="00505808" w:rsidP="00F06310">
            <w:pPr>
              <w:spacing w:line="360" w:lineRule="auto"/>
              <w:jc w:val="both"/>
              <w:rPr>
                <w:rFonts w:asciiTheme="majorBidi" w:hAnsiTheme="majorBidi"/>
                <w:sz w:val="24"/>
                <w:szCs w:val="24"/>
                <w:lang w:val="id-ID"/>
              </w:rPr>
            </w:pPr>
            <w:r>
              <w:rPr>
                <w:rFonts w:asciiTheme="majorBidi" w:hAnsiTheme="majorBidi"/>
                <w:sz w:val="24"/>
                <w:szCs w:val="24"/>
                <w:lang w:val="en-US"/>
              </w:rPr>
              <w:t xml:space="preserve">    </w:t>
            </w:r>
            <w:r>
              <w:rPr>
                <w:rFonts w:asciiTheme="majorBidi" w:hAnsiTheme="majorBidi"/>
                <w:sz w:val="24"/>
                <w:szCs w:val="24"/>
                <w:lang w:val="id-ID"/>
              </w:rPr>
              <w:t xml:space="preserve"> tersebut </w:t>
            </w:r>
            <w:r w:rsidR="00483BB8" w:rsidRPr="00505808">
              <w:rPr>
                <w:rFonts w:asciiTheme="majorBidi" w:hAnsiTheme="majorBidi"/>
                <w:sz w:val="24"/>
                <w:szCs w:val="24"/>
                <w:lang w:val="id-ID"/>
              </w:rPr>
              <w:t>dipasangkan dengan matan hadis lain.</w:t>
            </w:r>
          </w:p>
        </w:tc>
      </w:tr>
      <w:tr w:rsidR="00082A04" w:rsidRPr="00001281" w:rsidTr="00F06310">
        <w:trPr>
          <w:trHeight w:val="271"/>
        </w:trPr>
        <w:tc>
          <w:tcPr>
            <w:tcW w:w="652" w:type="dxa"/>
            <w:vMerge w:val="restart"/>
          </w:tcPr>
          <w:p w:rsidR="00082A04" w:rsidRPr="00D80AAE" w:rsidRDefault="00082A04"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082A04" w:rsidRDefault="00082A04"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082A04" w:rsidRPr="00505808" w:rsidRDefault="008B1713" w:rsidP="00F06310">
            <w:pPr>
              <w:spacing w:line="360" w:lineRule="auto"/>
              <w:jc w:val="both"/>
              <w:rPr>
                <w:rFonts w:asciiTheme="majorBidi" w:hAnsiTheme="majorBidi"/>
                <w:sz w:val="24"/>
                <w:szCs w:val="24"/>
                <w:lang w:val="id-ID"/>
              </w:rPr>
            </w:pPr>
            <w:r w:rsidRPr="00505808">
              <w:rPr>
                <w:rFonts w:asciiTheme="majorBidi" w:hAnsiTheme="majorBidi"/>
                <w:sz w:val="24"/>
                <w:szCs w:val="24"/>
                <w:lang w:val="id-ID"/>
              </w:rPr>
              <w:t>Sebutkan dua saja kitab</w:t>
            </w:r>
            <w:r w:rsidR="00082A04" w:rsidRPr="00505808">
              <w:rPr>
                <w:rFonts w:asciiTheme="majorBidi" w:hAnsiTheme="majorBidi"/>
                <w:sz w:val="24"/>
                <w:szCs w:val="24"/>
                <w:lang w:val="id-ID"/>
              </w:rPr>
              <w:t xml:space="preserve"> </w:t>
            </w:r>
            <w:r w:rsidR="004A0306">
              <w:rPr>
                <w:rFonts w:asciiTheme="majorBidi" w:hAnsiTheme="majorBidi"/>
                <w:sz w:val="24"/>
                <w:szCs w:val="24"/>
                <w:lang w:val="id-ID"/>
              </w:rPr>
              <w:t xml:space="preserve">yang masyhur tentang hadis </w:t>
            </w:r>
            <w:r w:rsidR="004A0306" w:rsidRPr="004A0306">
              <w:rPr>
                <w:rFonts w:asciiTheme="majorBidi" w:hAnsiTheme="majorBidi"/>
                <w:i/>
                <w:iCs/>
                <w:sz w:val="24"/>
                <w:szCs w:val="24"/>
                <w:lang w:val="id-ID"/>
              </w:rPr>
              <w:t>maql</w:t>
            </w:r>
            <w:r w:rsidR="004A0306" w:rsidRPr="004A0306">
              <w:rPr>
                <w:rFonts w:asciiTheme="majorBidi" w:hAnsiTheme="majorBidi" w:cstheme="majorBidi"/>
                <w:i/>
                <w:iCs/>
                <w:sz w:val="24"/>
                <w:szCs w:val="24"/>
                <w:lang w:val="id-ID"/>
              </w:rPr>
              <w:t>ū</w:t>
            </w:r>
            <w:r w:rsidR="00082A04" w:rsidRPr="004A0306">
              <w:rPr>
                <w:rFonts w:asciiTheme="majorBidi" w:hAnsiTheme="majorBidi"/>
                <w:i/>
                <w:iCs/>
                <w:sz w:val="24"/>
                <w:szCs w:val="24"/>
                <w:lang w:val="id-ID"/>
              </w:rPr>
              <w:t>b</w:t>
            </w:r>
            <w:r w:rsidR="00082A04" w:rsidRPr="00505808">
              <w:rPr>
                <w:rFonts w:asciiTheme="majorBidi" w:hAnsiTheme="majorBidi"/>
                <w:sz w:val="24"/>
                <w:szCs w:val="24"/>
                <w:lang w:val="id-ID"/>
              </w:rPr>
              <w:t>!</w:t>
            </w:r>
          </w:p>
        </w:tc>
      </w:tr>
      <w:tr w:rsidR="00082A04" w:rsidRPr="00001281" w:rsidTr="00F06310">
        <w:trPr>
          <w:trHeight w:val="983"/>
        </w:trPr>
        <w:tc>
          <w:tcPr>
            <w:tcW w:w="652" w:type="dxa"/>
            <w:vMerge/>
          </w:tcPr>
          <w:p w:rsidR="00082A04" w:rsidRPr="00001281" w:rsidRDefault="00082A04" w:rsidP="00F06310">
            <w:pPr>
              <w:tabs>
                <w:tab w:val="left" w:pos="2432"/>
              </w:tabs>
              <w:spacing w:line="360" w:lineRule="auto"/>
              <w:ind w:right="201"/>
              <w:jc w:val="center"/>
              <w:rPr>
                <w:rFonts w:asciiTheme="majorBidi" w:hAnsiTheme="majorBidi" w:cstheme="majorBidi"/>
                <w:lang w:val="id-ID"/>
              </w:rPr>
            </w:pPr>
          </w:p>
        </w:tc>
        <w:tc>
          <w:tcPr>
            <w:tcW w:w="544" w:type="dxa"/>
          </w:tcPr>
          <w:p w:rsidR="00082A04" w:rsidRDefault="00082A04"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082A04" w:rsidRPr="002F093C" w:rsidRDefault="00082A04" w:rsidP="00F06310">
            <w:pPr>
              <w:jc w:val="both"/>
              <w:rPr>
                <w:rFonts w:asciiTheme="majorBidi" w:hAnsiTheme="majorBidi"/>
                <w:lang w:val="id-ID"/>
              </w:rPr>
            </w:pPr>
            <w:r w:rsidRPr="00505808">
              <w:rPr>
                <w:rFonts w:asciiTheme="majorBidi" w:hAnsiTheme="majorBidi"/>
                <w:sz w:val="24"/>
                <w:szCs w:val="24"/>
                <w:lang w:val="id-ID"/>
              </w:rPr>
              <w:t>-Kitab</w:t>
            </w:r>
            <w:r w:rsidRPr="002F093C">
              <w:rPr>
                <w:rFonts w:asciiTheme="majorBidi" w:hAnsiTheme="majorBidi"/>
                <w:lang w:val="id-ID"/>
              </w:rPr>
              <w:t xml:space="preserve">  </w:t>
            </w:r>
            <w:r w:rsidRPr="002F093C">
              <w:rPr>
                <w:rFonts w:ascii="Traditional Arabic" w:hAnsi="Traditional Arabic" w:cs="Traditional Arabic"/>
                <w:sz w:val="32"/>
                <w:szCs w:val="32"/>
                <w:rtl/>
                <w:lang w:val="id-ID"/>
              </w:rPr>
              <w:t>ر</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اف</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ع</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الإر</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ت</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ي</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اب</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في المق</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ل</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و</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ب</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من الأسماء</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والأ</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ل</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ق</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اب</w:t>
            </w:r>
            <w:r w:rsidRPr="002F093C">
              <w:rPr>
                <w:rFonts w:ascii="Traditional Arabic" w:hAnsi="Traditional Arabic" w:cs="Traditional Arabic" w:hint="cs"/>
                <w:sz w:val="32"/>
                <w:szCs w:val="32"/>
                <w:rtl/>
                <w:lang w:val="id-ID"/>
              </w:rPr>
              <w:t>ِ</w:t>
            </w:r>
            <w:r w:rsidRPr="002F093C">
              <w:rPr>
                <w:rFonts w:asciiTheme="majorBidi" w:hAnsiTheme="majorBidi"/>
                <w:lang w:val="id-ID"/>
              </w:rPr>
              <w:t xml:space="preserve"> </w:t>
            </w:r>
            <w:r w:rsidRPr="002F093C">
              <w:rPr>
                <w:rFonts w:asciiTheme="majorBidi" w:hAnsiTheme="majorBidi"/>
                <w:rtl/>
                <w:lang w:val="id-ID"/>
              </w:rPr>
              <w:t xml:space="preserve"> </w:t>
            </w:r>
            <w:r w:rsidR="004A0306">
              <w:rPr>
                <w:rFonts w:asciiTheme="majorBidi" w:hAnsiTheme="majorBidi"/>
                <w:sz w:val="24"/>
                <w:szCs w:val="24"/>
                <w:lang w:val="id-ID"/>
              </w:rPr>
              <w:t>oleh al-Kha</w:t>
            </w:r>
            <w:r w:rsidR="004A0306">
              <w:rPr>
                <w:rFonts w:asciiTheme="majorBidi" w:hAnsiTheme="majorBidi" w:cstheme="majorBidi"/>
                <w:sz w:val="24"/>
                <w:szCs w:val="24"/>
                <w:lang w:val="id-ID"/>
              </w:rPr>
              <w:t>ṭ</w:t>
            </w:r>
            <w:r w:rsidR="004A0306">
              <w:rPr>
                <w:rFonts w:ascii="Times New Roman" w:hAnsi="Times New Roman" w:cs="Times New Roman"/>
                <w:sz w:val="24"/>
                <w:szCs w:val="24"/>
                <w:lang w:val="id-ID"/>
              </w:rPr>
              <w:t>ī</w:t>
            </w:r>
            <w:r w:rsidR="004A0306">
              <w:rPr>
                <w:rFonts w:asciiTheme="majorBidi" w:hAnsiTheme="majorBidi"/>
                <w:sz w:val="24"/>
                <w:szCs w:val="24"/>
                <w:lang w:val="id-ID"/>
              </w:rPr>
              <w:t>b al-Baghd</w:t>
            </w:r>
            <w:r w:rsidR="004A0306">
              <w:rPr>
                <w:rFonts w:asciiTheme="majorBidi" w:hAnsiTheme="majorBidi" w:cstheme="majorBidi"/>
                <w:sz w:val="24"/>
                <w:szCs w:val="24"/>
                <w:lang w:val="id-ID"/>
              </w:rPr>
              <w:t>ā</w:t>
            </w:r>
            <w:r w:rsidR="004A0306">
              <w:rPr>
                <w:rFonts w:asciiTheme="majorBidi" w:hAnsiTheme="majorBidi"/>
                <w:sz w:val="24"/>
                <w:szCs w:val="24"/>
                <w:lang w:val="id-ID"/>
              </w:rPr>
              <w:t>d</w:t>
            </w:r>
            <w:r w:rsidR="004A0306">
              <w:rPr>
                <w:rFonts w:asciiTheme="majorBidi" w:hAnsiTheme="majorBidi" w:cstheme="majorBidi"/>
                <w:sz w:val="24"/>
                <w:szCs w:val="24"/>
                <w:lang w:val="id-ID"/>
              </w:rPr>
              <w:t>ī</w:t>
            </w:r>
            <w:r w:rsidRPr="00505808">
              <w:rPr>
                <w:rFonts w:asciiTheme="majorBidi" w:hAnsiTheme="majorBidi"/>
                <w:sz w:val="24"/>
                <w:szCs w:val="24"/>
                <w:lang w:val="id-ID"/>
              </w:rPr>
              <w:t>.</w:t>
            </w:r>
          </w:p>
          <w:p w:rsidR="00F53ED4" w:rsidRDefault="00082A04" w:rsidP="00F06310">
            <w:pPr>
              <w:jc w:val="both"/>
              <w:rPr>
                <w:rFonts w:asciiTheme="majorBidi" w:hAnsiTheme="majorBidi"/>
                <w:sz w:val="24"/>
                <w:szCs w:val="24"/>
                <w:lang w:val="en-US"/>
              </w:rPr>
            </w:pPr>
            <w:r w:rsidRPr="00505808">
              <w:rPr>
                <w:rFonts w:asciiTheme="majorBidi" w:hAnsiTheme="majorBidi"/>
                <w:sz w:val="24"/>
                <w:szCs w:val="24"/>
                <w:lang w:val="id-ID"/>
              </w:rPr>
              <w:t>-Kitab</w:t>
            </w:r>
            <w:r w:rsidRPr="002F093C">
              <w:rPr>
                <w:rFonts w:asciiTheme="majorBidi" w:hAnsiTheme="majorBidi"/>
                <w:lang w:val="id-ID"/>
              </w:rPr>
              <w:t xml:space="preserve"> </w:t>
            </w:r>
            <w:r w:rsidRPr="002F093C">
              <w:rPr>
                <w:rFonts w:ascii="Traditional Arabic" w:hAnsi="Traditional Arabic" w:cs="Traditional Arabic"/>
                <w:sz w:val="32"/>
                <w:szCs w:val="32"/>
                <w:rtl/>
                <w:lang w:val="id-ID"/>
              </w:rPr>
              <w:t>ش</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ف</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اء</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الق</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ل</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و</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ب</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في معرفة</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الحديث</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المقلوب</w:t>
            </w:r>
            <w:r w:rsidRPr="002F093C">
              <w:rPr>
                <w:rFonts w:asciiTheme="majorBidi" w:hAnsiTheme="majorBidi"/>
                <w:lang w:val="id-ID"/>
              </w:rPr>
              <w:t xml:space="preserve"> </w:t>
            </w:r>
            <w:r w:rsidRPr="002F093C">
              <w:rPr>
                <w:rFonts w:asciiTheme="majorBidi" w:hAnsiTheme="majorBidi"/>
                <w:rtl/>
                <w:lang w:val="id-ID"/>
              </w:rPr>
              <w:t xml:space="preserve"> </w:t>
            </w:r>
            <w:r w:rsidRPr="00505808">
              <w:rPr>
                <w:rFonts w:asciiTheme="majorBidi" w:hAnsiTheme="majorBidi"/>
                <w:sz w:val="24"/>
                <w:szCs w:val="24"/>
                <w:lang w:val="id-ID"/>
              </w:rPr>
              <w:t>o</w:t>
            </w:r>
            <w:r w:rsidR="004A0306">
              <w:rPr>
                <w:rFonts w:asciiTheme="majorBidi" w:hAnsiTheme="majorBidi"/>
                <w:sz w:val="24"/>
                <w:szCs w:val="24"/>
                <w:lang w:val="id-ID"/>
              </w:rPr>
              <w:t>leh Mu</w:t>
            </w:r>
            <w:r w:rsidR="004A0306">
              <w:rPr>
                <w:rFonts w:asciiTheme="majorBidi" w:hAnsiTheme="majorBidi" w:cstheme="majorBidi"/>
                <w:sz w:val="24"/>
                <w:szCs w:val="24"/>
                <w:lang w:val="id-ID"/>
              </w:rPr>
              <w:t>ḥ</w:t>
            </w:r>
            <w:r w:rsidR="00756CC7">
              <w:rPr>
                <w:rFonts w:asciiTheme="majorBidi" w:hAnsiTheme="majorBidi"/>
                <w:sz w:val="24"/>
                <w:szCs w:val="24"/>
                <w:lang w:val="id-ID"/>
              </w:rPr>
              <w:t xml:space="preserve">ammad bin </w:t>
            </w:r>
            <w:r w:rsidR="004A0306">
              <w:rPr>
                <w:rFonts w:asciiTheme="majorBidi" w:hAnsiTheme="majorBidi"/>
                <w:sz w:val="24"/>
                <w:szCs w:val="24"/>
                <w:lang w:val="en-US"/>
              </w:rPr>
              <w:t>‘</w:t>
            </w:r>
            <w:r w:rsidR="004A0306">
              <w:rPr>
                <w:rFonts w:asciiTheme="majorBidi" w:hAnsiTheme="majorBidi"/>
                <w:sz w:val="24"/>
                <w:szCs w:val="24"/>
                <w:lang w:val="id-ID"/>
              </w:rPr>
              <w:t>Umar bin</w:t>
            </w:r>
          </w:p>
          <w:p w:rsidR="00082A04" w:rsidRPr="00756CC7" w:rsidRDefault="004A0306" w:rsidP="00F06310">
            <w:pPr>
              <w:jc w:val="both"/>
              <w:rPr>
                <w:rFonts w:asciiTheme="majorBidi" w:hAnsiTheme="majorBidi"/>
                <w:sz w:val="24"/>
                <w:szCs w:val="24"/>
                <w:lang w:val="en-US"/>
              </w:rPr>
            </w:pPr>
            <w:r>
              <w:rPr>
                <w:rFonts w:asciiTheme="majorBidi" w:hAnsiTheme="majorBidi"/>
                <w:sz w:val="24"/>
                <w:szCs w:val="24"/>
                <w:lang w:val="id-ID"/>
              </w:rPr>
              <w:t xml:space="preserve"> S</w:t>
            </w:r>
            <w:r>
              <w:rPr>
                <w:rFonts w:asciiTheme="majorBidi" w:hAnsiTheme="majorBidi" w:cstheme="majorBidi"/>
                <w:sz w:val="24"/>
                <w:szCs w:val="24"/>
                <w:lang w:val="id-ID"/>
              </w:rPr>
              <w:t>ā</w:t>
            </w:r>
            <w:r w:rsidR="00756CC7">
              <w:rPr>
                <w:rFonts w:asciiTheme="majorBidi" w:hAnsiTheme="majorBidi"/>
                <w:sz w:val="24"/>
                <w:szCs w:val="24"/>
                <w:lang w:val="id-ID"/>
              </w:rPr>
              <w:t>lim</w:t>
            </w:r>
          </w:p>
        </w:tc>
      </w:tr>
      <w:tr w:rsidR="005952DD" w:rsidRPr="005952DD" w:rsidTr="00F06310">
        <w:trPr>
          <w:trHeight w:val="443"/>
        </w:trPr>
        <w:tc>
          <w:tcPr>
            <w:tcW w:w="652" w:type="dxa"/>
            <w:vMerge w:val="restart"/>
          </w:tcPr>
          <w:p w:rsidR="005952DD" w:rsidRPr="00F360E1" w:rsidRDefault="005952DD"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5952DD" w:rsidRDefault="005952DD"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952DD" w:rsidRPr="002F093C" w:rsidRDefault="005952DD" w:rsidP="00F06310">
            <w:pPr>
              <w:jc w:val="both"/>
              <w:rPr>
                <w:rFonts w:asciiTheme="majorBidi" w:hAnsiTheme="majorBidi"/>
                <w:lang w:val="id-ID"/>
              </w:rPr>
            </w:pPr>
            <w:r w:rsidRPr="00505808">
              <w:rPr>
                <w:rFonts w:asciiTheme="majorBidi" w:hAnsiTheme="majorBidi"/>
                <w:sz w:val="24"/>
                <w:szCs w:val="24"/>
                <w:lang w:val="id-ID"/>
              </w:rPr>
              <w:t>Apa yang disebut dengan</w:t>
            </w:r>
            <w:r w:rsidRPr="002F093C">
              <w:rPr>
                <w:rFonts w:asciiTheme="majorBidi" w:hAnsiTheme="majorBidi"/>
                <w:lang w:val="id-ID"/>
              </w:rPr>
              <w:t xml:space="preserve"> </w:t>
            </w:r>
            <w:r w:rsidRPr="002F093C">
              <w:rPr>
                <w:rFonts w:ascii="Traditional Arabic" w:hAnsi="Traditional Arabic" w:cs="Traditional Arabic"/>
                <w:sz w:val="32"/>
                <w:szCs w:val="32"/>
                <w:rtl/>
                <w:lang w:val="id-ID"/>
              </w:rPr>
              <w:t>الم</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ز</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ي</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د في م</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ت</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ص</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ل</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الأسانيد</w:t>
            </w:r>
            <w:r w:rsidRPr="002F093C">
              <w:rPr>
                <w:rFonts w:asciiTheme="majorBidi" w:hAnsiTheme="majorBidi"/>
                <w:lang w:val="id-ID"/>
              </w:rPr>
              <w:t xml:space="preserve"> ?       </w:t>
            </w:r>
          </w:p>
        </w:tc>
      </w:tr>
      <w:tr w:rsidR="005952DD" w:rsidRPr="005952DD" w:rsidTr="00F06310">
        <w:trPr>
          <w:trHeight w:val="920"/>
        </w:trPr>
        <w:tc>
          <w:tcPr>
            <w:tcW w:w="652" w:type="dxa"/>
            <w:vMerge/>
          </w:tcPr>
          <w:p w:rsidR="005952DD" w:rsidRPr="00001281" w:rsidRDefault="005952DD" w:rsidP="00F06310">
            <w:pPr>
              <w:tabs>
                <w:tab w:val="left" w:pos="2432"/>
              </w:tabs>
              <w:spacing w:line="360" w:lineRule="auto"/>
              <w:ind w:right="201"/>
              <w:jc w:val="center"/>
              <w:rPr>
                <w:rFonts w:asciiTheme="majorBidi" w:hAnsiTheme="majorBidi" w:cstheme="majorBidi"/>
                <w:lang w:val="id-ID"/>
              </w:rPr>
            </w:pPr>
          </w:p>
        </w:tc>
        <w:tc>
          <w:tcPr>
            <w:tcW w:w="544" w:type="dxa"/>
          </w:tcPr>
          <w:p w:rsidR="005952DD" w:rsidRDefault="005952DD"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5952DD" w:rsidRPr="002F093C" w:rsidRDefault="005952DD" w:rsidP="00F06310">
            <w:pPr>
              <w:bidi/>
              <w:jc w:val="both"/>
              <w:rPr>
                <w:rFonts w:ascii="Traditional Arabic" w:hAnsi="Traditional Arabic" w:cs="Traditional Arabic"/>
                <w:sz w:val="32"/>
                <w:szCs w:val="32"/>
                <w:lang w:val="id-ID"/>
              </w:rPr>
            </w:pPr>
            <w:r w:rsidRPr="002F093C">
              <w:rPr>
                <w:rFonts w:ascii="Traditional Arabic" w:hAnsi="Traditional Arabic" w:cs="Traditional Arabic"/>
                <w:sz w:val="32"/>
                <w:szCs w:val="32"/>
                <w:rtl/>
                <w:lang w:val="id-ID"/>
              </w:rPr>
              <w:t>ز</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ياد</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ة</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راوٍ في أث</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ناء</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س</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ن</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دٍ ظاه</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رُه الإت</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صالُ </w:t>
            </w:r>
          </w:p>
          <w:p w:rsidR="005952DD" w:rsidRPr="00756CC7" w:rsidRDefault="005952DD" w:rsidP="00F06310">
            <w:pPr>
              <w:spacing w:line="360" w:lineRule="auto"/>
              <w:jc w:val="both"/>
              <w:rPr>
                <w:rFonts w:asciiTheme="majorBidi" w:hAnsiTheme="majorBidi"/>
                <w:sz w:val="24"/>
                <w:szCs w:val="24"/>
                <w:lang w:val="en-US"/>
              </w:rPr>
            </w:pPr>
            <w:r w:rsidRPr="00505808">
              <w:rPr>
                <w:rFonts w:asciiTheme="majorBidi" w:hAnsiTheme="majorBidi"/>
                <w:sz w:val="24"/>
                <w:szCs w:val="24"/>
                <w:lang w:val="id-ID"/>
              </w:rPr>
              <w:t>Bertambahnya perawi di tengah sanad yang zahirn</w:t>
            </w:r>
            <w:r w:rsidR="00756CC7">
              <w:rPr>
                <w:rFonts w:asciiTheme="majorBidi" w:hAnsiTheme="majorBidi"/>
                <w:sz w:val="24"/>
                <w:szCs w:val="24"/>
                <w:lang w:val="id-ID"/>
              </w:rPr>
              <w:t xml:space="preserve">ya sudah </w:t>
            </w:r>
            <w:r w:rsidR="00756CC7" w:rsidRPr="004A0306">
              <w:rPr>
                <w:rFonts w:asciiTheme="majorBidi" w:hAnsiTheme="majorBidi"/>
                <w:i/>
                <w:iCs/>
                <w:sz w:val="24"/>
                <w:szCs w:val="24"/>
                <w:lang w:val="id-ID"/>
              </w:rPr>
              <w:t>muttashil</w:t>
            </w:r>
            <w:r w:rsidR="00756CC7">
              <w:rPr>
                <w:rFonts w:asciiTheme="majorBidi" w:hAnsiTheme="majorBidi"/>
                <w:sz w:val="24"/>
                <w:szCs w:val="24"/>
                <w:lang w:val="en-US"/>
              </w:rPr>
              <w:t xml:space="preserve"> (sambung)</w:t>
            </w:r>
          </w:p>
        </w:tc>
      </w:tr>
      <w:tr w:rsidR="005952DD" w:rsidRPr="005952DD" w:rsidTr="00F06310">
        <w:trPr>
          <w:trHeight w:val="696"/>
        </w:trPr>
        <w:tc>
          <w:tcPr>
            <w:tcW w:w="652" w:type="dxa"/>
            <w:vMerge w:val="restart"/>
          </w:tcPr>
          <w:p w:rsidR="005952DD" w:rsidRPr="00F360E1" w:rsidRDefault="005952DD"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5952DD" w:rsidRDefault="005952DD"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952DD" w:rsidRPr="00505808" w:rsidRDefault="009F59EB" w:rsidP="00F06310">
            <w:pPr>
              <w:jc w:val="both"/>
              <w:rPr>
                <w:rFonts w:asciiTheme="majorBidi" w:hAnsiTheme="majorBidi"/>
                <w:sz w:val="24"/>
                <w:szCs w:val="24"/>
                <w:rtl/>
                <w:lang w:val="id-ID"/>
              </w:rPr>
            </w:pPr>
            <w:r w:rsidRPr="00505808">
              <w:rPr>
                <w:rFonts w:asciiTheme="majorBidi" w:hAnsiTheme="majorBidi"/>
                <w:sz w:val="24"/>
                <w:szCs w:val="24"/>
                <w:lang w:val="id-ID"/>
              </w:rPr>
              <w:t>Apakah setiap kasus</w:t>
            </w:r>
            <w:r w:rsidRPr="002F093C">
              <w:rPr>
                <w:rFonts w:asciiTheme="majorBidi" w:hAnsiTheme="majorBidi"/>
                <w:lang w:val="id-ID"/>
              </w:rPr>
              <w:t xml:space="preserve"> </w:t>
            </w:r>
            <w:r w:rsidRPr="002F093C">
              <w:rPr>
                <w:rFonts w:ascii="Traditional Arabic" w:hAnsi="Traditional Arabic" w:cs="Traditional Arabic"/>
                <w:sz w:val="32"/>
                <w:szCs w:val="32"/>
                <w:rtl/>
                <w:lang w:val="id-ID"/>
              </w:rPr>
              <w:t>المزيد في متصل الأسانيد</w:t>
            </w:r>
            <w:r w:rsidRPr="002F093C">
              <w:rPr>
                <w:rFonts w:asciiTheme="majorBidi" w:hAnsiTheme="majorBidi"/>
                <w:lang w:val="id-ID"/>
              </w:rPr>
              <w:t xml:space="preserve"> </w:t>
            </w:r>
            <w:r w:rsidRPr="00505808">
              <w:rPr>
                <w:rFonts w:asciiTheme="majorBidi" w:hAnsiTheme="majorBidi"/>
                <w:sz w:val="24"/>
                <w:szCs w:val="24"/>
                <w:lang w:val="id-ID"/>
              </w:rPr>
              <w:t xml:space="preserve">itu </w:t>
            </w:r>
            <w:r w:rsidR="00505808">
              <w:rPr>
                <w:rFonts w:asciiTheme="majorBidi" w:hAnsiTheme="majorBidi"/>
                <w:sz w:val="24"/>
                <w:szCs w:val="24"/>
                <w:lang w:val="id-ID"/>
              </w:rPr>
              <w:t>pasti ditolak (hadisnya menjadi</w:t>
            </w:r>
            <w:r w:rsidR="00505808">
              <w:rPr>
                <w:rFonts w:asciiTheme="majorBidi" w:hAnsiTheme="majorBidi"/>
                <w:sz w:val="24"/>
                <w:szCs w:val="24"/>
                <w:lang w:val="en-US"/>
              </w:rPr>
              <w:t xml:space="preserve"> </w:t>
            </w:r>
            <w:r w:rsidR="004A0306">
              <w:rPr>
                <w:rFonts w:asciiTheme="majorBidi" w:hAnsiTheme="majorBidi"/>
                <w:sz w:val="24"/>
                <w:szCs w:val="24"/>
                <w:lang w:val="id-ID"/>
              </w:rPr>
              <w:t>d</w:t>
            </w:r>
            <w:r w:rsidRPr="00505808">
              <w:rPr>
                <w:rFonts w:asciiTheme="majorBidi" w:hAnsiTheme="majorBidi"/>
                <w:sz w:val="24"/>
                <w:szCs w:val="24"/>
                <w:lang w:val="id-ID"/>
              </w:rPr>
              <w:t>aif)?</w:t>
            </w:r>
            <w:r w:rsidRPr="002F093C">
              <w:rPr>
                <w:rFonts w:asciiTheme="majorBidi" w:hAnsiTheme="majorBidi"/>
                <w:lang w:val="id-ID"/>
              </w:rPr>
              <w:t xml:space="preserve">   </w:t>
            </w:r>
          </w:p>
        </w:tc>
      </w:tr>
      <w:tr w:rsidR="005952DD" w:rsidRPr="00C0002E" w:rsidTr="00F06310">
        <w:trPr>
          <w:trHeight w:val="3056"/>
        </w:trPr>
        <w:tc>
          <w:tcPr>
            <w:tcW w:w="652" w:type="dxa"/>
            <w:vMerge/>
          </w:tcPr>
          <w:p w:rsidR="005952DD" w:rsidRPr="00001281" w:rsidRDefault="005952DD" w:rsidP="00F06310">
            <w:pPr>
              <w:tabs>
                <w:tab w:val="left" w:pos="2432"/>
              </w:tabs>
              <w:spacing w:line="360" w:lineRule="auto"/>
              <w:ind w:right="201"/>
              <w:jc w:val="center"/>
              <w:rPr>
                <w:rFonts w:asciiTheme="majorBidi" w:hAnsiTheme="majorBidi" w:cstheme="majorBidi"/>
                <w:lang w:val="id-ID"/>
              </w:rPr>
            </w:pPr>
          </w:p>
        </w:tc>
        <w:tc>
          <w:tcPr>
            <w:tcW w:w="544" w:type="dxa"/>
          </w:tcPr>
          <w:p w:rsidR="005952DD" w:rsidRDefault="005952DD"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9F59EB" w:rsidRPr="00505808" w:rsidRDefault="009F59EB" w:rsidP="00F06310">
            <w:pPr>
              <w:spacing w:line="276" w:lineRule="auto"/>
              <w:jc w:val="both"/>
              <w:rPr>
                <w:rFonts w:asciiTheme="majorBidi" w:hAnsiTheme="majorBidi"/>
                <w:sz w:val="24"/>
                <w:szCs w:val="24"/>
                <w:lang w:val="id-ID"/>
              </w:rPr>
            </w:pPr>
            <w:r w:rsidRPr="00505808">
              <w:rPr>
                <w:rFonts w:asciiTheme="majorBidi" w:hAnsiTheme="majorBidi"/>
                <w:sz w:val="24"/>
                <w:szCs w:val="24"/>
                <w:lang w:val="id-ID"/>
              </w:rPr>
              <w:t>-Setiap kasus</w:t>
            </w:r>
            <w:r w:rsidRPr="002F093C">
              <w:rPr>
                <w:rFonts w:asciiTheme="majorBidi" w:hAnsiTheme="majorBidi"/>
                <w:lang w:val="id-ID"/>
              </w:rPr>
              <w:t xml:space="preserve"> </w:t>
            </w:r>
            <w:r w:rsidRPr="002F093C">
              <w:rPr>
                <w:rFonts w:ascii="Traditional Arabic" w:hAnsi="Traditional Arabic" w:cs="Traditional Arabic"/>
                <w:sz w:val="32"/>
                <w:szCs w:val="32"/>
                <w:rtl/>
                <w:lang w:val="id-ID"/>
              </w:rPr>
              <w:t>المزيد في متصل الأسانيد</w:t>
            </w:r>
            <w:r w:rsidRPr="002F093C">
              <w:rPr>
                <w:rFonts w:asciiTheme="majorBidi" w:hAnsiTheme="majorBidi"/>
                <w:lang w:val="id-ID"/>
              </w:rPr>
              <w:t xml:space="preserve"> </w:t>
            </w:r>
            <w:r w:rsidRPr="00505808">
              <w:rPr>
                <w:rFonts w:asciiTheme="majorBidi" w:hAnsiTheme="majorBidi"/>
                <w:sz w:val="24"/>
                <w:szCs w:val="24"/>
                <w:lang w:val="id-ID"/>
              </w:rPr>
              <w:t>itu harus ditolak jika memenuhi dua hal:</w:t>
            </w:r>
          </w:p>
          <w:p w:rsidR="009F3FEE" w:rsidRPr="00635440" w:rsidRDefault="009F3FEE" w:rsidP="00F06310">
            <w:pPr>
              <w:spacing w:line="360" w:lineRule="auto"/>
              <w:jc w:val="both"/>
              <w:rPr>
                <w:rFonts w:asciiTheme="majorBidi" w:hAnsiTheme="majorBidi"/>
                <w:sz w:val="24"/>
                <w:szCs w:val="24"/>
                <w:lang w:val="id-ID"/>
              </w:rPr>
            </w:pPr>
            <w:r w:rsidRPr="00635440">
              <w:rPr>
                <w:rFonts w:asciiTheme="majorBidi" w:hAnsiTheme="majorBidi"/>
                <w:sz w:val="24"/>
                <w:szCs w:val="24"/>
                <w:lang w:val="id-ID"/>
              </w:rPr>
              <w:t xml:space="preserve">a. </w:t>
            </w:r>
            <w:r w:rsidR="009F59EB" w:rsidRPr="00505808">
              <w:rPr>
                <w:rFonts w:asciiTheme="majorBidi" w:hAnsiTheme="majorBidi"/>
                <w:sz w:val="24"/>
                <w:szCs w:val="24"/>
                <w:lang w:val="id-ID"/>
              </w:rPr>
              <w:t>Jika perawi yang tidak menambahkan nama itu lebih cermat dan kuat</w:t>
            </w:r>
          </w:p>
          <w:p w:rsidR="009F59EB" w:rsidRPr="009F3FEE" w:rsidRDefault="009F3FEE" w:rsidP="00F06310">
            <w:pPr>
              <w:spacing w:line="360" w:lineRule="auto"/>
              <w:jc w:val="both"/>
              <w:rPr>
                <w:rFonts w:asciiTheme="majorBidi" w:hAnsiTheme="majorBidi"/>
                <w:sz w:val="24"/>
                <w:szCs w:val="24"/>
                <w:lang w:val="en-US"/>
              </w:rPr>
            </w:pPr>
            <w:r w:rsidRPr="00635440">
              <w:rPr>
                <w:rFonts w:asciiTheme="majorBidi" w:hAnsiTheme="majorBidi"/>
                <w:sz w:val="24"/>
                <w:szCs w:val="24"/>
                <w:lang w:val="id-ID"/>
              </w:rPr>
              <w:t xml:space="preserve">    </w:t>
            </w:r>
            <w:r w:rsidR="009F59EB" w:rsidRPr="00505808">
              <w:rPr>
                <w:rFonts w:asciiTheme="majorBidi" w:hAnsiTheme="majorBidi"/>
                <w:sz w:val="24"/>
                <w:szCs w:val="24"/>
                <w:lang w:val="id-ID"/>
              </w:rPr>
              <w:t>hafalannya.</w:t>
            </w:r>
          </w:p>
          <w:p w:rsidR="009F3FEE" w:rsidRPr="009F3FEE" w:rsidRDefault="009F3FEE" w:rsidP="00F06310">
            <w:pPr>
              <w:spacing w:line="360" w:lineRule="auto"/>
              <w:jc w:val="both"/>
              <w:rPr>
                <w:rFonts w:asciiTheme="majorBidi" w:hAnsiTheme="majorBidi"/>
                <w:sz w:val="24"/>
                <w:szCs w:val="24"/>
                <w:lang w:val="en-US"/>
              </w:rPr>
            </w:pPr>
            <w:r>
              <w:rPr>
                <w:rFonts w:asciiTheme="majorBidi" w:hAnsiTheme="majorBidi"/>
                <w:sz w:val="24"/>
                <w:szCs w:val="24"/>
                <w:lang w:val="en-US"/>
              </w:rPr>
              <w:t xml:space="preserve">b. </w:t>
            </w:r>
            <w:r w:rsidR="009F59EB" w:rsidRPr="00505808">
              <w:rPr>
                <w:rFonts w:asciiTheme="majorBidi" w:hAnsiTheme="majorBidi"/>
                <w:sz w:val="24"/>
                <w:szCs w:val="24"/>
                <w:lang w:val="id-ID"/>
              </w:rPr>
              <w:t>Jika pada</w:t>
            </w:r>
            <w:r w:rsidR="004A0306">
              <w:rPr>
                <w:rFonts w:asciiTheme="majorBidi" w:hAnsiTheme="majorBidi"/>
                <w:sz w:val="24"/>
                <w:szCs w:val="24"/>
                <w:lang w:val="id-ID"/>
              </w:rPr>
              <w:t xml:space="preserve"> posisi tambahan itu memakai </w:t>
            </w:r>
            <w:r w:rsidR="004A0306" w:rsidRPr="004A0306">
              <w:rPr>
                <w:rFonts w:asciiTheme="majorBidi" w:hAnsiTheme="majorBidi"/>
                <w:i/>
                <w:iCs/>
                <w:sz w:val="24"/>
                <w:szCs w:val="24"/>
                <w:lang w:val="id-ID"/>
              </w:rPr>
              <w:t>sh</w:t>
            </w:r>
            <w:r w:rsidR="004A0306" w:rsidRPr="004A0306">
              <w:rPr>
                <w:rFonts w:asciiTheme="majorBidi" w:hAnsiTheme="majorBidi" w:cstheme="majorBidi"/>
                <w:i/>
                <w:iCs/>
                <w:sz w:val="24"/>
                <w:szCs w:val="24"/>
                <w:lang w:val="id-ID"/>
              </w:rPr>
              <w:t>ī</w:t>
            </w:r>
            <w:r w:rsidR="004A0306" w:rsidRPr="004A0306">
              <w:rPr>
                <w:rFonts w:asciiTheme="majorBidi" w:hAnsiTheme="majorBidi"/>
                <w:i/>
                <w:iCs/>
                <w:sz w:val="24"/>
                <w:szCs w:val="24"/>
                <w:lang w:val="id-ID"/>
              </w:rPr>
              <w:t>ghat sim</w:t>
            </w:r>
            <w:r w:rsidR="004A0306" w:rsidRPr="004A0306">
              <w:rPr>
                <w:rFonts w:asciiTheme="majorBidi" w:hAnsiTheme="majorBidi" w:cstheme="majorBidi"/>
                <w:i/>
                <w:iCs/>
                <w:sz w:val="24"/>
                <w:szCs w:val="24"/>
                <w:lang w:val="id-ID"/>
              </w:rPr>
              <w:t>ā</w:t>
            </w:r>
            <w:r w:rsidR="009F59EB" w:rsidRPr="004A0306">
              <w:rPr>
                <w:rFonts w:asciiTheme="majorBidi" w:hAnsiTheme="majorBidi"/>
                <w:i/>
                <w:iCs/>
                <w:sz w:val="24"/>
                <w:szCs w:val="24"/>
                <w:lang w:val="id-ID"/>
              </w:rPr>
              <w:t>’</w:t>
            </w:r>
            <w:r w:rsidR="009F59EB" w:rsidRPr="00505808">
              <w:rPr>
                <w:rFonts w:asciiTheme="majorBidi" w:hAnsiTheme="majorBidi"/>
                <w:sz w:val="24"/>
                <w:szCs w:val="24"/>
                <w:lang w:val="id-ID"/>
              </w:rPr>
              <w:t xml:space="preserve"> (mendengar)</w:t>
            </w:r>
            <w:r w:rsidR="00F53ED4">
              <w:rPr>
                <w:rFonts w:asciiTheme="majorBidi" w:hAnsiTheme="majorBidi"/>
                <w:sz w:val="24"/>
                <w:szCs w:val="24"/>
                <w:lang w:val="en-US"/>
              </w:rPr>
              <w:t>.</w:t>
            </w:r>
          </w:p>
          <w:p w:rsidR="005952DD" w:rsidRPr="00505808" w:rsidRDefault="009F59EB" w:rsidP="00F06310">
            <w:pPr>
              <w:spacing w:line="276" w:lineRule="auto"/>
              <w:jc w:val="both"/>
              <w:rPr>
                <w:rFonts w:asciiTheme="majorBidi" w:hAnsiTheme="majorBidi"/>
                <w:sz w:val="24"/>
                <w:szCs w:val="24"/>
                <w:rtl/>
                <w:lang w:val="id-ID"/>
              </w:rPr>
            </w:pPr>
            <w:r w:rsidRPr="00505808">
              <w:rPr>
                <w:rFonts w:asciiTheme="majorBidi" w:hAnsiTheme="majorBidi"/>
                <w:sz w:val="24"/>
                <w:szCs w:val="24"/>
                <w:lang w:val="id-ID"/>
              </w:rPr>
              <w:t>-Jika dua hal atau salah satu dari dua hal itu tidak ditemukan, maka adanya tambahan</w:t>
            </w:r>
            <w:r w:rsidRPr="002F093C">
              <w:rPr>
                <w:rFonts w:asciiTheme="majorBidi" w:hAnsiTheme="majorBidi"/>
                <w:lang w:val="id-ID"/>
              </w:rPr>
              <w:t xml:space="preserve"> (</w:t>
            </w:r>
            <w:r w:rsidRPr="002F093C">
              <w:rPr>
                <w:rFonts w:ascii="Traditional Arabic" w:hAnsi="Traditional Arabic" w:cs="Traditional Arabic"/>
                <w:sz w:val="32"/>
                <w:szCs w:val="32"/>
                <w:rtl/>
                <w:lang w:val="id-ID"/>
              </w:rPr>
              <w:t>المزيد في متصل الأسانيد</w:t>
            </w:r>
            <w:r w:rsidRPr="002F093C">
              <w:rPr>
                <w:rFonts w:asciiTheme="majorBidi" w:hAnsiTheme="majorBidi"/>
                <w:lang w:val="id-ID"/>
              </w:rPr>
              <w:t xml:space="preserve">) </w:t>
            </w:r>
            <w:r w:rsidRPr="00505808">
              <w:rPr>
                <w:rFonts w:asciiTheme="majorBidi" w:hAnsiTheme="majorBidi"/>
                <w:sz w:val="24"/>
                <w:szCs w:val="24"/>
                <w:lang w:val="id-ID"/>
              </w:rPr>
              <w:t>itu justru membuat sanad te</w:t>
            </w:r>
            <w:r w:rsidR="00505808" w:rsidRPr="00505808">
              <w:rPr>
                <w:rFonts w:asciiTheme="majorBidi" w:hAnsiTheme="majorBidi"/>
                <w:sz w:val="24"/>
                <w:szCs w:val="24"/>
                <w:lang w:val="id-ID"/>
              </w:rPr>
              <w:t xml:space="preserve">rsebut menjadi unggul, dan yang </w:t>
            </w:r>
            <w:r w:rsidRPr="00505808">
              <w:rPr>
                <w:rFonts w:asciiTheme="majorBidi" w:hAnsiTheme="majorBidi"/>
                <w:sz w:val="24"/>
                <w:szCs w:val="24"/>
                <w:lang w:val="id-ID"/>
              </w:rPr>
              <w:t>tidak menambah nama perawi tersebut status sana</w:t>
            </w:r>
            <w:r w:rsidR="004A0306">
              <w:rPr>
                <w:rFonts w:asciiTheme="majorBidi" w:hAnsiTheme="majorBidi"/>
                <w:sz w:val="24"/>
                <w:szCs w:val="24"/>
                <w:lang w:val="id-ID"/>
              </w:rPr>
              <w:t xml:space="preserve">dnya menjadi </w:t>
            </w:r>
            <w:r w:rsidR="004A0306" w:rsidRPr="004A0306">
              <w:rPr>
                <w:rFonts w:asciiTheme="majorBidi" w:hAnsiTheme="majorBidi"/>
                <w:i/>
                <w:iCs/>
                <w:sz w:val="24"/>
                <w:szCs w:val="24"/>
                <w:lang w:val="id-ID"/>
              </w:rPr>
              <w:t>munqa</w:t>
            </w:r>
            <w:r w:rsidR="004A0306" w:rsidRPr="004A0306">
              <w:rPr>
                <w:rFonts w:asciiTheme="majorBidi" w:hAnsiTheme="majorBidi" w:cstheme="majorBidi"/>
                <w:i/>
                <w:iCs/>
                <w:sz w:val="24"/>
                <w:szCs w:val="24"/>
                <w:lang w:val="id-ID"/>
              </w:rPr>
              <w:t>ṭ</w:t>
            </w:r>
            <w:r w:rsidR="00505808" w:rsidRPr="004A0306">
              <w:rPr>
                <w:rFonts w:asciiTheme="majorBidi" w:hAnsiTheme="majorBidi"/>
                <w:i/>
                <w:iCs/>
                <w:sz w:val="24"/>
                <w:szCs w:val="24"/>
                <w:lang w:val="id-ID"/>
              </w:rPr>
              <w:t>i’</w:t>
            </w:r>
            <w:r w:rsidR="00505808">
              <w:rPr>
                <w:rFonts w:asciiTheme="majorBidi" w:hAnsiTheme="majorBidi"/>
                <w:sz w:val="24"/>
                <w:szCs w:val="24"/>
                <w:lang w:val="id-ID"/>
              </w:rPr>
              <w:t xml:space="preserve"> (putus) </w:t>
            </w:r>
            <w:r w:rsidRPr="00505808">
              <w:rPr>
                <w:rFonts w:asciiTheme="majorBidi" w:hAnsiTheme="majorBidi"/>
                <w:sz w:val="24"/>
                <w:szCs w:val="24"/>
                <w:lang w:val="id-ID"/>
              </w:rPr>
              <w:t>dengan putus yang samar.</w:t>
            </w:r>
          </w:p>
        </w:tc>
      </w:tr>
      <w:tr w:rsidR="00EF3BB8" w:rsidRPr="005952DD" w:rsidTr="00F06310">
        <w:trPr>
          <w:trHeight w:val="387"/>
        </w:trPr>
        <w:tc>
          <w:tcPr>
            <w:tcW w:w="652" w:type="dxa"/>
            <w:vMerge w:val="restart"/>
          </w:tcPr>
          <w:p w:rsidR="00EF3BB8" w:rsidRPr="00F360E1" w:rsidRDefault="00EF3BB8"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EF3BB8" w:rsidRDefault="00EF3BB8"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EF3BB8" w:rsidRPr="002F093C" w:rsidRDefault="00EF3BB8" w:rsidP="00F06310">
            <w:pPr>
              <w:jc w:val="both"/>
              <w:rPr>
                <w:rFonts w:asciiTheme="majorBidi" w:hAnsiTheme="majorBidi"/>
                <w:lang w:val="id-ID"/>
              </w:rPr>
            </w:pPr>
            <w:r w:rsidRPr="00505808">
              <w:rPr>
                <w:rFonts w:asciiTheme="majorBidi" w:hAnsiTheme="majorBidi"/>
                <w:sz w:val="24"/>
                <w:szCs w:val="24"/>
                <w:lang w:val="id-ID"/>
              </w:rPr>
              <w:t>Sebutkan kitab tentang</w:t>
            </w:r>
            <w:r w:rsidRPr="002F093C">
              <w:rPr>
                <w:rFonts w:asciiTheme="majorBidi" w:hAnsiTheme="majorBidi"/>
                <w:rtl/>
                <w:lang w:val="id-ID"/>
              </w:rPr>
              <w:t xml:space="preserve"> </w:t>
            </w:r>
            <w:r w:rsidRPr="002F093C">
              <w:rPr>
                <w:rFonts w:ascii="Traditional Arabic" w:hAnsi="Traditional Arabic" w:cs="Traditional Arabic"/>
                <w:sz w:val="32"/>
                <w:szCs w:val="32"/>
                <w:rtl/>
                <w:lang w:val="id-ID"/>
              </w:rPr>
              <w:t>المزيد في متصل الأسانيد</w:t>
            </w:r>
            <w:r w:rsidRPr="002F093C">
              <w:rPr>
                <w:rFonts w:asciiTheme="majorBidi" w:hAnsiTheme="majorBidi"/>
                <w:rtl/>
                <w:lang w:val="id-ID"/>
              </w:rPr>
              <w:t xml:space="preserve"> </w:t>
            </w:r>
            <w:r w:rsidRPr="002F093C">
              <w:rPr>
                <w:rFonts w:asciiTheme="majorBidi" w:hAnsiTheme="majorBidi"/>
                <w:lang w:val="id-ID"/>
              </w:rPr>
              <w:t xml:space="preserve"> !</w:t>
            </w:r>
          </w:p>
        </w:tc>
      </w:tr>
      <w:tr w:rsidR="00EF3BB8" w:rsidRPr="005952DD" w:rsidTr="00F06310">
        <w:trPr>
          <w:trHeight w:val="557"/>
        </w:trPr>
        <w:tc>
          <w:tcPr>
            <w:tcW w:w="652" w:type="dxa"/>
            <w:vMerge/>
          </w:tcPr>
          <w:p w:rsidR="00EF3BB8" w:rsidRPr="00001281" w:rsidRDefault="00EF3BB8" w:rsidP="00F06310">
            <w:pPr>
              <w:tabs>
                <w:tab w:val="left" w:pos="2432"/>
              </w:tabs>
              <w:spacing w:line="360" w:lineRule="auto"/>
              <w:ind w:right="201"/>
              <w:jc w:val="center"/>
              <w:rPr>
                <w:rFonts w:asciiTheme="majorBidi" w:hAnsiTheme="majorBidi" w:cstheme="majorBidi"/>
                <w:lang w:val="id-ID"/>
              </w:rPr>
            </w:pPr>
          </w:p>
        </w:tc>
        <w:tc>
          <w:tcPr>
            <w:tcW w:w="544" w:type="dxa"/>
          </w:tcPr>
          <w:p w:rsidR="00EF3BB8" w:rsidRDefault="00EF3BB8"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EF3BB8" w:rsidRPr="004A0306" w:rsidRDefault="00EF3BB8" w:rsidP="00F06310">
            <w:pPr>
              <w:jc w:val="both"/>
              <w:rPr>
                <w:rFonts w:asciiTheme="majorBidi" w:hAnsiTheme="majorBidi"/>
                <w:lang w:val="en-US"/>
              </w:rPr>
            </w:pPr>
            <w:r w:rsidRPr="002F093C">
              <w:rPr>
                <w:rFonts w:ascii="Traditional Arabic" w:hAnsi="Traditional Arabic" w:cs="Traditional Arabic"/>
                <w:sz w:val="32"/>
                <w:szCs w:val="32"/>
                <w:rtl/>
                <w:lang w:val="id-ID"/>
              </w:rPr>
              <w:t>ت</w:t>
            </w:r>
            <w:r w:rsidR="003C2872"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م</w:t>
            </w:r>
            <w:r w:rsidR="003C2872"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ي</w:t>
            </w:r>
            <w:r w:rsidR="003C2872"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ي</w:t>
            </w:r>
            <w:r w:rsidR="003C2872"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ز</w:t>
            </w:r>
            <w:r w:rsidR="003C2872"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الم</w:t>
            </w:r>
            <w:r w:rsidR="003C2872"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ز</w:t>
            </w:r>
            <w:r w:rsidR="003C2872"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ي</w:t>
            </w:r>
            <w:r w:rsidR="003C2872"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د</w:t>
            </w:r>
            <w:r w:rsidR="003C2872"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في م</w:t>
            </w:r>
            <w:r w:rsidR="003C2872"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ت</w:t>
            </w:r>
            <w:r w:rsidR="003C2872"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ص</w:t>
            </w:r>
            <w:r w:rsidR="003C2872"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ل</w:t>
            </w:r>
            <w:r w:rsidR="003C2872"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الأسانيد</w:t>
            </w:r>
            <w:r w:rsidRPr="002F093C">
              <w:rPr>
                <w:rFonts w:asciiTheme="majorBidi" w:hAnsiTheme="majorBidi"/>
                <w:lang w:val="id-ID"/>
              </w:rPr>
              <w:t xml:space="preserve"> </w:t>
            </w:r>
            <w:r w:rsidR="004A0306">
              <w:rPr>
                <w:rFonts w:asciiTheme="majorBidi" w:hAnsiTheme="majorBidi"/>
                <w:sz w:val="24"/>
                <w:szCs w:val="24"/>
                <w:lang w:val="id-ID"/>
              </w:rPr>
              <w:t>oleh al-Kha</w:t>
            </w:r>
            <w:r w:rsidR="004A0306">
              <w:rPr>
                <w:rFonts w:asciiTheme="majorBidi" w:hAnsiTheme="majorBidi" w:cstheme="majorBidi"/>
                <w:sz w:val="24"/>
                <w:szCs w:val="24"/>
                <w:lang w:val="id-ID"/>
              </w:rPr>
              <w:t>ṭī</w:t>
            </w:r>
            <w:r w:rsidR="004A0306">
              <w:rPr>
                <w:rFonts w:asciiTheme="majorBidi" w:hAnsiTheme="majorBidi"/>
                <w:sz w:val="24"/>
                <w:szCs w:val="24"/>
                <w:lang w:val="id-ID"/>
              </w:rPr>
              <w:t>b al-Baghd</w:t>
            </w:r>
            <w:r w:rsidR="004A0306">
              <w:rPr>
                <w:rFonts w:asciiTheme="majorBidi" w:hAnsiTheme="majorBidi" w:cstheme="majorBidi"/>
                <w:sz w:val="24"/>
                <w:szCs w:val="24"/>
                <w:lang w:val="id-ID"/>
              </w:rPr>
              <w:t>ā</w:t>
            </w:r>
            <w:r w:rsidR="004A0306">
              <w:rPr>
                <w:rFonts w:asciiTheme="majorBidi" w:hAnsiTheme="majorBidi"/>
                <w:sz w:val="24"/>
                <w:szCs w:val="24"/>
                <w:lang w:val="id-ID"/>
              </w:rPr>
              <w:t>d</w:t>
            </w:r>
            <w:r w:rsidR="004A0306">
              <w:rPr>
                <w:rFonts w:asciiTheme="majorBidi" w:hAnsiTheme="majorBidi" w:cstheme="majorBidi"/>
                <w:sz w:val="24"/>
                <w:szCs w:val="24"/>
                <w:lang w:val="id-ID"/>
              </w:rPr>
              <w:t>ī</w:t>
            </w:r>
          </w:p>
        </w:tc>
      </w:tr>
      <w:tr w:rsidR="00343F98" w:rsidRPr="00313264" w:rsidTr="00F06310">
        <w:trPr>
          <w:trHeight w:val="282"/>
        </w:trPr>
        <w:tc>
          <w:tcPr>
            <w:tcW w:w="652" w:type="dxa"/>
            <w:vMerge w:val="restart"/>
          </w:tcPr>
          <w:p w:rsidR="00343F98" w:rsidRPr="00001281" w:rsidRDefault="00343F98"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343F98" w:rsidRPr="00001281" w:rsidRDefault="00343F98" w:rsidP="00F06310">
            <w:pPr>
              <w:spacing w:line="360" w:lineRule="auto"/>
              <w:jc w:val="center"/>
              <w:rPr>
                <w:rFonts w:asciiTheme="majorBidi" w:hAnsiTheme="majorBidi" w:cstheme="majorBidi"/>
                <w:sz w:val="24"/>
                <w:szCs w:val="24"/>
                <w:lang w:val="id-ID"/>
              </w:rPr>
            </w:pPr>
            <w:r w:rsidRPr="00001281">
              <w:rPr>
                <w:rFonts w:asciiTheme="majorBidi" w:hAnsiTheme="majorBidi" w:cstheme="majorBidi"/>
                <w:sz w:val="24"/>
                <w:szCs w:val="24"/>
                <w:lang w:val="id-ID"/>
              </w:rPr>
              <w:t>S:</w:t>
            </w:r>
          </w:p>
        </w:tc>
        <w:tc>
          <w:tcPr>
            <w:tcW w:w="7688" w:type="dxa"/>
          </w:tcPr>
          <w:p w:rsidR="00343F98" w:rsidRPr="00505808" w:rsidRDefault="00EF3BB8" w:rsidP="00F06310">
            <w:pPr>
              <w:tabs>
                <w:tab w:val="right" w:pos="360"/>
              </w:tabs>
              <w:spacing w:line="360" w:lineRule="auto"/>
              <w:jc w:val="both"/>
              <w:rPr>
                <w:rFonts w:asciiTheme="majorBidi" w:hAnsiTheme="majorBidi" w:cstheme="majorBidi"/>
                <w:sz w:val="24"/>
                <w:szCs w:val="24"/>
                <w:lang w:val="id-ID"/>
              </w:rPr>
            </w:pPr>
            <w:r w:rsidRPr="00505808">
              <w:rPr>
                <w:rFonts w:asciiTheme="majorBidi" w:hAnsiTheme="majorBidi" w:cstheme="majorBidi"/>
                <w:sz w:val="24"/>
                <w:szCs w:val="24"/>
                <w:lang w:val="id-ID"/>
              </w:rPr>
              <w:t xml:space="preserve">Apa </w:t>
            </w:r>
            <w:r w:rsidR="004A0306">
              <w:rPr>
                <w:rFonts w:asciiTheme="majorBidi" w:hAnsiTheme="majorBidi" w:cstheme="majorBidi"/>
                <w:sz w:val="24"/>
                <w:szCs w:val="24"/>
                <w:lang w:val="id-ID"/>
              </w:rPr>
              <w:t xml:space="preserve">yang disebut dengan hadis </w:t>
            </w:r>
            <w:r w:rsidR="004A0306" w:rsidRPr="004A0306">
              <w:rPr>
                <w:rFonts w:asciiTheme="majorBidi" w:hAnsiTheme="majorBidi" w:cstheme="majorBidi"/>
                <w:i/>
                <w:iCs/>
                <w:sz w:val="24"/>
                <w:szCs w:val="24"/>
                <w:lang w:val="id-ID"/>
              </w:rPr>
              <w:t>muḍṭ</w:t>
            </w:r>
            <w:r w:rsidRPr="004A0306">
              <w:rPr>
                <w:rFonts w:asciiTheme="majorBidi" w:hAnsiTheme="majorBidi" w:cstheme="majorBidi"/>
                <w:i/>
                <w:iCs/>
                <w:sz w:val="24"/>
                <w:szCs w:val="24"/>
                <w:lang w:val="id-ID"/>
              </w:rPr>
              <w:t>arib</w:t>
            </w:r>
            <w:r w:rsidRPr="00505808">
              <w:rPr>
                <w:rFonts w:asciiTheme="majorBidi" w:hAnsiTheme="majorBidi" w:cstheme="majorBidi"/>
                <w:sz w:val="24"/>
                <w:szCs w:val="24"/>
                <w:lang w:val="id-ID"/>
              </w:rPr>
              <w:t>?</w:t>
            </w:r>
          </w:p>
        </w:tc>
      </w:tr>
      <w:tr w:rsidR="00343F98" w:rsidRPr="00313264" w:rsidTr="00F06310">
        <w:trPr>
          <w:trHeight w:val="2466"/>
        </w:trPr>
        <w:tc>
          <w:tcPr>
            <w:tcW w:w="652" w:type="dxa"/>
            <w:vMerge/>
          </w:tcPr>
          <w:p w:rsidR="00343F98" w:rsidRPr="000F1F45" w:rsidRDefault="00343F98"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43F98" w:rsidRDefault="00343F98"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EF3BB8" w:rsidRPr="00505808" w:rsidRDefault="00F53ED4" w:rsidP="00F06310">
            <w:pPr>
              <w:spacing w:line="360" w:lineRule="auto"/>
              <w:jc w:val="both"/>
              <w:rPr>
                <w:rFonts w:asciiTheme="majorBidi" w:hAnsiTheme="majorBidi"/>
                <w:sz w:val="24"/>
                <w:szCs w:val="24"/>
                <w:lang w:val="id-ID"/>
              </w:rPr>
            </w:pPr>
            <w:r>
              <w:rPr>
                <w:rFonts w:asciiTheme="majorBidi" w:hAnsiTheme="majorBidi"/>
                <w:sz w:val="24"/>
                <w:szCs w:val="24"/>
                <w:lang w:val="id-ID"/>
              </w:rPr>
              <w:t>Secara bahasa: gonjang-ganjing.</w:t>
            </w:r>
            <w:r>
              <w:rPr>
                <w:rFonts w:asciiTheme="majorBidi" w:hAnsiTheme="majorBidi"/>
                <w:sz w:val="24"/>
                <w:szCs w:val="24"/>
                <w:lang w:val="en-US"/>
              </w:rPr>
              <w:t xml:space="preserve"> </w:t>
            </w:r>
            <w:r w:rsidR="00EF3BB8" w:rsidRPr="00505808">
              <w:rPr>
                <w:rFonts w:asciiTheme="majorBidi" w:hAnsiTheme="majorBidi"/>
                <w:sz w:val="24"/>
                <w:szCs w:val="24"/>
                <w:lang w:val="id-ID"/>
              </w:rPr>
              <w:t>Secara istilah:</w:t>
            </w:r>
          </w:p>
          <w:p w:rsidR="00EF3BB8" w:rsidRPr="002F093C" w:rsidRDefault="00EF3BB8" w:rsidP="00F06310">
            <w:pPr>
              <w:bidi/>
              <w:jc w:val="both"/>
              <w:rPr>
                <w:rFonts w:asciiTheme="majorBidi" w:hAnsiTheme="majorBidi"/>
                <w:lang w:val="id-ID"/>
              </w:rPr>
            </w:pPr>
            <w:r w:rsidRPr="002F093C">
              <w:rPr>
                <w:rFonts w:ascii="Traditional Arabic" w:hAnsi="Traditional Arabic" w:cs="Traditional Arabic"/>
                <w:sz w:val="32"/>
                <w:szCs w:val="32"/>
                <w:rtl/>
                <w:lang w:val="id-ID"/>
              </w:rPr>
              <w:t>الحديث</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الذي رُوِيَ على أ</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ش</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كال</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م</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ت</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ع</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ار</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ض</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ة</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م</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ت</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س</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او</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ي</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ة</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في الق</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و</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ة</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حيث</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لا ي</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م</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ك</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ن</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الت</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و</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ف</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ي</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ق</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بينها ولا ت</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ج</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ي</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ح</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أح</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د</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ها على الأ</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خ</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w:t>
            </w:r>
            <w:r w:rsidRPr="002F093C">
              <w:rPr>
                <w:rFonts w:asciiTheme="majorBidi" w:hAnsiTheme="majorBidi"/>
                <w:rtl/>
                <w:lang w:val="id-ID"/>
              </w:rPr>
              <w:t xml:space="preserve">      </w:t>
            </w:r>
          </w:p>
          <w:p w:rsidR="00EF3BB8" w:rsidRPr="00505808" w:rsidRDefault="00EF3BB8" w:rsidP="00F06310">
            <w:pPr>
              <w:spacing w:line="360" w:lineRule="auto"/>
              <w:jc w:val="both"/>
              <w:rPr>
                <w:rFonts w:ascii="Traditional Arabic" w:hAnsi="Traditional Arabic" w:cs="Traditional Arabic"/>
                <w:sz w:val="24"/>
                <w:szCs w:val="24"/>
                <w:lang w:val="id-ID"/>
              </w:rPr>
            </w:pPr>
            <w:r w:rsidRPr="00505808">
              <w:rPr>
                <w:rFonts w:asciiTheme="majorBidi" w:hAnsiTheme="majorBidi"/>
                <w:sz w:val="24"/>
                <w:szCs w:val="24"/>
                <w:lang w:val="id-ID"/>
              </w:rPr>
              <w:t>Hadis yang diriwayatkan dengan berbagai bentuk berlawanan, yang semuanya sama</w:t>
            </w:r>
            <w:r w:rsidR="00505808">
              <w:rPr>
                <w:rFonts w:ascii="Traditional Arabic" w:hAnsi="Traditional Arabic" w:cs="Traditional Arabic"/>
                <w:sz w:val="24"/>
                <w:szCs w:val="24"/>
                <w:lang w:val="en-US"/>
              </w:rPr>
              <w:t xml:space="preserve"> </w:t>
            </w:r>
            <w:r w:rsidRPr="00505808">
              <w:rPr>
                <w:rFonts w:asciiTheme="majorBidi" w:hAnsiTheme="majorBidi"/>
                <w:sz w:val="24"/>
                <w:szCs w:val="24"/>
                <w:lang w:val="id-ID"/>
              </w:rPr>
              <w:t>kualitasnya, yang perlawanan tersebut tidak dapat dikompromikan ataupun di</w:t>
            </w:r>
            <w:r w:rsidR="004A0306">
              <w:rPr>
                <w:rFonts w:asciiTheme="majorBidi" w:hAnsiTheme="majorBidi"/>
                <w:sz w:val="24"/>
                <w:szCs w:val="24"/>
                <w:lang w:val="en-US"/>
              </w:rPr>
              <w:t>-</w:t>
            </w:r>
            <w:r w:rsidR="004A0306" w:rsidRPr="004A0306">
              <w:rPr>
                <w:rFonts w:asciiTheme="majorBidi" w:hAnsiTheme="majorBidi"/>
                <w:i/>
                <w:iCs/>
                <w:sz w:val="24"/>
                <w:szCs w:val="24"/>
                <w:lang w:val="id-ID"/>
              </w:rPr>
              <w:t>tarj</w:t>
            </w:r>
            <w:r w:rsidR="004A0306" w:rsidRPr="004A0306">
              <w:rPr>
                <w:rFonts w:asciiTheme="majorBidi" w:hAnsiTheme="majorBidi" w:cstheme="majorBidi"/>
                <w:i/>
                <w:iCs/>
                <w:sz w:val="24"/>
                <w:szCs w:val="24"/>
                <w:lang w:val="id-ID"/>
              </w:rPr>
              <w:t>īḥ</w:t>
            </w:r>
            <w:r w:rsidRPr="00505808">
              <w:rPr>
                <w:rFonts w:asciiTheme="majorBidi" w:hAnsiTheme="majorBidi"/>
                <w:sz w:val="24"/>
                <w:szCs w:val="24"/>
                <w:lang w:val="id-ID"/>
              </w:rPr>
              <w:t>.</w:t>
            </w:r>
          </w:p>
        </w:tc>
      </w:tr>
      <w:tr w:rsidR="00EF3BB8" w:rsidRPr="00313264" w:rsidTr="00F06310">
        <w:trPr>
          <w:trHeight w:val="273"/>
        </w:trPr>
        <w:tc>
          <w:tcPr>
            <w:tcW w:w="652" w:type="dxa"/>
            <w:vMerge w:val="restart"/>
          </w:tcPr>
          <w:p w:rsidR="00EF3BB8" w:rsidRPr="00F360E1" w:rsidRDefault="00EF3BB8"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EF3BB8" w:rsidRPr="00EF3BB8" w:rsidRDefault="00EF3BB8"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EF3BB8" w:rsidRPr="00321A88" w:rsidRDefault="00EF3BB8" w:rsidP="00F06310">
            <w:pPr>
              <w:tabs>
                <w:tab w:val="right" w:pos="360"/>
              </w:tabs>
              <w:spacing w:line="360" w:lineRule="auto"/>
              <w:jc w:val="both"/>
              <w:rPr>
                <w:rFonts w:asciiTheme="majorBidi" w:hAnsiTheme="majorBidi"/>
                <w:sz w:val="24"/>
                <w:szCs w:val="24"/>
                <w:lang w:val="id-ID"/>
              </w:rPr>
            </w:pPr>
            <w:r w:rsidRPr="00321A88">
              <w:rPr>
                <w:rFonts w:asciiTheme="majorBidi" w:hAnsiTheme="majorBidi"/>
                <w:sz w:val="24"/>
                <w:szCs w:val="24"/>
                <w:lang w:val="id-ID"/>
              </w:rPr>
              <w:t>Sebutkan kitab yang paling masyhur tentan</w:t>
            </w:r>
            <w:r w:rsidR="004A0306">
              <w:rPr>
                <w:rFonts w:asciiTheme="majorBidi" w:hAnsiTheme="majorBidi"/>
                <w:sz w:val="24"/>
                <w:szCs w:val="24"/>
                <w:lang w:val="id-ID"/>
              </w:rPr>
              <w:t xml:space="preserve">g hadis </w:t>
            </w:r>
            <w:r w:rsidR="004A0306" w:rsidRPr="004A0306">
              <w:rPr>
                <w:rFonts w:asciiTheme="majorBidi" w:hAnsiTheme="majorBidi"/>
                <w:i/>
                <w:iCs/>
                <w:sz w:val="24"/>
                <w:szCs w:val="24"/>
                <w:lang w:val="id-ID"/>
              </w:rPr>
              <w:t>mu</w:t>
            </w:r>
            <w:r w:rsidR="004A0306" w:rsidRPr="004A0306">
              <w:rPr>
                <w:rFonts w:asciiTheme="majorBidi" w:hAnsiTheme="majorBidi" w:cstheme="majorBidi"/>
                <w:i/>
                <w:iCs/>
                <w:sz w:val="24"/>
                <w:szCs w:val="24"/>
                <w:lang w:val="id-ID"/>
              </w:rPr>
              <w:t>ḍṭ</w:t>
            </w:r>
            <w:r w:rsidRPr="004A0306">
              <w:rPr>
                <w:rFonts w:asciiTheme="majorBidi" w:hAnsiTheme="majorBidi"/>
                <w:i/>
                <w:iCs/>
                <w:sz w:val="24"/>
                <w:szCs w:val="24"/>
                <w:lang w:val="id-ID"/>
              </w:rPr>
              <w:t>arib</w:t>
            </w:r>
            <w:r w:rsidRPr="00321A88">
              <w:rPr>
                <w:rFonts w:asciiTheme="majorBidi" w:hAnsiTheme="majorBidi"/>
                <w:sz w:val="24"/>
                <w:szCs w:val="24"/>
                <w:lang w:val="id-ID"/>
              </w:rPr>
              <w:t>!</w:t>
            </w:r>
            <w:r w:rsidRPr="00321A88">
              <w:rPr>
                <w:rFonts w:asciiTheme="majorBidi" w:hAnsiTheme="majorBidi"/>
                <w:sz w:val="24"/>
                <w:szCs w:val="24"/>
                <w:lang w:val="id-ID"/>
              </w:rPr>
              <w:tab/>
            </w:r>
          </w:p>
        </w:tc>
      </w:tr>
      <w:tr w:rsidR="00EF3BB8" w:rsidRPr="00313264" w:rsidTr="00F06310">
        <w:trPr>
          <w:trHeight w:val="547"/>
        </w:trPr>
        <w:tc>
          <w:tcPr>
            <w:tcW w:w="652" w:type="dxa"/>
            <w:vMerge/>
          </w:tcPr>
          <w:p w:rsidR="00EF3BB8" w:rsidRPr="00EF3BB8" w:rsidRDefault="00EF3BB8" w:rsidP="00F06310">
            <w:pPr>
              <w:tabs>
                <w:tab w:val="left" w:pos="2432"/>
              </w:tabs>
              <w:spacing w:line="360" w:lineRule="auto"/>
              <w:ind w:right="201"/>
              <w:jc w:val="center"/>
              <w:rPr>
                <w:rFonts w:asciiTheme="majorBidi" w:hAnsiTheme="majorBidi" w:cstheme="majorBidi"/>
                <w:lang w:val="en-US"/>
              </w:rPr>
            </w:pPr>
          </w:p>
        </w:tc>
        <w:tc>
          <w:tcPr>
            <w:tcW w:w="544" w:type="dxa"/>
          </w:tcPr>
          <w:p w:rsidR="00EF3BB8" w:rsidRPr="00EF3BB8" w:rsidRDefault="00EF3BB8"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EF3BB8" w:rsidRPr="00321A88" w:rsidRDefault="00EF3BB8" w:rsidP="00F06310">
            <w:pPr>
              <w:jc w:val="both"/>
              <w:rPr>
                <w:rFonts w:asciiTheme="majorBidi" w:hAnsiTheme="majorBidi"/>
                <w:lang w:val="en-US"/>
              </w:rPr>
            </w:pPr>
            <w:r w:rsidRPr="00321A88">
              <w:rPr>
                <w:rFonts w:asciiTheme="majorBidi" w:hAnsiTheme="majorBidi"/>
                <w:sz w:val="24"/>
                <w:szCs w:val="24"/>
                <w:lang w:val="id-ID"/>
              </w:rPr>
              <w:t xml:space="preserve">Kitab </w:t>
            </w:r>
            <w:r w:rsidRPr="002F093C">
              <w:rPr>
                <w:rFonts w:asciiTheme="majorBidi" w:hAnsiTheme="majorBidi"/>
                <w:lang w:val="id-ID"/>
              </w:rPr>
              <w:t xml:space="preserve"> </w:t>
            </w:r>
            <w:r w:rsidRPr="002F093C">
              <w:rPr>
                <w:rFonts w:ascii="Traditional Arabic" w:hAnsi="Traditional Arabic" w:cs="Traditional Arabic"/>
                <w:sz w:val="32"/>
                <w:szCs w:val="32"/>
                <w:rtl/>
                <w:lang w:val="id-ID"/>
              </w:rPr>
              <w:t>المق</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ت</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ب في بيان المض</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ط</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ب</w:t>
            </w:r>
            <w:r w:rsidRPr="002F093C">
              <w:rPr>
                <w:rFonts w:asciiTheme="majorBidi" w:hAnsiTheme="majorBidi"/>
                <w:lang w:val="id-ID"/>
              </w:rPr>
              <w:t xml:space="preserve"> </w:t>
            </w:r>
            <w:r w:rsidR="004A0306">
              <w:rPr>
                <w:rFonts w:asciiTheme="majorBidi" w:hAnsiTheme="majorBidi"/>
                <w:sz w:val="24"/>
                <w:szCs w:val="24"/>
                <w:lang w:val="id-ID"/>
              </w:rPr>
              <w:t xml:space="preserve">oleh Ibn </w:t>
            </w:r>
            <w:r w:rsidR="004A0306">
              <w:rPr>
                <w:rFonts w:asciiTheme="majorBidi" w:hAnsiTheme="majorBidi" w:cstheme="majorBidi"/>
                <w:sz w:val="24"/>
                <w:szCs w:val="24"/>
                <w:lang w:val="id-ID"/>
              </w:rPr>
              <w:t>Ḥ</w:t>
            </w:r>
            <w:r w:rsidRPr="00321A88">
              <w:rPr>
                <w:rFonts w:asciiTheme="majorBidi" w:hAnsiTheme="majorBidi"/>
                <w:sz w:val="24"/>
                <w:szCs w:val="24"/>
                <w:lang w:val="id-ID"/>
              </w:rPr>
              <w:t>ajar</w:t>
            </w:r>
            <w:r w:rsidR="004A0306">
              <w:rPr>
                <w:rFonts w:asciiTheme="majorBidi" w:hAnsiTheme="majorBidi"/>
                <w:sz w:val="24"/>
                <w:szCs w:val="24"/>
                <w:lang w:val="en-US"/>
              </w:rPr>
              <w:t xml:space="preserve"> al-‘Asqal</w:t>
            </w:r>
            <w:r w:rsidR="004A0306">
              <w:rPr>
                <w:rFonts w:asciiTheme="majorBidi" w:hAnsiTheme="majorBidi" w:cstheme="majorBidi"/>
                <w:sz w:val="24"/>
                <w:szCs w:val="24"/>
                <w:lang w:val="en-US"/>
              </w:rPr>
              <w:t>ā</w:t>
            </w:r>
            <w:r w:rsidR="004A0306">
              <w:rPr>
                <w:rFonts w:asciiTheme="majorBidi" w:hAnsiTheme="majorBidi"/>
                <w:sz w:val="24"/>
                <w:szCs w:val="24"/>
                <w:lang w:val="en-US"/>
              </w:rPr>
              <w:t>n</w:t>
            </w:r>
            <w:r w:rsidR="004A0306">
              <w:rPr>
                <w:rFonts w:asciiTheme="majorBidi" w:hAnsiTheme="majorBidi" w:cstheme="majorBidi"/>
                <w:sz w:val="24"/>
                <w:szCs w:val="24"/>
                <w:lang w:val="en-US"/>
              </w:rPr>
              <w:t>ī</w:t>
            </w:r>
          </w:p>
        </w:tc>
      </w:tr>
      <w:tr w:rsidR="00E13C21" w:rsidRPr="00313264" w:rsidTr="00F06310">
        <w:trPr>
          <w:trHeight w:val="271"/>
        </w:trPr>
        <w:tc>
          <w:tcPr>
            <w:tcW w:w="652" w:type="dxa"/>
            <w:vMerge w:val="restart"/>
          </w:tcPr>
          <w:p w:rsidR="00E13C21" w:rsidRPr="00F360E1" w:rsidRDefault="00E13C21"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E13C21" w:rsidRDefault="00E13C21"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E13C21" w:rsidRPr="00321A88" w:rsidRDefault="004A0306" w:rsidP="00F06310">
            <w:pPr>
              <w:spacing w:line="360" w:lineRule="auto"/>
              <w:jc w:val="both"/>
              <w:rPr>
                <w:rFonts w:asciiTheme="majorBidi" w:hAnsiTheme="majorBidi"/>
                <w:sz w:val="24"/>
                <w:szCs w:val="24"/>
                <w:lang w:val="id-ID"/>
              </w:rPr>
            </w:pPr>
            <w:r>
              <w:rPr>
                <w:rFonts w:asciiTheme="majorBidi" w:hAnsiTheme="majorBidi" w:cstheme="majorBidi"/>
                <w:sz w:val="24"/>
                <w:szCs w:val="24"/>
                <w:lang w:val="id-ID"/>
              </w:rPr>
              <w:t>Disebut dengan apakah hadis da</w:t>
            </w:r>
            <w:r w:rsidR="00E13C21" w:rsidRPr="00321A88">
              <w:rPr>
                <w:rFonts w:asciiTheme="majorBidi" w:hAnsiTheme="majorBidi" w:cstheme="majorBidi"/>
                <w:sz w:val="24"/>
                <w:szCs w:val="24"/>
                <w:lang w:val="id-ID"/>
              </w:rPr>
              <w:t xml:space="preserve">if  yang </w:t>
            </w:r>
            <w:r>
              <w:rPr>
                <w:rFonts w:asciiTheme="majorBidi" w:hAnsiTheme="majorBidi" w:cstheme="majorBidi"/>
                <w:sz w:val="24"/>
                <w:szCs w:val="24"/>
                <w:lang w:val="id-ID"/>
              </w:rPr>
              <w:t xml:space="preserve">kesalahannya terdapat pada </w:t>
            </w:r>
            <w:r w:rsidRPr="004A0306">
              <w:rPr>
                <w:rFonts w:asciiTheme="majorBidi" w:hAnsiTheme="majorBidi" w:cstheme="majorBidi"/>
                <w:i/>
                <w:iCs/>
                <w:sz w:val="24"/>
                <w:szCs w:val="24"/>
                <w:lang w:val="id-ID"/>
              </w:rPr>
              <w:t>shaḥī</w:t>
            </w:r>
            <w:r w:rsidR="00E13C21" w:rsidRPr="004A0306">
              <w:rPr>
                <w:rFonts w:asciiTheme="majorBidi" w:hAnsiTheme="majorBidi" w:cstheme="majorBidi"/>
                <w:i/>
                <w:iCs/>
                <w:sz w:val="24"/>
                <w:szCs w:val="24"/>
                <w:lang w:val="id-ID"/>
              </w:rPr>
              <w:t>fah</w:t>
            </w:r>
            <w:r w:rsidR="00E13C21" w:rsidRPr="00321A88">
              <w:rPr>
                <w:rFonts w:asciiTheme="majorBidi" w:hAnsiTheme="majorBidi" w:cstheme="majorBidi"/>
                <w:sz w:val="24"/>
                <w:szCs w:val="24"/>
                <w:lang w:val="id-ID"/>
              </w:rPr>
              <w:t>?</w:t>
            </w:r>
          </w:p>
        </w:tc>
      </w:tr>
      <w:tr w:rsidR="00E13C21" w:rsidRPr="00313264" w:rsidTr="00F06310">
        <w:trPr>
          <w:trHeight w:val="425"/>
        </w:trPr>
        <w:tc>
          <w:tcPr>
            <w:tcW w:w="652" w:type="dxa"/>
            <w:vMerge/>
          </w:tcPr>
          <w:p w:rsidR="00E13C21" w:rsidRPr="00EF3BB8" w:rsidRDefault="00E13C21" w:rsidP="00F06310">
            <w:pPr>
              <w:tabs>
                <w:tab w:val="left" w:pos="2432"/>
              </w:tabs>
              <w:spacing w:line="360" w:lineRule="auto"/>
              <w:ind w:right="201"/>
              <w:jc w:val="center"/>
              <w:rPr>
                <w:rFonts w:asciiTheme="majorBidi" w:hAnsiTheme="majorBidi" w:cstheme="majorBidi"/>
                <w:lang w:val="en-US"/>
              </w:rPr>
            </w:pPr>
          </w:p>
        </w:tc>
        <w:tc>
          <w:tcPr>
            <w:tcW w:w="544" w:type="dxa"/>
          </w:tcPr>
          <w:p w:rsidR="00E13C21" w:rsidRDefault="00E13C21"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E13C21" w:rsidRPr="00321A88" w:rsidRDefault="004A0306" w:rsidP="00F06310">
            <w:pPr>
              <w:spacing w:line="360" w:lineRule="auto"/>
              <w:jc w:val="both"/>
              <w:rPr>
                <w:rFonts w:asciiTheme="majorBidi" w:hAnsiTheme="majorBidi"/>
                <w:sz w:val="24"/>
                <w:szCs w:val="24"/>
                <w:lang w:val="id-ID"/>
              </w:rPr>
            </w:pPr>
            <w:r>
              <w:rPr>
                <w:rFonts w:asciiTheme="majorBidi" w:hAnsiTheme="majorBidi"/>
                <w:sz w:val="24"/>
                <w:szCs w:val="24"/>
                <w:lang w:val="id-ID"/>
              </w:rPr>
              <w:t xml:space="preserve">Hadis </w:t>
            </w:r>
            <w:r w:rsidRPr="004A0306">
              <w:rPr>
                <w:rFonts w:asciiTheme="majorBidi" w:hAnsiTheme="majorBidi"/>
                <w:i/>
                <w:iCs/>
                <w:sz w:val="24"/>
                <w:szCs w:val="24"/>
                <w:lang w:val="id-ID"/>
              </w:rPr>
              <w:t>musha</w:t>
            </w:r>
            <w:r w:rsidRPr="004A0306">
              <w:rPr>
                <w:rFonts w:asciiTheme="majorBidi" w:hAnsiTheme="majorBidi" w:cstheme="majorBidi"/>
                <w:i/>
                <w:iCs/>
                <w:sz w:val="24"/>
                <w:szCs w:val="24"/>
                <w:lang w:val="id-ID"/>
              </w:rPr>
              <w:t>ḥḥ</w:t>
            </w:r>
            <w:r w:rsidR="00E13C21" w:rsidRPr="004A0306">
              <w:rPr>
                <w:rFonts w:asciiTheme="majorBidi" w:hAnsiTheme="majorBidi"/>
                <w:i/>
                <w:iCs/>
                <w:sz w:val="24"/>
                <w:szCs w:val="24"/>
                <w:lang w:val="id-ID"/>
              </w:rPr>
              <w:t>af</w:t>
            </w:r>
          </w:p>
        </w:tc>
      </w:tr>
      <w:tr w:rsidR="00343F98" w:rsidRPr="00313264" w:rsidTr="00F06310">
        <w:trPr>
          <w:trHeight w:val="267"/>
        </w:trPr>
        <w:tc>
          <w:tcPr>
            <w:tcW w:w="652" w:type="dxa"/>
            <w:vMerge w:val="restart"/>
          </w:tcPr>
          <w:p w:rsidR="00343F98" w:rsidRPr="000F1F45" w:rsidRDefault="00343F98"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43F98" w:rsidRDefault="00343F98"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343F98" w:rsidRPr="00321A88" w:rsidRDefault="00343F98" w:rsidP="00F06310">
            <w:pPr>
              <w:tabs>
                <w:tab w:val="right" w:pos="360"/>
              </w:tabs>
              <w:spacing w:line="360" w:lineRule="auto"/>
              <w:jc w:val="both"/>
              <w:rPr>
                <w:rFonts w:asciiTheme="majorBidi" w:hAnsiTheme="majorBidi" w:cstheme="majorBidi"/>
                <w:sz w:val="24"/>
                <w:szCs w:val="24"/>
                <w:lang w:val="id-ID"/>
              </w:rPr>
            </w:pPr>
            <w:r w:rsidRPr="00321A88">
              <w:rPr>
                <w:rFonts w:asciiTheme="majorBidi" w:hAnsiTheme="majorBidi"/>
                <w:sz w:val="24"/>
                <w:szCs w:val="24"/>
                <w:lang w:val="id-ID"/>
              </w:rPr>
              <w:t>Apa ya</w:t>
            </w:r>
            <w:r w:rsidR="004A0306">
              <w:rPr>
                <w:rFonts w:asciiTheme="majorBidi" w:hAnsiTheme="majorBidi"/>
                <w:sz w:val="24"/>
                <w:szCs w:val="24"/>
                <w:lang w:val="id-ID"/>
              </w:rPr>
              <w:t xml:space="preserve">ng dimaksud dengan hadis </w:t>
            </w:r>
            <w:r w:rsidR="004A0306" w:rsidRPr="004A0306">
              <w:rPr>
                <w:rFonts w:asciiTheme="majorBidi" w:hAnsiTheme="majorBidi"/>
                <w:i/>
                <w:iCs/>
                <w:sz w:val="24"/>
                <w:szCs w:val="24"/>
                <w:lang w:val="id-ID"/>
              </w:rPr>
              <w:t>musha</w:t>
            </w:r>
            <w:r w:rsidR="004A0306" w:rsidRPr="004A0306">
              <w:rPr>
                <w:rFonts w:asciiTheme="majorBidi" w:hAnsiTheme="majorBidi" w:cstheme="majorBidi"/>
                <w:i/>
                <w:iCs/>
                <w:sz w:val="24"/>
                <w:szCs w:val="24"/>
                <w:lang w:val="id-ID"/>
              </w:rPr>
              <w:t>ḥḥ</w:t>
            </w:r>
            <w:r w:rsidRPr="004A0306">
              <w:rPr>
                <w:rFonts w:asciiTheme="majorBidi" w:hAnsiTheme="majorBidi"/>
                <w:i/>
                <w:iCs/>
                <w:sz w:val="24"/>
                <w:szCs w:val="24"/>
                <w:lang w:val="id-ID"/>
              </w:rPr>
              <w:t>af</w:t>
            </w:r>
            <w:r w:rsidRPr="00321A88">
              <w:rPr>
                <w:rFonts w:asciiTheme="majorBidi" w:hAnsiTheme="majorBidi"/>
                <w:sz w:val="24"/>
                <w:szCs w:val="24"/>
                <w:lang w:val="id-ID"/>
              </w:rPr>
              <w:t>?</w:t>
            </w:r>
          </w:p>
        </w:tc>
      </w:tr>
      <w:tr w:rsidR="00343F98" w:rsidRPr="00313264" w:rsidTr="00F06310">
        <w:trPr>
          <w:trHeight w:val="1816"/>
        </w:trPr>
        <w:tc>
          <w:tcPr>
            <w:tcW w:w="652" w:type="dxa"/>
            <w:vMerge/>
          </w:tcPr>
          <w:p w:rsidR="00343F98" w:rsidRPr="000F1F45" w:rsidRDefault="00343F98"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43F98" w:rsidRDefault="00343F98"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786C74" w:rsidRDefault="00E13C21" w:rsidP="00F06310">
            <w:pPr>
              <w:tabs>
                <w:tab w:val="right" w:pos="360"/>
              </w:tabs>
              <w:jc w:val="both"/>
              <w:rPr>
                <w:rFonts w:asciiTheme="majorBidi" w:hAnsiTheme="majorBidi"/>
                <w:sz w:val="24"/>
                <w:szCs w:val="24"/>
                <w:rtl/>
                <w:lang w:val="id-ID"/>
              </w:rPr>
            </w:pPr>
            <w:r w:rsidRPr="00321A88">
              <w:rPr>
                <w:rFonts w:asciiTheme="majorBidi" w:hAnsiTheme="majorBidi"/>
                <w:sz w:val="24"/>
                <w:szCs w:val="24"/>
                <w:lang w:val="id-ID"/>
              </w:rPr>
              <w:t>Secara bahasa dari</w:t>
            </w:r>
            <w:r w:rsidRPr="002F093C">
              <w:rPr>
                <w:rFonts w:asciiTheme="majorBidi" w:hAnsiTheme="majorBidi"/>
                <w:lang w:val="id-ID"/>
              </w:rPr>
              <w:t xml:space="preserve"> </w:t>
            </w:r>
            <w:r w:rsidRPr="002F093C">
              <w:rPr>
                <w:rFonts w:ascii="Traditional Arabic" w:hAnsi="Traditional Arabic" w:cs="Traditional Arabic"/>
                <w:sz w:val="32"/>
                <w:szCs w:val="32"/>
                <w:rtl/>
                <w:lang w:val="id-ID"/>
              </w:rPr>
              <w:t>صحف</w:t>
            </w:r>
            <w:r w:rsidRPr="002F093C">
              <w:rPr>
                <w:rFonts w:asciiTheme="majorBidi" w:hAnsiTheme="majorBidi"/>
                <w:lang w:val="id-ID"/>
              </w:rPr>
              <w:t xml:space="preserve"> </w:t>
            </w:r>
            <w:r w:rsidRPr="00321A88">
              <w:rPr>
                <w:rFonts w:asciiTheme="majorBidi" w:hAnsiTheme="majorBidi"/>
                <w:sz w:val="24"/>
                <w:szCs w:val="24"/>
                <w:lang w:val="id-ID"/>
              </w:rPr>
              <w:t>yang atinya lembaran atau menyimpang/menyesatkan.</w:t>
            </w:r>
            <w:r w:rsidR="00F53ED4">
              <w:rPr>
                <w:rFonts w:asciiTheme="majorBidi" w:hAnsiTheme="majorBidi" w:hint="cs"/>
                <w:sz w:val="24"/>
                <w:szCs w:val="24"/>
                <w:rtl/>
                <w:lang w:val="id-ID"/>
              </w:rPr>
              <w:t xml:space="preserve"> </w:t>
            </w:r>
            <w:r w:rsidRPr="00321A88">
              <w:rPr>
                <w:rFonts w:asciiTheme="majorBidi" w:hAnsiTheme="majorBidi"/>
                <w:sz w:val="24"/>
                <w:szCs w:val="24"/>
                <w:lang w:val="id-ID"/>
              </w:rPr>
              <w:t>Secara istilah:</w:t>
            </w:r>
          </w:p>
          <w:p w:rsidR="00E13C21" w:rsidRPr="002F093C" w:rsidRDefault="00E13C21" w:rsidP="00F06310">
            <w:pPr>
              <w:tabs>
                <w:tab w:val="right" w:pos="360"/>
              </w:tabs>
              <w:bidi/>
              <w:jc w:val="both"/>
              <w:rPr>
                <w:rFonts w:asciiTheme="majorBidi" w:hAnsiTheme="majorBidi"/>
                <w:rtl/>
                <w:lang w:val="id-ID"/>
              </w:rPr>
            </w:pPr>
            <w:r w:rsidRPr="002F093C">
              <w:rPr>
                <w:rFonts w:asciiTheme="majorBidi" w:hAnsiTheme="majorBidi"/>
                <w:lang w:val="id-ID"/>
              </w:rPr>
              <w:t xml:space="preserve"> </w:t>
            </w:r>
            <w:r w:rsidRPr="002F093C">
              <w:rPr>
                <w:rFonts w:ascii="Traditional Arabic" w:hAnsi="Traditional Arabic" w:cs="Traditional Arabic"/>
                <w:sz w:val="32"/>
                <w:szCs w:val="32"/>
                <w:rtl/>
                <w:lang w:val="id-ID"/>
              </w:rPr>
              <w:t>الحديث</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الذي ت</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غ</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يّ</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في م</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ت</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ن</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ه أوفي س</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ن</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د</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ه ن</w:t>
            </w:r>
            <w:r w:rsidR="00CF5FBA"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ق</w:t>
            </w:r>
            <w:r w:rsidR="00CF5FBA"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ط</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الحروف</w:t>
            </w:r>
            <w:r w:rsidRPr="002F093C">
              <w:rPr>
                <w:rFonts w:ascii="Traditional Arabic" w:hAnsi="Traditional Arabic" w:cs="Traditional Arabic" w:hint="cs"/>
                <w:sz w:val="32"/>
                <w:szCs w:val="32"/>
                <w:rtl/>
                <w:lang w:val="id-ID"/>
              </w:rPr>
              <w:t>ِ</w:t>
            </w:r>
            <w:r w:rsidRPr="002F093C">
              <w:rPr>
                <w:rFonts w:asciiTheme="majorBidi" w:hAnsiTheme="majorBidi"/>
                <w:rtl/>
                <w:lang w:val="id-ID"/>
              </w:rPr>
              <w:t xml:space="preserve"> </w:t>
            </w:r>
            <w:r w:rsidRPr="002F093C">
              <w:rPr>
                <w:rFonts w:asciiTheme="majorBidi" w:hAnsiTheme="majorBidi"/>
                <w:b/>
                <w:bCs/>
                <w:lang w:val="id-ID"/>
              </w:rPr>
              <w:t xml:space="preserve">       </w:t>
            </w:r>
          </w:p>
          <w:p w:rsidR="00343F98" w:rsidRPr="00321A88" w:rsidRDefault="00343F98" w:rsidP="00F06310">
            <w:pPr>
              <w:tabs>
                <w:tab w:val="right" w:pos="360"/>
              </w:tabs>
              <w:spacing w:line="360" w:lineRule="auto"/>
              <w:jc w:val="both"/>
              <w:rPr>
                <w:rFonts w:asciiTheme="majorBidi" w:hAnsiTheme="majorBidi"/>
                <w:sz w:val="24"/>
                <w:szCs w:val="24"/>
                <w:lang w:val="id-ID"/>
              </w:rPr>
            </w:pPr>
            <w:r w:rsidRPr="00321A88">
              <w:rPr>
                <w:rFonts w:asciiTheme="majorBidi" w:hAnsiTheme="majorBidi" w:cstheme="majorBidi"/>
                <w:sz w:val="24"/>
                <w:szCs w:val="24"/>
                <w:lang w:val="id-ID"/>
              </w:rPr>
              <w:t>(</w:t>
            </w:r>
            <w:r w:rsidRPr="00321A88">
              <w:rPr>
                <w:rFonts w:asciiTheme="majorBidi" w:hAnsiTheme="majorBidi"/>
                <w:sz w:val="24"/>
                <w:szCs w:val="24"/>
                <w:lang w:val="id-ID"/>
              </w:rPr>
              <w:t>Hadis yang terjadi perubahan dalam titik hurufnya, baik di sanad atau di matan).</w:t>
            </w:r>
          </w:p>
          <w:p w:rsidR="00343F98" w:rsidRPr="002F093C" w:rsidRDefault="00343F98" w:rsidP="00F06310">
            <w:pPr>
              <w:tabs>
                <w:tab w:val="right" w:pos="360"/>
              </w:tabs>
              <w:jc w:val="both"/>
              <w:rPr>
                <w:rFonts w:asciiTheme="majorBidi" w:hAnsiTheme="majorBidi"/>
                <w:lang w:val="id-ID"/>
              </w:rPr>
            </w:pPr>
            <w:r w:rsidRPr="00321A88">
              <w:rPr>
                <w:rFonts w:asciiTheme="majorBidi" w:hAnsiTheme="majorBidi"/>
                <w:sz w:val="24"/>
                <w:szCs w:val="24"/>
                <w:lang w:val="id-ID"/>
              </w:rPr>
              <w:t>Contohnya seperti</w:t>
            </w:r>
            <w:r w:rsidRPr="002F093C">
              <w:rPr>
                <w:rFonts w:asciiTheme="majorBidi" w:hAnsiTheme="majorBidi"/>
                <w:lang w:val="id-ID"/>
              </w:rPr>
              <w:t xml:space="preserve"> </w:t>
            </w:r>
            <w:r w:rsidRPr="002F093C">
              <w:rPr>
                <w:rFonts w:ascii="Traditional Arabic" w:hAnsi="Traditional Arabic" w:cs="Traditional Arabic"/>
                <w:sz w:val="32"/>
                <w:szCs w:val="32"/>
                <w:rtl/>
                <w:lang w:val="id-ID"/>
              </w:rPr>
              <w:t>م</w:t>
            </w:r>
            <w:r w:rsidR="00CC6B0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زاح</w:t>
            </w:r>
            <w:r w:rsidR="00CC6B0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م</w:t>
            </w:r>
            <w:r w:rsidRPr="002F093C">
              <w:rPr>
                <w:rFonts w:ascii="Traditional Arabic" w:hAnsi="Traditional Arabic" w:cs="Traditional Arabic"/>
                <w:sz w:val="32"/>
                <w:szCs w:val="32"/>
                <w:lang w:val="id-ID"/>
              </w:rPr>
              <w:t xml:space="preserve"> </w:t>
            </w:r>
            <w:r w:rsidRPr="00321A88">
              <w:rPr>
                <w:rFonts w:asciiTheme="majorBidi" w:hAnsiTheme="majorBidi"/>
                <w:sz w:val="24"/>
                <w:szCs w:val="24"/>
                <w:lang w:val="id-ID"/>
              </w:rPr>
              <w:t>ditulis</w:t>
            </w:r>
            <w:r w:rsidRPr="002F093C">
              <w:rPr>
                <w:rFonts w:asciiTheme="majorBidi" w:hAnsiTheme="majorBidi"/>
                <w:lang w:val="id-ID"/>
              </w:rPr>
              <w:t xml:space="preserve"> </w:t>
            </w:r>
            <w:r w:rsidRPr="002F093C">
              <w:rPr>
                <w:rFonts w:ascii="Traditional Arabic" w:hAnsi="Traditional Arabic" w:cs="Traditional Arabic"/>
                <w:sz w:val="32"/>
                <w:szCs w:val="32"/>
                <w:rtl/>
                <w:lang w:val="id-ID"/>
              </w:rPr>
              <w:t>م</w:t>
            </w:r>
            <w:r w:rsidR="00CC6B0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راج</w:t>
            </w:r>
            <w:r w:rsidR="00CC6B0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م </w:t>
            </w:r>
            <w:r w:rsidRPr="002F093C">
              <w:rPr>
                <w:rFonts w:ascii="Traditional Arabic" w:hAnsi="Traditional Arabic" w:cs="Traditional Arabic"/>
                <w:lang w:val="id-ID"/>
              </w:rPr>
              <w:t xml:space="preserve"> </w:t>
            </w:r>
            <w:r w:rsidRPr="002F093C">
              <w:rPr>
                <w:rFonts w:asciiTheme="majorBidi" w:hAnsiTheme="majorBidi"/>
                <w:lang w:val="id-ID"/>
              </w:rPr>
              <w:t xml:space="preserve">,  </w:t>
            </w:r>
            <w:r w:rsidRPr="002F093C">
              <w:rPr>
                <w:rFonts w:ascii="Traditional Arabic" w:hAnsi="Traditional Arabic" w:cs="Traditional Arabic"/>
                <w:sz w:val="32"/>
                <w:szCs w:val="32"/>
                <w:rtl/>
                <w:lang w:val="id-ID"/>
              </w:rPr>
              <w:t>س</w:t>
            </w:r>
            <w:r w:rsidR="00CC6B0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ت</w:t>
            </w:r>
            <w:r w:rsidR="00CC6B0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ا</w:t>
            </w:r>
            <w:r w:rsidRPr="002F093C">
              <w:rPr>
                <w:rFonts w:ascii="Traditional Arabic" w:hAnsi="Traditional Arabic" w:cs="Traditional Arabic"/>
                <w:sz w:val="32"/>
                <w:szCs w:val="32"/>
                <w:lang w:val="id-ID"/>
              </w:rPr>
              <w:t xml:space="preserve"> </w:t>
            </w:r>
            <w:r w:rsidRPr="00321A88">
              <w:rPr>
                <w:rFonts w:asciiTheme="majorBidi" w:hAnsiTheme="majorBidi"/>
                <w:sz w:val="24"/>
                <w:szCs w:val="24"/>
                <w:lang w:val="id-ID"/>
              </w:rPr>
              <w:t>ditulis</w:t>
            </w:r>
            <w:r w:rsidRPr="002F093C">
              <w:rPr>
                <w:rFonts w:asciiTheme="majorBidi" w:hAnsiTheme="majorBidi"/>
                <w:rtl/>
                <w:lang w:val="id-ID"/>
              </w:rPr>
              <w:t xml:space="preserve"> </w:t>
            </w:r>
            <w:r w:rsidRPr="002F093C">
              <w:rPr>
                <w:rFonts w:ascii="Traditional Arabic" w:hAnsi="Traditional Arabic" w:cs="Traditional Arabic"/>
                <w:sz w:val="32"/>
                <w:szCs w:val="32"/>
                <w:rtl/>
                <w:lang w:val="id-ID"/>
              </w:rPr>
              <w:t>ش</w:t>
            </w:r>
            <w:r w:rsidR="00CC6B0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ي</w:t>
            </w:r>
            <w:r w:rsidR="00CC6B0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ئا</w:t>
            </w:r>
            <w:r w:rsidR="00CC6B05" w:rsidRPr="002F093C">
              <w:rPr>
                <w:rFonts w:ascii="Traditional Arabic" w:hAnsi="Traditional Arabic" w:cs="Traditional Arabic" w:hint="cs"/>
                <w:sz w:val="32"/>
                <w:szCs w:val="32"/>
                <w:rtl/>
                <w:lang w:val="id-ID"/>
              </w:rPr>
              <w:t>ً</w:t>
            </w:r>
            <w:r w:rsidRPr="002F093C">
              <w:rPr>
                <w:rFonts w:asciiTheme="majorBidi" w:hAnsiTheme="majorBidi"/>
                <w:rtl/>
                <w:lang w:val="id-ID"/>
              </w:rPr>
              <w:t xml:space="preserve">  </w:t>
            </w:r>
            <w:r w:rsidRPr="002F093C">
              <w:rPr>
                <w:rFonts w:asciiTheme="majorBidi" w:hAnsiTheme="majorBidi"/>
                <w:lang w:val="id-ID"/>
              </w:rPr>
              <w:t>.</w:t>
            </w:r>
          </w:p>
        </w:tc>
      </w:tr>
      <w:tr w:rsidR="00343F98" w:rsidRPr="00313264" w:rsidTr="00F06310">
        <w:trPr>
          <w:trHeight w:val="269"/>
        </w:trPr>
        <w:tc>
          <w:tcPr>
            <w:tcW w:w="652" w:type="dxa"/>
            <w:vMerge w:val="restart"/>
          </w:tcPr>
          <w:p w:rsidR="00343F98" w:rsidRPr="000F1F45" w:rsidRDefault="00343F98"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43F98" w:rsidRDefault="00343F98"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343F98" w:rsidRPr="00321A88" w:rsidRDefault="00343F98" w:rsidP="00F06310">
            <w:pPr>
              <w:tabs>
                <w:tab w:val="right" w:pos="360"/>
              </w:tabs>
              <w:spacing w:line="360" w:lineRule="auto"/>
              <w:jc w:val="both"/>
              <w:rPr>
                <w:rFonts w:asciiTheme="majorBidi" w:hAnsiTheme="majorBidi"/>
                <w:sz w:val="24"/>
                <w:szCs w:val="24"/>
                <w:lang w:val="id-ID"/>
              </w:rPr>
            </w:pPr>
            <w:r w:rsidRPr="00321A88">
              <w:rPr>
                <w:rFonts w:asciiTheme="majorBidi" w:hAnsiTheme="majorBidi"/>
                <w:sz w:val="24"/>
                <w:szCs w:val="24"/>
                <w:lang w:val="id-ID"/>
              </w:rPr>
              <w:t>Ap</w:t>
            </w:r>
            <w:r w:rsidR="004A0306">
              <w:rPr>
                <w:rFonts w:asciiTheme="majorBidi" w:hAnsiTheme="majorBidi"/>
                <w:sz w:val="24"/>
                <w:szCs w:val="24"/>
                <w:lang w:val="id-ID"/>
              </w:rPr>
              <w:t xml:space="preserve">a yang dimaksud dengan hadis </w:t>
            </w:r>
            <w:r w:rsidR="004A0306" w:rsidRPr="004A0306">
              <w:rPr>
                <w:rFonts w:asciiTheme="majorBidi" w:hAnsiTheme="majorBidi"/>
                <w:i/>
                <w:iCs/>
                <w:sz w:val="24"/>
                <w:szCs w:val="24"/>
                <w:lang w:val="id-ID"/>
              </w:rPr>
              <w:t>mu</w:t>
            </w:r>
            <w:r w:rsidR="004A0306" w:rsidRPr="004A0306">
              <w:rPr>
                <w:rFonts w:asciiTheme="majorBidi" w:hAnsiTheme="majorBidi" w:cstheme="majorBidi"/>
                <w:i/>
                <w:iCs/>
                <w:sz w:val="24"/>
                <w:szCs w:val="24"/>
                <w:lang w:val="id-ID"/>
              </w:rPr>
              <w:t>ḥ</w:t>
            </w:r>
            <w:r w:rsidRPr="004A0306">
              <w:rPr>
                <w:rFonts w:asciiTheme="majorBidi" w:hAnsiTheme="majorBidi"/>
                <w:i/>
                <w:iCs/>
                <w:sz w:val="24"/>
                <w:szCs w:val="24"/>
                <w:lang w:val="id-ID"/>
              </w:rPr>
              <w:t>arraf</w:t>
            </w:r>
            <w:r w:rsidRPr="00321A88">
              <w:rPr>
                <w:rFonts w:asciiTheme="majorBidi" w:hAnsiTheme="majorBidi"/>
                <w:sz w:val="24"/>
                <w:szCs w:val="24"/>
                <w:lang w:val="id-ID"/>
              </w:rPr>
              <w:t>?</w:t>
            </w:r>
          </w:p>
        </w:tc>
      </w:tr>
      <w:tr w:rsidR="00343F98" w:rsidRPr="00313264" w:rsidTr="00F06310">
        <w:trPr>
          <w:trHeight w:val="2117"/>
        </w:trPr>
        <w:tc>
          <w:tcPr>
            <w:tcW w:w="652" w:type="dxa"/>
            <w:vMerge/>
          </w:tcPr>
          <w:p w:rsidR="00343F98" w:rsidRPr="000F1F45" w:rsidRDefault="00343F98"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43F98" w:rsidRDefault="00343F98"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786C74" w:rsidRPr="004A0306" w:rsidRDefault="00CF5FBA" w:rsidP="00F06310">
            <w:pPr>
              <w:tabs>
                <w:tab w:val="right" w:pos="360"/>
              </w:tabs>
              <w:spacing w:line="276" w:lineRule="auto"/>
              <w:jc w:val="both"/>
              <w:rPr>
                <w:rFonts w:asciiTheme="majorBidi" w:hAnsiTheme="majorBidi"/>
                <w:sz w:val="24"/>
                <w:szCs w:val="24"/>
                <w:rtl/>
                <w:lang w:val="en-US"/>
              </w:rPr>
            </w:pPr>
            <w:r w:rsidRPr="00321A88">
              <w:rPr>
                <w:rFonts w:asciiTheme="majorBidi" w:hAnsiTheme="majorBidi"/>
                <w:sz w:val="24"/>
                <w:szCs w:val="24"/>
                <w:lang w:val="id-ID"/>
              </w:rPr>
              <w:t>Secara bahasa dari</w:t>
            </w:r>
            <w:r w:rsidRPr="002F093C">
              <w:rPr>
                <w:rFonts w:ascii="Traditional Arabic" w:hAnsi="Traditional Arabic" w:cs="Traditional Arabic"/>
                <w:sz w:val="32"/>
                <w:szCs w:val="32"/>
                <w:rtl/>
                <w:lang w:val="id-ID"/>
              </w:rPr>
              <w:t xml:space="preserve">حرّف </w:t>
            </w:r>
            <w:r w:rsidRPr="002F093C">
              <w:rPr>
                <w:rFonts w:asciiTheme="majorBidi" w:hAnsiTheme="majorBidi"/>
                <w:lang w:val="id-ID"/>
              </w:rPr>
              <w:t xml:space="preserve"> </w:t>
            </w:r>
            <w:r w:rsidR="00321A88">
              <w:rPr>
                <w:rFonts w:asciiTheme="majorBidi" w:hAnsiTheme="majorBidi"/>
                <w:sz w:val="24"/>
                <w:szCs w:val="24"/>
                <w:lang w:val="id-ID"/>
              </w:rPr>
              <w:t>yang artinya</w:t>
            </w:r>
            <w:r w:rsidR="00321A88">
              <w:rPr>
                <w:rFonts w:asciiTheme="majorBidi" w:hAnsiTheme="majorBidi"/>
                <w:sz w:val="24"/>
                <w:szCs w:val="24"/>
                <w:lang w:val="en-US"/>
              </w:rPr>
              <w:t xml:space="preserve"> </w:t>
            </w:r>
            <w:r w:rsidRPr="00321A88">
              <w:rPr>
                <w:rFonts w:asciiTheme="majorBidi" w:hAnsiTheme="majorBidi"/>
                <w:sz w:val="24"/>
                <w:szCs w:val="24"/>
                <w:lang w:val="id-ID"/>
              </w:rPr>
              <w:t>menyimpangkan</w:t>
            </w:r>
            <w:r w:rsidR="001634E2">
              <w:rPr>
                <w:rFonts w:asciiTheme="majorBidi" w:hAnsiTheme="majorBidi"/>
                <w:sz w:val="24"/>
                <w:szCs w:val="24"/>
                <w:lang w:val="en-US"/>
              </w:rPr>
              <w:t xml:space="preserve"> </w:t>
            </w:r>
            <w:r w:rsidRPr="00321A88">
              <w:rPr>
                <w:rFonts w:asciiTheme="majorBidi" w:hAnsiTheme="majorBidi"/>
                <w:sz w:val="24"/>
                <w:szCs w:val="24"/>
                <w:lang w:val="id-ID"/>
              </w:rPr>
              <w:t>/</w:t>
            </w:r>
            <w:r w:rsidR="001634E2">
              <w:rPr>
                <w:rFonts w:asciiTheme="majorBidi" w:hAnsiTheme="majorBidi"/>
                <w:sz w:val="24"/>
                <w:szCs w:val="24"/>
                <w:lang w:val="en-US"/>
              </w:rPr>
              <w:t xml:space="preserve"> </w:t>
            </w:r>
            <w:r w:rsidRPr="00321A88">
              <w:rPr>
                <w:rFonts w:asciiTheme="majorBidi" w:hAnsiTheme="majorBidi"/>
                <w:sz w:val="24"/>
                <w:szCs w:val="24"/>
                <w:lang w:val="id-ID"/>
              </w:rPr>
              <w:t>memiringkan</w:t>
            </w:r>
            <w:r w:rsidR="001634E2">
              <w:rPr>
                <w:rFonts w:asciiTheme="majorBidi" w:hAnsiTheme="majorBidi"/>
                <w:sz w:val="24"/>
                <w:szCs w:val="24"/>
                <w:lang w:val="en-US"/>
              </w:rPr>
              <w:t xml:space="preserve"> </w:t>
            </w:r>
            <w:r w:rsidRPr="00321A88">
              <w:rPr>
                <w:rFonts w:asciiTheme="majorBidi" w:hAnsiTheme="majorBidi"/>
                <w:sz w:val="24"/>
                <w:szCs w:val="24"/>
                <w:lang w:val="id-ID"/>
              </w:rPr>
              <w:t>/</w:t>
            </w:r>
            <w:r w:rsidR="001634E2">
              <w:rPr>
                <w:rFonts w:asciiTheme="majorBidi" w:hAnsiTheme="majorBidi"/>
                <w:sz w:val="24"/>
                <w:szCs w:val="24"/>
                <w:lang w:val="en-US"/>
              </w:rPr>
              <w:t xml:space="preserve">  </w:t>
            </w:r>
            <w:r w:rsidR="00321A88">
              <w:rPr>
                <w:rFonts w:asciiTheme="majorBidi" w:hAnsiTheme="majorBidi"/>
                <w:sz w:val="24"/>
                <w:szCs w:val="24"/>
                <w:lang w:val="id-ID"/>
              </w:rPr>
              <w:t>menyesatkan</w:t>
            </w:r>
            <w:r w:rsidR="00321A88">
              <w:rPr>
                <w:rFonts w:asciiTheme="majorBidi" w:hAnsiTheme="majorBidi"/>
                <w:sz w:val="24"/>
                <w:szCs w:val="24"/>
                <w:lang w:val="en-US"/>
              </w:rPr>
              <w:t>.</w:t>
            </w:r>
            <w:r w:rsidR="004A0306">
              <w:rPr>
                <w:rFonts w:asciiTheme="majorBidi" w:hAnsiTheme="majorBidi"/>
                <w:sz w:val="24"/>
                <w:szCs w:val="24"/>
                <w:lang w:val="en-US"/>
              </w:rPr>
              <w:t xml:space="preserve"> </w:t>
            </w:r>
            <w:r w:rsidRPr="00321A88">
              <w:rPr>
                <w:rFonts w:asciiTheme="majorBidi" w:hAnsiTheme="majorBidi"/>
                <w:sz w:val="24"/>
                <w:szCs w:val="24"/>
                <w:lang w:val="id-ID"/>
              </w:rPr>
              <w:t>Secara istilah:</w:t>
            </w:r>
          </w:p>
          <w:p w:rsidR="00CF5FBA" w:rsidRPr="002F093C" w:rsidRDefault="00CF5FBA" w:rsidP="00F06310">
            <w:pPr>
              <w:tabs>
                <w:tab w:val="right" w:pos="360"/>
              </w:tabs>
              <w:bidi/>
              <w:jc w:val="both"/>
              <w:rPr>
                <w:rFonts w:asciiTheme="majorBidi" w:hAnsiTheme="majorBidi"/>
                <w:rtl/>
                <w:lang w:val="id-ID"/>
              </w:rPr>
            </w:pPr>
            <w:r w:rsidRPr="002F093C">
              <w:rPr>
                <w:rFonts w:asciiTheme="majorBidi" w:hAnsiTheme="majorBidi"/>
                <w:lang w:val="id-ID"/>
              </w:rPr>
              <w:t xml:space="preserve"> </w:t>
            </w:r>
            <w:r w:rsidRPr="002F093C">
              <w:rPr>
                <w:rFonts w:ascii="Traditional Arabic" w:hAnsi="Traditional Arabic" w:cs="Traditional Arabic"/>
                <w:sz w:val="32"/>
                <w:szCs w:val="32"/>
                <w:rtl/>
                <w:lang w:val="id-ID"/>
              </w:rPr>
              <w:t>الحديث</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الذي ت</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غ</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يّ</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في متن</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ه أو</w:t>
            </w:r>
            <w:r w:rsidR="00B92430">
              <w:rPr>
                <w:rFonts w:ascii="Traditional Arabic" w:hAnsi="Traditional Arabic" w:cs="Traditional Arabic" w:hint="cs"/>
                <w:sz w:val="32"/>
                <w:szCs w:val="32"/>
                <w:rtl/>
                <w:lang w:val="id-ID"/>
              </w:rPr>
              <w:t xml:space="preserve"> </w:t>
            </w:r>
            <w:r w:rsidRPr="002F093C">
              <w:rPr>
                <w:rFonts w:ascii="Traditional Arabic" w:hAnsi="Traditional Arabic" w:cs="Traditional Arabic"/>
                <w:sz w:val="32"/>
                <w:szCs w:val="32"/>
                <w:rtl/>
                <w:lang w:val="id-ID"/>
              </w:rPr>
              <w:t>في سند</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ه ش</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ك</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ل</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الحروف</w:t>
            </w:r>
          </w:p>
          <w:p w:rsidR="00343F98" w:rsidRPr="00321A88" w:rsidRDefault="00343F98" w:rsidP="00F06310">
            <w:pPr>
              <w:tabs>
                <w:tab w:val="right" w:pos="360"/>
              </w:tabs>
              <w:spacing w:line="360" w:lineRule="auto"/>
              <w:jc w:val="both"/>
              <w:rPr>
                <w:rFonts w:asciiTheme="majorBidi" w:hAnsiTheme="majorBidi"/>
                <w:sz w:val="24"/>
                <w:szCs w:val="24"/>
                <w:lang w:val="id-ID"/>
              </w:rPr>
            </w:pPr>
            <w:r w:rsidRPr="00321A88">
              <w:rPr>
                <w:rFonts w:asciiTheme="majorBidi" w:hAnsiTheme="majorBidi"/>
                <w:sz w:val="24"/>
                <w:szCs w:val="24"/>
                <w:lang w:val="id-ID"/>
              </w:rPr>
              <w:t xml:space="preserve">Hadis yang terjadi perubahan dalam </w:t>
            </w:r>
            <w:r w:rsidRPr="004A0306">
              <w:rPr>
                <w:rFonts w:asciiTheme="majorBidi" w:hAnsiTheme="majorBidi"/>
                <w:i/>
                <w:iCs/>
                <w:sz w:val="24"/>
                <w:szCs w:val="24"/>
                <w:lang w:val="id-ID"/>
              </w:rPr>
              <w:t>syakal</w:t>
            </w:r>
            <w:r w:rsidR="004A0306">
              <w:rPr>
                <w:rFonts w:asciiTheme="majorBidi" w:hAnsiTheme="majorBidi"/>
                <w:sz w:val="24"/>
                <w:szCs w:val="24"/>
                <w:lang w:val="en-US"/>
              </w:rPr>
              <w:t>-</w:t>
            </w:r>
            <w:r w:rsidRPr="00321A88">
              <w:rPr>
                <w:rFonts w:asciiTheme="majorBidi" w:hAnsiTheme="majorBidi"/>
                <w:sz w:val="24"/>
                <w:szCs w:val="24"/>
                <w:lang w:val="id-ID"/>
              </w:rPr>
              <w:t>nya, baik di sanad maupun di matan.</w:t>
            </w:r>
          </w:p>
          <w:p w:rsidR="00343F98" w:rsidRPr="002F093C" w:rsidRDefault="00343F98" w:rsidP="00F06310">
            <w:pPr>
              <w:tabs>
                <w:tab w:val="right" w:pos="360"/>
              </w:tabs>
              <w:jc w:val="both"/>
              <w:rPr>
                <w:rFonts w:asciiTheme="majorBidi" w:hAnsiTheme="majorBidi"/>
                <w:lang w:val="id-ID"/>
              </w:rPr>
            </w:pPr>
            <w:r w:rsidRPr="00321A88">
              <w:rPr>
                <w:rFonts w:asciiTheme="majorBidi" w:hAnsiTheme="majorBidi"/>
                <w:sz w:val="24"/>
                <w:szCs w:val="24"/>
                <w:lang w:val="id-ID"/>
              </w:rPr>
              <w:t>Contohnya</w:t>
            </w:r>
            <w:r w:rsidRPr="002F093C">
              <w:rPr>
                <w:rFonts w:asciiTheme="majorBidi" w:hAnsiTheme="majorBidi"/>
                <w:lang w:val="id-ID"/>
              </w:rPr>
              <w:t xml:space="preserve"> </w:t>
            </w:r>
            <w:r w:rsidRPr="00321A88">
              <w:rPr>
                <w:rFonts w:asciiTheme="majorBidi" w:hAnsiTheme="majorBidi"/>
                <w:sz w:val="24"/>
                <w:szCs w:val="24"/>
                <w:lang w:val="id-ID"/>
              </w:rPr>
              <w:t>seperti</w:t>
            </w:r>
            <w:r w:rsidRPr="002F093C">
              <w:rPr>
                <w:rFonts w:ascii="Traditional Arabic" w:hAnsi="Traditional Arabic" w:cs="Traditional Arabic"/>
                <w:sz w:val="32"/>
                <w:szCs w:val="32"/>
                <w:rtl/>
                <w:lang w:val="id-ID"/>
              </w:rPr>
              <w:t xml:space="preserve"> أُبَيّ</w:t>
            </w:r>
            <w:r w:rsidRPr="002F093C">
              <w:rPr>
                <w:rFonts w:asciiTheme="majorBidi" w:hAnsiTheme="majorBidi"/>
                <w:rtl/>
                <w:lang w:val="id-ID"/>
              </w:rPr>
              <w:t xml:space="preserve">   </w:t>
            </w:r>
            <w:r w:rsidRPr="002F093C">
              <w:rPr>
                <w:rFonts w:asciiTheme="majorBidi" w:hAnsiTheme="majorBidi"/>
                <w:lang w:val="id-ID"/>
              </w:rPr>
              <w:t xml:space="preserve"> </w:t>
            </w:r>
            <w:r w:rsidRPr="00321A88">
              <w:rPr>
                <w:rFonts w:asciiTheme="majorBidi" w:hAnsiTheme="majorBidi"/>
                <w:sz w:val="24"/>
                <w:szCs w:val="24"/>
                <w:lang w:val="id-ID"/>
              </w:rPr>
              <w:t>dibaca</w:t>
            </w:r>
            <w:r w:rsidR="00321A88">
              <w:rPr>
                <w:rFonts w:asciiTheme="majorBidi" w:hAnsiTheme="majorBidi"/>
                <w:sz w:val="24"/>
                <w:szCs w:val="24"/>
                <w:lang w:val="en-US"/>
              </w:rPr>
              <w:t xml:space="preserve"> </w:t>
            </w:r>
            <w:r w:rsidRPr="00321A88">
              <w:rPr>
                <w:rFonts w:asciiTheme="majorBidi" w:hAnsiTheme="majorBidi"/>
                <w:sz w:val="24"/>
                <w:szCs w:val="24"/>
                <w:lang w:val="id-ID"/>
              </w:rPr>
              <w:t>/</w:t>
            </w:r>
            <w:r w:rsidR="00321A88" w:rsidRPr="00321A88">
              <w:rPr>
                <w:rFonts w:asciiTheme="majorBidi" w:hAnsiTheme="majorBidi"/>
                <w:sz w:val="24"/>
                <w:szCs w:val="24"/>
                <w:lang w:val="en-US"/>
              </w:rPr>
              <w:t xml:space="preserve"> </w:t>
            </w:r>
            <w:r w:rsidRPr="00321A88">
              <w:rPr>
                <w:rFonts w:asciiTheme="majorBidi" w:hAnsiTheme="majorBidi"/>
                <w:sz w:val="24"/>
                <w:szCs w:val="24"/>
                <w:lang w:val="id-ID"/>
              </w:rPr>
              <w:t>ditulis</w:t>
            </w:r>
            <w:r w:rsidRPr="002F093C">
              <w:rPr>
                <w:rFonts w:ascii="Traditional Arabic" w:hAnsi="Traditional Arabic" w:cs="Traditional Arabic"/>
                <w:sz w:val="32"/>
                <w:szCs w:val="32"/>
                <w:rtl/>
                <w:lang w:val="id-ID"/>
              </w:rPr>
              <w:t xml:space="preserve">أَبِيْ  </w:t>
            </w:r>
            <w:r w:rsidRPr="002F093C">
              <w:rPr>
                <w:rFonts w:ascii="Traditional Arabic" w:hAnsi="Traditional Arabic" w:cs="Traditional Arabic"/>
                <w:sz w:val="32"/>
                <w:szCs w:val="32"/>
                <w:lang w:val="id-ID"/>
              </w:rPr>
              <w:t xml:space="preserve"> </w:t>
            </w:r>
            <w:r w:rsidRPr="002F093C">
              <w:rPr>
                <w:rFonts w:asciiTheme="majorBidi" w:hAnsiTheme="majorBidi"/>
                <w:lang w:val="id-ID"/>
              </w:rPr>
              <w:t>.</w:t>
            </w:r>
          </w:p>
        </w:tc>
      </w:tr>
      <w:tr w:rsidR="00343F98" w:rsidRPr="00313264" w:rsidTr="00F06310">
        <w:trPr>
          <w:trHeight w:val="270"/>
        </w:trPr>
        <w:tc>
          <w:tcPr>
            <w:tcW w:w="652" w:type="dxa"/>
            <w:vMerge w:val="restart"/>
          </w:tcPr>
          <w:p w:rsidR="00343F98" w:rsidRPr="000F1F45" w:rsidRDefault="00343F98"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43F98" w:rsidRDefault="00343F98"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343F98" w:rsidRPr="00321A88" w:rsidRDefault="00343F98" w:rsidP="00F06310">
            <w:pPr>
              <w:tabs>
                <w:tab w:val="right" w:pos="360"/>
              </w:tabs>
              <w:spacing w:line="360" w:lineRule="auto"/>
              <w:jc w:val="both"/>
              <w:rPr>
                <w:rFonts w:asciiTheme="majorBidi" w:hAnsiTheme="majorBidi"/>
                <w:sz w:val="24"/>
                <w:szCs w:val="24"/>
                <w:lang w:val="id-ID"/>
              </w:rPr>
            </w:pPr>
            <w:r w:rsidRPr="00321A88">
              <w:rPr>
                <w:rFonts w:asciiTheme="majorBidi" w:hAnsiTheme="majorBidi"/>
                <w:sz w:val="24"/>
                <w:szCs w:val="24"/>
                <w:lang w:val="id-ID"/>
              </w:rPr>
              <w:t xml:space="preserve">Apa yang disebut dengan hadis </w:t>
            </w:r>
            <w:r w:rsidRPr="004A0306">
              <w:rPr>
                <w:rFonts w:asciiTheme="majorBidi" w:hAnsiTheme="majorBidi"/>
                <w:i/>
                <w:iCs/>
                <w:sz w:val="24"/>
                <w:szCs w:val="24"/>
                <w:lang w:val="id-ID"/>
              </w:rPr>
              <w:t>mubham</w:t>
            </w:r>
            <w:r w:rsidRPr="00321A88">
              <w:rPr>
                <w:rFonts w:asciiTheme="majorBidi" w:hAnsiTheme="majorBidi"/>
                <w:sz w:val="24"/>
                <w:szCs w:val="24"/>
                <w:lang w:val="id-ID"/>
              </w:rPr>
              <w:t>?</w:t>
            </w:r>
          </w:p>
        </w:tc>
      </w:tr>
      <w:tr w:rsidR="00343F98" w:rsidRPr="00E35763" w:rsidTr="00F06310">
        <w:trPr>
          <w:trHeight w:val="2108"/>
        </w:trPr>
        <w:tc>
          <w:tcPr>
            <w:tcW w:w="652" w:type="dxa"/>
            <w:vMerge/>
          </w:tcPr>
          <w:p w:rsidR="00343F98" w:rsidRPr="000F1F45" w:rsidRDefault="00343F98"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43F98" w:rsidRDefault="00343F98"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786C74" w:rsidRDefault="00E35763" w:rsidP="00F06310">
            <w:pPr>
              <w:tabs>
                <w:tab w:val="right" w:pos="360"/>
              </w:tabs>
              <w:spacing w:line="360" w:lineRule="auto"/>
              <w:jc w:val="both"/>
              <w:rPr>
                <w:rFonts w:asciiTheme="majorBidi" w:hAnsiTheme="majorBidi"/>
                <w:sz w:val="24"/>
                <w:szCs w:val="24"/>
                <w:rtl/>
                <w:lang w:val="id-ID"/>
              </w:rPr>
            </w:pPr>
            <w:r w:rsidRPr="00321A88">
              <w:rPr>
                <w:rFonts w:asciiTheme="majorBidi" w:hAnsiTheme="majorBidi"/>
                <w:sz w:val="24"/>
                <w:szCs w:val="24"/>
                <w:lang w:val="id-ID"/>
              </w:rPr>
              <w:t>Secara bahasa: disamarkan/tidak jelas.</w:t>
            </w:r>
            <w:r w:rsidR="004A0306">
              <w:rPr>
                <w:rFonts w:asciiTheme="majorBidi" w:hAnsiTheme="majorBidi"/>
                <w:sz w:val="24"/>
                <w:szCs w:val="24"/>
                <w:lang w:val="en-US"/>
              </w:rPr>
              <w:t xml:space="preserve"> </w:t>
            </w:r>
            <w:r w:rsidRPr="00321A88">
              <w:rPr>
                <w:rFonts w:asciiTheme="majorBidi" w:hAnsiTheme="majorBidi"/>
                <w:sz w:val="24"/>
                <w:szCs w:val="24"/>
                <w:lang w:val="id-ID"/>
              </w:rPr>
              <w:t>Secara istilah:</w:t>
            </w:r>
          </w:p>
          <w:p w:rsidR="00E35763" w:rsidRPr="002F093C" w:rsidRDefault="00E35763" w:rsidP="00F06310">
            <w:pPr>
              <w:tabs>
                <w:tab w:val="right" w:pos="360"/>
              </w:tabs>
              <w:bidi/>
              <w:jc w:val="both"/>
              <w:rPr>
                <w:rFonts w:asciiTheme="majorBidi" w:hAnsiTheme="majorBidi"/>
                <w:rtl/>
                <w:lang w:val="id-ID"/>
              </w:rPr>
            </w:pPr>
            <w:r w:rsidRPr="002F093C">
              <w:rPr>
                <w:rFonts w:asciiTheme="majorBidi" w:hAnsiTheme="majorBidi"/>
                <w:lang w:val="id-ID"/>
              </w:rPr>
              <w:t xml:space="preserve"> </w:t>
            </w:r>
            <w:r w:rsidRPr="002F093C">
              <w:rPr>
                <w:rFonts w:ascii="Traditional Arabic" w:hAnsi="Traditional Arabic" w:cs="Traditional Arabic"/>
                <w:sz w:val="32"/>
                <w:szCs w:val="32"/>
                <w:rtl/>
                <w:lang w:val="id-ID"/>
              </w:rPr>
              <w:t>ما في متن</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ه أو سند</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ه ش</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خ</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ص</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ل</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م</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يُسَمَّ</w:t>
            </w:r>
          </w:p>
          <w:p w:rsidR="00343F98" w:rsidRPr="00321A88" w:rsidRDefault="00E35763" w:rsidP="00F06310">
            <w:pPr>
              <w:tabs>
                <w:tab w:val="right" w:pos="360"/>
              </w:tabs>
              <w:spacing w:line="360" w:lineRule="auto"/>
              <w:jc w:val="both"/>
              <w:rPr>
                <w:rFonts w:asciiTheme="majorBidi" w:hAnsiTheme="majorBidi"/>
                <w:sz w:val="24"/>
                <w:szCs w:val="24"/>
                <w:lang w:val="id-ID"/>
              </w:rPr>
            </w:pPr>
            <w:r w:rsidRPr="00321A88">
              <w:rPr>
                <w:rFonts w:asciiTheme="majorBidi" w:hAnsiTheme="majorBidi"/>
                <w:sz w:val="24"/>
                <w:szCs w:val="24"/>
                <w:lang w:val="id-ID"/>
              </w:rPr>
              <w:t>Hadis yang di matannya atau di sanadnya ada seseor</w:t>
            </w:r>
            <w:r w:rsidR="00321A88">
              <w:rPr>
                <w:rFonts w:asciiTheme="majorBidi" w:hAnsiTheme="majorBidi"/>
                <w:sz w:val="24"/>
                <w:szCs w:val="24"/>
                <w:lang w:val="id-ID"/>
              </w:rPr>
              <w:t>ang yang tidak disebut namanya</w:t>
            </w:r>
            <w:r w:rsidR="00321A88">
              <w:rPr>
                <w:rFonts w:asciiTheme="majorBidi" w:hAnsiTheme="majorBidi"/>
                <w:sz w:val="24"/>
                <w:szCs w:val="24"/>
                <w:lang w:val="en-US"/>
              </w:rPr>
              <w:t xml:space="preserve"> </w:t>
            </w:r>
            <w:r w:rsidRPr="00321A88">
              <w:rPr>
                <w:rFonts w:asciiTheme="majorBidi" w:hAnsiTheme="majorBidi"/>
                <w:sz w:val="24"/>
                <w:szCs w:val="24"/>
                <w:lang w:val="id-ID"/>
              </w:rPr>
              <w:t>(seseorang yang dimaksud itu hanya disebut jenisnya saja seperti</w:t>
            </w:r>
            <w:r w:rsidRPr="002F093C">
              <w:rPr>
                <w:rFonts w:asciiTheme="majorBidi" w:hAnsiTheme="majorBidi"/>
                <w:lang w:val="id-ID"/>
              </w:rPr>
              <w:t xml:space="preserve"> </w:t>
            </w:r>
            <w:r w:rsidR="00343F98" w:rsidRPr="002F093C">
              <w:rPr>
                <w:rFonts w:asciiTheme="majorBidi" w:hAnsiTheme="majorBidi"/>
                <w:lang w:val="id-ID"/>
              </w:rPr>
              <w:t xml:space="preserve"> </w:t>
            </w:r>
            <w:r w:rsidR="00343F98" w:rsidRPr="002F093C">
              <w:rPr>
                <w:rFonts w:ascii="Traditional Arabic" w:hAnsi="Traditional Arabic" w:cs="Traditional Arabic"/>
                <w:sz w:val="32"/>
                <w:szCs w:val="32"/>
                <w:rtl/>
                <w:lang w:val="id-ID"/>
              </w:rPr>
              <w:t>رجل</w:t>
            </w:r>
            <w:r w:rsidR="00343F98" w:rsidRPr="002F093C">
              <w:rPr>
                <w:rFonts w:ascii="Traditional Arabic" w:hAnsi="Traditional Arabic" w:cs="Traditional Arabic"/>
                <w:sz w:val="32"/>
                <w:szCs w:val="32"/>
                <w:lang w:val="id-ID"/>
              </w:rPr>
              <w:t xml:space="preserve">, </w:t>
            </w:r>
            <w:r w:rsidR="00343F98" w:rsidRPr="002F093C">
              <w:rPr>
                <w:rFonts w:ascii="Traditional Arabic" w:hAnsi="Traditional Arabic" w:cs="Traditional Arabic"/>
                <w:sz w:val="32"/>
                <w:szCs w:val="32"/>
                <w:rtl/>
                <w:lang w:val="id-ID"/>
              </w:rPr>
              <w:t>فلان</w:t>
            </w:r>
            <w:r w:rsidR="00343F98" w:rsidRPr="002F093C">
              <w:rPr>
                <w:rFonts w:ascii="Traditional Arabic" w:hAnsi="Traditional Arabic" w:cs="Traditional Arabic"/>
                <w:sz w:val="32"/>
                <w:szCs w:val="32"/>
                <w:lang w:val="id-ID"/>
              </w:rPr>
              <w:t xml:space="preserve">, </w:t>
            </w:r>
            <w:r w:rsidR="00343F98" w:rsidRPr="002F093C">
              <w:rPr>
                <w:rFonts w:ascii="Traditional Arabic" w:hAnsi="Traditional Arabic" w:cs="Traditional Arabic"/>
                <w:sz w:val="32"/>
                <w:szCs w:val="32"/>
                <w:rtl/>
                <w:lang w:val="id-ID"/>
              </w:rPr>
              <w:t>عم</w:t>
            </w:r>
            <w:r w:rsidRPr="002F093C">
              <w:rPr>
                <w:rFonts w:ascii="Traditional Arabic" w:hAnsi="Traditional Arabic" w:cs="Traditional Arabic"/>
                <w:sz w:val="32"/>
                <w:szCs w:val="32"/>
                <w:lang w:val="id-ID"/>
              </w:rPr>
              <w:t>,</w:t>
            </w:r>
            <w:r w:rsidR="004A0306">
              <w:rPr>
                <w:rFonts w:asciiTheme="majorBidi" w:hAnsiTheme="majorBidi" w:cstheme="majorBidi"/>
                <w:sz w:val="24"/>
                <w:szCs w:val="24"/>
                <w:lang w:val="id-ID"/>
              </w:rPr>
              <w:t>d</w:t>
            </w:r>
            <w:r w:rsidR="004A0306">
              <w:rPr>
                <w:rFonts w:asciiTheme="majorBidi" w:hAnsiTheme="majorBidi" w:cstheme="majorBidi"/>
                <w:sz w:val="24"/>
                <w:szCs w:val="24"/>
                <w:lang w:val="en-US"/>
              </w:rPr>
              <w:t>an sebagainya</w:t>
            </w:r>
            <w:r w:rsidRPr="00321A88">
              <w:rPr>
                <w:rFonts w:asciiTheme="majorBidi" w:hAnsiTheme="majorBidi" w:cstheme="majorBidi"/>
                <w:sz w:val="24"/>
                <w:szCs w:val="24"/>
                <w:lang w:val="id-ID"/>
              </w:rPr>
              <w:t>.</w:t>
            </w:r>
            <w:r w:rsidRPr="002F093C">
              <w:rPr>
                <w:rFonts w:asciiTheme="majorBidi" w:hAnsiTheme="majorBidi" w:cstheme="majorBidi"/>
                <w:lang w:val="id-ID"/>
              </w:rPr>
              <w:t>)</w:t>
            </w:r>
          </w:p>
        </w:tc>
      </w:tr>
      <w:tr w:rsidR="00343F98" w:rsidRPr="00E35763" w:rsidTr="00F06310">
        <w:trPr>
          <w:trHeight w:val="269"/>
        </w:trPr>
        <w:tc>
          <w:tcPr>
            <w:tcW w:w="652" w:type="dxa"/>
            <w:vMerge w:val="restart"/>
          </w:tcPr>
          <w:p w:rsidR="00343F98" w:rsidRPr="00E35763" w:rsidRDefault="00343F98"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343F98" w:rsidRPr="00E35763" w:rsidRDefault="00343F98" w:rsidP="00F06310">
            <w:pPr>
              <w:spacing w:line="360" w:lineRule="auto"/>
              <w:jc w:val="center"/>
              <w:rPr>
                <w:rFonts w:asciiTheme="majorBidi" w:hAnsiTheme="majorBidi" w:cstheme="majorBidi"/>
                <w:sz w:val="24"/>
                <w:szCs w:val="24"/>
                <w:lang w:val="id-ID"/>
              </w:rPr>
            </w:pPr>
            <w:r w:rsidRPr="00E35763">
              <w:rPr>
                <w:rFonts w:asciiTheme="majorBidi" w:hAnsiTheme="majorBidi" w:cstheme="majorBidi"/>
                <w:sz w:val="24"/>
                <w:szCs w:val="24"/>
                <w:lang w:val="id-ID"/>
              </w:rPr>
              <w:t>S:</w:t>
            </w:r>
          </w:p>
        </w:tc>
        <w:tc>
          <w:tcPr>
            <w:tcW w:w="7688" w:type="dxa"/>
          </w:tcPr>
          <w:p w:rsidR="00343F98" w:rsidRPr="00321A88" w:rsidRDefault="00343F98" w:rsidP="00F06310">
            <w:pPr>
              <w:tabs>
                <w:tab w:val="right" w:pos="360"/>
              </w:tabs>
              <w:spacing w:line="360" w:lineRule="auto"/>
              <w:jc w:val="both"/>
              <w:rPr>
                <w:rFonts w:asciiTheme="majorBidi" w:hAnsiTheme="majorBidi"/>
                <w:sz w:val="24"/>
                <w:szCs w:val="24"/>
                <w:lang w:val="id-ID"/>
              </w:rPr>
            </w:pPr>
            <w:r w:rsidRPr="00321A88">
              <w:rPr>
                <w:rFonts w:asciiTheme="majorBidi" w:hAnsiTheme="majorBidi"/>
                <w:sz w:val="24"/>
                <w:szCs w:val="24"/>
                <w:lang w:val="id-ID"/>
              </w:rPr>
              <w:t>Apa</w:t>
            </w:r>
            <w:r w:rsidR="004A0306">
              <w:rPr>
                <w:rFonts w:asciiTheme="majorBidi" w:hAnsiTheme="majorBidi"/>
                <w:sz w:val="24"/>
                <w:szCs w:val="24"/>
                <w:lang w:val="id-ID"/>
              </w:rPr>
              <w:t xml:space="preserve"> yang disebut dengan hadis </w:t>
            </w:r>
            <w:r w:rsidR="004A0306" w:rsidRPr="00ED7748">
              <w:rPr>
                <w:rFonts w:asciiTheme="majorBidi" w:hAnsiTheme="majorBidi"/>
                <w:i/>
                <w:iCs/>
                <w:sz w:val="24"/>
                <w:szCs w:val="24"/>
                <w:lang w:val="id-ID"/>
              </w:rPr>
              <w:t>majh</w:t>
            </w:r>
            <w:r w:rsidR="004A0306" w:rsidRPr="00ED7748">
              <w:rPr>
                <w:rFonts w:asciiTheme="majorBidi" w:hAnsiTheme="majorBidi" w:cstheme="majorBidi"/>
                <w:i/>
                <w:iCs/>
                <w:sz w:val="24"/>
                <w:szCs w:val="24"/>
                <w:lang w:val="id-ID"/>
              </w:rPr>
              <w:t>ū</w:t>
            </w:r>
            <w:r w:rsidRPr="00ED7748">
              <w:rPr>
                <w:rFonts w:asciiTheme="majorBidi" w:hAnsiTheme="majorBidi"/>
                <w:i/>
                <w:iCs/>
                <w:sz w:val="24"/>
                <w:szCs w:val="24"/>
                <w:lang w:val="id-ID"/>
              </w:rPr>
              <w:t>l</w:t>
            </w:r>
            <w:r w:rsidRPr="00321A88">
              <w:rPr>
                <w:rFonts w:asciiTheme="majorBidi" w:hAnsiTheme="majorBidi"/>
                <w:sz w:val="24"/>
                <w:szCs w:val="24"/>
                <w:lang w:val="id-ID"/>
              </w:rPr>
              <w:t>?</w:t>
            </w:r>
          </w:p>
        </w:tc>
      </w:tr>
      <w:tr w:rsidR="00343F98" w:rsidRPr="00B92430" w:rsidTr="00F06310">
        <w:trPr>
          <w:trHeight w:val="1465"/>
        </w:trPr>
        <w:tc>
          <w:tcPr>
            <w:tcW w:w="652" w:type="dxa"/>
            <w:vMerge/>
          </w:tcPr>
          <w:p w:rsidR="00343F98" w:rsidRPr="00E35763" w:rsidRDefault="00343F98" w:rsidP="00F06310">
            <w:pPr>
              <w:tabs>
                <w:tab w:val="left" w:pos="2432"/>
              </w:tabs>
              <w:spacing w:line="360" w:lineRule="auto"/>
              <w:ind w:right="201"/>
              <w:jc w:val="center"/>
              <w:rPr>
                <w:rFonts w:asciiTheme="majorBidi" w:hAnsiTheme="majorBidi" w:cstheme="majorBidi"/>
                <w:lang w:val="id-ID"/>
              </w:rPr>
            </w:pPr>
          </w:p>
        </w:tc>
        <w:tc>
          <w:tcPr>
            <w:tcW w:w="544" w:type="dxa"/>
          </w:tcPr>
          <w:p w:rsidR="00343F98" w:rsidRPr="00E35763" w:rsidRDefault="00343F98" w:rsidP="00F06310">
            <w:pPr>
              <w:spacing w:line="360" w:lineRule="auto"/>
              <w:jc w:val="center"/>
              <w:rPr>
                <w:rFonts w:asciiTheme="majorBidi" w:hAnsiTheme="majorBidi" w:cstheme="majorBidi"/>
                <w:sz w:val="24"/>
                <w:szCs w:val="24"/>
                <w:lang w:val="id-ID"/>
              </w:rPr>
            </w:pPr>
            <w:r w:rsidRPr="00E35763">
              <w:rPr>
                <w:rFonts w:asciiTheme="majorBidi" w:hAnsiTheme="majorBidi" w:cstheme="majorBidi"/>
                <w:sz w:val="24"/>
                <w:szCs w:val="24"/>
                <w:lang w:val="id-ID"/>
              </w:rPr>
              <w:t>J:</w:t>
            </w:r>
          </w:p>
        </w:tc>
        <w:tc>
          <w:tcPr>
            <w:tcW w:w="7688" w:type="dxa"/>
          </w:tcPr>
          <w:p w:rsidR="00786C74" w:rsidRDefault="00B92430" w:rsidP="00F06310">
            <w:pPr>
              <w:tabs>
                <w:tab w:val="right" w:pos="360"/>
              </w:tabs>
              <w:spacing w:line="360" w:lineRule="auto"/>
              <w:jc w:val="both"/>
              <w:rPr>
                <w:rFonts w:asciiTheme="majorBidi" w:hAnsiTheme="majorBidi"/>
                <w:sz w:val="24"/>
                <w:szCs w:val="24"/>
                <w:rtl/>
                <w:lang w:val="id-ID"/>
              </w:rPr>
            </w:pPr>
            <w:r>
              <w:rPr>
                <w:rFonts w:asciiTheme="majorBidi" w:hAnsiTheme="majorBidi"/>
                <w:sz w:val="24"/>
                <w:szCs w:val="24"/>
                <w:lang w:val="id-ID"/>
              </w:rPr>
              <w:t>Secara bahasa: tidak diketahui.</w:t>
            </w:r>
            <w:r>
              <w:rPr>
                <w:rFonts w:asciiTheme="majorBidi" w:hAnsiTheme="majorBidi" w:hint="cs"/>
                <w:sz w:val="24"/>
                <w:szCs w:val="24"/>
                <w:rtl/>
                <w:lang w:val="id-ID"/>
              </w:rPr>
              <w:t xml:space="preserve"> </w:t>
            </w:r>
            <w:r w:rsidR="00E35763" w:rsidRPr="00321A88">
              <w:rPr>
                <w:rFonts w:asciiTheme="majorBidi" w:hAnsiTheme="majorBidi"/>
                <w:sz w:val="24"/>
                <w:szCs w:val="24"/>
                <w:lang w:val="id-ID"/>
              </w:rPr>
              <w:t>Secara istilah:</w:t>
            </w:r>
          </w:p>
          <w:p w:rsidR="00E35763" w:rsidRPr="002F093C" w:rsidRDefault="00E35763" w:rsidP="00F06310">
            <w:pPr>
              <w:tabs>
                <w:tab w:val="right" w:pos="360"/>
              </w:tabs>
              <w:bidi/>
              <w:jc w:val="both"/>
              <w:rPr>
                <w:rFonts w:asciiTheme="majorBidi" w:hAnsiTheme="majorBidi"/>
                <w:lang w:val="id-ID"/>
              </w:rPr>
            </w:pPr>
            <w:r w:rsidRPr="002F093C">
              <w:rPr>
                <w:rFonts w:asciiTheme="majorBidi" w:hAnsiTheme="majorBidi"/>
                <w:lang w:val="id-ID"/>
              </w:rPr>
              <w:t xml:space="preserve"> </w:t>
            </w:r>
            <w:r w:rsidRPr="002F093C">
              <w:rPr>
                <w:rFonts w:ascii="Traditional Arabic" w:hAnsi="Traditional Arabic" w:cs="Traditional Arabic"/>
                <w:sz w:val="32"/>
                <w:szCs w:val="32"/>
                <w:rtl/>
                <w:lang w:val="id-ID"/>
              </w:rPr>
              <w:t>ما في متن</w:t>
            </w:r>
            <w:r w:rsidR="00450FCC"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ه أو سند</w:t>
            </w:r>
            <w:r w:rsidR="00450FCC"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ه ش</w:t>
            </w:r>
            <w:r w:rsidR="00450FCC"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خ</w:t>
            </w:r>
            <w:r w:rsidR="00450FCC"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ص</w:t>
            </w:r>
            <w:r w:rsidR="00450FCC"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ذ</w:t>
            </w:r>
            <w:r w:rsidR="00450FCC"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ك</w:t>
            </w:r>
            <w:r w:rsidR="00450FCC"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w:t>
            </w:r>
            <w:r w:rsidR="00450FCC"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اس</w:t>
            </w:r>
            <w:r w:rsidR="00450FCC"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م</w:t>
            </w:r>
            <w:r w:rsidR="00450FCC"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ه</w:t>
            </w:r>
            <w:r w:rsidR="00450FCC"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ول</w:t>
            </w:r>
            <w:r w:rsidR="00450FCC"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ك</w:t>
            </w:r>
            <w:r w:rsidR="00450FCC"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ن</w:t>
            </w:r>
            <w:r w:rsidR="00450FCC"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لم ي</w:t>
            </w:r>
            <w:r w:rsidR="00450FCC"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ع</w:t>
            </w:r>
            <w:r w:rsidR="00450FCC"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w:t>
            </w:r>
            <w:r w:rsidR="00450FCC"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ف</w:t>
            </w:r>
            <w:r w:rsidR="00450FCC"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عين</w:t>
            </w:r>
            <w:r w:rsidR="00450FCC"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ه أو صفت</w:t>
            </w:r>
            <w:r w:rsidR="00450FCC"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ه</w:t>
            </w:r>
            <w:r w:rsidRPr="002F093C">
              <w:rPr>
                <w:rFonts w:asciiTheme="majorBidi" w:hAnsiTheme="majorBidi"/>
                <w:lang w:val="id-ID"/>
              </w:rPr>
              <w:t xml:space="preserve">       </w:t>
            </w:r>
          </w:p>
          <w:p w:rsidR="00343F98" w:rsidRPr="00321A88" w:rsidRDefault="00343F98" w:rsidP="00F06310">
            <w:pPr>
              <w:tabs>
                <w:tab w:val="right" w:pos="360"/>
              </w:tabs>
              <w:spacing w:line="360" w:lineRule="auto"/>
              <w:jc w:val="both"/>
              <w:rPr>
                <w:rFonts w:asciiTheme="majorBidi" w:hAnsiTheme="majorBidi"/>
                <w:sz w:val="24"/>
                <w:szCs w:val="24"/>
                <w:lang w:val="id-ID"/>
              </w:rPr>
            </w:pPr>
            <w:r w:rsidRPr="00321A88">
              <w:rPr>
                <w:rFonts w:asciiTheme="majorBidi" w:hAnsiTheme="majorBidi"/>
                <w:sz w:val="24"/>
                <w:szCs w:val="24"/>
                <w:lang w:val="id-ID"/>
              </w:rPr>
              <w:t>Hadis yang di matan atau sanadnya ada seorang perawi yang disebut namanya, namun tidak diketahui sosok atau sifatnya.</w:t>
            </w:r>
          </w:p>
        </w:tc>
      </w:tr>
      <w:tr w:rsidR="00A03E42" w:rsidRPr="00AB2DCA" w:rsidTr="00F06310">
        <w:trPr>
          <w:trHeight w:val="416"/>
        </w:trPr>
        <w:tc>
          <w:tcPr>
            <w:tcW w:w="652" w:type="dxa"/>
            <w:vMerge w:val="restart"/>
          </w:tcPr>
          <w:p w:rsidR="00A03E42" w:rsidRPr="00B92430" w:rsidRDefault="00A03E42"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A03E42" w:rsidRPr="00A03E42" w:rsidRDefault="00A03E42"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A03E42" w:rsidRPr="00321A88" w:rsidRDefault="00A03E42" w:rsidP="00F06310">
            <w:pPr>
              <w:tabs>
                <w:tab w:val="right" w:pos="360"/>
              </w:tabs>
              <w:spacing w:line="360" w:lineRule="auto"/>
              <w:jc w:val="both"/>
              <w:rPr>
                <w:rFonts w:asciiTheme="majorBidi" w:hAnsiTheme="majorBidi"/>
                <w:sz w:val="24"/>
                <w:szCs w:val="24"/>
                <w:lang w:val="id-ID"/>
              </w:rPr>
            </w:pPr>
            <w:r w:rsidRPr="00321A88">
              <w:rPr>
                <w:rFonts w:asciiTheme="majorBidi" w:hAnsiTheme="majorBidi" w:cstheme="majorBidi"/>
                <w:sz w:val="24"/>
                <w:szCs w:val="24"/>
                <w:lang w:val="id-ID"/>
              </w:rPr>
              <w:t>Disebut apakah perawi hadis yang tidak dikenal sebagai seorang perawi hadis, yakni seorang perawi yang disebutkan namanya, namun tidak diketahui jati dirinya atau sifat-sifatnya?</w:t>
            </w:r>
          </w:p>
        </w:tc>
      </w:tr>
      <w:tr w:rsidR="00A03E42" w:rsidRPr="00313264" w:rsidTr="00F06310">
        <w:trPr>
          <w:trHeight w:val="407"/>
        </w:trPr>
        <w:tc>
          <w:tcPr>
            <w:tcW w:w="652" w:type="dxa"/>
            <w:vMerge/>
          </w:tcPr>
          <w:p w:rsidR="00A03E42" w:rsidRPr="00A03E42" w:rsidRDefault="00A03E42" w:rsidP="00F06310">
            <w:pPr>
              <w:tabs>
                <w:tab w:val="left" w:pos="2432"/>
              </w:tabs>
              <w:spacing w:line="360" w:lineRule="auto"/>
              <w:ind w:right="201"/>
              <w:jc w:val="center"/>
              <w:rPr>
                <w:rFonts w:asciiTheme="majorBidi" w:hAnsiTheme="majorBidi" w:cstheme="majorBidi"/>
                <w:lang w:val="id-ID"/>
              </w:rPr>
            </w:pPr>
          </w:p>
        </w:tc>
        <w:tc>
          <w:tcPr>
            <w:tcW w:w="544" w:type="dxa"/>
          </w:tcPr>
          <w:p w:rsidR="00A03E42" w:rsidRPr="00A03E42" w:rsidRDefault="00A03E42"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A03E42" w:rsidRPr="00321A88" w:rsidRDefault="006C2BEB" w:rsidP="00F06310">
            <w:pPr>
              <w:tabs>
                <w:tab w:val="right" w:pos="360"/>
              </w:tabs>
              <w:spacing w:line="360" w:lineRule="auto"/>
              <w:jc w:val="both"/>
              <w:rPr>
                <w:rFonts w:asciiTheme="majorBidi" w:hAnsiTheme="majorBidi"/>
                <w:sz w:val="24"/>
                <w:szCs w:val="24"/>
                <w:lang w:val="id-ID"/>
              </w:rPr>
            </w:pPr>
            <w:r>
              <w:rPr>
                <w:rFonts w:asciiTheme="majorBidi" w:hAnsiTheme="majorBidi"/>
                <w:sz w:val="24"/>
                <w:szCs w:val="24"/>
                <w:lang w:val="id-ID"/>
              </w:rPr>
              <w:t xml:space="preserve">Perawi </w:t>
            </w:r>
            <w:r w:rsidRPr="006C2BEB">
              <w:rPr>
                <w:rFonts w:asciiTheme="majorBidi" w:hAnsiTheme="majorBidi"/>
                <w:i/>
                <w:iCs/>
                <w:sz w:val="24"/>
                <w:szCs w:val="24"/>
                <w:lang w:val="id-ID"/>
              </w:rPr>
              <w:t>majh</w:t>
            </w:r>
            <w:r w:rsidRPr="006C2BEB">
              <w:rPr>
                <w:rFonts w:asciiTheme="majorBidi" w:hAnsiTheme="majorBidi" w:cstheme="majorBidi"/>
                <w:i/>
                <w:iCs/>
                <w:sz w:val="24"/>
                <w:szCs w:val="24"/>
                <w:lang w:val="id-ID"/>
              </w:rPr>
              <w:t>ū</w:t>
            </w:r>
            <w:r w:rsidR="00A03E42" w:rsidRPr="006C2BEB">
              <w:rPr>
                <w:rFonts w:asciiTheme="majorBidi" w:hAnsiTheme="majorBidi"/>
                <w:i/>
                <w:iCs/>
                <w:sz w:val="24"/>
                <w:szCs w:val="24"/>
                <w:lang w:val="id-ID"/>
              </w:rPr>
              <w:t>l</w:t>
            </w:r>
          </w:p>
        </w:tc>
      </w:tr>
      <w:tr w:rsidR="00450FCC" w:rsidRPr="00313264" w:rsidTr="00F06310">
        <w:trPr>
          <w:trHeight w:val="280"/>
        </w:trPr>
        <w:tc>
          <w:tcPr>
            <w:tcW w:w="652" w:type="dxa"/>
            <w:vMerge w:val="restart"/>
          </w:tcPr>
          <w:p w:rsidR="00450FCC" w:rsidRPr="00F360E1" w:rsidRDefault="00450FCC"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450FCC" w:rsidRDefault="00450FCC"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450FCC" w:rsidRPr="00321A88" w:rsidRDefault="006C2BEB" w:rsidP="00F06310">
            <w:pPr>
              <w:tabs>
                <w:tab w:val="right" w:pos="360"/>
              </w:tabs>
              <w:spacing w:line="360" w:lineRule="auto"/>
              <w:jc w:val="both"/>
              <w:rPr>
                <w:rFonts w:asciiTheme="majorBidi" w:hAnsiTheme="majorBidi"/>
                <w:sz w:val="24"/>
                <w:szCs w:val="24"/>
                <w:lang w:val="id-ID"/>
              </w:rPr>
            </w:pPr>
            <w:r>
              <w:rPr>
                <w:rFonts w:asciiTheme="majorBidi" w:hAnsiTheme="majorBidi"/>
                <w:sz w:val="24"/>
                <w:szCs w:val="24"/>
                <w:lang w:val="id-ID"/>
              </w:rPr>
              <w:t xml:space="preserve">Sebutkan pembagian hadis </w:t>
            </w:r>
            <w:r w:rsidRPr="006C2BEB">
              <w:rPr>
                <w:rFonts w:asciiTheme="majorBidi" w:hAnsiTheme="majorBidi"/>
                <w:i/>
                <w:iCs/>
                <w:sz w:val="24"/>
                <w:szCs w:val="24"/>
                <w:lang w:val="id-ID"/>
              </w:rPr>
              <w:t>majh</w:t>
            </w:r>
            <w:r w:rsidRPr="006C2BEB">
              <w:rPr>
                <w:rFonts w:asciiTheme="majorBidi" w:hAnsiTheme="majorBidi" w:cstheme="majorBidi"/>
                <w:i/>
                <w:iCs/>
                <w:sz w:val="24"/>
                <w:szCs w:val="24"/>
                <w:lang w:val="id-ID"/>
              </w:rPr>
              <w:t>ū</w:t>
            </w:r>
            <w:r w:rsidR="00450FCC" w:rsidRPr="006C2BEB">
              <w:rPr>
                <w:rFonts w:asciiTheme="majorBidi" w:hAnsiTheme="majorBidi"/>
                <w:i/>
                <w:iCs/>
                <w:sz w:val="24"/>
                <w:szCs w:val="24"/>
                <w:lang w:val="id-ID"/>
              </w:rPr>
              <w:t>l</w:t>
            </w:r>
            <w:r w:rsidR="00450FCC" w:rsidRPr="00321A88">
              <w:rPr>
                <w:rFonts w:asciiTheme="majorBidi" w:hAnsiTheme="majorBidi"/>
                <w:sz w:val="24"/>
                <w:szCs w:val="24"/>
                <w:lang w:val="id-ID"/>
              </w:rPr>
              <w:t>!</w:t>
            </w:r>
          </w:p>
        </w:tc>
      </w:tr>
      <w:tr w:rsidR="00450FCC" w:rsidRPr="00313264" w:rsidTr="00F06310">
        <w:trPr>
          <w:trHeight w:val="1276"/>
        </w:trPr>
        <w:tc>
          <w:tcPr>
            <w:tcW w:w="652" w:type="dxa"/>
            <w:vMerge/>
          </w:tcPr>
          <w:p w:rsidR="00450FCC" w:rsidRPr="00A03E42" w:rsidRDefault="00450FCC" w:rsidP="00F06310">
            <w:pPr>
              <w:tabs>
                <w:tab w:val="left" w:pos="2432"/>
              </w:tabs>
              <w:spacing w:line="360" w:lineRule="auto"/>
              <w:ind w:right="201"/>
              <w:jc w:val="center"/>
              <w:rPr>
                <w:rFonts w:asciiTheme="majorBidi" w:hAnsiTheme="majorBidi" w:cstheme="majorBidi"/>
                <w:lang w:val="id-ID"/>
              </w:rPr>
            </w:pPr>
          </w:p>
        </w:tc>
        <w:tc>
          <w:tcPr>
            <w:tcW w:w="544" w:type="dxa"/>
          </w:tcPr>
          <w:p w:rsidR="00450FCC" w:rsidRDefault="00450FCC"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B92430" w:rsidRDefault="006C2BEB" w:rsidP="00F06310">
            <w:pPr>
              <w:tabs>
                <w:tab w:val="right" w:pos="360"/>
              </w:tabs>
              <w:spacing w:line="360" w:lineRule="auto"/>
              <w:jc w:val="both"/>
              <w:rPr>
                <w:rFonts w:asciiTheme="majorBidi" w:hAnsiTheme="majorBidi"/>
                <w:sz w:val="24"/>
                <w:szCs w:val="24"/>
                <w:rtl/>
                <w:lang w:val="id-ID"/>
              </w:rPr>
            </w:pPr>
            <w:r>
              <w:rPr>
                <w:rFonts w:asciiTheme="majorBidi" w:hAnsiTheme="majorBidi"/>
                <w:sz w:val="24"/>
                <w:szCs w:val="24"/>
                <w:lang w:val="id-ID"/>
              </w:rPr>
              <w:t xml:space="preserve">a. </w:t>
            </w:r>
            <w:r w:rsidRPr="006C2BEB">
              <w:rPr>
                <w:rFonts w:asciiTheme="majorBidi" w:hAnsiTheme="majorBidi"/>
                <w:i/>
                <w:iCs/>
                <w:sz w:val="24"/>
                <w:szCs w:val="24"/>
                <w:lang w:val="id-ID"/>
              </w:rPr>
              <w:t>Majh</w:t>
            </w:r>
            <w:r w:rsidRPr="006C2BEB">
              <w:rPr>
                <w:rFonts w:asciiTheme="majorBidi" w:hAnsiTheme="majorBidi" w:cstheme="majorBidi"/>
                <w:i/>
                <w:iCs/>
                <w:sz w:val="24"/>
                <w:szCs w:val="24"/>
                <w:lang w:val="id-ID"/>
              </w:rPr>
              <w:t>ū</w:t>
            </w:r>
            <w:r w:rsidRPr="006C2BEB">
              <w:rPr>
                <w:rFonts w:asciiTheme="majorBidi" w:hAnsiTheme="majorBidi"/>
                <w:i/>
                <w:iCs/>
                <w:sz w:val="24"/>
                <w:szCs w:val="24"/>
                <w:lang w:val="id-ID"/>
              </w:rPr>
              <w:t>l al-‘a</w:t>
            </w:r>
            <w:r w:rsidRPr="006C2BEB">
              <w:rPr>
                <w:rFonts w:asciiTheme="majorBidi" w:hAnsiTheme="majorBidi"/>
                <w:i/>
                <w:iCs/>
                <w:sz w:val="24"/>
                <w:szCs w:val="24"/>
                <w:lang w:val="en-US"/>
              </w:rPr>
              <w:t>y</w:t>
            </w:r>
            <w:r w:rsidR="00450FCC" w:rsidRPr="006C2BEB">
              <w:rPr>
                <w:rFonts w:asciiTheme="majorBidi" w:hAnsiTheme="majorBidi"/>
                <w:i/>
                <w:iCs/>
                <w:sz w:val="24"/>
                <w:szCs w:val="24"/>
                <w:lang w:val="id-ID"/>
              </w:rPr>
              <w:t>n</w:t>
            </w:r>
            <w:r w:rsidR="00450FCC" w:rsidRPr="00321A88">
              <w:rPr>
                <w:rFonts w:asciiTheme="majorBidi" w:hAnsiTheme="majorBidi"/>
                <w:sz w:val="24"/>
                <w:szCs w:val="24"/>
                <w:lang w:val="id-ID"/>
              </w:rPr>
              <w:t>: disebut nama perawinya, namun tidak</w:t>
            </w:r>
            <w:r w:rsidR="00321A88">
              <w:rPr>
                <w:rFonts w:asciiTheme="majorBidi" w:hAnsiTheme="majorBidi"/>
                <w:sz w:val="24"/>
                <w:szCs w:val="24"/>
                <w:lang w:val="id-ID"/>
              </w:rPr>
              <w:t xml:space="preserve"> jelas sosok atau</w:t>
            </w:r>
          </w:p>
          <w:p w:rsidR="00450FCC" w:rsidRPr="00B92430" w:rsidRDefault="00B92430" w:rsidP="00F06310">
            <w:pPr>
              <w:tabs>
                <w:tab w:val="right" w:pos="360"/>
              </w:tabs>
              <w:spacing w:line="360" w:lineRule="auto"/>
              <w:jc w:val="both"/>
              <w:rPr>
                <w:rFonts w:asciiTheme="majorBidi" w:hAnsiTheme="majorBidi"/>
                <w:sz w:val="24"/>
                <w:szCs w:val="24"/>
                <w:lang w:val="en-US"/>
              </w:rPr>
            </w:pPr>
            <w:r>
              <w:rPr>
                <w:rFonts w:asciiTheme="majorBidi" w:hAnsiTheme="majorBidi" w:hint="cs"/>
                <w:i/>
                <w:iCs/>
                <w:sz w:val="24"/>
                <w:szCs w:val="24"/>
                <w:rtl/>
                <w:lang w:val="id-ID"/>
              </w:rPr>
              <w:t xml:space="preserve">   </w:t>
            </w:r>
            <w:r w:rsidR="00321A88">
              <w:rPr>
                <w:rFonts w:asciiTheme="majorBidi" w:hAnsiTheme="majorBidi"/>
                <w:sz w:val="24"/>
                <w:szCs w:val="24"/>
                <w:lang w:val="id-ID"/>
              </w:rPr>
              <w:t xml:space="preserve"> sifatnya,</w:t>
            </w:r>
            <w:r>
              <w:rPr>
                <w:rFonts w:asciiTheme="majorBidi" w:hAnsiTheme="majorBidi" w:hint="cs"/>
                <w:sz w:val="24"/>
                <w:szCs w:val="24"/>
                <w:rtl/>
                <w:lang w:val="en-US"/>
              </w:rPr>
              <w:t xml:space="preserve"> </w:t>
            </w:r>
            <w:r w:rsidR="00321A88">
              <w:rPr>
                <w:rFonts w:asciiTheme="majorBidi" w:hAnsiTheme="majorBidi"/>
                <w:sz w:val="24"/>
                <w:szCs w:val="24"/>
                <w:lang w:val="id-ID"/>
              </w:rPr>
              <w:t>dan</w:t>
            </w:r>
            <w:r w:rsidR="00321A88">
              <w:rPr>
                <w:rFonts w:asciiTheme="majorBidi" w:hAnsiTheme="majorBidi"/>
                <w:sz w:val="24"/>
                <w:szCs w:val="24"/>
                <w:lang w:val="en-US"/>
              </w:rPr>
              <w:t xml:space="preserve"> </w:t>
            </w:r>
            <w:r w:rsidR="00450FCC" w:rsidRPr="00321A88">
              <w:rPr>
                <w:rFonts w:asciiTheme="majorBidi" w:hAnsiTheme="majorBidi"/>
                <w:sz w:val="24"/>
                <w:szCs w:val="24"/>
                <w:lang w:val="id-ID"/>
              </w:rPr>
              <w:t>dia hanya punya satu murid.</w:t>
            </w:r>
          </w:p>
          <w:p w:rsidR="00B92430" w:rsidRDefault="006C2BEB" w:rsidP="00F06310">
            <w:pPr>
              <w:spacing w:line="360" w:lineRule="auto"/>
              <w:jc w:val="both"/>
              <w:rPr>
                <w:rFonts w:asciiTheme="majorBidi" w:hAnsiTheme="majorBidi"/>
                <w:sz w:val="24"/>
                <w:szCs w:val="24"/>
                <w:rtl/>
                <w:lang w:val="id-ID"/>
              </w:rPr>
            </w:pPr>
            <w:r>
              <w:rPr>
                <w:rFonts w:asciiTheme="majorBidi" w:hAnsiTheme="majorBidi"/>
                <w:sz w:val="24"/>
                <w:szCs w:val="24"/>
                <w:lang w:val="id-ID"/>
              </w:rPr>
              <w:t xml:space="preserve">b. </w:t>
            </w:r>
            <w:r w:rsidRPr="006C2BEB">
              <w:rPr>
                <w:rFonts w:asciiTheme="majorBidi" w:hAnsiTheme="majorBidi"/>
                <w:i/>
                <w:iCs/>
                <w:sz w:val="24"/>
                <w:szCs w:val="24"/>
                <w:lang w:val="id-ID"/>
              </w:rPr>
              <w:t>Majh</w:t>
            </w:r>
            <w:r w:rsidRPr="006C2BEB">
              <w:rPr>
                <w:rFonts w:asciiTheme="majorBidi" w:hAnsiTheme="majorBidi" w:cstheme="majorBidi"/>
                <w:i/>
                <w:iCs/>
                <w:sz w:val="24"/>
                <w:szCs w:val="24"/>
                <w:lang w:val="id-ID"/>
              </w:rPr>
              <w:t>ū</w:t>
            </w:r>
            <w:r w:rsidRPr="006C2BEB">
              <w:rPr>
                <w:rFonts w:asciiTheme="majorBidi" w:hAnsiTheme="majorBidi"/>
                <w:i/>
                <w:iCs/>
                <w:sz w:val="24"/>
                <w:szCs w:val="24"/>
                <w:lang w:val="id-ID"/>
              </w:rPr>
              <w:t>l al-</w:t>
            </w:r>
            <w:r w:rsidRPr="006C2BEB">
              <w:rPr>
                <w:rFonts w:asciiTheme="majorBidi" w:hAnsiTheme="majorBidi" w:cstheme="majorBidi"/>
                <w:i/>
                <w:iCs/>
                <w:sz w:val="24"/>
                <w:szCs w:val="24"/>
                <w:lang w:val="id-ID"/>
              </w:rPr>
              <w:t>ḥā</w:t>
            </w:r>
            <w:r w:rsidR="00450FCC" w:rsidRPr="006C2BEB">
              <w:rPr>
                <w:rFonts w:asciiTheme="majorBidi" w:hAnsiTheme="majorBidi"/>
                <w:i/>
                <w:iCs/>
                <w:sz w:val="24"/>
                <w:szCs w:val="24"/>
                <w:lang w:val="id-ID"/>
              </w:rPr>
              <w:t>l</w:t>
            </w:r>
            <w:r w:rsidR="00450FCC" w:rsidRPr="00321A88">
              <w:rPr>
                <w:rFonts w:asciiTheme="majorBidi" w:hAnsiTheme="majorBidi"/>
                <w:sz w:val="24"/>
                <w:szCs w:val="24"/>
                <w:lang w:val="id-ID"/>
              </w:rPr>
              <w:t xml:space="preserve"> atau yang disebut </w:t>
            </w:r>
            <w:r>
              <w:rPr>
                <w:rFonts w:asciiTheme="majorBidi" w:hAnsiTheme="majorBidi"/>
                <w:sz w:val="24"/>
                <w:szCs w:val="24"/>
                <w:u w:val="single"/>
                <w:lang w:val="id-ID"/>
              </w:rPr>
              <w:t xml:space="preserve">hadis </w:t>
            </w:r>
            <w:r w:rsidRPr="006C2BEB">
              <w:rPr>
                <w:rFonts w:asciiTheme="majorBidi" w:hAnsiTheme="majorBidi"/>
                <w:i/>
                <w:iCs/>
                <w:sz w:val="24"/>
                <w:szCs w:val="24"/>
                <w:u w:val="single"/>
                <w:lang w:val="id-ID"/>
              </w:rPr>
              <w:t>mast</w:t>
            </w:r>
            <w:r w:rsidRPr="006C2BEB">
              <w:rPr>
                <w:rFonts w:asciiTheme="majorBidi" w:hAnsiTheme="majorBidi" w:cstheme="majorBidi"/>
                <w:i/>
                <w:iCs/>
                <w:sz w:val="24"/>
                <w:szCs w:val="24"/>
                <w:u w:val="single"/>
                <w:lang w:val="id-ID"/>
              </w:rPr>
              <w:t>ū</w:t>
            </w:r>
            <w:r w:rsidR="00450FCC" w:rsidRPr="006C2BEB">
              <w:rPr>
                <w:rFonts w:asciiTheme="majorBidi" w:hAnsiTheme="majorBidi"/>
                <w:i/>
                <w:iCs/>
                <w:sz w:val="24"/>
                <w:szCs w:val="24"/>
                <w:u w:val="single"/>
                <w:lang w:val="id-ID"/>
              </w:rPr>
              <w:t>r</w:t>
            </w:r>
            <w:r w:rsidR="00450FCC" w:rsidRPr="00321A88">
              <w:rPr>
                <w:rFonts w:asciiTheme="majorBidi" w:hAnsiTheme="majorBidi"/>
                <w:sz w:val="24"/>
                <w:szCs w:val="24"/>
                <w:lang w:val="id-ID"/>
              </w:rPr>
              <w:t>: disebut nama perawinya,</w:t>
            </w:r>
          </w:p>
          <w:p w:rsidR="00450FCC" w:rsidRPr="00B92430" w:rsidRDefault="00B92430" w:rsidP="00F06310">
            <w:pPr>
              <w:spacing w:line="360" w:lineRule="auto"/>
              <w:jc w:val="both"/>
              <w:rPr>
                <w:rFonts w:asciiTheme="majorBidi" w:hAnsiTheme="majorBidi"/>
                <w:sz w:val="24"/>
                <w:szCs w:val="24"/>
                <w:lang w:val="en-US"/>
              </w:rPr>
            </w:pPr>
            <w:r>
              <w:rPr>
                <w:rFonts w:asciiTheme="majorBidi" w:hAnsiTheme="majorBidi" w:hint="cs"/>
                <w:i/>
                <w:iCs/>
                <w:sz w:val="24"/>
                <w:szCs w:val="24"/>
                <w:rtl/>
                <w:lang w:val="id-ID"/>
              </w:rPr>
              <w:t xml:space="preserve">   </w:t>
            </w:r>
            <w:r w:rsidR="00450FCC" w:rsidRPr="00321A88">
              <w:rPr>
                <w:rFonts w:asciiTheme="majorBidi" w:hAnsiTheme="majorBidi"/>
                <w:sz w:val="24"/>
                <w:szCs w:val="24"/>
                <w:lang w:val="id-ID"/>
              </w:rPr>
              <w:t xml:space="preserve"> namun</w:t>
            </w:r>
            <w:r>
              <w:rPr>
                <w:rFonts w:asciiTheme="majorBidi" w:hAnsiTheme="majorBidi" w:hint="cs"/>
                <w:sz w:val="24"/>
                <w:szCs w:val="24"/>
                <w:rtl/>
                <w:lang w:val="en-US"/>
              </w:rPr>
              <w:t xml:space="preserve"> </w:t>
            </w:r>
            <w:r w:rsidR="00445511">
              <w:rPr>
                <w:rFonts w:asciiTheme="majorBidi" w:hAnsiTheme="majorBidi"/>
                <w:sz w:val="24"/>
                <w:szCs w:val="24"/>
                <w:lang w:val="id-ID"/>
              </w:rPr>
              <w:t>tida</w:t>
            </w:r>
            <w:r w:rsidR="00445511">
              <w:rPr>
                <w:rFonts w:asciiTheme="majorBidi" w:hAnsiTheme="majorBidi"/>
                <w:sz w:val="24"/>
                <w:szCs w:val="24"/>
                <w:lang w:val="en-US"/>
              </w:rPr>
              <w:t xml:space="preserve">k </w:t>
            </w:r>
            <w:r w:rsidR="00450FCC" w:rsidRPr="00321A88">
              <w:rPr>
                <w:rFonts w:asciiTheme="majorBidi" w:hAnsiTheme="majorBidi"/>
                <w:sz w:val="24"/>
                <w:szCs w:val="24"/>
                <w:lang w:val="id-ID"/>
              </w:rPr>
              <w:t>jelas sosok atau sifatnya, dan dia punya dua murid yang adil.</w:t>
            </w:r>
          </w:p>
        </w:tc>
      </w:tr>
      <w:tr w:rsidR="00931BAD" w:rsidRPr="00313264" w:rsidTr="00F06310">
        <w:trPr>
          <w:trHeight w:val="258"/>
        </w:trPr>
        <w:tc>
          <w:tcPr>
            <w:tcW w:w="652" w:type="dxa"/>
            <w:vMerge w:val="restart"/>
          </w:tcPr>
          <w:p w:rsidR="00931BAD" w:rsidRPr="00F360E1" w:rsidRDefault="00931BAD"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931BAD" w:rsidRDefault="00931BAD"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931BAD" w:rsidRPr="00C01319" w:rsidRDefault="00931BAD" w:rsidP="00F06310">
            <w:pPr>
              <w:spacing w:line="360" w:lineRule="auto"/>
              <w:jc w:val="both"/>
              <w:rPr>
                <w:rFonts w:asciiTheme="majorBidi" w:hAnsiTheme="majorBidi"/>
                <w:sz w:val="24"/>
                <w:szCs w:val="24"/>
                <w:lang w:val="id-ID"/>
              </w:rPr>
            </w:pPr>
            <w:r w:rsidRPr="00C01319">
              <w:rPr>
                <w:rFonts w:asciiTheme="majorBidi" w:hAnsiTheme="majorBidi"/>
                <w:sz w:val="24"/>
                <w:szCs w:val="24"/>
                <w:lang w:val="id-ID"/>
              </w:rPr>
              <w:t xml:space="preserve">Apa yang disebut dengan hadis </w:t>
            </w:r>
            <w:r w:rsidRPr="008944F4">
              <w:rPr>
                <w:rFonts w:asciiTheme="majorBidi" w:hAnsiTheme="majorBidi"/>
                <w:i/>
                <w:iCs/>
                <w:sz w:val="24"/>
                <w:szCs w:val="24"/>
                <w:lang w:val="id-ID"/>
              </w:rPr>
              <w:t>syadz</w:t>
            </w:r>
            <w:r w:rsidRPr="00C01319">
              <w:rPr>
                <w:rFonts w:asciiTheme="majorBidi" w:hAnsiTheme="majorBidi"/>
                <w:sz w:val="24"/>
                <w:szCs w:val="24"/>
                <w:lang w:val="id-ID"/>
              </w:rPr>
              <w:t xml:space="preserve">?      </w:t>
            </w:r>
          </w:p>
        </w:tc>
      </w:tr>
      <w:tr w:rsidR="00931BAD" w:rsidRPr="008944F4" w:rsidTr="00F06310">
        <w:trPr>
          <w:trHeight w:val="1499"/>
        </w:trPr>
        <w:tc>
          <w:tcPr>
            <w:tcW w:w="652" w:type="dxa"/>
            <w:vMerge/>
          </w:tcPr>
          <w:p w:rsidR="00931BAD" w:rsidRPr="00A03E42" w:rsidRDefault="00931BAD" w:rsidP="00F06310">
            <w:pPr>
              <w:tabs>
                <w:tab w:val="left" w:pos="2432"/>
              </w:tabs>
              <w:spacing w:line="360" w:lineRule="auto"/>
              <w:ind w:right="201"/>
              <w:jc w:val="center"/>
              <w:rPr>
                <w:rFonts w:asciiTheme="majorBidi" w:hAnsiTheme="majorBidi" w:cstheme="majorBidi"/>
                <w:lang w:val="id-ID"/>
              </w:rPr>
            </w:pPr>
          </w:p>
        </w:tc>
        <w:tc>
          <w:tcPr>
            <w:tcW w:w="544" w:type="dxa"/>
          </w:tcPr>
          <w:p w:rsidR="00931BAD" w:rsidRDefault="00931BAD"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786C74" w:rsidRDefault="008944F4" w:rsidP="00F06310">
            <w:pPr>
              <w:spacing w:line="360" w:lineRule="auto"/>
              <w:jc w:val="both"/>
              <w:rPr>
                <w:rFonts w:asciiTheme="majorBidi" w:hAnsiTheme="majorBidi"/>
                <w:sz w:val="24"/>
                <w:szCs w:val="24"/>
                <w:rtl/>
                <w:lang w:val="id-ID"/>
              </w:rPr>
            </w:pPr>
            <w:r>
              <w:rPr>
                <w:rFonts w:asciiTheme="majorBidi" w:hAnsiTheme="majorBidi"/>
                <w:sz w:val="24"/>
                <w:szCs w:val="24"/>
                <w:lang w:val="id-ID"/>
              </w:rPr>
              <w:t>Secara bahasa: jarang.</w:t>
            </w:r>
            <w:r w:rsidRPr="008944F4">
              <w:rPr>
                <w:rFonts w:asciiTheme="majorBidi" w:hAnsiTheme="majorBidi"/>
                <w:sz w:val="24"/>
                <w:szCs w:val="24"/>
                <w:lang w:val="id-ID"/>
              </w:rPr>
              <w:t xml:space="preserve"> </w:t>
            </w:r>
            <w:r>
              <w:rPr>
                <w:rFonts w:asciiTheme="majorBidi" w:hAnsiTheme="majorBidi"/>
                <w:sz w:val="24"/>
                <w:szCs w:val="24"/>
                <w:lang w:val="en-US"/>
              </w:rPr>
              <w:t xml:space="preserve"> </w:t>
            </w:r>
            <w:r w:rsidR="00931BAD" w:rsidRPr="00C01319">
              <w:rPr>
                <w:rFonts w:asciiTheme="majorBidi" w:hAnsiTheme="majorBidi"/>
                <w:sz w:val="24"/>
                <w:szCs w:val="24"/>
                <w:lang w:val="id-ID"/>
              </w:rPr>
              <w:t>Secara istilah:</w:t>
            </w:r>
          </w:p>
          <w:p w:rsidR="00931BAD" w:rsidRPr="002F093C" w:rsidRDefault="00931BAD" w:rsidP="00F06310">
            <w:pPr>
              <w:bidi/>
              <w:jc w:val="both"/>
              <w:rPr>
                <w:rFonts w:asciiTheme="majorBidi" w:hAnsiTheme="majorBidi"/>
                <w:rtl/>
                <w:lang w:val="id-ID"/>
              </w:rPr>
            </w:pPr>
            <w:r w:rsidRPr="002F093C">
              <w:rPr>
                <w:rFonts w:asciiTheme="majorBidi" w:hAnsiTheme="majorBidi"/>
                <w:lang w:val="id-ID"/>
              </w:rPr>
              <w:t xml:space="preserve"> </w:t>
            </w:r>
            <w:r w:rsidRPr="002F093C">
              <w:rPr>
                <w:rFonts w:ascii="Traditional Arabic" w:hAnsi="Traditional Arabic" w:cs="Traditional Arabic"/>
                <w:sz w:val="32"/>
                <w:szCs w:val="32"/>
                <w:rtl/>
                <w:lang w:val="id-ID"/>
              </w:rPr>
              <w:t>ما رواه الث</w:t>
            </w:r>
            <w:r w:rsidR="00DB7692"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ق</w:t>
            </w:r>
            <w:r w:rsidR="00DB7692"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ة</w:t>
            </w:r>
            <w:r w:rsidR="00DB7692"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م</w:t>
            </w:r>
            <w:r w:rsidR="00DB7692"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خال</w:t>
            </w:r>
            <w:r w:rsidR="00DB7692"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فا ل</w:t>
            </w:r>
            <w:r w:rsidR="00DB7692"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ما رواه</w:t>
            </w:r>
            <w:r w:rsidR="00DB7692"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الأ</w:t>
            </w:r>
            <w:r w:rsidR="00DB7692"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و</w:t>
            </w:r>
            <w:r w:rsidR="00DB7692"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ث</w:t>
            </w:r>
            <w:r w:rsidR="00DB7692"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ق</w:t>
            </w:r>
            <w:r w:rsidR="00DB7692"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منه</w:t>
            </w:r>
          </w:p>
          <w:p w:rsidR="00931BAD" w:rsidRPr="00C01319" w:rsidRDefault="00931BAD" w:rsidP="00F06310">
            <w:pPr>
              <w:spacing w:line="360" w:lineRule="auto"/>
              <w:jc w:val="both"/>
              <w:rPr>
                <w:rFonts w:asciiTheme="majorBidi" w:hAnsiTheme="majorBidi"/>
                <w:sz w:val="24"/>
                <w:szCs w:val="24"/>
                <w:lang w:val="id-ID"/>
              </w:rPr>
            </w:pPr>
            <w:r w:rsidRPr="00C01319">
              <w:rPr>
                <w:rFonts w:asciiTheme="majorBidi" w:hAnsiTheme="majorBidi"/>
                <w:sz w:val="24"/>
                <w:szCs w:val="24"/>
                <w:lang w:val="id-ID"/>
              </w:rPr>
              <w:t>(</w:t>
            </w:r>
            <w:r w:rsidRPr="008944F4">
              <w:rPr>
                <w:rFonts w:asciiTheme="majorBidi" w:hAnsiTheme="majorBidi"/>
                <w:sz w:val="24"/>
                <w:szCs w:val="24"/>
                <w:lang w:val="id-ID"/>
              </w:rPr>
              <w:t xml:space="preserve">Hadits yang diriwayatkan oleh perawi </w:t>
            </w:r>
            <w:r w:rsidRPr="008944F4">
              <w:rPr>
                <w:rFonts w:asciiTheme="majorBidi" w:hAnsiTheme="majorBidi"/>
                <w:i/>
                <w:iCs/>
                <w:sz w:val="24"/>
                <w:szCs w:val="24"/>
                <w:lang w:val="id-ID"/>
              </w:rPr>
              <w:t>tsiqah</w:t>
            </w:r>
            <w:r w:rsidRPr="008944F4">
              <w:rPr>
                <w:rFonts w:asciiTheme="majorBidi" w:hAnsiTheme="majorBidi"/>
                <w:sz w:val="24"/>
                <w:szCs w:val="24"/>
                <w:lang w:val="id-ID"/>
              </w:rPr>
              <w:t xml:space="preserve"> berlawanan dengan yang</w:t>
            </w:r>
            <w:r w:rsidRPr="00C01319">
              <w:rPr>
                <w:rFonts w:asciiTheme="majorBidi" w:hAnsiTheme="majorBidi"/>
                <w:sz w:val="24"/>
                <w:szCs w:val="24"/>
                <w:lang w:val="id-ID"/>
              </w:rPr>
              <w:t xml:space="preserve"> </w:t>
            </w:r>
            <w:r w:rsidRPr="008944F4">
              <w:rPr>
                <w:rFonts w:asciiTheme="majorBidi" w:hAnsiTheme="majorBidi"/>
                <w:sz w:val="24"/>
                <w:szCs w:val="24"/>
                <w:lang w:val="id-ID"/>
              </w:rPr>
              <w:t xml:space="preserve">diriwayatkan oleh </w:t>
            </w:r>
            <w:r w:rsidRPr="00C01319">
              <w:rPr>
                <w:rFonts w:asciiTheme="majorBidi" w:hAnsiTheme="majorBidi"/>
                <w:sz w:val="24"/>
                <w:szCs w:val="24"/>
                <w:lang w:val="id-ID"/>
              </w:rPr>
              <w:t>pe</w:t>
            </w:r>
            <w:r w:rsidRPr="008944F4">
              <w:rPr>
                <w:rFonts w:asciiTheme="majorBidi" w:hAnsiTheme="majorBidi"/>
                <w:sz w:val="24"/>
                <w:szCs w:val="24"/>
                <w:lang w:val="id-ID"/>
              </w:rPr>
              <w:t xml:space="preserve">rawi </w:t>
            </w:r>
            <w:r w:rsidRPr="00C01319">
              <w:rPr>
                <w:rFonts w:asciiTheme="majorBidi" w:hAnsiTheme="majorBidi"/>
                <w:sz w:val="24"/>
                <w:szCs w:val="24"/>
                <w:lang w:val="id-ID"/>
              </w:rPr>
              <w:t xml:space="preserve">yang lebih </w:t>
            </w:r>
            <w:r w:rsidRPr="008944F4">
              <w:rPr>
                <w:rFonts w:asciiTheme="majorBidi" w:hAnsiTheme="majorBidi"/>
                <w:i/>
                <w:iCs/>
                <w:sz w:val="24"/>
                <w:szCs w:val="24"/>
                <w:lang w:val="id-ID"/>
              </w:rPr>
              <w:t>tsiqah</w:t>
            </w:r>
            <w:r w:rsidRPr="00C01319">
              <w:rPr>
                <w:rFonts w:asciiTheme="majorBidi" w:hAnsiTheme="majorBidi"/>
                <w:sz w:val="24"/>
                <w:szCs w:val="24"/>
                <w:lang w:val="id-ID"/>
              </w:rPr>
              <w:t>)</w:t>
            </w:r>
          </w:p>
        </w:tc>
      </w:tr>
      <w:tr w:rsidR="00931BAD" w:rsidRPr="008944F4" w:rsidTr="00F06310">
        <w:trPr>
          <w:trHeight w:val="268"/>
        </w:trPr>
        <w:tc>
          <w:tcPr>
            <w:tcW w:w="652" w:type="dxa"/>
            <w:vMerge w:val="restart"/>
          </w:tcPr>
          <w:p w:rsidR="00931BAD" w:rsidRPr="00F360E1" w:rsidRDefault="00931BAD"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931BAD" w:rsidRDefault="00931BAD"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931BAD" w:rsidRPr="00C01319" w:rsidRDefault="00931BAD" w:rsidP="00F06310">
            <w:pPr>
              <w:spacing w:line="360" w:lineRule="auto"/>
              <w:jc w:val="both"/>
              <w:rPr>
                <w:rFonts w:asciiTheme="majorBidi" w:hAnsiTheme="majorBidi"/>
                <w:sz w:val="24"/>
                <w:szCs w:val="24"/>
                <w:lang w:val="id-ID"/>
              </w:rPr>
            </w:pPr>
            <w:r w:rsidRPr="00C01319">
              <w:rPr>
                <w:rFonts w:asciiTheme="majorBidi" w:hAnsiTheme="majorBidi"/>
                <w:sz w:val="24"/>
                <w:szCs w:val="24"/>
                <w:lang w:val="id-ID"/>
              </w:rPr>
              <w:t>Apa yang diseb</w:t>
            </w:r>
            <w:r w:rsidR="008944F4">
              <w:rPr>
                <w:rFonts w:asciiTheme="majorBidi" w:hAnsiTheme="majorBidi"/>
                <w:sz w:val="24"/>
                <w:szCs w:val="24"/>
                <w:lang w:val="id-ID"/>
              </w:rPr>
              <w:t xml:space="preserve">ut dengan hadis </w:t>
            </w:r>
            <w:r w:rsidR="008944F4" w:rsidRPr="008944F4">
              <w:rPr>
                <w:rFonts w:asciiTheme="majorBidi" w:hAnsiTheme="majorBidi"/>
                <w:i/>
                <w:iCs/>
                <w:sz w:val="24"/>
                <w:szCs w:val="24"/>
                <w:lang w:val="id-ID"/>
              </w:rPr>
              <w:t>mahf</w:t>
            </w:r>
            <w:r w:rsidR="008944F4" w:rsidRPr="008944F4">
              <w:rPr>
                <w:rFonts w:asciiTheme="majorBidi" w:hAnsiTheme="majorBidi" w:cstheme="majorBidi"/>
                <w:i/>
                <w:iCs/>
                <w:sz w:val="24"/>
                <w:szCs w:val="24"/>
                <w:lang w:val="id-ID"/>
              </w:rPr>
              <w:t>ū</w:t>
            </w:r>
            <w:r w:rsidRPr="008944F4">
              <w:rPr>
                <w:rFonts w:asciiTheme="majorBidi" w:hAnsiTheme="majorBidi"/>
                <w:i/>
                <w:iCs/>
                <w:sz w:val="24"/>
                <w:szCs w:val="24"/>
                <w:lang w:val="id-ID"/>
              </w:rPr>
              <w:t>z</w:t>
            </w:r>
            <w:r w:rsidR="008944F4" w:rsidRPr="008944F4">
              <w:rPr>
                <w:rFonts w:asciiTheme="majorBidi" w:hAnsiTheme="majorBidi"/>
                <w:i/>
                <w:iCs/>
                <w:sz w:val="24"/>
                <w:szCs w:val="24"/>
                <w:lang w:val="en-US"/>
              </w:rPr>
              <w:t>h</w:t>
            </w:r>
            <w:r w:rsidRPr="00C01319">
              <w:rPr>
                <w:rFonts w:asciiTheme="majorBidi" w:hAnsiTheme="majorBidi"/>
                <w:sz w:val="24"/>
                <w:szCs w:val="24"/>
                <w:lang w:val="id-ID"/>
              </w:rPr>
              <w:t>?</w:t>
            </w:r>
          </w:p>
        </w:tc>
      </w:tr>
      <w:tr w:rsidR="00931BAD" w:rsidRPr="00313264" w:rsidTr="00F06310">
        <w:trPr>
          <w:trHeight w:val="1256"/>
        </w:trPr>
        <w:tc>
          <w:tcPr>
            <w:tcW w:w="652" w:type="dxa"/>
            <w:vMerge/>
          </w:tcPr>
          <w:p w:rsidR="00931BAD" w:rsidRPr="00A03E42" w:rsidRDefault="00931BAD" w:rsidP="00F06310">
            <w:pPr>
              <w:tabs>
                <w:tab w:val="left" w:pos="2432"/>
              </w:tabs>
              <w:spacing w:line="360" w:lineRule="auto"/>
              <w:ind w:right="201"/>
              <w:jc w:val="center"/>
              <w:rPr>
                <w:rFonts w:asciiTheme="majorBidi" w:hAnsiTheme="majorBidi" w:cstheme="majorBidi"/>
                <w:lang w:val="id-ID"/>
              </w:rPr>
            </w:pPr>
          </w:p>
        </w:tc>
        <w:tc>
          <w:tcPr>
            <w:tcW w:w="544" w:type="dxa"/>
          </w:tcPr>
          <w:p w:rsidR="00931BAD" w:rsidRDefault="00931BAD"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931BAD" w:rsidRPr="002F093C" w:rsidRDefault="00931BAD" w:rsidP="00F06310">
            <w:pPr>
              <w:bidi/>
              <w:jc w:val="both"/>
              <w:rPr>
                <w:rFonts w:ascii="Traditional Arabic" w:hAnsi="Traditional Arabic" w:cs="Traditional Arabic"/>
                <w:sz w:val="32"/>
                <w:szCs w:val="32"/>
                <w:lang w:val="id-ID"/>
              </w:rPr>
            </w:pPr>
            <w:r w:rsidRPr="002F093C">
              <w:rPr>
                <w:rFonts w:ascii="Traditional Arabic" w:hAnsi="Traditional Arabic" w:cs="Traditional Arabic"/>
                <w:sz w:val="32"/>
                <w:szCs w:val="32"/>
                <w:rtl/>
                <w:lang w:val="id-ID"/>
              </w:rPr>
              <w:t>ما رواه الأ</w:t>
            </w:r>
            <w:r w:rsidR="00DB7692"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و</w:t>
            </w:r>
            <w:r w:rsidR="00DB7692"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ث</w:t>
            </w:r>
            <w:r w:rsidR="00DB7692"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ق</w:t>
            </w:r>
            <w:r w:rsidR="00DB7692"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م</w:t>
            </w:r>
            <w:r w:rsidR="00DB7692"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خال</w:t>
            </w:r>
            <w:r w:rsidR="00DB7692"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فا لما رواه الث</w:t>
            </w:r>
            <w:r w:rsidR="00DB7692"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ق</w:t>
            </w:r>
            <w:r w:rsidR="00DB7692"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ة</w:t>
            </w:r>
            <w:r w:rsidR="00DB7692"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w:t>
            </w:r>
          </w:p>
          <w:p w:rsidR="00931BAD" w:rsidRPr="00C01319" w:rsidRDefault="00931BAD" w:rsidP="00F06310">
            <w:pPr>
              <w:spacing w:line="360" w:lineRule="auto"/>
              <w:jc w:val="both"/>
              <w:rPr>
                <w:rFonts w:asciiTheme="majorBidi" w:hAnsiTheme="majorBidi"/>
                <w:sz w:val="24"/>
                <w:szCs w:val="24"/>
                <w:lang w:val="id-ID"/>
              </w:rPr>
            </w:pPr>
            <w:r w:rsidRPr="002F093C">
              <w:rPr>
                <w:rFonts w:asciiTheme="majorBidi" w:hAnsiTheme="majorBidi"/>
                <w:b/>
                <w:bCs/>
                <w:lang w:val="id-ID"/>
              </w:rPr>
              <w:t xml:space="preserve"> </w:t>
            </w:r>
            <w:r w:rsidRPr="00C01319">
              <w:rPr>
                <w:rFonts w:asciiTheme="majorBidi" w:hAnsiTheme="majorBidi"/>
                <w:sz w:val="24"/>
                <w:szCs w:val="24"/>
                <w:lang w:val="id-ID"/>
              </w:rPr>
              <w:t>(</w:t>
            </w:r>
            <w:r w:rsidR="008944F4">
              <w:rPr>
                <w:rFonts w:asciiTheme="majorBidi" w:hAnsiTheme="majorBidi"/>
                <w:sz w:val="24"/>
                <w:szCs w:val="24"/>
              </w:rPr>
              <w:t>Hadi</w:t>
            </w:r>
            <w:r w:rsidRPr="00C01319">
              <w:rPr>
                <w:rFonts w:asciiTheme="majorBidi" w:hAnsiTheme="majorBidi"/>
                <w:sz w:val="24"/>
                <w:szCs w:val="24"/>
              </w:rPr>
              <w:t xml:space="preserve">s yang diriwayatkan oleh perawi </w:t>
            </w:r>
            <w:r w:rsidRPr="00C01319">
              <w:rPr>
                <w:rFonts w:asciiTheme="majorBidi" w:hAnsiTheme="majorBidi"/>
                <w:sz w:val="24"/>
                <w:szCs w:val="24"/>
                <w:lang w:val="id-ID"/>
              </w:rPr>
              <w:t xml:space="preserve">lebih </w:t>
            </w:r>
            <w:r w:rsidRPr="008944F4">
              <w:rPr>
                <w:rFonts w:asciiTheme="majorBidi" w:hAnsiTheme="majorBidi"/>
                <w:i/>
                <w:iCs/>
                <w:sz w:val="24"/>
                <w:szCs w:val="24"/>
              </w:rPr>
              <w:t>tsiqah</w:t>
            </w:r>
            <w:r w:rsidRPr="00C01319">
              <w:rPr>
                <w:rFonts w:asciiTheme="majorBidi" w:hAnsiTheme="majorBidi"/>
                <w:sz w:val="24"/>
                <w:szCs w:val="24"/>
              </w:rPr>
              <w:t xml:space="preserve"> berlawanan dengan yang</w:t>
            </w:r>
          </w:p>
          <w:p w:rsidR="00931BAD" w:rsidRPr="002F093C" w:rsidRDefault="00931BAD" w:rsidP="00F06310">
            <w:pPr>
              <w:spacing w:line="360" w:lineRule="auto"/>
              <w:jc w:val="both"/>
              <w:rPr>
                <w:rFonts w:asciiTheme="majorBidi" w:hAnsiTheme="majorBidi"/>
                <w:lang w:val="id-ID"/>
              </w:rPr>
            </w:pPr>
            <w:r w:rsidRPr="00C01319">
              <w:rPr>
                <w:rFonts w:asciiTheme="majorBidi" w:hAnsiTheme="majorBidi"/>
                <w:sz w:val="24"/>
                <w:szCs w:val="24"/>
                <w:lang w:val="id-ID"/>
              </w:rPr>
              <w:t xml:space="preserve"> </w:t>
            </w:r>
            <w:r w:rsidRPr="00C01319">
              <w:rPr>
                <w:rFonts w:asciiTheme="majorBidi" w:hAnsiTheme="majorBidi"/>
                <w:sz w:val="24"/>
                <w:szCs w:val="24"/>
              </w:rPr>
              <w:t xml:space="preserve">diriwayatkan oleh </w:t>
            </w:r>
            <w:r w:rsidRPr="00C01319">
              <w:rPr>
                <w:rFonts w:asciiTheme="majorBidi" w:hAnsiTheme="majorBidi"/>
                <w:sz w:val="24"/>
                <w:szCs w:val="24"/>
                <w:lang w:val="id-ID"/>
              </w:rPr>
              <w:t>pe</w:t>
            </w:r>
            <w:r w:rsidRPr="00C01319">
              <w:rPr>
                <w:rFonts w:asciiTheme="majorBidi" w:hAnsiTheme="majorBidi"/>
                <w:sz w:val="24"/>
                <w:szCs w:val="24"/>
              </w:rPr>
              <w:t>rawi</w:t>
            </w:r>
            <w:r w:rsidRPr="00C01319">
              <w:rPr>
                <w:rFonts w:asciiTheme="majorBidi" w:hAnsiTheme="majorBidi"/>
                <w:sz w:val="24"/>
                <w:szCs w:val="24"/>
                <w:lang w:val="id-ID"/>
              </w:rPr>
              <w:t xml:space="preserve"> yang </w:t>
            </w:r>
            <w:r w:rsidRPr="008944F4">
              <w:rPr>
                <w:rFonts w:asciiTheme="majorBidi" w:hAnsiTheme="majorBidi"/>
                <w:i/>
                <w:iCs/>
                <w:sz w:val="24"/>
                <w:szCs w:val="24"/>
                <w:lang w:val="id-ID"/>
              </w:rPr>
              <w:t>tsiqah</w:t>
            </w:r>
            <w:r w:rsidRPr="00C01319">
              <w:rPr>
                <w:rFonts w:asciiTheme="majorBidi" w:hAnsiTheme="majorBidi"/>
                <w:sz w:val="24"/>
                <w:szCs w:val="24"/>
                <w:lang w:val="id-ID"/>
              </w:rPr>
              <w:t xml:space="preserve"> biasa)</w:t>
            </w:r>
          </w:p>
        </w:tc>
      </w:tr>
      <w:tr w:rsidR="00EF20E0" w:rsidRPr="00313264" w:rsidTr="00F06310">
        <w:trPr>
          <w:trHeight w:val="828"/>
        </w:trPr>
        <w:tc>
          <w:tcPr>
            <w:tcW w:w="652" w:type="dxa"/>
            <w:vMerge w:val="restart"/>
          </w:tcPr>
          <w:p w:rsidR="00EF20E0" w:rsidRPr="00EF20E0" w:rsidRDefault="00EF20E0"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EF20E0" w:rsidRPr="00EF20E0" w:rsidRDefault="00EF20E0"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EF20E0" w:rsidRPr="00C01319" w:rsidRDefault="00EF20E0" w:rsidP="00F06310">
            <w:pPr>
              <w:tabs>
                <w:tab w:val="right" w:pos="360"/>
              </w:tabs>
              <w:spacing w:line="360" w:lineRule="auto"/>
              <w:jc w:val="both"/>
              <w:rPr>
                <w:rFonts w:asciiTheme="majorBidi" w:hAnsiTheme="majorBidi"/>
                <w:sz w:val="24"/>
                <w:szCs w:val="24"/>
                <w:lang w:val="id-ID"/>
              </w:rPr>
            </w:pPr>
            <w:r w:rsidRPr="00C01319">
              <w:rPr>
                <w:rFonts w:asciiTheme="majorBidi" w:hAnsiTheme="majorBidi" w:cstheme="majorBidi"/>
                <w:sz w:val="24"/>
                <w:szCs w:val="24"/>
                <w:lang w:val="id-ID"/>
              </w:rPr>
              <w:t xml:space="preserve">Ada </w:t>
            </w:r>
            <w:r w:rsidR="008944F4">
              <w:rPr>
                <w:rFonts w:asciiTheme="majorBidi" w:hAnsiTheme="majorBidi" w:cstheme="majorBidi"/>
                <w:sz w:val="24"/>
                <w:szCs w:val="24"/>
                <w:lang w:val="id-ID"/>
              </w:rPr>
              <w:t>dua buah hadis yang sama-sama s</w:t>
            </w:r>
            <w:r w:rsidRPr="00C01319">
              <w:rPr>
                <w:rFonts w:asciiTheme="majorBidi" w:hAnsiTheme="majorBidi" w:cstheme="majorBidi"/>
                <w:sz w:val="24"/>
                <w:szCs w:val="24"/>
                <w:lang w:val="id-ID"/>
              </w:rPr>
              <w:t>ahih saling berlawanan, namun yang satu sanadnya lebih kuat dari pada yang lain. Apa nama hadis yang sanadnya lebih kuat dibanding yang sanadnya kalah kuat ?</w:t>
            </w:r>
          </w:p>
        </w:tc>
      </w:tr>
      <w:tr w:rsidR="00EF20E0" w:rsidRPr="00313264" w:rsidTr="00F06310">
        <w:trPr>
          <w:trHeight w:val="428"/>
        </w:trPr>
        <w:tc>
          <w:tcPr>
            <w:tcW w:w="652" w:type="dxa"/>
            <w:vMerge/>
          </w:tcPr>
          <w:p w:rsidR="00EF20E0" w:rsidRPr="00A76C2C" w:rsidRDefault="00EF20E0" w:rsidP="00F06310">
            <w:pPr>
              <w:tabs>
                <w:tab w:val="left" w:pos="2432"/>
              </w:tabs>
              <w:spacing w:line="360" w:lineRule="auto"/>
              <w:ind w:right="201"/>
              <w:jc w:val="center"/>
              <w:rPr>
                <w:rFonts w:asciiTheme="majorBidi" w:hAnsiTheme="majorBidi" w:cstheme="majorBidi"/>
                <w:lang w:val="en-US"/>
              </w:rPr>
            </w:pPr>
          </w:p>
        </w:tc>
        <w:tc>
          <w:tcPr>
            <w:tcW w:w="544" w:type="dxa"/>
          </w:tcPr>
          <w:p w:rsidR="00EF20E0" w:rsidRPr="00EF20E0" w:rsidRDefault="00EF20E0"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EF20E0" w:rsidRPr="008944F4" w:rsidRDefault="008944F4" w:rsidP="00F06310">
            <w:pPr>
              <w:tabs>
                <w:tab w:val="right" w:pos="360"/>
              </w:tabs>
              <w:spacing w:line="360" w:lineRule="auto"/>
              <w:jc w:val="both"/>
              <w:rPr>
                <w:rFonts w:asciiTheme="majorBidi" w:hAnsiTheme="majorBidi"/>
                <w:sz w:val="24"/>
                <w:szCs w:val="24"/>
                <w:lang w:val="en-US"/>
              </w:rPr>
            </w:pPr>
            <w:r>
              <w:rPr>
                <w:rFonts w:asciiTheme="majorBidi" w:hAnsiTheme="majorBidi"/>
                <w:sz w:val="24"/>
                <w:szCs w:val="24"/>
                <w:lang w:val="id-ID"/>
              </w:rPr>
              <w:t xml:space="preserve">Hadis </w:t>
            </w:r>
            <w:r w:rsidRPr="008944F4">
              <w:rPr>
                <w:rFonts w:asciiTheme="majorBidi" w:hAnsiTheme="majorBidi"/>
                <w:i/>
                <w:iCs/>
                <w:sz w:val="24"/>
                <w:szCs w:val="24"/>
                <w:lang w:val="id-ID"/>
              </w:rPr>
              <w:t>mahf</w:t>
            </w:r>
            <w:r w:rsidRPr="008944F4">
              <w:rPr>
                <w:rFonts w:asciiTheme="majorBidi" w:hAnsiTheme="majorBidi" w:cstheme="majorBidi"/>
                <w:i/>
                <w:iCs/>
                <w:sz w:val="24"/>
                <w:szCs w:val="24"/>
                <w:lang w:val="id-ID"/>
              </w:rPr>
              <w:t>ū</w:t>
            </w:r>
            <w:r w:rsidRPr="008944F4">
              <w:rPr>
                <w:rFonts w:asciiTheme="majorBidi" w:hAnsiTheme="majorBidi"/>
                <w:i/>
                <w:iCs/>
                <w:sz w:val="24"/>
                <w:szCs w:val="24"/>
                <w:lang w:val="en-US"/>
              </w:rPr>
              <w:t>zh</w:t>
            </w:r>
          </w:p>
        </w:tc>
      </w:tr>
      <w:tr w:rsidR="009E67E4" w:rsidRPr="00313264" w:rsidTr="00F06310">
        <w:trPr>
          <w:trHeight w:val="265"/>
        </w:trPr>
        <w:tc>
          <w:tcPr>
            <w:tcW w:w="652" w:type="dxa"/>
            <w:vMerge w:val="restart"/>
          </w:tcPr>
          <w:p w:rsidR="009E67E4" w:rsidRPr="00F360E1" w:rsidRDefault="009E67E4"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9E67E4" w:rsidRDefault="009E67E4"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9E67E4" w:rsidRPr="00C01319" w:rsidRDefault="009E67E4" w:rsidP="00F06310">
            <w:pPr>
              <w:spacing w:line="360" w:lineRule="auto"/>
              <w:jc w:val="both"/>
              <w:rPr>
                <w:rFonts w:asciiTheme="majorBidi" w:hAnsiTheme="majorBidi"/>
                <w:sz w:val="24"/>
                <w:szCs w:val="24"/>
                <w:lang w:val="id-ID"/>
              </w:rPr>
            </w:pPr>
            <w:r w:rsidRPr="00C01319">
              <w:rPr>
                <w:rFonts w:asciiTheme="majorBidi" w:hAnsiTheme="majorBidi"/>
                <w:sz w:val="24"/>
                <w:szCs w:val="24"/>
                <w:lang w:val="id-ID"/>
              </w:rPr>
              <w:t xml:space="preserve">Bagaimana status hadisnya perawi yang ahli </w:t>
            </w:r>
            <w:r w:rsidRPr="008944F4">
              <w:rPr>
                <w:rFonts w:asciiTheme="majorBidi" w:hAnsiTheme="majorBidi"/>
                <w:i/>
                <w:iCs/>
                <w:sz w:val="24"/>
                <w:szCs w:val="24"/>
                <w:lang w:val="id-ID"/>
              </w:rPr>
              <w:t>bid’ah</w:t>
            </w:r>
            <w:r w:rsidRPr="00C01319">
              <w:rPr>
                <w:rFonts w:asciiTheme="majorBidi" w:hAnsiTheme="majorBidi"/>
                <w:sz w:val="24"/>
                <w:szCs w:val="24"/>
                <w:lang w:val="id-ID"/>
              </w:rPr>
              <w:t xml:space="preserve">? Jelaskan!       </w:t>
            </w:r>
          </w:p>
        </w:tc>
      </w:tr>
      <w:tr w:rsidR="009E67E4" w:rsidRPr="00C01319" w:rsidTr="00F06310">
        <w:trPr>
          <w:trHeight w:val="1546"/>
        </w:trPr>
        <w:tc>
          <w:tcPr>
            <w:tcW w:w="652" w:type="dxa"/>
            <w:vMerge/>
          </w:tcPr>
          <w:p w:rsidR="009E67E4" w:rsidRPr="00A76C2C" w:rsidRDefault="009E67E4" w:rsidP="00F06310">
            <w:pPr>
              <w:tabs>
                <w:tab w:val="left" w:pos="2432"/>
              </w:tabs>
              <w:spacing w:line="360" w:lineRule="auto"/>
              <w:ind w:right="201"/>
              <w:jc w:val="center"/>
              <w:rPr>
                <w:rFonts w:asciiTheme="majorBidi" w:hAnsiTheme="majorBidi" w:cstheme="majorBidi"/>
                <w:lang w:val="en-US"/>
              </w:rPr>
            </w:pPr>
          </w:p>
        </w:tc>
        <w:tc>
          <w:tcPr>
            <w:tcW w:w="544" w:type="dxa"/>
          </w:tcPr>
          <w:p w:rsidR="009E67E4" w:rsidRDefault="009E67E4"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9E67E4" w:rsidRPr="00C01319" w:rsidRDefault="009E67E4" w:rsidP="00F06310">
            <w:pPr>
              <w:spacing w:line="360" w:lineRule="auto"/>
              <w:jc w:val="both"/>
              <w:rPr>
                <w:rFonts w:asciiTheme="majorBidi" w:hAnsiTheme="majorBidi"/>
                <w:sz w:val="24"/>
                <w:szCs w:val="24"/>
                <w:lang w:val="id-ID"/>
              </w:rPr>
            </w:pPr>
            <w:r w:rsidRPr="00C01319">
              <w:rPr>
                <w:rFonts w:asciiTheme="majorBidi" w:hAnsiTheme="majorBidi"/>
                <w:sz w:val="24"/>
                <w:szCs w:val="24"/>
                <w:lang w:val="id-ID"/>
              </w:rPr>
              <w:t xml:space="preserve">Jika </w:t>
            </w:r>
            <w:r w:rsidRPr="008944F4">
              <w:rPr>
                <w:rFonts w:asciiTheme="majorBidi" w:hAnsiTheme="majorBidi"/>
                <w:i/>
                <w:iCs/>
                <w:sz w:val="24"/>
                <w:szCs w:val="24"/>
                <w:lang w:val="id-ID"/>
              </w:rPr>
              <w:t>bid’ah</w:t>
            </w:r>
            <w:r w:rsidR="008944F4">
              <w:rPr>
                <w:rFonts w:asciiTheme="majorBidi" w:hAnsiTheme="majorBidi"/>
                <w:sz w:val="24"/>
                <w:szCs w:val="24"/>
                <w:lang w:val="en-US"/>
              </w:rPr>
              <w:t>-</w:t>
            </w:r>
            <w:r w:rsidRPr="00C01319">
              <w:rPr>
                <w:rFonts w:asciiTheme="majorBidi" w:hAnsiTheme="majorBidi"/>
                <w:sz w:val="24"/>
                <w:szCs w:val="24"/>
                <w:lang w:val="id-ID"/>
              </w:rPr>
              <w:t>nya sampai menjadikan sang perawi kafir,</w:t>
            </w:r>
            <w:r w:rsidR="00C01319">
              <w:rPr>
                <w:rFonts w:asciiTheme="majorBidi" w:hAnsiTheme="majorBidi"/>
                <w:sz w:val="24"/>
                <w:szCs w:val="24"/>
                <w:lang w:val="id-ID"/>
              </w:rPr>
              <w:t xml:space="preserve"> maka riwayat hadisnya ditolak.</w:t>
            </w:r>
            <w:r w:rsidR="00C01319" w:rsidRPr="00C01319">
              <w:rPr>
                <w:rFonts w:asciiTheme="majorBidi" w:hAnsiTheme="majorBidi"/>
                <w:sz w:val="24"/>
                <w:szCs w:val="24"/>
                <w:lang w:val="id-ID"/>
              </w:rPr>
              <w:t xml:space="preserve"> </w:t>
            </w:r>
            <w:r w:rsidRPr="00C01319">
              <w:rPr>
                <w:rFonts w:asciiTheme="majorBidi" w:hAnsiTheme="majorBidi"/>
                <w:sz w:val="24"/>
                <w:szCs w:val="24"/>
                <w:lang w:val="id-ID"/>
              </w:rPr>
              <w:t xml:space="preserve">Jika </w:t>
            </w:r>
            <w:r w:rsidRPr="008944F4">
              <w:rPr>
                <w:rFonts w:asciiTheme="majorBidi" w:hAnsiTheme="majorBidi"/>
                <w:i/>
                <w:iCs/>
                <w:sz w:val="24"/>
                <w:szCs w:val="24"/>
                <w:lang w:val="id-ID"/>
              </w:rPr>
              <w:t>bid’ah</w:t>
            </w:r>
            <w:r w:rsidR="008944F4">
              <w:rPr>
                <w:rFonts w:asciiTheme="majorBidi" w:hAnsiTheme="majorBidi"/>
                <w:sz w:val="24"/>
                <w:szCs w:val="24"/>
                <w:lang w:val="en-US"/>
              </w:rPr>
              <w:t>-</w:t>
            </w:r>
            <w:r w:rsidR="008944F4">
              <w:rPr>
                <w:rFonts w:asciiTheme="majorBidi" w:hAnsiTheme="majorBidi"/>
                <w:sz w:val="24"/>
                <w:szCs w:val="24"/>
                <w:lang w:val="id-ID"/>
              </w:rPr>
              <w:t xml:space="preserve">nya hanya membuat sang perawi </w:t>
            </w:r>
            <w:r w:rsidR="008944F4" w:rsidRPr="008944F4">
              <w:rPr>
                <w:rFonts w:asciiTheme="majorBidi" w:hAnsiTheme="majorBidi"/>
                <w:i/>
                <w:iCs/>
                <w:sz w:val="24"/>
                <w:szCs w:val="24"/>
                <w:lang w:val="id-ID"/>
              </w:rPr>
              <w:t>f</w:t>
            </w:r>
            <w:r w:rsidR="008944F4" w:rsidRPr="008944F4">
              <w:rPr>
                <w:rFonts w:asciiTheme="majorBidi" w:hAnsiTheme="majorBidi" w:cstheme="majorBidi"/>
                <w:i/>
                <w:iCs/>
                <w:sz w:val="24"/>
                <w:szCs w:val="24"/>
                <w:lang w:val="id-ID"/>
              </w:rPr>
              <w:t>ā</w:t>
            </w:r>
            <w:r w:rsidRPr="008944F4">
              <w:rPr>
                <w:rFonts w:asciiTheme="majorBidi" w:hAnsiTheme="majorBidi"/>
                <w:i/>
                <w:iCs/>
                <w:sz w:val="24"/>
                <w:szCs w:val="24"/>
                <w:lang w:val="id-ID"/>
              </w:rPr>
              <w:t>si</w:t>
            </w:r>
            <w:r w:rsidR="00C01319" w:rsidRPr="008944F4">
              <w:rPr>
                <w:rFonts w:asciiTheme="majorBidi" w:hAnsiTheme="majorBidi"/>
                <w:i/>
                <w:iCs/>
                <w:sz w:val="24"/>
                <w:szCs w:val="24"/>
                <w:lang w:val="id-ID"/>
              </w:rPr>
              <w:t>q</w:t>
            </w:r>
            <w:r w:rsidR="001B6667">
              <w:rPr>
                <w:rFonts w:asciiTheme="majorBidi" w:hAnsiTheme="majorBidi"/>
                <w:sz w:val="24"/>
                <w:szCs w:val="24"/>
                <w:lang w:val="id-ID"/>
              </w:rPr>
              <w:t xml:space="preserve"> saja, maka dapat dit</w:t>
            </w:r>
            <w:r w:rsidR="001B6667">
              <w:rPr>
                <w:rFonts w:asciiTheme="majorBidi" w:hAnsiTheme="majorBidi"/>
                <w:sz w:val="24"/>
                <w:szCs w:val="24"/>
                <w:lang w:val="en-US"/>
              </w:rPr>
              <w:t>olerir</w:t>
            </w:r>
            <w:r w:rsidR="00C01319">
              <w:rPr>
                <w:rFonts w:asciiTheme="majorBidi" w:hAnsiTheme="majorBidi"/>
                <w:sz w:val="24"/>
                <w:szCs w:val="24"/>
                <w:lang w:val="id-ID"/>
              </w:rPr>
              <w:t xml:space="preserve"> </w:t>
            </w:r>
            <w:r w:rsidR="00C01319">
              <w:rPr>
                <w:rFonts w:asciiTheme="majorBidi" w:hAnsiTheme="majorBidi"/>
                <w:sz w:val="24"/>
                <w:szCs w:val="24"/>
                <w:lang w:val="en-US"/>
              </w:rPr>
              <w:t>apabila</w:t>
            </w:r>
            <w:r w:rsidRPr="00C01319">
              <w:rPr>
                <w:rFonts w:asciiTheme="majorBidi" w:hAnsiTheme="majorBidi"/>
                <w:sz w:val="24"/>
                <w:szCs w:val="24"/>
                <w:lang w:val="id-ID"/>
              </w:rPr>
              <w:t>:</w:t>
            </w:r>
          </w:p>
          <w:p w:rsidR="009E67E4" w:rsidRPr="00C01319" w:rsidRDefault="009E67E4" w:rsidP="00F06310">
            <w:pPr>
              <w:numPr>
                <w:ilvl w:val="0"/>
                <w:numId w:val="33"/>
              </w:numPr>
              <w:spacing w:line="360" w:lineRule="auto"/>
              <w:jc w:val="both"/>
              <w:rPr>
                <w:rFonts w:asciiTheme="majorBidi" w:hAnsiTheme="majorBidi"/>
                <w:sz w:val="24"/>
                <w:szCs w:val="24"/>
                <w:lang w:val="id-ID"/>
              </w:rPr>
            </w:pPr>
            <w:r w:rsidRPr="00C01319">
              <w:rPr>
                <w:rFonts w:asciiTheme="majorBidi" w:hAnsiTheme="majorBidi"/>
                <w:sz w:val="24"/>
                <w:szCs w:val="24"/>
                <w:lang w:val="id-ID"/>
              </w:rPr>
              <w:t>Dia tidak mempropagan</w:t>
            </w:r>
            <w:r w:rsidR="008944F4">
              <w:rPr>
                <w:rFonts w:asciiTheme="majorBidi" w:hAnsiTheme="majorBidi"/>
                <w:sz w:val="24"/>
                <w:szCs w:val="24"/>
                <w:lang w:val="id-ID"/>
              </w:rPr>
              <w:t xml:space="preserve">dakan (mengajak orang) menuju </w:t>
            </w:r>
            <w:r w:rsidR="008944F4" w:rsidRPr="008944F4">
              <w:rPr>
                <w:rFonts w:asciiTheme="majorBidi" w:hAnsiTheme="majorBidi"/>
                <w:i/>
                <w:iCs/>
                <w:sz w:val="24"/>
                <w:szCs w:val="24"/>
                <w:lang w:val="id-ID"/>
              </w:rPr>
              <w:t>b</w:t>
            </w:r>
            <w:r w:rsidR="008944F4" w:rsidRPr="008944F4">
              <w:rPr>
                <w:rFonts w:asciiTheme="majorBidi" w:hAnsiTheme="majorBidi"/>
                <w:i/>
                <w:iCs/>
                <w:sz w:val="24"/>
                <w:szCs w:val="24"/>
                <w:lang w:val="en-US"/>
              </w:rPr>
              <w:t>i</w:t>
            </w:r>
            <w:r w:rsidRPr="008944F4">
              <w:rPr>
                <w:rFonts w:asciiTheme="majorBidi" w:hAnsiTheme="majorBidi"/>
                <w:i/>
                <w:iCs/>
                <w:sz w:val="24"/>
                <w:szCs w:val="24"/>
                <w:lang w:val="id-ID"/>
              </w:rPr>
              <w:t>d’ah</w:t>
            </w:r>
            <w:r w:rsidR="008944F4">
              <w:rPr>
                <w:rFonts w:asciiTheme="majorBidi" w:hAnsiTheme="majorBidi"/>
                <w:sz w:val="24"/>
                <w:szCs w:val="24"/>
                <w:lang w:val="en-US"/>
              </w:rPr>
              <w:t>-</w:t>
            </w:r>
            <w:r w:rsidRPr="00C01319">
              <w:rPr>
                <w:rFonts w:asciiTheme="majorBidi" w:hAnsiTheme="majorBidi"/>
                <w:sz w:val="24"/>
                <w:szCs w:val="24"/>
                <w:lang w:val="id-ID"/>
              </w:rPr>
              <w:t>nya.</w:t>
            </w:r>
          </w:p>
          <w:p w:rsidR="008944F4" w:rsidRPr="008944F4" w:rsidRDefault="009E67E4" w:rsidP="00F06310">
            <w:pPr>
              <w:numPr>
                <w:ilvl w:val="0"/>
                <w:numId w:val="33"/>
              </w:numPr>
              <w:spacing w:line="360" w:lineRule="auto"/>
              <w:jc w:val="both"/>
              <w:rPr>
                <w:rFonts w:asciiTheme="majorBidi" w:hAnsiTheme="majorBidi"/>
                <w:sz w:val="24"/>
                <w:szCs w:val="24"/>
                <w:lang w:val="id-ID"/>
              </w:rPr>
            </w:pPr>
            <w:r w:rsidRPr="00C01319">
              <w:rPr>
                <w:rFonts w:asciiTheme="majorBidi" w:hAnsiTheme="majorBidi"/>
                <w:sz w:val="24"/>
                <w:szCs w:val="24"/>
                <w:lang w:val="id-ID"/>
              </w:rPr>
              <w:t xml:space="preserve">Dia tidak meriwayatkan suatu hal yang dapat memperkuat </w:t>
            </w:r>
            <w:r w:rsidRPr="008944F4">
              <w:rPr>
                <w:rFonts w:asciiTheme="majorBidi" w:hAnsiTheme="majorBidi"/>
                <w:i/>
                <w:iCs/>
                <w:sz w:val="24"/>
                <w:szCs w:val="24"/>
                <w:lang w:val="id-ID"/>
              </w:rPr>
              <w:t>bid’ah</w:t>
            </w:r>
            <w:r w:rsidR="008944F4">
              <w:rPr>
                <w:rFonts w:asciiTheme="majorBidi" w:hAnsiTheme="majorBidi"/>
                <w:sz w:val="24"/>
                <w:szCs w:val="24"/>
                <w:lang w:val="en-US"/>
              </w:rPr>
              <w:t>-</w:t>
            </w:r>
            <w:r w:rsidRPr="00C01319">
              <w:rPr>
                <w:rFonts w:asciiTheme="majorBidi" w:hAnsiTheme="majorBidi"/>
                <w:sz w:val="24"/>
                <w:szCs w:val="24"/>
                <w:lang w:val="id-ID"/>
              </w:rPr>
              <w:t>nya.</w:t>
            </w:r>
          </w:p>
          <w:p w:rsidR="009E67E4" w:rsidRPr="001B6667" w:rsidRDefault="009E67E4" w:rsidP="00F06310">
            <w:pPr>
              <w:spacing w:line="360" w:lineRule="auto"/>
              <w:jc w:val="both"/>
              <w:rPr>
                <w:rFonts w:asciiTheme="majorBidi" w:hAnsiTheme="majorBidi"/>
                <w:sz w:val="24"/>
                <w:szCs w:val="24"/>
                <w:lang w:val="en-US"/>
              </w:rPr>
            </w:pPr>
            <w:r w:rsidRPr="00C01319">
              <w:rPr>
                <w:rFonts w:asciiTheme="majorBidi" w:hAnsiTheme="majorBidi"/>
                <w:sz w:val="24"/>
                <w:szCs w:val="24"/>
                <w:lang w:val="id-ID"/>
              </w:rPr>
              <w:t xml:space="preserve"> </w:t>
            </w:r>
            <w:r w:rsidR="001B6667">
              <w:rPr>
                <w:rFonts w:asciiTheme="majorBidi" w:hAnsiTheme="majorBidi"/>
                <w:sz w:val="24"/>
                <w:szCs w:val="24"/>
                <w:lang w:val="en-US"/>
              </w:rPr>
              <w:t xml:space="preserve">Meskipun demikian, tetap saja hadisnya berkualitas daif karena perawinya </w:t>
            </w:r>
            <w:r w:rsidR="001B6667" w:rsidRPr="001B6667">
              <w:rPr>
                <w:rFonts w:asciiTheme="majorBidi" w:hAnsiTheme="majorBidi"/>
                <w:i/>
                <w:iCs/>
                <w:sz w:val="24"/>
                <w:szCs w:val="24"/>
                <w:lang w:val="en-US"/>
              </w:rPr>
              <w:t>f</w:t>
            </w:r>
            <w:r w:rsidR="001B6667" w:rsidRPr="001B6667">
              <w:rPr>
                <w:rFonts w:asciiTheme="majorBidi" w:hAnsiTheme="majorBidi" w:cstheme="majorBidi"/>
                <w:i/>
                <w:iCs/>
                <w:sz w:val="24"/>
                <w:szCs w:val="24"/>
                <w:lang w:val="en-US"/>
              </w:rPr>
              <w:t>ā</w:t>
            </w:r>
            <w:r w:rsidR="001B6667" w:rsidRPr="001B6667">
              <w:rPr>
                <w:rFonts w:asciiTheme="majorBidi" w:hAnsiTheme="majorBidi"/>
                <w:i/>
                <w:iCs/>
                <w:sz w:val="24"/>
                <w:szCs w:val="24"/>
                <w:lang w:val="en-US"/>
              </w:rPr>
              <w:t>siq</w:t>
            </w:r>
            <w:r w:rsidR="001B6667">
              <w:rPr>
                <w:rFonts w:asciiTheme="majorBidi" w:hAnsiTheme="majorBidi"/>
                <w:i/>
                <w:iCs/>
                <w:sz w:val="24"/>
                <w:szCs w:val="24"/>
                <w:lang w:val="en-US"/>
              </w:rPr>
              <w:t>.</w:t>
            </w:r>
          </w:p>
        </w:tc>
      </w:tr>
      <w:tr w:rsidR="00AC27BC" w:rsidRPr="00313264" w:rsidTr="00F06310">
        <w:trPr>
          <w:trHeight w:val="273"/>
        </w:trPr>
        <w:tc>
          <w:tcPr>
            <w:tcW w:w="652" w:type="dxa"/>
            <w:vMerge w:val="restart"/>
          </w:tcPr>
          <w:p w:rsidR="00AC27BC" w:rsidRPr="00C01319" w:rsidRDefault="00AC27BC"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AC27BC" w:rsidRDefault="00AC27BC"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AC27BC" w:rsidRPr="00C01319" w:rsidRDefault="00AC27BC" w:rsidP="00F06310">
            <w:pPr>
              <w:tabs>
                <w:tab w:val="right" w:pos="360"/>
              </w:tabs>
              <w:spacing w:line="360" w:lineRule="auto"/>
              <w:jc w:val="both"/>
              <w:rPr>
                <w:rFonts w:asciiTheme="majorBidi" w:hAnsiTheme="majorBidi"/>
                <w:sz w:val="24"/>
                <w:szCs w:val="24"/>
                <w:lang w:val="id-ID"/>
              </w:rPr>
            </w:pPr>
            <w:r w:rsidRPr="00C01319">
              <w:rPr>
                <w:rFonts w:asciiTheme="majorBidi" w:hAnsiTheme="majorBidi"/>
                <w:sz w:val="24"/>
                <w:szCs w:val="24"/>
                <w:lang w:val="id-ID"/>
              </w:rPr>
              <w:t>Apa yang</w:t>
            </w:r>
            <w:r w:rsidR="00F00BC5">
              <w:rPr>
                <w:rFonts w:asciiTheme="majorBidi" w:hAnsiTheme="majorBidi"/>
                <w:sz w:val="24"/>
                <w:szCs w:val="24"/>
                <w:lang w:val="id-ID"/>
              </w:rPr>
              <w:t xml:space="preserve"> disebut dengan hadis </w:t>
            </w:r>
            <w:r w:rsidR="00F00BC5" w:rsidRPr="00F00BC5">
              <w:rPr>
                <w:rFonts w:asciiTheme="majorBidi" w:hAnsiTheme="majorBidi"/>
                <w:i/>
                <w:iCs/>
                <w:sz w:val="24"/>
                <w:szCs w:val="24"/>
                <w:lang w:val="id-ID"/>
              </w:rPr>
              <w:t>mukhtali</w:t>
            </w:r>
            <w:r w:rsidR="00F00BC5" w:rsidRPr="00F00BC5">
              <w:rPr>
                <w:rFonts w:asciiTheme="majorBidi" w:hAnsiTheme="majorBidi" w:cstheme="majorBidi"/>
                <w:i/>
                <w:iCs/>
                <w:sz w:val="24"/>
                <w:szCs w:val="24"/>
                <w:lang w:val="id-ID"/>
              </w:rPr>
              <w:t>ṭ</w:t>
            </w:r>
            <w:r w:rsidRPr="00C01319">
              <w:rPr>
                <w:rFonts w:asciiTheme="majorBidi" w:hAnsiTheme="majorBidi"/>
                <w:sz w:val="24"/>
                <w:szCs w:val="24"/>
                <w:lang w:val="id-ID"/>
              </w:rPr>
              <w:t>?</w:t>
            </w:r>
          </w:p>
        </w:tc>
      </w:tr>
      <w:tr w:rsidR="00AC27BC" w:rsidRPr="00313264" w:rsidTr="00F06310">
        <w:trPr>
          <w:trHeight w:val="416"/>
        </w:trPr>
        <w:tc>
          <w:tcPr>
            <w:tcW w:w="652" w:type="dxa"/>
            <w:vMerge/>
          </w:tcPr>
          <w:p w:rsidR="00AC27BC" w:rsidRPr="00A76C2C" w:rsidRDefault="00AC27BC" w:rsidP="00F06310">
            <w:pPr>
              <w:tabs>
                <w:tab w:val="left" w:pos="2432"/>
              </w:tabs>
              <w:spacing w:line="360" w:lineRule="auto"/>
              <w:ind w:right="201"/>
              <w:jc w:val="center"/>
              <w:rPr>
                <w:rFonts w:asciiTheme="majorBidi" w:hAnsiTheme="majorBidi" w:cstheme="majorBidi"/>
                <w:lang w:val="en-US"/>
              </w:rPr>
            </w:pPr>
          </w:p>
        </w:tc>
        <w:tc>
          <w:tcPr>
            <w:tcW w:w="544" w:type="dxa"/>
          </w:tcPr>
          <w:p w:rsidR="00AC27BC" w:rsidRDefault="00AC27BC"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AC27BC" w:rsidRPr="002F093C" w:rsidRDefault="00AC27BC" w:rsidP="00F06310">
            <w:pPr>
              <w:bidi/>
              <w:jc w:val="both"/>
              <w:rPr>
                <w:rFonts w:ascii="Traditional Arabic" w:hAnsi="Traditional Arabic" w:cs="Traditional Arabic"/>
                <w:sz w:val="32"/>
                <w:szCs w:val="32"/>
                <w:rtl/>
                <w:lang w:val="id-ID"/>
              </w:rPr>
            </w:pPr>
            <w:r w:rsidRPr="002F093C">
              <w:rPr>
                <w:rFonts w:ascii="Traditional Arabic" w:hAnsi="Traditional Arabic" w:cs="Traditional Arabic"/>
                <w:sz w:val="32"/>
                <w:szCs w:val="32"/>
                <w:rtl/>
                <w:lang w:val="id-ID"/>
              </w:rPr>
              <w:t>ما ط</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أ</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على الراو</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ي س</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و</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ء</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الح</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ف</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ظ</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ل</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كبر</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أو شرٍّ أو اح</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ت</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راق</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ك</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ت</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ب</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ه أو ع</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د</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م</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ها</w:t>
            </w:r>
          </w:p>
          <w:p w:rsidR="00AC27BC" w:rsidRPr="00C01319" w:rsidRDefault="00AC27BC" w:rsidP="00F06310">
            <w:pPr>
              <w:tabs>
                <w:tab w:val="right" w:pos="360"/>
              </w:tabs>
              <w:spacing w:line="360" w:lineRule="auto"/>
              <w:jc w:val="both"/>
              <w:rPr>
                <w:rFonts w:asciiTheme="majorBidi" w:hAnsiTheme="majorBidi"/>
                <w:sz w:val="24"/>
                <w:szCs w:val="24"/>
                <w:lang w:val="id-ID"/>
              </w:rPr>
            </w:pPr>
            <w:r w:rsidRPr="00C01319">
              <w:rPr>
                <w:rFonts w:asciiTheme="majorBidi" w:hAnsiTheme="majorBidi"/>
                <w:sz w:val="24"/>
                <w:szCs w:val="24"/>
                <w:lang w:val="id-ID"/>
              </w:rPr>
              <w:t>Hadis yang diriwayatkan oleh s</w:t>
            </w:r>
            <w:r w:rsidRPr="00C01319">
              <w:rPr>
                <w:rFonts w:asciiTheme="majorBidi" w:hAnsiTheme="majorBidi"/>
                <w:sz w:val="24"/>
                <w:szCs w:val="24"/>
              </w:rPr>
              <w:t>eorang perawi yang tiba-tiba saja</w:t>
            </w:r>
            <w:r w:rsidRPr="00C01319">
              <w:rPr>
                <w:rFonts w:asciiTheme="majorBidi" w:hAnsiTheme="majorBidi"/>
                <w:sz w:val="24"/>
                <w:szCs w:val="24"/>
                <w:lang w:val="id-ID"/>
              </w:rPr>
              <w:t xml:space="preserve"> </w:t>
            </w:r>
            <w:r w:rsidRPr="00C01319">
              <w:rPr>
                <w:rFonts w:asciiTheme="majorBidi" w:hAnsiTheme="majorBidi"/>
                <w:sz w:val="24"/>
                <w:szCs w:val="24"/>
              </w:rPr>
              <w:t>hafal</w:t>
            </w:r>
            <w:r w:rsidRPr="00C01319">
              <w:rPr>
                <w:rFonts w:asciiTheme="majorBidi" w:hAnsiTheme="majorBidi"/>
                <w:sz w:val="24"/>
                <w:szCs w:val="24"/>
                <w:lang w:val="id-ID"/>
              </w:rPr>
              <w:t>an</w:t>
            </w:r>
            <w:r w:rsidRPr="00C01319">
              <w:rPr>
                <w:rFonts w:asciiTheme="majorBidi" w:hAnsiTheme="majorBidi"/>
                <w:sz w:val="24"/>
                <w:szCs w:val="24"/>
              </w:rPr>
              <w:t>nya rusak</w:t>
            </w:r>
            <w:r w:rsidRPr="00C01319">
              <w:rPr>
                <w:rFonts w:asciiTheme="majorBidi" w:hAnsiTheme="majorBidi"/>
                <w:sz w:val="24"/>
                <w:szCs w:val="24"/>
                <w:lang w:val="id-ID"/>
              </w:rPr>
              <w:t xml:space="preserve"> </w:t>
            </w:r>
            <w:r w:rsidRPr="00C01319">
              <w:rPr>
                <w:rFonts w:asciiTheme="majorBidi" w:hAnsiTheme="majorBidi"/>
                <w:sz w:val="24"/>
                <w:szCs w:val="24"/>
              </w:rPr>
              <w:t xml:space="preserve">karena </w:t>
            </w:r>
            <w:r w:rsidRPr="00C01319">
              <w:rPr>
                <w:rFonts w:asciiTheme="majorBidi" w:hAnsiTheme="majorBidi"/>
                <w:sz w:val="24"/>
                <w:szCs w:val="24"/>
                <w:lang w:val="id-ID"/>
              </w:rPr>
              <w:t>ketuaan / penyakit / terbakar atau hilang kitabnya</w:t>
            </w:r>
          </w:p>
        </w:tc>
      </w:tr>
      <w:tr w:rsidR="009E67E4" w:rsidRPr="00313264" w:rsidTr="00F06310">
        <w:trPr>
          <w:trHeight w:val="209"/>
        </w:trPr>
        <w:tc>
          <w:tcPr>
            <w:tcW w:w="652" w:type="dxa"/>
            <w:vMerge w:val="restart"/>
          </w:tcPr>
          <w:p w:rsidR="009E67E4" w:rsidRPr="00F360E1" w:rsidRDefault="009E67E4"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9E67E4" w:rsidRDefault="009E67E4"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9E67E4" w:rsidRPr="00C01319" w:rsidRDefault="009E67E4" w:rsidP="00F06310">
            <w:pPr>
              <w:spacing w:line="360" w:lineRule="auto"/>
              <w:jc w:val="both"/>
              <w:rPr>
                <w:rFonts w:asciiTheme="majorBidi" w:hAnsiTheme="majorBidi"/>
                <w:sz w:val="24"/>
                <w:szCs w:val="24"/>
                <w:rtl/>
                <w:lang w:val="id-ID"/>
              </w:rPr>
            </w:pPr>
            <w:r w:rsidRPr="00C01319">
              <w:rPr>
                <w:rFonts w:asciiTheme="majorBidi" w:hAnsiTheme="majorBidi"/>
                <w:sz w:val="24"/>
                <w:szCs w:val="24"/>
                <w:lang w:val="id-ID"/>
              </w:rPr>
              <w:t>Jelaskan hukum ha</w:t>
            </w:r>
            <w:r w:rsidR="00F00BC5">
              <w:rPr>
                <w:rFonts w:asciiTheme="majorBidi" w:hAnsiTheme="majorBidi"/>
                <w:sz w:val="24"/>
                <w:szCs w:val="24"/>
                <w:lang w:val="id-ID"/>
              </w:rPr>
              <w:t xml:space="preserve">dis </w:t>
            </w:r>
            <w:r w:rsidR="00F00BC5" w:rsidRPr="00F00BC5">
              <w:rPr>
                <w:rFonts w:asciiTheme="majorBidi" w:hAnsiTheme="majorBidi"/>
                <w:i/>
                <w:iCs/>
                <w:sz w:val="24"/>
                <w:szCs w:val="24"/>
                <w:lang w:val="id-ID"/>
              </w:rPr>
              <w:t>mukhtali</w:t>
            </w:r>
            <w:r w:rsidR="00F00BC5" w:rsidRPr="00F00BC5">
              <w:rPr>
                <w:rFonts w:asciiTheme="majorBidi" w:hAnsiTheme="majorBidi" w:cstheme="majorBidi"/>
                <w:i/>
                <w:iCs/>
                <w:sz w:val="24"/>
                <w:szCs w:val="24"/>
                <w:lang w:val="id-ID"/>
              </w:rPr>
              <w:t>ṭ</w:t>
            </w:r>
            <w:r w:rsidR="007B1C5E" w:rsidRPr="00C01319">
              <w:rPr>
                <w:rFonts w:asciiTheme="majorBidi" w:hAnsiTheme="majorBidi"/>
                <w:sz w:val="24"/>
                <w:szCs w:val="24"/>
                <w:lang w:val="id-ID"/>
              </w:rPr>
              <w:t>!</w:t>
            </w:r>
            <w:r w:rsidRPr="00C01319">
              <w:rPr>
                <w:rFonts w:asciiTheme="majorBidi" w:hAnsiTheme="majorBidi"/>
                <w:sz w:val="24"/>
                <w:szCs w:val="24"/>
                <w:lang w:val="id-ID"/>
              </w:rPr>
              <w:t xml:space="preserve">      </w:t>
            </w:r>
          </w:p>
        </w:tc>
      </w:tr>
      <w:tr w:rsidR="009E67E4" w:rsidRPr="00313264" w:rsidTr="00F06310">
        <w:trPr>
          <w:trHeight w:val="1195"/>
        </w:trPr>
        <w:tc>
          <w:tcPr>
            <w:tcW w:w="652" w:type="dxa"/>
            <w:vMerge/>
          </w:tcPr>
          <w:p w:rsidR="009E67E4" w:rsidRPr="00A76C2C" w:rsidRDefault="009E67E4" w:rsidP="00F06310">
            <w:pPr>
              <w:tabs>
                <w:tab w:val="left" w:pos="2432"/>
              </w:tabs>
              <w:spacing w:line="360" w:lineRule="auto"/>
              <w:ind w:right="201"/>
              <w:jc w:val="center"/>
              <w:rPr>
                <w:rFonts w:asciiTheme="majorBidi" w:hAnsiTheme="majorBidi" w:cstheme="majorBidi"/>
                <w:lang w:val="en-US"/>
              </w:rPr>
            </w:pPr>
          </w:p>
        </w:tc>
        <w:tc>
          <w:tcPr>
            <w:tcW w:w="544" w:type="dxa"/>
          </w:tcPr>
          <w:p w:rsidR="009E67E4" w:rsidRDefault="009E67E4"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9E67E4" w:rsidRPr="00C01319" w:rsidRDefault="00F00BC5" w:rsidP="00F06310">
            <w:pPr>
              <w:spacing w:line="360" w:lineRule="auto"/>
              <w:jc w:val="both"/>
              <w:rPr>
                <w:rFonts w:asciiTheme="majorBidi" w:hAnsiTheme="majorBidi"/>
                <w:sz w:val="24"/>
                <w:szCs w:val="24"/>
                <w:lang w:val="id-ID"/>
              </w:rPr>
            </w:pPr>
            <w:r>
              <w:rPr>
                <w:rFonts w:asciiTheme="majorBidi" w:hAnsiTheme="majorBidi"/>
                <w:sz w:val="24"/>
                <w:szCs w:val="24"/>
                <w:lang w:val="id-ID"/>
              </w:rPr>
              <w:t xml:space="preserve">Hadis </w:t>
            </w:r>
            <w:r w:rsidRPr="00F00BC5">
              <w:rPr>
                <w:rFonts w:asciiTheme="majorBidi" w:hAnsiTheme="majorBidi"/>
                <w:i/>
                <w:iCs/>
                <w:sz w:val="24"/>
                <w:szCs w:val="24"/>
                <w:lang w:val="id-ID"/>
              </w:rPr>
              <w:t>mukhtali</w:t>
            </w:r>
            <w:r w:rsidRPr="00F00BC5">
              <w:rPr>
                <w:rFonts w:asciiTheme="majorBidi" w:hAnsiTheme="majorBidi" w:cstheme="majorBidi"/>
                <w:i/>
                <w:iCs/>
                <w:sz w:val="24"/>
                <w:szCs w:val="24"/>
                <w:lang w:val="id-ID"/>
              </w:rPr>
              <w:t>ṭ</w:t>
            </w:r>
            <w:r w:rsidR="009E67E4" w:rsidRPr="00C01319">
              <w:rPr>
                <w:rFonts w:asciiTheme="majorBidi" w:hAnsiTheme="majorBidi"/>
                <w:sz w:val="24"/>
                <w:szCs w:val="24"/>
                <w:lang w:val="id-ID"/>
              </w:rPr>
              <w:t xml:space="preserve"> bisa dipakai jika jelas diriw</w:t>
            </w:r>
            <w:r w:rsidR="008319A9">
              <w:rPr>
                <w:rFonts w:asciiTheme="majorBidi" w:hAnsiTheme="majorBidi"/>
                <w:sz w:val="24"/>
                <w:szCs w:val="24"/>
                <w:lang w:val="id-ID"/>
              </w:rPr>
              <w:t xml:space="preserve">ayatkan sebelum perawi </w:t>
            </w:r>
            <w:r w:rsidR="008319A9" w:rsidRPr="008319A9">
              <w:rPr>
                <w:rFonts w:asciiTheme="majorBidi" w:hAnsiTheme="majorBidi"/>
                <w:i/>
                <w:iCs/>
                <w:sz w:val="24"/>
                <w:szCs w:val="24"/>
                <w:lang w:val="id-ID"/>
              </w:rPr>
              <w:t>ikhtil</w:t>
            </w:r>
            <w:r w:rsidR="008319A9" w:rsidRPr="008319A9">
              <w:rPr>
                <w:rFonts w:asciiTheme="majorBidi" w:hAnsiTheme="majorBidi" w:cstheme="majorBidi"/>
                <w:i/>
                <w:iCs/>
                <w:sz w:val="24"/>
                <w:szCs w:val="24"/>
                <w:lang w:val="id-ID"/>
              </w:rPr>
              <w:t>āṭ</w:t>
            </w:r>
            <w:r w:rsidR="009E67E4" w:rsidRPr="00C01319">
              <w:rPr>
                <w:rFonts w:asciiTheme="majorBidi" w:hAnsiTheme="majorBidi"/>
                <w:sz w:val="24"/>
                <w:szCs w:val="24"/>
                <w:lang w:val="id-ID"/>
              </w:rPr>
              <w:t>,</w:t>
            </w:r>
          </w:p>
          <w:p w:rsidR="009E67E4" w:rsidRPr="00C01319" w:rsidRDefault="009E67E4" w:rsidP="00F06310">
            <w:pPr>
              <w:spacing w:line="360" w:lineRule="auto"/>
              <w:jc w:val="both"/>
              <w:rPr>
                <w:rFonts w:asciiTheme="majorBidi" w:hAnsiTheme="majorBidi"/>
                <w:sz w:val="24"/>
                <w:szCs w:val="24"/>
                <w:lang w:val="id-ID"/>
              </w:rPr>
            </w:pPr>
            <w:r w:rsidRPr="00C01319">
              <w:rPr>
                <w:rFonts w:asciiTheme="majorBidi" w:hAnsiTheme="majorBidi"/>
                <w:sz w:val="24"/>
                <w:szCs w:val="24"/>
                <w:lang w:val="id-ID"/>
              </w:rPr>
              <w:t>tidak boleh dipakai jika jela</w:t>
            </w:r>
            <w:r w:rsidR="008319A9">
              <w:rPr>
                <w:rFonts w:asciiTheme="majorBidi" w:hAnsiTheme="majorBidi"/>
                <w:sz w:val="24"/>
                <w:szCs w:val="24"/>
                <w:lang w:val="id-ID"/>
              </w:rPr>
              <w:t xml:space="preserve">s diriwayatkan setelah </w:t>
            </w:r>
            <w:r w:rsidR="008319A9" w:rsidRPr="008319A9">
              <w:rPr>
                <w:rFonts w:asciiTheme="majorBidi" w:hAnsiTheme="majorBidi"/>
                <w:i/>
                <w:iCs/>
                <w:sz w:val="24"/>
                <w:szCs w:val="24"/>
                <w:lang w:val="id-ID"/>
              </w:rPr>
              <w:t>ikhtil</w:t>
            </w:r>
            <w:r w:rsidR="008319A9" w:rsidRPr="008319A9">
              <w:rPr>
                <w:rFonts w:asciiTheme="majorBidi" w:hAnsiTheme="majorBidi" w:cstheme="majorBidi"/>
                <w:i/>
                <w:iCs/>
                <w:sz w:val="24"/>
                <w:szCs w:val="24"/>
                <w:lang w:val="id-ID"/>
              </w:rPr>
              <w:t>āṭ</w:t>
            </w:r>
            <w:r w:rsidRPr="00C01319">
              <w:rPr>
                <w:rFonts w:asciiTheme="majorBidi" w:hAnsiTheme="majorBidi"/>
                <w:sz w:val="24"/>
                <w:szCs w:val="24"/>
                <w:lang w:val="id-ID"/>
              </w:rPr>
              <w:t>, dipending jika</w:t>
            </w:r>
          </w:p>
          <w:p w:rsidR="009E67E4" w:rsidRPr="00C01319" w:rsidRDefault="009E67E4" w:rsidP="00F06310">
            <w:pPr>
              <w:spacing w:line="360" w:lineRule="auto"/>
              <w:jc w:val="both"/>
              <w:rPr>
                <w:rFonts w:asciiTheme="majorBidi" w:hAnsiTheme="majorBidi"/>
                <w:sz w:val="24"/>
                <w:szCs w:val="24"/>
                <w:rtl/>
                <w:lang w:val="id-ID"/>
              </w:rPr>
            </w:pPr>
            <w:r w:rsidRPr="00C01319">
              <w:rPr>
                <w:rFonts w:asciiTheme="majorBidi" w:hAnsiTheme="majorBidi"/>
                <w:sz w:val="24"/>
                <w:szCs w:val="24"/>
                <w:lang w:val="id-ID"/>
              </w:rPr>
              <w:t>tidak jelas kapan diriwayatkannya. Kalau dipending berarti juga tidak dapat dipakai.</w:t>
            </w:r>
          </w:p>
        </w:tc>
      </w:tr>
      <w:tr w:rsidR="009E67E4" w:rsidRPr="00313264" w:rsidTr="00F06310">
        <w:trPr>
          <w:trHeight w:val="271"/>
        </w:trPr>
        <w:tc>
          <w:tcPr>
            <w:tcW w:w="652" w:type="dxa"/>
            <w:vMerge w:val="restart"/>
          </w:tcPr>
          <w:p w:rsidR="009E67E4" w:rsidRPr="00F360E1" w:rsidRDefault="009E67E4"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9E67E4" w:rsidRDefault="009E67E4"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9E67E4" w:rsidRPr="00C01319" w:rsidRDefault="008319A9" w:rsidP="00F06310">
            <w:pPr>
              <w:tabs>
                <w:tab w:val="right" w:pos="360"/>
              </w:tabs>
              <w:spacing w:line="360" w:lineRule="auto"/>
              <w:jc w:val="both"/>
              <w:rPr>
                <w:rFonts w:asciiTheme="majorBidi" w:hAnsiTheme="majorBidi"/>
                <w:sz w:val="24"/>
                <w:szCs w:val="24"/>
                <w:lang w:val="id-ID"/>
              </w:rPr>
            </w:pPr>
            <w:r>
              <w:rPr>
                <w:rFonts w:asciiTheme="majorBidi" w:hAnsiTheme="majorBidi"/>
                <w:sz w:val="24"/>
                <w:szCs w:val="24"/>
                <w:lang w:val="id-ID"/>
              </w:rPr>
              <w:t xml:space="preserve">Hadis </w:t>
            </w:r>
            <w:r w:rsidRPr="008319A9">
              <w:rPr>
                <w:rFonts w:asciiTheme="majorBidi" w:hAnsiTheme="majorBidi" w:cstheme="majorBidi"/>
                <w:i/>
                <w:iCs/>
                <w:sz w:val="24"/>
                <w:szCs w:val="24"/>
                <w:lang w:val="id-ID"/>
              </w:rPr>
              <w:t>ā</w:t>
            </w:r>
            <w:r w:rsidRPr="008319A9">
              <w:rPr>
                <w:rFonts w:ascii="Times New Roman" w:hAnsi="Times New Roman" w:cs="Times New Roman"/>
                <w:i/>
                <w:iCs/>
                <w:sz w:val="24"/>
                <w:szCs w:val="24"/>
                <w:lang w:val="id-ID"/>
              </w:rPr>
              <w:t>ḥā</w:t>
            </w:r>
            <w:r w:rsidR="009E67E4" w:rsidRPr="008319A9">
              <w:rPr>
                <w:rFonts w:asciiTheme="majorBidi" w:hAnsiTheme="majorBidi"/>
                <w:i/>
                <w:iCs/>
                <w:sz w:val="24"/>
                <w:szCs w:val="24"/>
                <w:lang w:val="id-ID"/>
              </w:rPr>
              <w:t>d</w:t>
            </w:r>
            <w:r w:rsidR="009E67E4" w:rsidRPr="00C01319">
              <w:rPr>
                <w:rFonts w:asciiTheme="majorBidi" w:hAnsiTheme="majorBidi"/>
                <w:sz w:val="24"/>
                <w:szCs w:val="24"/>
                <w:lang w:val="id-ID"/>
              </w:rPr>
              <w:t xml:space="preserve"> apa saj</w:t>
            </w:r>
            <w:r>
              <w:rPr>
                <w:rFonts w:asciiTheme="majorBidi" w:hAnsiTheme="majorBidi"/>
                <w:sz w:val="24"/>
                <w:szCs w:val="24"/>
                <w:lang w:val="id-ID"/>
              </w:rPr>
              <w:t xml:space="preserve">a yang masuk pada kategori </w:t>
            </w:r>
            <w:r w:rsidRPr="008319A9">
              <w:rPr>
                <w:rFonts w:asciiTheme="majorBidi" w:hAnsiTheme="majorBidi"/>
                <w:i/>
                <w:iCs/>
                <w:sz w:val="24"/>
                <w:szCs w:val="24"/>
                <w:lang w:val="id-ID"/>
              </w:rPr>
              <w:t>maqb</w:t>
            </w:r>
            <w:r w:rsidRPr="008319A9">
              <w:rPr>
                <w:rFonts w:asciiTheme="majorBidi" w:hAnsiTheme="majorBidi" w:cstheme="majorBidi"/>
                <w:i/>
                <w:iCs/>
                <w:sz w:val="24"/>
                <w:szCs w:val="24"/>
                <w:lang w:val="id-ID"/>
              </w:rPr>
              <w:t>ū</w:t>
            </w:r>
            <w:r w:rsidR="009E67E4" w:rsidRPr="008319A9">
              <w:rPr>
                <w:rFonts w:asciiTheme="majorBidi" w:hAnsiTheme="majorBidi"/>
                <w:i/>
                <w:iCs/>
                <w:sz w:val="24"/>
                <w:szCs w:val="24"/>
                <w:lang w:val="id-ID"/>
              </w:rPr>
              <w:t>l</w:t>
            </w:r>
            <w:r w:rsidR="009E67E4" w:rsidRPr="00C01319">
              <w:rPr>
                <w:rFonts w:asciiTheme="majorBidi" w:hAnsiTheme="majorBidi"/>
                <w:sz w:val="24"/>
                <w:szCs w:val="24"/>
                <w:lang w:val="id-ID"/>
              </w:rPr>
              <w:t>?</w:t>
            </w:r>
          </w:p>
        </w:tc>
      </w:tr>
      <w:tr w:rsidR="009E67E4" w:rsidRPr="00313264" w:rsidTr="00F06310">
        <w:trPr>
          <w:trHeight w:val="416"/>
        </w:trPr>
        <w:tc>
          <w:tcPr>
            <w:tcW w:w="652" w:type="dxa"/>
            <w:vMerge/>
          </w:tcPr>
          <w:p w:rsidR="009E67E4" w:rsidRPr="00A76C2C" w:rsidRDefault="009E67E4" w:rsidP="00F06310">
            <w:pPr>
              <w:tabs>
                <w:tab w:val="left" w:pos="2432"/>
              </w:tabs>
              <w:spacing w:line="360" w:lineRule="auto"/>
              <w:ind w:right="201"/>
              <w:jc w:val="center"/>
              <w:rPr>
                <w:rFonts w:asciiTheme="majorBidi" w:hAnsiTheme="majorBidi" w:cstheme="majorBidi"/>
                <w:lang w:val="en-US"/>
              </w:rPr>
            </w:pPr>
          </w:p>
        </w:tc>
        <w:tc>
          <w:tcPr>
            <w:tcW w:w="544" w:type="dxa"/>
          </w:tcPr>
          <w:p w:rsidR="009E67E4" w:rsidRDefault="009E67E4"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9E67E4" w:rsidRPr="00C01319" w:rsidRDefault="008319A9" w:rsidP="00F06310">
            <w:pPr>
              <w:spacing w:line="360" w:lineRule="auto"/>
              <w:jc w:val="both"/>
              <w:rPr>
                <w:rFonts w:asciiTheme="majorBidi" w:hAnsiTheme="majorBidi"/>
                <w:sz w:val="24"/>
                <w:szCs w:val="24"/>
                <w:lang w:val="id-ID"/>
              </w:rPr>
            </w:pPr>
            <w:r>
              <w:rPr>
                <w:rFonts w:asciiTheme="majorBidi" w:hAnsiTheme="majorBidi"/>
                <w:sz w:val="24"/>
                <w:szCs w:val="24"/>
                <w:lang w:val="id-ID"/>
              </w:rPr>
              <w:t>Hadis S</w:t>
            </w:r>
            <w:r w:rsidR="009E67E4" w:rsidRPr="00C01319">
              <w:rPr>
                <w:rFonts w:asciiTheme="majorBidi" w:hAnsiTheme="majorBidi"/>
                <w:sz w:val="24"/>
                <w:szCs w:val="24"/>
                <w:lang w:val="id-ID"/>
              </w:rPr>
              <w:t xml:space="preserve">ahih dan Hasan, baik </w:t>
            </w:r>
            <w:r w:rsidR="009E67E4" w:rsidRPr="008319A9">
              <w:rPr>
                <w:rFonts w:asciiTheme="majorBidi" w:hAnsiTheme="majorBidi"/>
                <w:i/>
                <w:iCs/>
                <w:sz w:val="24"/>
                <w:szCs w:val="24"/>
                <w:lang w:val="id-ID"/>
              </w:rPr>
              <w:t>li</w:t>
            </w:r>
            <w:r>
              <w:rPr>
                <w:rFonts w:asciiTheme="majorBidi" w:hAnsiTheme="majorBidi"/>
                <w:sz w:val="24"/>
                <w:szCs w:val="24"/>
                <w:lang w:val="en-US"/>
              </w:rPr>
              <w:t xml:space="preserve"> </w:t>
            </w:r>
            <w:r w:rsidR="009E67E4" w:rsidRPr="008319A9">
              <w:rPr>
                <w:rFonts w:asciiTheme="majorBidi" w:hAnsiTheme="majorBidi"/>
                <w:i/>
                <w:iCs/>
                <w:sz w:val="24"/>
                <w:szCs w:val="24"/>
                <w:lang w:val="id-ID"/>
              </w:rPr>
              <w:t>dzatih</w:t>
            </w:r>
            <w:r w:rsidR="009E67E4" w:rsidRPr="00C01319">
              <w:rPr>
                <w:rFonts w:asciiTheme="majorBidi" w:hAnsiTheme="majorBidi"/>
                <w:sz w:val="24"/>
                <w:szCs w:val="24"/>
                <w:lang w:val="id-ID"/>
              </w:rPr>
              <w:t xml:space="preserve"> maupun </w:t>
            </w:r>
            <w:r w:rsidR="009E67E4" w:rsidRPr="008319A9">
              <w:rPr>
                <w:rFonts w:asciiTheme="majorBidi" w:hAnsiTheme="majorBidi"/>
                <w:i/>
                <w:iCs/>
                <w:sz w:val="24"/>
                <w:szCs w:val="24"/>
                <w:lang w:val="id-ID"/>
              </w:rPr>
              <w:t>li</w:t>
            </w:r>
            <w:r>
              <w:rPr>
                <w:rFonts w:asciiTheme="majorBidi" w:hAnsiTheme="majorBidi"/>
                <w:sz w:val="24"/>
                <w:szCs w:val="24"/>
                <w:lang w:val="en-US"/>
              </w:rPr>
              <w:t xml:space="preserve"> </w:t>
            </w:r>
            <w:r w:rsidR="009E67E4" w:rsidRPr="008319A9">
              <w:rPr>
                <w:rFonts w:asciiTheme="majorBidi" w:hAnsiTheme="majorBidi"/>
                <w:i/>
                <w:iCs/>
                <w:sz w:val="24"/>
                <w:szCs w:val="24"/>
                <w:lang w:val="id-ID"/>
              </w:rPr>
              <w:t>ghayrih</w:t>
            </w:r>
          </w:p>
        </w:tc>
      </w:tr>
      <w:tr w:rsidR="00334A1A" w:rsidRPr="008319A9" w:rsidTr="00F06310">
        <w:trPr>
          <w:trHeight w:val="550"/>
        </w:trPr>
        <w:tc>
          <w:tcPr>
            <w:tcW w:w="652" w:type="dxa"/>
            <w:vMerge w:val="restart"/>
          </w:tcPr>
          <w:p w:rsidR="00334A1A" w:rsidRPr="00F360E1" w:rsidRDefault="00334A1A"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34A1A" w:rsidRDefault="00334A1A"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334A1A" w:rsidRPr="00C01319" w:rsidRDefault="008319A9" w:rsidP="00F06310">
            <w:pPr>
              <w:tabs>
                <w:tab w:val="right" w:pos="360"/>
              </w:tabs>
              <w:spacing w:line="360" w:lineRule="auto"/>
              <w:jc w:val="both"/>
              <w:rPr>
                <w:rFonts w:asciiTheme="majorBidi" w:hAnsiTheme="majorBidi"/>
                <w:sz w:val="24"/>
                <w:szCs w:val="24"/>
                <w:lang w:val="id-ID"/>
              </w:rPr>
            </w:pPr>
            <w:r>
              <w:rPr>
                <w:rFonts w:asciiTheme="majorBidi" w:hAnsiTheme="majorBidi"/>
                <w:sz w:val="24"/>
                <w:szCs w:val="24"/>
                <w:lang w:val="id-ID"/>
              </w:rPr>
              <w:t xml:space="preserve">Hadis </w:t>
            </w:r>
            <w:r w:rsidRPr="008319A9">
              <w:rPr>
                <w:rFonts w:asciiTheme="majorBidi" w:hAnsiTheme="majorBidi"/>
                <w:i/>
                <w:iCs/>
                <w:sz w:val="24"/>
                <w:szCs w:val="24"/>
                <w:lang w:val="id-ID"/>
              </w:rPr>
              <w:t>maqb</w:t>
            </w:r>
            <w:r w:rsidRPr="008319A9">
              <w:rPr>
                <w:rFonts w:asciiTheme="majorBidi" w:hAnsiTheme="majorBidi" w:cstheme="majorBidi"/>
                <w:i/>
                <w:iCs/>
                <w:sz w:val="24"/>
                <w:szCs w:val="24"/>
                <w:lang w:val="id-ID"/>
              </w:rPr>
              <w:t>ū</w:t>
            </w:r>
            <w:r w:rsidRPr="008319A9">
              <w:rPr>
                <w:rFonts w:asciiTheme="majorBidi" w:hAnsiTheme="majorBidi"/>
                <w:i/>
                <w:iCs/>
                <w:sz w:val="24"/>
                <w:szCs w:val="24"/>
                <w:lang w:val="id-ID"/>
              </w:rPr>
              <w:t>l</w:t>
            </w:r>
            <w:r>
              <w:rPr>
                <w:rFonts w:asciiTheme="majorBidi" w:hAnsiTheme="majorBidi"/>
                <w:sz w:val="24"/>
                <w:szCs w:val="24"/>
                <w:lang w:val="id-ID"/>
              </w:rPr>
              <w:t xml:space="preserve"> ada yang </w:t>
            </w:r>
            <w:r w:rsidRPr="008319A9">
              <w:rPr>
                <w:rFonts w:asciiTheme="majorBidi" w:hAnsiTheme="majorBidi"/>
                <w:i/>
                <w:iCs/>
                <w:sz w:val="24"/>
                <w:szCs w:val="24"/>
                <w:lang w:val="id-ID"/>
              </w:rPr>
              <w:t>ma’m</w:t>
            </w:r>
            <w:r w:rsidRPr="008319A9">
              <w:rPr>
                <w:rFonts w:asciiTheme="majorBidi" w:hAnsiTheme="majorBidi" w:cstheme="majorBidi"/>
                <w:i/>
                <w:iCs/>
                <w:sz w:val="24"/>
                <w:szCs w:val="24"/>
                <w:lang w:val="id-ID"/>
              </w:rPr>
              <w:t>ū</w:t>
            </w:r>
            <w:r w:rsidR="00334A1A" w:rsidRPr="008319A9">
              <w:rPr>
                <w:rFonts w:asciiTheme="majorBidi" w:hAnsiTheme="majorBidi"/>
                <w:i/>
                <w:iCs/>
                <w:sz w:val="24"/>
                <w:szCs w:val="24"/>
                <w:lang w:val="id-ID"/>
              </w:rPr>
              <w:t>l bih</w:t>
            </w:r>
            <w:r w:rsidR="00334A1A" w:rsidRPr="00C01319">
              <w:rPr>
                <w:rFonts w:asciiTheme="majorBidi" w:hAnsiTheme="majorBidi"/>
                <w:sz w:val="24"/>
                <w:szCs w:val="24"/>
                <w:lang w:val="id-ID"/>
              </w:rPr>
              <w:t xml:space="preserve">, ada yang </w:t>
            </w:r>
            <w:r w:rsidR="00FB40AD" w:rsidRPr="00C01319">
              <w:rPr>
                <w:rFonts w:asciiTheme="majorBidi" w:hAnsiTheme="majorBidi"/>
                <w:sz w:val="24"/>
                <w:szCs w:val="24"/>
                <w:lang w:val="id-ID"/>
              </w:rPr>
              <w:t xml:space="preserve">merupakan kebalikannya yaitu </w:t>
            </w:r>
            <w:r w:rsidRPr="008319A9">
              <w:rPr>
                <w:rFonts w:asciiTheme="majorBidi" w:hAnsiTheme="majorBidi"/>
                <w:i/>
                <w:iCs/>
                <w:sz w:val="24"/>
                <w:szCs w:val="24"/>
                <w:lang w:val="id-ID"/>
              </w:rPr>
              <w:t>ghayr ma’m</w:t>
            </w:r>
            <w:r w:rsidRPr="008319A9">
              <w:rPr>
                <w:rFonts w:asciiTheme="majorBidi" w:hAnsiTheme="majorBidi" w:cstheme="majorBidi"/>
                <w:i/>
                <w:iCs/>
                <w:sz w:val="24"/>
                <w:szCs w:val="24"/>
                <w:lang w:val="id-ID"/>
              </w:rPr>
              <w:t>ū</w:t>
            </w:r>
            <w:r w:rsidR="00334A1A" w:rsidRPr="008319A9">
              <w:rPr>
                <w:rFonts w:asciiTheme="majorBidi" w:hAnsiTheme="majorBidi"/>
                <w:i/>
                <w:iCs/>
                <w:sz w:val="24"/>
                <w:szCs w:val="24"/>
                <w:lang w:val="id-ID"/>
              </w:rPr>
              <w:t>l bih</w:t>
            </w:r>
            <w:r w:rsidR="00334A1A" w:rsidRPr="00C01319">
              <w:rPr>
                <w:rFonts w:asciiTheme="majorBidi" w:hAnsiTheme="majorBidi"/>
                <w:sz w:val="24"/>
                <w:szCs w:val="24"/>
                <w:lang w:val="id-ID"/>
              </w:rPr>
              <w:t xml:space="preserve">. Jelaskan!       </w:t>
            </w:r>
          </w:p>
        </w:tc>
      </w:tr>
      <w:tr w:rsidR="00334A1A" w:rsidRPr="00334A1A" w:rsidTr="00F06310">
        <w:trPr>
          <w:trHeight w:val="1267"/>
        </w:trPr>
        <w:tc>
          <w:tcPr>
            <w:tcW w:w="652" w:type="dxa"/>
            <w:vMerge/>
          </w:tcPr>
          <w:p w:rsidR="00334A1A" w:rsidRPr="00FB40AD" w:rsidRDefault="00334A1A" w:rsidP="00F06310">
            <w:pPr>
              <w:tabs>
                <w:tab w:val="left" w:pos="2432"/>
              </w:tabs>
              <w:spacing w:line="360" w:lineRule="auto"/>
              <w:ind w:right="201"/>
              <w:jc w:val="center"/>
              <w:rPr>
                <w:rFonts w:asciiTheme="majorBidi" w:hAnsiTheme="majorBidi" w:cstheme="majorBidi"/>
                <w:lang w:val="id-ID"/>
              </w:rPr>
            </w:pPr>
          </w:p>
        </w:tc>
        <w:tc>
          <w:tcPr>
            <w:tcW w:w="544" w:type="dxa"/>
          </w:tcPr>
          <w:p w:rsidR="00334A1A" w:rsidRDefault="00334A1A"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B92430" w:rsidRDefault="008319A9" w:rsidP="00F06310">
            <w:pPr>
              <w:tabs>
                <w:tab w:val="right" w:pos="360"/>
              </w:tabs>
              <w:spacing w:line="360" w:lineRule="auto"/>
              <w:jc w:val="both"/>
              <w:rPr>
                <w:rFonts w:asciiTheme="majorBidi" w:hAnsiTheme="majorBidi"/>
                <w:sz w:val="24"/>
                <w:szCs w:val="24"/>
                <w:rtl/>
              </w:rPr>
            </w:pPr>
            <w:r>
              <w:rPr>
                <w:rFonts w:asciiTheme="majorBidi" w:hAnsiTheme="majorBidi"/>
                <w:sz w:val="24"/>
                <w:szCs w:val="24"/>
                <w:lang w:val="id-ID"/>
              </w:rPr>
              <w:t>-</w:t>
            </w:r>
            <w:r w:rsidRPr="008319A9">
              <w:rPr>
                <w:rFonts w:asciiTheme="majorBidi" w:hAnsiTheme="majorBidi"/>
                <w:i/>
                <w:iCs/>
                <w:sz w:val="24"/>
                <w:szCs w:val="24"/>
                <w:lang w:val="id-ID"/>
              </w:rPr>
              <w:t>Maqb</w:t>
            </w:r>
            <w:r w:rsidRPr="008319A9">
              <w:rPr>
                <w:rFonts w:asciiTheme="majorBidi" w:hAnsiTheme="majorBidi" w:cstheme="majorBidi"/>
                <w:i/>
                <w:iCs/>
                <w:sz w:val="24"/>
                <w:szCs w:val="24"/>
                <w:lang w:val="id-ID"/>
              </w:rPr>
              <w:t>ū</w:t>
            </w:r>
            <w:r w:rsidRPr="008319A9">
              <w:rPr>
                <w:rFonts w:asciiTheme="majorBidi" w:hAnsiTheme="majorBidi"/>
                <w:i/>
                <w:iCs/>
                <w:sz w:val="24"/>
                <w:szCs w:val="24"/>
                <w:lang w:val="id-ID"/>
              </w:rPr>
              <w:t>l</w:t>
            </w:r>
            <w:r>
              <w:rPr>
                <w:rFonts w:asciiTheme="majorBidi" w:hAnsiTheme="majorBidi"/>
                <w:sz w:val="24"/>
                <w:szCs w:val="24"/>
                <w:lang w:val="id-ID"/>
              </w:rPr>
              <w:t xml:space="preserve"> yang </w:t>
            </w:r>
            <w:r w:rsidRPr="008319A9">
              <w:rPr>
                <w:rFonts w:asciiTheme="majorBidi" w:hAnsiTheme="majorBidi"/>
                <w:i/>
                <w:iCs/>
                <w:sz w:val="24"/>
                <w:szCs w:val="24"/>
                <w:lang w:val="id-ID"/>
              </w:rPr>
              <w:t>ma’m</w:t>
            </w:r>
            <w:r w:rsidRPr="008319A9">
              <w:rPr>
                <w:rFonts w:asciiTheme="majorBidi" w:hAnsiTheme="majorBidi" w:cstheme="majorBidi"/>
                <w:i/>
                <w:iCs/>
                <w:sz w:val="24"/>
                <w:szCs w:val="24"/>
                <w:lang w:val="id-ID"/>
              </w:rPr>
              <w:t>ū</w:t>
            </w:r>
            <w:r w:rsidR="00334A1A" w:rsidRPr="008319A9">
              <w:rPr>
                <w:rFonts w:asciiTheme="majorBidi" w:hAnsiTheme="majorBidi"/>
                <w:i/>
                <w:iCs/>
                <w:sz w:val="24"/>
                <w:szCs w:val="24"/>
                <w:lang w:val="id-ID"/>
              </w:rPr>
              <w:t>l bih</w:t>
            </w:r>
            <w:r w:rsidR="00334A1A" w:rsidRPr="00C01319">
              <w:rPr>
                <w:rFonts w:asciiTheme="majorBidi" w:hAnsiTheme="majorBidi"/>
                <w:sz w:val="24"/>
                <w:szCs w:val="24"/>
                <w:lang w:val="id-ID"/>
              </w:rPr>
              <w:t xml:space="preserve"> artinya dapat diaplikasikan, itu meliputi h</w:t>
            </w:r>
            <w:r w:rsidR="00C01319">
              <w:rPr>
                <w:rFonts w:asciiTheme="majorBidi" w:hAnsiTheme="majorBidi"/>
                <w:sz w:val="24"/>
                <w:szCs w:val="24"/>
              </w:rPr>
              <w:t>adi</w:t>
            </w:r>
            <w:r>
              <w:rPr>
                <w:rFonts w:asciiTheme="majorBidi" w:hAnsiTheme="majorBidi"/>
                <w:sz w:val="24"/>
                <w:szCs w:val="24"/>
              </w:rPr>
              <w:t>s</w:t>
            </w:r>
          </w:p>
          <w:p w:rsidR="00334A1A" w:rsidRPr="00B92430" w:rsidRDefault="00B92430" w:rsidP="00F06310">
            <w:pPr>
              <w:tabs>
                <w:tab w:val="right" w:pos="360"/>
              </w:tabs>
              <w:spacing w:line="360" w:lineRule="auto"/>
              <w:jc w:val="both"/>
              <w:rPr>
                <w:rFonts w:asciiTheme="majorBidi" w:hAnsiTheme="majorBidi"/>
                <w:sz w:val="24"/>
                <w:szCs w:val="24"/>
              </w:rPr>
            </w:pPr>
            <w:r>
              <w:rPr>
                <w:rFonts w:asciiTheme="majorBidi" w:hAnsiTheme="majorBidi" w:hint="cs"/>
                <w:sz w:val="24"/>
                <w:szCs w:val="24"/>
                <w:rtl/>
              </w:rPr>
              <w:t xml:space="preserve"> </w:t>
            </w:r>
            <w:r w:rsidR="008319A9">
              <w:rPr>
                <w:rFonts w:asciiTheme="majorBidi" w:hAnsiTheme="majorBidi"/>
                <w:sz w:val="24"/>
                <w:szCs w:val="24"/>
              </w:rPr>
              <w:t xml:space="preserve"> </w:t>
            </w:r>
            <w:r w:rsidR="008319A9" w:rsidRPr="008319A9">
              <w:rPr>
                <w:rFonts w:asciiTheme="majorBidi" w:hAnsiTheme="majorBidi"/>
                <w:i/>
                <w:iCs/>
                <w:sz w:val="24"/>
                <w:szCs w:val="24"/>
              </w:rPr>
              <w:t>mu</w:t>
            </w:r>
            <w:r w:rsidR="008319A9" w:rsidRPr="008319A9">
              <w:rPr>
                <w:rFonts w:asciiTheme="majorBidi" w:hAnsiTheme="majorBidi" w:cstheme="majorBidi"/>
                <w:i/>
                <w:iCs/>
                <w:sz w:val="24"/>
                <w:szCs w:val="24"/>
              </w:rPr>
              <w:t>ḥ</w:t>
            </w:r>
            <w:r w:rsidR="00334A1A" w:rsidRPr="008319A9">
              <w:rPr>
                <w:rFonts w:asciiTheme="majorBidi" w:hAnsiTheme="majorBidi"/>
                <w:i/>
                <w:iCs/>
                <w:sz w:val="24"/>
                <w:szCs w:val="24"/>
              </w:rPr>
              <w:t>kam</w:t>
            </w:r>
            <w:r w:rsidR="00334A1A" w:rsidRPr="00C01319">
              <w:rPr>
                <w:rFonts w:asciiTheme="majorBidi" w:hAnsiTheme="majorBidi"/>
                <w:sz w:val="24"/>
                <w:szCs w:val="24"/>
              </w:rPr>
              <w:t>,</w:t>
            </w:r>
            <w:r>
              <w:rPr>
                <w:rFonts w:asciiTheme="majorBidi" w:hAnsiTheme="majorBidi" w:hint="cs"/>
                <w:sz w:val="24"/>
                <w:szCs w:val="24"/>
                <w:rtl/>
              </w:rPr>
              <w:t xml:space="preserve"> </w:t>
            </w:r>
            <w:r w:rsidR="00C01319">
              <w:rPr>
                <w:rFonts w:asciiTheme="majorBidi" w:hAnsiTheme="majorBidi"/>
                <w:sz w:val="24"/>
                <w:szCs w:val="24"/>
                <w:lang w:val="id-ID"/>
              </w:rPr>
              <w:t>hadis</w:t>
            </w:r>
            <w:r w:rsidR="00C01319">
              <w:rPr>
                <w:rFonts w:asciiTheme="majorBidi" w:hAnsiTheme="majorBidi"/>
                <w:sz w:val="24"/>
                <w:szCs w:val="24"/>
                <w:lang w:val="en-US"/>
              </w:rPr>
              <w:t xml:space="preserve"> </w:t>
            </w:r>
            <w:r w:rsidR="00334A1A" w:rsidRPr="008319A9">
              <w:rPr>
                <w:rFonts w:asciiTheme="majorBidi" w:hAnsiTheme="majorBidi"/>
                <w:i/>
                <w:iCs/>
                <w:sz w:val="24"/>
                <w:szCs w:val="24"/>
              </w:rPr>
              <w:t>mukhtalif</w:t>
            </w:r>
            <w:r w:rsidR="00334A1A" w:rsidRPr="00C01319">
              <w:rPr>
                <w:rFonts w:asciiTheme="majorBidi" w:hAnsiTheme="majorBidi"/>
                <w:sz w:val="24"/>
                <w:szCs w:val="24"/>
              </w:rPr>
              <w:t xml:space="preserve">, </w:t>
            </w:r>
            <w:r w:rsidR="00334A1A" w:rsidRPr="00C01319">
              <w:rPr>
                <w:rFonts w:asciiTheme="majorBidi" w:hAnsiTheme="majorBidi"/>
                <w:sz w:val="24"/>
                <w:szCs w:val="24"/>
                <w:lang w:val="id-ID"/>
              </w:rPr>
              <w:t xml:space="preserve">hadis </w:t>
            </w:r>
            <w:r w:rsidR="008319A9" w:rsidRPr="008319A9">
              <w:rPr>
                <w:rFonts w:asciiTheme="majorBidi" w:hAnsiTheme="majorBidi"/>
                <w:i/>
                <w:iCs/>
                <w:sz w:val="24"/>
                <w:szCs w:val="24"/>
              </w:rPr>
              <w:t>r</w:t>
            </w:r>
            <w:r w:rsidR="008319A9" w:rsidRPr="008319A9">
              <w:rPr>
                <w:rFonts w:asciiTheme="majorBidi" w:hAnsiTheme="majorBidi" w:cstheme="majorBidi"/>
                <w:i/>
                <w:iCs/>
                <w:sz w:val="24"/>
                <w:szCs w:val="24"/>
              </w:rPr>
              <w:t>ā</w:t>
            </w:r>
            <w:r w:rsidR="00334A1A" w:rsidRPr="008319A9">
              <w:rPr>
                <w:rFonts w:asciiTheme="majorBidi" w:hAnsiTheme="majorBidi"/>
                <w:i/>
                <w:iCs/>
                <w:sz w:val="24"/>
                <w:szCs w:val="24"/>
              </w:rPr>
              <w:t>jih</w:t>
            </w:r>
            <w:r w:rsidR="00334A1A" w:rsidRPr="00C01319">
              <w:rPr>
                <w:rFonts w:asciiTheme="majorBidi" w:hAnsiTheme="majorBidi"/>
                <w:sz w:val="24"/>
                <w:szCs w:val="24"/>
              </w:rPr>
              <w:t xml:space="preserve"> dan </w:t>
            </w:r>
            <w:r w:rsidR="00334A1A" w:rsidRPr="00C01319">
              <w:rPr>
                <w:rFonts w:asciiTheme="majorBidi" w:hAnsiTheme="majorBidi"/>
                <w:sz w:val="24"/>
                <w:szCs w:val="24"/>
                <w:lang w:val="id-ID"/>
              </w:rPr>
              <w:t xml:space="preserve">hadis </w:t>
            </w:r>
            <w:r w:rsidR="008319A9" w:rsidRPr="008319A9">
              <w:rPr>
                <w:rFonts w:asciiTheme="majorBidi" w:hAnsiTheme="majorBidi"/>
                <w:i/>
                <w:iCs/>
                <w:sz w:val="24"/>
                <w:szCs w:val="24"/>
              </w:rPr>
              <w:t>n</w:t>
            </w:r>
            <w:r w:rsidR="008319A9" w:rsidRPr="008319A9">
              <w:rPr>
                <w:rFonts w:asciiTheme="majorBidi" w:hAnsiTheme="majorBidi" w:cstheme="majorBidi"/>
                <w:i/>
                <w:iCs/>
                <w:sz w:val="24"/>
                <w:szCs w:val="24"/>
              </w:rPr>
              <w:t>ā</w:t>
            </w:r>
            <w:r w:rsidR="00334A1A" w:rsidRPr="008319A9">
              <w:rPr>
                <w:rFonts w:asciiTheme="majorBidi" w:hAnsiTheme="majorBidi"/>
                <w:i/>
                <w:iCs/>
                <w:sz w:val="24"/>
                <w:szCs w:val="24"/>
              </w:rPr>
              <w:t>sikh</w:t>
            </w:r>
            <w:r w:rsidR="008319A9">
              <w:rPr>
                <w:rFonts w:asciiTheme="majorBidi" w:hAnsiTheme="majorBidi"/>
                <w:sz w:val="24"/>
                <w:szCs w:val="24"/>
              </w:rPr>
              <w:t>.</w:t>
            </w:r>
            <w:r w:rsidR="00334A1A" w:rsidRPr="00C01319">
              <w:rPr>
                <w:rFonts w:asciiTheme="majorBidi" w:hAnsiTheme="majorBidi"/>
                <w:sz w:val="24"/>
                <w:szCs w:val="24"/>
                <w:lang w:val="id-ID"/>
              </w:rPr>
              <w:t xml:space="preserve"> </w:t>
            </w:r>
          </w:p>
          <w:p w:rsidR="00B92430" w:rsidRDefault="008319A9" w:rsidP="00F06310">
            <w:pPr>
              <w:tabs>
                <w:tab w:val="right" w:pos="360"/>
              </w:tabs>
              <w:spacing w:line="360" w:lineRule="auto"/>
              <w:jc w:val="both"/>
              <w:rPr>
                <w:rFonts w:asciiTheme="majorBidi" w:hAnsiTheme="majorBidi"/>
                <w:sz w:val="24"/>
                <w:szCs w:val="24"/>
                <w:rtl/>
                <w:lang w:val="id-ID"/>
              </w:rPr>
            </w:pPr>
            <w:r>
              <w:rPr>
                <w:rFonts w:asciiTheme="majorBidi" w:hAnsiTheme="majorBidi"/>
                <w:sz w:val="24"/>
                <w:szCs w:val="24"/>
                <w:lang w:val="id-ID"/>
              </w:rPr>
              <w:t>-</w:t>
            </w:r>
            <w:r w:rsidRPr="008319A9">
              <w:rPr>
                <w:rFonts w:asciiTheme="majorBidi" w:hAnsiTheme="majorBidi"/>
                <w:i/>
                <w:iCs/>
                <w:sz w:val="24"/>
                <w:szCs w:val="24"/>
                <w:lang w:val="id-ID"/>
              </w:rPr>
              <w:t>Maqb</w:t>
            </w:r>
            <w:r w:rsidRPr="008319A9">
              <w:rPr>
                <w:rFonts w:asciiTheme="majorBidi" w:hAnsiTheme="majorBidi" w:cstheme="majorBidi"/>
                <w:i/>
                <w:iCs/>
                <w:sz w:val="24"/>
                <w:szCs w:val="24"/>
                <w:lang w:val="id-ID"/>
              </w:rPr>
              <w:t>ū</w:t>
            </w:r>
            <w:r w:rsidRPr="008319A9">
              <w:rPr>
                <w:rFonts w:asciiTheme="majorBidi" w:hAnsiTheme="majorBidi"/>
                <w:i/>
                <w:iCs/>
                <w:sz w:val="24"/>
                <w:szCs w:val="24"/>
                <w:lang w:val="id-ID"/>
              </w:rPr>
              <w:t>l</w:t>
            </w:r>
            <w:r>
              <w:rPr>
                <w:rFonts w:asciiTheme="majorBidi" w:hAnsiTheme="majorBidi"/>
                <w:sz w:val="24"/>
                <w:szCs w:val="24"/>
                <w:lang w:val="id-ID"/>
              </w:rPr>
              <w:t xml:space="preserve"> yang </w:t>
            </w:r>
            <w:r w:rsidRPr="008319A9">
              <w:rPr>
                <w:rFonts w:asciiTheme="majorBidi" w:hAnsiTheme="majorBidi"/>
                <w:i/>
                <w:iCs/>
                <w:sz w:val="24"/>
                <w:szCs w:val="24"/>
                <w:lang w:val="id-ID"/>
              </w:rPr>
              <w:t>ghayr ma’m</w:t>
            </w:r>
            <w:r w:rsidRPr="008319A9">
              <w:rPr>
                <w:rFonts w:asciiTheme="majorBidi" w:hAnsiTheme="majorBidi" w:cstheme="majorBidi"/>
                <w:i/>
                <w:iCs/>
                <w:sz w:val="24"/>
                <w:szCs w:val="24"/>
                <w:lang w:val="id-ID"/>
              </w:rPr>
              <w:t>ū</w:t>
            </w:r>
            <w:r w:rsidR="00334A1A" w:rsidRPr="008319A9">
              <w:rPr>
                <w:rFonts w:asciiTheme="majorBidi" w:hAnsiTheme="majorBidi"/>
                <w:i/>
                <w:iCs/>
                <w:sz w:val="24"/>
                <w:szCs w:val="24"/>
                <w:lang w:val="id-ID"/>
              </w:rPr>
              <w:t>l bih</w:t>
            </w:r>
            <w:r w:rsidR="00334A1A" w:rsidRPr="00C01319">
              <w:rPr>
                <w:rFonts w:asciiTheme="majorBidi" w:hAnsiTheme="majorBidi"/>
                <w:sz w:val="24"/>
                <w:szCs w:val="24"/>
                <w:lang w:val="id-ID"/>
              </w:rPr>
              <w:t xml:space="preserve"> artiny</w:t>
            </w:r>
            <w:r>
              <w:rPr>
                <w:rFonts w:asciiTheme="majorBidi" w:hAnsiTheme="majorBidi"/>
                <w:sz w:val="24"/>
                <w:szCs w:val="24"/>
                <w:lang w:val="id-ID"/>
              </w:rPr>
              <w:t>a tidak dapat diaplikasikan, i</w:t>
            </w:r>
            <w:r w:rsidRPr="008319A9">
              <w:rPr>
                <w:rFonts w:asciiTheme="majorBidi" w:hAnsiTheme="majorBidi"/>
                <w:sz w:val="24"/>
                <w:szCs w:val="24"/>
                <w:lang w:val="id-ID"/>
              </w:rPr>
              <w:t>a</w:t>
            </w:r>
          </w:p>
          <w:p w:rsidR="00B92430" w:rsidRDefault="00B92430" w:rsidP="00F06310">
            <w:pPr>
              <w:tabs>
                <w:tab w:val="right" w:pos="360"/>
              </w:tabs>
              <w:spacing w:line="360" w:lineRule="auto"/>
              <w:jc w:val="both"/>
              <w:rPr>
                <w:rFonts w:asciiTheme="majorBidi" w:hAnsiTheme="majorBidi"/>
                <w:sz w:val="24"/>
                <w:szCs w:val="24"/>
                <w:lang w:val="en-US"/>
              </w:rPr>
            </w:pPr>
            <w:r>
              <w:rPr>
                <w:rFonts w:asciiTheme="majorBidi" w:hAnsiTheme="majorBidi" w:hint="cs"/>
                <w:sz w:val="24"/>
                <w:szCs w:val="24"/>
                <w:rtl/>
                <w:lang w:val="id-ID"/>
              </w:rPr>
              <w:t xml:space="preserve"> </w:t>
            </w:r>
            <w:r>
              <w:rPr>
                <w:rFonts w:asciiTheme="majorBidi" w:hAnsiTheme="majorBidi"/>
                <w:sz w:val="24"/>
                <w:szCs w:val="24"/>
                <w:lang w:val="id-ID"/>
              </w:rPr>
              <w:t xml:space="preserve"> </w:t>
            </w:r>
            <w:r>
              <w:rPr>
                <w:rFonts w:asciiTheme="majorBidi" w:hAnsiTheme="majorBidi"/>
                <w:sz w:val="24"/>
                <w:szCs w:val="24"/>
                <w:lang w:val="en-US"/>
              </w:rPr>
              <w:t>m</w:t>
            </w:r>
            <w:r>
              <w:rPr>
                <w:rFonts w:asciiTheme="majorBidi" w:hAnsiTheme="majorBidi"/>
                <w:sz w:val="24"/>
                <w:szCs w:val="24"/>
                <w:lang w:val="id-ID"/>
              </w:rPr>
              <w:t>eliputi</w:t>
            </w:r>
            <w:r>
              <w:rPr>
                <w:rFonts w:asciiTheme="majorBidi" w:hAnsiTheme="majorBidi" w:hint="cs"/>
                <w:sz w:val="24"/>
                <w:szCs w:val="24"/>
                <w:rtl/>
                <w:lang w:val="id-ID"/>
              </w:rPr>
              <w:t xml:space="preserve"> </w:t>
            </w:r>
            <w:r w:rsidR="00C01319">
              <w:rPr>
                <w:rFonts w:asciiTheme="majorBidi" w:hAnsiTheme="majorBidi"/>
                <w:sz w:val="24"/>
                <w:szCs w:val="24"/>
                <w:lang w:val="id-ID"/>
              </w:rPr>
              <w:t xml:space="preserve">hadis </w:t>
            </w:r>
            <w:r w:rsidR="008319A9" w:rsidRPr="008319A9">
              <w:rPr>
                <w:rFonts w:asciiTheme="majorBidi" w:hAnsiTheme="majorBidi"/>
                <w:i/>
                <w:iCs/>
                <w:sz w:val="24"/>
                <w:szCs w:val="24"/>
                <w:lang w:val="id-ID"/>
              </w:rPr>
              <w:t>mutasy</w:t>
            </w:r>
            <w:r w:rsidR="008319A9" w:rsidRPr="008319A9">
              <w:rPr>
                <w:rFonts w:asciiTheme="majorBidi" w:hAnsiTheme="majorBidi" w:cstheme="majorBidi"/>
                <w:i/>
                <w:iCs/>
                <w:sz w:val="24"/>
                <w:szCs w:val="24"/>
                <w:lang w:val="id-ID"/>
              </w:rPr>
              <w:t>ā</w:t>
            </w:r>
            <w:r w:rsidR="008319A9" w:rsidRPr="008319A9">
              <w:rPr>
                <w:rFonts w:asciiTheme="majorBidi" w:hAnsiTheme="majorBidi"/>
                <w:i/>
                <w:iCs/>
                <w:sz w:val="24"/>
                <w:szCs w:val="24"/>
                <w:lang w:val="id-ID"/>
              </w:rPr>
              <w:t>bih</w:t>
            </w:r>
            <w:r w:rsidR="008319A9">
              <w:rPr>
                <w:rFonts w:asciiTheme="majorBidi" w:hAnsiTheme="majorBidi"/>
                <w:sz w:val="24"/>
                <w:szCs w:val="24"/>
                <w:lang w:val="id-ID"/>
              </w:rPr>
              <w:t xml:space="preserve">, hadis </w:t>
            </w:r>
            <w:r w:rsidR="008319A9" w:rsidRPr="008319A9">
              <w:rPr>
                <w:rFonts w:asciiTheme="majorBidi" w:hAnsiTheme="majorBidi"/>
                <w:i/>
                <w:iCs/>
                <w:sz w:val="24"/>
                <w:szCs w:val="24"/>
                <w:lang w:val="id-ID"/>
              </w:rPr>
              <w:t>mans</w:t>
            </w:r>
            <w:r w:rsidR="008319A9" w:rsidRPr="008319A9">
              <w:rPr>
                <w:rFonts w:asciiTheme="majorBidi" w:hAnsiTheme="majorBidi" w:cstheme="majorBidi"/>
                <w:i/>
                <w:iCs/>
                <w:sz w:val="24"/>
                <w:szCs w:val="24"/>
                <w:lang w:val="id-ID"/>
              </w:rPr>
              <w:t>ū</w:t>
            </w:r>
            <w:r w:rsidR="008319A9" w:rsidRPr="008319A9">
              <w:rPr>
                <w:rFonts w:asciiTheme="majorBidi" w:hAnsiTheme="majorBidi"/>
                <w:i/>
                <w:iCs/>
                <w:sz w:val="24"/>
                <w:szCs w:val="24"/>
                <w:lang w:val="id-ID"/>
              </w:rPr>
              <w:t>kh</w:t>
            </w:r>
            <w:r w:rsidR="008319A9">
              <w:rPr>
                <w:rFonts w:asciiTheme="majorBidi" w:hAnsiTheme="majorBidi"/>
                <w:sz w:val="24"/>
                <w:szCs w:val="24"/>
                <w:lang w:val="id-ID"/>
              </w:rPr>
              <w:t xml:space="preserve">, hadis </w:t>
            </w:r>
            <w:r w:rsidR="008319A9" w:rsidRPr="008319A9">
              <w:rPr>
                <w:rFonts w:asciiTheme="majorBidi" w:hAnsiTheme="majorBidi"/>
                <w:i/>
                <w:iCs/>
                <w:sz w:val="24"/>
                <w:szCs w:val="24"/>
                <w:lang w:val="id-ID"/>
              </w:rPr>
              <w:t>marj</w:t>
            </w:r>
            <w:r w:rsidR="008319A9" w:rsidRPr="008319A9">
              <w:rPr>
                <w:rFonts w:asciiTheme="majorBidi" w:hAnsiTheme="majorBidi" w:cstheme="majorBidi"/>
                <w:i/>
                <w:iCs/>
                <w:sz w:val="24"/>
                <w:szCs w:val="24"/>
                <w:lang w:val="id-ID"/>
              </w:rPr>
              <w:t>ūḥ</w:t>
            </w:r>
            <w:r w:rsidR="008319A9">
              <w:rPr>
                <w:rFonts w:asciiTheme="majorBidi" w:hAnsiTheme="majorBidi"/>
                <w:sz w:val="24"/>
                <w:szCs w:val="24"/>
                <w:lang w:val="id-ID"/>
              </w:rPr>
              <w:t>, dan hadis</w:t>
            </w:r>
          </w:p>
          <w:p w:rsidR="00334A1A" w:rsidRPr="00C01319" w:rsidRDefault="00B92430" w:rsidP="00F06310">
            <w:pPr>
              <w:tabs>
                <w:tab w:val="right" w:pos="360"/>
              </w:tabs>
              <w:spacing w:line="360" w:lineRule="auto"/>
              <w:jc w:val="both"/>
              <w:rPr>
                <w:rFonts w:asciiTheme="majorBidi" w:hAnsiTheme="majorBidi"/>
                <w:sz w:val="24"/>
                <w:szCs w:val="24"/>
                <w:lang w:val="id-ID"/>
              </w:rPr>
            </w:pPr>
            <w:r>
              <w:rPr>
                <w:rFonts w:asciiTheme="majorBidi" w:hAnsiTheme="majorBidi"/>
                <w:sz w:val="24"/>
                <w:szCs w:val="24"/>
                <w:lang w:val="en-US"/>
              </w:rPr>
              <w:t xml:space="preserve"> </w:t>
            </w:r>
            <w:r w:rsidR="008319A9">
              <w:rPr>
                <w:rFonts w:asciiTheme="majorBidi" w:hAnsiTheme="majorBidi"/>
                <w:sz w:val="24"/>
                <w:szCs w:val="24"/>
                <w:lang w:val="id-ID"/>
              </w:rPr>
              <w:t xml:space="preserve"> </w:t>
            </w:r>
            <w:r w:rsidR="008319A9" w:rsidRPr="008319A9">
              <w:rPr>
                <w:rFonts w:asciiTheme="majorBidi" w:hAnsiTheme="majorBidi"/>
                <w:i/>
                <w:iCs/>
                <w:sz w:val="24"/>
                <w:szCs w:val="24"/>
                <w:lang w:val="id-ID"/>
              </w:rPr>
              <w:t>mutawaqqaf f</w:t>
            </w:r>
            <w:r w:rsidR="008319A9" w:rsidRPr="008319A9">
              <w:rPr>
                <w:rFonts w:asciiTheme="majorBidi" w:hAnsiTheme="majorBidi" w:cstheme="majorBidi"/>
                <w:i/>
                <w:iCs/>
                <w:sz w:val="24"/>
                <w:szCs w:val="24"/>
                <w:lang w:val="id-ID"/>
              </w:rPr>
              <w:t>ī</w:t>
            </w:r>
            <w:r w:rsidR="00334A1A" w:rsidRPr="008319A9">
              <w:rPr>
                <w:rFonts w:asciiTheme="majorBidi" w:hAnsiTheme="majorBidi"/>
                <w:i/>
                <w:iCs/>
                <w:sz w:val="24"/>
                <w:szCs w:val="24"/>
                <w:lang w:val="id-ID"/>
              </w:rPr>
              <w:t>h</w:t>
            </w:r>
            <w:r w:rsidR="00334A1A" w:rsidRPr="00C01319">
              <w:rPr>
                <w:rFonts w:asciiTheme="majorBidi" w:hAnsiTheme="majorBidi"/>
                <w:sz w:val="24"/>
                <w:szCs w:val="24"/>
                <w:lang w:val="id-ID"/>
              </w:rPr>
              <w:t>.</w:t>
            </w:r>
          </w:p>
        </w:tc>
      </w:tr>
      <w:tr w:rsidR="00343F98" w:rsidRPr="00313264" w:rsidTr="00F06310">
        <w:trPr>
          <w:trHeight w:val="274"/>
        </w:trPr>
        <w:tc>
          <w:tcPr>
            <w:tcW w:w="652" w:type="dxa"/>
            <w:vMerge w:val="restart"/>
          </w:tcPr>
          <w:p w:rsidR="00343F98" w:rsidRPr="00334A1A" w:rsidRDefault="00343F98"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343F98" w:rsidRDefault="00343F98"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343F98" w:rsidRPr="00C01319" w:rsidRDefault="00343F98" w:rsidP="00F06310">
            <w:pPr>
              <w:tabs>
                <w:tab w:val="right" w:pos="360"/>
              </w:tabs>
              <w:spacing w:line="360" w:lineRule="auto"/>
              <w:jc w:val="both"/>
              <w:rPr>
                <w:rFonts w:asciiTheme="majorBidi" w:hAnsiTheme="majorBidi"/>
                <w:sz w:val="24"/>
                <w:szCs w:val="24"/>
                <w:lang w:val="id-ID"/>
              </w:rPr>
            </w:pPr>
            <w:r w:rsidRPr="00C01319">
              <w:rPr>
                <w:rFonts w:asciiTheme="majorBidi" w:hAnsiTheme="majorBidi" w:cstheme="majorBidi"/>
                <w:sz w:val="24"/>
                <w:szCs w:val="24"/>
                <w:lang w:val="id-ID"/>
              </w:rPr>
              <w:t>A</w:t>
            </w:r>
            <w:r w:rsidR="008319A9">
              <w:rPr>
                <w:rFonts w:asciiTheme="majorBidi" w:hAnsiTheme="majorBidi" w:cstheme="majorBidi"/>
                <w:sz w:val="24"/>
                <w:szCs w:val="24"/>
                <w:lang w:val="id-ID"/>
              </w:rPr>
              <w:t xml:space="preserve">pa yang disebut dengan hadis </w:t>
            </w:r>
            <w:r w:rsidR="008319A9" w:rsidRPr="008319A9">
              <w:rPr>
                <w:rFonts w:asciiTheme="majorBidi" w:hAnsiTheme="majorBidi" w:cstheme="majorBidi"/>
                <w:i/>
                <w:iCs/>
                <w:sz w:val="24"/>
                <w:szCs w:val="24"/>
                <w:lang w:val="id-ID"/>
              </w:rPr>
              <w:t>muḥ</w:t>
            </w:r>
            <w:r w:rsidRPr="008319A9">
              <w:rPr>
                <w:rFonts w:asciiTheme="majorBidi" w:hAnsiTheme="majorBidi" w:cstheme="majorBidi"/>
                <w:i/>
                <w:iCs/>
                <w:sz w:val="24"/>
                <w:szCs w:val="24"/>
                <w:lang w:val="id-ID"/>
              </w:rPr>
              <w:t>kam</w:t>
            </w:r>
            <w:r w:rsidRPr="00C01319">
              <w:rPr>
                <w:rFonts w:asciiTheme="majorBidi" w:hAnsiTheme="majorBidi" w:cstheme="majorBidi"/>
                <w:sz w:val="24"/>
                <w:szCs w:val="24"/>
                <w:lang w:val="id-ID"/>
              </w:rPr>
              <w:t xml:space="preserve"> ?</w:t>
            </w:r>
          </w:p>
        </w:tc>
      </w:tr>
      <w:tr w:rsidR="00343F98" w:rsidRPr="00313264" w:rsidTr="00F06310">
        <w:trPr>
          <w:trHeight w:val="815"/>
        </w:trPr>
        <w:tc>
          <w:tcPr>
            <w:tcW w:w="652" w:type="dxa"/>
            <w:vMerge/>
          </w:tcPr>
          <w:p w:rsidR="00343F98" w:rsidRPr="000F1F45" w:rsidRDefault="00343F98"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43F98" w:rsidRDefault="00343F98"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343F98" w:rsidRPr="002F093C" w:rsidRDefault="00343F98" w:rsidP="00F06310">
            <w:pPr>
              <w:tabs>
                <w:tab w:val="right" w:pos="360"/>
              </w:tabs>
              <w:bidi/>
              <w:jc w:val="both"/>
              <w:rPr>
                <w:rFonts w:ascii="Traditional Arabic" w:hAnsi="Traditional Arabic" w:cs="Traditional Arabic"/>
                <w:sz w:val="32"/>
                <w:szCs w:val="32"/>
                <w:lang w:val="id-ID"/>
              </w:rPr>
            </w:pPr>
            <w:r w:rsidRPr="002F093C">
              <w:rPr>
                <w:rFonts w:ascii="Traditional Arabic" w:hAnsi="Traditional Arabic" w:cs="Traditional Arabic"/>
                <w:sz w:val="32"/>
                <w:szCs w:val="32"/>
                <w:rtl/>
                <w:lang w:val="id-ID"/>
              </w:rPr>
              <w:t>الحديث</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المقب</w:t>
            </w:r>
            <w:r w:rsidR="00CC6B0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ول</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الذي س</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ل</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م</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م</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ن</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م</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عار</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ض</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ة</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م</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ث</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ل</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ه</w:t>
            </w:r>
          </w:p>
          <w:p w:rsidR="00343F98" w:rsidRPr="00C01319" w:rsidRDefault="008319A9" w:rsidP="00F06310">
            <w:pPr>
              <w:tabs>
                <w:tab w:val="right" w:pos="360"/>
              </w:tabs>
              <w:spacing w:line="360" w:lineRule="auto"/>
              <w:jc w:val="both"/>
              <w:rPr>
                <w:rFonts w:asciiTheme="majorBidi" w:hAnsiTheme="majorBidi"/>
                <w:sz w:val="24"/>
                <w:szCs w:val="24"/>
                <w:lang w:val="en-US"/>
              </w:rPr>
            </w:pPr>
            <w:r>
              <w:rPr>
                <w:rFonts w:asciiTheme="majorBidi" w:hAnsiTheme="majorBidi" w:cstheme="majorBidi"/>
                <w:sz w:val="24"/>
                <w:szCs w:val="24"/>
                <w:lang w:val="id-ID"/>
              </w:rPr>
              <w:t xml:space="preserve">Hadis </w:t>
            </w:r>
            <w:r w:rsidRPr="008319A9">
              <w:rPr>
                <w:rFonts w:asciiTheme="majorBidi" w:hAnsiTheme="majorBidi" w:cstheme="majorBidi"/>
                <w:i/>
                <w:iCs/>
                <w:sz w:val="24"/>
                <w:szCs w:val="24"/>
                <w:lang w:val="id-ID"/>
              </w:rPr>
              <w:t>maqbū</w:t>
            </w:r>
            <w:r w:rsidR="00343F98" w:rsidRPr="008319A9">
              <w:rPr>
                <w:rFonts w:asciiTheme="majorBidi" w:hAnsiTheme="majorBidi" w:cstheme="majorBidi"/>
                <w:i/>
                <w:iCs/>
                <w:sz w:val="24"/>
                <w:szCs w:val="24"/>
                <w:lang w:val="id-ID"/>
              </w:rPr>
              <w:t>l</w:t>
            </w:r>
            <w:r w:rsidR="00343F98" w:rsidRPr="00C01319">
              <w:rPr>
                <w:rFonts w:asciiTheme="majorBidi" w:hAnsiTheme="majorBidi" w:cstheme="majorBidi"/>
                <w:sz w:val="24"/>
                <w:szCs w:val="24"/>
                <w:lang w:val="id-ID"/>
              </w:rPr>
              <w:t xml:space="preserve"> yang terhindar dari perl</w:t>
            </w:r>
            <w:r>
              <w:rPr>
                <w:rFonts w:asciiTheme="majorBidi" w:hAnsiTheme="majorBidi" w:cstheme="majorBidi"/>
                <w:sz w:val="24"/>
                <w:szCs w:val="24"/>
                <w:lang w:val="id-ID"/>
              </w:rPr>
              <w:t xml:space="preserve">awanan dengan sesama hadis </w:t>
            </w:r>
            <w:r w:rsidRPr="008319A9">
              <w:rPr>
                <w:rFonts w:asciiTheme="majorBidi" w:hAnsiTheme="majorBidi" w:cstheme="majorBidi"/>
                <w:i/>
                <w:iCs/>
                <w:sz w:val="24"/>
                <w:szCs w:val="24"/>
                <w:lang w:val="id-ID"/>
              </w:rPr>
              <w:t>maqbū</w:t>
            </w:r>
            <w:r w:rsidR="00343F98" w:rsidRPr="008319A9">
              <w:rPr>
                <w:rFonts w:asciiTheme="majorBidi" w:hAnsiTheme="majorBidi" w:cstheme="majorBidi"/>
                <w:i/>
                <w:iCs/>
                <w:sz w:val="24"/>
                <w:szCs w:val="24"/>
                <w:lang w:val="id-ID"/>
              </w:rPr>
              <w:t>l</w:t>
            </w:r>
          </w:p>
        </w:tc>
      </w:tr>
      <w:tr w:rsidR="00FB40AD" w:rsidRPr="00552D60" w:rsidTr="00F06310">
        <w:trPr>
          <w:trHeight w:val="264"/>
        </w:trPr>
        <w:tc>
          <w:tcPr>
            <w:tcW w:w="652" w:type="dxa"/>
            <w:vMerge w:val="restart"/>
          </w:tcPr>
          <w:p w:rsidR="00FB40AD" w:rsidRPr="00F360E1" w:rsidRDefault="00FB40AD"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FB40AD" w:rsidRPr="00FB40AD" w:rsidRDefault="00FB40AD"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FB40AD" w:rsidRPr="00C01319" w:rsidRDefault="008319A9" w:rsidP="00F06310">
            <w:pPr>
              <w:spacing w:line="360" w:lineRule="auto"/>
              <w:jc w:val="both"/>
              <w:rPr>
                <w:rFonts w:asciiTheme="majorBidi" w:hAnsiTheme="majorBidi"/>
                <w:sz w:val="24"/>
                <w:szCs w:val="24"/>
                <w:rtl/>
                <w:lang w:val="en-US"/>
              </w:rPr>
            </w:pPr>
            <w:r>
              <w:rPr>
                <w:rFonts w:asciiTheme="majorBidi" w:hAnsiTheme="majorBidi"/>
                <w:sz w:val="24"/>
                <w:szCs w:val="24"/>
                <w:lang w:val="id-ID"/>
              </w:rPr>
              <w:t xml:space="preserve">Kebalikan dari </w:t>
            </w:r>
            <w:r w:rsidRPr="008319A9">
              <w:rPr>
                <w:rFonts w:asciiTheme="majorBidi" w:hAnsiTheme="majorBidi"/>
                <w:i/>
                <w:iCs/>
                <w:sz w:val="24"/>
                <w:szCs w:val="24"/>
                <w:lang w:val="id-ID"/>
              </w:rPr>
              <w:t>mu</w:t>
            </w:r>
            <w:r w:rsidRPr="008319A9">
              <w:rPr>
                <w:rFonts w:asciiTheme="majorBidi" w:hAnsiTheme="majorBidi" w:cstheme="majorBidi"/>
                <w:i/>
                <w:iCs/>
                <w:sz w:val="24"/>
                <w:szCs w:val="24"/>
                <w:lang w:val="id-ID"/>
              </w:rPr>
              <w:t>ḥ</w:t>
            </w:r>
            <w:r w:rsidR="00552D60" w:rsidRPr="008319A9">
              <w:rPr>
                <w:rFonts w:asciiTheme="majorBidi" w:hAnsiTheme="majorBidi"/>
                <w:i/>
                <w:iCs/>
                <w:sz w:val="24"/>
                <w:szCs w:val="24"/>
                <w:lang w:val="id-ID"/>
              </w:rPr>
              <w:t>kam</w:t>
            </w:r>
            <w:r w:rsidR="00552D60" w:rsidRPr="00C01319">
              <w:rPr>
                <w:rFonts w:asciiTheme="majorBidi" w:hAnsiTheme="majorBidi"/>
                <w:sz w:val="24"/>
                <w:szCs w:val="24"/>
                <w:lang w:val="id-ID"/>
              </w:rPr>
              <w:t xml:space="preserve"> adal</w:t>
            </w:r>
            <w:r w:rsidR="00552D60" w:rsidRPr="00C01319">
              <w:rPr>
                <w:rFonts w:asciiTheme="majorBidi" w:hAnsiTheme="majorBidi"/>
                <w:sz w:val="24"/>
                <w:szCs w:val="24"/>
                <w:lang w:val="en-US"/>
              </w:rPr>
              <w:t>a</w:t>
            </w:r>
            <w:r>
              <w:rPr>
                <w:rFonts w:asciiTheme="majorBidi" w:hAnsiTheme="majorBidi"/>
                <w:sz w:val="24"/>
                <w:szCs w:val="24"/>
                <w:lang w:val="id-ID"/>
              </w:rPr>
              <w:t xml:space="preserve">h </w:t>
            </w:r>
            <w:r w:rsidRPr="008319A9">
              <w:rPr>
                <w:rFonts w:asciiTheme="majorBidi" w:hAnsiTheme="majorBidi"/>
                <w:i/>
                <w:iCs/>
                <w:sz w:val="24"/>
                <w:szCs w:val="24"/>
                <w:lang w:val="id-ID"/>
              </w:rPr>
              <w:t>mutasy</w:t>
            </w:r>
            <w:r w:rsidRPr="008319A9">
              <w:rPr>
                <w:rFonts w:asciiTheme="majorBidi" w:hAnsiTheme="majorBidi" w:cstheme="majorBidi"/>
                <w:i/>
                <w:iCs/>
                <w:sz w:val="24"/>
                <w:szCs w:val="24"/>
                <w:lang w:val="id-ID"/>
              </w:rPr>
              <w:t>ā</w:t>
            </w:r>
            <w:r w:rsidR="00552D60" w:rsidRPr="008319A9">
              <w:rPr>
                <w:rFonts w:asciiTheme="majorBidi" w:hAnsiTheme="majorBidi"/>
                <w:i/>
                <w:iCs/>
                <w:sz w:val="24"/>
                <w:szCs w:val="24"/>
                <w:lang w:val="id-ID"/>
              </w:rPr>
              <w:t>bih</w:t>
            </w:r>
            <w:r w:rsidR="00552D60" w:rsidRPr="00C01319">
              <w:rPr>
                <w:rFonts w:asciiTheme="majorBidi" w:hAnsiTheme="majorBidi"/>
                <w:sz w:val="24"/>
                <w:szCs w:val="24"/>
                <w:lang w:val="id-ID"/>
              </w:rPr>
              <w:t xml:space="preserve">. </w:t>
            </w:r>
            <w:r w:rsidR="00FB40AD" w:rsidRPr="00C01319">
              <w:rPr>
                <w:rFonts w:asciiTheme="majorBidi" w:hAnsiTheme="majorBidi"/>
                <w:sz w:val="24"/>
                <w:szCs w:val="24"/>
                <w:lang w:val="id-ID"/>
              </w:rPr>
              <w:t>Apa yang disebut de</w:t>
            </w:r>
            <w:r>
              <w:rPr>
                <w:rFonts w:asciiTheme="majorBidi" w:hAnsiTheme="majorBidi"/>
                <w:sz w:val="24"/>
                <w:szCs w:val="24"/>
                <w:lang w:val="id-ID"/>
              </w:rPr>
              <w:t xml:space="preserve">ngan hadis </w:t>
            </w:r>
            <w:r w:rsidRPr="008319A9">
              <w:rPr>
                <w:rFonts w:asciiTheme="majorBidi" w:hAnsiTheme="majorBidi"/>
                <w:i/>
                <w:iCs/>
                <w:sz w:val="24"/>
                <w:szCs w:val="24"/>
                <w:lang w:val="id-ID"/>
              </w:rPr>
              <w:t>mutasy</w:t>
            </w:r>
            <w:r w:rsidRPr="008319A9">
              <w:rPr>
                <w:rFonts w:asciiTheme="majorBidi" w:hAnsiTheme="majorBidi" w:cstheme="majorBidi"/>
                <w:i/>
                <w:iCs/>
                <w:sz w:val="24"/>
                <w:szCs w:val="24"/>
                <w:lang w:val="id-ID"/>
              </w:rPr>
              <w:t>ā</w:t>
            </w:r>
            <w:r w:rsidR="00552D60" w:rsidRPr="008319A9">
              <w:rPr>
                <w:rFonts w:asciiTheme="majorBidi" w:hAnsiTheme="majorBidi"/>
                <w:i/>
                <w:iCs/>
                <w:sz w:val="24"/>
                <w:szCs w:val="24"/>
                <w:lang w:val="id-ID"/>
              </w:rPr>
              <w:t>bih</w:t>
            </w:r>
            <w:r w:rsidR="00552D60" w:rsidRPr="00C01319">
              <w:rPr>
                <w:rFonts w:asciiTheme="majorBidi" w:hAnsiTheme="majorBidi"/>
                <w:sz w:val="24"/>
                <w:szCs w:val="24"/>
                <w:lang w:val="en-US"/>
              </w:rPr>
              <w:t>?</w:t>
            </w:r>
          </w:p>
        </w:tc>
      </w:tr>
      <w:tr w:rsidR="00FB40AD" w:rsidRPr="00313264" w:rsidTr="00F06310">
        <w:trPr>
          <w:trHeight w:val="976"/>
        </w:trPr>
        <w:tc>
          <w:tcPr>
            <w:tcW w:w="652" w:type="dxa"/>
            <w:vMerge/>
          </w:tcPr>
          <w:p w:rsidR="00FB40AD" w:rsidRPr="00552D60" w:rsidRDefault="00FB40AD" w:rsidP="00F06310">
            <w:pPr>
              <w:tabs>
                <w:tab w:val="left" w:pos="2432"/>
              </w:tabs>
              <w:spacing w:line="360" w:lineRule="auto"/>
              <w:ind w:right="201"/>
              <w:jc w:val="center"/>
              <w:rPr>
                <w:rFonts w:asciiTheme="majorBidi" w:hAnsiTheme="majorBidi" w:cstheme="majorBidi"/>
                <w:lang w:val="id-ID"/>
              </w:rPr>
            </w:pPr>
          </w:p>
        </w:tc>
        <w:tc>
          <w:tcPr>
            <w:tcW w:w="544" w:type="dxa"/>
          </w:tcPr>
          <w:p w:rsidR="00FB40AD" w:rsidRPr="00FB40AD" w:rsidRDefault="00FB40AD"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786C74" w:rsidRDefault="008319A9" w:rsidP="00F06310">
            <w:pPr>
              <w:spacing w:line="360" w:lineRule="auto"/>
              <w:jc w:val="both"/>
              <w:rPr>
                <w:rFonts w:asciiTheme="majorBidi" w:hAnsiTheme="majorBidi"/>
                <w:sz w:val="24"/>
                <w:szCs w:val="24"/>
                <w:rtl/>
                <w:lang w:val="id-ID"/>
              </w:rPr>
            </w:pPr>
            <w:r>
              <w:rPr>
                <w:rFonts w:asciiTheme="majorBidi" w:hAnsiTheme="majorBidi"/>
                <w:sz w:val="24"/>
                <w:szCs w:val="24"/>
                <w:lang w:val="id-ID"/>
              </w:rPr>
              <w:t xml:space="preserve">Hadis </w:t>
            </w:r>
            <w:r w:rsidRPr="008319A9">
              <w:rPr>
                <w:rFonts w:asciiTheme="majorBidi" w:hAnsiTheme="majorBidi"/>
                <w:i/>
                <w:iCs/>
                <w:sz w:val="24"/>
                <w:szCs w:val="24"/>
                <w:lang w:val="id-ID"/>
              </w:rPr>
              <w:t>mutasy</w:t>
            </w:r>
            <w:r w:rsidRPr="008319A9">
              <w:rPr>
                <w:rFonts w:asciiTheme="majorBidi" w:hAnsiTheme="majorBidi" w:cstheme="majorBidi"/>
                <w:i/>
                <w:iCs/>
                <w:sz w:val="24"/>
                <w:szCs w:val="24"/>
                <w:lang w:val="id-ID"/>
              </w:rPr>
              <w:t>ā</w:t>
            </w:r>
            <w:r w:rsidR="00FB40AD" w:rsidRPr="008319A9">
              <w:rPr>
                <w:rFonts w:asciiTheme="majorBidi" w:hAnsiTheme="majorBidi"/>
                <w:i/>
                <w:iCs/>
                <w:sz w:val="24"/>
                <w:szCs w:val="24"/>
                <w:lang w:val="id-ID"/>
              </w:rPr>
              <w:t>bih</w:t>
            </w:r>
            <w:r w:rsidR="00FB40AD" w:rsidRPr="00C01319">
              <w:rPr>
                <w:rFonts w:asciiTheme="majorBidi" w:hAnsiTheme="majorBidi"/>
                <w:sz w:val="24"/>
                <w:szCs w:val="24"/>
                <w:lang w:val="id-ID"/>
              </w:rPr>
              <w:t xml:space="preserve"> adalah :</w:t>
            </w:r>
          </w:p>
          <w:p w:rsidR="00FB40AD" w:rsidRPr="002F093C" w:rsidRDefault="00FB40AD" w:rsidP="00F06310">
            <w:pPr>
              <w:bidi/>
              <w:jc w:val="both"/>
              <w:rPr>
                <w:rFonts w:asciiTheme="majorBidi" w:hAnsiTheme="majorBidi"/>
                <w:lang w:val="id-ID"/>
              </w:rPr>
            </w:pPr>
            <w:r w:rsidRPr="002F093C">
              <w:rPr>
                <w:rFonts w:asciiTheme="majorBidi" w:hAnsiTheme="majorBidi"/>
                <w:lang w:val="id-ID"/>
              </w:rPr>
              <w:t xml:space="preserve"> </w:t>
            </w:r>
            <w:r w:rsidRPr="002F093C">
              <w:rPr>
                <w:rFonts w:ascii="Traditional Arabic" w:hAnsi="Traditional Arabic" w:cs="Traditional Arabic"/>
                <w:sz w:val="32"/>
                <w:szCs w:val="32"/>
                <w:rtl/>
                <w:lang w:val="id-ID"/>
              </w:rPr>
              <w:t>الحديث</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الذي ص</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ع</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ب</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ف</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ه</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م</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ه م</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ج</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ه</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و</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لا ت</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أ</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و</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ي</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ل</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ه</w:t>
            </w:r>
          </w:p>
          <w:p w:rsidR="00FB40AD" w:rsidRPr="00C01319" w:rsidRDefault="00FB40AD" w:rsidP="00F06310">
            <w:pPr>
              <w:spacing w:line="360" w:lineRule="auto"/>
              <w:jc w:val="both"/>
              <w:rPr>
                <w:rFonts w:asciiTheme="majorBidi" w:hAnsiTheme="majorBidi"/>
                <w:sz w:val="24"/>
                <w:szCs w:val="24"/>
                <w:rtl/>
                <w:lang w:val="id-ID"/>
              </w:rPr>
            </w:pPr>
            <w:r w:rsidRPr="00C01319">
              <w:rPr>
                <w:rFonts w:asciiTheme="majorBidi" w:hAnsiTheme="majorBidi"/>
                <w:sz w:val="24"/>
                <w:szCs w:val="24"/>
                <w:lang w:val="id-ID"/>
              </w:rPr>
              <w:t>(hadis yang sulit pemahamannya dan tidak diketahui takwilannya)</w:t>
            </w:r>
          </w:p>
        </w:tc>
      </w:tr>
      <w:tr w:rsidR="00343F98" w:rsidRPr="00313264" w:rsidTr="00F06310">
        <w:trPr>
          <w:trHeight w:val="266"/>
        </w:trPr>
        <w:tc>
          <w:tcPr>
            <w:tcW w:w="652" w:type="dxa"/>
            <w:vMerge w:val="restart"/>
          </w:tcPr>
          <w:p w:rsidR="00343F98" w:rsidRPr="000F1F45" w:rsidRDefault="00343F98"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43F98" w:rsidRDefault="00343F98"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343F98" w:rsidRPr="00C01319" w:rsidRDefault="00343F98" w:rsidP="00F06310">
            <w:pPr>
              <w:spacing w:line="360" w:lineRule="auto"/>
              <w:jc w:val="both"/>
              <w:rPr>
                <w:rFonts w:asciiTheme="majorBidi" w:hAnsiTheme="majorBidi"/>
                <w:sz w:val="24"/>
                <w:szCs w:val="24"/>
                <w:lang w:val="id-ID"/>
              </w:rPr>
            </w:pPr>
            <w:r w:rsidRPr="00C01319">
              <w:rPr>
                <w:rFonts w:asciiTheme="majorBidi" w:hAnsiTheme="majorBidi"/>
                <w:sz w:val="24"/>
                <w:szCs w:val="24"/>
                <w:lang w:val="id-ID"/>
              </w:rPr>
              <w:t xml:space="preserve">Apa yang disebut dengan hadis </w:t>
            </w:r>
            <w:r w:rsidRPr="008319A9">
              <w:rPr>
                <w:rFonts w:asciiTheme="majorBidi" w:hAnsiTheme="majorBidi"/>
                <w:i/>
                <w:iCs/>
                <w:sz w:val="24"/>
                <w:szCs w:val="24"/>
                <w:lang w:val="id-ID"/>
              </w:rPr>
              <w:t>mukhtalif</w:t>
            </w:r>
            <w:r w:rsidRPr="00C01319">
              <w:rPr>
                <w:rFonts w:asciiTheme="majorBidi" w:hAnsiTheme="majorBidi"/>
                <w:sz w:val="24"/>
                <w:szCs w:val="24"/>
                <w:lang w:val="id-ID"/>
              </w:rPr>
              <w:t>?</w:t>
            </w:r>
          </w:p>
        </w:tc>
      </w:tr>
      <w:tr w:rsidR="00343F98" w:rsidRPr="00313264" w:rsidTr="00F06310">
        <w:trPr>
          <w:trHeight w:val="1972"/>
        </w:trPr>
        <w:tc>
          <w:tcPr>
            <w:tcW w:w="652" w:type="dxa"/>
            <w:vMerge/>
          </w:tcPr>
          <w:p w:rsidR="00343F98" w:rsidRPr="000F1F45" w:rsidRDefault="00343F98"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43F98" w:rsidRDefault="00343F98"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343F98" w:rsidRPr="00AD57F1" w:rsidRDefault="00343F98" w:rsidP="00F06310">
            <w:pPr>
              <w:bidi/>
              <w:jc w:val="both"/>
              <w:rPr>
                <w:rFonts w:ascii="Traditional Arabic" w:hAnsi="Traditional Arabic" w:cs="Traditional Arabic"/>
                <w:sz w:val="32"/>
                <w:szCs w:val="32"/>
                <w:lang w:val="id-ID"/>
              </w:rPr>
            </w:pPr>
            <w:r w:rsidRPr="00AD57F1">
              <w:rPr>
                <w:rFonts w:ascii="Traditional Arabic" w:hAnsi="Traditional Arabic" w:cs="Traditional Arabic"/>
                <w:sz w:val="32"/>
                <w:szCs w:val="32"/>
                <w:rtl/>
                <w:lang w:val="id-ID"/>
              </w:rPr>
              <w:t>هو الحديث</w:t>
            </w:r>
            <w:r w:rsidRPr="00AD57F1">
              <w:rPr>
                <w:rFonts w:ascii="Traditional Arabic" w:hAnsi="Traditional Arabic" w:cs="Traditional Arabic" w:hint="cs"/>
                <w:sz w:val="32"/>
                <w:szCs w:val="32"/>
                <w:rtl/>
                <w:lang w:val="id-ID"/>
              </w:rPr>
              <w:t>ُ</w:t>
            </w:r>
            <w:r w:rsidRPr="00AD57F1">
              <w:rPr>
                <w:rFonts w:ascii="Traditional Arabic" w:hAnsi="Traditional Arabic" w:cs="Traditional Arabic"/>
                <w:sz w:val="32"/>
                <w:szCs w:val="32"/>
                <w:rtl/>
                <w:lang w:val="id-ID"/>
              </w:rPr>
              <w:t xml:space="preserve"> المقبول</w:t>
            </w:r>
            <w:r w:rsidRPr="00AD57F1">
              <w:rPr>
                <w:rFonts w:ascii="Traditional Arabic" w:hAnsi="Traditional Arabic" w:cs="Traditional Arabic" w:hint="cs"/>
                <w:sz w:val="32"/>
                <w:szCs w:val="32"/>
                <w:rtl/>
                <w:lang w:val="id-ID"/>
              </w:rPr>
              <w:t>ُ</w:t>
            </w:r>
            <w:r w:rsidRPr="00AD57F1">
              <w:rPr>
                <w:rFonts w:ascii="Traditional Arabic" w:hAnsi="Traditional Arabic" w:cs="Traditional Arabic"/>
                <w:sz w:val="32"/>
                <w:szCs w:val="32"/>
                <w:rtl/>
                <w:lang w:val="id-ID"/>
              </w:rPr>
              <w:t xml:space="preserve"> المعار</w:t>
            </w:r>
            <w:r w:rsidRPr="00AD57F1">
              <w:rPr>
                <w:rFonts w:ascii="Traditional Arabic" w:hAnsi="Traditional Arabic" w:cs="Traditional Arabic" w:hint="cs"/>
                <w:sz w:val="32"/>
                <w:szCs w:val="32"/>
                <w:rtl/>
                <w:lang w:val="id-ID"/>
              </w:rPr>
              <w:t>ِ</w:t>
            </w:r>
            <w:r w:rsidRPr="00AD57F1">
              <w:rPr>
                <w:rFonts w:ascii="Traditional Arabic" w:hAnsi="Traditional Arabic" w:cs="Traditional Arabic"/>
                <w:sz w:val="32"/>
                <w:szCs w:val="32"/>
                <w:rtl/>
                <w:lang w:val="id-ID"/>
              </w:rPr>
              <w:t>ض</w:t>
            </w:r>
            <w:r w:rsidRPr="00AD57F1">
              <w:rPr>
                <w:rFonts w:ascii="Traditional Arabic" w:hAnsi="Traditional Arabic" w:cs="Traditional Arabic" w:hint="cs"/>
                <w:sz w:val="32"/>
                <w:szCs w:val="32"/>
                <w:rtl/>
                <w:lang w:val="id-ID"/>
              </w:rPr>
              <w:t>ُ</w:t>
            </w:r>
            <w:r w:rsidRPr="00AD57F1">
              <w:rPr>
                <w:rFonts w:ascii="Traditional Arabic" w:hAnsi="Traditional Arabic" w:cs="Traditional Arabic"/>
                <w:sz w:val="32"/>
                <w:szCs w:val="32"/>
                <w:rtl/>
                <w:lang w:val="id-ID"/>
              </w:rPr>
              <w:t xml:space="preserve"> بم</w:t>
            </w:r>
            <w:r w:rsidR="00CC6B05" w:rsidRPr="00AD57F1">
              <w:rPr>
                <w:rFonts w:ascii="Traditional Arabic" w:hAnsi="Traditional Arabic" w:cs="Traditional Arabic" w:hint="cs"/>
                <w:sz w:val="32"/>
                <w:szCs w:val="32"/>
                <w:rtl/>
                <w:lang w:val="id-ID"/>
              </w:rPr>
              <w:t>ِ</w:t>
            </w:r>
            <w:r w:rsidRPr="00AD57F1">
              <w:rPr>
                <w:rFonts w:ascii="Traditional Arabic" w:hAnsi="Traditional Arabic" w:cs="Traditional Arabic"/>
                <w:sz w:val="32"/>
                <w:szCs w:val="32"/>
                <w:rtl/>
                <w:lang w:val="id-ID"/>
              </w:rPr>
              <w:t>ث</w:t>
            </w:r>
            <w:r w:rsidR="00CC6B05" w:rsidRPr="00AD57F1">
              <w:rPr>
                <w:rFonts w:ascii="Traditional Arabic" w:hAnsi="Traditional Arabic" w:cs="Traditional Arabic" w:hint="cs"/>
                <w:sz w:val="32"/>
                <w:szCs w:val="32"/>
                <w:rtl/>
                <w:lang w:val="id-ID"/>
              </w:rPr>
              <w:t>ْ</w:t>
            </w:r>
            <w:r w:rsidRPr="00AD57F1">
              <w:rPr>
                <w:rFonts w:ascii="Traditional Arabic" w:hAnsi="Traditional Arabic" w:cs="Traditional Arabic"/>
                <w:sz w:val="32"/>
                <w:szCs w:val="32"/>
                <w:rtl/>
                <w:lang w:val="id-ID"/>
              </w:rPr>
              <w:t>ل</w:t>
            </w:r>
            <w:r w:rsidRPr="00AD57F1">
              <w:rPr>
                <w:rFonts w:ascii="Traditional Arabic" w:hAnsi="Traditional Arabic" w:cs="Traditional Arabic" w:hint="cs"/>
                <w:sz w:val="32"/>
                <w:szCs w:val="32"/>
                <w:rtl/>
                <w:lang w:val="id-ID"/>
              </w:rPr>
              <w:t>ِ</w:t>
            </w:r>
            <w:r w:rsidRPr="00AD57F1">
              <w:rPr>
                <w:rFonts w:ascii="Traditional Arabic" w:hAnsi="Traditional Arabic" w:cs="Traditional Arabic"/>
                <w:sz w:val="32"/>
                <w:szCs w:val="32"/>
                <w:rtl/>
                <w:lang w:val="id-ID"/>
              </w:rPr>
              <w:t>ه مع إم</w:t>
            </w:r>
            <w:r w:rsidRPr="00AD57F1">
              <w:rPr>
                <w:rFonts w:ascii="Traditional Arabic" w:hAnsi="Traditional Arabic" w:cs="Traditional Arabic" w:hint="cs"/>
                <w:sz w:val="32"/>
                <w:szCs w:val="32"/>
                <w:rtl/>
                <w:lang w:val="id-ID"/>
              </w:rPr>
              <w:t>ْ</w:t>
            </w:r>
            <w:r w:rsidRPr="00AD57F1">
              <w:rPr>
                <w:rFonts w:ascii="Traditional Arabic" w:hAnsi="Traditional Arabic" w:cs="Traditional Arabic"/>
                <w:sz w:val="32"/>
                <w:szCs w:val="32"/>
                <w:rtl/>
                <w:lang w:val="id-ID"/>
              </w:rPr>
              <w:t>كان</w:t>
            </w:r>
            <w:r w:rsidRPr="00AD57F1">
              <w:rPr>
                <w:rFonts w:ascii="Traditional Arabic" w:hAnsi="Traditional Arabic" w:cs="Traditional Arabic" w:hint="cs"/>
                <w:sz w:val="32"/>
                <w:szCs w:val="32"/>
                <w:rtl/>
                <w:lang w:val="id-ID"/>
              </w:rPr>
              <w:t>ِ</w:t>
            </w:r>
            <w:r w:rsidRPr="00AD57F1">
              <w:rPr>
                <w:rFonts w:ascii="Traditional Arabic" w:hAnsi="Traditional Arabic" w:cs="Traditional Arabic"/>
                <w:sz w:val="32"/>
                <w:szCs w:val="32"/>
                <w:rtl/>
                <w:lang w:val="id-ID"/>
              </w:rPr>
              <w:t xml:space="preserve"> الج</w:t>
            </w:r>
            <w:r w:rsidRPr="00AD57F1">
              <w:rPr>
                <w:rFonts w:ascii="Traditional Arabic" w:hAnsi="Traditional Arabic" w:cs="Traditional Arabic" w:hint="cs"/>
                <w:sz w:val="32"/>
                <w:szCs w:val="32"/>
                <w:rtl/>
                <w:lang w:val="id-ID"/>
              </w:rPr>
              <w:t>َ</w:t>
            </w:r>
            <w:r w:rsidRPr="00AD57F1">
              <w:rPr>
                <w:rFonts w:ascii="Traditional Arabic" w:hAnsi="Traditional Arabic" w:cs="Traditional Arabic"/>
                <w:sz w:val="32"/>
                <w:szCs w:val="32"/>
                <w:rtl/>
                <w:lang w:val="id-ID"/>
              </w:rPr>
              <w:t>م</w:t>
            </w:r>
            <w:r w:rsidRPr="00AD57F1">
              <w:rPr>
                <w:rFonts w:ascii="Traditional Arabic" w:hAnsi="Traditional Arabic" w:cs="Traditional Arabic" w:hint="cs"/>
                <w:sz w:val="32"/>
                <w:szCs w:val="32"/>
                <w:rtl/>
                <w:lang w:val="id-ID"/>
              </w:rPr>
              <w:t>ْ</w:t>
            </w:r>
            <w:r w:rsidRPr="00AD57F1">
              <w:rPr>
                <w:rFonts w:ascii="Traditional Arabic" w:hAnsi="Traditional Arabic" w:cs="Traditional Arabic"/>
                <w:sz w:val="32"/>
                <w:szCs w:val="32"/>
                <w:rtl/>
                <w:lang w:val="id-ID"/>
              </w:rPr>
              <w:t>ع</w:t>
            </w:r>
            <w:r w:rsidRPr="00AD57F1">
              <w:rPr>
                <w:rFonts w:ascii="Traditional Arabic" w:hAnsi="Traditional Arabic" w:cs="Traditional Arabic" w:hint="cs"/>
                <w:sz w:val="32"/>
                <w:szCs w:val="32"/>
                <w:rtl/>
                <w:lang w:val="id-ID"/>
              </w:rPr>
              <w:t>ِ</w:t>
            </w:r>
            <w:r w:rsidRPr="00AD57F1">
              <w:rPr>
                <w:rFonts w:ascii="Traditional Arabic" w:hAnsi="Traditional Arabic" w:cs="Traditional Arabic"/>
                <w:sz w:val="32"/>
                <w:szCs w:val="32"/>
                <w:rtl/>
                <w:lang w:val="id-ID"/>
              </w:rPr>
              <w:t xml:space="preserve"> بين</w:t>
            </w:r>
            <w:r w:rsidRPr="00AD57F1">
              <w:rPr>
                <w:rFonts w:ascii="Traditional Arabic" w:hAnsi="Traditional Arabic" w:cs="Traditional Arabic" w:hint="cs"/>
                <w:sz w:val="32"/>
                <w:szCs w:val="32"/>
                <w:rtl/>
                <w:lang w:val="id-ID"/>
              </w:rPr>
              <w:t>َ</w:t>
            </w:r>
            <w:r w:rsidRPr="00AD57F1">
              <w:rPr>
                <w:rFonts w:ascii="Traditional Arabic" w:hAnsi="Traditional Arabic" w:cs="Traditional Arabic"/>
                <w:sz w:val="32"/>
                <w:szCs w:val="32"/>
                <w:rtl/>
                <w:lang w:val="id-ID"/>
              </w:rPr>
              <w:t>هما</w:t>
            </w:r>
          </w:p>
          <w:p w:rsidR="00344F4E" w:rsidRPr="00344F4E" w:rsidRDefault="008319A9" w:rsidP="00F06310">
            <w:pPr>
              <w:spacing w:line="360" w:lineRule="auto"/>
              <w:jc w:val="both"/>
              <w:rPr>
                <w:rFonts w:asciiTheme="majorBidi" w:hAnsiTheme="majorBidi"/>
                <w:sz w:val="24"/>
                <w:szCs w:val="24"/>
                <w:lang w:val="id-ID"/>
              </w:rPr>
            </w:pPr>
            <w:r w:rsidRPr="00AD57F1">
              <w:rPr>
                <w:rFonts w:asciiTheme="majorBidi" w:hAnsiTheme="majorBidi"/>
                <w:sz w:val="24"/>
                <w:szCs w:val="24"/>
                <w:lang w:val="id-ID"/>
              </w:rPr>
              <w:t xml:space="preserve">Hadis </w:t>
            </w:r>
            <w:r w:rsidRPr="00AD57F1">
              <w:rPr>
                <w:rFonts w:asciiTheme="majorBidi" w:hAnsiTheme="majorBidi"/>
                <w:i/>
                <w:iCs/>
                <w:sz w:val="24"/>
                <w:szCs w:val="24"/>
                <w:lang w:val="id-ID"/>
              </w:rPr>
              <w:t>maqb</w:t>
            </w:r>
            <w:r w:rsidRPr="00AD57F1">
              <w:rPr>
                <w:rFonts w:asciiTheme="majorBidi" w:hAnsiTheme="majorBidi" w:cstheme="majorBidi"/>
                <w:i/>
                <w:iCs/>
                <w:sz w:val="24"/>
                <w:szCs w:val="24"/>
                <w:lang w:val="id-ID"/>
              </w:rPr>
              <w:t>ū</w:t>
            </w:r>
            <w:r w:rsidR="00343F98" w:rsidRPr="00AD57F1">
              <w:rPr>
                <w:rFonts w:asciiTheme="majorBidi" w:hAnsiTheme="majorBidi"/>
                <w:i/>
                <w:iCs/>
                <w:sz w:val="24"/>
                <w:szCs w:val="24"/>
                <w:lang w:val="id-ID"/>
              </w:rPr>
              <w:t>l</w:t>
            </w:r>
            <w:r w:rsidR="00343F98" w:rsidRPr="00AD57F1">
              <w:rPr>
                <w:rFonts w:asciiTheme="majorBidi" w:hAnsiTheme="majorBidi"/>
                <w:sz w:val="24"/>
                <w:szCs w:val="24"/>
                <w:lang w:val="id-ID"/>
              </w:rPr>
              <w:t xml:space="preserve"> yang berlawanan isinya dengan</w:t>
            </w:r>
            <w:r w:rsidRPr="00AD57F1">
              <w:rPr>
                <w:rFonts w:asciiTheme="majorBidi" w:hAnsiTheme="majorBidi"/>
                <w:sz w:val="24"/>
                <w:szCs w:val="24"/>
                <w:lang w:val="id-ID"/>
              </w:rPr>
              <w:t xml:space="preserve"> hadis lain yang sama-sama </w:t>
            </w:r>
            <w:r w:rsidRPr="00AD57F1">
              <w:rPr>
                <w:rFonts w:asciiTheme="majorBidi" w:hAnsiTheme="majorBidi"/>
                <w:i/>
                <w:iCs/>
                <w:sz w:val="24"/>
                <w:szCs w:val="24"/>
                <w:lang w:val="id-ID"/>
              </w:rPr>
              <w:t>maqb</w:t>
            </w:r>
            <w:r w:rsidRPr="00AD57F1">
              <w:rPr>
                <w:rFonts w:asciiTheme="majorBidi" w:hAnsiTheme="majorBidi" w:cstheme="majorBidi"/>
                <w:i/>
                <w:iCs/>
                <w:sz w:val="24"/>
                <w:szCs w:val="24"/>
                <w:lang w:val="id-ID"/>
              </w:rPr>
              <w:t>ū</w:t>
            </w:r>
            <w:r w:rsidR="00343F98" w:rsidRPr="00AD57F1">
              <w:rPr>
                <w:rFonts w:asciiTheme="majorBidi" w:hAnsiTheme="majorBidi"/>
                <w:i/>
                <w:iCs/>
                <w:sz w:val="24"/>
                <w:szCs w:val="24"/>
                <w:lang w:val="id-ID"/>
              </w:rPr>
              <w:t>l</w:t>
            </w:r>
            <w:r w:rsidR="00343F98" w:rsidRPr="00AD57F1">
              <w:rPr>
                <w:rFonts w:asciiTheme="majorBidi" w:hAnsiTheme="majorBidi"/>
                <w:sz w:val="24"/>
                <w:szCs w:val="24"/>
                <w:lang w:val="id-ID"/>
              </w:rPr>
              <w:t>, tetapi antara keduanya dapat dikompromikan</w:t>
            </w:r>
            <w:r w:rsidR="00C01319" w:rsidRPr="00AD57F1">
              <w:rPr>
                <w:rFonts w:asciiTheme="majorBidi" w:hAnsiTheme="majorBidi"/>
                <w:sz w:val="24"/>
                <w:szCs w:val="24"/>
                <w:lang w:val="en-US"/>
              </w:rPr>
              <w:t>.</w:t>
            </w:r>
            <w:r w:rsidR="00344F4E">
              <w:rPr>
                <w:rFonts w:asciiTheme="majorBidi" w:hAnsiTheme="majorBidi"/>
                <w:sz w:val="24"/>
                <w:szCs w:val="24"/>
                <w:lang w:val="id-ID"/>
              </w:rPr>
              <w:t xml:space="preserve"> </w:t>
            </w:r>
            <w:r w:rsidR="00FB40AD" w:rsidRPr="00AD57F1">
              <w:rPr>
                <w:rFonts w:asciiTheme="majorBidi" w:hAnsiTheme="majorBidi"/>
                <w:sz w:val="24"/>
                <w:szCs w:val="24"/>
                <w:lang w:val="id-ID"/>
              </w:rPr>
              <w:t>Contohnya hadis</w:t>
            </w:r>
            <w:r w:rsidR="00344F4E">
              <w:rPr>
                <w:rFonts w:asciiTheme="majorBidi" w:hAnsiTheme="majorBidi"/>
                <w:lang w:val="en-US"/>
              </w:rPr>
              <w:t>:</w:t>
            </w:r>
          </w:p>
          <w:p w:rsidR="00FB40AD" w:rsidRPr="00344F4E" w:rsidRDefault="00FB40AD" w:rsidP="00F06310">
            <w:pPr>
              <w:bidi/>
              <w:jc w:val="both"/>
              <w:rPr>
                <w:rFonts w:asciiTheme="majorBidi" w:hAnsiTheme="majorBidi"/>
                <w:sz w:val="24"/>
                <w:szCs w:val="24"/>
                <w:lang w:val="en-US"/>
              </w:rPr>
            </w:pPr>
            <w:r w:rsidRPr="00AD57F1">
              <w:rPr>
                <w:rFonts w:ascii="Traditional Arabic" w:hAnsi="Traditional Arabic" w:cs="Traditional Arabic"/>
                <w:sz w:val="32"/>
                <w:szCs w:val="32"/>
                <w:rtl/>
                <w:lang w:val="id-ID"/>
              </w:rPr>
              <w:t>لا ع</w:t>
            </w:r>
            <w:r w:rsidRPr="00AD57F1">
              <w:rPr>
                <w:rFonts w:ascii="Traditional Arabic" w:hAnsi="Traditional Arabic" w:cs="Traditional Arabic" w:hint="cs"/>
                <w:sz w:val="32"/>
                <w:szCs w:val="32"/>
                <w:rtl/>
                <w:lang w:val="id-ID"/>
              </w:rPr>
              <w:t>َ</w:t>
            </w:r>
            <w:r w:rsidRPr="00AD57F1">
              <w:rPr>
                <w:rFonts w:ascii="Traditional Arabic" w:hAnsi="Traditional Arabic" w:cs="Traditional Arabic"/>
                <w:sz w:val="32"/>
                <w:szCs w:val="32"/>
                <w:rtl/>
                <w:lang w:val="id-ID"/>
              </w:rPr>
              <w:t>د</w:t>
            </w:r>
            <w:r w:rsidRPr="00AD57F1">
              <w:rPr>
                <w:rFonts w:ascii="Traditional Arabic" w:hAnsi="Traditional Arabic" w:cs="Traditional Arabic" w:hint="cs"/>
                <w:sz w:val="32"/>
                <w:szCs w:val="32"/>
                <w:rtl/>
                <w:lang w:val="id-ID"/>
              </w:rPr>
              <w:t>ْ</w:t>
            </w:r>
            <w:r w:rsidRPr="00AD57F1">
              <w:rPr>
                <w:rFonts w:ascii="Traditional Arabic" w:hAnsi="Traditional Arabic" w:cs="Traditional Arabic"/>
                <w:sz w:val="32"/>
                <w:szCs w:val="32"/>
                <w:rtl/>
                <w:lang w:val="id-ID"/>
              </w:rPr>
              <w:t>و</w:t>
            </w:r>
            <w:r w:rsidRPr="00AD57F1">
              <w:rPr>
                <w:rFonts w:ascii="Traditional Arabic" w:hAnsi="Traditional Arabic" w:cs="Traditional Arabic" w:hint="cs"/>
                <w:sz w:val="32"/>
                <w:szCs w:val="32"/>
                <w:rtl/>
                <w:lang w:val="id-ID"/>
              </w:rPr>
              <w:t>َ</w:t>
            </w:r>
            <w:r w:rsidRPr="00AD57F1">
              <w:rPr>
                <w:rFonts w:ascii="Traditional Arabic" w:hAnsi="Traditional Arabic" w:cs="Traditional Arabic"/>
                <w:sz w:val="32"/>
                <w:szCs w:val="32"/>
                <w:rtl/>
                <w:lang w:val="id-ID"/>
              </w:rPr>
              <w:t>ى ولا ط</w:t>
            </w:r>
            <w:r w:rsidRPr="00AD57F1">
              <w:rPr>
                <w:rFonts w:ascii="Traditional Arabic" w:hAnsi="Traditional Arabic" w:cs="Traditional Arabic" w:hint="cs"/>
                <w:sz w:val="32"/>
                <w:szCs w:val="32"/>
                <w:rtl/>
                <w:lang w:val="id-ID"/>
              </w:rPr>
              <w:t>ِ</w:t>
            </w:r>
            <w:r w:rsidRPr="00AD57F1">
              <w:rPr>
                <w:rFonts w:ascii="Traditional Arabic" w:hAnsi="Traditional Arabic" w:cs="Traditional Arabic"/>
                <w:sz w:val="32"/>
                <w:szCs w:val="32"/>
                <w:rtl/>
                <w:lang w:val="id-ID"/>
              </w:rPr>
              <w:t>ي</w:t>
            </w:r>
            <w:r w:rsidRPr="00AD57F1">
              <w:rPr>
                <w:rFonts w:ascii="Traditional Arabic" w:hAnsi="Traditional Arabic" w:cs="Traditional Arabic" w:hint="cs"/>
                <w:sz w:val="32"/>
                <w:szCs w:val="32"/>
                <w:rtl/>
                <w:lang w:val="id-ID"/>
              </w:rPr>
              <w:t>َ</w:t>
            </w:r>
            <w:r w:rsidRPr="00AD57F1">
              <w:rPr>
                <w:rFonts w:ascii="Traditional Arabic" w:hAnsi="Traditional Arabic" w:cs="Traditional Arabic"/>
                <w:sz w:val="32"/>
                <w:szCs w:val="32"/>
                <w:rtl/>
                <w:lang w:val="id-ID"/>
              </w:rPr>
              <w:t>ر</w:t>
            </w:r>
            <w:r w:rsidRPr="00AD57F1">
              <w:rPr>
                <w:rFonts w:ascii="Traditional Arabic" w:hAnsi="Traditional Arabic" w:cs="Traditional Arabic" w:hint="cs"/>
                <w:sz w:val="32"/>
                <w:szCs w:val="32"/>
                <w:rtl/>
                <w:lang w:val="id-ID"/>
              </w:rPr>
              <w:t>َ</w:t>
            </w:r>
            <w:r w:rsidRPr="00AD57F1">
              <w:rPr>
                <w:rFonts w:ascii="Traditional Arabic" w:hAnsi="Traditional Arabic" w:cs="Traditional Arabic"/>
                <w:sz w:val="32"/>
                <w:szCs w:val="32"/>
                <w:rtl/>
                <w:lang w:val="id-ID"/>
              </w:rPr>
              <w:t>ة</w:t>
            </w:r>
            <w:r w:rsidRPr="00AD57F1">
              <w:rPr>
                <w:rFonts w:asciiTheme="majorBidi" w:hAnsiTheme="majorBidi"/>
                <w:lang w:val="id-ID"/>
              </w:rPr>
              <w:t xml:space="preserve"> </w:t>
            </w:r>
            <w:r w:rsidR="00344F4E" w:rsidRPr="00344F4E">
              <w:rPr>
                <w:rFonts w:ascii="Traditional Arabic" w:hAnsi="Traditional Arabic" w:cs="Traditional Arabic"/>
                <w:sz w:val="32"/>
                <w:szCs w:val="32"/>
                <w:rtl/>
                <w:lang w:val="id-ID"/>
              </w:rPr>
              <w:t>(مسلم)</w:t>
            </w:r>
            <w:r w:rsidR="00344F4E">
              <w:rPr>
                <w:rFonts w:asciiTheme="majorBidi" w:hAnsiTheme="majorBidi" w:hint="cs"/>
                <w:rtl/>
                <w:lang w:val="id-ID"/>
              </w:rPr>
              <w:t xml:space="preserve">   </w:t>
            </w:r>
            <w:r w:rsidR="00344F4E">
              <w:rPr>
                <w:rFonts w:asciiTheme="majorBidi" w:hAnsiTheme="majorBidi"/>
                <w:sz w:val="24"/>
                <w:szCs w:val="24"/>
                <w:lang w:val="en-US"/>
              </w:rPr>
              <w:t xml:space="preserve">  </w:t>
            </w:r>
            <w:r w:rsidR="00344F4E">
              <w:rPr>
                <w:rFonts w:asciiTheme="majorBidi" w:hAnsiTheme="majorBidi" w:cstheme="majorBidi"/>
                <w:sz w:val="24"/>
                <w:szCs w:val="24"/>
                <w:lang w:val="en-US"/>
              </w:rPr>
              <w:t>dengan hadis</w:t>
            </w:r>
            <w:r w:rsidR="00344F4E" w:rsidRPr="00344F4E">
              <w:rPr>
                <w:rFonts w:ascii="Traditional Arabic" w:hAnsi="Traditional Arabic" w:cs="Traditional Arabic" w:hint="cs"/>
                <w:sz w:val="32"/>
                <w:szCs w:val="32"/>
                <w:rtl/>
                <w:lang w:val="id-ID"/>
              </w:rPr>
              <w:t xml:space="preserve"> </w:t>
            </w:r>
            <w:r w:rsidR="00344F4E" w:rsidRPr="00AD57F1">
              <w:rPr>
                <w:rFonts w:ascii="Traditional Arabic" w:hAnsi="Traditional Arabic" w:cs="Traditional Arabic"/>
                <w:sz w:val="32"/>
                <w:szCs w:val="32"/>
                <w:rtl/>
                <w:lang w:val="id-ID"/>
              </w:rPr>
              <w:t>فِرَّ م</w:t>
            </w:r>
            <w:r w:rsidR="00344F4E" w:rsidRPr="00AD57F1">
              <w:rPr>
                <w:rFonts w:ascii="Traditional Arabic" w:hAnsi="Traditional Arabic" w:cs="Traditional Arabic" w:hint="cs"/>
                <w:sz w:val="32"/>
                <w:szCs w:val="32"/>
                <w:rtl/>
                <w:lang w:val="id-ID"/>
              </w:rPr>
              <w:t>ِ</w:t>
            </w:r>
            <w:r w:rsidR="00344F4E" w:rsidRPr="00AD57F1">
              <w:rPr>
                <w:rFonts w:ascii="Traditional Arabic" w:hAnsi="Traditional Arabic" w:cs="Traditional Arabic"/>
                <w:sz w:val="32"/>
                <w:szCs w:val="32"/>
                <w:rtl/>
                <w:lang w:val="id-ID"/>
              </w:rPr>
              <w:t>ن المج</w:t>
            </w:r>
            <w:r w:rsidR="00344F4E" w:rsidRPr="00AD57F1">
              <w:rPr>
                <w:rFonts w:ascii="Traditional Arabic" w:hAnsi="Traditional Arabic" w:cs="Traditional Arabic" w:hint="cs"/>
                <w:sz w:val="32"/>
                <w:szCs w:val="32"/>
                <w:rtl/>
                <w:lang w:val="id-ID"/>
              </w:rPr>
              <w:t>ْ</w:t>
            </w:r>
            <w:r w:rsidR="00344F4E" w:rsidRPr="00AD57F1">
              <w:rPr>
                <w:rFonts w:ascii="Traditional Arabic" w:hAnsi="Traditional Arabic" w:cs="Traditional Arabic"/>
                <w:sz w:val="32"/>
                <w:szCs w:val="32"/>
                <w:rtl/>
                <w:lang w:val="id-ID"/>
              </w:rPr>
              <w:t>ذ</w:t>
            </w:r>
            <w:r w:rsidR="00344F4E" w:rsidRPr="00AD57F1">
              <w:rPr>
                <w:rFonts w:ascii="Traditional Arabic" w:hAnsi="Traditional Arabic" w:cs="Traditional Arabic" w:hint="cs"/>
                <w:sz w:val="32"/>
                <w:szCs w:val="32"/>
                <w:rtl/>
                <w:lang w:val="id-ID"/>
              </w:rPr>
              <w:t>ُ</w:t>
            </w:r>
            <w:r w:rsidR="00344F4E" w:rsidRPr="00AD57F1">
              <w:rPr>
                <w:rFonts w:ascii="Traditional Arabic" w:hAnsi="Traditional Arabic" w:cs="Traditional Arabic"/>
                <w:sz w:val="32"/>
                <w:szCs w:val="32"/>
                <w:rtl/>
                <w:lang w:val="id-ID"/>
              </w:rPr>
              <w:t>و</w:t>
            </w:r>
            <w:r w:rsidR="00344F4E" w:rsidRPr="00AD57F1">
              <w:rPr>
                <w:rFonts w:ascii="Traditional Arabic" w:hAnsi="Traditional Arabic" w:cs="Traditional Arabic" w:hint="cs"/>
                <w:sz w:val="32"/>
                <w:szCs w:val="32"/>
                <w:rtl/>
                <w:lang w:val="id-ID"/>
              </w:rPr>
              <w:t>ْ</w:t>
            </w:r>
            <w:r w:rsidR="00344F4E" w:rsidRPr="00AD57F1">
              <w:rPr>
                <w:rFonts w:ascii="Traditional Arabic" w:hAnsi="Traditional Arabic" w:cs="Traditional Arabic"/>
                <w:sz w:val="32"/>
                <w:szCs w:val="32"/>
                <w:rtl/>
                <w:lang w:val="id-ID"/>
              </w:rPr>
              <w:t>م</w:t>
            </w:r>
            <w:r w:rsidR="00344F4E" w:rsidRPr="00AD57F1">
              <w:rPr>
                <w:rFonts w:ascii="Traditional Arabic" w:hAnsi="Traditional Arabic" w:cs="Traditional Arabic" w:hint="cs"/>
                <w:sz w:val="32"/>
                <w:szCs w:val="32"/>
                <w:rtl/>
                <w:lang w:val="id-ID"/>
              </w:rPr>
              <w:t>ِ</w:t>
            </w:r>
            <w:r w:rsidR="00344F4E" w:rsidRPr="00AD57F1">
              <w:rPr>
                <w:rFonts w:ascii="Traditional Arabic" w:hAnsi="Traditional Arabic" w:cs="Traditional Arabic"/>
                <w:sz w:val="32"/>
                <w:szCs w:val="32"/>
                <w:rtl/>
                <w:lang w:val="id-ID"/>
              </w:rPr>
              <w:t xml:space="preserve"> ف</w:t>
            </w:r>
            <w:r w:rsidR="00344F4E" w:rsidRPr="00AD57F1">
              <w:rPr>
                <w:rFonts w:ascii="Traditional Arabic" w:hAnsi="Traditional Arabic" w:cs="Traditional Arabic" w:hint="cs"/>
                <w:sz w:val="32"/>
                <w:szCs w:val="32"/>
                <w:rtl/>
                <w:lang w:val="id-ID"/>
              </w:rPr>
              <w:t>ِ</w:t>
            </w:r>
            <w:r w:rsidR="00344F4E" w:rsidRPr="00AD57F1">
              <w:rPr>
                <w:rFonts w:ascii="Traditional Arabic" w:hAnsi="Traditional Arabic" w:cs="Traditional Arabic"/>
                <w:sz w:val="32"/>
                <w:szCs w:val="32"/>
                <w:rtl/>
                <w:lang w:val="id-ID"/>
              </w:rPr>
              <w:t>رار</w:t>
            </w:r>
            <w:r w:rsidR="00344F4E" w:rsidRPr="00AD57F1">
              <w:rPr>
                <w:rFonts w:ascii="Traditional Arabic" w:hAnsi="Traditional Arabic" w:cs="Traditional Arabic" w:hint="cs"/>
                <w:sz w:val="32"/>
                <w:szCs w:val="32"/>
                <w:rtl/>
                <w:lang w:val="id-ID"/>
              </w:rPr>
              <w:t>َ</w:t>
            </w:r>
            <w:r w:rsidR="00344F4E" w:rsidRPr="00AD57F1">
              <w:rPr>
                <w:rFonts w:ascii="Traditional Arabic" w:hAnsi="Traditional Arabic" w:cs="Traditional Arabic"/>
                <w:sz w:val="32"/>
                <w:szCs w:val="32"/>
                <w:rtl/>
                <w:lang w:val="id-ID"/>
              </w:rPr>
              <w:t>ك</w:t>
            </w:r>
            <w:r w:rsidR="00344F4E" w:rsidRPr="00AD57F1">
              <w:rPr>
                <w:rFonts w:ascii="Traditional Arabic" w:hAnsi="Traditional Arabic" w:cs="Traditional Arabic" w:hint="cs"/>
                <w:sz w:val="32"/>
                <w:szCs w:val="32"/>
                <w:rtl/>
                <w:lang w:val="id-ID"/>
              </w:rPr>
              <w:t>َ</w:t>
            </w:r>
            <w:r w:rsidR="00344F4E" w:rsidRPr="00AD57F1">
              <w:rPr>
                <w:rFonts w:ascii="Traditional Arabic" w:hAnsi="Traditional Arabic" w:cs="Traditional Arabic"/>
                <w:sz w:val="32"/>
                <w:szCs w:val="32"/>
                <w:rtl/>
                <w:lang w:val="id-ID"/>
              </w:rPr>
              <w:t xml:space="preserve"> من الأ</w:t>
            </w:r>
            <w:r w:rsidR="00344F4E" w:rsidRPr="00AD57F1">
              <w:rPr>
                <w:rFonts w:ascii="Traditional Arabic" w:hAnsi="Traditional Arabic" w:cs="Traditional Arabic" w:hint="cs"/>
                <w:sz w:val="32"/>
                <w:szCs w:val="32"/>
                <w:rtl/>
                <w:lang w:val="id-ID"/>
              </w:rPr>
              <w:t>َ</w:t>
            </w:r>
            <w:r w:rsidR="00344F4E" w:rsidRPr="00AD57F1">
              <w:rPr>
                <w:rFonts w:ascii="Traditional Arabic" w:hAnsi="Traditional Arabic" w:cs="Traditional Arabic"/>
                <w:sz w:val="32"/>
                <w:szCs w:val="32"/>
                <w:rtl/>
                <w:lang w:val="id-ID"/>
              </w:rPr>
              <w:t>س</w:t>
            </w:r>
            <w:r w:rsidR="00344F4E" w:rsidRPr="00AD57F1">
              <w:rPr>
                <w:rFonts w:ascii="Traditional Arabic" w:hAnsi="Traditional Arabic" w:cs="Traditional Arabic" w:hint="cs"/>
                <w:sz w:val="32"/>
                <w:szCs w:val="32"/>
                <w:rtl/>
                <w:lang w:val="id-ID"/>
              </w:rPr>
              <w:t>َ</w:t>
            </w:r>
            <w:r w:rsidR="00344F4E" w:rsidRPr="00AD57F1">
              <w:rPr>
                <w:rFonts w:ascii="Traditional Arabic" w:hAnsi="Traditional Arabic" w:cs="Traditional Arabic"/>
                <w:sz w:val="32"/>
                <w:szCs w:val="32"/>
                <w:rtl/>
                <w:lang w:val="id-ID"/>
              </w:rPr>
              <w:t>د</w:t>
            </w:r>
            <w:r w:rsidR="00344F4E" w:rsidRPr="00AD57F1">
              <w:rPr>
                <w:rFonts w:ascii="Traditional Arabic" w:hAnsi="Traditional Arabic" w:cs="Traditional Arabic" w:hint="cs"/>
                <w:sz w:val="32"/>
                <w:szCs w:val="32"/>
                <w:rtl/>
                <w:lang w:val="id-ID"/>
              </w:rPr>
              <w:t>ِ</w:t>
            </w:r>
            <w:r w:rsidR="00344F4E">
              <w:rPr>
                <w:rFonts w:ascii="Traditional Arabic" w:hAnsi="Traditional Arabic" w:cs="Traditional Arabic" w:hint="cs"/>
                <w:sz w:val="32"/>
                <w:szCs w:val="32"/>
                <w:rtl/>
                <w:lang w:val="id-ID"/>
              </w:rPr>
              <w:t xml:space="preserve"> (البخاري)</w:t>
            </w:r>
          </w:p>
        </w:tc>
      </w:tr>
      <w:tr w:rsidR="00FB40AD" w:rsidRPr="00313264" w:rsidTr="00F06310">
        <w:trPr>
          <w:trHeight w:val="270"/>
        </w:trPr>
        <w:tc>
          <w:tcPr>
            <w:tcW w:w="652" w:type="dxa"/>
            <w:vMerge w:val="restart"/>
          </w:tcPr>
          <w:p w:rsidR="00FB40AD" w:rsidRPr="00F360E1" w:rsidRDefault="00FB40AD"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FB40AD" w:rsidRPr="00FB40AD" w:rsidRDefault="00FB40AD"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FB40AD" w:rsidRPr="00354FB5" w:rsidRDefault="00354FB5" w:rsidP="00F06310">
            <w:pPr>
              <w:spacing w:line="360" w:lineRule="auto"/>
              <w:jc w:val="both"/>
              <w:rPr>
                <w:rFonts w:ascii="Traditional Arabic" w:hAnsi="Traditional Arabic" w:cs="Traditional Arabic"/>
                <w:sz w:val="24"/>
                <w:szCs w:val="24"/>
                <w:rtl/>
                <w:lang w:val="en-US"/>
              </w:rPr>
            </w:pPr>
            <w:r>
              <w:rPr>
                <w:rFonts w:asciiTheme="majorBidi" w:hAnsiTheme="majorBidi"/>
                <w:sz w:val="24"/>
                <w:szCs w:val="24"/>
                <w:lang w:val="id-ID"/>
              </w:rPr>
              <w:t>Siapakah</w:t>
            </w:r>
            <w:r>
              <w:rPr>
                <w:rFonts w:asciiTheme="majorBidi" w:hAnsiTheme="majorBidi"/>
                <w:sz w:val="24"/>
                <w:szCs w:val="24"/>
                <w:lang w:val="en-US"/>
              </w:rPr>
              <w:t xml:space="preserve"> </w:t>
            </w:r>
            <w:r w:rsidR="00FB40AD" w:rsidRPr="00C01319">
              <w:rPr>
                <w:rFonts w:asciiTheme="majorBidi" w:hAnsiTheme="majorBidi"/>
                <w:sz w:val="24"/>
                <w:szCs w:val="24"/>
                <w:lang w:val="id-ID"/>
              </w:rPr>
              <w:t>ulama yang pertama kali menulis</w:t>
            </w:r>
            <w:r>
              <w:rPr>
                <w:rFonts w:asciiTheme="majorBidi" w:hAnsiTheme="majorBidi"/>
                <w:sz w:val="24"/>
                <w:szCs w:val="24"/>
                <w:lang w:val="id-ID"/>
              </w:rPr>
              <w:t xml:space="preserve"> kitab </w:t>
            </w:r>
            <w:r>
              <w:rPr>
                <w:rFonts w:asciiTheme="majorBidi" w:hAnsiTheme="majorBidi"/>
                <w:sz w:val="24"/>
                <w:szCs w:val="24"/>
                <w:lang w:val="en-US"/>
              </w:rPr>
              <w:t>terkait hadis</w:t>
            </w:r>
            <w:r w:rsidR="008319A9">
              <w:rPr>
                <w:rFonts w:asciiTheme="majorBidi" w:hAnsiTheme="majorBidi"/>
                <w:sz w:val="24"/>
                <w:szCs w:val="24"/>
                <w:lang w:val="id-ID"/>
              </w:rPr>
              <w:t xml:space="preserve"> </w:t>
            </w:r>
            <w:r>
              <w:rPr>
                <w:rFonts w:asciiTheme="majorBidi" w:hAnsiTheme="majorBidi"/>
                <w:i/>
                <w:iCs/>
                <w:sz w:val="24"/>
                <w:szCs w:val="24"/>
                <w:lang w:val="id-ID"/>
              </w:rPr>
              <w:t xml:space="preserve">mukhtalif </w:t>
            </w:r>
            <w:r>
              <w:rPr>
                <w:rFonts w:asciiTheme="majorBidi" w:hAnsiTheme="majorBidi"/>
                <w:i/>
                <w:iCs/>
                <w:sz w:val="24"/>
                <w:szCs w:val="24"/>
                <w:lang w:val="en-US"/>
              </w:rPr>
              <w:t>?</w:t>
            </w:r>
          </w:p>
        </w:tc>
      </w:tr>
      <w:tr w:rsidR="00FB40AD" w:rsidRPr="00313264" w:rsidTr="00F06310">
        <w:trPr>
          <w:trHeight w:val="410"/>
        </w:trPr>
        <w:tc>
          <w:tcPr>
            <w:tcW w:w="652" w:type="dxa"/>
            <w:vMerge/>
          </w:tcPr>
          <w:p w:rsidR="00FB40AD" w:rsidRPr="00FB40AD" w:rsidRDefault="00FB40AD" w:rsidP="00F06310">
            <w:pPr>
              <w:tabs>
                <w:tab w:val="left" w:pos="2432"/>
              </w:tabs>
              <w:spacing w:line="360" w:lineRule="auto"/>
              <w:ind w:right="201"/>
              <w:jc w:val="center"/>
              <w:rPr>
                <w:rFonts w:asciiTheme="majorBidi" w:hAnsiTheme="majorBidi" w:cstheme="majorBidi"/>
                <w:lang w:val="en-US"/>
              </w:rPr>
            </w:pPr>
          </w:p>
        </w:tc>
        <w:tc>
          <w:tcPr>
            <w:tcW w:w="544" w:type="dxa"/>
          </w:tcPr>
          <w:p w:rsidR="00FB40AD" w:rsidRPr="00FB40AD" w:rsidRDefault="00FB40AD"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FB40AD" w:rsidRPr="00C01319" w:rsidRDefault="00FB40AD" w:rsidP="00F06310">
            <w:pPr>
              <w:spacing w:line="360" w:lineRule="auto"/>
              <w:jc w:val="both"/>
              <w:rPr>
                <w:rFonts w:ascii="Traditional Arabic" w:hAnsi="Traditional Arabic" w:cs="Traditional Arabic"/>
                <w:sz w:val="24"/>
                <w:szCs w:val="24"/>
                <w:rtl/>
                <w:lang w:val="id-ID"/>
              </w:rPr>
            </w:pPr>
            <w:r w:rsidRPr="00C01319">
              <w:rPr>
                <w:rFonts w:asciiTheme="majorBidi" w:hAnsiTheme="majorBidi" w:cstheme="majorBidi"/>
                <w:sz w:val="24"/>
                <w:szCs w:val="24"/>
                <w:lang w:val="id-ID"/>
              </w:rPr>
              <w:t>I</w:t>
            </w:r>
            <w:r w:rsidRPr="00C01319">
              <w:rPr>
                <w:rFonts w:asciiTheme="majorBidi" w:hAnsiTheme="majorBidi" w:cstheme="majorBidi"/>
                <w:sz w:val="24"/>
                <w:szCs w:val="24"/>
              </w:rPr>
              <w:t xml:space="preserve">mam </w:t>
            </w:r>
            <w:r w:rsidR="008319A9">
              <w:rPr>
                <w:rFonts w:asciiTheme="majorBidi" w:hAnsiTheme="majorBidi" w:cstheme="majorBidi"/>
                <w:sz w:val="24"/>
                <w:szCs w:val="24"/>
              </w:rPr>
              <w:t>al-</w:t>
            </w:r>
            <w:r w:rsidRPr="00C01319">
              <w:rPr>
                <w:rFonts w:asciiTheme="majorBidi" w:hAnsiTheme="majorBidi" w:cstheme="majorBidi"/>
                <w:sz w:val="24"/>
                <w:szCs w:val="24"/>
                <w:lang w:val="id-ID"/>
              </w:rPr>
              <w:t>S</w:t>
            </w:r>
            <w:r w:rsidR="008319A9">
              <w:rPr>
                <w:rFonts w:asciiTheme="majorBidi" w:hAnsiTheme="majorBidi" w:cstheme="majorBidi"/>
                <w:sz w:val="24"/>
                <w:szCs w:val="24"/>
              </w:rPr>
              <w:t>yā</w:t>
            </w:r>
            <w:r w:rsidR="00354FB5">
              <w:rPr>
                <w:rFonts w:asciiTheme="majorBidi" w:hAnsiTheme="majorBidi" w:cstheme="majorBidi"/>
                <w:sz w:val="24"/>
                <w:szCs w:val="24"/>
              </w:rPr>
              <w:t>fi’ī</w:t>
            </w:r>
            <w:r w:rsidRPr="00C01319">
              <w:rPr>
                <w:rFonts w:asciiTheme="majorBidi" w:hAnsiTheme="majorBidi" w:cstheme="majorBidi"/>
                <w:sz w:val="24"/>
                <w:szCs w:val="24"/>
              </w:rPr>
              <w:t xml:space="preserve"> </w:t>
            </w:r>
          </w:p>
        </w:tc>
      </w:tr>
      <w:tr w:rsidR="00343F98" w:rsidRPr="00313264" w:rsidTr="00F06310">
        <w:trPr>
          <w:trHeight w:val="550"/>
        </w:trPr>
        <w:tc>
          <w:tcPr>
            <w:tcW w:w="652" w:type="dxa"/>
            <w:vMerge w:val="restart"/>
          </w:tcPr>
          <w:p w:rsidR="00343F98" w:rsidRPr="000F1F45" w:rsidRDefault="00343F98"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43F98" w:rsidRDefault="00343F98"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343F98" w:rsidRPr="00C01319" w:rsidRDefault="00BF269F" w:rsidP="00F06310">
            <w:pPr>
              <w:spacing w:line="360" w:lineRule="auto"/>
              <w:jc w:val="both"/>
              <w:rPr>
                <w:rFonts w:asciiTheme="majorBidi" w:hAnsiTheme="majorBidi"/>
                <w:sz w:val="24"/>
                <w:szCs w:val="24"/>
                <w:lang w:val="id-ID"/>
              </w:rPr>
            </w:pPr>
            <w:r w:rsidRPr="00C01319">
              <w:rPr>
                <w:rFonts w:asciiTheme="majorBidi" w:hAnsiTheme="majorBidi"/>
                <w:sz w:val="24"/>
                <w:szCs w:val="24"/>
                <w:lang w:val="id-ID"/>
              </w:rPr>
              <w:t>Bagaimana cara melakukan pengkompromian (</w:t>
            </w:r>
            <w:r w:rsidRPr="00354FB5">
              <w:rPr>
                <w:rFonts w:asciiTheme="majorBidi" w:hAnsiTheme="majorBidi"/>
                <w:i/>
                <w:iCs/>
                <w:sz w:val="24"/>
                <w:szCs w:val="24"/>
                <w:lang w:val="id-ID"/>
              </w:rPr>
              <w:t>al-jam’</w:t>
            </w:r>
            <w:r w:rsidR="00354FB5" w:rsidRPr="00354FB5">
              <w:rPr>
                <w:rFonts w:asciiTheme="majorBidi" w:hAnsiTheme="majorBidi"/>
                <w:i/>
                <w:iCs/>
                <w:sz w:val="24"/>
                <w:szCs w:val="24"/>
                <w:lang w:val="id-ID"/>
              </w:rPr>
              <w:t xml:space="preserve"> wa al-tawf</w:t>
            </w:r>
            <w:r w:rsidR="00354FB5" w:rsidRPr="00354FB5">
              <w:rPr>
                <w:rFonts w:asciiTheme="majorBidi" w:hAnsiTheme="majorBidi" w:cstheme="majorBidi"/>
                <w:i/>
                <w:iCs/>
                <w:sz w:val="24"/>
                <w:szCs w:val="24"/>
                <w:lang w:val="id-ID"/>
              </w:rPr>
              <w:t>ī</w:t>
            </w:r>
            <w:r w:rsidR="00354FB5" w:rsidRPr="00354FB5">
              <w:rPr>
                <w:rFonts w:asciiTheme="majorBidi" w:hAnsiTheme="majorBidi"/>
                <w:i/>
                <w:iCs/>
                <w:sz w:val="24"/>
                <w:szCs w:val="24"/>
                <w:lang w:val="id-ID"/>
              </w:rPr>
              <w:t>q</w:t>
            </w:r>
            <w:r w:rsidR="00354FB5">
              <w:rPr>
                <w:rFonts w:asciiTheme="majorBidi" w:hAnsiTheme="majorBidi"/>
                <w:sz w:val="24"/>
                <w:szCs w:val="24"/>
                <w:lang w:val="id-ID"/>
              </w:rPr>
              <w:t xml:space="preserve">) terhadap </w:t>
            </w:r>
            <w:r w:rsidR="00354FB5">
              <w:rPr>
                <w:rFonts w:asciiTheme="majorBidi" w:hAnsiTheme="majorBidi"/>
                <w:sz w:val="24"/>
                <w:szCs w:val="24"/>
                <w:lang w:val="en-US"/>
              </w:rPr>
              <w:t>dua</w:t>
            </w:r>
            <w:r w:rsidR="00C01319">
              <w:rPr>
                <w:rFonts w:asciiTheme="majorBidi" w:hAnsiTheme="majorBidi"/>
                <w:sz w:val="24"/>
                <w:szCs w:val="24"/>
                <w:lang w:val="id-ID"/>
              </w:rPr>
              <w:t xml:space="preserve"> hadis</w:t>
            </w:r>
            <w:r w:rsidR="00C01319">
              <w:rPr>
                <w:rFonts w:asciiTheme="majorBidi" w:hAnsiTheme="majorBidi"/>
                <w:sz w:val="24"/>
                <w:szCs w:val="24"/>
                <w:lang w:val="en-US"/>
              </w:rPr>
              <w:t xml:space="preserve"> </w:t>
            </w:r>
            <w:r w:rsidRPr="00C01319">
              <w:rPr>
                <w:rFonts w:asciiTheme="majorBidi" w:hAnsiTheme="majorBidi"/>
                <w:sz w:val="24"/>
                <w:szCs w:val="24"/>
                <w:lang w:val="id-ID"/>
              </w:rPr>
              <w:t>yang berlawanan?</w:t>
            </w:r>
          </w:p>
        </w:tc>
      </w:tr>
      <w:tr w:rsidR="00343F98" w:rsidRPr="00313264" w:rsidTr="00F06310">
        <w:trPr>
          <w:trHeight w:val="700"/>
        </w:trPr>
        <w:tc>
          <w:tcPr>
            <w:tcW w:w="652" w:type="dxa"/>
            <w:vMerge/>
          </w:tcPr>
          <w:p w:rsidR="00343F98" w:rsidRPr="000F1F45" w:rsidRDefault="00343F98"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43F98" w:rsidRDefault="00343F98"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343F98" w:rsidRPr="00C01319" w:rsidRDefault="00354FB5" w:rsidP="00F06310">
            <w:pPr>
              <w:spacing w:line="360" w:lineRule="auto"/>
              <w:jc w:val="both"/>
              <w:rPr>
                <w:rFonts w:asciiTheme="majorBidi" w:hAnsiTheme="majorBidi"/>
                <w:sz w:val="24"/>
                <w:szCs w:val="24"/>
                <w:lang w:val="id-ID"/>
              </w:rPr>
            </w:pPr>
            <w:r>
              <w:rPr>
                <w:rFonts w:asciiTheme="majorBidi" w:hAnsiTheme="majorBidi"/>
                <w:sz w:val="24"/>
                <w:szCs w:val="24"/>
                <w:lang w:val="id-ID"/>
              </w:rPr>
              <w:t>Menta</w:t>
            </w:r>
            <w:r>
              <w:rPr>
                <w:rFonts w:asciiTheme="majorBidi" w:hAnsiTheme="majorBidi"/>
                <w:sz w:val="24"/>
                <w:szCs w:val="24"/>
                <w:lang w:val="en-US"/>
              </w:rPr>
              <w:t>k</w:t>
            </w:r>
            <w:r>
              <w:rPr>
                <w:rFonts w:asciiTheme="majorBidi" w:hAnsiTheme="majorBidi"/>
                <w:sz w:val="24"/>
                <w:szCs w:val="24"/>
                <w:lang w:val="id-ID"/>
              </w:rPr>
              <w:t xml:space="preserve">wil salah satu dari dua </w:t>
            </w:r>
            <w:r>
              <w:rPr>
                <w:rFonts w:asciiTheme="majorBidi" w:hAnsiTheme="majorBidi"/>
                <w:sz w:val="24"/>
                <w:szCs w:val="24"/>
                <w:lang w:val="en-US"/>
              </w:rPr>
              <w:t>hadis</w:t>
            </w:r>
            <w:r w:rsidR="00BF269F" w:rsidRPr="00C01319">
              <w:rPr>
                <w:rFonts w:asciiTheme="majorBidi" w:hAnsiTheme="majorBidi"/>
                <w:sz w:val="24"/>
                <w:szCs w:val="24"/>
                <w:lang w:val="id-ID"/>
              </w:rPr>
              <w:t xml:space="preserve"> tersebut, atau me</w:t>
            </w:r>
            <w:r>
              <w:rPr>
                <w:rFonts w:asciiTheme="majorBidi" w:hAnsiTheme="majorBidi"/>
                <w:sz w:val="24"/>
                <w:szCs w:val="24"/>
                <w:lang w:val="id-ID"/>
              </w:rPr>
              <w:t>nganggap salah satunya di-</w:t>
            </w:r>
            <w:r w:rsidRPr="00354FB5">
              <w:rPr>
                <w:rFonts w:asciiTheme="majorBidi" w:hAnsiTheme="majorBidi"/>
                <w:i/>
                <w:iCs/>
                <w:sz w:val="24"/>
                <w:szCs w:val="24"/>
                <w:lang w:val="id-ID"/>
              </w:rPr>
              <w:t>takhs</w:t>
            </w:r>
            <w:r w:rsidRPr="00354FB5">
              <w:rPr>
                <w:rFonts w:asciiTheme="majorBidi" w:hAnsiTheme="majorBidi" w:cstheme="majorBidi"/>
                <w:i/>
                <w:iCs/>
                <w:sz w:val="24"/>
                <w:szCs w:val="24"/>
                <w:lang w:val="id-ID"/>
              </w:rPr>
              <w:t>ī</w:t>
            </w:r>
            <w:r w:rsidRPr="00354FB5">
              <w:rPr>
                <w:rFonts w:asciiTheme="majorBidi" w:hAnsiTheme="majorBidi"/>
                <w:i/>
                <w:iCs/>
                <w:sz w:val="24"/>
                <w:szCs w:val="24"/>
                <w:lang w:val="id-ID"/>
              </w:rPr>
              <w:t>s</w:t>
            </w:r>
            <w:r>
              <w:rPr>
                <w:rFonts w:asciiTheme="majorBidi" w:hAnsiTheme="majorBidi"/>
                <w:sz w:val="24"/>
                <w:szCs w:val="24"/>
                <w:lang w:val="en-US"/>
              </w:rPr>
              <w:t xml:space="preserve"> (dikecualikan)</w:t>
            </w:r>
            <w:r>
              <w:rPr>
                <w:rFonts w:asciiTheme="majorBidi" w:hAnsiTheme="majorBidi"/>
                <w:sz w:val="24"/>
                <w:szCs w:val="24"/>
                <w:lang w:val="id-ID"/>
              </w:rPr>
              <w:t xml:space="preserve"> atau di-</w:t>
            </w:r>
            <w:r w:rsidRPr="00354FB5">
              <w:rPr>
                <w:rFonts w:asciiTheme="majorBidi" w:hAnsiTheme="majorBidi"/>
                <w:i/>
                <w:iCs/>
                <w:sz w:val="24"/>
                <w:szCs w:val="24"/>
                <w:lang w:val="id-ID"/>
              </w:rPr>
              <w:t>taqy</w:t>
            </w:r>
            <w:r w:rsidRPr="00354FB5">
              <w:rPr>
                <w:rFonts w:asciiTheme="majorBidi" w:hAnsiTheme="majorBidi" w:cstheme="majorBidi"/>
                <w:i/>
                <w:iCs/>
                <w:sz w:val="24"/>
                <w:szCs w:val="24"/>
                <w:lang w:val="id-ID"/>
              </w:rPr>
              <w:t>ī</w:t>
            </w:r>
            <w:r w:rsidR="00BF269F" w:rsidRPr="00354FB5">
              <w:rPr>
                <w:rFonts w:asciiTheme="majorBidi" w:hAnsiTheme="majorBidi"/>
                <w:i/>
                <w:iCs/>
                <w:sz w:val="24"/>
                <w:szCs w:val="24"/>
                <w:lang w:val="id-ID"/>
              </w:rPr>
              <w:t>d</w:t>
            </w:r>
            <w:r>
              <w:rPr>
                <w:rFonts w:asciiTheme="majorBidi" w:hAnsiTheme="majorBidi"/>
                <w:sz w:val="24"/>
                <w:szCs w:val="24"/>
                <w:lang w:val="en-US"/>
              </w:rPr>
              <w:t xml:space="preserve"> (dibatasi)</w:t>
            </w:r>
            <w:r w:rsidR="00BF269F" w:rsidRPr="00C01319">
              <w:rPr>
                <w:rFonts w:asciiTheme="majorBidi" w:hAnsiTheme="majorBidi"/>
                <w:sz w:val="24"/>
                <w:szCs w:val="24"/>
                <w:lang w:val="id-ID"/>
              </w:rPr>
              <w:t xml:space="preserve"> oleh yang lain.  </w:t>
            </w:r>
          </w:p>
        </w:tc>
      </w:tr>
      <w:tr w:rsidR="009C7BE3" w:rsidRPr="00313264" w:rsidTr="00F06310">
        <w:trPr>
          <w:trHeight w:val="271"/>
        </w:trPr>
        <w:tc>
          <w:tcPr>
            <w:tcW w:w="652" w:type="dxa"/>
            <w:vMerge w:val="restart"/>
          </w:tcPr>
          <w:p w:rsidR="009C7BE3" w:rsidRPr="00F360E1" w:rsidRDefault="009C7BE3"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9C7BE3" w:rsidRPr="009C7BE3" w:rsidRDefault="009C7BE3"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9C7BE3" w:rsidRPr="00C01319" w:rsidRDefault="009C7BE3" w:rsidP="00F06310">
            <w:pPr>
              <w:spacing w:line="360" w:lineRule="auto"/>
              <w:jc w:val="both"/>
              <w:rPr>
                <w:rFonts w:asciiTheme="majorBidi" w:hAnsiTheme="majorBidi"/>
                <w:sz w:val="24"/>
                <w:szCs w:val="24"/>
                <w:lang w:val="id-ID"/>
              </w:rPr>
            </w:pPr>
            <w:r w:rsidRPr="00C01319">
              <w:rPr>
                <w:rFonts w:asciiTheme="majorBidi" w:hAnsiTheme="majorBidi"/>
                <w:sz w:val="24"/>
                <w:szCs w:val="24"/>
                <w:lang w:val="id-ID"/>
              </w:rPr>
              <w:t xml:space="preserve">Sebutkan dua saja kitab tentang hadis </w:t>
            </w:r>
            <w:r w:rsidRPr="00354FB5">
              <w:rPr>
                <w:rFonts w:asciiTheme="majorBidi" w:hAnsiTheme="majorBidi"/>
                <w:i/>
                <w:iCs/>
                <w:sz w:val="24"/>
                <w:szCs w:val="24"/>
                <w:lang w:val="id-ID"/>
              </w:rPr>
              <w:t>mukhtalif</w:t>
            </w:r>
            <w:r w:rsidRPr="00C01319">
              <w:rPr>
                <w:rFonts w:asciiTheme="majorBidi" w:hAnsiTheme="majorBidi"/>
                <w:sz w:val="24"/>
                <w:szCs w:val="24"/>
                <w:lang w:val="id-ID"/>
              </w:rPr>
              <w:t>!</w:t>
            </w:r>
          </w:p>
        </w:tc>
      </w:tr>
      <w:tr w:rsidR="009C7BE3" w:rsidRPr="009C7BE3" w:rsidTr="00F06310">
        <w:trPr>
          <w:trHeight w:val="1976"/>
        </w:trPr>
        <w:tc>
          <w:tcPr>
            <w:tcW w:w="652" w:type="dxa"/>
            <w:vMerge/>
          </w:tcPr>
          <w:p w:rsidR="009C7BE3" w:rsidRPr="009C7BE3" w:rsidRDefault="009C7BE3" w:rsidP="00F06310">
            <w:pPr>
              <w:tabs>
                <w:tab w:val="left" w:pos="2432"/>
              </w:tabs>
              <w:spacing w:line="360" w:lineRule="auto"/>
              <w:ind w:right="201"/>
              <w:jc w:val="center"/>
              <w:rPr>
                <w:rFonts w:asciiTheme="majorBidi" w:hAnsiTheme="majorBidi" w:cstheme="majorBidi"/>
                <w:lang w:val="en-US"/>
              </w:rPr>
            </w:pPr>
          </w:p>
        </w:tc>
        <w:tc>
          <w:tcPr>
            <w:tcW w:w="544" w:type="dxa"/>
          </w:tcPr>
          <w:p w:rsidR="009C7BE3" w:rsidRPr="009C7BE3" w:rsidRDefault="009C7BE3"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9C7BE3" w:rsidRPr="00354FB5" w:rsidRDefault="009C7BE3" w:rsidP="00F06310">
            <w:pPr>
              <w:jc w:val="both"/>
              <w:rPr>
                <w:rFonts w:asciiTheme="majorBidi" w:hAnsiTheme="majorBidi"/>
                <w:lang w:val="en-US"/>
              </w:rPr>
            </w:pPr>
            <w:r w:rsidRPr="00C01319">
              <w:rPr>
                <w:rFonts w:asciiTheme="majorBidi" w:hAnsiTheme="majorBidi"/>
                <w:sz w:val="24"/>
                <w:szCs w:val="24"/>
                <w:lang w:val="id-ID"/>
              </w:rPr>
              <w:t>a. Kitab</w:t>
            </w:r>
            <w:r w:rsidRPr="002F093C">
              <w:rPr>
                <w:rFonts w:asciiTheme="majorBidi" w:hAnsiTheme="majorBidi"/>
                <w:lang w:val="id-ID"/>
              </w:rPr>
              <w:t xml:space="preserve"> </w:t>
            </w:r>
            <w:r w:rsidRPr="002F093C">
              <w:rPr>
                <w:rFonts w:ascii="Traditional Arabic" w:hAnsi="Traditional Arabic" w:cs="Traditional Arabic"/>
                <w:sz w:val="32"/>
                <w:szCs w:val="32"/>
                <w:rtl/>
                <w:lang w:val="id-ID"/>
              </w:rPr>
              <w:t>اختلاف الحديث</w:t>
            </w:r>
            <w:r w:rsidRPr="002F093C">
              <w:rPr>
                <w:rFonts w:asciiTheme="majorBidi" w:hAnsiTheme="majorBidi"/>
                <w:lang w:val="id-ID"/>
              </w:rPr>
              <w:t xml:space="preserve"> </w:t>
            </w:r>
            <w:r w:rsidR="00354FB5">
              <w:rPr>
                <w:rFonts w:asciiTheme="majorBidi" w:hAnsiTheme="majorBidi"/>
                <w:sz w:val="24"/>
                <w:szCs w:val="24"/>
                <w:lang w:val="id-ID"/>
              </w:rPr>
              <w:t>oleh Imam al-Sy</w:t>
            </w:r>
            <w:r w:rsidR="00354FB5">
              <w:rPr>
                <w:rFonts w:asciiTheme="majorBidi" w:hAnsiTheme="majorBidi" w:cstheme="majorBidi"/>
                <w:sz w:val="24"/>
                <w:szCs w:val="24"/>
                <w:lang w:val="id-ID"/>
              </w:rPr>
              <w:t>ā</w:t>
            </w:r>
            <w:r w:rsidR="00354FB5">
              <w:rPr>
                <w:rFonts w:asciiTheme="majorBidi" w:hAnsiTheme="majorBidi"/>
                <w:sz w:val="24"/>
                <w:szCs w:val="24"/>
                <w:lang w:val="id-ID"/>
              </w:rPr>
              <w:t>fi’</w:t>
            </w:r>
            <w:r w:rsidR="00354FB5">
              <w:rPr>
                <w:rFonts w:asciiTheme="majorBidi" w:hAnsiTheme="majorBidi" w:cstheme="majorBidi"/>
                <w:sz w:val="24"/>
                <w:szCs w:val="24"/>
                <w:lang w:val="id-ID"/>
              </w:rPr>
              <w:t>ī</w:t>
            </w:r>
          </w:p>
          <w:p w:rsidR="009C7BE3" w:rsidRPr="00354FB5" w:rsidRDefault="009C7BE3" w:rsidP="00F06310">
            <w:pPr>
              <w:jc w:val="both"/>
              <w:rPr>
                <w:rFonts w:asciiTheme="majorBidi" w:hAnsiTheme="majorBidi"/>
                <w:lang w:val="en-US"/>
              </w:rPr>
            </w:pPr>
            <w:r w:rsidRPr="00C01319">
              <w:rPr>
                <w:rFonts w:asciiTheme="majorBidi" w:hAnsiTheme="majorBidi"/>
                <w:sz w:val="24"/>
                <w:szCs w:val="24"/>
                <w:lang w:val="id-ID"/>
              </w:rPr>
              <w:t>b. Kitab</w:t>
            </w:r>
            <w:r w:rsidRPr="002F093C">
              <w:rPr>
                <w:rFonts w:asciiTheme="majorBidi" w:hAnsiTheme="majorBidi"/>
                <w:lang w:val="id-ID"/>
              </w:rPr>
              <w:t xml:space="preserve"> </w:t>
            </w:r>
            <w:r w:rsidRPr="002F093C">
              <w:rPr>
                <w:rFonts w:ascii="Traditional Arabic" w:hAnsi="Traditional Arabic" w:cs="Traditional Arabic"/>
                <w:sz w:val="32"/>
                <w:szCs w:val="32"/>
                <w:rtl/>
                <w:lang w:val="id-ID"/>
              </w:rPr>
              <w:t>ت</w:t>
            </w:r>
            <w:r w:rsidR="00367AC4"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أ</w:t>
            </w:r>
            <w:r w:rsidR="00367AC4"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و</w:t>
            </w:r>
            <w:r w:rsidR="00367AC4"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ي</w:t>
            </w:r>
            <w:r w:rsidR="00367AC4"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ل</w:t>
            </w:r>
            <w:r w:rsidR="00367AC4"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م</w:t>
            </w:r>
            <w:r w:rsidR="00367AC4"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خ</w:t>
            </w:r>
            <w:r w:rsidR="00367AC4"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ت</w:t>
            </w:r>
            <w:r w:rsidR="00367AC4"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ل</w:t>
            </w:r>
            <w:r w:rsidR="00367AC4"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ف</w:t>
            </w:r>
            <w:r w:rsidR="00367AC4"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الحديث</w:t>
            </w:r>
            <w:r w:rsidRPr="002F093C">
              <w:rPr>
                <w:rFonts w:asciiTheme="majorBidi" w:hAnsiTheme="majorBidi"/>
                <w:lang w:val="id-ID"/>
              </w:rPr>
              <w:t xml:space="preserve">  </w:t>
            </w:r>
            <w:r w:rsidR="00354FB5">
              <w:rPr>
                <w:rFonts w:asciiTheme="majorBidi" w:hAnsiTheme="majorBidi"/>
                <w:sz w:val="24"/>
                <w:szCs w:val="24"/>
                <w:lang w:val="id-ID"/>
              </w:rPr>
              <w:t>oleh Ibn Qutaybah al-Dain</w:t>
            </w:r>
            <w:r w:rsidR="00354FB5">
              <w:rPr>
                <w:rFonts w:asciiTheme="majorBidi" w:hAnsiTheme="majorBidi" w:cstheme="majorBidi"/>
                <w:sz w:val="24"/>
                <w:szCs w:val="24"/>
                <w:lang w:val="id-ID"/>
              </w:rPr>
              <w:t>ū</w:t>
            </w:r>
            <w:r w:rsidR="00354FB5">
              <w:rPr>
                <w:rFonts w:asciiTheme="majorBidi" w:hAnsiTheme="majorBidi"/>
                <w:sz w:val="24"/>
                <w:szCs w:val="24"/>
                <w:lang w:val="id-ID"/>
              </w:rPr>
              <w:t>r</w:t>
            </w:r>
            <w:r w:rsidR="00354FB5">
              <w:rPr>
                <w:rFonts w:asciiTheme="majorBidi" w:hAnsiTheme="majorBidi" w:cstheme="majorBidi"/>
                <w:sz w:val="24"/>
                <w:szCs w:val="24"/>
                <w:lang w:val="id-ID"/>
              </w:rPr>
              <w:t>ī</w:t>
            </w:r>
          </w:p>
          <w:p w:rsidR="009C7BE3" w:rsidRPr="00354FB5" w:rsidRDefault="009C7BE3" w:rsidP="00F06310">
            <w:pPr>
              <w:jc w:val="both"/>
              <w:rPr>
                <w:rFonts w:asciiTheme="majorBidi" w:hAnsiTheme="majorBidi"/>
                <w:lang w:val="en-US"/>
              </w:rPr>
            </w:pPr>
            <w:r w:rsidRPr="00C01319">
              <w:rPr>
                <w:rFonts w:asciiTheme="majorBidi" w:hAnsiTheme="majorBidi"/>
                <w:sz w:val="24"/>
                <w:szCs w:val="24"/>
                <w:lang w:val="id-ID"/>
              </w:rPr>
              <w:t>c. Kitab</w:t>
            </w:r>
            <w:r w:rsidRPr="002F093C">
              <w:rPr>
                <w:rFonts w:asciiTheme="majorBidi" w:hAnsiTheme="majorBidi"/>
                <w:lang w:val="id-ID"/>
              </w:rPr>
              <w:t xml:space="preserve"> </w:t>
            </w:r>
            <w:r w:rsidRPr="002F093C">
              <w:rPr>
                <w:rFonts w:ascii="Traditional Arabic" w:hAnsi="Traditional Arabic" w:cs="Traditional Arabic"/>
                <w:sz w:val="32"/>
                <w:szCs w:val="32"/>
                <w:rtl/>
                <w:lang w:val="id-ID"/>
              </w:rPr>
              <w:t>شرح</w:t>
            </w:r>
            <w:r w:rsidR="00367AC4"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م</w:t>
            </w:r>
            <w:r w:rsidR="00367AC4"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ش</w:t>
            </w:r>
            <w:r w:rsidR="00367AC4"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ك</w:t>
            </w:r>
            <w:r w:rsidR="00367AC4"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ل</w:t>
            </w:r>
            <w:r w:rsidR="00367AC4"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الأثار</w:t>
            </w:r>
            <w:r w:rsidRPr="002F093C">
              <w:rPr>
                <w:rFonts w:asciiTheme="majorBidi" w:hAnsiTheme="majorBidi"/>
                <w:lang w:val="id-ID"/>
              </w:rPr>
              <w:t xml:space="preserve">  </w:t>
            </w:r>
            <w:r w:rsidR="00354FB5">
              <w:rPr>
                <w:rFonts w:asciiTheme="majorBidi" w:hAnsiTheme="majorBidi"/>
                <w:sz w:val="24"/>
                <w:szCs w:val="24"/>
                <w:lang w:val="id-ID"/>
              </w:rPr>
              <w:t>oleh Abu Ja’far al-Tha</w:t>
            </w:r>
            <w:r w:rsidR="00354FB5">
              <w:rPr>
                <w:rFonts w:asciiTheme="majorBidi" w:hAnsiTheme="majorBidi" w:cstheme="majorBidi"/>
                <w:sz w:val="24"/>
                <w:szCs w:val="24"/>
                <w:lang w:val="id-ID"/>
              </w:rPr>
              <w:t>ḥā</w:t>
            </w:r>
            <w:r w:rsidR="00354FB5">
              <w:rPr>
                <w:rFonts w:asciiTheme="majorBidi" w:hAnsiTheme="majorBidi"/>
                <w:sz w:val="24"/>
                <w:szCs w:val="24"/>
                <w:lang w:val="id-ID"/>
              </w:rPr>
              <w:t>w</w:t>
            </w:r>
            <w:r w:rsidR="00354FB5">
              <w:rPr>
                <w:rFonts w:asciiTheme="majorBidi" w:hAnsiTheme="majorBidi" w:cstheme="majorBidi"/>
                <w:sz w:val="24"/>
                <w:szCs w:val="24"/>
                <w:lang w:val="id-ID"/>
              </w:rPr>
              <w:t>ī</w:t>
            </w:r>
          </w:p>
          <w:p w:rsidR="009C7BE3" w:rsidRPr="00354FB5" w:rsidRDefault="009C7BE3" w:rsidP="00F06310">
            <w:pPr>
              <w:jc w:val="both"/>
              <w:rPr>
                <w:rFonts w:asciiTheme="majorBidi" w:hAnsiTheme="majorBidi"/>
                <w:lang w:val="en-US"/>
              </w:rPr>
            </w:pPr>
            <w:r w:rsidRPr="00C01319">
              <w:rPr>
                <w:rFonts w:asciiTheme="majorBidi" w:hAnsiTheme="majorBidi"/>
                <w:sz w:val="24"/>
                <w:szCs w:val="24"/>
                <w:lang w:val="id-ID"/>
              </w:rPr>
              <w:t>d. Kitab</w:t>
            </w:r>
            <w:r w:rsidRPr="002F093C">
              <w:rPr>
                <w:rFonts w:asciiTheme="majorBidi" w:hAnsiTheme="majorBidi"/>
                <w:lang w:val="id-ID"/>
              </w:rPr>
              <w:t xml:space="preserve"> </w:t>
            </w:r>
            <w:r w:rsidRPr="002F093C">
              <w:rPr>
                <w:rFonts w:ascii="Traditional Arabic" w:hAnsi="Traditional Arabic" w:cs="Traditional Arabic"/>
                <w:sz w:val="32"/>
                <w:szCs w:val="32"/>
                <w:rtl/>
                <w:lang w:val="id-ID"/>
              </w:rPr>
              <w:t>تأويل</w:t>
            </w:r>
            <w:r w:rsidR="00367AC4"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الأ</w:t>
            </w:r>
            <w:r w:rsidR="00367AC4"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ح</w:t>
            </w:r>
            <w:r w:rsidR="00367AC4"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اد</w:t>
            </w:r>
            <w:r w:rsidR="00367AC4"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ي</w:t>
            </w:r>
            <w:r w:rsidR="00367AC4"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ث</w:t>
            </w:r>
            <w:r w:rsidR="00367AC4"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المش</w:t>
            </w:r>
            <w:r w:rsidR="00367AC4"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ك</w:t>
            </w:r>
            <w:r w:rsidR="00367AC4"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ل</w:t>
            </w:r>
            <w:r w:rsidR="00367AC4"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ة</w:t>
            </w:r>
            <w:r w:rsidR="00367AC4" w:rsidRPr="002F093C">
              <w:rPr>
                <w:rFonts w:ascii="Traditional Arabic" w:hAnsi="Traditional Arabic" w:cs="Traditional Arabic" w:hint="cs"/>
                <w:sz w:val="32"/>
                <w:szCs w:val="32"/>
                <w:rtl/>
                <w:lang w:val="id-ID"/>
              </w:rPr>
              <w:t>ِ</w:t>
            </w:r>
            <w:r w:rsidRPr="002F093C">
              <w:rPr>
                <w:rFonts w:asciiTheme="majorBidi" w:hAnsiTheme="majorBidi"/>
                <w:lang w:val="id-ID"/>
              </w:rPr>
              <w:t xml:space="preserve"> </w:t>
            </w:r>
            <w:r w:rsidR="00354FB5">
              <w:rPr>
                <w:rFonts w:asciiTheme="majorBidi" w:hAnsiTheme="majorBidi"/>
                <w:sz w:val="24"/>
                <w:szCs w:val="24"/>
                <w:lang w:val="id-ID"/>
              </w:rPr>
              <w:t>oleh Ab</w:t>
            </w:r>
            <w:r w:rsidR="00354FB5">
              <w:rPr>
                <w:rFonts w:asciiTheme="majorBidi" w:hAnsiTheme="majorBidi" w:cstheme="majorBidi"/>
                <w:sz w:val="24"/>
                <w:szCs w:val="24"/>
                <w:lang w:val="id-ID"/>
              </w:rPr>
              <w:t>ī</w:t>
            </w:r>
            <w:r w:rsidR="00354FB5">
              <w:rPr>
                <w:rFonts w:asciiTheme="majorBidi" w:hAnsiTheme="majorBidi"/>
                <w:sz w:val="24"/>
                <w:szCs w:val="24"/>
                <w:lang w:val="id-ID"/>
              </w:rPr>
              <w:t xml:space="preserve"> al-</w:t>
            </w:r>
            <w:r w:rsidR="00354FB5">
              <w:rPr>
                <w:rFonts w:asciiTheme="majorBidi" w:hAnsiTheme="majorBidi" w:cstheme="majorBidi"/>
                <w:sz w:val="24"/>
                <w:szCs w:val="24"/>
                <w:lang w:val="id-ID"/>
              </w:rPr>
              <w:t>Ḥ</w:t>
            </w:r>
            <w:r w:rsidR="00354FB5">
              <w:rPr>
                <w:rFonts w:asciiTheme="majorBidi" w:hAnsiTheme="majorBidi"/>
                <w:sz w:val="24"/>
                <w:szCs w:val="24"/>
                <w:lang w:val="id-ID"/>
              </w:rPr>
              <w:t>asan al-</w:t>
            </w:r>
            <w:r w:rsidR="00354FB5">
              <w:rPr>
                <w:rFonts w:asciiTheme="majorBidi" w:hAnsiTheme="majorBidi" w:cstheme="majorBidi"/>
                <w:sz w:val="24"/>
                <w:szCs w:val="24"/>
                <w:lang w:val="id-ID"/>
              </w:rPr>
              <w:t>Ṭ</w:t>
            </w:r>
            <w:r w:rsidR="00354FB5">
              <w:rPr>
                <w:rFonts w:asciiTheme="majorBidi" w:hAnsiTheme="majorBidi"/>
                <w:sz w:val="24"/>
                <w:szCs w:val="24"/>
                <w:lang w:val="en-US"/>
              </w:rPr>
              <w:t>a</w:t>
            </w:r>
            <w:r w:rsidR="00354FB5">
              <w:rPr>
                <w:rFonts w:asciiTheme="majorBidi" w:hAnsiTheme="majorBidi"/>
                <w:sz w:val="24"/>
                <w:szCs w:val="24"/>
                <w:lang w:val="id-ID"/>
              </w:rPr>
              <w:t>bar</w:t>
            </w:r>
            <w:r w:rsidR="00354FB5">
              <w:rPr>
                <w:rFonts w:asciiTheme="majorBidi" w:hAnsiTheme="majorBidi" w:cstheme="majorBidi"/>
                <w:sz w:val="24"/>
                <w:szCs w:val="24"/>
                <w:lang w:val="id-ID"/>
              </w:rPr>
              <w:t>ī</w:t>
            </w:r>
          </w:p>
        </w:tc>
      </w:tr>
      <w:tr w:rsidR="004370E4" w:rsidRPr="00552D60" w:rsidTr="00F06310">
        <w:trPr>
          <w:trHeight w:val="545"/>
        </w:trPr>
        <w:tc>
          <w:tcPr>
            <w:tcW w:w="652" w:type="dxa"/>
            <w:vMerge w:val="restart"/>
          </w:tcPr>
          <w:p w:rsidR="004370E4" w:rsidRPr="004370E4" w:rsidRDefault="004370E4"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4370E4" w:rsidRDefault="004370E4"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4370E4" w:rsidRPr="00C01319" w:rsidRDefault="00552D60" w:rsidP="00F06310">
            <w:pPr>
              <w:spacing w:line="360" w:lineRule="auto"/>
              <w:jc w:val="both"/>
              <w:rPr>
                <w:rFonts w:asciiTheme="majorBidi" w:hAnsiTheme="majorBidi"/>
                <w:sz w:val="24"/>
                <w:szCs w:val="24"/>
                <w:lang w:val="id-ID"/>
              </w:rPr>
            </w:pPr>
            <w:r w:rsidRPr="00C01319">
              <w:rPr>
                <w:rFonts w:asciiTheme="majorBidi" w:hAnsiTheme="majorBidi"/>
                <w:sz w:val="24"/>
                <w:szCs w:val="24"/>
                <w:lang w:val="id-ID"/>
              </w:rPr>
              <w:t xml:space="preserve">Kebalikan dari </w:t>
            </w:r>
            <w:r w:rsidRPr="00354FB5">
              <w:rPr>
                <w:rFonts w:asciiTheme="majorBidi" w:hAnsiTheme="majorBidi"/>
                <w:i/>
                <w:iCs/>
                <w:sz w:val="24"/>
                <w:szCs w:val="24"/>
                <w:lang w:val="id-ID"/>
              </w:rPr>
              <w:t>mukhtalif</w:t>
            </w:r>
            <w:r w:rsidR="00354FB5">
              <w:rPr>
                <w:rFonts w:asciiTheme="majorBidi" w:hAnsiTheme="majorBidi"/>
                <w:sz w:val="24"/>
                <w:szCs w:val="24"/>
                <w:lang w:val="id-ID"/>
              </w:rPr>
              <w:t xml:space="preserve"> adalah </w:t>
            </w:r>
            <w:r w:rsidR="00354FB5" w:rsidRPr="00354FB5">
              <w:rPr>
                <w:rFonts w:asciiTheme="majorBidi" w:hAnsiTheme="majorBidi"/>
                <w:i/>
                <w:iCs/>
                <w:sz w:val="24"/>
                <w:szCs w:val="24"/>
                <w:lang w:val="id-ID"/>
              </w:rPr>
              <w:t>mutawaqqaf f</w:t>
            </w:r>
            <w:r w:rsidR="00354FB5" w:rsidRPr="00354FB5">
              <w:rPr>
                <w:rFonts w:asciiTheme="majorBidi" w:hAnsiTheme="majorBidi" w:cstheme="majorBidi"/>
                <w:i/>
                <w:iCs/>
                <w:sz w:val="24"/>
                <w:szCs w:val="24"/>
                <w:lang w:val="id-ID"/>
              </w:rPr>
              <w:t>ī</w:t>
            </w:r>
            <w:r w:rsidRPr="00354FB5">
              <w:rPr>
                <w:rFonts w:asciiTheme="majorBidi" w:hAnsiTheme="majorBidi"/>
                <w:i/>
                <w:iCs/>
                <w:sz w:val="24"/>
                <w:szCs w:val="24"/>
                <w:lang w:val="id-ID"/>
              </w:rPr>
              <w:t>h</w:t>
            </w:r>
            <w:r w:rsidRPr="00C01319">
              <w:rPr>
                <w:rFonts w:asciiTheme="majorBidi" w:hAnsiTheme="majorBidi"/>
                <w:sz w:val="24"/>
                <w:szCs w:val="24"/>
                <w:lang w:val="id-ID"/>
              </w:rPr>
              <w:t xml:space="preserve">. </w:t>
            </w:r>
            <w:r w:rsidR="004370E4" w:rsidRPr="00C01319">
              <w:rPr>
                <w:rFonts w:asciiTheme="majorBidi" w:hAnsiTheme="majorBidi"/>
                <w:sz w:val="24"/>
                <w:szCs w:val="24"/>
                <w:lang w:val="id-ID"/>
              </w:rPr>
              <w:t xml:space="preserve">Apa yag dimaksud dengan </w:t>
            </w:r>
            <w:r w:rsidR="004370E4" w:rsidRPr="00C01319">
              <w:rPr>
                <w:rFonts w:asciiTheme="majorBidi" w:hAnsiTheme="majorBidi"/>
                <w:sz w:val="24"/>
                <w:szCs w:val="24"/>
                <w:lang w:val="id-ID"/>
              </w:rPr>
              <w:lastRenderedPageBreak/>
              <w:t xml:space="preserve">hadis </w:t>
            </w:r>
            <w:r w:rsidR="00354FB5" w:rsidRPr="00354FB5">
              <w:rPr>
                <w:rFonts w:asciiTheme="majorBidi" w:hAnsiTheme="majorBidi"/>
                <w:i/>
                <w:iCs/>
                <w:sz w:val="24"/>
                <w:szCs w:val="24"/>
                <w:lang w:val="id-ID"/>
              </w:rPr>
              <w:t>mutawaqqaf f</w:t>
            </w:r>
            <w:r w:rsidR="00354FB5" w:rsidRPr="00354FB5">
              <w:rPr>
                <w:rFonts w:asciiTheme="majorBidi" w:hAnsiTheme="majorBidi" w:cstheme="majorBidi"/>
                <w:i/>
                <w:iCs/>
                <w:sz w:val="24"/>
                <w:szCs w:val="24"/>
                <w:lang w:val="id-ID"/>
              </w:rPr>
              <w:t>ī</w:t>
            </w:r>
            <w:r w:rsidRPr="00354FB5">
              <w:rPr>
                <w:rFonts w:asciiTheme="majorBidi" w:hAnsiTheme="majorBidi"/>
                <w:i/>
                <w:iCs/>
                <w:sz w:val="24"/>
                <w:szCs w:val="24"/>
                <w:lang w:val="id-ID"/>
              </w:rPr>
              <w:t>h</w:t>
            </w:r>
            <w:r w:rsidRPr="00C01319">
              <w:rPr>
                <w:rFonts w:asciiTheme="majorBidi" w:hAnsiTheme="majorBidi"/>
                <w:sz w:val="24"/>
                <w:szCs w:val="24"/>
                <w:lang w:val="en-US"/>
              </w:rPr>
              <w:t>?</w:t>
            </w:r>
            <w:r w:rsidR="004370E4" w:rsidRPr="00C01319">
              <w:rPr>
                <w:rFonts w:asciiTheme="majorBidi" w:hAnsiTheme="majorBidi"/>
                <w:sz w:val="24"/>
                <w:szCs w:val="24"/>
                <w:lang w:val="id-ID"/>
              </w:rPr>
              <w:t xml:space="preserve"> </w:t>
            </w:r>
          </w:p>
        </w:tc>
      </w:tr>
      <w:tr w:rsidR="004370E4" w:rsidRPr="00AB2DCA" w:rsidTr="00F06310">
        <w:trPr>
          <w:trHeight w:val="976"/>
        </w:trPr>
        <w:tc>
          <w:tcPr>
            <w:tcW w:w="652" w:type="dxa"/>
            <w:vMerge/>
          </w:tcPr>
          <w:p w:rsidR="004370E4" w:rsidRPr="00552D60" w:rsidRDefault="004370E4" w:rsidP="00F06310">
            <w:pPr>
              <w:tabs>
                <w:tab w:val="left" w:pos="2432"/>
              </w:tabs>
              <w:spacing w:line="360" w:lineRule="auto"/>
              <w:ind w:right="201"/>
              <w:jc w:val="center"/>
              <w:rPr>
                <w:rFonts w:asciiTheme="majorBidi" w:hAnsiTheme="majorBidi" w:cstheme="majorBidi"/>
                <w:lang w:val="id-ID"/>
              </w:rPr>
            </w:pPr>
          </w:p>
        </w:tc>
        <w:tc>
          <w:tcPr>
            <w:tcW w:w="544" w:type="dxa"/>
          </w:tcPr>
          <w:p w:rsidR="004370E4" w:rsidRDefault="004370E4"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4370E4" w:rsidRPr="00C01319" w:rsidRDefault="00354FB5" w:rsidP="00F06310">
            <w:pPr>
              <w:spacing w:line="360" w:lineRule="auto"/>
              <w:jc w:val="both"/>
              <w:rPr>
                <w:rFonts w:asciiTheme="majorBidi" w:hAnsiTheme="majorBidi"/>
                <w:sz w:val="24"/>
                <w:szCs w:val="24"/>
                <w:lang w:val="id-ID"/>
              </w:rPr>
            </w:pPr>
            <w:r>
              <w:rPr>
                <w:rFonts w:asciiTheme="majorBidi" w:hAnsiTheme="majorBidi"/>
                <w:sz w:val="24"/>
                <w:szCs w:val="24"/>
                <w:lang w:val="id-ID"/>
              </w:rPr>
              <w:t xml:space="preserve">Hadis </w:t>
            </w:r>
            <w:r w:rsidRPr="00A51632">
              <w:rPr>
                <w:rFonts w:asciiTheme="majorBidi" w:hAnsiTheme="majorBidi"/>
                <w:i/>
                <w:iCs/>
                <w:sz w:val="24"/>
                <w:szCs w:val="24"/>
                <w:lang w:val="id-ID"/>
              </w:rPr>
              <w:t>mutawaqqaf f</w:t>
            </w:r>
            <w:r w:rsidRPr="00A51632">
              <w:rPr>
                <w:rFonts w:asciiTheme="majorBidi" w:hAnsiTheme="majorBidi" w:cstheme="majorBidi"/>
                <w:i/>
                <w:iCs/>
                <w:sz w:val="24"/>
                <w:szCs w:val="24"/>
                <w:lang w:val="id-ID"/>
              </w:rPr>
              <w:t>ī</w:t>
            </w:r>
            <w:r w:rsidRPr="00A51632">
              <w:rPr>
                <w:rFonts w:asciiTheme="majorBidi" w:hAnsiTheme="majorBidi"/>
                <w:i/>
                <w:iCs/>
                <w:sz w:val="24"/>
                <w:szCs w:val="24"/>
                <w:lang w:val="id-ID"/>
              </w:rPr>
              <w:t>h</w:t>
            </w:r>
            <w:r>
              <w:rPr>
                <w:rFonts w:asciiTheme="majorBidi" w:hAnsiTheme="majorBidi"/>
                <w:sz w:val="24"/>
                <w:szCs w:val="24"/>
                <w:lang w:val="id-ID"/>
              </w:rPr>
              <w:t xml:space="preserve"> adalah hadis </w:t>
            </w:r>
            <w:r w:rsidRPr="00A51632">
              <w:rPr>
                <w:rFonts w:asciiTheme="majorBidi" w:hAnsiTheme="majorBidi"/>
                <w:i/>
                <w:iCs/>
                <w:sz w:val="24"/>
                <w:szCs w:val="24"/>
                <w:lang w:val="id-ID"/>
              </w:rPr>
              <w:t>maqb</w:t>
            </w:r>
            <w:r w:rsidRPr="00A51632">
              <w:rPr>
                <w:rFonts w:asciiTheme="majorBidi" w:hAnsiTheme="majorBidi" w:cstheme="majorBidi"/>
                <w:i/>
                <w:iCs/>
                <w:sz w:val="24"/>
                <w:szCs w:val="24"/>
                <w:lang w:val="id-ID"/>
              </w:rPr>
              <w:t>ū</w:t>
            </w:r>
            <w:r w:rsidR="004370E4" w:rsidRPr="00A51632">
              <w:rPr>
                <w:rFonts w:asciiTheme="majorBidi" w:hAnsiTheme="majorBidi"/>
                <w:i/>
                <w:iCs/>
                <w:sz w:val="24"/>
                <w:szCs w:val="24"/>
                <w:lang w:val="id-ID"/>
              </w:rPr>
              <w:t>l</w:t>
            </w:r>
            <w:r w:rsidR="004370E4" w:rsidRPr="00C01319">
              <w:rPr>
                <w:rFonts w:asciiTheme="majorBidi" w:hAnsiTheme="majorBidi"/>
                <w:sz w:val="24"/>
                <w:szCs w:val="24"/>
                <w:lang w:val="id-ID"/>
              </w:rPr>
              <w:t xml:space="preserve"> yan</w:t>
            </w:r>
            <w:r w:rsidR="00A51632">
              <w:rPr>
                <w:rFonts w:asciiTheme="majorBidi" w:hAnsiTheme="majorBidi"/>
                <w:sz w:val="24"/>
                <w:szCs w:val="24"/>
                <w:lang w:val="id-ID"/>
              </w:rPr>
              <w:t xml:space="preserve">g berlawanan dengan sesama </w:t>
            </w:r>
            <w:r w:rsidR="00A51632" w:rsidRPr="00A51632">
              <w:rPr>
                <w:rFonts w:asciiTheme="majorBidi" w:hAnsiTheme="majorBidi"/>
                <w:i/>
                <w:iCs/>
                <w:sz w:val="24"/>
                <w:szCs w:val="24"/>
                <w:lang w:val="id-ID"/>
              </w:rPr>
              <w:t>maqb</w:t>
            </w:r>
            <w:r w:rsidR="00A51632" w:rsidRPr="00A51632">
              <w:rPr>
                <w:rFonts w:asciiTheme="majorBidi" w:hAnsiTheme="majorBidi" w:cstheme="majorBidi"/>
                <w:i/>
                <w:iCs/>
                <w:sz w:val="24"/>
                <w:szCs w:val="24"/>
                <w:lang w:val="id-ID"/>
              </w:rPr>
              <w:t>ū</w:t>
            </w:r>
            <w:r w:rsidR="004370E4" w:rsidRPr="00A51632">
              <w:rPr>
                <w:rFonts w:asciiTheme="majorBidi" w:hAnsiTheme="majorBidi"/>
                <w:i/>
                <w:iCs/>
                <w:sz w:val="24"/>
                <w:szCs w:val="24"/>
                <w:lang w:val="id-ID"/>
              </w:rPr>
              <w:t>l</w:t>
            </w:r>
            <w:r w:rsidR="004370E4" w:rsidRPr="00C01319">
              <w:rPr>
                <w:rFonts w:asciiTheme="majorBidi" w:hAnsiTheme="majorBidi"/>
                <w:sz w:val="24"/>
                <w:szCs w:val="24"/>
                <w:lang w:val="id-ID"/>
              </w:rPr>
              <w:t>, yang tidak dapat dikompromikan, di</w:t>
            </w:r>
            <w:r w:rsidR="00A51632" w:rsidRPr="00A51632">
              <w:rPr>
                <w:rFonts w:asciiTheme="majorBidi" w:hAnsiTheme="majorBidi"/>
                <w:sz w:val="24"/>
                <w:szCs w:val="24"/>
                <w:lang w:val="id-ID"/>
              </w:rPr>
              <w:t>-</w:t>
            </w:r>
            <w:r w:rsidR="00A51632" w:rsidRPr="00A51632">
              <w:rPr>
                <w:rFonts w:asciiTheme="majorBidi" w:hAnsiTheme="majorBidi"/>
                <w:i/>
                <w:iCs/>
                <w:sz w:val="24"/>
                <w:szCs w:val="24"/>
                <w:lang w:val="id-ID"/>
              </w:rPr>
              <w:t>tarj</w:t>
            </w:r>
            <w:r w:rsidR="00A51632" w:rsidRPr="00A51632">
              <w:rPr>
                <w:rFonts w:asciiTheme="majorBidi" w:hAnsiTheme="majorBidi" w:cstheme="majorBidi"/>
                <w:i/>
                <w:iCs/>
                <w:sz w:val="24"/>
                <w:szCs w:val="24"/>
                <w:lang w:val="id-ID"/>
              </w:rPr>
              <w:t>ī</w:t>
            </w:r>
            <w:r w:rsidR="00A51632" w:rsidRPr="00A51632">
              <w:rPr>
                <w:rFonts w:ascii="Times New Roman" w:hAnsi="Times New Roman" w:cs="Times New Roman"/>
                <w:i/>
                <w:iCs/>
                <w:sz w:val="24"/>
                <w:szCs w:val="24"/>
                <w:lang w:val="id-ID"/>
              </w:rPr>
              <w:t>ḥ</w:t>
            </w:r>
            <w:r w:rsidR="004370E4" w:rsidRPr="00C01319">
              <w:rPr>
                <w:rFonts w:asciiTheme="majorBidi" w:hAnsiTheme="majorBidi"/>
                <w:sz w:val="24"/>
                <w:szCs w:val="24"/>
                <w:lang w:val="id-ID"/>
              </w:rPr>
              <w:t>, ataupun dicari</w:t>
            </w:r>
            <w:r w:rsidR="00A51632">
              <w:rPr>
                <w:rFonts w:asciiTheme="majorBidi" w:hAnsiTheme="majorBidi"/>
                <w:sz w:val="24"/>
                <w:szCs w:val="24"/>
                <w:lang w:val="id-ID"/>
              </w:rPr>
              <w:t xml:space="preserve"> </w:t>
            </w:r>
            <w:r w:rsidR="00A51632" w:rsidRPr="00A51632">
              <w:rPr>
                <w:rFonts w:asciiTheme="majorBidi" w:hAnsiTheme="majorBidi"/>
                <w:i/>
                <w:iCs/>
                <w:sz w:val="24"/>
                <w:szCs w:val="24"/>
                <w:lang w:val="id-ID"/>
              </w:rPr>
              <w:t>n</w:t>
            </w:r>
            <w:r w:rsidR="00A51632" w:rsidRPr="00A51632">
              <w:rPr>
                <w:rFonts w:asciiTheme="majorBidi" w:hAnsiTheme="majorBidi" w:cstheme="majorBidi"/>
                <w:i/>
                <w:iCs/>
                <w:sz w:val="24"/>
                <w:szCs w:val="24"/>
                <w:lang w:val="id-ID"/>
              </w:rPr>
              <w:t>ā</w:t>
            </w:r>
            <w:r w:rsidR="00A51632" w:rsidRPr="00A51632">
              <w:rPr>
                <w:rFonts w:asciiTheme="majorBidi" w:hAnsiTheme="majorBidi"/>
                <w:i/>
                <w:iCs/>
                <w:sz w:val="24"/>
                <w:szCs w:val="24"/>
                <w:lang w:val="id-ID"/>
              </w:rPr>
              <w:t>sikh</w:t>
            </w:r>
            <w:r w:rsidR="00A51632">
              <w:rPr>
                <w:rFonts w:asciiTheme="majorBidi" w:hAnsiTheme="majorBidi"/>
                <w:sz w:val="24"/>
                <w:szCs w:val="24"/>
                <w:lang w:val="id-ID"/>
              </w:rPr>
              <w:t xml:space="preserve"> </w:t>
            </w:r>
            <w:r w:rsidR="00A51632" w:rsidRPr="00A51632">
              <w:rPr>
                <w:rFonts w:asciiTheme="majorBidi" w:hAnsiTheme="majorBidi"/>
                <w:i/>
                <w:iCs/>
                <w:sz w:val="24"/>
                <w:szCs w:val="24"/>
                <w:lang w:val="id-ID"/>
              </w:rPr>
              <w:t>mans</w:t>
            </w:r>
            <w:r w:rsidR="00A51632" w:rsidRPr="00A51632">
              <w:rPr>
                <w:rFonts w:asciiTheme="majorBidi" w:hAnsiTheme="majorBidi" w:cstheme="majorBidi"/>
                <w:i/>
                <w:iCs/>
                <w:sz w:val="24"/>
                <w:szCs w:val="24"/>
                <w:lang w:val="id-ID"/>
              </w:rPr>
              <w:t>ū</w:t>
            </w:r>
            <w:r w:rsidR="00552D60" w:rsidRPr="00A51632">
              <w:rPr>
                <w:rFonts w:asciiTheme="majorBidi" w:hAnsiTheme="majorBidi"/>
                <w:i/>
                <w:iCs/>
                <w:sz w:val="24"/>
                <w:szCs w:val="24"/>
                <w:lang w:val="id-ID"/>
              </w:rPr>
              <w:t>kh</w:t>
            </w:r>
            <w:r w:rsidR="00A51632" w:rsidRPr="00A51632">
              <w:rPr>
                <w:rFonts w:asciiTheme="majorBidi" w:hAnsiTheme="majorBidi"/>
                <w:sz w:val="24"/>
                <w:szCs w:val="24"/>
                <w:lang w:val="id-ID"/>
              </w:rPr>
              <w:t>-</w:t>
            </w:r>
            <w:r w:rsidR="00552D60" w:rsidRPr="00C01319">
              <w:rPr>
                <w:rFonts w:asciiTheme="majorBidi" w:hAnsiTheme="majorBidi"/>
                <w:sz w:val="24"/>
                <w:szCs w:val="24"/>
                <w:lang w:val="id-ID"/>
              </w:rPr>
              <w:t xml:space="preserve">nya. </w:t>
            </w:r>
          </w:p>
        </w:tc>
      </w:tr>
      <w:tr w:rsidR="00343F98" w:rsidRPr="004370E4" w:rsidTr="00F06310">
        <w:trPr>
          <w:trHeight w:val="279"/>
        </w:trPr>
        <w:tc>
          <w:tcPr>
            <w:tcW w:w="652" w:type="dxa"/>
            <w:vMerge w:val="restart"/>
          </w:tcPr>
          <w:p w:rsidR="00343F98" w:rsidRPr="009C7BE3" w:rsidRDefault="00343F98"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343F98" w:rsidRPr="004370E4" w:rsidRDefault="00343F98" w:rsidP="00F06310">
            <w:pPr>
              <w:spacing w:line="360" w:lineRule="auto"/>
              <w:jc w:val="center"/>
              <w:rPr>
                <w:rFonts w:asciiTheme="majorBidi" w:hAnsiTheme="majorBidi" w:cstheme="majorBidi"/>
                <w:sz w:val="24"/>
                <w:szCs w:val="24"/>
                <w:lang w:val="id-ID"/>
              </w:rPr>
            </w:pPr>
            <w:r w:rsidRPr="004370E4">
              <w:rPr>
                <w:rFonts w:asciiTheme="majorBidi" w:hAnsiTheme="majorBidi" w:cstheme="majorBidi"/>
                <w:sz w:val="24"/>
                <w:szCs w:val="24"/>
                <w:lang w:val="id-ID"/>
              </w:rPr>
              <w:t>S:</w:t>
            </w:r>
          </w:p>
        </w:tc>
        <w:tc>
          <w:tcPr>
            <w:tcW w:w="7688" w:type="dxa"/>
          </w:tcPr>
          <w:p w:rsidR="00343F98" w:rsidRPr="00C01319" w:rsidRDefault="00A51632" w:rsidP="00F06310">
            <w:pPr>
              <w:spacing w:line="360" w:lineRule="auto"/>
              <w:jc w:val="both"/>
              <w:rPr>
                <w:rFonts w:asciiTheme="majorBidi" w:hAnsiTheme="majorBidi"/>
                <w:sz w:val="24"/>
                <w:szCs w:val="24"/>
                <w:lang w:val="id-ID"/>
              </w:rPr>
            </w:pPr>
            <w:r>
              <w:rPr>
                <w:rFonts w:asciiTheme="majorBidi" w:hAnsiTheme="majorBidi"/>
                <w:sz w:val="24"/>
                <w:szCs w:val="24"/>
                <w:lang w:val="id-ID"/>
              </w:rPr>
              <w:t xml:space="preserve">Apa yang disebut dengan hadis </w:t>
            </w:r>
            <w:r w:rsidRPr="00A51632">
              <w:rPr>
                <w:rFonts w:asciiTheme="majorBidi" w:hAnsiTheme="majorBidi"/>
                <w:i/>
                <w:iCs/>
                <w:sz w:val="24"/>
                <w:szCs w:val="24"/>
                <w:lang w:val="id-ID"/>
              </w:rPr>
              <w:t>r</w:t>
            </w:r>
            <w:r w:rsidRPr="00A51632">
              <w:rPr>
                <w:rFonts w:asciiTheme="majorBidi" w:hAnsiTheme="majorBidi" w:cstheme="majorBidi"/>
                <w:i/>
                <w:iCs/>
                <w:sz w:val="24"/>
                <w:szCs w:val="24"/>
                <w:lang w:val="id-ID"/>
              </w:rPr>
              <w:t>ā</w:t>
            </w:r>
            <w:r w:rsidRPr="00A51632">
              <w:rPr>
                <w:rFonts w:asciiTheme="majorBidi" w:hAnsiTheme="majorBidi"/>
                <w:i/>
                <w:iCs/>
                <w:sz w:val="24"/>
                <w:szCs w:val="24"/>
                <w:lang w:val="id-ID"/>
              </w:rPr>
              <w:t>ji</w:t>
            </w:r>
            <w:r w:rsidRPr="00A51632">
              <w:rPr>
                <w:rFonts w:asciiTheme="majorBidi" w:hAnsiTheme="majorBidi" w:cstheme="majorBidi"/>
                <w:i/>
                <w:iCs/>
                <w:sz w:val="24"/>
                <w:szCs w:val="24"/>
                <w:lang w:val="id-ID"/>
              </w:rPr>
              <w:t>ḥ</w:t>
            </w:r>
            <w:r w:rsidR="00343F98" w:rsidRPr="00C01319">
              <w:rPr>
                <w:rFonts w:asciiTheme="majorBidi" w:hAnsiTheme="majorBidi"/>
                <w:sz w:val="24"/>
                <w:szCs w:val="24"/>
                <w:lang w:val="id-ID"/>
              </w:rPr>
              <w:t>?</w:t>
            </w:r>
          </w:p>
        </w:tc>
      </w:tr>
      <w:tr w:rsidR="00343F98" w:rsidRPr="00313264" w:rsidTr="00F06310">
        <w:trPr>
          <w:trHeight w:val="1277"/>
        </w:trPr>
        <w:tc>
          <w:tcPr>
            <w:tcW w:w="652" w:type="dxa"/>
            <w:vMerge/>
          </w:tcPr>
          <w:p w:rsidR="00343F98" w:rsidRPr="004370E4" w:rsidRDefault="00343F98"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343F98" w:rsidRPr="004370E4" w:rsidRDefault="00343F98" w:rsidP="00F06310">
            <w:pPr>
              <w:spacing w:line="360" w:lineRule="auto"/>
              <w:jc w:val="center"/>
              <w:rPr>
                <w:rFonts w:asciiTheme="majorBidi" w:hAnsiTheme="majorBidi" w:cstheme="majorBidi"/>
                <w:sz w:val="24"/>
                <w:szCs w:val="24"/>
                <w:lang w:val="id-ID"/>
              </w:rPr>
            </w:pPr>
            <w:r w:rsidRPr="004370E4">
              <w:rPr>
                <w:rFonts w:asciiTheme="majorBidi" w:hAnsiTheme="majorBidi" w:cstheme="majorBidi"/>
                <w:sz w:val="24"/>
                <w:szCs w:val="24"/>
                <w:lang w:val="id-ID"/>
              </w:rPr>
              <w:t>J:</w:t>
            </w:r>
          </w:p>
        </w:tc>
        <w:tc>
          <w:tcPr>
            <w:tcW w:w="7688" w:type="dxa"/>
          </w:tcPr>
          <w:p w:rsidR="00E67CD3" w:rsidRPr="002F093C" w:rsidRDefault="00E67CD3" w:rsidP="00F06310">
            <w:pPr>
              <w:bidi/>
              <w:jc w:val="both"/>
              <w:rPr>
                <w:rFonts w:ascii="Traditional Arabic" w:hAnsi="Traditional Arabic" w:cs="Traditional Arabic"/>
                <w:sz w:val="32"/>
                <w:szCs w:val="32"/>
                <w:lang w:val="en-US"/>
              </w:rPr>
            </w:pPr>
            <w:r w:rsidRPr="002F093C">
              <w:rPr>
                <w:rFonts w:ascii="Traditional Arabic" w:hAnsi="Traditional Arabic" w:cs="Traditional Arabic"/>
                <w:sz w:val="32"/>
                <w:szCs w:val="32"/>
                <w:rtl/>
                <w:lang w:val="id-ID"/>
              </w:rPr>
              <w:t>هو الحديث</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الأ</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ج</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ح</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بين الح</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د</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يث</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ي</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ن</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المت</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ع</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ار</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ض</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ي</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ن</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م</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ع</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ن</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ا وق</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ص</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د</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ا</w:t>
            </w:r>
          </w:p>
          <w:p w:rsidR="00343F98" w:rsidRPr="00C01319" w:rsidRDefault="00343F98" w:rsidP="00F06310">
            <w:pPr>
              <w:spacing w:line="360" w:lineRule="auto"/>
              <w:jc w:val="both"/>
              <w:rPr>
                <w:rFonts w:asciiTheme="majorBidi" w:hAnsiTheme="majorBidi"/>
                <w:sz w:val="24"/>
                <w:szCs w:val="24"/>
                <w:lang w:val="id-ID"/>
              </w:rPr>
            </w:pPr>
            <w:r w:rsidRPr="00C01319">
              <w:rPr>
                <w:rFonts w:asciiTheme="majorBidi" w:hAnsiTheme="majorBidi"/>
                <w:sz w:val="24"/>
                <w:szCs w:val="24"/>
                <w:lang w:val="id-ID"/>
              </w:rPr>
              <w:t>Hadis yang lebih unggul di antara dua hadis yang berlawanan, baik dalam makna maupun maksudnya</w:t>
            </w:r>
          </w:p>
        </w:tc>
      </w:tr>
      <w:tr w:rsidR="00E67CD3" w:rsidRPr="00313264" w:rsidTr="00F06310">
        <w:trPr>
          <w:trHeight w:val="270"/>
        </w:trPr>
        <w:tc>
          <w:tcPr>
            <w:tcW w:w="652" w:type="dxa"/>
            <w:vMerge w:val="restart"/>
          </w:tcPr>
          <w:p w:rsidR="00E67CD3" w:rsidRPr="00F360E1" w:rsidRDefault="00E67CD3"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E67CD3" w:rsidRPr="00E67CD3" w:rsidRDefault="00E67CD3"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E67CD3" w:rsidRPr="00C01319" w:rsidRDefault="00A51632" w:rsidP="00F06310">
            <w:pPr>
              <w:spacing w:line="360" w:lineRule="auto"/>
              <w:jc w:val="both"/>
              <w:rPr>
                <w:rFonts w:asciiTheme="majorBidi" w:hAnsiTheme="majorBidi"/>
                <w:sz w:val="24"/>
                <w:szCs w:val="24"/>
                <w:lang w:val="en-US"/>
              </w:rPr>
            </w:pPr>
            <w:r>
              <w:rPr>
                <w:rFonts w:asciiTheme="majorBidi" w:hAnsiTheme="majorBidi"/>
                <w:sz w:val="24"/>
                <w:szCs w:val="24"/>
                <w:lang w:val="id-ID"/>
              </w:rPr>
              <w:t xml:space="preserve">Kebalikan dari hadis </w:t>
            </w:r>
            <w:r w:rsidRPr="00A51632">
              <w:rPr>
                <w:rFonts w:asciiTheme="majorBidi" w:hAnsiTheme="majorBidi"/>
                <w:i/>
                <w:iCs/>
                <w:sz w:val="24"/>
                <w:szCs w:val="24"/>
                <w:lang w:val="id-ID"/>
              </w:rPr>
              <w:t>r</w:t>
            </w:r>
            <w:r w:rsidRPr="00A51632">
              <w:rPr>
                <w:rFonts w:asciiTheme="majorBidi" w:hAnsiTheme="majorBidi" w:cstheme="majorBidi"/>
                <w:i/>
                <w:iCs/>
                <w:sz w:val="24"/>
                <w:szCs w:val="24"/>
                <w:lang w:val="id-ID"/>
              </w:rPr>
              <w:t>ā</w:t>
            </w:r>
            <w:r w:rsidRPr="00A51632">
              <w:rPr>
                <w:rFonts w:asciiTheme="majorBidi" w:hAnsiTheme="majorBidi"/>
                <w:i/>
                <w:iCs/>
                <w:sz w:val="24"/>
                <w:szCs w:val="24"/>
                <w:lang w:val="id-ID"/>
              </w:rPr>
              <w:t>ji</w:t>
            </w:r>
            <w:r w:rsidRPr="00A51632">
              <w:rPr>
                <w:rFonts w:asciiTheme="majorBidi" w:hAnsiTheme="majorBidi" w:cstheme="majorBidi"/>
                <w:i/>
                <w:iCs/>
                <w:sz w:val="24"/>
                <w:szCs w:val="24"/>
                <w:lang w:val="id-ID"/>
              </w:rPr>
              <w:t>ḥ</w:t>
            </w:r>
            <w:r>
              <w:rPr>
                <w:rFonts w:asciiTheme="majorBidi" w:hAnsiTheme="majorBidi"/>
                <w:sz w:val="24"/>
                <w:szCs w:val="24"/>
                <w:lang w:val="id-ID"/>
              </w:rPr>
              <w:t xml:space="preserve"> adalah hadis </w:t>
            </w:r>
            <w:r w:rsidRPr="00A51632">
              <w:rPr>
                <w:rFonts w:asciiTheme="majorBidi" w:hAnsiTheme="majorBidi"/>
                <w:i/>
                <w:iCs/>
                <w:sz w:val="24"/>
                <w:szCs w:val="24"/>
                <w:lang w:val="id-ID"/>
              </w:rPr>
              <w:t>marj</w:t>
            </w:r>
            <w:r w:rsidRPr="00A51632">
              <w:rPr>
                <w:rFonts w:asciiTheme="majorBidi" w:hAnsiTheme="majorBidi" w:cstheme="majorBidi"/>
                <w:i/>
                <w:iCs/>
                <w:sz w:val="24"/>
                <w:szCs w:val="24"/>
                <w:lang w:val="id-ID"/>
              </w:rPr>
              <w:t>ūḥ</w:t>
            </w:r>
            <w:r w:rsidR="00E67CD3" w:rsidRPr="00C01319">
              <w:rPr>
                <w:rFonts w:asciiTheme="majorBidi" w:hAnsiTheme="majorBidi"/>
                <w:sz w:val="24"/>
                <w:szCs w:val="24"/>
                <w:lang w:val="id-ID"/>
              </w:rPr>
              <w:t xml:space="preserve">. </w:t>
            </w:r>
            <w:r>
              <w:rPr>
                <w:rFonts w:asciiTheme="majorBidi" w:hAnsiTheme="majorBidi"/>
                <w:sz w:val="24"/>
                <w:szCs w:val="24"/>
                <w:lang w:val="en-US"/>
              </w:rPr>
              <w:t xml:space="preserve">Jelaskan pengertian hadis </w:t>
            </w:r>
            <w:r w:rsidRPr="00A51632">
              <w:rPr>
                <w:rFonts w:asciiTheme="majorBidi" w:hAnsiTheme="majorBidi"/>
                <w:i/>
                <w:iCs/>
                <w:sz w:val="24"/>
                <w:szCs w:val="24"/>
                <w:lang w:val="en-US"/>
              </w:rPr>
              <w:t>marj</w:t>
            </w:r>
            <w:r w:rsidRPr="00A51632">
              <w:rPr>
                <w:rFonts w:asciiTheme="majorBidi" w:hAnsiTheme="majorBidi" w:cstheme="majorBidi"/>
                <w:i/>
                <w:iCs/>
                <w:sz w:val="24"/>
                <w:szCs w:val="24"/>
                <w:lang w:val="en-US"/>
              </w:rPr>
              <w:t>ūḥ</w:t>
            </w:r>
            <w:r>
              <w:rPr>
                <w:rFonts w:asciiTheme="majorBidi" w:hAnsiTheme="majorBidi"/>
                <w:sz w:val="24"/>
                <w:szCs w:val="24"/>
                <w:lang w:val="en-US"/>
              </w:rPr>
              <w:t>!</w:t>
            </w:r>
            <w:r w:rsidR="00E67CD3" w:rsidRPr="00C01319">
              <w:rPr>
                <w:rFonts w:asciiTheme="majorBidi" w:hAnsiTheme="majorBidi"/>
                <w:sz w:val="24"/>
                <w:szCs w:val="24"/>
                <w:lang w:val="id-ID"/>
              </w:rPr>
              <w:t xml:space="preserve">  </w:t>
            </w:r>
          </w:p>
        </w:tc>
      </w:tr>
      <w:tr w:rsidR="00E67CD3" w:rsidRPr="00313264" w:rsidTr="00F06310">
        <w:trPr>
          <w:trHeight w:val="417"/>
        </w:trPr>
        <w:tc>
          <w:tcPr>
            <w:tcW w:w="652" w:type="dxa"/>
            <w:vMerge/>
          </w:tcPr>
          <w:p w:rsidR="00E67CD3" w:rsidRPr="00E67CD3" w:rsidRDefault="00E67CD3" w:rsidP="00F06310">
            <w:pPr>
              <w:tabs>
                <w:tab w:val="left" w:pos="2432"/>
              </w:tabs>
              <w:spacing w:line="360" w:lineRule="auto"/>
              <w:ind w:right="201"/>
              <w:jc w:val="center"/>
              <w:rPr>
                <w:rFonts w:asciiTheme="majorBidi" w:hAnsiTheme="majorBidi" w:cstheme="majorBidi"/>
                <w:lang w:val="id-ID"/>
              </w:rPr>
            </w:pPr>
          </w:p>
        </w:tc>
        <w:tc>
          <w:tcPr>
            <w:tcW w:w="544" w:type="dxa"/>
          </w:tcPr>
          <w:p w:rsidR="00E67CD3" w:rsidRPr="00E67CD3" w:rsidRDefault="00E67CD3"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E67CD3" w:rsidRPr="00C01319" w:rsidRDefault="00E67CD3" w:rsidP="00F06310">
            <w:pPr>
              <w:spacing w:line="360" w:lineRule="auto"/>
              <w:jc w:val="both"/>
              <w:rPr>
                <w:rFonts w:ascii="Traditional Arabic" w:hAnsi="Traditional Arabic" w:cs="Traditional Arabic"/>
                <w:sz w:val="24"/>
                <w:szCs w:val="24"/>
                <w:rtl/>
                <w:lang w:val="id-ID"/>
              </w:rPr>
            </w:pPr>
            <w:r w:rsidRPr="00C01319">
              <w:rPr>
                <w:rFonts w:asciiTheme="majorBidi" w:hAnsiTheme="majorBidi"/>
                <w:sz w:val="24"/>
                <w:szCs w:val="24"/>
                <w:lang w:val="id-ID"/>
              </w:rPr>
              <w:t>Hadis yang kalah unggul di antara dua hadis yang berlawanan.</w:t>
            </w:r>
          </w:p>
        </w:tc>
      </w:tr>
      <w:tr w:rsidR="00343F98" w:rsidRPr="00313264" w:rsidTr="00F06310">
        <w:trPr>
          <w:trHeight w:val="274"/>
        </w:trPr>
        <w:tc>
          <w:tcPr>
            <w:tcW w:w="652" w:type="dxa"/>
            <w:vMerge w:val="restart"/>
          </w:tcPr>
          <w:p w:rsidR="00343F98" w:rsidRPr="000F1F45" w:rsidRDefault="00343F98"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43F98" w:rsidRDefault="00343F98"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343F98" w:rsidRPr="00C01319" w:rsidRDefault="00A51632" w:rsidP="00F06310">
            <w:pPr>
              <w:spacing w:line="360" w:lineRule="auto"/>
              <w:jc w:val="both"/>
              <w:rPr>
                <w:rFonts w:asciiTheme="majorBidi" w:hAnsiTheme="majorBidi"/>
                <w:sz w:val="24"/>
                <w:szCs w:val="24"/>
                <w:lang w:val="id-ID"/>
              </w:rPr>
            </w:pPr>
            <w:r>
              <w:rPr>
                <w:rFonts w:asciiTheme="majorBidi" w:hAnsiTheme="majorBidi"/>
                <w:sz w:val="24"/>
                <w:szCs w:val="24"/>
                <w:lang w:val="id-ID"/>
              </w:rPr>
              <w:t xml:space="preserve">Apa yang disebut dengan </w:t>
            </w:r>
            <w:r w:rsidRPr="00A51632">
              <w:rPr>
                <w:rFonts w:asciiTheme="majorBidi" w:hAnsiTheme="majorBidi"/>
                <w:i/>
                <w:iCs/>
                <w:sz w:val="24"/>
                <w:szCs w:val="24"/>
                <w:lang w:val="id-ID"/>
              </w:rPr>
              <w:t>tarj</w:t>
            </w:r>
            <w:r w:rsidRPr="00A51632">
              <w:rPr>
                <w:rFonts w:asciiTheme="majorBidi" w:hAnsiTheme="majorBidi" w:cstheme="majorBidi"/>
                <w:i/>
                <w:iCs/>
                <w:sz w:val="24"/>
                <w:szCs w:val="24"/>
                <w:lang w:val="id-ID"/>
              </w:rPr>
              <w:t>īḥ</w:t>
            </w:r>
            <w:r w:rsidR="00343F98" w:rsidRPr="00C01319">
              <w:rPr>
                <w:rFonts w:asciiTheme="majorBidi" w:hAnsiTheme="majorBidi"/>
                <w:sz w:val="24"/>
                <w:szCs w:val="24"/>
                <w:lang w:val="id-ID"/>
              </w:rPr>
              <w:t>?</w:t>
            </w:r>
          </w:p>
        </w:tc>
      </w:tr>
      <w:tr w:rsidR="00343F98" w:rsidRPr="00313264" w:rsidTr="00F06310">
        <w:trPr>
          <w:trHeight w:val="703"/>
        </w:trPr>
        <w:tc>
          <w:tcPr>
            <w:tcW w:w="652" w:type="dxa"/>
            <w:vMerge/>
          </w:tcPr>
          <w:p w:rsidR="00343F98" w:rsidRPr="000F1F45" w:rsidRDefault="00343F98"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43F98" w:rsidRDefault="00343F98"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343F98" w:rsidRPr="00C01319" w:rsidRDefault="00343F98" w:rsidP="00F06310">
            <w:pPr>
              <w:spacing w:line="360" w:lineRule="auto"/>
              <w:jc w:val="both"/>
              <w:rPr>
                <w:rFonts w:asciiTheme="majorBidi" w:hAnsiTheme="majorBidi"/>
                <w:sz w:val="24"/>
                <w:szCs w:val="24"/>
                <w:lang w:val="id-ID"/>
              </w:rPr>
            </w:pPr>
            <w:r w:rsidRPr="00C01319">
              <w:rPr>
                <w:rFonts w:asciiTheme="majorBidi" w:hAnsiTheme="majorBidi"/>
                <w:sz w:val="24"/>
                <w:szCs w:val="24"/>
                <w:lang w:val="id-ID"/>
              </w:rPr>
              <w:t>Memperbandingkan dua dalil yang berlawanan untuk hal yang sama, dengan mengunggulkan salah satu dan mengabaikan lainnya.</w:t>
            </w:r>
          </w:p>
        </w:tc>
      </w:tr>
      <w:tr w:rsidR="00343F98" w:rsidRPr="00313264" w:rsidTr="00F06310">
        <w:trPr>
          <w:trHeight w:val="260"/>
        </w:trPr>
        <w:tc>
          <w:tcPr>
            <w:tcW w:w="652" w:type="dxa"/>
            <w:vMerge w:val="restart"/>
          </w:tcPr>
          <w:p w:rsidR="00343F98" w:rsidRPr="000F1F45" w:rsidRDefault="00343F98"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43F98" w:rsidRDefault="00343F98"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343F98" w:rsidRPr="00C01319" w:rsidRDefault="00A51632" w:rsidP="00F06310">
            <w:pPr>
              <w:spacing w:line="360" w:lineRule="auto"/>
              <w:jc w:val="both"/>
              <w:rPr>
                <w:rFonts w:asciiTheme="majorBidi" w:hAnsiTheme="majorBidi"/>
                <w:sz w:val="24"/>
                <w:szCs w:val="24"/>
                <w:lang w:val="id-ID"/>
              </w:rPr>
            </w:pPr>
            <w:r>
              <w:rPr>
                <w:rFonts w:asciiTheme="majorBidi" w:hAnsiTheme="majorBidi"/>
                <w:sz w:val="24"/>
                <w:szCs w:val="24"/>
                <w:lang w:val="id-ID"/>
              </w:rPr>
              <w:t xml:space="preserve">Apa yang disebut dengan hadis </w:t>
            </w:r>
            <w:r w:rsidRPr="00A51632">
              <w:rPr>
                <w:rFonts w:asciiTheme="majorBidi" w:hAnsiTheme="majorBidi"/>
                <w:i/>
                <w:iCs/>
                <w:sz w:val="24"/>
                <w:szCs w:val="24"/>
                <w:lang w:val="id-ID"/>
              </w:rPr>
              <w:t>n</w:t>
            </w:r>
            <w:r w:rsidRPr="00A51632">
              <w:rPr>
                <w:rFonts w:asciiTheme="majorBidi" w:hAnsiTheme="majorBidi" w:cstheme="majorBidi"/>
                <w:i/>
                <w:iCs/>
                <w:sz w:val="24"/>
                <w:szCs w:val="24"/>
                <w:lang w:val="id-ID"/>
              </w:rPr>
              <w:t>ā</w:t>
            </w:r>
            <w:r w:rsidR="00343F98" w:rsidRPr="00A51632">
              <w:rPr>
                <w:rFonts w:asciiTheme="majorBidi" w:hAnsiTheme="majorBidi"/>
                <w:i/>
                <w:iCs/>
                <w:sz w:val="24"/>
                <w:szCs w:val="24"/>
                <w:lang w:val="id-ID"/>
              </w:rPr>
              <w:t>sikh</w:t>
            </w:r>
            <w:r w:rsidR="00343F98" w:rsidRPr="00C01319">
              <w:rPr>
                <w:rFonts w:asciiTheme="majorBidi" w:hAnsiTheme="majorBidi"/>
                <w:sz w:val="24"/>
                <w:szCs w:val="24"/>
                <w:lang w:val="id-ID"/>
              </w:rPr>
              <w:t>?</w:t>
            </w:r>
          </w:p>
        </w:tc>
      </w:tr>
      <w:tr w:rsidR="00343F98" w:rsidRPr="00313264" w:rsidTr="00F06310">
        <w:trPr>
          <w:trHeight w:val="689"/>
        </w:trPr>
        <w:tc>
          <w:tcPr>
            <w:tcW w:w="652" w:type="dxa"/>
            <w:vMerge/>
          </w:tcPr>
          <w:p w:rsidR="00343F98" w:rsidRPr="000F1F45" w:rsidRDefault="00343F98"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43F98" w:rsidRDefault="00343F98"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343F98" w:rsidRPr="00C01319" w:rsidRDefault="00A51632" w:rsidP="00F06310">
            <w:pPr>
              <w:spacing w:line="360" w:lineRule="auto"/>
              <w:jc w:val="both"/>
              <w:rPr>
                <w:rFonts w:asciiTheme="majorBidi" w:hAnsiTheme="majorBidi"/>
                <w:sz w:val="24"/>
                <w:szCs w:val="24"/>
                <w:lang w:val="id-ID"/>
              </w:rPr>
            </w:pPr>
            <w:r>
              <w:rPr>
                <w:rFonts w:asciiTheme="majorBidi" w:hAnsiTheme="majorBidi"/>
                <w:sz w:val="24"/>
                <w:szCs w:val="24"/>
                <w:lang w:val="id-ID"/>
              </w:rPr>
              <w:t xml:space="preserve">Hadis </w:t>
            </w:r>
            <w:r w:rsidRPr="00A51632">
              <w:rPr>
                <w:rFonts w:asciiTheme="majorBidi" w:hAnsiTheme="majorBidi"/>
                <w:i/>
                <w:iCs/>
                <w:sz w:val="24"/>
                <w:szCs w:val="24"/>
                <w:lang w:val="id-ID"/>
              </w:rPr>
              <w:t>n</w:t>
            </w:r>
            <w:r w:rsidRPr="00A51632">
              <w:rPr>
                <w:rFonts w:asciiTheme="majorBidi" w:hAnsiTheme="majorBidi" w:cstheme="majorBidi"/>
                <w:i/>
                <w:iCs/>
                <w:sz w:val="24"/>
                <w:szCs w:val="24"/>
                <w:lang w:val="id-ID"/>
              </w:rPr>
              <w:t>ā</w:t>
            </w:r>
            <w:r w:rsidR="00343F98" w:rsidRPr="00A51632">
              <w:rPr>
                <w:rFonts w:asciiTheme="majorBidi" w:hAnsiTheme="majorBidi"/>
                <w:i/>
                <w:iCs/>
                <w:sz w:val="24"/>
                <w:szCs w:val="24"/>
                <w:lang w:val="id-ID"/>
              </w:rPr>
              <w:t>sikh</w:t>
            </w:r>
            <w:r w:rsidR="00343F98" w:rsidRPr="00C01319">
              <w:rPr>
                <w:rFonts w:asciiTheme="majorBidi" w:hAnsiTheme="majorBidi"/>
                <w:sz w:val="24"/>
                <w:szCs w:val="24"/>
                <w:lang w:val="id-ID"/>
              </w:rPr>
              <w:t xml:space="preserve"> adalah hadis yang menghapus hukum yang dikandung oleh hadis yang datang lebih dulu.</w:t>
            </w:r>
          </w:p>
        </w:tc>
      </w:tr>
      <w:tr w:rsidR="00552D60" w:rsidRPr="00313264" w:rsidTr="00F06310">
        <w:trPr>
          <w:trHeight w:val="273"/>
        </w:trPr>
        <w:tc>
          <w:tcPr>
            <w:tcW w:w="652" w:type="dxa"/>
            <w:vMerge w:val="restart"/>
          </w:tcPr>
          <w:p w:rsidR="00552D60" w:rsidRPr="00F360E1" w:rsidRDefault="00552D60"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552D60" w:rsidRDefault="00552D60"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552D60" w:rsidRPr="00C01319" w:rsidRDefault="00A51632" w:rsidP="00F06310">
            <w:pPr>
              <w:tabs>
                <w:tab w:val="right" w:pos="360"/>
              </w:tabs>
              <w:spacing w:line="360" w:lineRule="auto"/>
              <w:jc w:val="both"/>
              <w:rPr>
                <w:rFonts w:asciiTheme="majorBidi" w:hAnsiTheme="majorBidi"/>
                <w:sz w:val="24"/>
                <w:szCs w:val="24"/>
                <w:lang w:val="en-US"/>
              </w:rPr>
            </w:pPr>
            <w:r>
              <w:rPr>
                <w:rFonts w:asciiTheme="majorBidi" w:hAnsiTheme="majorBidi"/>
                <w:sz w:val="24"/>
                <w:szCs w:val="24"/>
                <w:lang w:val="id-ID"/>
              </w:rPr>
              <w:t xml:space="preserve">Kebalikan dari hadis </w:t>
            </w:r>
            <w:r w:rsidRPr="00A51632">
              <w:rPr>
                <w:rFonts w:asciiTheme="majorBidi" w:hAnsiTheme="majorBidi"/>
                <w:i/>
                <w:iCs/>
                <w:sz w:val="24"/>
                <w:szCs w:val="24"/>
                <w:lang w:val="id-ID"/>
              </w:rPr>
              <w:t>n</w:t>
            </w:r>
            <w:r w:rsidRPr="00A51632">
              <w:rPr>
                <w:rFonts w:asciiTheme="majorBidi" w:hAnsiTheme="majorBidi" w:cstheme="majorBidi"/>
                <w:i/>
                <w:iCs/>
                <w:sz w:val="24"/>
                <w:szCs w:val="24"/>
                <w:lang w:val="id-ID"/>
              </w:rPr>
              <w:t>ā</w:t>
            </w:r>
            <w:r w:rsidR="00552D60" w:rsidRPr="00A51632">
              <w:rPr>
                <w:rFonts w:asciiTheme="majorBidi" w:hAnsiTheme="majorBidi"/>
                <w:i/>
                <w:iCs/>
                <w:sz w:val="24"/>
                <w:szCs w:val="24"/>
                <w:lang w:val="id-ID"/>
              </w:rPr>
              <w:t>sikh</w:t>
            </w:r>
            <w:r w:rsidR="00552D60" w:rsidRPr="00C01319">
              <w:rPr>
                <w:rFonts w:asciiTheme="majorBidi" w:hAnsiTheme="majorBidi"/>
                <w:sz w:val="24"/>
                <w:szCs w:val="24"/>
                <w:lang w:val="id-ID"/>
              </w:rPr>
              <w:t xml:space="preserve"> adalah hadi</w:t>
            </w:r>
            <w:r>
              <w:rPr>
                <w:rFonts w:asciiTheme="majorBidi" w:hAnsiTheme="majorBidi"/>
                <w:sz w:val="24"/>
                <w:szCs w:val="24"/>
                <w:lang w:val="id-ID"/>
              </w:rPr>
              <w:t xml:space="preserve">s </w:t>
            </w:r>
            <w:r w:rsidRPr="00A51632">
              <w:rPr>
                <w:rFonts w:asciiTheme="majorBidi" w:hAnsiTheme="majorBidi"/>
                <w:i/>
                <w:iCs/>
                <w:sz w:val="24"/>
                <w:szCs w:val="24"/>
                <w:lang w:val="id-ID"/>
              </w:rPr>
              <w:t>mans</w:t>
            </w:r>
            <w:r w:rsidRPr="00A51632">
              <w:rPr>
                <w:rFonts w:asciiTheme="majorBidi" w:hAnsiTheme="majorBidi" w:cstheme="majorBidi"/>
                <w:i/>
                <w:iCs/>
                <w:sz w:val="24"/>
                <w:szCs w:val="24"/>
                <w:lang w:val="id-ID"/>
              </w:rPr>
              <w:t>ū</w:t>
            </w:r>
            <w:r w:rsidR="00552D60" w:rsidRPr="00A51632">
              <w:rPr>
                <w:rFonts w:asciiTheme="majorBidi" w:hAnsiTheme="majorBidi"/>
                <w:i/>
                <w:iCs/>
                <w:sz w:val="24"/>
                <w:szCs w:val="24"/>
                <w:lang w:val="id-ID"/>
              </w:rPr>
              <w:t>kh</w:t>
            </w:r>
            <w:r w:rsidR="00552D60" w:rsidRPr="00C01319">
              <w:rPr>
                <w:rFonts w:asciiTheme="majorBidi" w:hAnsiTheme="majorBidi"/>
                <w:sz w:val="24"/>
                <w:szCs w:val="24"/>
                <w:lang w:val="id-ID"/>
              </w:rPr>
              <w:t>. Jelaskan</w:t>
            </w:r>
            <w:r>
              <w:rPr>
                <w:rFonts w:asciiTheme="majorBidi" w:hAnsiTheme="majorBidi"/>
                <w:sz w:val="24"/>
                <w:szCs w:val="24"/>
                <w:lang w:val="en-US"/>
              </w:rPr>
              <w:t xml:space="preserve"> pengertian hadis </w:t>
            </w:r>
            <w:r w:rsidRPr="00A51632">
              <w:rPr>
                <w:rFonts w:asciiTheme="majorBidi" w:hAnsiTheme="majorBidi"/>
                <w:i/>
                <w:iCs/>
                <w:sz w:val="24"/>
                <w:szCs w:val="24"/>
                <w:lang w:val="en-US"/>
              </w:rPr>
              <w:t>mans</w:t>
            </w:r>
            <w:r w:rsidRPr="00A51632">
              <w:rPr>
                <w:rFonts w:asciiTheme="majorBidi" w:hAnsiTheme="majorBidi" w:cstheme="majorBidi"/>
                <w:i/>
                <w:iCs/>
                <w:sz w:val="24"/>
                <w:szCs w:val="24"/>
                <w:lang w:val="en-US"/>
              </w:rPr>
              <w:t>ū</w:t>
            </w:r>
            <w:r w:rsidR="00552D60" w:rsidRPr="00A51632">
              <w:rPr>
                <w:rFonts w:asciiTheme="majorBidi" w:hAnsiTheme="majorBidi"/>
                <w:i/>
                <w:iCs/>
                <w:sz w:val="24"/>
                <w:szCs w:val="24"/>
                <w:lang w:val="en-US"/>
              </w:rPr>
              <w:t>kh</w:t>
            </w:r>
            <w:r w:rsidR="00552D60" w:rsidRPr="00C01319">
              <w:rPr>
                <w:rFonts w:asciiTheme="majorBidi" w:hAnsiTheme="majorBidi"/>
                <w:sz w:val="24"/>
                <w:szCs w:val="24"/>
                <w:lang w:val="id-ID"/>
              </w:rPr>
              <w:t>!</w:t>
            </w:r>
          </w:p>
        </w:tc>
      </w:tr>
      <w:tr w:rsidR="00552D60" w:rsidRPr="00313264" w:rsidTr="00F06310">
        <w:trPr>
          <w:trHeight w:val="409"/>
        </w:trPr>
        <w:tc>
          <w:tcPr>
            <w:tcW w:w="652" w:type="dxa"/>
            <w:vMerge/>
          </w:tcPr>
          <w:p w:rsidR="00552D60" w:rsidRPr="00552D60" w:rsidRDefault="00552D60" w:rsidP="00F06310">
            <w:pPr>
              <w:tabs>
                <w:tab w:val="left" w:pos="2432"/>
              </w:tabs>
              <w:spacing w:line="360" w:lineRule="auto"/>
              <w:ind w:right="201"/>
              <w:jc w:val="center"/>
              <w:rPr>
                <w:rFonts w:asciiTheme="majorBidi" w:hAnsiTheme="majorBidi" w:cstheme="majorBidi"/>
                <w:lang w:val="en-US"/>
              </w:rPr>
            </w:pPr>
          </w:p>
        </w:tc>
        <w:tc>
          <w:tcPr>
            <w:tcW w:w="544" w:type="dxa"/>
          </w:tcPr>
          <w:p w:rsidR="00552D60" w:rsidRDefault="00552D60"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552D60" w:rsidRPr="00C01319" w:rsidRDefault="00552D60" w:rsidP="00F06310">
            <w:pPr>
              <w:spacing w:line="360" w:lineRule="auto"/>
              <w:jc w:val="both"/>
              <w:rPr>
                <w:rFonts w:asciiTheme="majorBidi" w:hAnsiTheme="majorBidi"/>
                <w:sz w:val="24"/>
                <w:szCs w:val="24"/>
                <w:lang w:val="id-ID"/>
              </w:rPr>
            </w:pPr>
            <w:r w:rsidRPr="00C01319">
              <w:rPr>
                <w:rFonts w:asciiTheme="majorBidi" w:hAnsiTheme="majorBidi"/>
                <w:sz w:val="24"/>
                <w:szCs w:val="24"/>
                <w:lang w:val="id-ID"/>
              </w:rPr>
              <w:t>Hadis yang sudah dihapus hukumnya oleh hadis yang datang belakangan.</w:t>
            </w:r>
          </w:p>
        </w:tc>
      </w:tr>
      <w:tr w:rsidR="00343F98" w:rsidRPr="00313264" w:rsidTr="00F06310">
        <w:trPr>
          <w:trHeight w:val="407"/>
        </w:trPr>
        <w:tc>
          <w:tcPr>
            <w:tcW w:w="652" w:type="dxa"/>
            <w:vMerge w:val="restart"/>
          </w:tcPr>
          <w:p w:rsidR="00343F98" w:rsidRPr="000F1F45" w:rsidRDefault="00343F98"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43F98" w:rsidRDefault="00343F98"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343F98" w:rsidRPr="002F093C" w:rsidRDefault="00343F98" w:rsidP="00F06310">
            <w:pPr>
              <w:jc w:val="both"/>
              <w:rPr>
                <w:rFonts w:asciiTheme="majorBidi" w:hAnsiTheme="majorBidi"/>
                <w:lang w:val="id-ID"/>
              </w:rPr>
            </w:pPr>
            <w:r w:rsidRPr="00C01319">
              <w:rPr>
                <w:rFonts w:asciiTheme="majorBidi" w:hAnsiTheme="majorBidi" w:cstheme="majorBidi"/>
                <w:sz w:val="24"/>
                <w:szCs w:val="24"/>
                <w:lang w:val="id-ID"/>
              </w:rPr>
              <w:t>Apa yang disebut dengan</w:t>
            </w:r>
            <w:r w:rsidRPr="002F093C">
              <w:rPr>
                <w:rFonts w:asciiTheme="majorBidi" w:hAnsiTheme="majorBidi" w:cstheme="majorBidi"/>
                <w:lang w:val="id-ID"/>
              </w:rPr>
              <w:t xml:space="preserve"> </w:t>
            </w:r>
            <w:r w:rsidRPr="002F093C">
              <w:rPr>
                <w:rFonts w:ascii="Traditional Arabic" w:hAnsi="Traditional Arabic" w:cs="Traditional Arabic"/>
                <w:sz w:val="32"/>
                <w:szCs w:val="32"/>
                <w:rtl/>
                <w:lang w:val="id-ID"/>
              </w:rPr>
              <w:t>نَسْخُ الحديث</w:t>
            </w:r>
            <w:r w:rsidRPr="002F093C">
              <w:rPr>
                <w:rFonts w:asciiTheme="majorBidi" w:hAnsiTheme="majorBidi" w:cstheme="majorBidi"/>
                <w:lang w:val="id-ID"/>
              </w:rPr>
              <w:t xml:space="preserve"> ?</w:t>
            </w:r>
          </w:p>
        </w:tc>
      </w:tr>
      <w:tr w:rsidR="00343F98" w:rsidRPr="00313264" w:rsidTr="00F06310">
        <w:trPr>
          <w:trHeight w:val="2341"/>
        </w:trPr>
        <w:tc>
          <w:tcPr>
            <w:tcW w:w="652" w:type="dxa"/>
            <w:vMerge/>
          </w:tcPr>
          <w:p w:rsidR="00343F98" w:rsidRPr="000F1F45" w:rsidRDefault="00343F98"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43F98" w:rsidRDefault="00343F98"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343F98" w:rsidRPr="00C01319" w:rsidRDefault="00343F98" w:rsidP="00F06310">
            <w:pPr>
              <w:spacing w:line="360" w:lineRule="auto"/>
              <w:jc w:val="both"/>
              <w:rPr>
                <w:rFonts w:asciiTheme="majorBidi" w:hAnsiTheme="majorBidi" w:cstheme="majorBidi"/>
                <w:sz w:val="24"/>
                <w:szCs w:val="24"/>
                <w:lang w:val="id-ID"/>
              </w:rPr>
            </w:pPr>
            <w:r w:rsidRPr="00A51632">
              <w:rPr>
                <w:rFonts w:asciiTheme="majorBidi" w:hAnsiTheme="majorBidi" w:cstheme="majorBidi"/>
                <w:i/>
                <w:iCs/>
                <w:sz w:val="24"/>
                <w:szCs w:val="24"/>
                <w:lang w:val="id-ID"/>
              </w:rPr>
              <w:t>Naskh</w:t>
            </w:r>
            <w:r w:rsidRPr="00C01319">
              <w:rPr>
                <w:rFonts w:asciiTheme="majorBidi" w:hAnsiTheme="majorBidi" w:cstheme="majorBidi"/>
                <w:sz w:val="24"/>
                <w:szCs w:val="24"/>
                <w:lang w:val="id-ID"/>
              </w:rPr>
              <w:t xml:space="preserve"> secara bahasa adalah menghapus/menghil</w:t>
            </w:r>
            <w:r w:rsidR="00C01319">
              <w:rPr>
                <w:rFonts w:asciiTheme="majorBidi" w:hAnsiTheme="majorBidi" w:cstheme="majorBidi"/>
                <w:sz w:val="24"/>
                <w:szCs w:val="24"/>
                <w:lang w:val="id-ID"/>
              </w:rPr>
              <w:t>angkan, memindahkan, mengganti,</w:t>
            </w:r>
            <w:r w:rsidR="00C01319">
              <w:rPr>
                <w:rFonts w:asciiTheme="majorBidi" w:hAnsiTheme="majorBidi" w:cstheme="majorBidi"/>
                <w:sz w:val="24"/>
                <w:szCs w:val="24"/>
                <w:lang w:val="en-US"/>
              </w:rPr>
              <w:t xml:space="preserve"> </w:t>
            </w:r>
            <w:r w:rsidRPr="00C01319">
              <w:rPr>
                <w:rFonts w:asciiTheme="majorBidi" w:hAnsiTheme="majorBidi" w:cstheme="majorBidi"/>
                <w:sz w:val="24"/>
                <w:szCs w:val="24"/>
                <w:lang w:val="id-ID"/>
              </w:rPr>
              <w:t>menyalin.</w:t>
            </w:r>
          </w:p>
          <w:p w:rsidR="00343F98" w:rsidRPr="00C01319" w:rsidRDefault="00343F98" w:rsidP="00F06310">
            <w:pPr>
              <w:spacing w:line="360" w:lineRule="auto"/>
              <w:jc w:val="both"/>
              <w:rPr>
                <w:rFonts w:asciiTheme="majorBidi" w:hAnsiTheme="majorBidi" w:cstheme="majorBidi"/>
                <w:sz w:val="24"/>
                <w:szCs w:val="24"/>
                <w:lang w:val="id-ID"/>
              </w:rPr>
            </w:pPr>
            <w:r w:rsidRPr="00C01319">
              <w:rPr>
                <w:rFonts w:asciiTheme="majorBidi" w:hAnsiTheme="majorBidi" w:cstheme="majorBidi"/>
                <w:sz w:val="24"/>
                <w:szCs w:val="24"/>
                <w:lang w:val="id-ID"/>
              </w:rPr>
              <w:t xml:space="preserve">Secara istilah, </w:t>
            </w:r>
            <w:r w:rsidR="00A51632" w:rsidRPr="00A51632">
              <w:rPr>
                <w:rFonts w:asciiTheme="majorBidi" w:hAnsiTheme="majorBidi" w:cstheme="majorBidi"/>
                <w:i/>
                <w:iCs/>
                <w:sz w:val="24"/>
                <w:szCs w:val="24"/>
                <w:u w:val="single"/>
                <w:lang w:val="id-ID"/>
              </w:rPr>
              <w:t>naskh al-hadī</w:t>
            </w:r>
            <w:r w:rsidRPr="00A51632">
              <w:rPr>
                <w:rFonts w:asciiTheme="majorBidi" w:hAnsiTheme="majorBidi" w:cstheme="majorBidi"/>
                <w:i/>
                <w:iCs/>
                <w:sz w:val="24"/>
                <w:szCs w:val="24"/>
                <w:u w:val="single"/>
                <w:lang w:val="id-ID"/>
              </w:rPr>
              <w:t>ts</w:t>
            </w:r>
            <w:r w:rsidRPr="00C01319">
              <w:rPr>
                <w:rFonts w:asciiTheme="majorBidi" w:hAnsiTheme="majorBidi" w:cstheme="majorBidi"/>
                <w:sz w:val="24"/>
                <w:szCs w:val="24"/>
                <w:lang w:val="id-ID"/>
              </w:rPr>
              <w:t xml:space="preserve"> adalah mengganti hukum </w:t>
            </w:r>
            <w:r w:rsidR="00C01319" w:rsidRPr="00A51632">
              <w:rPr>
                <w:rFonts w:asciiTheme="majorBidi" w:hAnsiTheme="majorBidi" w:cstheme="majorBidi"/>
                <w:i/>
                <w:iCs/>
                <w:sz w:val="24"/>
                <w:szCs w:val="24"/>
                <w:lang w:val="id-ID"/>
              </w:rPr>
              <w:t>syara’</w:t>
            </w:r>
            <w:r w:rsidR="00C01319">
              <w:rPr>
                <w:rFonts w:asciiTheme="majorBidi" w:hAnsiTheme="majorBidi" w:cstheme="majorBidi"/>
                <w:sz w:val="24"/>
                <w:szCs w:val="24"/>
                <w:lang w:val="id-ID"/>
              </w:rPr>
              <w:t xml:space="preserve"> yang ada di suatu hadis </w:t>
            </w:r>
            <w:r w:rsidRPr="00C01319">
              <w:rPr>
                <w:rFonts w:asciiTheme="majorBidi" w:hAnsiTheme="majorBidi" w:cstheme="majorBidi"/>
                <w:sz w:val="24"/>
                <w:szCs w:val="24"/>
                <w:lang w:val="id-ID"/>
              </w:rPr>
              <w:t xml:space="preserve">dengan dengan dalil </w:t>
            </w:r>
            <w:r w:rsidRPr="00A51632">
              <w:rPr>
                <w:rFonts w:asciiTheme="majorBidi" w:hAnsiTheme="majorBidi" w:cstheme="majorBidi"/>
                <w:i/>
                <w:iCs/>
                <w:sz w:val="24"/>
                <w:szCs w:val="24"/>
                <w:lang w:val="id-ID"/>
              </w:rPr>
              <w:t>syara’</w:t>
            </w:r>
            <w:r w:rsidRPr="00C01319">
              <w:rPr>
                <w:rFonts w:asciiTheme="majorBidi" w:hAnsiTheme="majorBidi" w:cstheme="majorBidi"/>
                <w:sz w:val="24"/>
                <w:szCs w:val="24"/>
                <w:lang w:val="id-ID"/>
              </w:rPr>
              <w:t xml:space="preserve"> yang ada di hadis lain yang datangnya belakangan.</w:t>
            </w:r>
          </w:p>
          <w:p w:rsidR="00343F98" w:rsidRPr="00FF50DD" w:rsidRDefault="00343F98" w:rsidP="00F06310">
            <w:pPr>
              <w:spacing w:line="360" w:lineRule="auto"/>
              <w:jc w:val="both"/>
              <w:rPr>
                <w:rFonts w:asciiTheme="majorBidi" w:hAnsiTheme="majorBidi" w:cstheme="majorBidi"/>
                <w:sz w:val="24"/>
                <w:szCs w:val="24"/>
                <w:lang w:val="id-ID"/>
              </w:rPr>
            </w:pPr>
            <w:r w:rsidRPr="00C01319">
              <w:rPr>
                <w:rFonts w:asciiTheme="majorBidi" w:hAnsiTheme="majorBidi" w:cstheme="majorBidi"/>
                <w:sz w:val="24"/>
                <w:szCs w:val="24"/>
                <w:lang w:val="id-ID"/>
              </w:rPr>
              <w:t xml:space="preserve">Yang </w:t>
            </w:r>
            <w:r w:rsidR="00A51632">
              <w:rPr>
                <w:rFonts w:asciiTheme="majorBidi" w:hAnsiTheme="majorBidi" w:cstheme="majorBidi"/>
                <w:sz w:val="24"/>
                <w:szCs w:val="24"/>
                <w:lang w:val="id-ID"/>
              </w:rPr>
              <w:t>diganti (yang datang duluan) it</w:t>
            </w:r>
            <w:r w:rsidR="00A51632">
              <w:rPr>
                <w:rFonts w:asciiTheme="majorBidi" w:hAnsiTheme="majorBidi" w:cstheme="majorBidi"/>
                <w:sz w:val="24"/>
                <w:szCs w:val="24"/>
                <w:lang w:val="en-US"/>
              </w:rPr>
              <w:t>u</w:t>
            </w:r>
            <w:r w:rsidRPr="00C01319">
              <w:rPr>
                <w:rFonts w:asciiTheme="majorBidi" w:hAnsiTheme="majorBidi" w:cstheme="majorBidi"/>
                <w:sz w:val="24"/>
                <w:szCs w:val="24"/>
                <w:lang w:val="id-ID"/>
              </w:rPr>
              <w:t xml:space="preserve"> </w:t>
            </w:r>
            <w:r w:rsidR="00A51632" w:rsidRPr="00A51632">
              <w:rPr>
                <w:rFonts w:asciiTheme="majorBidi" w:hAnsiTheme="majorBidi" w:cstheme="majorBidi"/>
                <w:i/>
                <w:iCs/>
                <w:sz w:val="24"/>
                <w:szCs w:val="24"/>
                <w:u w:val="single"/>
                <w:lang w:val="id-ID"/>
              </w:rPr>
              <w:t>mansū</w:t>
            </w:r>
            <w:r w:rsidRPr="00A51632">
              <w:rPr>
                <w:rFonts w:asciiTheme="majorBidi" w:hAnsiTheme="majorBidi" w:cstheme="majorBidi"/>
                <w:i/>
                <w:iCs/>
                <w:sz w:val="24"/>
                <w:szCs w:val="24"/>
                <w:u w:val="single"/>
                <w:lang w:val="id-ID"/>
              </w:rPr>
              <w:t>kh</w:t>
            </w:r>
            <w:r w:rsidR="00FF50DD">
              <w:rPr>
                <w:rFonts w:asciiTheme="majorBidi" w:hAnsiTheme="majorBidi" w:cstheme="majorBidi"/>
                <w:sz w:val="24"/>
                <w:szCs w:val="24"/>
                <w:lang w:val="id-ID"/>
              </w:rPr>
              <w:t xml:space="preserve">, yang mengganti (yang datang </w:t>
            </w:r>
            <w:r w:rsidRPr="00C01319">
              <w:rPr>
                <w:rFonts w:asciiTheme="majorBidi" w:hAnsiTheme="majorBidi" w:cstheme="majorBidi"/>
                <w:sz w:val="24"/>
                <w:szCs w:val="24"/>
                <w:lang w:val="id-ID"/>
              </w:rPr>
              <w:t xml:space="preserve">belakangan) itu </w:t>
            </w:r>
            <w:r w:rsidRPr="00A51632">
              <w:rPr>
                <w:rFonts w:asciiTheme="majorBidi" w:hAnsiTheme="majorBidi" w:cstheme="majorBidi"/>
                <w:i/>
                <w:iCs/>
                <w:sz w:val="24"/>
                <w:szCs w:val="24"/>
                <w:u w:val="single"/>
                <w:lang w:val="id-ID"/>
              </w:rPr>
              <w:t>n</w:t>
            </w:r>
            <w:r w:rsidR="00A51632" w:rsidRPr="00A51632">
              <w:rPr>
                <w:rFonts w:asciiTheme="majorBidi" w:hAnsiTheme="majorBidi" w:cstheme="majorBidi"/>
                <w:i/>
                <w:iCs/>
                <w:sz w:val="24"/>
                <w:szCs w:val="24"/>
                <w:u w:val="single"/>
                <w:lang w:val="id-ID"/>
              </w:rPr>
              <w:t>ā</w:t>
            </w:r>
            <w:r w:rsidRPr="00A51632">
              <w:rPr>
                <w:rFonts w:asciiTheme="majorBidi" w:hAnsiTheme="majorBidi" w:cstheme="majorBidi"/>
                <w:i/>
                <w:iCs/>
                <w:sz w:val="24"/>
                <w:szCs w:val="24"/>
                <w:u w:val="single"/>
                <w:lang w:val="id-ID"/>
              </w:rPr>
              <w:t>sikh</w:t>
            </w:r>
            <w:r w:rsidRPr="00C01319">
              <w:rPr>
                <w:rFonts w:asciiTheme="majorBidi" w:hAnsiTheme="majorBidi" w:cstheme="majorBidi"/>
                <w:sz w:val="24"/>
                <w:szCs w:val="24"/>
                <w:lang w:val="id-ID"/>
              </w:rPr>
              <w:t>.</w:t>
            </w:r>
          </w:p>
          <w:p w:rsidR="00552D60" w:rsidRPr="00084B27" w:rsidRDefault="00552D60" w:rsidP="00F06310">
            <w:pPr>
              <w:pStyle w:val="ListParagraph"/>
              <w:numPr>
                <w:ilvl w:val="0"/>
                <w:numId w:val="16"/>
              </w:numPr>
              <w:spacing w:line="360" w:lineRule="auto"/>
              <w:jc w:val="both"/>
              <w:rPr>
                <w:rFonts w:asciiTheme="majorBidi" w:hAnsiTheme="majorBidi"/>
                <w:lang w:val="en-US"/>
              </w:rPr>
            </w:pPr>
            <w:r w:rsidRPr="00C01319">
              <w:rPr>
                <w:rFonts w:asciiTheme="majorBidi" w:hAnsiTheme="majorBidi" w:cstheme="majorBidi"/>
                <w:sz w:val="24"/>
                <w:szCs w:val="24"/>
                <w:lang w:val="en-US"/>
              </w:rPr>
              <w:t xml:space="preserve">Definisi </w:t>
            </w:r>
            <w:r w:rsidRPr="00A51632">
              <w:rPr>
                <w:rFonts w:asciiTheme="majorBidi" w:hAnsiTheme="majorBidi" w:cstheme="majorBidi"/>
                <w:i/>
                <w:iCs/>
                <w:sz w:val="24"/>
                <w:szCs w:val="24"/>
                <w:lang w:val="en-US"/>
              </w:rPr>
              <w:t>naskh</w:t>
            </w:r>
            <w:r w:rsidRPr="00C01319">
              <w:rPr>
                <w:rFonts w:asciiTheme="majorBidi" w:hAnsiTheme="majorBidi" w:cstheme="majorBidi"/>
                <w:sz w:val="24"/>
                <w:szCs w:val="24"/>
                <w:lang w:val="en-US"/>
              </w:rPr>
              <w:t xml:space="preserve"> secara umum </w:t>
            </w:r>
            <w:r w:rsidRPr="00C01319">
              <w:rPr>
                <w:rFonts w:asciiTheme="majorBidi" w:hAnsiTheme="majorBidi"/>
                <w:sz w:val="24"/>
                <w:szCs w:val="24"/>
                <w:lang w:val="id-ID"/>
              </w:rPr>
              <w:t xml:space="preserve">adalah penjelasan terhentinya hukum </w:t>
            </w:r>
            <w:r w:rsidRPr="00A51632">
              <w:rPr>
                <w:rFonts w:asciiTheme="majorBidi" w:hAnsiTheme="majorBidi"/>
                <w:i/>
                <w:iCs/>
                <w:sz w:val="24"/>
                <w:szCs w:val="24"/>
                <w:lang w:val="id-ID"/>
              </w:rPr>
              <w:t>syara’</w:t>
            </w:r>
            <w:r w:rsidRPr="00C01319">
              <w:rPr>
                <w:rFonts w:asciiTheme="majorBidi" w:hAnsiTheme="majorBidi"/>
                <w:sz w:val="24"/>
                <w:szCs w:val="24"/>
                <w:lang w:val="id-ID"/>
              </w:rPr>
              <w:t xml:space="preserve"> dengan jalan </w:t>
            </w:r>
            <w:r w:rsidRPr="00A51632">
              <w:rPr>
                <w:rFonts w:asciiTheme="majorBidi" w:hAnsiTheme="majorBidi"/>
                <w:i/>
                <w:iCs/>
                <w:sz w:val="24"/>
                <w:szCs w:val="24"/>
                <w:lang w:val="id-ID"/>
              </w:rPr>
              <w:t>syar’</w:t>
            </w:r>
            <w:r w:rsidR="00A51632" w:rsidRPr="00A51632">
              <w:rPr>
                <w:rFonts w:asciiTheme="majorBidi" w:hAnsiTheme="majorBidi" w:cstheme="majorBidi"/>
                <w:i/>
                <w:iCs/>
                <w:sz w:val="24"/>
                <w:szCs w:val="24"/>
                <w:lang w:val="en-US"/>
              </w:rPr>
              <w:t>ī</w:t>
            </w:r>
            <w:r w:rsidRPr="00C01319">
              <w:rPr>
                <w:rFonts w:asciiTheme="majorBidi" w:hAnsiTheme="majorBidi"/>
                <w:sz w:val="24"/>
                <w:szCs w:val="24"/>
                <w:lang w:val="en-US"/>
              </w:rPr>
              <w:t xml:space="preserve"> </w:t>
            </w:r>
            <w:r w:rsidRPr="00C01319">
              <w:rPr>
                <w:rFonts w:asciiTheme="majorBidi" w:hAnsiTheme="majorBidi"/>
                <w:sz w:val="24"/>
                <w:szCs w:val="24"/>
                <w:lang w:val="id-ID"/>
              </w:rPr>
              <w:t>yang datang setelahnya.</w:t>
            </w:r>
          </w:p>
        </w:tc>
      </w:tr>
      <w:tr w:rsidR="003A7204" w:rsidRPr="00313264" w:rsidTr="00F06310">
        <w:trPr>
          <w:trHeight w:val="1411"/>
        </w:trPr>
        <w:tc>
          <w:tcPr>
            <w:tcW w:w="652" w:type="dxa"/>
            <w:vMerge w:val="restart"/>
          </w:tcPr>
          <w:p w:rsidR="003A7204" w:rsidRPr="003A7204" w:rsidRDefault="003A7204"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A7204" w:rsidRPr="00E50FE8" w:rsidRDefault="003A7204"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3A7204" w:rsidRPr="00786C74" w:rsidRDefault="003A7204" w:rsidP="00F06310">
            <w:pPr>
              <w:tabs>
                <w:tab w:val="right" w:pos="360"/>
              </w:tabs>
              <w:bidi/>
              <w:jc w:val="both"/>
              <w:rPr>
                <w:rFonts w:ascii="Traditional Arabic" w:hAnsi="Traditional Arabic" w:cs="Traditional Arabic"/>
                <w:sz w:val="32"/>
                <w:szCs w:val="32"/>
                <w:rtl/>
                <w:lang w:val="id-ID"/>
              </w:rPr>
            </w:pPr>
            <w:r w:rsidRPr="002F093C">
              <w:rPr>
                <w:rFonts w:ascii="Traditional Arabic" w:hAnsi="Traditional Arabic" w:cs="Traditional Arabic"/>
                <w:sz w:val="32"/>
                <w:szCs w:val="32"/>
                <w:rtl/>
                <w:lang w:val="id-ID"/>
              </w:rPr>
              <w:t>العلم الذي ي</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ب</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ح</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ث</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عن الأحاديث</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المتعار</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ض</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ة</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التي لا ي</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م</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ك</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ن</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الت</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و</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ف</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يق</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بينها من حيث الحكم</w:t>
            </w:r>
            <w:r w:rsidR="00786C74">
              <w:rPr>
                <w:rFonts w:ascii="Traditional Arabic" w:hAnsi="Traditional Arabic" w:cs="Traditional Arabic" w:hint="cs"/>
                <w:sz w:val="32"/>
                <w:szCs w:val="32"/>
                <w:rtl/>
                <w:lang w:val="id-ID"/>
              </w:rPr>
              <w:t xml:space="preserve"> </w:t>
            </w:r>
            <w:r w:rsidRPr="002F093C">
              <w:rPr>
                <w:rFonts w:ascii="Traditional Arabic" w:hAnsi="Traditional Arabic" w:cs="Traditional Arabic"/>
                <w:sz w:val="32"/>
                <w:szCs w:val="32"/>
                <w:rtl/>
                <w:lang w:val="id-ID"/>
              </w:rPr>
              <w:t>على بعض</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ها بأنه ناس</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خ</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وعلى بعض</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ها الأ</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خ</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بأن</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ه م</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ن</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س</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و</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خ</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en-US"/>
              </w:rPr>
              <w:t xml:space="preserve"> </w:t>
            </w:r>
          </w:p>
          <w:p w:rsidR="003A7204" w:rsidRPr="00CE6216" w:rsidRDefault="003A7204" w:rsidP="00F06310">
            <w:pPr>
              <w:spacing w:line="360" w:lineRule="auto"/>
              <w:jc w:val="both"/>
              <w:rPr>
                <w:rFonts w:asciiTheme="majorBidi" w:hAnsiTheme="majorBidi" w:cstheme="majorBidi"/>
                <w:sz w:val="24"/>
                <w:szCs w:val="24"/>
                <w:lang w:val="id-ID"/>
              </w:rPr>
            </w:pPr>
            <w:r w:rsidRPr="00CE6216">
              <w:rPr>
                <w:rFonts w:asciiTheme="majorBidi" w:hAnsiTheme="majorBidi" w:cstheme="majorBidi"/>
                <w:sz w:val="24"/>
                <w:szCs w:val="24"/>
              </w:rPr>
              <w:t>Ungkapan di atas adalah salah satu definisi dari cabang ilmu hadis. Ilmu hadis apakah yang dimaksud</w:t>
            </w:r>
            <w:r w:rsidRPr="00CE6216">
              <w:rPr>
                <w:rFonts w:asciiTheme="majorBidi" w:hAnsiTheme="majorBidi" w:cstheme="majorBidi"/>
                <w:sz w:val="24"/>
                <w:szCs w:val="24"/>
                <w:lang w:val="id-ID"/>
              </w:rPr>
              <w:t>?</w:t>
            </w:r>
          </w:p>
        </w:tc>
      </w:tr>
      <w:tr w:rsidR="003A7204" w:rsidRPr="00313264" w:rsidTr="00F06310">
        <w:trPr>
          <w:trHeight w:val="405"/>
        </w:trPr>
        <w:tc>
          <w:tcPr>
            <w:tcW w:w="652" w:type="dxa"/>
            <w:vMerge/>
          </w:tcPr>
          <w:p w:rsidR="003A7204" w:rsidRPr="003A7204" w:rsidRDefault="003A7204" w:rsidP="00F06310">
            <w:pPr>
              <w:tabs>
                <w:tab w:val="left" w:pos="2432"/>
              </w:tabs>
              <w:spacing w:line="360" w:lineRule="auto"/>
              <w:ind w:right="201"/>
              <w:jc w:val="center"/>
              <w:rPr>
                <w:rFonts w:asciiTheme="majorBidi" w:hAnsiTheme="majorBidi" w:cstheme="majorBidi"/>
                <w:lang w:val="en-US"/>
              </w:rPr>
            </w:pPr>
          </w:p>
        </w:tc>
        <w:tc>
          <w:tcPr>
            <w:tcW w:w="544" w:type="dxa"/>
          </w:tcPr>
          <w:p w:rsidR="003A7204" w:rsidRPr="00E50FE8" w:rsidRDefault="003A7204"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3A7204" w:rsidRPr="00CE6216" w:rsidRDefault="00A51632" w:rsidP="00F06310">
            <w:pPr>
              <w:spacing w:line="360" w:lineRule="auto"/>
              <w:jc w:val="both"/>
              <w:rPr>
                <w:rFonts w:asciiTheme="majorBidi" w:hAnsiTheme="majorBidi" w:cstheme="majorBidi"/>
                <w:sz w:val="24"/>
                <w:szCs w:val="24"/>
                <w:lang w:val="id-ID"/>
              </w:rPr>
            </w:pPr>
            <w:r>
              <w:rPr>
                <w:rFonts w:asciiTheme="majorBidi" w:hAnsiTheme="majorBidi" w:cstheme="majorBidi"/>
                <w:sz w:val="24"/>
                <w:szCs w:val="24"/>
                <w:lang w:val="en-US"/>
              </w:rPr>
              <w:t xml:space="preserve">Ilmu </w:t>
            </w:r>
            <w:r w:rsidRPr="00A51632">
              <w:rPr>
                <w:rFonts w:asciiTheme="majorBidi" w:hAnsiTheme="majorBidi" w:cstheme="majorBidi"/>
                <w:i/>
                <w:iCs/>
                <w:sz w:val="24"/>
                <w:szCs w:val="24"/>
                <w:lang w:val="en-US"/>
              </w:rPr>
              <w:t>nā</w:t>
            </w:r>
            <w:r w:rsidR="003A7204" w:rsidRPr="00A51632">
              <w:rPr>
                <w:rFonts w:asciiTheme="majorBidi" w:hAnsiTheme="majorBidi" w:cstheme="majorBidi"/>
                <w:i/>
                <w:iCs/>
                <w:sz w:val="24"/>
                <w:szCs w:val="24"/>
                <w:lang w:val="en-US"/>
              </w:rPr>
              <w:t>sikh</w:t>
            </w:r>
            <w:r w:rsidR="003A7204" w:rsidRPr="00A51632">
              <w:rPr>
                <w:rFonts w:asciiTheme="majorBidi" w:hAnsiTheme="majorBidi" w:cstheme="majorBidi"/>
                <w:i/>
                <w:iCs/>
                <w:sz w:val="24"/>
                <w:szCs w:val="24"/>
                <w:lang w:val="id-ID"/>
              </w:rPr>
              <w:t xml:space="preserve"> </w:t>
            </w:r>
            <w:r w:rsidRPr="00A51632">
              <w:rPr>
                <w:rFonts w:asciiTheme="majorBidi" w:hAnsiTheme="majorBidi" w:cstheme="majorBidi"/>
                <w:i/>
                <w:iCs/>
                <w:sz w:val="24"/>
                <w:szCs w:val="24"/>
                <w:lang w:val="en-US"/>
              </w:rPr>
              <w:t>Mansūkh</w:t>
            </w:r>
            <w:r>
              <w:rPr>
                <w:rFonts w:asciiTheme="majorBidi" w:hAnsiTheme="majorBidi" w:cstheme="majorBidi"/>
                <w:sz w:val="24"/>
                <w:szCs w:val="24"/>
                <w:lang w:val="en-US"/>
              </w:rPr>
              <w:t>-</w:t>
            </w:r>
            <w:r w:rsidR="003A7204" w:rsidRPr="00CE6216">
              <w:rPr>
                <w:rFonts w:asciiTheme="majorBidi" w:hAnsiTheme="majorBidi" w:cstheme="majorBidi"/>
                <w:sz w:val="24"/>
                <w:szCs w:val="24"/>
                <w:lang w:val="id-ID"/>
              </w:rPr>
              <w:t>nya hadis</w:t>
            </w:r>
          </w:p>
        </w:tc>
      </w:tr>
      <w:tr w:rsidR="00343F98" w:rsidRPr="00313264" w:rsidTr="00F06310">
        <w:trPr>
          <w:trHeight w:val="282"/>
        </w:trPr>
        <w:tc>
          <w:tcPr>
            <w:tcW w:w="652" w:type="dxa"/>
            <w:vMerge w:val="restart"/>
          </w:tcPr>
          <w:p w:rsidR="00343F98" w:rsidRPr="000F1F45" w:rsidRDefault="00343F98"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43F98" w:rsidRDefault="00343F98"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343F98" w:rsidRPr="00CE6216" w:rsidRDefault="008044F0" w:rsidP="00F06310">
            <w:pPr>
              <w:spacing w:line="360" w:lineRule="auto"/>
              <w:jc w:val="both"/>
              <w:rPr>
                <w:rFonts w:asciiTheme="majorBidi" w:hAnsiTheme="majorBidi"/>
                <w:sz w:val="24"/>
                <w:szCs w:val="24"/>
                <w:lang w:val="id-ID"/>
              </w:rPr>
            </w:pPr>
            <w:r w:rsidRPr="00CE6216">
              <w:rPr>
                <w:rFonts w:asciiTheme="majorBidi" w:hAnsiTheme="majorBidi"/>
                <w:sz w:val="24"/>
                <w:szCs w:val="24"/>
                <w:lang w:val="id-ID"/>
              </w:rPr>
              <w:t>Bagaimana c</w:t>
            </w:r>
            <w:r w:rsidRPr="00CE6216">
              <w:rPr>
                <w:rFonts w:asciiTheme="majorBidi" w:hAnsiTheme="majorBidi"/>
                <w:sz w:val="24"/>
                <w:szCs w:val="24"/>
              </w:rPr>
              <w:t>a</w:t>
            </w:r>
            <w:r w:rsidR="00A51632">
              <w:rPr>
                <w:rFonts w:asciiTheme="majorBidi" w:hAnsiTheme="majorBidi"/>
                <w:sz w:val="24"/>
                <w:szCs w:val="24"/>
              </w:rPr>
              <w:t xml:space="preserve">ra mengetahui mana hadis yang </w:t>
            </w:r>
            <w:r w:rsidR="00A51632" w:rsidRPr="00134140">
              <w:rPr>
                <w:rFonts w:asciiTheme="majorBidi" w:hAnsiTheme="majorBidi"/>
                <w:i/>
                <w:iCs/>
                <w:sz w:val="24"/>
                <w:szCs w:val="24"/>
              </w:rPr>
              <w:t>n</w:t>
            </w:r>
            <w:r w:rsidR="00A51632" w:rsidRPr="00134140">
              <w:rPr>
                <w:rFonts w:asciiTheme="majorBidi" w:hAnsiTheme="majorBidi" w:cstheme="majorBidi"/>
                <w:i/>
                <w:iCs/>
                <w:sz w:val="24"/>
                <w:szCs w:val="24"/>
              </w:rPr>
              <w:t>ā</w:t>
            </w:r>
            <w:r w:rsidRPr="00134140">
              <w:rPr>
                <w:rFonts w:asciiTheme="majorBidi" w:hAnsiTheme="majorBidi"/>
                <w:i/>
                <w:iCs/>
                <w:sz w:val="24"/>
                <w:szCs w:val="24"/>
              </w:rPr>
              <w:t>sikh</w:t>
            </w:r>
            <w:r w:rsidRPr="00CE6216">
              <w:rPr>
                <w:rFonts w:asciiTheme="majorBidi" w:hAnsiTheme="majorBidi"/>
                <w:sz w:val="24"/>
                <w:szCs w:val="24"/>
              </w:rPr>
              <w:t xml:space="preserve"> </w:t>
            </w:r>
            <w:r w:rsidRPr="00CE6216">
              <w:rPr>
                <w:rFonts w:asciiTheme="majorBidi" w:hAnsiTheme="majorBidi"/>
                <w:sz w:val="24"/>
                <w:szCs w:val="24"/>
                <w:lang w:val="id-ID"/>
              </w:rPr>
              <w:t xml:space="preserve">dan </w:t>
            </w:r>
            <w:r w:rsidRPr="00CE6216">
              <w:rPr>
                <w:rFonts w:asciiTheme="majorBidi" w:hAnsiTheme="majorBidi"/>
                <w:sz w:val="24"/>
                <w:szCs w:val="24"/>
              </w:rPr>
              <w:t>mana</w:t>
            </w:r>
            <w:r w:rsidR="00A51632">
              <w:rPr>
                <w:rFonts w:asciiTheme="majorBidi" w:hAnsiTheme="majorBidi"/>
                <w:sz w:val="24"/>
                <w:szCs w:val="24"/>
                <w:lang w:val="id-ID"/>
              </w:rPr>
              <w:t xml:space="preserve"> hadis yang </w:t>
            </w:r>
            <w:r w:rsidR="00A51632" w:rsidRPr="00134140">
              <w:rPr>
                <w:rFonts w:asciiTheme="majorBidi" w:hAnsiTheme="majorBidi"/>
                <w:i/>
                <w:iCs/>
                <w:sz w:val="24"/>
                <w:szCs w:val="24"/>
                <w:lang w:val="id-ID"/>
              </w:rPr>
              <w:t>mans</w:t>
            </w:r>
            <w:r w:rsidR="00A51632" w:rsidRPr="00134140">
              <w:rPr>
                <w:rFonts w:asciiTheme="majorBidi" w:hAnsiTheme="majorBidi" w:cstheme="majorBidi"/>
                <w:i/>
                <w:iCs/>
                <w:sz w:val="24"/>
                <w:szCs w:val="24"/>
                <w:lang w:val="id-ID"/>
              </w:rPr>
              <w:t>ū</w:t>
            </w:r>
            <w:r w:rsidRPr="00134140">
              <w:rPr>
                <w:rFonts w:asciiTheme="majorBidi" w:hAnsiTheme="majorBidi"/>
                <w:i/>
                <w:iCs/>
                <w:sz w:val="24"/>
                <w:szCs w:val="24"/>
                <w:lang w:val="id-ID"/>
              </w:rPr>
              <w:t>kh</w:t>
            </w:r>
            <w:r w:rsidRPr="00CE6216">
              <w:rPr>
                <w:rFonts w:asciiTheme="majorBidi" w:hAnsiTheme="majorBidi"/>
                <w:sz w:val="24"/>
                <w:szCs w:val="24"/>
                <w:lang w:val="id-ID"/>
              </w:rPr>
              <w:t>?</w:t>
            </w:r>
            <w:r w:rsidRPr="00CE6216">
              <w:rPr>
                <w:rFonts w:asciiTheme="majorBidi" w:hAnsiTheme="majorBidi"/>
                <w:sz w:val="24"/>
                <w:szCs w:val="24"/>
              </w:rPr>
              <w:t xml:space="preserve">    </w:t>
            </w:r>
            <w:r w:rsidRPr="00CE6216">
              <w:rPr>
                <w:rFonts w:asciiTheme="majorBidi" w:hAnsiTheme="majorBidi"/>
                <w:sz w:val="24"/>
                <w:szCs w:val="24"/>
                <w:lang w:val="id-ID"/>
              </w:rPr>
              <w:t xml:space="preserve">  </w:t>
            </w:r>
          </w:p>
        </w:tc>
      </w:tr>
      <w:tr w:rsidR="00343F98" w:rsidRPr="00313264" w:rsidTr="00F06310">
        <w:trPr>
          <w:trHeight w:val="1521"/>
        </w:trPr>
        <w:tc>
          <w:tcPr>
            <w:tcW w:w="652" w:type="dxa"/>
            <w:vMerge/>
          </w:tcPr>
          <w:p w:rsidR="00343F98" w:rsidRPr="000F1F45" w:rsidRDefault="00343F98"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43F98" w:rsidRDefault="00343F98"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8044F0" w:rsidRPr="00CE6216" w:rsidRDefault="008044F0" w:rsidP="00F06310">
            <w:pPr>
              <w:spacing w:line="360" w:lineRule="auto"/>
              <w:jc w:val="both"/>
              <w:rPr>
                <w:rFonts w:asciiTheme="majorBidi" w:hAnsiTheme="majorBidi"/>
                <w:sz w:val="24"/>
                <w:szCs w:val="24"/>
              </w:rPr>
            </w:pPr>
            <w:r w:rsidRPr="00CE6216">
              <w:rPr>
                <w:rFonts w:asciiTheme="majorBidi" w:hAnsiTheme="majorBidi"/>
                <w:sz w:val="24"/>
                <w:szCs w:val="24"/>
              </w:rPr>
              <w:t xml:space="preserve">a. </w:t>
            </w:r>
            <w:r w:rsidRPr="00CE6216">
              <w:rPr>
                <w:rFonts w:asciiTheme="majorBidi" w:hAnsiTheme="majorBidi"/>
                <w:sz w:val="24"/>
                <w:szCs w:val="24"/>
                <w:lang w:val="id-ID"/>
              </w:rPr>
              <w:t>L</w:t>
            </w:r>
            <w:r w:rsidRPr="00CE6216">
              <w:rPr>
                <w:rFonts w:asciiTheme="majorBidi" w:hAnsiTheme="majorBidi"/>
                <w:sz w:val="24"/>
                <w:szCs w:val="24"/>
              </w:rPr>
              <w:t>ewat penjelasan langsung dari Nabi</w:t>
            </w:r>
          </w:p>
          <w:p w:rsidR="008044F0" w:rsidRPr="00CE6216" w:rsidRDefault="008044F0" w:rsidP="00F06310">
            <w:pPr>
              <w:spacing w:line="360" w:lineRule="auto"/>
              <w:jc w:val="both"/>
              <w:rPr>
                <w:rFonts w:asciiTheme="majorBidi" w:hAnsiTheme="majorBidi"/>
                <w:sz w:val="24"/>
                <w:szCs w:val="24"/>
              </w:rPr>
            </w:pPr>
            <w:r w:rsidRPr="00CE6216">
              <w:rPr>
                <w:rFonts w:asciiTheme="majorBidi" w:hAnsiTheme="majorBidi"/>
                <w:sz w:val="24"/>
                <w:szCs w:val="24"/>
              </w:rPr>
              <w:t xml:space="preserve">b. </w:t>
            </w:r>
            <w:r w:rsidRPr="00CE6216">
              <w:rPr>
                <w:rFonts w:asciiTheme="majorBidi" w:hAnsiTheme="majorBidi"/>
                <w:sz w:val="24"/>
                <w:szCs w:val="24"/>
                <w:lang w:val="id-ID"/>
              </w:rPr>
              <w:t>M</w:t>
            </w:r>
            <w:r w:rsidR="00A51632">
              <w:rPr>
                <w:rFonts w:asciiTheme="majorBidi" w:hAnsiTheme="majorBidi"/>
                <w:sz w:val="24"/>
                <w:szCs w:val="24"/>
              </w:rPr>
              <w:t>elalui tanggal turunnya hadi</w:t>
            </w:r>
            <w:r w:rsidRPr="00CE6216">
              <w:rPr>
                <w:rFonts w:asciiTheme="majorBidi" w:hAnsiTheme="majorBidi"/>
                <w:sz w:val="24"/>
                <w:szCs w:val="24"/>
              </w:rPr>
              <w:t xml:space="preserve">s           </w:t>
            </w:r>
          </w:p>
          <w:p w:rsidR="008044F0" w:rsidRPr="00CE6216" w:rsidRDefault="008044F0" w:rsidP="00F06310">
            <w:pPr>
              <w:spacing w:line="360" w:lineRule="auto"/>
              <w:jc w:val="both"/>
              <w:rPr>
                <w:rFonts w:asciiTheme="majorBidi" w:hAnsiTheme="majorBidi"/>
                <w:sz w:val="24"/>
                <w:szCs w:val="24"/>
                <w:lang w:val="id-ID"/>
              </w:rPr>
            </w:pPr>
            <w:r w:rsidRPr="00CE6216">
              <w:rPr>
                <w:rFonts w:asciiTheme="majorBidi" w:hAnsiTheme="majorBidi"/>
                <w:sz w:val="24"/>
                <w:szCs w:val="24"/>
              </w:rPr>
              <w:t xml:space="preserve">c. </w:t>
            </w:r>
            <w:r w:rsidRPr="00CE6216">
              <w:rPr>
                <w:rFonts w:asciiTheme="majorBidi" w:hAnsiTheme="majorBidi"/>
                <w:sz w:val="24"/>
                <w:szCs w:val="24"/>
                <w:lang w:val="id-ID"/>
              </w:rPr>
              <w:t>M</w:t>
            </w:r>
            <w:r w:rsidR="00A51632">
              <w:rPr>
                <w:rFonts w:asciiTheme="majorBidi" w:hAnsiTheme="majorBidi"/>
                <w:sz w:val="24"/>
                <w:szCs w:val="24"/>
              </w:rPr>
              <w:t xml:space="preserve">elalui petunjuk </w:t>
            </w:r>
            <w:r w:rsidR="00A51632" w:rsidRPr="00134140">
              <w:rPr>
                <w:rFonts w:asciiTheme="majorBidi" w:hAnsiTheme="majorBidi"/>
                <w:i/>
                <w:iCs/>
                <w:sz w:val="24"/>
                <w:szCs w:val="24"/>
              </w:rPr>
              <w:t>ijm</w:t>
            </w:r>
            <w:r w:rsidR="00A51632" w:rsidRPr="00134140">
              <w:rPr>
                <w:rFonts w:asciiTheme="majorBidi" w:hAnsiTheme="majorBidi" w:cstheme="majorBidi"/>
                <w:i/>
                <w:iCs/>
                <w:sz w:val="24"/>
                <w:szCs w:val="24"/>
              </w:rPr>
              <w:t>ā</w:t>
            </w:r>
            <w:r w:rsidR="00A51632" w:rsidRPr="00134140">
              <w:rPr>
                <w:rFonts w:asciiTheme="majorBidi" w:hAnsiTheme="majorBidi"/>
                <w:i/>
                <w:iCs/>
                <w:sz w:val="24"/>
                <w:szCs w:val="24"/>
              </w:rPr>
              <w:t>’</w:t>
            </w:r>
            <w:r w:rsidR="00A51632">
              <w:rPr>
                <w:rFonts w:asciiTheme="majorBidi" w:hAnsiTheme="majorBidi"/>
                <w:sz w:val="24"/>
                <w:szCs w:val="24"/>
                <w:lang w:val="id-ID"/>
              </w:rPr>
              <w:t>. (</w:t>
            </w:r>
            <w:r w:rsidR="00A51632" w:rsidRPr="00134140">
              <w:rPr>
                <w:rFonts w:asciiTheme="majorBidi" w:hAnsiTheme="majorBidi"/>
                <w:i/>
                <w:iCs/>
                <w:sz w:val="24"/>
                <w:szCs w:val="24"/>
                <w:lang w:val="id-ID"/>
              </w:rPr>
              <w:t>Ijm</w:t>
            </w:r>
            <w:r w:rsidR="00A51632" w:rsidRPr="00134140">
              <w:rPr>
                <w:rFonts w:asciiTheme="majorBidi" w:hAnsiTheme="majorBidi" w:cstheme="majorBidi"/>
                <w:i/>
                <w:iCs/>
                <w:sz w:val="24"/>
                <w:szCs w:val="24"/>
                <w:lang w:val="id-ID"/>
              </w:rPr>
              <w:t>ā</w:t>
            </w:r>
            <w:r w:rsidRPr="00134140">
              <w:rPr>
                <w:rFonts w:asciiTheme="majorBidi" w:hAnsiTheme="majorBidi"/>
                <w:i/>
                <w:iCs/>
                <w:sz w:val="24"/>
                <w:szCs w:val="24"/>
                <w:lang w:val="id-ID"/>
              </w:rPr>
              <w:t>’</w:t>
            </w:r>
            <w:r w:rsidRPr="00CE6216">
              <w:rPr>
                <w:rFonts w:asciiTheme="majorBidi" w:hAnsiTheme="majorBidi"/>
                <w:sz w:val="24"/>
                <w:szCs w:val="24"/>
                <w:lang w:val="id-ID"/>
              </w:rPr>
              <w:t xml:space="preserve"> hanya menunjukkan, bukan menetapkan.)</w:t>
            </w:r>
          </w:p>
          <w:p w:rsidR="00FF50DD" w:rsidRDefault="008044F0" w:rsidP="00F06310">
            <w:pPr>
              <w:spacing w:line="360" w:lineRule="auto"/>
              <w:jc w:val="both"/>
              <w:rPr>
                <w:rFonts w:asciiTheme="majorBidi" w:hAnsiTheme="majorBidi"/>
                <w:sz w:val="24"/>
                <w:szCs w:val="24"/>
                <w:rtl/>
                <w:lang w:val="id-ID"/>
              </w:rPr>
            </w:pPr>
            <w:r w:rsidRPr="00CE6216">
              <w:rPr>
                <w:rFonts w:asciiTheme="majorBidi" w:hAnsiTheme="majorBidi"/>
                <w:sz w:val="24"/>
                <w:szCs w:val="24"/>
              </w:rPr>
              <w:t xml:space="preserve">d. </w:t>
            </w:r>
            <w:r w:rsidRPr="00CE6216">
              <w:rPr>
                <w:rFonts w:asciiTheme="majorBidi" w:hAnsiTheme="majorBidi"/>
                <w:sz w:val="24"/>
                <w:szCs w:val="24"/>
                <w:lang w:val="id-ID"/>
              </w:rPr>
              <w:t>M</w:t>
            </w:r>
            <w:r w:rsidRPr="00CE6216">
              <w:rPr>
                <w:rFonts w:asciiTheme="majorBidi" w:hAnsiTheme="majorBidi"/>
                <w:sz w:val="24"/>
                <w:szCs w:val="24"/>
              </w:rPr>
              <w:t xml:space="preserve">elalui </w:t>
            </w:r>
            <w:r w:rsidRPr="00CE6216">
              <w:rPr>
                <w:rFonts w:asciiTheme="majorBidi" w:hAnsiTheme="majorBidi"/>
                <w:sz w:val="24"/>
                <w:szCs w:val="24"/>
                <w:lang w:val="id-ID"/>
              </w:rPr>
              <w:t>penjelasan</w:t>
            </w:r>
            <w:r w:rsidRPr="00CE6216">
              <w:rPr>
                <w:rFonts w:asciiTheme="majorBidi" w:hAnsiTheme="majorBidi"/>
                <w:sz w:val="24"/>
                <w:szCs w:val="24"/>
              </w:rPr>
              <w:t xml:space="preserve"> </w:t>
            </w:r>
            <w:r w:rsidRPr="00134140">
              <w:rPr>
                <w:rFonts w:asciiTheme="majorBidi" w:hAnsiTheme="majorBidi"/>
                <w:i/>
                <w:iCs/>
                <w:sz w:val="24"/>
                <w:szCs w:val="24"/>
              </w:rPr>
              <w:t>s</w:t>
            </w:r>
            <w:r w:rsidRPr="00134140">
              <w:rPr>
                <w:rFonts w:asciiTheme="majorBidi" w:hAnsiTheme="majorBidi"/>
                <w:i/>
                <w:iCs/>
                <w:sz w:val="24"/>
                <w:szCs w:val="24"/>
                <w:lang w:val="id-ID"/>
              </w:rPr>
              <w:t>h</w:t>
            </w:r>
            <w:r w:rsidR="00A51632" w:rsidRPr="00134140">
              <w:rPr>
                <w:rFonts w:asciiTheme="majorBidi" w:hAnsiTheme="majorBidi"/>
                <w:i/>
                <w:iCs/>
                <w:sz w:val="24"/>
                <w:szCs w:val="24"/>
              </w:rPr>
              <w:t>a</w:t>
            </w:r>
            <w:r w:rsidR="00A51632" w:rsidRPr="00134140">
              <w:rPr>
                <w:rFonts w:asciiTheme="majorBidi" w:hAnsiTheme="majorBidi" w:cstheme="majorBidi"/>
                <w:i/>
                <w:iCs/>
                <w:sz w:val="24"/>
                <w:szCs w:val="24"/>
              </w:rPr>
              <w:t>ḥā</w:t>
            </w:r>
            <w:r w:rsidRPr="00134140">
              <w:rPr>
                <w:rFonts w:asciiTheme="majorBidi" w:hAnsiTheme="majorBidi"/>
                <w:i/>
                <w:iCs/>
                <w:sz w:val="24"/>
                <w:szCs w:val="24"/>
              </w:rPr>
              <w:t>bat</w:t>
            </w:r>
            <w:r w:rsidR="00134140">
              <w:rPr>
                <w:rFonts w:asciiTheme="majorBidi" w:hAnsiTheme="majorBidi"/>
                <w:sz w:val="24"/>
                <w:szCs w:val="24"/>
                <w:lang w:val="id-ID"/>
              </w:rPr>
              <w:t xml:space="preserve"> bahwa </w:t>
            </w:r>
            <w:r w:rsidRPr="00CE6216">
              <w:rPr>
                <w:rFonts w:asciiTheme="majorBidi" w:hAnsiTheme="majorBidi"/>
                <w:sz w:val="24"/>
                <w:szCs w:val="24"/>
                <w:lang w:val="id-ID"/>
              </w:rPr>
              <w:t>hadis ini lebih dulu datangnya</w:t>
            </w:r>
          </w:p>
          <w:p w:rsidR="00343F98" w:rsidRPr="00FF50DD" w:rsidRDefault="00FF50DD" w:rsidP="00F06310">
            <w:pPr>
              <w:spacing w:line="360" w:lineRule="auto"/>
              <w:jc w:val="both"/>
              <w:rPr>
                <w:rFonts w:asciiTheme="majorBidi" w:hAnsiTheme="majorBidi"/>
                <w:sz w:val="24"/>
                <w:szCs w:val="24"/>
              </w:rPr>
            </w:pPr>
            <w:r>
              <w:rPr>
                <w:rFonts w:asciiTheme="majorBidi" w:hAnsiTheme="majorBidi" w:hint="cs"/>
                <w:sz w:val="24"/>
                <w:szCs w:val="24"/>
                <w:rtl/>
                <w:lang w:val="id-ID"/>
              </w:rPr>
              <w:t xml:space="preserve">   </w:t>
            </w:r>
            <w:r w:rsidR="00134140">
              <w:rPr>
                <w:rFonts w:asciiTheme="majorBidi" w:hAnsiTheme="majorBidi"/>
                <w:sz w:val="24"/>
                <w:szCs w:val="24"/>
                <w:lang w:val="en-US"/>
              </w:rPr>
              <w:t xml:space="preserve"> </w:t>
            </w:r>
            <w:r w:rsidR="008044F0" w:rsidRPr="00CE6216">
              <w:rPr>
                <w:rFonts w:asciiTheme="majorBidi" w:hAnsiTheme="majorBidi"/>
                <w:sz w:val="24"/>
                <w:szCs w:val="24"/>
                <w:lang w:val="id-ID"/>
              </w:rPr>
              <w:t>dibanding</w:t>
            </w:r>
            <w:r w:rsidR="008044F0" w:rsidRPr="00CE6216">
              <w:rPr>
                <w:rFonts w:asciiTheme="majorBidi" w:hAnsiTheme="majorBidi"/>
                <w:sz w:val="24"/>
                <w:szCs w:val="24"/>
              </w:rPr>
              <w:t xml:space="preserve"> </w:t>
            </w:r>
            <w:r w:rsidR="00134140">
              <w:rPr>
                <w:rFonts w:asciiTheme="majorBidi" w:hAnsiTheme="majorBidi"/>
                <w:sz w:val="24"/>
                <w:szCs w:val="24"/>
              </w:rPr>
              <w:t xml:space="preserve">hadis yang </w:t>
            </w:r>
            <w:r w:rsidR="008044F0" w:rsidRPr="00CE6216">
              <w:rPr>
                <w:rFonts w:asciiTheme="majorBidi" w:hAnsiTheme="majorBidi"/>
                <w:sz w:val="24"/>
                <w:szCs w:val="24"/>
                <w:lang w:val="id-ID"/>
              </w:rPr>
              <w:t>ini.</w:t>
            </w:r>
            <w:r w:rsidR="008044F0" w:rsidRPr="00CE6216">
              <w:rPr>
                <w:rFonts w:asciiTheme="majorBidi" w:hAnsiTheme="majorBidi"/>
                <w:sz w:val="24"/>
                <w:szCs w:val="24"/>
              </w:rPr>
              <w:t xml:space="preserve"> </w:t>
            </w:r>
          </w:p>
        </w:tc>
      </w:tr>
      <w:tr w:rsidR="008044F0" w:rsidRPr="00313264" w:rsidTr="00F06310">
        <w:trPr>
          <w:trHeight w:val="277"/>
        </w:trPr>
        <w:tc>
          <w:tcPr>
            <w:tcW w:w="652" w:type="dxa"/>
            <w:vMerge w:val="restart"/>
          </w:tcPr>
          <w:p w:rsidR="008044F0" w:rsidRPr="00F360E1" w:rsidRDefault="008044F0"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8044F0" w:rsidRDefault="008044F0"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8044F0" w:rsidRPr="00CE6216" w:rsidRDefault="008044F0" w:rsidP="00F06310">
            <w:pPr>
              <w:spacing w:line="360" w:lineRule="auto"/>
              <w:jc w:val="both"/>
              <w:rPr>
                <w:rFonts w:asciiTheme="majorBidi" w:hAnsiTheme="majorBidi"/>
                <w:sz w:val="24"/>
                <w:szCs w:val="24"/>
                <w:lang w:val="id-ID"/>
              </w:rPr>
            </w:pPr>
            <w:r w:rsidRPr="00CE6216">
              <w:rPr>
                <w:rFonts w:asciiTheme="majorBidi" w:hAnsiTheme="majorBidi"/>
                <w:sz w:val="24"/>
                <w:szCs w:val="24"/>
                <w:lang w:val="id-ID"/>
              </w:rPr>
              <w:t xml:space="preserve">Sebutkan </w:t>
            </w:r>
            <w:r w:rsidR="003E0EC4" w:rsidRPr="00CE6216">
              <w:rPr>
                <w:rFonts w:asciiTheme="majorBidi" w:hAnsiTheme="majorBidi"/>
                <w:sz w:val="24"/>
                <w:szCs w:val="24"/>
                <w:lang w:val="en-US"/>
              </w:rPr>
              <w:t xml:space="preserve">dua saja </w:t>
            </w:r>
            <w:r w:rsidR="00134140">
              <w:rPr>
                <w:rFonts w:asciiTheme="majorBidi" w:hAnsiTheme="majorBidi"/>
                <w:sz w:val="24"/>
                <w:szCs w:val="24"/>
                <w:lang w:val="id-ID"/>
              </w:rPr>
              <w:t xml:space="preserve">kitab tentang </w:t>
            </w:r>
            <w:r w:rsidR="00134140" w:rsidRPr="00134140">
              <w:rPr>
                <w:rFonts w:asciiTheme="majorBidi" w:hAnsiTheme="majorBidi"/>
                <w:i/>
                <w:iCs/>
                <w:sz w:val="24"/>
                <w:szCs w:val="24"/>
                <w:lang w:val="id-ID"/>
              </w:rPr>
              <w:t>n</w:t>
            </w:r>
            <w:r w:rsidR="00134140" w:rsidRPr="00134140">
              <w:rPr>
                <w:rFonts w:asciiTheme="majorBidi" w:hAnsiTheme="majorBidi" w:cstheme="majorBidi"/>
                <w:i/>
                <w:iCs/>
                <w:sz w:val="24"/>
                <w:szCs w:val="24"/>
                <w:lang w:val="id-ID"/>
              </w:rPr>
              <w:t>ā</w:t>
            </w:r>
            <w:r w:rsidR="00134140" w:rsidRPr="00134140">
              <w:rPr>
                <w:rFonts w:asciiTheme="majorBidi" w:hAnsiTheme="majorBidi"/>
                <w:i/>
                <w:iCs/>
                <w:sz w:val="24"/>
                <w:szCs w:val="24"/>
                <w:lang w:val="id-ID"/>
              </w:rPr>
              <w:t>sikh mans</w:t>
            </w:r>
            <w:r w:rsidR="00134140" w:rsidRPr="00134140">
              <w:rPr>
                <w:rFonts w:asciiTheme="majorBidi" w:hAnsiTheme="majorBidi" w:cstheme="majorBidi"/>
                <w:i/>
                <w:iCs/>
                <w:sz w:val="24"/>
                <w:szCs w:val="24"/>
                <w:lang w:val="id-ID"/>
              </w:rPr>
              <w:t>ū</w:t>
            </w:r>
            <w:r w:rsidRPr="00134140">
              <w:rPr>
                <w:rFonts w:asciiTheme="majorBidi" w:hAnsiTheme="majorBidi"/>
                <w:i/>
                <w:iCs/>
                <w:sz w:val="24"/>
                <w:szCs w:val="24"/>
                <w:lang w:val="id-ID"/>
              </w:rPr>
              <w:t>kh</w:t>
            </w:r>
            <w:r w:rsidRPr="00CE6216">
              <w:rPr>
                <w:rFonts w:asciiTheme="majorBidi" w:hAnsiTheme="majorBidi"/>
                <w:sz w:val="24"/>
                <w:szCs w:val="24"/>
                <w:lang w:val="id-ID"/>
              </w:rPr>
              <w:t xml:space="preserve">!     </w:t>
            </w:r>
          </w:p>
        </w:tc>
      </w:tr>
      <w:tr w:rsidR="008044F0" w:rsidRPr="00313264" w:rsidTr="00F06310">
        <w:trPr>
          <w:trHeight w:val="2110"/>
        </w:trPr>
        <w:tc>
          <w:tcPr>
            <w:tcW w:w="652" w:type="dxa"/>
            <w:vMerge/>
          </w:tcPr>
          <w:p w:rsidR="008044F0" w:rsidRPr="008044F0" w:rsidRDefault="008044F0" w:rsidP="00F06310">
            <w:pPr>
              <w:tabs>
                <w:tab w:val="left" w:pos="2432"/>
              </w:tabs>
              <w:spacing w:line="360" w:lineRule="auto"/>
              <w:ind w:right="201"/>
              <w:jc w:val="center"/>
              <w:rPr>
                <w:rFonts w:asciiTheme="majorBidi" w:hAnsiTheme="majorBidi" w:cstheme="majorBidi"/>
                <w:lang w:val="en-US"/>
              </w:rPr>
            </w:pPr>
          </w:p>
        </w:tc>
        <w:tc>
          <w:tcPr>
            <w:tcW w:w="544" w:type="dxa"/>
          </w:tcPr>
          <w:p w:rsidR="008044F0" w:rsidRDefault="008044F0"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72064B" w:rsidRPr="002F093C" w:rsidRDefault="008044F0" w:rsidP="00F06310">
            <w:pPr>
              <w:jc w:val="both"/>
              <w:rPr>
                <w:rFonts w:asciiTheme="majorBidi" w:hAnsiTheme="majorBidi"/>
                <w:lang w:val="en-US"/>
              </w:rPr>
            </w:pPr>
            <w:r w:rsidRPr="002F093C">
              <w:rPr>
                <w:rFonts w:asciiTheme="majorBidi" w:hAnsiTheme="majorBidi"/>
                <w:lang w:val="id-ID"/>
              </w:rPr>
              <w:t xml:space="preserve">a. </w:t>
            </w:r>
            <w:r w:rsidR="0072064B" w:rsidRPr="002F093C">
              <w:rPr>
                <w:rFonts w:ascii="Traditional Arabic" w:hAnsi="Traditional Arabic" w:cs="Traditional Arabic"/>
                <w:sz w:val="32"/>
                <w:szCs w:val="32"/>
                <w:rtl/>
                <w:lang w:val="en-US"/>
              </w:rPr>
              <w:t>ناسخ الحديث ومنسوخه</w:t>
            </w:r>
            <w:r w:rsidR="0072064B" w:rsidRPr="002F093C">
              <w:rPr>
                <w:rFonts w:asciiTheme="majorBidi" w:hAnsiTheme="majorBidi" w:hint="cs"/>
                <w:rtl/>
                <w:lang w:val="en-US"/>
              </w:rPr>
              <w:t xml:space="preserve"> </w:t>
            </w:r>
            <w:r w:rsidR="0072064B" w:rsidRPr="002F093C">
              <w:rPr>
                <w:rFonts w:asciiTheme="majorBidi" w:hAnsiTheme="majorBidi"/>
                <w:lang w:val="en-US"/>
              </w:rPr>
              <w:t xml:space="preserve"> </w:t>
            </w:r>
            <w:r w:rsidR="00134140">
              <w:rPr>
                <w:rFonts w:asciiTheme="majorBidi" w:hAnsiTheme="majorBidi"/>
                <w:sz w:val="24"/>
                <w:szCs w:val="24"/>
                <w:lang w:val="en-US"/>
              </w:rPr>
              <w:t>oleh Ibnu Sy</w:t>
            </w:r>
            <w:r w:rsidR="00134140">
              <w:rPr>
                <w:rFonts w:asciiTheme="majorBidi" w:hAnsiTheme="majorBidi" w:cstheme="majorBidi"/>
                <w:sz w:val="24"/>
                <w:szCs w:val="24"/>
                <w:lang w:val="en-US"/>
              </w:rPr>
              <w:t>ā</w:t>
            </w:r>
            <w:r w:rsidR="00134140">
              <w:rPr>
                <w:rFonts w:asciiTheme="majorBidi" w:hAnsiTheme="majorBidi"/>
                <w:sz w:val="24"/>
                <w:szCs w:val="24"/>
                <w:lang w:val="en-US"/>
              </w:rPr>
              <w:t>h</w:t>
            </w:r>
            <w:r w:rsidR="00134140">
              <w:rPr>
                <w:rFonts w:asciiTheme="majorBidi" w:hAnsiTheme="majorBidi" w:cstheme="majorBidi"/>
                <w:sz w:val="24"/>
                <w:szCs w:val="24"/>
                <w:lang w:val="en-US"/>
              </w:rPr>
              <w:t>ī</w:t>
            </w:r>
            <w:r w:rsidR="0072064B" w:rsidRPr="00CE6216">
              <w:rPr>
                <w:rFonts w:asciiTheme="majorBidi" w:hAnsiTheme="majorBidi"/>
                <w:sz w:val="24"/>
                <w:szCs w:val="24"/>
                <w:lang w:val="en-US"/>
              </w:rPr>
              <w:t>n</w:t>
            </w:r>
          </w:p>
          <w:p w:rsidR="00FF50DD" w:rsidRDefault="0072064B" w:rsidP="00F06310">
            <w:pPr>
              <w:jc w:val="both"/>
              <w:rPr>
                <w:rFonts w:asciiTheme="majorBidi" w:hAnsiTheme="majorBidi"/>
                <w:sz w:val="24"/>
                <w:szCs w:val="24"/>
                <w:rtl/>
                <w:lang w:val="id-ID"/>
              </w:rPr>
            </w:pPr>
            <w:r w:rsidRPr="002F093C">
              <w:rPr>
                <w:rFonts w:asciiTheme="majorBidi" w:hAnsiTheme="majorBidi"/>
                <w:lang w:val="en-US"/>
              </w:rPr>
              <w:t xml:space="preserve">b. </w:t>
            </w:r>
            <w:r w:rsidRPr="002F093C">
              <w:rPr>
                <w:rFonts w:ascii="Traditional Arabic" w:hAnsi="Traditional Arabic" w:cs="Traditional Arabic"/>
                <w:sz w:val="32"/>
                <w:szCs w:val="32"/>
                <w:rtl/>
                <w:lang w:val="en-US"/>
              </w:rPr>
              <w:t>الإعتبار في الناسخ والمنسوخ من الأثار</w:t>
            </w:r>
            <w:r w:rsidRPr="002F093C">
              <w:rPr>
                <w:rFonts w:asciiTheme="majorBidi" w:hAnsiTheme="majorBidi"/>
                <w:lang w:val="en-US"/>
              </w:rPr>
              <w:t xml:space="preserve"> </w:t>
            </w:r>
            <w:r w:rsidR="00134140">
              <w:rPr>
                <w:rFonts w:asciiTheme="majorBidi" w:hAnsiTheme="majorBidi"/>
                <w:sz w:val="24"/>
                <w:szCs w:val="24"/>
                <w:lang w:val="id-ID"/>
              </w:rPr>
              <w:t>oleh Ab</w:t>
            </w:r>
            <w:r w:rsidR="00134140">
              <w:rPr>
                <w:rFonts w:asciiTheme="majorBidi" w:hAnsiTheme="majorBidi" w:cstheme="majorBidi"/>
                <w:sz w:val="24"/>
                <w:szCs w:val="24"/>
                <w:lang w:val="id-ID"/>
              </w:rPr>
              <w:t>ū</w:t>
            </w:r>
            <w:r w:rsidR="00134140">
              <w:rPr>
                <w:rFonts w:asciiTheme="majorBidi" w:hAnsiTheme="majorBidi"/>
                <w:sz w:val="24"/>
                <w:szCs w:val="24"/>
                <w:lang w:val="id-ID"/>
              </w:rPr>
              <w:t xml:space="preserve"> Bakr Mu</w:t>
            </w:r>
            <w:r w:rsidR="00134140">
              <w:rPr>
                <w:rFonts w:asciiTheme="majorBidi" w:hAnsiTheme="majorBidi" w:cstheme="majorBidi"/>
                <w:sz w:val="24"/>
                <w:szCs w:val="24"/>
                <w:lang w:val="id-ID"/>
              </w:rPr>
              <w:t>ḥ</w:t>
            </w:r>
            <w:r w:rsidRPr="00CE6216">
              <w:rPr>
                <w:rFonts w:asciiTheme="majorBidi" w:hAnsiTheme="majorBidi"/>
                <w:sz w:val="24"/>
                <w:szCs w:val="24"/>
                <w:lang w:val="id-ID"/>
              </w:rPr>
              <w:t xml:space="preserve">ammad bin </w:t>
            </w:r>
            <w:r w:rsidR="00134140">
              <w:rPr>
                <w:rFonts w:asciiTheme="majorBidi" w:hAnsiTheme="majorBidi"/>
                <w:sz w:val="24"/>
                <w:szCs w:val="24"/>
                <w:lang w:val="id-ID"/>
              </w:rPr>
              <w:t>M</w:t>
            </w:r>
            <w:r w:rsidR="00134140">
              <w:rPr>
                <w:rFonts w:asciiTheme="majorBidi" w:hAnsiTheme="majorBidi" w:cstheme="majorBidi"/>
                <w:sz w:val="24"/>
                <w:szCs w:val="24"/>
                <w:lang w:val="id-ID"/>
              </w:rPr>
              <w:t>ū</w:t>
            </w:r>
            <w:r w:rsidR="00134140">
              <w:rPr>
                <w:rFonts w:asciiTheme="majorBidi" w:hAnsiTheme="majorBidi"/>
                <w:sz w:val="24"/>
                <w:szCs w:val="24"/>
                <w:lang w:val="id-ID"/>
              </w:rPr>
              <w:t>s</w:t>
            </w:r>
            <w:r w:rsidR="00134140">
              <w:rPr>
                <w:rFonts w:asciiTheme="majorBidi" w:hAnsiTheme="majorBidi" w:cstheme="majorBidi"/>
                <w:sz w:val="24"/>
                <w:szCs w:val="24"/>
                <w:lang w:val="id-ID"/>
              </w:rPr>
              <w:t>ā</w:t>
            </w:r>
            <w:r w:rsidR="00134140">
              <w:rPr>
                <w:rFonts w:asciiTheme="majorBidi" w:hAnsiTheme="majorBidi"/>
                <w:sz w:val="24"/>
                <w:szCs w:val="24"/>
                <w:lang w:val="id-ID"/>
              </w:rPr>
              <w:t xml:space="preserve"> al-</w:t>
            </w:r>
          </w:p>
          <w:p w:rsidR="008044F0" w:rsidRPr="002F093C" w:rsidRDefault="00FF50DD" w:rsidP="00F06310">
            <w:pPr>
              <w:jc w:val="both"/>
              <w:rPr>
                <w:rFonts w:asciiTheme="majorBidi" w:hAnsiTheme="majorBidi"/>
                <w:lang w:val="id-ID"/>
              </w:rPr>
            </w:pPr>
            <w:r>
              <w:rPr>
                <w:rFonts w:asciiTheme="majorBidi" w:hAnsiTheme="majorBidi" w:hint="cs"/>
                <w:sz w:val="24"/>
                <w:szCs w:val="24"/>
                <w:rtl/>
                <w:lang w:val="id-ID"/>
              </w:rPr>
              <w:t xml:space="preserve">    </w:t>
            </w:r>
            <w:r w:rsidR="00134140">
              <w:rPr>
                <w:rFonts w:asciiTheme="majorBidi" w:hAnsiTheme="majorBidi" w:cstheme="majorBidi"/>
                <w:sz w:val="24"/>
                <w:szCs w:val="24"/>
                <w:lang w:val="id-ID"/>
              </w:rPr>
              <w:t>Ḥā</w:t>
            </w:r>
            <w:r w:rsidR="00134140">
              <w:rPr>
                <w:rFonts w:asciiTheme="majorBidi" w:hAnsiTheme="majorBidi"/>
                <w:sz w:val="24"/>
                <w:szCs w:val="24"/>
                <w:lang w:val="id-ID"/>
              </w:rPr>
              <w:t>zim</w:t>
            </w:r>
            <w:r w:rsidR="00134140">
              <w:rPr>
                <w:rFonts w:asciiTheme="majorBidi" w:hAnsiTheme="majorBidi" w:cstheme="majorBidi"/>
                <w:sz w:val="24"/>
                <w:szCs w:val="24"/>
                <w:lang w:val="id-ID"/>
              </w:rPr>
              <w:t>ī</w:t>
            </w:r>
            <w:r w:rsidR="008044F0" w:rsidRPr="002F093C">
              <w:rPr>
                <w:rFonts w:asciiTheme="majorBidi" w:hAnsiTheme="majorBidi"/>
              </w:rPr>
              <w:t xml:space="preserve"> </w:t>
            </w:r>
          </w:p>
          <w:p w:rsidR="008044F0" w:rsidRPr="002F093C" w:rsidRDefault="0072064B" w:rsidP="00F06310">
            <w:pPr>
              <w:jc w:val="both"/>
              <w:rPr>
                <w:rFonts w:asciiTheme="majorBidi" w:hAnsiTheme="majorBidi"/>
                <w:lang w:val="id-ID"/>
              </w:rPr>
            </w:pPr>
            <w:r w:rsidRPr="002F093C">
              <w:rPr>
                <w:rFonts w:asciiTheme="majorBidi" w:hAnsiTheme="majorBidi"/>
                <w:lang w:val="en-US"/>
              </w:rPr>
              <w:t>c</w:t>
            </w:r>
            <w:r w:rsidR="008044F0" w:rsidRPr="002F093C">
              <w:rPr>
                <w:rFonts w:asciiTheme="majorBidi" w:hAnsiTheme="majorBidi"/>
                <w:lang w:val="id-ID"/>
              </w:rPr>
              <w:t xml:space="preserve">. </w:t>
            </w:r>
            <w:r w:rsidRPr="002F093C">
              <w:rPr>
                <w:rFonts w:asciiTheme="majorBidi" w:hAnsiTheme="majorBidi"/>
                <w:lang w:val="en-US"/>
              </w:rPr>
              <w:t xml:space="preserve"> </w:t>
            </w:r>
            <w:r w:rsidRPr="002F093C">
              <w:rPr>
                <w:rFonts w:ascii="Traditional Arabic" w:hAnsi="Traditional Arabic" w:cs="Traditional Arabic"/>
                <w:sz w:val="32"/>
                <w:szCs w:val="32"/>
                <w:rtl/>
                <w:lang w:val="en-US"/>
              </w:rPr>
              <w:t>الناسخ والمنسوخ</w:t>
            </w:r>
            <w:r w:rsidR="008044F0" w:rsidRPr="002F093C">
              <w:rPr>
                <w:rFonts w:asciiTheme="majorBidi" w:hAnsiTheme="majorBidi"/>
                <w:lang w:val="id-ID"/>
              </w:rPr>
              <w:t xml:space="preserve"> </w:t>
            </w:r>
            <w:r w:rsidR="00134140">
              <w:rPr>
                <w:rFonts w:asciiTheme="majorBidi" w:hAnsiTheme="majorBidi"/>
                <w:sz w:val="24"/>
                <w:szCs w:val="24"/>
                <w:lang w:val="id-ID"/>
              </w:rPr>
              <w:t>oleh Imam A</w:t>
            </w:r>
            <w:r w:rsidR="00134140">
              <w:rPr>
                <w:rFonts w:asciiTheme="majorBidi" w:hAnsiTheme="majorBidi" w:cstheme="majorBidi"/>
                <w:sz w:val="24"/>
                <w:szCs w:val="24"/>
                <w:lang w:val="id-ID"/>
              </w:rPr>
              <w:t>ḥ</w:t>
            </w:r>
            <w:r w:rsidR="008044F0" w:rsidRPr="00CE6216">
              <w:rPr>
                <w:rFonts w:asciiTheme="majorBidi" w:hAnsiTheme="majorBidi"/>
                <w:sz w:val="24"/>
                <w:szCs w:val="24"/>
                <w:lang w:val="id-ID"/>
              </w:rPr>
              <w:t>mad</w:t>
            </w:r>
          </w:p>
          <w:p w:rsidR="008044F0" w:rsidRPr="002F093C" w:rsidRDefault="0072064B" w:rsidP="00F06310">
            <w:pPr>
              <w:jc w:val="both"/>
              <w:rPr>
                <w:rFonts w:asciiTheme="majorBidi" w:hAnsiTheme="majorBidi"/>
                <w:lang w:val="en-US"/>
              </w:rPr>
            </w:pPr>
            <w:r w:rsidRPr="002F093C">
              <w:rPr>
                <w:rFonts w:asciiTheme="majorBidi" w:hAnsiTheme="majorBidi"/>
                <w:lang w:val="en-US"/>
              </w:rPr>
              <w:t>d</w:t>
            </w:r>
            <w:r w:rsidRPr="002F093C">
              <w:rPr>
                <w:rFonts w:asciiTheme="majorBidi" w:hAnsiTheme="majorBidi"/>
                <w:lang w:val="id-ID"/>
              </w:rPr>
              <w:t xml:space="preserve">. </w:t>
            </w:r>
            <w:r w:rsidR="003E0EC4" w:rsidRPr="002F093C">
              <w:rPr>
                <w:rFonts w:asciiTheme="majorBidi" w:hAnsiTheme="majorBidi"/>
                <w:lang w:val="en-US"/>
              </w:rPr>
              <w:t xml:space="preserve"> </w:t>
            </w:r>
            <w:r w:rsidRPr="002F093C">
              <w:rPr>
                <w:rFonts w:ascii="Traditional Arabic" w:hAnsi="Traditional Arabic" w:cs="Traditional Arabic"/>
                <w:sz w:val="32"/>
                <w:szCs w:val="32"/>
                <w:rtl/>
                <w:lang w:val="id-ID"/>
              </w:rPr>
              <w:t>تجريد الأحاديث المنسوخة</w:t>
            </w:r>
            <w:r w:rsidR="003E0EC4" w:rsidRPr="002F093C">
              <w:rPr>
                <w:rFonts w:asciiTheme="majorBidi" w:hAnsiTheme="majorBidi"/>
                <w:lang w:val="en-US"/>
              </w:rPr>
              <w:t xml:space="preserve"> </w:t>
            </w:r>
            <w:r w:rsidR="008044F0" w:rsidRPr="002F093C">
              <w:rPr>
                <w:rFonts w:asciiTheme="majorBidi" w:hAnsiTheme="majorBidi"/>
                <w:lang w:val="id-ID"/>
              </w:rPr>
              <w:t xml:space="preserve"> </w:t>
            </w:r>
            <w:r w:rsidR="008044F0" w:rsidRPr="00CE6216">
              <w:rPr>
                <w:rFonts w:asciiTheme="majorBidi" w:hAnsiTheme="majorBidi"/>
                <w:sz w:val="24"/>
                <w:szCs w:val="24"/>
                <w:lang w:val="id-ID"/>
              </w:rPr>
              <w:t>oleh Ib</w:t>
            </w:r>
            <w:r w:rsidR="00134140">
              <w:rPr>
                <w:rFonts w:asciiTheme="majorBidi" w:hAnsiTheme="majorBidi"/>
                <w:sz w:val="24"/>
                <w:szCs w:val="24"/>
                <w:lang w:val="id-ID"/>
              </w:rPr>
              <w:t>n al-Ja</w:t>
            </w:r>
            <w:r w:rsidR="00134140">
              <w:rPr>
                <w:rFonts w:asciiTheme="majorBidi" w:hAnsiTheme="majorBidi"/>
                <w:sz w:val="24"/>
                <w:szCs w:val="24"/>
                <w:lang w:val="en-US"/>
              </w:rPr>
              <w:t>w</w:t>
            </w:r>
            <w:r w:rsidR="00134140">
              <w:rPr>
                <w:rFonts w:asciiTheme="majorBidi" w:hAnsiTheme="majorBidi"/>
                <w:sz w:val="24"/>
                <w:szCs w:val="24"/>
                <w:lang w:val="id-ID"/>
              </w:rPr>
              <w:t>z</w:t>
            </w:r>
            <w:r w:rsidR="00134140">
              <w:rPr>
                <w:rFonts w:asciiTheme="majorBidi" w:hAnsiTheme="majorBidi" w:cstheme="majorBidi"/>
                <w:sz w:val="24"/>
                <w:szCs w:val="24"/>
                <w:lang w:val="id-ID"/>
              </w:rPr>
              <w:t>ī</w:t>
            </w:r>
            <w:r w:rsidR="008044F0" w:rsidRPr="002F093C">
              <w:rPr>
                <w:rFonts w:asciiTheme="majorBidi" w:hAnsiTheme="majorBidi"/>
              </w:rPr>
              <w:t xml:space="preserve"> </w:t>
            </w:r>
          </w:p>
        </w:tc>
      </w:tr>
      <w:tr w:rsidR="003E0EC4" w:rsidRPr="00313264" w:rsidTr="00F06310">
        <w:trPr>
          <w:trHeight w:val="552"/>
        </w:trPr>
        <w:tc>
          <w:tcPr>
            <w:tcW w:w="652" w:type="dxa"/>
            <w:vMerge w:val="restart"/>
          </w:tcPr>
          <w:p w:rsidR="003E0EC4" w:rsidRPr="00F360E1" w:rsidRDefault="003E0EC4"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E0EC4" w:rsidRDefault="003E0EC4"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3E0EC4" w:rsidRPr="00DE763C" w:rsidRDefault="003E0EC4" w:rsidP="00F06310">
            <w:pPr>
              <w:spacing w:line="360" w:lineRule="auto"/>
              <w:jc w:val="both"/>
              <w:rPr>
                <w:rFonts w:asciiTheme="majorBidi" w:hAnsiTheme="majorBidi"/>
                <w:sz w:val="24"/>
                <w:szCs w:val="24"/>
                <w:lang w:val="id-ID"/>
              </w:rPr>
            </w:pPr>
            <w:r w:rsidRPr="00CE6216">
              <w:rPr>
                <w:rFonts w:asciiTheme="majorBidi" w:hAnsiTheme="majorBidi"/>
                <w:sz w:val="24"/>
                <w:szCs w:val="24"/>
                <w:lang w:val="id-ID"/>
              </w:rPr>
              <w:t xml:space="preserve">Jika ada dua </w:t>
            </w:r>
            <w:r w:rsidRPr="00134140">
              <w:rPr>
                <w:rFonts w:asciiTheme="majorBidi" w:hAnsiTheme="majorBidi"/>
                <w:i/>
                <w:iCs/>
                <w:sz w:val="24"/>
                <w:szCs w:val="24"/>
                <w:lang w:val="id-ID"/>
              </w:rPr>
              <w:t>nash</w:t>
            </w:r>
            <w:r w:rsidRPr="00CE6216">
              <w:rPr>
                <w:rFonts w:asciiTheme="majorBidi" w:hAnsiTheme="majorBidi"/>
                <w:sz w:val="24"/>
                <w:szCs w:val="24"/>
                <w:lang w:val="id-ID"/>
              </w:rPr>
              <w:t xml:space="preserve"> hadis yang secara zahir tampak b</w:t>
            </w:r>
            <w:r w:rsidR="00DE763C">
              <w:rPr>
                <w:rFonts w:asciiTheme="majorBidi" w:hAnsiTheme="majorBidi"/>
                <w:sz w:val="24"/>
                <w:szCs w:val="24"/>
                <w:lang w:val="id-ID"/>
              </w:rPr>
              <w:t xml:space="preserve">erlawanan, maka sikap apa yang </w:t>
            </w:r>
            <w:r w:rsidRPr="00CE6216">
              <w:rPr>
                <w:rFonts w:asciiTheme="majorBidi" w:hAnsiTheme="majorBidi"/>
                <w:sz w:val="24"/>
                <w:szCs w:val="24"/>
                <w:lang w:val="id-ID"/>
              </w:rPr>
              <w:t>harus diambil?</w:t>
            </w:r>
          </w:p>
        </w:tc>
      </w:tr>
      <w:tr w:rsidR="003E0EC4" w:rsidRPr="00313264" w:rsidTr="00F06310">
        <w:trPr>
          <w:trHeight w:val="2124"/>
        </w:trPr>
        <w:tc>
          <w:tcPr>
            <w:tcW w:w="652" w:type="dxa"/>
            <w:vMerge/>
          </w:tcPr>
          <w:p w:rsidR="003E0EC4" w:rsidRPr="008044F0" w:rsidRDefault="003E0EC4" w:rsidP="00F06310">
            <w:pPr>
              <w:tabs>
                <w:tab w:val="left" w:pos="2432"/>
              </w:tabs>
              <w:spacing w:line="360" w:lineRule="auto"/>
              <w:ind w:right="201"/>
              <w:jc w:val="center"/>
              <w:rPr>
                <w:rFonts w:asciiTheme="majorBidi" w:hAnsiTheme="majorBidi" w:cstheme="majorBidi"/>
                <w:lang w:val="en-US"/>
              </w:rPr>
            </w:pPr>
          </w:p>
        </w:tc>
        <w:tc>
          <w:tcPr>
            <w:tcW w:w="544" w:type="dxa"/>
          </w:tcPr>
          <w:p w:rsidR="003E0EC4" w:rsidRDefault="003E0EC4"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3E0EC4" w:rsidRPr="00CE6216" w:rsidRDefault="003E0EC4" w:rsidP="00F06310">
            <w:pPr>
              <w:spacing w:line="360" w:lineRule="auto"/>
              <w:jc w:val="both"/>
              <w:rPr>
                <w:rFonts w:asciiTheme="majorBidi" w:hAnsiTheme="majorBidi"/>
                <w:sz w:val="24"/>
                <w:szCs w:val="24"/>
                <w:lang w:val="id-ID"/>
              </w:rPr>
            </w:pPr>
            <w:r w:rsidRPr="00CE6216">
              <w:rPr>
                <w:rFonts w:asciiTheme="majorBidi" w:hAnsiTheme="majorBidi"/>
                <w:sz w:val="24"/>
                <w:szCs w:val="24"/>
                <w:lang w:val="id-ID"/>
              </w:rPr>
              <w:t>Ulama sama dalam menyikapinya, namun berbeda urutan:</w:t>
            </w:r>
          </w:p>
          <w:p w:rsidR="00FF50DD" w:rsidRDefault="003E0EC4" w:rsidP="00F06310">
            <w:pPr>
              <w:spacing w:line="360" w:lineRule="auto"/>
              <w:jc w:val="both"/>
              <w:rPr>
                <w:rFonts w:asciiTheme="majorBidi" w:hAnsiTheme="majorBidi"/>
                <w:i/>
                <w:iCs/>
                <w:sz w:val="24"/>
                <w:szCs w:val="24"/>
                <w:rtl/>
                <w:lang w:val="id-ID"/>
              </w:rPr>
            </w:pPr>
            <w:r w:rsidRPr="00CE6216">
              <w:rPr>
                <w:rFonts w:asciiTheme="majorBidi" w:hAnsiTheme="majorBidi"/>
                <w:sz w:val="24"/>
                <w:szCs w:val="24"/>
                <w:lang w:val="id-ID"/>
              </w:rPr>
              <w:t>-</w:t>
            </w:r>
            <w:r w:rsidRPr="00CE6216">
              <w:rPr>
                <w:rFonts w:asciiTheme="majorBidi" w:hAnsiTheme="majorBidi"/>
                <w:sz w:val="24"/>
                <w:szCs w:val="24"/>
                <w:u w:val="single"/>
                <w:lang w:val="id-ID"/>
              </w:rPr>
              <w:t>Menurut ulama hadis</w:t>
            </w:r>
            <w:r w:rsidRPr="00CE6216">
              <w:rPr>
                <w:rFonts w:asciiTheme="majorBidi" w:hAnsiTheme="majorBidi"/>
                <w:sz w:val="24"/>
                <w:szCs w:val="24"/>
                <w:lang w:val="id-ID"/>
              </w:rPr>
              <w:t>, dua hadis itu harus di</w:t>
            </w:r>
            <w:r w:rsidR="00134140">
              <w:rPr>
                <w:rFonts w:asciiTheme="majorBidi" w:hAnsiTheme="majorBidi"/>
                <w:sz w:val="24"/>
                <w:szCs w:val="24"/>
                <w:lang w:val="id-ID"/>
              </w:rPr>
              <w:t>kompromikan (</w:t>
            </w:r>
            <w:r w:rsidR="00134140" w:rsidRPr="00134140">
              <w:rPr>
                <w:rFonts w:asciiTheme="majorBidi" w:hAnsiTheme="majorBidi"/>
                <w:i/>
                <w:iCs/>
                <w:sz w:val="24"/>
                <w:szCs w:val="24"/>
                <w:lang w:val="id-ID"/>
              </w:rPr>
              <w:t>al-jam’ wa al-</w:t>
            </w:r>
          </w:p>
          <w:p w:rsidR="00FF50DD" w:rsidRDefault="00FF50DD" w:rsidP="00F06310">
            <w:pPr>
              <w:spacing w:line="360" w:lineRule="auto"/>
              <w:jc w:val="both"/>
              <w:rPr>
                <w:rFonts w:asciiTheme="majorBidi" w:hAnsiTheme="majorBidi"/>
                <w:sz w:val="24"/>
                <w:szCs w:val="24"/>
                <w:lang w:val="en-US"/>
              </w:rPr>
            </w:pPr>
            <w:r>
              <w:rPr>
                <w:rFonts w:asciiTheme="majorBidi" w:hAnsiTheme="majorBidi" w:hint="cs"/>
                <w:i/>
                <w:iCs/>
                <w:sz w:val="24"/>
                <w:szCs w:val="24"/>
                <w:rtl/>
                <w:lang w:val="id-ID"/>
              </w:rPr>
              <w:t xml:space="preserve">  </w:t>
            </w:r>
            <w:r w:rsidR="00134140" w:rsidRPr="00134140">
              <w:rPr>
                <w:rFonts w:asciiTheme="majorBidi" w:hAnsiTheme="majorBidi"/>
                <w:i/>
                <w:iCs/>
                <w:sz w:val="24"/>
                <w:szCs w:val="24"/>
                <w:lang w:val="id-ID"/>
              </w:rPr>
              <w:t>tawf</w:t>
            </w:r>
            <w:r w:rsidR="00134140" w:rsidRPr="00134140">
              <w:rPr>
                <w:rFonts w:asciiTheme="majorBidi" w:hAnsiTheme="majorBidi" w:cstheme="majorBidi"/>
                <w:i/>
                <w:iCs/>
                <w:sz w:val="24"/>
                <w:szCs w:val="24"/>
                <w:lang w:val="id-ID"/>
              </w:rPr>
              <w:t>ī</w:t>
            </w:r>
            <w:r w:rsidR="003E0EC4" w:rsidRPr="00134140">
              <w:rPr>
                <w:rFonts w:asciiTheme="majorBidi" w:hAnsiTheme="majorBidi"/>
                <w:i/>
                <w:iCs/>
                <w:sz w:val="24"/>
                <w:szCs w:val="24"/>
                <w:lang w:val="id-ID"/>
              </w:rPr>
              <w:t>q</w:t>
            </w:r>
            <w:r w:rsidR="003E0EC4" w:rsidRPr="00CE6216">
              <w:rPr>
                <w:rFonts w:asciiTheme="majorBidi" w:hAnsiTheme="majorBidi"/>
                <w:sz w:val="24"/>
                <w:szCs w:val="24"/>
                <w:lang w:val="id-ID"/>
              </w:rPr>
              <w:t xml:space="preserve">). </w:t>
            </w:r>
            <w:r w:rsidR="00CE6216">
              <w:rPr>
                <w:rFonts w:asciiTheme="majorBidi" w:hAnsiTheme="majorBidi"/>
                <w:sz w:val="24"/>
                <w:szCs w:val="24"/>
                <w:lang w:val="id-ID"/>
              </w:rPr>
              <w:t>Jika</w:t>
            </w:r>
            <w:r w:rsidR="00CE6216">
              <w:rPr>
                <w:rFonts w:asciiTheme="majorBidi" w:hAnsiTheme="majorBidi"/>
                <w:sz w:val="24"/>
                <w:szCs w:val="24"/>
                <w:lang w:val="en-US"/>
              </w:rPr>
              <w:t xml:space="preserve"> </w:t>
            </w:r>
            <w:r w:rsidR="00134140">
              <w:rPr>
                <w:rFonts w:asciiTheme="majorBidi" w:hAnsiTheme="majorBidi"/>
                <w:sz w:val="24"/>
                <w:szCs w:val="24"/>
                <w:lang w:val="id-ID"/>
              </w:rPr>
              <w:t xml:space="preserve">tidak bisa maka dicari </w:t>
            </w:r>
            <w:r w:rsidR="00134140" w:rsidRPr="00134140">
              <w:rPr>
                <w:rFonts w:asciiTheme="majorBidi" w:hAnsiTheme="majorBidi"/>
                <w:i/>
                <w:iCs/>
                <w:sz w:val="24"/>
                <w:szCs w:val="24"/>
                <w:lang w:val="id-ID"/>
              </w:rPr>
              <w:t>n</w:t>
            </w:r>
            <w:r w:rsidR="00134140" w:rsidRPr="00134140">
              <w:rPr>
                <w:rFonts w:asciiTheme="majorBidi" w:hAnsiTheme="majorBidi" w:cstheme="majorBidi"/>
                <w:i/>
                <w:iCs/>
                <w:sz w:val="24"/>
                <w:szCs w:val="24"/>
                <w:lang w:val="id-ID"/>
              </w:rPr>
              <w:t>ā</w:t>
            </w:r>
            <w:r w:rsidR="00134140" w:rsidRPr="00134140">
              <w:rPr>
                <w:rFonts w:asciiTheme="majorBidi" w:hAnsiTheme="majorBidi"/>
                <w:i/>
                <w:iCs/>
                <w:sz w:val="24"/>
                <w:szCs w:val="24"/>
                <w:lang w:val="id-ID"/>
              </w:rPr>
              <w:t>sikh</w:t>
            </w:r>
            <w:r w:rsidR="00134140">
              <w:rPr>
                <w:rFonts w:asciiTheme="majorBidi" w:hAnsiTheme="majorBidi"/>
                <w:sz w:val="24"/>
                <w:szCs w:val="24"/>
                <w:lang w:val="id-ID"/>
              </w:rPr>
              <w:t xml:space="preserve"> </w:t>
            </w:r>
            <w:r w:rsidR="00134140" w:rsidRPr="00134140">
              <w:rPr>
                <w:rFonts w:asciiTheme="majorBidi" w:hAnsiTheme="majorBidi"/>
                <w:i/>
                <w:iCs/>
                <w:sz w:val="24"/>
                <w:szCs w:val="24"/>
                <w:lang w:val="id-ID"/>
              </w:rPr>
              <w:t>mans</w:t>
            </w:r>
            <w:r w:rsidR="00134140" w:rsidRPr="00134140">
              <w:rPr>
                <w:rFonts w:asciiTheme="majorBidi" w:hAnsiTheme="majorBidi" w:cstheme="majorBidi"/>
                <w:i/>
                <w:iCs/>
                <w:sz w:val="24"/>
                <w:szCs w:val="24"/>
                <w:lang w:val="id-ID"/>
              </w:rPr>
              <w:t>ū</w:t>
            </w:r>
            <w:r w:rsidR="003E0EC4" w:rsidRPr="00134140">
              <w:rPr>
                <w:rFonts w:asciiTheme="majorBidi" w:hAnsiTheme="majorBidi"/>
                <w:i/>
                <w:iCs/>
                <w:sz w:val="24"/>
                <w:szCs w:val="24"/>
                <w:lang w:val="id-ID"/>
              </w:rPr>
              <w:t>kh</w:t>
            </w:r>
            <w:r w:rsidR="00134140">
              <w:rPr>
                <w:rFonts w:asciiTheme="majorBidi" w:hAnsiTheme="majorBidi"/>
                <w:sz w:val="24"/>
                <w:szCs w:val="24"/>
                <w:lang w:val="en-US"/>
              </w:rPr>
              <w:t>-</w:t>
            </w:r>
            <w:r w:rsidR="003E0EC4" w:rsidRPr="00CE6216">
              <w:rPr>
                <w:rFonts w:asciiTheme="majorBidi" w:hAnsiTheme="majorBidi"/>
                <w:sz w:val="24"/>
                <w:szCs w:val="24"/>
                <w:lang w:val="id-ID"/>
              </w:rPr>
              <w:t>nya. Jika tidak bisa</w:t>
            </w:r>
            <w:r>
              <w:rPr>
                <w:rFonts w:asciiTheme="majorBidi" w:hAnsiTheme="majorBidi"/>
                <w:sz w:val="24"/>
                <w:szCs w:val="24"/>
                <w:lang w:val="en-US"/>
              </w:rPr>
              <w:t xml:space="preserve"> </w:t>
            </w:r>
          </w:p>
          <w:p w:rsidR="003E0EC4" w:rsidRPr="00CE6216" w:rsidRDefault="00FF50DD" w:rsidP="00F06310">
            <w:pPr>
              <w:spacing w:line="360" w:lineRule="auto"/>
              <w:jc w:val="both"/>
              <w:rPr>
                <w:rFonts w:asciiTheme="majorBidi" w:hAnsiTheme="majorBidi"/>
                <w:sz w:val="24"/>
                <w:szCs w:val="24"/>
                <w:lang w:val="en-US"/>
              </w:rPr>
            </w:pPr>
            <w:r>
              <w:rPr>
                <w:rFonts w:asciiTheme="majorBidi" w:hAnsiTheme="majorBidi"/>
                <w:sz w:val="24"/>
                <w:szCs w:val="24"/>
                <w:lang w:val="en-US"/>
              </w:rPr>
              <w:t xml:space="preserve"> </w:t>
            </w:r>
            <w:r w:rsidR="003E0EC4" w:rsidRPr="00CE6216">
              <w:rPr>
                <w:rFonts w:asciiTheme="majorBidi" w:hAnsiTheme="majorBidi"/>
                <w:sz w:val="24"/>
                <w:szCs w:val="24"/>
                <w:lang w:val="id-ID"/>
              </w:rPr>
              <w:t xml:space="preserve"> maka di</w:t>
            </w:r>
            <w:r w:rsidR="00134140">
              <w:rPr>
                <w:rFonts w:asciiTheme="majorBidi" w:hAnsiTheme="majorBidi"/>
                <w:sz w:val="24"/>
                <w:szCs w:val="24"/>
                <w:lang w:val="en-US"/>
              </w:rPr>
              <w:t>-</w:t>
            </w:r>
            <w:r w:rsidR="00134140" w:rsidRPr="00134140">
              <w:rPr>
                <w:rFonts w:asciiTheme="majorBidi" w:hAnsiTheme="majorBidi"/>
                <w:i/>
                <w:iCs/>
                <w:sz w:val="24"/>
                <w:szCs w:val="24"/>
                <w:lang w:val="id-ID"/>
              </w:rPr>
              <w:t>tarj</w:t>
            </w:r>
            <w:r w:rsidR="00134140" w:rsidRPr="00134140">
              <w:rPr>
                <w:rFonts w:asciiTheme="majorBidi" w:hAnsiTheme="majorBidi" w:cstheme="majorBidi"/>
                <w:i/>
                <w:iCs/>
                <w:sz w:val="24"/>
                <w:szCs w:val="24"/>
                <w:lang w:val="id-ID"/>
              </w:rPr>
              <w:t>īḥ</w:t>
            </w:r>
            <w:r w:rsidR="003E0EC4" w:rsidRPr="00CE6216">
              <w:rPr>
                <w:rFonts w:asciiTheme="majorBidi" w:hAnsiTheme="majorBidi"/>
                <w:sz w:val="24"/>
                <w:szCs w:val="24"/>
                <w:lang w:val="id-ID"/>
              </w:rPr>
              <w:t xml:space="preserve">. </w:t>
            </w:r>
            <w:r w:rsidR="00CE6216">
              <w:rPr>
                <w:rFonts w:asciiTheme="majorBidi" w:hAnsiTheme="majorBidi"/>
                <w:sz w:val="24"/>
                <w:szCs w:val="24"/>
                <w:lang w:val="id-ID"/>
              </w:rPr>
              <w:t>Jika</w:t>
            </w:r>
            <w:r w:rsidR="00CE6216">
              <w:rPr>
                <w:rFonts w:asciiTheme="majorBidi" w:hAnsiTheme="majorBidi"/>
                <w:sz w:val="24"/>
                <w:szCs w:val="24"/>
                <w:lang w:val="en-US"/>
              </w:rPr>
              <w:t xml:space="preserve"> </w:t>
            </w:r>
            <w:r w:rsidR="00CE6216">
              <w:rPr>
                <w:rFonts w:asciiTheme="majorBidi" w:hAnsiTheme="majorBidi"/>
                <w:sz w:val="24"/>
                <w:szCs w:val="24"/>
                <w:lang w:val="id-ID"/>
              </w:rPr>
              <w:t>tidak bisa</w:t>
            </w:r>
            <w:r w:rsidR="003E0EC4" w:rsidRPr="00CE6216">
              <w:rPr>
                <w:rFonts w:asciiTheme="majorBidi" w:hAnsiTheme="majorBidi"/>
                <w:sz w:val="24"/>
                <w:szCs w:val="24"/>
                <w:lang w:val="id-ID"/>
              </w:rPr>
              <w:t xml:space="preserve"> juga, maka dipending.</w:t>
            </w:r>
          </w:p>
          <w:p w:rsidR="00FF50DD" w:rsidRDefault="003E0EC4" w:rsidP="00F06310">
            <w:pPr>
              <w:spacing w:line="360" w:lineRule="auto"/>
              <w:jc w:val="both"/>
              <w:rPr>
                <w:rFonts w:asciiTheme="majorBidi" w:hAnsiTheme="majorBidi"/>
                <w:i/>
                <w:iCs/>
                <w:sz w:val="24"/>
                <w:szCs w:val="24"/>
                <w:lang w:val="en-US"/>
              </w:rPr>
            </w:pPr>
            <w:r w:rsidRPr="00CE6216">
              <w:rPr>
                <w:rFonts w:asciiTheme="majorBidi" w:hAnsiTheme="majorBidi"/>
                <w:sz w:val="24"/>
                <w:szCs w:val="24"/>
                <w:lang w:val="id-ID"/>
              </w:rPr>
              <w:t>-</w:t>
            </w:r>
            <w:r w:rsidRPr="00CE6216">
              <w:rPr>
                <w:rFonts w:asciiTheme="majorBidi" w:hAnsiTheme="majorBidi"/>
                <w:sz w:val="24"/>
                <w:szCs w:val="24"/>
                <w:u w:val="single"/>
                <w:lang w:val="id-ID"/>
              </w:rPr>
              <w:t>Menurut ulama fiqh</w:t>
            </w:r>
            <w:r w:rsidRPr="00CE6216">
              <w:rPr>
                <w:rFonts w:asciiTheme="majorBidi" w:hAnsiTheme="majorBidi"/>
                <w:sz w:val="24"/>
                <w:szCs w:val="24"/>
                <w:lang w:val="id-ID"/>
              </w:rPr>
              <w:t>, dua hadis itu harus di</w:t>
            </w:r>
            <w:r w:rsidR="00134140">
              <w:rPr>
                <w:rFonts w:asciiTheme="majorBidi" w:hAnsiTheme="majorBidi"/>
                <w:sz w:val="24"/>
                <w:szCs w:val="24"/>
                <w:lang w:val="id-ID"/>
              </w:rPr>
              <w:t>kompromikan (</w:t>
            </w:r>
            <w:r w:rsidR="00134140" w:rsidRPr="00134140">
              <w:rPr>
                <w:rFonts w:asciiTheme="majorBidi" w:hAnsiTheme="majorBidi"/>
                <w:i/>
                <w:iCs/>
                <w:sz w:val="24"/>
                <w:szCs w:val="24"/>
                <w:lang w:val="id-ID"/>
              </w:rPr>
              <w:t>al-jam’ wa al-</w:t>
            </w:r>
          </w:p>
          <w:p w:rsidR="00FF50DD" w:rsidRDefault="00FF50DD" w:rsidP="00F06310">
            <w:pPr>
              <w:spacing w:line="360" w:lineRule="auto"/>
              <w:jc w:val="both"/>
              <w:rPr>
                <w:rFonts w:asciiTheme="majorBidi" w:hAnsiTheme="majorBidi"/>
                <w:i/>
                <w:iCs/>
                <w:sz w:val="24"/>
                <w:szCs w:val="24"/>
                <w:lang w:val="en-US"/>
              </w:rPr>
            </w:pPr>
            <w:r>
              <w:rPr>
                <w:rFonts w:asciiTheme="majorBidi" w:hAnsiTheme="majorBidi"/>
                <w:i/>
                <w:iCs/>
                <w:sz w:val="24"/>
                <w:szCs w:val="24"/>
                <w:lang w:val="en-US"/>
              </w:rPr>
              <w:t xml:space="preserve">  </w:t>
            </w:r>
            <w:r w:rsidR="00134140" w:rsidRPr="00134140">
              <w:rPr>
                <w:rFonts w:asciiTheme="majorBidi" w:hAnsiTheme="majorBidi"/>
                <w:i/>
                <w:iCs/>
                <w:sz w:val="24"/>
                <w:szCs w:val="24"/>
                <w:lang w:val="id-ID"/>
              </w:rPr>
              <w:t>tawf</w:t>
            </w:r>
            <w:r w:rsidR="00134140" w:rsidRPr="00134140">
              <w:rPr>
                <w:rFonts w:asciiTheme="majorBidi" w:hAnsiTheme="majorBidi" w:cstheme="majorBidi"/>
                <w:i/>
                <w:iCs/>
                <w:sz w:val="24"/>
                <w:szCs w:val="24"/>
                <w:lang w:val="id-ID"/>
              </w:rPr>
              <w:t>ī</w:t>
            </w:r>
            <w:r w:rsidR="003E0EC4" w:rsidRPr="00134140">
              <w:rPr>
                <w:rFonts w:asciiTheme="majorBidi" w:hAnsiTheme="majorBidi"/>
                <w:i/>
                <w:iCs/>
                <w:sz w:val="24"/>
                <w:szCs w:val="24"/>
                <w:lang w:val="id-ID"/>
              </w:rPr>
              <w:t>q</w:t>
            </w:r>
            <w:r w:rsidR="003E0EC4" w:rsidRPr="00CE6216">
              <w:rPr>
                <w:rFonts w:asciiTheme="majorBidi" w:hAnsiTheme="majorBidi"/>
                <w:sz w:val="24"/>
                <w:szCs w:val="24"/>
                <w:lang w:val="id-ID"/>
              </w:rPr>
              <w:t>).</w:t>
            </w:r>
            <w:r>
              <w:rPr>
                <w:rFonts w:asciiTheme="majorBidi" w:hAnsiTheme="majorBidi"/>
                <w:sz w:val="24"/>
                <w:szCs w:val="24"/>
                <w:lang w:val="en-US"/>
              </w:rPr>
              <w:t xml:space="preserve"> </w:t>
            </w:r>
            <w:r w:rsidR="00CE6216">
              <w:rPr>
                <w:rFonts w:asciiTheme="majorBidi" w:hAnsiTheme="majorBidi"/>
                <w:sz w:val="24"/>
                <w:szCs w:val="24"/>
                <w:lang w:val="id-ID"/>
              </w:rPr>
              <w:t>Jika</w:t>
            </w:r>
            <w:r w:rsidR="00CE6216">
              <w:rPr>
                <w:rFonts w:asciiTheme="majorBidi" w:hAnsiTheme="majorBidi"/>
                <w:sz w:val="24"/>
                <w:szCs w:val="24"/>
                <w:lang w:val="en-US"/>
              </w:rPr>
              <w:t xml:space="preserve"> </w:t>
            </w:r>
            <w:r w:rsidR="003E0EC4" w:rsidRPr="00CE6216">
              <w:rPr>
                <w:rFonts w:asciiTheme="majorBidi" w:hAnsiTheme="majorBidi"/>
                <w:sz w:val="24"/>
                <w:szCs w:val="24"/>
                <w:lang w:val="id-ID"/>
              </w:rPr>
              <w:t>tidak bisa maka di</w:t>
            </w:r>
            <w:r w:rsidR="00134140">
              <w:rPr>
                <w:rFonts w:asciiTheme="majorBidi" w:hAnsiTheme="majorBidi"/>
                <w:sz w:val="24"/>
                <w:szCs w:val="24"/>
                <w:lang w:val="en-US"/>
              </w:rPr>
              <w:t>-</w:t>
            </w:r>
            <w:r w:rsidR="00134140" w:rsidRPr="00134140">
              <w:rPr>
                <w:rFonts w:asciiTheme="majorBidi" w:hAnsiTheme="majorBidi"/>
                <w:i/>
                <w:iCs/>
                <w:sz w:val="24"/>
                <w:szCs w:val="24"/>
                <w:lang w:val="id-ID"/>
              </w:rPr>
              <w:t>tarj</w:t>
            </w:r>
            <w:r w:rsidR="00134140" w:rsidRPr="00134140">
              <w:rPr>
                <w:rFonts w:asciiTheme="majorBidi" w:hAnsiTheme="majorBidi" w:cstheme="majorBidi"/>
                <w:i/>
                <w:iCs/>
                <w:sz w:val="24"/>
                <w:szCs w:val="24"/>
                <w:lang w:val="id-ID"/>
              </w:rPr>
              <w:t>īḥ</w:t>
            </w:r>
            <w:r w:rsidR="003E0EC4" w:rsidRPr="00CE6216">
              <w:rPr>
                <w:rFonts w:asciiTheme="majorBidi" w:hAnsiTheme="majorBidi"/>
                <w:sz w:val="24"/>
                <w:szCs w:val="24"/>
                <w:lang w:val="id-ID"/>
              </w:rPr>
              <w:t>. Jika tidak bisa maka dicari</w:t>
            </w:r>
            <w:r w:rsidR="00134140">
              <w:rPr>
                <w:rFonts w:asciiTheme="majorBidi" w:hAnsiTheme="majorBidi"/>
                <w:sz w:val="24"/>
                <w:szCs w:val="24"/>
                <w:lang w:val="id-ID"/>
              </w:rPr>
              <w:t xml:space="preserve"> </w:t>
            </w:r>
            <w:r w:rsidR="00134140" w:rsidRPr="00134140">
              <w:rPr>
                <w:rFonts w:asciiTheme="majorBidi" w:hAnsiTheme="majorBidi"/>
                <w:i/>
                <w:iCs/>
                <w:sz w:val="24"/>
                <w:szCs w:val="24"/>
                <w:lang w:val="id-ID"/>
              </w:rPr>
              <w:t>n</w:t>
            </w:r>
            <w:r w:rsidR="00134140" w:rsidRPr="00134140">
              <w:rPr>
                <w:rFonts w:asciiTheme="majorBidi" w:hAnsiTheme="majorBidi" w:cstheme="majorBidi"/>
                <w:i/>
                <w:iCs/>
                <w:sz w:val="24"/>
                <w:szCs w:val="24"/>
                <w:lang w:val="id-ID"/>
              </w:rPr>
              <w:t>ā</w:t>
            </w:r>
            <w:r w:rsidR="00134140" w:rsidRPr="00134140">
              <w:rPr>
                <w:rFonts w:asciiTheme="majorBidi" w:hAnsiTheme="majorBidi"/>
                <w:i/>
                <w:iCs/>
                <w:sz w:val="24"/>
                <w:szCs w:val="24"/>
                <w:lang w:val="id-ID"/>
              </w:rPr>
              <w:t>sikh</w:t>
            </w:r>
          </w:p>
          <w:p w:rsidR="003E0EC4" w:rsidRPr="00FF50DD" w:rsidRDefault="00FF50DD" w:rsidP="00F06310">
            <w:pPr>
              <w:spacing w:line="360" w:lineRule="auto"/>
              <w:jc w:val="both"/>
              <w:rPr>
                <w:rFonts w:asciiTheme="majorBidi" w:hAnsiTheme="majorBidi"/>
                <w:sz w:val="24"/>
                <w:szCs w:val="24"/>
                <w:lang w:val="en-US"/>
              </w:rPr>
            </w:pPr>
            <w:r>
              <w:rPr>
                <w:rFonts w:asciiTheme="majorBidi" w:hAnsiTheme="majorBidi"/>
                <w:i/>
                <w:iCs/>
                <w:sz w:val="24"/>
                <w:szCs w:val="24"/>
                <w:lang w:val="en-US"/>
              </w:rPr>
              <w:t xml:space="preserve"> </w:t>
            </w:r>
            <w:r w:rsidR="00134140">
              <w:rPr>
                <w:rFonts w:asciiTheme="majorBidi" w:hAnsiTheme="majorBidi"/>
                <w:sz w:val="24"/>
                <w:szCs w:val="24"/>
                <w:lang w:val="id-ID"/>
              </w:rPr>
              <w:t xml:space="preserve"> </w:t>
            </w:r>
            <w:r w:rsidR="00134140" w:rsidRPr="00134140">
              <w:rPr>
                <w:rFonts w:asciiTheme="majorBidi" w:hAnsiTheme="majorBidi"/>
                <w:i/>
                <w:iCs/>
                <w:sz w:val="24"/>
                <w:szCs w:val="24"/>
                <w:lang w:val="id-ID"/>
              </w:rPr>
              <w:t>mans</w:t>
            </w:r>
            <w:r w:rsidR="00134140" w:rsidRPr="00134140">
              <w:rPr>
                <w:rFonts w:asciiTheme="majorBidi" w:hAnsiTheme="majorBidi" w:cstheme="majorBidi"/>
                <w:i/>
                <w:iCs/>
                <w:sz w:val="24"/>
                <w:szCs w:val="24"/>
                <w:lang w:val="id-ID"/>
              </w:rPr>
              <w:t>ū</w:t>
            </w:r>
            <w:r w:rsidR="003E0EC4" w:rsidRPr="00134140">
              <w:rPr>
                <w:rFonts w:asciiTheme="majorBidi" w:hAnsiTheme="majorBidi"/>
                <w:i/>
                <w:iCs/>
                <w:sz w:val="24"/>
                <w:szCs w:val="24"/>
                <w:lang w:val="id-ID"/>
              </w:rPr>
              <w:t>kh</w:t>
            </w:r>
            <w:r w:rsidR="00134140">
              <w:rPr>
                <w:rFonts w:asciiTheme="majorBidi" w:hAnsiTheme="majorBidi"/>
                <w:sz w:val="24"/>
                <w:szCs w:val="24"/>
                <w:lang w:val="en-US"/>
              </w:rPr>
              <w:t>-</w:t>
            </w:r>
            <w:r w:rsidR="003E0EC4" w:rsidRPr="00CE6216">
              <w:rPr>
                <w:rFonts w:asciiTheme="majorBidi" w:hAnsiTheme="majorBidi"/>
                <w:sz w:val="24"/>
                <w:szCs w:val="24"/>
                <w:lang w:val="id-ID"/>
              </w:rPr>
              <w:t>nya.</w:t>
            </w:r>
            <w:r>
              <w:rPr>
                <w:rFonts w:asciiTheme="majorBidi" w:hAnsiTheme="majorBidi"/>
                <w:sz w:val="24"/>
                <w:szCs w:val="24"/>
                <w:lang w:val="en-US"/>
              </w:rPr>
              <w:t xml:space="preserve"> </w:t>
            </w:r>
            <w:r w:rsidR="00CE6216">
              <w:rPr>
                <w:rFonts w:asciiTheme="majorBidi" w:hAnsiTheme="majorBidi"/>
                <w:sz w:val="24"/>
                <w:szCs w:val="24"/>
                <w:lang w:val="id-ID"/>
              </w:rPr>
              <w:t xml:space="preserve">Jika tidak bisa </w:t>
            </w:r>
            <w:r w:rsidR="003E0EC4" w:rsidRPr="00CE6216">
              <w:rPr>
                <w:rFonts w:asciiTheme="majorBidi" w:hAnsiTheme="majorBidi"/>
                <w:sz w:val="24"/>
                <w:szCs w:val="24"/>
                <w:lang w:val="id-ID"/>
              </w:rPr>
              <w:t>juga, maka dipending.</w:t>
            </w:r>
          </w:p>
        </w:tc>
      </w:tr>
      <w:tr w:rsidR="00343F98" w:rsidRPr="00313264" w:rsidTr="00F06310">
        <w:trPr>
          <w:trHeight w:val="699"/>
        </w:trPr>
        <w:tc>
          <w:tcPr>
            <w:tcW w:w="652" w:type="dxa"/>
            <w:vMerge w:val="restart"/>
          </w:tcPr>
          <w:p w:rsidR="00343F98" w:rsidRPr="000F1F45" w:rsidRDefault="00343F98"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43F98" w:rsidRDefault="00343F98"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343F98" w:rsidRPr="00CE6216" w:rsidRDefault="00343F98" w:rsidP="00F06310">
            <w:pPr>
              <w:spacing w:line="360" w:lineRule="auto"/>
              <w:jc w:val="both"/>
              <w:rPr>
                <w:rFonts w:asciiTheme="majorBidi" w:hAnsiTheme="majorBidi"/>
                <w:sz w:val="24"/>
                <w:szCs w:val="24"/>
                <w:lang w:val="id-ID"/>
              </w:rPr>
            </w:pPr>
            <w:r w:rsidRPr="00CE6216">
              <w:rPr>
                <w:rFonts w:asciiTheme="majorBidi" w:hAnsiTheme="majorBidi"/>
                <w:sz w:val="24"/>
                <w:szCs w:val="24"/>
                <w:lang w:val="id-ID"/>
              </w:rPr>
              <w:t>Apa istilah yang dipakai untuk menyebut sesuatu yang disampaikan oleh Allah kepada Nabi melalui ilham atau mimpi, kemudian Nabi menyampaikan makna dari ilham atau mimpi tersebut dengan redaksi dari beliau sendiri?</w:t>
            </w:r>
          </w:p>
        </w:tc>
      </w:tr>
      <w:tr w:rsidR="00343F98" w:rsidRPr="00313264" w:rsidTr="00F06310">
        <w:trPr>
          <w:trHeight w:val="423"/>
        </w:trPr>
        <w:tc>
          <w:tcPr>
            <w:tcW w:w="652" w:type="dxa"/>
            <w:vMerge/>
          </w:tcPr>
          <w:p w:rsidR="00343F98" w:rsidRPr="000F1F45" w:rsidRDefault="00343F98"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43F98" w:rsidRDefault="00343F98"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343F98" w:rsidRPr="00CE6216" w:rsidRDefault="00134140" w:rsidP="00F06310">
            <w:pPr>
              <w:spacing w:line="360" w:lineRule="auto"/>
              <w:jc w:val="both"/>
              <w:rPr>
                <w:rFonts w:asciiTheme="majorBidi" w:hAnsiTheme="majorBidi"/>
                <w:sz w:val="24"/>
                <w:szCs w:val="24"/>
                <w:lang w:val="id-ID"/>
              </w:rPr>
            </w:pPr>
            <w:r>
              <w:rPr>
                <w:rFonts w:asciiTheme="majorBidi" w:hAnsiTheme="majorBidi"/>
                <w:sz w:val="24"/>
                <w:szCs w:val="24"/>
                <w:lang w:val="en-US"/>
              </w:rPr>
              <w:t xml:space="preserve">Hadis </w:t>
            </w:r>
            <w:r w:rsidRPr="00134140">
              <w:rPr>
                <w:rFonts w:asciiTheme="majorBidi" w:hAnsiTheme="majorBidi"/>
                <w:i/>
                <w:iCs/>
                <w:sz w:val="24"/>
                <w:szCs w:val="24"/>
                <w:lang w:val="en-US"/>
              </w:rPr>
              <w:t>quds</w:t>
            </w:r>
            <w:r w:rsidRPr="00134140">
              <w:rPr>
                <w:rFonts w:asciiTheme="majorBidi" w:hAnsiTheme="majorBidi" w:cstheme="majorBidi"/>
                <w:i/>
                <w:iCs/>
                <w:sz w:val="24"/>
                <w:szCs w:val="24"/>
                <w:lang w:val="en-US"/>
              </w:rPr>
              <w:t>ī</w:t>
            </w:r>
          </w:p>
        </w:tc>
      </w:tr>
      <w:tr w:rsidR="003E0EC4" w:rsidRPr="00313264" w:rsidTr="00F06310">
        <w:trPr>
          <w:trHeight w:val="258"/>
        </w:trPr>
        <w:tc>
          <w:tcPr>
            <w:tcW w:w="652" w:type="dxa"/>
            <w:vMerge w:val="restart"/>
          </w:tcPr>
          <w:p w:rsidR="003E0EC4" w:rsidRPr="00F360E1" w:rsidRDefault="003E0EC4"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E0EC4" w:rsidRDefault="003E0EC4"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3E0EC4" w:rsidRPr="00CE6216" w:rsidRDefault="003E0EC4" w:rsidP="00F06310">
            <w:pPr>
              <w:spacing w:line="360" w:lineRule="auto"/>
              <w:jc w:val="both"/>
              <w:rPr>
                <w:rFonts w:asciiTheme="majorBidi" w:hAnsiTheme="majorBidi"/>
                <w:sz w:val="24"/>
                <w:szCs w:val="24"/>
                <w:lang w:val="en-US"/>
              </w:rPr>
            </w:pPr>
            <w:r w:rsidRPr="00CE6216">
              <w:rPr>
                <w:rFonts w:asciiTheme="majorBidi" w:hAnsiTheme="majorBidi"/>
                <w:sz w:val="24"/>
                <w:szCs w:val="24"/>
                <w:lang w:val="en-US"/>
              </w:rPr>
              <w:t>Apa</w:t>
            </w:r>
            <w:r w:rsidR="00134140">
              <w:rPr>
                <w:rFonts w:asciiTheme="majorBidi" w:hAnsiTheme="majorBidi"/>
                <w:sz w:val="24"/>
                <w:szCs w:val="24"/>
                <w:lang w:val="en-US"/>
              </w:rPr>
              <w:t xml:space="preserve"> yang disebut dengan hadis </w:t>
            </w:r>
            <w:r w:rsidR="00134140" w:rsidRPr="00134140">
              <w:rPr>
                <w:rFonts w:asciiTheme="majorBidi" w:hAnsiTheme="majorBidi"/>
                <w:i/>
                <w:iCs/>
                <w:sz w:val="24"/>
                <w:szCs w:val="24"/>
                <w:lang w:val="en-US"/>
              </w:rPr>
              <w:t>quds</w:t>
            </w:r>
            <w:r w:rsidR="00134140" w:rsidRPr="00134140">
              <w:rPr>
                <w:rFonts w:asciiTheme="majorBidi" w:hAnsiTheme="majorBidi" w:cstheme="majorBidi"/>
                <w:i/>
                <w:iCs/>
                <w:sz w:val="24"/>
                <w:szCs w:val="24"/>
                <w:lang w:val="en-US"/>
              </w:rPr>
              <w:t>ī</w:t>
            </w:r>
            <w:r w:rsidRPr="00CE6216">
              <w:rPr>
                <w:rFonts w:asciiTheme="majorBidi" w:hAnsiTheme="majorBidi"/>
                <w:sz w:val="24"/>
                <w:szCs w:val="24"/>
                <w:lang w:val="en-US"/>
              </w:rPr>
              <w:t>?</w:t>
            </w:r>
          </w:p>
        </w:tc>
      </w:tr>
      <w:tr w:rsidR="003E0EC4" w:rsidRPr="00313264" w:rsidTr="00F06310">
        <w:trPr>
          <w:trHeight w:val="1550"/>
        </w:trPr>
        <w:tc>
          <w:tcPr>
            <w:tcW w:w="652" w:type="dxa"/>
            <w:vMerge/>
          </w:tcPr>
          <w:p w:rsidR="003E0EC4" w:rsidRPr="003E0EC4" w:rsidRDefault="003E0EC4" w:rsidP="00F06310">
            <w:pPr>
              <w:tabs>
                <w:tab w:val="left" w:pos="2432"/>
              </w:tabs>
              <w:spacing w:line="360" w:lineRule="auto"/>
              <w:ind w:right="201"/>
              <w:jc w:val="center"/>
              <w:rPr>
                <w:rFonts w:asciiTheme="majorBidi" w:hAnsiTheme="majorBidi" w:cstheme="majorBidi"/>
                <w:lang w:val="en-US"/>
              </w:rPr>
            </w:pPr>
          </w:p>
        </w:tc>
        <w:tc>
          <w:tcPr>
            <w:tcW w:w="544" w:type="dxa"/>
          </w:tcPr>
          <w:p w:rsidR="003E0EC4" w:rsidRDefault="003E0EC4"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786C74" w:rsidRDefault="00134140" w:rsidP="00F06310">
            <w:pPr>
              <w:tabs>
                <w:tab w:val="right" w:pos="360"/>
              </w:tabs>
              <w:spacing w:line="360" w:lineRule="auto"/>
              <w:jc w:val="both"/>
              <w:rPr>
                <w:rFonts w:asciiTheme="majorBidi" w:hAnsiTheme="majorBidi"/>
                <w:sz w:val="24"/>
                <w:szCs w:val="24"/>
                <w:rtl/>
                <w:lang w:val="id-ID"/>
              </w:rPr>
            </w:pPr>
            <w:r>
              <w:rPr>
                <w:rFonts w:asciiTheme="majorBidi" w:hAnsiTheme="majorBidi"/>
                <w:sz w:val="24"/>
                <w:szCs w:val="24"/>
                <w:lang w:val="id-ID"/>
              </w:rPr>
              <w:t>Secara bahasa: suci.</w:t>
            </w:r>
            <w:r>
              <w:rPr>
                <w:rFonts w:asciiTheme="majorBidi" w:hAnsiTheme="majorBidi"/>
                <w:sz w:val="24"/>
                <w:szCs w:val="24"/>
                <w:lang w:val="en-US"/>
              </w:rPr>
              <w:t xml:space="preserve">  </w:t>
            </w:r>
            <w:r w:rsidR="003E0EC4" w:rsidRPr="00DE763C">
              <w:rPr>
                <w:rFonts w:asciiTheme="majorBidi" w:hAnsiTheme="majorBidi"/>
                <w:sz w:val="24"/>
                <w:szCs w:val="24"/>
                <w:lang w:val="id-ID"/>
              </w:rPr>
              <w:t>Secara istilah:</w:t>
            </w:r>
          </w:p>
          <w:p w:rsidR="003E0EC4" w:rsidRPr="002F093C" w:rsidRDefault="003E0EC4" w:rsidP="00F06310">
            <w:pPr>
              <w:tabs>
                <w:tab w:val="right" w:pos="360"/>
              </w:tabs>
              <w:bidi/>
              <w:jc w:val="both"/>
              <w:rPr>
                <w:rFonts w:asciiTheme="majorBidi" w:hAnsiTheme="majorBidi"/>
                <w:rtl/>
                <w:lang w:val="id-ID"/>
              </w:rPr>
            </w:pPr>
            <w:r w:rsidRPr="002F093C">
              <w:rPr>
                <w:rFonts w:asciiTheme="majorBidi" w:hAnsiTheme="majorBidi"/>
                <w:lang w:val="id-ID"/>
              </w:rPr>
              <w:t xml:space="preserve"> </w:t>
            </w:r>
            <w:r w:rsidRPr="002F093C">
              <w:rPr>
                <w:rFonts w:ascii="Traditional Arabic" w:hAnsi="Traditional Arabic" w:cs="Traditional Arabic"/>
                <w:sz w:val="32"/>
                <w:szCs w:val="32"/>
                <w:rtl/>
                <w:lang w:val="id-ID"/>
              </w:rPr>
              <w:t>حديث</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أض</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اف</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ه</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الرسول</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إلى الله</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تعالى</w:t>
            </w:r>
          </w:p>
          <w:p w:rsidR="003E0EC4" w:rsidRPr="00DE763C" w:rsidRDefault="003E0EC4" w:rsidP="00F06310">
            <w:pPr>
              <w:tabs>
                <w:tab w:val="right" w:pos="360"/>
              </w:tabs>
              <w:spacing w:line="360" w:lineRule="auto"/>
              <w:jc w:val="both"/>
              <w:rPr>
                <w:rFonts w:asciiTheme="majorBidi" w:hAnsiTheme="majorBidi"/>
                <w:sz w:val="24"/>
                <w:szCs w:val="24"/>
                <w:lang w:val="id-ID"/>
              </w:rPr>
            </w:pPr>
            <w:r w:rsidRPr="00DE763C">
              <w:rPr>
                <w:rFonts w:asciiTheme="majorBidi" w:hAnsiTheme="majorBidi"/>
                <w:sz w:val="24"/>
                <w:szCs w:val="24"/>
                <w:lang w:val="id-ID"/>
              </w:rPr>
              <w:t xml:space="preserve">Hadis yang oleh Rasulullah disandarkan kepada Allah </w:t>
            </w:r>
            <w:r w:rsidR="00DE763C">
              <w:rPr>
                <w:rFonts w:asciiTheme="majorBidi" w:hAnsiTheme="majorBidi"/>
                <w:sz w:val="24"/>
                <w:szCs w:val="24"/>
                <w:lang w:val="id-ID"/>
              </w:rPr>
              <w:t>(Rasulullah sebagai perawinya).</w:t>
            </w:r>
            <w:r w:rsidR="00DE763C">
              <w:rPr>
                <w:rFonts w:asciiTheme="majorBidi" w:hAnsiTheme="majorBidi"/>
                <w:sz w:val="24"/>
                <w:szCs w:val="24"/>
                <w:lang w:val="en-US"/>
              </w:rPr>
              <w:t xml:space="preserve"> </w:t>
            </w:r>
            <w:r w:rsidRPr="00DE763C">
              <w:rPr>
                <w:rFonts w:asciiTheme="majorBidi" w:hAnsiTheme="majorBidi"/>
                <w:sz w:val="24"/>
                <w:szCs w:val="24"/>
                <w:lang w:val="id-ID"/>
              </w:rPr>
              <w:t xml:space="preserve">Hadis </w:t>
            </w:r>
            <w:r w:rsidRPr="00134140">
              <w:rPr>
                <w:rFonts w:asciiTheme="majorBidi" w:hAnsiTheme="majorBidi"/>
                <w:i/>
                <w:iCs/>
                <w:sz w:val="24"/>
                <w:szCs w:val="24"/>
                <w:lang w:val="id-ID"/>
              </w:rPr>
              <w:t>qu</w:t>
            </w:r>
            <w:r w:rsidR="00134140" w:rsidRPr="00134140">
              <w:rPr>
                <w:rFonts w:asciiTheme="majorBidi" w:hAnsiTheme="majorBidi"/>
                <w:i/>
                <w:iCs/>
                <w:sz w:val="24"/>
                <w:szCs w:val="24"/>
                <w:lang w:val="id-ID"/>
              </w:rPr>
              <w:t>ds</w:t>
            </w:r>
            <w:r w:rsidR="00134140" w:rsidRPr="00134140">
              <w:rPr>
                <w:rFonts w:asciiTheme="majorBidi" w:hAnsiTheme="majorBidi" w:cstheme="majorBidi"/>
                <w:i/>
                <w:iCs/>
                <w:sz w:val="24"/>
                <w:szCs w:val="24"/>
                <w:lang w:val="id-ID"/>
              </w:rPr>
              <w:t>ī</w:t>
            </w:r>
            <w:r w:rsidRPr="00DE763C">
              <w:rPr>
                <w:rFonts w:asciiTheme="majorBidi" w:hAnsiTheme="majorBidi"/>
                <w:sz w:val="24"/>
                <w:szCs w:val="24"/>
                <w:lang w:val="id-ID"/>
              </w:rPr>
              <w:t xml:space="preserve"> ini maknanya dari Allah, redaksinya dari Rasulullah.</w:t>
            </w:r>
          </w:p>
        </w:tc>
      </w:tr>
      <w:tr w:rsidR="003E0EC4" w:rsidRPr="00313264" w:rsidTr="00F06310">
        <w:trPr>
          <w:trHeight w:val="268"/>
        </w:trPr>
        <w:tc>
          <w:tcPr>
            <w:tcW w:w="652" w:type="dxa"/>
            <w:vMerge w:val="restart"/>
          </w:tcPr>
          <w:p w:rsidR="003E0EC4" w:rsidRPr="00F360E1" w:rsidRDefault="003E0EC4"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E0EC4" w:rsidRDefault="003E0EC4"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3E0EC4" w:rsidRPr="00134140" w:rsidRDefault="003E0EC4" w:rsidP="00F06310">
            <w:pPr>
              <w:tabs>
                <w:tab w:val="right" w:pos="360"/>
              </w:tabs>
              <w:spacing w:line="360" w:lineRule="auto"/>
              <w:jc w:val="both"/>
              <w:rPr>
                <w:rFonts w:asciiTheme="majorBidi" w:hAnsiTheme="majorBidi"/>
                <w:sz w:val="24"/>
                <w:szCs w:val="24"/>
                <w:lang w:val="id-ID"/>
              </w:rPr>
            </w:pPr>
            <w:r w:rsidRPr="00134140">
              <w:rPr>
                <w:rFonts w:asciiTheme="majorBidi" w:hAnsiTheme="majorBidi"/>
                <w:sz w:val="24"/>
                <w:szCs w:val="24"/>
                <w:lang w:val="id-ID"/>
              </w:rPr>
              <w:t>Bagaimana redaksi</w:t>
            </w:r>
            <w:r w:rsidR="00134140">
              <w:rPr>
                <w:rFonts w:asciiTheme="majorBidi" w:hAnsiTheme="majorBidi"/>
                <w:sz w:val="24"/>
                <w:szCs w:val="24"/>
              </w:rPr>
              <w:t xml:space="preserve"> periwayatan hadis </w:t>
            </w:r>
            <w:r w:rsidR="00134140" w:rsidRPr="00134140">
              <w:rPr>
                <w:rFonts w:asciiTheme="majorBidi" w:hAnsiTheme="majorBidi"/>
                <w:i/>
                <w:iCs/>
                <w:sz w:val="24"/>
                <w:szCs w:val="24"/>
              </w:rPr>
              <w:t>quds</w:t>
            </w:r>
            <w:r w:rsidR="00134140" w:rsidRPr="00134140">
              <w:rPr>
                <w:rFonts w:asciiTheme="majorBidi" w:hAnsiTheme="majorBidi" w:cstheme="majorBidi"/>
                <w:i/>
                <w:iCs/>
                <w:sz w:val="24"/>
                <w:szCs w:val="24"/>
              </w:rPr>
              <w:t>ī</w:t>
            </w:r>
            <w:r w:rsidRPr="00134140">
              <w:rPr>
                <w:rFonts w:asciiTheme="majorBidi" w:hAnsiTheme="majorBidi"/>
                <w:sz w:val="24"/>
                <w:szCs w:val="24"/>
                <w:lang w:val="id-ID"/>
              </w:rPr>
              <w:t>?</w:t>
            </w:r>
          </w:p>
        </w:tc>
      </w:tr>
      <w:tr w:rsidR="003E0EC4" w:rsidRPr="00313264" w:rsidTr="00F06310">
        <w:trPr>
          <w:trHeight w:val="542"/>
        </w:trPr>
        <w:tc>
          <w:tcPr>
            <w:tcW w:w="652" w:type="dxa"/>
            <w:vMerge/>
          </w:tcPr>
          <w:p w:rsidR="003E0EC4" w:rsidRPr="003E0EC4" w:rsidRDefault="003E0EC4" w:rsidP="00F06310">
            <w:pPr>
              <w:tabs>
                <w:tab w:val="left" w:pos="2432"/>
              </w:tabs>
              <w:spacing w:line="360" w:lineRule="auto"/>
              <w:ind w:right="201"/>
              <w:jc w:val="center"/>
              <w:rPr>
                <w:rFonts w:asciiTheme="majorBidi" w:hAnsiTheme="majorBidi" w:cstheme="majorBidi"/>
                <w:lang w:val="en-US"/>
              </w:rPr>
            </w:pPr>
          </w:p>
        </w:tc>
        <w:tc>
          <w:tcPr>
            <w:tcW w:w="544" w:type="dxa"/>
          </w:tcPr>
          <w:p w:rsidR="003E0EC4" w:rsidRDefault="003E0EC4"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3E0EC4" w:rsidRPr="002F093C" w:rsidRDefault="003E0EC4" w:rsidP="00F06310">
            <w:pPr>
              <w:tabs>
                <w:tab w:val="right" w:pos="360"/>
              </w:tabs>
              <w:bidi/>
              <w:spacing w:line="360" w:lineRule="auto"/>
              <w:jc w:val="both"/>
              <w:rPr>
                <w:rFonts w:asciiTheme="majorBidi" w:hAnsiTheme="majorBidi"/>
                <w:lang w:val="id-ID"/>
              </w:rPr>
            </w:pPr>
            <w:r w:rsidRPr="002F093C">
              <w:rPr>
                <w:rFonts w:ascii="Traditional Arabic" w:hAnsi="Traditional Arabic" w:cs="Traditional Arabic"/>
                <w:sz w:val="32"/>
                <w:szCs w:val="32"/>
                <w:rtl/>
              </w:rPr>
              <w:t>قال رسول الله : قال الله تعالى</w:t>
            </w:r>
            <w:r w:rsidRPr="002F093C">
              <w:rPr>
                <w:rFonts w:asciiTheme="majorBidi" w:hAnsiTheme="majorBidi"/>
                <w:lang w:val="id-ID"/>
              </w:rPr>
              <w:t xml:space="preserve">  </w:t>
            </w:r>
            <w:r w:rsidRPr="00DE763C">
              <w:rPr>
                <w:rFonts w:asciiTheme="majorBidi" w:hAnsiTheme="majorBidi"/>
                <w:sz w:val="24"/>
                <w:szCs w:val="24"/>
                <w:lang w:val="id-ID"/>
              </w:rPr>
              <w:t>atau</w:t>
            </w:r>
            <w:r w:rsidRPr="002F093C">
              <w:rPr>
                <w:rFonts w:asciiTheme="majorBidi" w:hAnsiTheme="majorBidi"/>
                <w:lang w:val="id-ID"/>
              </w:rPr>
              <w:t xml:space="preserve">  </w:t>
            </w:r>
            <w:r w:rsidRPr="002F093C">
              <w:rPr>
                <w:rFonts w:ascii="Traditional Arabic" w:hAnsi="Traditional Arabic" w:cs="Traditional Arabic"/>
                <w:sz w:val="32"/>
                <w:szCs w:val="32"/>
                <w:rtl/>
              </w:rPr>
              <w:t>قال رسول</w:t>
            </w:r>
            <w:r w:rsidR="008F7260">
              <w:rPr>
                <w:rFonts w:ascii="Traditional Arabic" w:hAnsi="Traditional Arabic" w:cs="Traditional Arabic" w:hint="cs"/>
                <w:sz w:val="32"/>
                <w:szCs w:val="32"/>
                <w:rtl/>
              </w:rPr>
              <w:t>ُ</w:t>
            </w:r>
            <w:r w:rsidRPr="002F093C">
              <w:rPr>
                <w:rFonts w:ascii="Traditional Arabic" w:hAnsi="Traditional Arabic" w:cs="Traditional Arabic"/>
                <w:sz w:val="32"/>
                <w:szCs w:val="32"/>
                <w:rtl/>
              </w:rPr>
              <w:t xml:space="preserve"> الله فيما ي</w:t>
            </w:r>
            <w:r w:rsidR="008F7260">
              <w:rPr>
                <w:rFonts w:ascii="Traditional Arabic" w:hAnsi="Traditional Arabic" w:cs="Traditional Arabic" w:hint="cs"/>
                <w:sz w:val="32"/>
                <w:szCs w:val="32"/>
                <w:rtl/>
              </w:rPr>
              <w:t>َ</w:t>
            </w:r>
            <w:r w:rsidRPr="002F093C">
              <w:rPr>
                <w:rFonts w:ascii="Traditional Arabic" w:hAnsi="Traditional Arabic" w:cs="Traditional Arabic"/>
                <w:sz w:val="32"/>
                <w:szCs w:val="32"/>
                <w:rtl/>
              </w:rPr>
              <w:t>ر</w:t>
            </w:r>
            <w:r w:rsidR="008F7260">
              <w:rPr>
                <w:rFonts w:ascii="Traditional Arabic" w:hAnsi="Traditional Arabic" w:cs="Traditional Arabic" w:hint="cs"/>
                <w:sz w:val="32"/>
                <w:szCs w:val="32"/>
                <w:rtl/>
              </w:rPr>
              <w:t>ْ</w:t>
            </w:r>
            <w:r w:rsidRPr="002F093C">
              <w:rPr>
                <w:rFonts w:ascii="Traditional Arabic" w:hAnsi="Traditional Arabic" w:cs="Traditional Arabic"/>
                <w:sz w:val="32"/>
                <w:szCs w:val="32"/>
                <w:rtl/>
              </w:rPr>
              <w:t>و</w:t>
            </w:r>
            <w:r w:rsidR="008F7260">
              <w:rPr>
                <w:rFonts w:ascii="Traditional Arabic" w:hAnsi="Traditional Arabic" w:cs="Traditional Arabic" w:hint="cs"/>
                <w:sz w:val="32"/>
                <w:szCs w:val="32"/>
                <w:rtl/>
              </w:rPr>
              <w:t>ِ</w:t>
            </w:r>
            <w:r w:rsidRPr="002F093C">
              <w:rPr>
                <w:rFonts w:ascii="Traditional Arabic" w:hAnsi="Traditional Arabic" w:cs="Traditional Arabic"/>
                <w:sz w:val="32"/>
                <w:szCs w:val="32"/>
                <w:rtl/>
              </w:rPr>
              <w:t>ي</w:t>
            </w:r>
            <w:r w:rsidR="008F7260">
              <w:rPr>
                <w:rFonts w:ascii="Traditional Arabic" w:hAnsi="Traditional Arabic" w:cs="Traditional Arabic" w:hint="cs"/>
                <w:sz w:val="32"/>
                <w:szCs w:val="32"/>
                <w:rtl/>
              </w:rPr>
              <w:t>ْ</w:t>
            </w:r>
            <w:r w:rsidRPr="002F093C">
              <w:rPr>
                <w:rFonts w:ascii="Traditional Arabic" w:hAnsi="Traditional Arabic" w:cs="Traditional Arabic"/>
                <w:sz w:val="32"/>
                <w:szCs w:val="32"/>
                <w:rtl/>
              </w:rPr>
              <w:t>ه</w:t>
            </w:r>
            <w:r w:rsidR="008F7260">
              <w:rPr>
                <w:rFonts w:ascii="Traditional Arabic" w:hAnsi="Traditional Arabic" w:cs="Traditional Arabic" w:hint="cs"/>
                <w:sz w:val="32"/>
                <w:szCs w:val="32"/>
                <w:rtl/>
              </w:rPr>
              <w:t>ِ</w:t>
            </w:r>
            <w:r w:rsidRPr="002F093C">
              <w:rPr>
                <w:rFonts w:ascii="Traditional Arabic" w:hAnsi="Traditional Arabic" w:cs="Traditional Arabic"/>
                <w:sz w:val="32"/>
                <w:szCs w:val="32"/>
                <w:rtl/>
              </w:rPr>
              <w:t xml:space="preserve"> عن ر</w:t>
            </w:r>
            <w:r w:rsidR="008F7260">
              <w:rPr>
                <w:rFonts w:ascii="Traditional Arabic" w:hAnsi="Traditional Arabic" w:cs="Traditional Arabic" w:hint="cs"/>
                <w:sz w:val="32"/>
                <w:szCs w:val="32"/>
                <w:rtl/>
              </w:rPr>
              <w:t>َ</w:t>
            </w:r>
            <w:r w:rsidRPr="002F093C">
              <w:rPr>
                <w:rFonts w:ascii="Traditional Arabic" w:hAnsi="Traditional Arabic" w:cs="Traditional Arabic"/>
                <w:sz w:val="32"/>
                <w:szCs w:val="32"/>
                <w:rtl/>
              </w:rPr>
              <w:t>ب</w:t>
            </w:r>
            <w:r w:rsidR="008F7260">
              <w:rPr>
                <w:rFonts w:ascii="Traditional Arabic" w:hAnsi="Traditional Arabic" w:cs="Traditional Arabic" w:hint="cs"/>
                <w:sz w:val="32"/>
                <w:szCs w:val="32"/>
                <w:rtl/>
              </w:rPr>
              <w:t>ِّ</w:t>
            </w:r>
            <w:r w:rsidRPr="002F093C">
              <w:rPr>
                <w:rFonts w:ascii="Traditional Arabic" w:hAnsi="Traditional Arabic" w:cs="Traditional Arabic"/>
                <w:sz w:val="32"/>
                <w:szCs w:val="32"/>
                <w:rtl/>
              </w:rPr>
              <w:t>ه</w:t>
            </w:r>
          </w:p>
        </w:tc>
      </w:tr>
      <w:tr w:rsidR="00343F98" w:rsidRPr="00313264" w:rsidTr="00F06310">
        <w:trPr>
          <w:trHeight w:val="281"/>
        </w:trPr>
        <w:tc>
          <w:tcPr>
            <w:tcW w:w="652" w:type="dxa"/>
            <w:vMerge w:val="restart"/>
          </w:tcPr>
          <w:p w:rsidR="00343F98" w:rsidRPr="000F1F45" w:rsidRDefault="00343F98"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43F98" w:rsidRDefault="00343F98"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343F98" w:rsidRPr="00DE763C" w:rsidRDefault="00134140" w:rsidP="00F06310">
            <w:pPr>
              <w:spacing w:line="360" w:lineRule="auto"/>
              <w:jc w:val="both"/>
              <w:rPr>
                <w:rFonts w:asciiTheme="majorBidi" w:hAnsiTheme="majorBidi"/>
                <w:sz w:val="24"/>
                <w:szCs w:val="24"/>
                <w:lang w:val="en-US"/>
              </w:rPr>
            </w:pPr>
            <w:r>
              <w:rPr>
                <w:rFonts w:asciiTheme="majorBidi" w:hAnsiTheme="majorBidi"/>
                <w:sz w:val="24"/>
                <w:szCs w:val="24"/>
                <w:lang w:val="id-ID"/>
              </w:rPr>
              <w:t xml:space="preserve">Apa perbedaan antara hadis </w:t>
            </w:r>
            <w:r w:rsidRPr="00134140">
              <w:rPr>
                <w:rFonts w:asciiTheme="majorBidi" w:hAnsiTheme="majorBidi"/>
                <w:i/>
                <w:iCs/>
                <w:sz w:val="24"/>
                <w:szCs w:val="24"/>
                <w:lang w:val="id-ID"/>
              </w:rPr>
              <w:t>quds</w:t>
            </w:r>
            <w:r w:rsidRPr="00134140">
              <w:rPr>
                <w:rFonts w:asciiTheme="majorBidi" w:hAnsiTheme="majorBidi" w:cstheme="majorBidi"/>
                <w:i/>
                <w:iCs/>
                <w:sz w:val="24"/>
                <w:szCs w:val="24"/>
                <w:lang w:val="id-ID"/>
              </w:rPr>
              <w:t>ī</w:t>
            </w:r>
            <w:r>
              <w:rPr>
                <w:rFonts w:asciiTheme="majorBidi" w:hAnsiTheme="majorBidi"/>
                <w:sz w:val="24"/>
                <w:szCs w:val="24"/>
                <w:lang w:val="id-ID"/>
              </w:rPr>
              <w:t xml:space="preserve"> dengan hadis </w:t>
            </w:r>
            <w:r w:rsidRPr="00134140">
              <w:rPr>
                <w:rFonts w:asciiTheme="majorBidi" w:hAnsiTheme="majorBidi"/>
                <w:i/>
                <w:iCs/>
                <w:sz w:val="24"/>
                <w:szCs w:val="24"/>
                <w:lang w:val="id-ID"/>
              </w:rPr>
              <w:t>nabaw</w:t>
            </w:r>
            <w:r w:rsidRPr="00134140">
              <w:rPr>
                <w:rFonts w:asciiTheme="majorBidi" w:hAnsiTheme="majorBidi" w:cstheme="majorBidi"/>
                <w:i/>
                <w:iCs/>
                <w:sz w:val="24"/>
                <w:szCs w:val="24"/>
                <w:lang w:val="id-ID"/>
              </w:rPr>
              <w:t>ī</w:t>
            </w:r>
            <w:r w:rsidR="00343F98" w:rsidRPr="00DE763C">
              <w:rPr>
                <w:rFonts w:asciiTheme="majorBidi" w:hAnsiTheme="majorBidi"/>
                <w:sz w:val="24"/>
                <w:szCs w:val="24"/>
                <w:lang w:val="id-ID"/>
              </w:rPr>
              <w:t>?</w:t>
            </w:r>
          </w:p>
        </w:tc>
      </w:tr>
      <w:tr w:rsidR="00343F98" w:rsidRPr="00313264" w:rsidTr="00F06310">
        <w:trPr>
          <w:trHeight w:val="978"/>
        </w:trPr>
        <w:tc>
          <w:tcPr>
            <w:tcW w:w="652" w:type="dxa"/>
            <w:vMerge/>
          </w:tcPr>
          <w:p w:rsidR="00343F98" w:rsidRPr="000F1F45" w:rsidRDefault="00343F98"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43F98" w:rsidRDefault="00343F98"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343F98" w:rsidRPr="00DE763C" w:rsidRDefault="00343F98" w:rsidP="00F06310">
            <w:pPr>
              <w:spacing w:line="360" w:lineRule="auto"/>
              <w:jc w:val="both"/>
              <w:rPr>
                <w:rFonts w:asciiTheme="majorBidi" w:hAnsiTheme="majorBidi"/>
                <w:sz w:val="24"/>
                <w:szCs w:val="24"/>
                <w:lang w:val="id-ID"/>
              </w:rPr>
            </w:pPr>
            <w:r w:rsidRPr="00DE763C">
              <w:rPr>
                <w:rFonts w:asciiTheme="majorBidi" w:hAnsiTheme="majorBidi"/>
                <w:sz w:val="24"/>
                <w:szCs w:val="24"/>
              </w:rPr>
              <w:t>Had</w:t>
            </w:r>
            <w:r w:rsidR="00134140">
              <w:rPr>
                <w:rFonts w:asciiTheme="majorBidi" w:hAnsiTheme="majorBidi"/>
                <w:sz w:val="24"/>
                <w:szCs w:val="24"/>
                <w:lang w:val="id-ID"/>
              </w:rPr>
              <w:t xml:space="preserve">is </w:t>
            </w:r>
            <w:r w:rsidR="00134140" w:rsidRPr="00134140">
              <w:rPr>
                <w:rFonts w:asciiTheme="majorBidi" w:hAnsiTheme="majorBidi"/>
                <w:i/>
                <w:iCs/>
                <w:sz w:val="24"/>
                <w:szCs w:val="24"/>
                <w:lang w:val="id-ID"/>
              </w:rPr>
              <w:t>quds</w:t>
            </w:r>
            <w:r w:rsidR="00134140" w:rsidRPr="00134140">
              <w:rPr>
                <w:rFonts w:asciiTheme="majorBidi" w:hAnsiTheme="majorBidi" w:cstheme="majorBidi"/>
                <w:i/>
                <w:iCs/>
                <w:sz w:val="24"/>
                <w:szCs w:val="24"/>
                <w:lang w:val="id-ID"/>
              </w:rPr>
              <w:t>ī</w:t>
            </w:r>
            <w:r w:rsidRPr="00DE763C">
              <w:rPr>
                <w:rFonts w:asciiTheme="majorBidi" w:hAnsiTheme="majorBidi"/>
                <w:sz w:val="24"/>
                <w:szCs w:val="24"/>
                <w:lang w:val="id-ID"/>
              </w:rPr>
              <w:t xml:space="preserve"> bicara tentang anugerah, rahmat, ampunan, dan kekaya</w:t>
            </w:r>
            <w:r w:rsidR="00134140">
              <w:rPr>
                <w:rFonts w:asciiTheme="majorBidi" w:hAnsiTheme="majorBidi"/>
                <w:sz w:val="24"/>
                <w:szCs w:val="24"/>
                <w:lang w:val="id-ID"/>
              </w:rPr>
              <w:t xml:space="preserve">an Allah, sementara hadis </w:t>
            </w:r>
            <w:r w:rsidR="00134140" w:rsidRPr="00134140">
              <w:rPr>
                <w:rFonts w:asciiTheme="majorBidi" w:hAnsiTheme="majorBidi"/>
                <w:i/>
                <w:iCs/>
                <w:sz w:val="24"/>
                <w:szCs w:val="24"/>
                <w:lang w:val="id-ID"/>
              </w:rPr>
              <w:t>nabaw</w:t>
            </w:r>
            <w:r w:rsidR="00134140" w:rsidRPr="00134140">
              <w:rPr>
                <w:rFonts w:asciiTheme="majorBidi" w:hAnsiTheme="majorBidi" w:cstheme="majorBidi"/>
                <w:i/>
                <w:iCs/>
                <w:sz w:val="24"/>
                <w:szCs w:val="24"/>
                <w:lang w:val="id-ID"/>
              </w:rPr>
              <w:t>ī</w:t>
            </w:r>
            <w:r w:rsidRPr="00DE763C">
              <w:rPr>
                <w:rFonts w:asciiTheme="majorBidi" w:hAnsiTheme="majorBidi"/>
                <w:sz w:val="24"/>
                <w:szCs w:val="24"/>
                <w:lang w:val="id-ID"/>
              </w:rPr>
              <w:t xml:space="preserve"> itu bicara tentang kemaslahatan hamba dengan menyebut halal haram.</w:t>
            </w:r>
          </w:p>
        </w:tc>
      </w:tr>
      <w:tr w:rsidR="003E0EC4" w:rsidRPr="00313264" w:rsidTr="00F06310">
        <w:trPr>
          <w:trHeight w:val="267"/>
        </w:trPr>
        <w:tc>
          <w:tcPr>
            <w:tcW w:w="652" w:type="dxa"/>
            <w:vMerge w:val="restart"/>
          </w:tcPr>
          <w:p w:rsidR="003E0EC4" w:rsidRPr="00F360E1" w:rsidRDefault="003E0EC4"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E0EC4" w:rsidRDefault="003E0EC4"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3E0EC4" w:rsidRPr="00DE763C" w:rsidRDefault="003E0EC4" w:rsidP="00F06310">
            <w:pPr>
              <w:tabs>
                <w:tab w:val="right" w:pos="360"/>
              </w:tabs>
              <w:spacing w:line="360" w:lineRule="auto"/>
              <w:jc w:val="both"/>
              <w:rPr>
                <w:rFonts w:asciiTheme="majorBidi" w:hAnsiTheme="majorBidi"/>
                <w:sz w:val="24"/>
                <w:szCs w:val="24"/>
                <w:lang w:val="id-ID"/>
              </w:rPr>
            </w:pPr>
            <w:r w:rsidRPr="00DE763C">
              <w:rPr>
                <w:rFonts w:asciiTheme="majorBidi" w:hAnsiTheme="majorBidi"/>
                <w:sz w:val="24"/>
                <w:szCs w:val="24"/>
                <w:lang w:val="id-ID"/>
              </w:rPr>
              <w:t>Sebutkan</w:t>
            </w:r>
            <w:r w:rsidRPr="00DE763C">
              <w:rPr>
                <w:rFonts w:asciiTheme="majorBidi" w:hAnsiTheme="majorBidi"/>
                <w:sz w:val="24"/>
                <w:szCs w:val="24"/>
                <w:lang w:val="en-US"/>
              </w:rPr>
              <w:t xml:space="preserve"> dua saja</w:t>
            </w:r>
            <w:r w:rsidR="00134140">
              <w:rPr>
                <w:rFonts w:asciiTheme="majorBidi" w:hAnsiTheme="majorBidi"/>
                <w:sz w:val="24"/>
                <w:szCs w:val="24"/>
                <w:lang w:val="id-ID"/>
              </w:rPr>
              <w:t xml:space="preserve"> perbedaan antara hadis </w:t>
            </w:r>
            <w:r w:rsidR="00134140" w:rsidRPr="00E95FE1">
              <w:rPr>
                <w:rFonts w:asciiTheme="majorBidi" w:hAnsiTheme="majorBidi"/>
                <w:i/>
                <w:iCs/>
                <w:sz w:val="24"/>
                <w:szCs w:val="24"/>
                <w:lang w:val="id-ID"/>
              </w:rPr>
              <w:t>quds</w:t>
            </w:r>
            <w:r w:rsidR="00134140" w:rsidRPr="00E95FE1">
              <w:rPr>
                <w:rFonts w:asciiTheme="majorBidi" w:hAnsiTheme="majorBidi" w:cstheme="majorBidi"/>
                <w:i/>
                <w:iCs/>
                <w:sz w:val="24"/>
                <w:szCs w:val="24"/>
                <w:lang w:val="id-ID"/>
              </w:rPr>
              <w:t>ī</w:t>
            </w:r>
            <w:r w:rsidRPr="00DE763C">
              <w:rPr>
                <w:rFonts w:asciiTheme="majorBidi" w:hAnsiTheme="majorBidi"/>
                <w:sz w:val="24"/>
                <w:szCs w:val="24"/>
                <w:lang w:val="id-ID"/>
              </w:rPr>
              <w:t xml:space="preserve"> dan </w:t>
            </w:r>
            <w:r w:rsidR="00630569">
              <w:rPr>
                <w:rFonts w:asciiTheme="majorBidi" w:hAnsiTheme="majorBidi"/>
                <w:sz w:val="24"/>
                <w:szCs w:val="24"/>
                <w:lang w:val="id-ID"/>
              </w:rPr>
              <w:t>Al-Qur’an</w:t>
            </w:r>
            <w:r w:rsidRPr="00DE763C">
              <w:rPr>
                <w:rFonts w:asciiTheme="majorBidi" w:hAnsiTheme="majorBidi"/>
                <w:sz w:val="24"/>
                <w:szCs w:val="24"/>
                <w:lang w:val="id-ID"/>
              </w:rPr>
              <w:t xml:space="preserve">!      </w:t>
            </w:r>
          </w:p>
        </w:tc>
      </w:tr>
      <w:tr w:rsidR="003E0EC4" w:rsidRPr="00313264" w:rsidTr="00F06310">
        <w:trPr>
          <w:trHeight w:val="1263"/>
        </w:trPr>
        <w:tc>
          <w:tcPr>
            <w:tcW w:w="652" w:type="dxa"/>
            <w:vMerge/>
          </w:tcPr>
          <w:p w:rsidR="003E0EC4" w:rsidRPr="003E0EC4" w:rsidRDefault="003E0EC4" w:rsidP="00F06310">
            <w:pPr>
              <w:tabs>
                <w:tab w:val="left" w:pos="2432"/>
              </w:tabs>
              <w:spacing w:line="360" w:lineRule="auto"/>
              <w:ind w:right="201"/>
              <w:jc w:val="center"/>
              <w:rPr>
                <w:rFonts w:asciiTheme="majorBidi" w:hAnsiTheme="majorBidi" w:cstheme="majorBidi"/>
                <w:lang w:val="en-US"/>
              </w:rPr>
            </w:pPr>
          </w:p>
        </w:tc>
        <w:tc>
          <w:tcPr>
            <w:tcW w:w="544" w:type="dxa"/>
          </w:tcPr>
          <w:p w:rsidR="003E0EC4" w:rsidRDefault="003E0EC4"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4B3D13" w:rsidRDefault="003E0EC4" w:rsidP="00F06310">
            <w:pPr>
              <w:tabs>
                <w:tab w:val="right" w:pos="360"/>
              </w:tabs>
              <w:spacing w:line="360" w:lineRule="auto"/>
              <w:jc w:val="both"/>
              <w:rPr>
                <w:rFonts w:asciiTheme="majorBidi" w:hAnsiTheme="majorBidi" w:cstheme="majorBidi"/>
                <w:sz w:val="24"/>
                <w:szCs w:val="24"/>
                <w:lang w:val="en-US"/>
              </w:rPr>
            </w:pPr>
            <w:r w:rsidRPr="00DE763C">
              <w:rPr>
                <w:rFonts w:asciiTheme="majorBidi" w:hAnsiTheme="majorBidi"/>
                <w:sz w:val="24"/>
                <w:szCs w:val="24"/>
                <w:lang w:val="id-ID"/>
              </w:rPr>
              <w:t xml:space="preserve">a. Membaca </w:t>
            </w:r>
            <w:r w:rsidR="00630569">
              <w:rPr>
                <w:rFonts w:asciiTheme="majorBidi" w:hAnsiTheme="majorBidi"/>
                <w:sz w:val="24"/>
                <w:szCs w:val="24"/>
                <w:lang w:val="id-ID"/>
              </w:rPr>
              <w:t>Al-Qur’an</w:t>
            </w:r>
            <w:r w:rsidRPr="00DE763C">
              <w:rPr>
                <w:rFonts w:asciiTheme="majorBidi" w:hAnsiTheme="majorBidi"/>
                <w:sz w:val="24"/>
                <w:szCs w:val="24"/>
                <w:lang w:val="id-ID"/>
              </w:rPr>
              <w:t xml:space="preserve"> itu bernilai i</w:t>
            </w:r>
            <w:r w:rsidR="00134140">
              <w:rPr>
                <w:rFonts w:asciiTheme="majorBidi" w:hAnsiTheme="majorBidi"/>
                <w:sz w:val="24"/>
                <w:szCs w:val="24"/>
                <w:lang w:val="id-ID"/>
              </w:rPr>
              <w:t xml:space="preserve">badah, </w:t>
            </w:r>
            <w:r w:rsidR="004B3D13">
              <w:rPr>
                <w:rFonts w:asciiTheme="majorBidi" w:hAnsiTheme="majorBidi"/>
                <w:sz w:val="24"/>
                <w:szCs w:val="24"/>
                <w:lang w:val="id-ID"/>
              </w:rPr>
              <w:t xml:space="preserve">kalau </w:t>
            </w:r>
            <w:r w:rsidR="00134140">
              <w:rPr>
                <w:rFonts w:asciiTheme="majorBidi" w:hAnsiTheme="majorBidi"/>
                <w:sz w:val="24"/>
                <w:szCs w:val="24"/>
                <w:lang w:val="id-ID"/>
              </w:rPr>
              <w:t xml:space="preserve">hadis </w:t>
            </w:r>
            <w:r w:rsidR="00134140" w:rsidRPr="00E95FE1">
              <w:rPr>
                <w:rFonts w:asciiTheme="majorBidi" w:hAnsiTheme="majorBidi"/>
                <w:i/>
                <w:iCs/>
                <w:sz w:val="24"/>
                <w:szCs w:val="24"/>
                <w:lang w:val="id-ID"/>
              </w:rPr>
              <w:t>quds</w:t>
            </w:r>
            <w:r w:rsidR="00134140" w:rsidRPr="00E95FE1">
              <w:rPr>
                <w:rFonts w:asciiTheme="majorBidi" w:hAnsiTheme="majorBidi" w:cstheme="majorBidi"/>
                <w:i/>
                <w:iCs/>
                <w:sz w:val="24"/>
                <w:szCs w:val="24"/>
                <w:lang w:val="id-ID"/>
              </w:rPr>
              <w:t>ī</w:t>
            </w:r>
            <w:r w:rsidR="004B3D13">
              <w:rPr>
                <w:rFonts w:asciiTheme="majorBidi" w:hAnsiTheme="majorBidi" w:cstheme="majorBidi"/>
                <w:sz w:val="24"/>
                <w:szCs w:val="24"/>
                <w:lang w:val="en-US"/>
              </w:rPr>
              <w:t xml:space="preserve"> membacanya</w:t>
            </w:r>
          </w:p>
          <w:p w:rsidR="003E0EC4" w:rsidRPr="004B3D13" w:rsidRDefault="004B3D13" w:rsidP="00F06310">
            <w:pPr>
              <w:tabs>
                <w:tab w:val="right" w:pos="360"/>
              </w:tabs>
              <w:spacing w:line="360" w:lineRule="auto"/>
              <w:jc w:val="both"/>
              <w:rPr>
                <w:rFonts w:asciiTheme="majorBidi" w:hAnsiTheme="majorBidi" w:cstheme="majorBidi"/>
                <w:sz w:val="24"/>
                <w:szCs w:val="24"/>
                <w:lang w:val="en-US"/>
              </w:rPr>
            </w:pPr>
            <w:r>
              <w:rPr>
                <w:rFonts w:asciiTheme="majorBidi" w:hAnsiTheme="majorBidi" w:cstheme="majorBidi"/>
                <w:sz w:val="24"/>
                <w:szCs w:val="24"/>
                <w:lang w:val="en-US"/>
              </w:rPr>
              <w:t xml:space="preserve">    saja</w:t>
            </w:r>
            <w:r w:rsidR="003E0EC4" w:rsidRPr="00DE763C">
              <w:rPr>
                <w:rFonts w:asciiTheme="majorBidi" w:hAnsiTheme="majorBidi"/>
                <w:sz w:val="24"/>
                <w:szCs w:val="24"/>
                <w:lang w:val="id-ID"/>
              </w:rPr>
              <w:t xml:space="preserve"> tidak</w:t>
            </w:r>
            <w:r>
              <w:rPr>
                <w:rFonts w:asciiTheme="majorBidi" w:hAnsiTheme="majorBidi"/>
                <w:sz w:val="24"/>
                <w:szCs w:val="24"/>
                <w:lang w:val="en-US"/>
              </w:rPr>
              <w:t xml:space="preserve"> dinilai ibadah</w:t>
            </w:r>
            <w:r w:rsidR="003E0EC4" w:rsidRPr="00DE763C">
              <w:rPr>
                <w:rFonts w:asciiTheme="majorBidi" w:hAnsiTheme="majorBidi"/>
                <w:sz w:val="24"/>
                <w:szCs w:val="24"/>
                <w:lang w:val="id-ID"/>
              </w:rPr>
              <w:t>.</w:t>
            </w:r>
          </w:p>
          <w:p w:rsidR="003E0EC4" w:rsidRPr="00DE763C" w:rsidRDefault="003E0EC4" w:rsidP="00F06310">
            <w:pPr>
              <w:tabs>
                <w:tab w:val="right" w:pos="360"/>
              </w:tabs>
              <w:spacing w:line="360" w:lineRule="auto"/>
              <w:jc w:val="both"/>
              <w:rPr>
                <w:rFonts w:asciiTheme="majorBidi" w:hAnsiTheme="majorBidi"/>
                <w:sz w:val="24"/>
                <w:szCs w:val="24"/>
                <w:lang w:val="id-ID"/>
              </w:rPr>
            </w:pPr>
            <w:r w:rsidRPr="00DE763C">
              <w:rPr>
                <w:rFonts w:asciiTheme="majorBidi" w:hAnsiTheme="majorBidi"/>
                <w:sz w:val="24"/>
                <w:szCs w:val="24"/>
                <w:lang w:val="id-ID"/>
              </w:rPr>
              <w:t xml:space="preserve">b. </w:t>
            </w:r>
            <w:r w:rsidR="00630569">
              <w:rPr>
                <w:rFonts w:asciiTheme="majorBidi" w:hAnsiTheme="majorBidi"/>
                <w:sz w:val="24"/>
                <w:szCs w:val="24"/>
                <w:lang w:val="id-ID"/>
              </w:rPr>
              <w:t>Al-Qur’an</w:t>
            </w:r>
            <w:r w:rsidRPr="00DE763C">
              <w:rPr>
                <w:rFonts w:asciiTheme="majorBidi" w:hAnsiTheme="majorBidi"/>
                <w:sz w:val="24"/>
                <w:szCs w:val="24"/>
                <w:lang w:val="id-ID"/>
              </w:rPr>
              <w:t xml:space="preserve"> itu</w:t>
            </w:r>
            <w:r w:rsidR="00E95FE1">
              <w:rPr>
                <w:rFonts w:asciiTheme="majorBidi" w:hAnsiTheme="majorBidi"/>
                <w:sz w:val="24"/>
                <w:szCs w:val="24"/>
                <w:lang w:val="id-ID"/>
              </w:rPr>
              <w:t xml:space="preserve"> mukjizat, sementara hadis </w:t>
            </w:r>
            <w:r w:rsidR="00E95FE1" w:rsidRPr="00E95FE1">
              <w:rPr>
                <w:rFonts w:asciiTheme="majorBidi" w:hAnsiTheme="majorBidi"/>
                <w:i/>
                <w:iCs/>
                <w:sz w:val="24"/>
                <w:szCs w:val="24"/>
                <w:lang w:val="id-ID"/>
              </w:rPr>
              <w:t>quds</w:t>
            </w:r>
            <w:r w:rsidR="00E95FE1" w:rsidRPr="00E95FE1">
              <w:rPr>
                <w:rFonts w:asciiTheme="majorBidi" w:hAnsiTheme="majorBidi" w:cstheme="majorBidi"/>
                <w:i/>
                <w:iCs/>
                <w:sz w:val="24"/>
                <w:szCs w:val="24"/>
                <w:lang w:val="id-ID"/>
              </w:rPr>
              <w:t>ī</w:t>
            </w:r>
            <w:r w:rsidRPr="00DE763C">
              <w:rPr>
                <w:rFonts w:asciiTheme="majorBidi" w:hAnsiTheme="majorBidi"/>
                <w:sz w:val="24"/>
                <w:szCs w:val="24"/>
                <w:lang w:val="id-ID"/>
              </w:rPr>
              <w:t xml:space="preserve"> tidak</w:t>
            </w:r>
          </w:p>
          <w:p w:rsidR="003E0EC4" w:rsidRPr="00DE763C" w:rsidRDefault="003E0EC4" w:rsidP="00F06310">
            <w:pPr>
              <w:tabs>
                <w:tab w:val="right" w:pos="360"/>
              </w:tabs>
              <w:spacing w:line="360" w:lineRule="auto"/>
              <w:jc w:val="both"/>
              <w:rPr>
                <w:rFonts w:asciiTheme="majorBidi" w:hAnsiTheme="majorBidi"/>
                <w:sz w:val="24"/>
                <w:szCs w:val="24"/>
                <w:lang w:val="id-ID"/>
              </w:rPr>
            </w:pPr>
            <w:r w:rsidRPr="00DE763C">
              <w:rPr>
                <w:rFonts w:asciiTheme="majorBidi" w:hAnsiTheme="majorBidi"/>
                <w:sz w:val="24"/>
                <w:szCs w:val="24"/>
                <w:lang w:val="id-ID"/>
              </w:rPr>
              <w:t xml:space="preserve">c. Mengingkari </w:t>
            </w:r>
            <w:r w:rsidR="00630569">
              <w:rPr>
                <w:rFonts w:asciiTheme="majorBidi" w:hAnsiTheme="majorBidi"/>
                <w:sz w:val="24"/>
                <w:szCs w:val="24"/>
                <w:lang w:val="id-ID"/>
              </w:rPr>
              <w:t>Al-Qur’an</w:t>
            </w:r>
            <w:r w:rsidRPr="00DE763C">
              <w:rPr>
                <w:rFonts w:asciiTheme="majorBidi" w:hAnsiTheme="majorBidi"/>
                <w:sz w:val="24"/>
                <w:szCs w:val="24"/>
                <w:lang w:val="id-ID"/>
              </w:rPr>
              <w:t xml:space="preserve"> itu kafi</w:t>
            </w:r>
            <w:r w:rsidR="00E95FE1">
              <w:rPr>
                <w:rFonts w:asciiTheme="majorBidi" w:hAnsiTheme="majorBidi"/>
                <w:sz w:val="24"/>
                <w:szCs w:val="24"/>
                <w:lang w:val="id-ID"/>
              </w:rPr>
              <w:t xml:space="preserve">r, kalau mengingkari hadis </w:t>
            </w:r>
            <w:r w:rsidR="00E95FE1" w:rsidRPr="00E95FE1">
              <w:rPr>
                <w:rFonts w:asciiTheme="majorBidi" w:hAnsiTheme="majorBidi"/>
                <w:i/>
                <w:iCs/>
                <w:sz w:val="24"/>
                <w:szCs w:val="24"/>
                <w:lang w:val="id-ID"/>
              </w:rPr>
              <w:t>quds</w:t>
            </w:r>
            <w:r w:rsidR="00E95FE1" w:rsidRPr="00E95FE1">
              <w:rPr>
                <w:rFonts w:asciiTheme="majorBidi" w:hAnsiTheme="majorBidi" w:cstheme="majorBidi"/>
                <w:i/>
                <w:iCs/>
                <w:sz w:val="24"/>
                <w:szCs w:val="24"/>
                <w:lang w:val="id-ID"/>
              </w:rPr>
              <w:t>ī</w:t>
            </w:r>
            <w:r w:rsidRPr="00DE763C">
              <w:rPr>
                <w:rFonts w:asciiTheme="majorBidi" w:hAnsiTheme="majorBidi"/>
                <w:sz w:val="24"/>
                <w:szCs w:val="24"/>
                <w:lang w:val="id-ID"/>
              </w:rPr>
              <w:t xml:space="preserve"> tidak</w:t>
            </w:r>
          </w:p>
          <w:p w:rsidR="003E0EC4" w:rsidRPr="00DE763C" w:rsidRDefault="003E0EC4" w:rsidP="00F06310">
            <w:pPr>
              <w:tabs>
                <w:tab w:val="right" w:pos="360"/>
              </w:tabs>
              <w:spacing w:line="360" w:lineRule="auto"/>
              <w:jc w:val="both"/>
              <w:rPr>
                <w:rFonts w:asciiTheme="majorBidi" w:hAnsiTheme="majorBidi"/>
                <w:sz w:val="24"/>
                <w:szCs w:val="24"/>
                <w:lang w:val="en-US"/>
              </w:rPr>
            </w:pPr>
            <w:r w:rsidRPr="00DE763C">
              <w:rPr>
                <w:rFonts w:asciiTheme="majorBidi" w:hAnsiTheme="majorBidi"/>
                <w:sz w:val="24"/>
                <w:szCs w:val="24"/>
                <w:lang w:val="id-ID"/>
              </w:rPr>
              <w:t xml:space="preserve">d. Keberadaan </w:t>
            </w:r>
            <w:r w:rsidR="00630569">
              <w:rPr>
                <w:rFonts w:asciiTheme="majorBidi" w:hAnsiTheme="majorBidi"/>
                <w:sz w:val="24"/>
                <w:szCs w:val="24"/>
                <w:lang w:val="id-ID"/>
              </w:rPr>
              <w:t>Al-Qur’an</w:t>
            </w:r>
            <w:r w:rsidR="00E95FE1">
              <w:rPr>
                <w:rFonts w:asciiTheme="majorBidi" w:hAnsiTheme="majorBidi"/>
                <w:sz w:val="24"/>
                <w:szCs w:val="24"/>
                <w:lang w:val="id-ID"/>
              </w:rPr>
              <w:t xml:space="preserve"> itu </w:t>
            </w:r>
            <w:r w:rsidR="00E95FE1" w:rsidRPr="00E95FE1">
              <w:rPr>
                <w:rFonts w:asciiTheme="majorBidi" w:hAnsiTheme="majorBidi"/>
                <w:i/>
                <w:iCs/>
                <w:sz w:val="24"/>
                <w:szCs w:val="24"/>
                <w:lang w:val="id-ID"/>
              </w:rPr>
              <w:t>qa</w:t>
            </w:r>
            <w:r w:rsidR="00E95FE1" w:rsidRPr="00E95FE1">
              <w:rPr>
                <w:rFonts w:asciiTheme="majorBidi" w:hAnsiTheme="majorBidi" w:cstheme="majorBidi"/>
                <w:i/>
                <w:iCs/>
                <w:sz w:val="24"/>
                <w:szCs w:val="24"/>
                <w:lang w:val="id-ID"/>
              </w:rPr>
              <w:t>ṭ</w:t>
            </w:r>
            <w:r w:rsidR="00E95FE1" w:rsidRPr="00E95FE1">
              <w:rPr>
                <w:rFonts w:asciiTheme="majorBidi" w:hAnsiTheme="majorBidi"/>
                <w:i/>
                <w:iCs/>
                <w:sz w:val="24"/>
                <w:szCs w:val="24"/>
                <w:lang w:val="en-US"/>
              </w:rPr>
              <w:t>’</w:t>
            </w:r>
            <w:r w:rsidR="00E95FE1" w:rsidRPr="00E95FE1">
              <w:rPr>
                <w:rFonts w:asciiTheme="majorBidi" w:hAnsiTheme="majorBidi" w:cstheme="majorBidi"/>
                <w:i/>
                <w:iCs/>
                <w:sz w:val="24"/>
                <w:szCs w:val="24"/>
                <w:lang w:val="en-US"/>
              </w:rPr>
              <w:t>ī</w:t>
            </w:r>
            <w:r w:rsidR="00E95FE1">
              <w:rPr>
                <w:rFonts w:asciiTheme="majorBidi" w:hAnsiTheme="majorBidi"/>
                <w:sz w:val="24"/>
                <w:szCs w:val="24"/>
                <w:lang w:val="id-ID"/>
              </w:rPr>
              <w:t xml:space="preserve">, sementara kalau hadis </w:t>
            </w:r>
            <w:r w:rsidR="00E95FE1" w:rsidRPr="00E95FE1">
              <w:rPr>
                <w:rFonts w:asciiTheme="majorBidi" w:hAnsiTheme="majorBidi"/>
                <w:i/>
                <w:iCs/>
                <w:sz w:val="24"/>
                <w:szCs w:val="24"/>
                <w:lang w:val="id-ID"/>
              </w:rPr>
              <w:t>quds</w:t>
            </w:r>
            <w:r w:rsidR="00E95FE1" w:rsidRPr="00E95FE1">
              <w:rPr>
                <w:rFonts w:asciiTheme="majorBidi" w:hAnsiTheme="majorBidi" w:cstheme="majorBidi"/>
                <w:i/>
                <w:iCs/>
                <w:sz w:val="24"/>
                <w:szCs w:val="24"/>
                <w:lang w:val="id-ID"/>
              </w:rPr>
              <w:t>ī</w:t>
            </w:r>
            <w:r w:rsidRPr="00DE763C">
              <w:rPr>
                <w:rFonts w:asciiTheme="majorBidi" w:hAnsiTheme="majorBidi"/>
                <w:sz w:val="24"/>
                <w:szCs w:val="24"/>
                <w:lang w:val="id-ID"/>
              </w:rPr>
              <w:t xml:space="preserve"> itu </w:t>
            </w:r>
            <w:r w:rsidRPr="00E95FE1">
              <w:rPr>
                <w:rFonts w:asciiTheme="majorBidi" w:hAnsiTheme="majorBidi"/>
                <w:i/>
                <w:iCs/>
                <w:sz w:val="24"/>
                <w:szCs w:val="24"/>
                <w:lang w:val="id-ID"/>
              </w:rPr>
              <w:t>z</w:t>
            </w:r>
            <w:r w:rsidR="00E95FE1" w:rsidRPr="00E95FE1">
              <w:rPr>
                <w:rFonts w:asciiTheme="majorBidi" w:hAnsiTheme="majorBidi"/>
                <w:i/>
                <w:iCs/>
                <w:sz w:val="24"/>
                <w:szCs w:val="24"/>
                <w:lang w:val="en-US"/>
              </w:rPr>
              <w:t>h</w:t>
            </w:r>
            <w:r w:rsidRPr="00E95FE1">
              <w:rPr>
                <w:rFonts w:asciiTheme="majorBidi" w:hAnsiTheme="majorBidi"/>
                <w:i/>
                <w:iCs/>
                <w:sz w:val="24"/>
                <w:szCs w:val="24"/>
                <w:lang w:val="id-ID"/>
              </w:rPr>
              <w:t>a</w:t>
            </w:r>
            <w:r w:rsidR="00E95FE1" w:rsidRPr="00E95FE1">
              <w:rPr>
                <w:rFonts w:asciiTheme="majorBidi" w:hAnsiTheme="majorBidi"/>
                <w:i/>
                <w:iCs/>
                <w:sz w:val="24"/>
                <w:szCs w:val="24"/>
                <w:lang w:val="id-ID"/>
              </w:rPr>
              <w:t>nn</w:t>
            </w:r>
            <w:r w:rsidR="00E95FE1" w:rsidRPr="00E95FE1">
              <w:rPr>
                <w:rFonts w:asciiTheme="majorBidi" w:hAnsiTheme="majorBidi" w:cstheme="majorBidi"/>
                <w:i/>
                <w:iCs/>
                <w:sz w:val="24"/>
                <w:szCs w:val="24"/>
                <w:lang w:val="id-ID"/>
              </w:rPr>
              <w:t>ī</w:t>
            </w:r>
            <w:r w:rsidRPr="00DE763C">
              <w:rPr>
                <w:rFonts w:asciiTheme="majorBidi" w:hAnsiTheme="majorBidi"/>
                <w:sz w:val="24"/>
                <w:szCs w:val="24"/>
                <w:lang w:val="id-ID"/>
              </w:rPr>
              <w:t xml:space="preserve">    </w:t>
            </w:r>
          </w:p>
        </w:tc>
      </w:tr>
      <w:tr w:rsidR="003E0EC4" w:rsidRPr="00313264" w:rsidTr="00F06310">
        <w:trPr>
          <w:trHeight w:val="274"/>
        </w:trPr>
        <w:tc>
          <w:tcPr>
            <w:tcW w:w="652" w:type="dxa"/>
            <w:vMerge w:val="restart"/>
          </w:tcPr>
          <w:p w:rsidR="003E0EC4" w:rsidRPr="00F360E1" w:rsidRDefault="003E0EC4"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E0EC4" w:rsidRDefault="003E0EC4"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3E0EC4" w:rsidRPr="00DE763C" w:rsidRDefault="003E0EC4" w:rsidP="00F06310">
            <w:pPr>
              <w:spacing w:line="360" w:lineRule="auto"/>
              <w:jc w:val="both"/>
              <w:rPr>
                <w:rFonts w:asciiTheme="majorBidi" w:hAnsiTheme="majorBidi"/>
                <w:sz w:val="24"/>
                <w:szCs w:val="24"/>
                <w:lang w:val="en-US"/>
              </w:rPr>
            </w:pPr>
            <w:r w:rsidRPr="00DE763C">
              <w:rPr>
                <w:rFonts w:asciiTheme="majorBidi" w:hAnsiTheme="majorBidi"/>
                <w:sz w:val="24"/>
                <w:szCs w:val="24"/>
                <w:lang w:val="id-ID"/>
              </w:rPr>
              <w:t>Sebutkan</w:t>
            </w:r>
            <w:r w:rsidRPr="00DE763C">
              <w:rPr>
                <w:rFonts w:asciiTheme="majorBidi" w:hAnsiTheme="majorBidi"/>
                <w:sz w:val="24"/>
                <w:szCs w:val="24"/>
                <w:lang w:val="en-US"/>
              </w:rPr>
              <w:t xml:space="preserve"> dua saja</w:t>
            </w:r>
            <w:r w:rsidR="00E95FE1">
              <w:rPr>
                <w:rFonts w:asciiTheme="majorBidi" w:hAnsiTheme="majorBidi"/>
                <w:sz w:val="24"/>
                <w:szCs w:val="24"/>
                <w:lang w:val="id-ID"/>
              </w:rPr>
              <w:t xml:space="preserve"> kitab yang memuat hadis </w:t>
            </w:r>
            <w:r w:rsidR="00E95FE1" w:rsidRPr="00E95FE1">
              <w:rPr>
                <w:rFonts w:asciiTheme="majorBidi" w:hAnsiTheme="majorBidi"/>
                <w:i/>
                <w:iCs/>
                <w:sz w:val="24"/>
                <w:szCs w:val="24"/>
                <w:lang w:val="id-ID"/>
              </w:rPr>
              <w:t>quds</w:t>
            </w:r>
            <w:r w:rsidR="00E95FE1" w:rsidRPr="00E95FE1">
              <w:rPr>
                <w:rFonts w:asciiTheme="majorBidi" w:hAnsiTheme="majorBidi" w:cstheme="majorBidi"/>
                <w:i/>
                <w:iCs/>
                <w:sz w:val="24"/>
                <w:szCs w:val="24"/>
                <w:lang w:val="id-ID"/>
              </w:rPr>
              <w:t>ī</w:t>
            </w:r>
            <w:r w:rsidRPr="00DE763C">
              <w:rPr>
                <w:rFonts w:asciiTheme="majorBidi" w:hAnsiTheme="majorBidi"/>
                <w:sz w:val="24"/>
                <w:szCs w:val="24"/>
                <w:lang w:val="id-ID"/>
              </w:rPr>
              <w:t>!</w:t>
            </w:r>
          </w:p>
        </w:tc>
      </w:tr>
      <w:tr w:rsidR="003E0EC4" w:rsidRPr="00313264" w:rsidTr="00F06310">
        <w:trPr>
          <w:trHeight w:val="2124"/>
        </w:trPr>
        <w:tc>
          <w:tcPr>
            <w:tcW w:w="652" w:type="dxa"/>
            <w:vMerge/>
          </w:tcPr>
          <w:p w:rsidR="003E0EC4" w:rsidRPr="003E0EC4" w:rsidRDefault="003E0EC4" w:rsidP="00F06310">
            <w:pPr>
              <w:tabs>
                <w:tab w:val="left" w:pos="2432"/>
              </w:tabs>
              <w:spacing w:line="360" w:lineRule="auto"/>
              <w:ind w:right="201"/>
              <w:jc w:val="center"/>
              <w:rPr>
                <w:rFonts w:asciiTheme="majorBidi" w:hAnsiTheme="majorBidi" w:cstheme="majorBidi"/>
                <w:lang w:val="en-US"/>
              </w:rPr>
            </w:pPr>
          </w:p>
        </w:tc>
        <w:tc>
          <w:tcPr>
            <w:tcW w:w="544" w:type="dxa"/>
          </w:tcPr>
          <w:p w:rsidR="003E0EC4" w:rsidRDefault="003E0EC4"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3E0EC4" w:rsidRPr="00E95FE1" w:rsidRDefault="00DE763C" w:rsidP="00F06310">
            <w:pPr>
              <w:jc w:val="both"/>
              <w:rPr>
                <w:rFonts w:asciiTheme="majorBidi" w:hAnsiTheme="majorBidi"/>
                <w:lang w:val="en-US"/>
              </w:rPr>
            </w:pPr>
            <w:r>
              <w:rPr>
                <w:rFonts w:asciiTheme="majorBidi" w:hAnsiTheme="majorBidi"/>
                <w:sz w:val="24"/>
                <w:szCs w:val="24"/>
                <w:lang w:val="en-US"/>
              </w:rPr>
              <w:t xml:space="preserve">- </w:t>
            </w:r>
            <w:r w:rsidR="003E0EC4" w:rsidRPr="00DE763C">
              <w:rPr>
                <w:rFonts w:asciiTheme="majorBidi" w:hAnsiTheme="majorBidi"/>
                <w:sz w:val="24"/>
                <w:szCs w:val="24"/>
                <w:lang w:val="id-ID"/>
              </w:rPr>
              <w:t>Kitab</w:t>
            </w:r>
            <w:r w:rsidR="003E0EC4" w:rsidRPr="00DE763C">
              <w:rPr>
                <w:rFonts w:asciiTheme="majorBidi" w:hAnsiTheme="majorBidi"/>
                <w:lang w:val="id-ID"/>
              </w:rPr>
              <w:t xml:space="preserve"> </w:t>
            </w:r>
            <w:r w:rsidR="003E0EC4" w:rsidRPr="00DE763C">
              <w:rPr>
                <w:rFonts w:ascii="Traditional Arabic" w:hAnsi="Traditional Arabic" w:cs="Traditional Arabic"/>
                <w:sz w:val="32"/>
                <w:szCs w:val="32"/>
                <w:rtl/>
                <w:lang w:val="id-ID"/>
              </w:rPr>
              <w:t>الإت</w:t>
            </w:r>
            <w:r w:rsidR="003E0EC4" w:rsidRPr="00DE763C">
              <w:rPr>
                <w:rFonts w:ascii="Traditional Arabic" w:hAnsi="Traditional Arabic" w:cs="Traditional Arabic" w:hint="cs"/>
                <w:sz w:val="32"/>
                <w:szCs w:val="32"/>
                <w:rtl/>
                <w:lang w:val="id-ID"/>
              </w:rPr>
              <w:t>ْ</w:t>
            </w:r>
            <w:r w:rsidR="003E0EC4" w:rsidRPr="00DE763C">
              <w:rPr>
                <w:rFonts w:ascii="Traditional Arabic" w:hAnsi="Traditional Arabic" w:cs="Traditional Arabic"/>
                <w:sz w:val="32"/>
                <w:szCs w:val="32"/>
                <w:rtl/>
                <w:lang w:val="id-ID"/>
              </w:rPr>
              <w:t>ح</w:t>
            </w:r>
            <w:r w:rsidR="003E0EC4" w:rsidRPr="00DE763C">
              <w:rPr>
                <w:rFonts w:ascii="Traditional Arabic" w:hAnsi="Traditional Arabic" w:cs="Traditional Arabic" w:hint="cs"/>
                <w:sz w:val="32"/>
                <w:szCs w:val="32"/>
                <w:rtl/>
                <w:lang w:val="id-ID"/>
              </w:rPr>
              <w:t>َ</w:t>
            </w:r>
            <w:r w:rsidR="003E0EC4" w:rsidRPr="00DE763C">
              <w:rPr>
                <w:rFonts w:ascii="Traditional Arabic" w:hAnsi="Traditional Arabic" w:cs="Traditional Arabic"/>
                <w:sz w:val="32"/>
                <w:szCs w:val="32"/>
                <w:rtl/>
                <w:lang w:val="id-ID"/>
              </w:rPr>
              <w:t>افات</w:t>
            </w:r>
            <w:r w:rsidR="003E0EC4" w:rsidRPr="00DE763C">
              <w:rPr>
                <w:rFonts w:ascii="Traditional Arabic" w:hAnsi="Traditional Arabic" w:cs="Traditional Arabic" w:hint="cs"/>
                <w:sz w:val="32"/>
                <w:szCs w:val="32"/>
                <w:rtl/>
                <w:lang w:val="id-ID"/>
              </w:rPr>
              <w:t>ُ</w:t>
            </w:r>
            <w:r w:rsidR="003E0EC4" w:rsidRPr="00DE763C">
              <w:rPr>
                <w:rFonts w:ascii="Traditional Arabic" w:hAnsi="Traditional Arabic" w:cs="Traditional Arabic"/>
                <w:sz w:val="32"/>
                <w:szCs w:val="32"/>
                <w:rtl/>
                <w:lang w:val="id-ID"/>
              </w:rPr>
              <w:t xml:space="preserve"> الس</w:t>
            </w:r>
            <w:r w:rsidR="003E0EC4" w:rsidRPr="00DE763C">
              <w:rPr>
                <w:rFonts w:ascii="Traditional Arabic" w:hAnsi="Traditional Arabic" w:cs="Traditional Arabic" w:hint="cs"/>
                <w:sz w:val="32"/>
                <w:szCs w:val="32"/>
                <w:rtl/>
                <w:lang w:val="id-ID"/>
              </w:rPr>
              <w:t>َّ</w:t>
            </w:r>
            <w:r w:rsidR="003E0EC4" w:rsidRPr="00DE763C">
              <w:rPr>
                <w:rFonts w:ascii="Traditional Arabic" w:hAnsi="Traditional Arabic" w:cs="Traditional Arabic"/>
                <w:sz w:val="32"/>
                <w:szCs w:val="32"/>
                <w:rtl/>
                <w:lang w:val="id-ID"/>
              </w:rPr>
              <w:t>ن</w:t>
            </w:r>
            <w:r w:rsidR="003E0EC4" w:rsidRPr="00DE763C">
              <w:rPr>
                <w:rFonts w:ascii="Traditional Arabic" w:hAnsi="Traditional Arabic" w:cs="Traditional Arabic" w:hint="cs"/>
                <w:sz w:val="32"/>
                <w:szCs w:val="32"/>
                <w:rtl/>
                <w:lang w:val="id-ID"/>
              </w:rPr>
              <w:t>ِ</w:t>
            </w:r>
            <w:r w:rsidR="003E0EC4" w:rsidRPr="00DE763C">
              <w:rPr>
                <w:rFonts w:ascii="Traditional Arabic" w:hAnsi="Traditional Arabic" w:cs="Traditional Arabic"/>
                <w:sz w:val="32"/>
                <w:szCs w:val="32"/>
                <w:rtl/>
                <w:lang w:val="id-ID"/>
              </w:rPr>
              <w:t>ي</w:t>
            </w:r>
            <w:r w:rsidR="003E0EC4" w:rsidRPr="00DE763C">
              <w:rPr>
                <w:rFonts w:ascii="Traditional Arabic" w:hAnsi="Traditional Arabic" w:cs="Traditional Arabic" w:hint="cs"/>
                <w:sz w:val="32"/>
                <w:szCs w:val="32"/>
                <w:rtl/>
                <w:lang w:val="id-ID"/>
              </w:rPr>
              <w:t>َّ</w:t>
            </w:r>
            <w:r w:rsidR="003E0EC4" w:rsidRPr="00DE763C">
              <w:rPr>
                <w:rFonts w:ascii="Traditional Arabic" w:hAnsi="Traditional Arabic" w:cs="Traditional Arabic"/>
                <w:sz w:val="32"/>
                <w:szCs w:val="32"/>
                <w:rtl/>
                <w:lang w:val="id-ID"/>
              </w:rPr>
              <w:t>ة</w:t>
            </w:r>
            <w:r w:rsidR="003E0EC4" w:rsidRPr="00DE763C">
              <w:rPr>
                <w:rFonts w:ascii="Traditional Arabic" w:hAnsi="Traditional Arabic" w:cs="Traditional Arabic" w:hint="cs"/>
                <w:sz w:val="32"/>
                <w:szCs w:val="32"/>
                <w:rtl/>
                <w:lang w:val="id-ID"/>
              </w:rPr>
              <w:t>ُ</w:t>
            </w:r>
            <w:r w:rsidR="003E0EC4" w:rsidRPr="00DE763C">
              <w:rPr>
                <w:rFonts w:ascii="Traditional Arabic" w:hAnsi="Traditional Arabic" w:cs="Traditional Arabic"/>
                <w:sz w:val="32"/>
                <w:szCs w:val="32"/>
                <w:rtl/>
                <w:lang w:val="id-ID"/>
              </w:rPr>
              <w:t xml:space="preserve"> بالأحاديث القدسية</w:t>
            </w:r>
            <w:r w:rsidR="003E0EC4" w:rsidRPr="00DE763C">
              <w:rPr>
                <w:rFonts w:asciiTheme="majorBidi" w:hAnsiTheme="majorBidi"/>
                <w:lang w:val="id-ID"/>
              </w:rPr>
              <w:t xml:space="preserve"> </w:t>
            </w:r>
            <w:r w:rsidR="00E95FE1">
              <w:rPr>
                <w:rFonts w:asciiTheme="majorBidi" w:hAnsiTheme="majorBidi"/>
                <w:sz w:val="24"/>
                <w:szCs w:val="24"/>
                <w:lang w:val="id-ID"/>
              </w:rPr>
              <w:t>oleh Abdur Ra</w:t>
            </w:r>
            <w:r w:rsidR="00E95FE1">
              <w:rPr>
                <w:rFonts w:asciiTheme="majorBidi" w:hAnsiTheme="majorBidi" w:cstheme="majorBidi"/>
                <w:sz w:val="24"/>
                <w:szCs w:val="24"/>
                <w:lang w:val="id-ID"/>
              </w:rPr>
              <w:t>ū</w:t>
            </w:r>
            <w:r w:rsidR="00E95FE1">
              <w:rPr>
                <w:rFonts w:asciiTheme="majorBidi" w:hAnsiTheme="majorBidi"/>
                <w:sz w:val="24"/>
                <w:szCs w:val="24"/>
                <w:lang w:val="id-ID"/>
              </w:rPr>
              <w:t>f al-Mun</w:t>
            </w:r>
            <w:r w:rsidR="00E95FE1">
              <w:rPr>
                <w:rFonts w:asciiTheme="majorBidi" w:hAnsiTheme="majorBidi" w:cstheme="majorBidi"/>
                <w:sz w:val="24"/>
                <w:szCs w:val="24"/>
                <w:lang w:val="id-ID"/>
              </w:rPr>
              <w:t>ā</w:t>
            </w:r>
            <w:r w:rsidR="00E95FE1">
              <w:rPr>
                <w:rFonts w:asciiTheme="majorBidi" w:hAnsiTheme="majorBidi"/>
                <w:sz w:val="24"/>
                <w:szCs w:val="24"/>
                <w:lang w:val="id-ID"/>
              </w:rPr>
              <w:t>w</w:t>
            </w:r>
            <w:r w:rsidR="00E95FE1">
              <w:rPr>
                <w:rFonts w:asciiTheme="majorBidi" w:hAnsiTheme="majorBidi" w:cstheme="majorBidi"/>
                <w:sz w:val="24"/>
                <w:szCs w:val="24"/>
                <w:lang w:val="id-ID"/>
              </w:rPr>
              <w:t>ī</w:t>
            </w:r>
          </w:p>
          <w:p w:rsidR="003E0EC4" w:rsidRPr="00E95FE1" w:rsidRDefault="00DE763C" w:rsidP="00F06310">
            <w:pPr>
              <w:jc w:val="both"/>
              <w:rPr>
                <w:rFonts w:asciiTheme="majorBidi" w:hAnsiTheme="majorBidi"/>
                <w:lang w:val="en-US"/>
              </w:rPr>
            </w:pPr>
            <w:r>
              <w:rPr>
                <w:rFonts w:asciiTheme="majorBidi" w:hAnsiTheme="majorBidi"/>
                <w:sz w:val="24"/>
                <w:szCs w:val="24"/>
                <w:lang w:val="en-US"/>
              </w:rPr>
              <w:t xml:space="preserve">- </w:t>
            </w:r>
            <w:r w:rsidR="003E0EC4" w:rsidRPr="00DE763C">
              <w:rPr>
                <w:rFonts w:asciiTheme="majorBidi" w:hAnsiTheme="majorBidi"/>
                <w:sz w:val="24"/>
                <w:szCs w:val="24"/>
                <w:lang w:val="id-ID"/>
              </w:rPr>
              <w:t>Kitab</w:t>
            </w:r>
            <w:r w:rsidR="003E0EC4" w:rsidRPr="002F093C">
              <w:rPr>
                <w:rFonts w:asciiTheme="majorBidi" w:hAnsiTheme="majorBidi"/>
                <w:lang w:val="id-ID"/>
              </w:rPr>
              <w:t xml:space="preserve"> </w:t>
            </w:r>
            <w:r w:rsidR="003E0EC4" w:rsidRPr="002F093C">
              <w:rPr>
                <w:rFonts w:ascii="Traditional Arabic" w:hAnsi="Traditional Arabic" w:cs="Traditional Arabic"/>
                <w:sz w:val="32"/>
                <w:szCs w:val="32"/>
                <w:rtl/>
                <w:lang w:val="id-ID"/>
              </w:rPr>
              <w:t>الإت</w:t>
            </w:r>
            <w:r w:rsidR="003E0EC4" w:rsidRPr="002F093C">
              <w:rPr>
                <w:rFonts w:ascii="Traditional Arabic" w:hAnsi="Traditional Arabic" w:cs="Traditional Arabic" w:hint="cs"/>
                <w:sz w:val="32"/>
                <w:szCs w:val="32"/>
                <w:rtl/>
                <w:lang w:val="id-ID"/>
              </w:rPr>
              <w:t>ْ</w:t>
            </w:r>
            <w:r w:rsidR="003E0EC4" w:rsidRPr="002F093C">
              <w:rPr>
                <w:rFonts w:ascii="Traditional Arabic" w:hAnsi="Traditional Arabic" w:cs="Traditional Arabic"/>
                <w:sz w:val="32"/>
                <w:szCs w:val="32"/>
                <w:rtl/>
                <w:lang w:val="id-ID"/>
              </w:rPr>
              <w:t>ح</w:t>
            </w:r>
            <w:r w:rsidR="003E0EC4" w:rsidRPr="002F093C">
              <w:rPr>
                <w:rFonts w:ascii="Traditional Arabic" w:hAnsi="Traditional Arabic" w:cs="Traditional Arabic" w:hint="cs"/>
                <w:sz w:val="32"/>
                <w:szCs w:val="32"/>
                <w:rtl/>
                <w:lang w:val="id-ID"/>
              </w:rPr>
              <w:t>َ</w:t>
            </w:r>
            <w:r w:rsidR="003E0EC4" w:rsidRPr="002F093C">
              <w:rPr>
                <w:rFonts w:ascii="Traditional Arabic" w:hAnsi="Traditional Arabic" w:cs="Traditional Arabic"/>
                <w:sz w:val="32"/>
                <w:szCs w:val="32"/>
                <w:rtl/>
                <w:lang w:val="id-ID"/>
              </w:rPr>
              <w:t>اف</w:t>
            </w:r>
            <w:r w:rsidR="003E0EC4" w:rsidRPr="002F093C">
              <w:rPr>
                <w:rFonts w:ascii="Traditional Arabic" w:hAnsi="Traditional Arabic" w:cs="Traditional Arabic" w:hint="cs"/>
                <w:sz w:val="32"/>
                <w:szCs w:val="32"/>
                <w:rtl/>
                <w:lang w:val="id-ID"/>
              </w:rPr>
              <w:t>َ</w:t>
            </w:r>
            <w:r w:rsidR="003E0EC4" w:rsidRPr="002F093C">
              <w:rPr>
                <w:rFonts w:ascii="Traditional Arabic" w:hAnsi="Traditional Arabic" w:cs="Traditional Arabic"/>
                <w:sz w:val="32"/>
                <w:szCs w:val="32"/>
                <w:rtl/>
                <w:lang w:val="id-ID"/>
              </w:rPr>
              <w:t>ات</w:t>
            </w:r>
            <w:r w:rsidR="003E0EC4" w:rsidRPr="002F093C">
              <w:rPr>
                <w:rFonts w:ascii="Traditional Arabic" w:hAnsi="Traditional Arabic" w:cs="Traditional Arabic" w:hint="cs"/>
                <w:sz w:val="32"/>
                <w:szCs w:val="32"/>
                <w:rtl/>
                <w:lang w:val="id-ID"/>
              </w:rPr>
              <w:t>ُ</w:t>
            </w:r>
            <w:r w:rsidR="003E0EC4" w:rsidRPr="002F093C">
              <w:rPr>
                <w:rFonts w:ascii="Traditional Arabic" w:hAnsi="Traditional Arabic" w:cs="Traditional Arabic"/>
                <w:sz w:val="32"/>
                <w:szCs w:val="32"/>
                <w:rtl/>
                <w:lang w:val="id-ID"/>
              </w:rPr>
              <w:t xml:space="preserve"> الس</w:t>
            </w:r>
            <w:r w:rsidR="003E0EC4" w:rsidRPr="002F093C">
              <w:rPr>
                <w:rFonts w:ascii="Traditional Arabic" w:hAnsi="Traditional Arabic" w:cs="Traditional Arabic" w:hint="cs"/>
                <w:sz w:val="32"/>
                <w:szCs w:val="32"/>
                <w:rtl/>
                <w:lang w:val="id-ID"/>
              </w:rPr>
              <w:t>َّ</w:t>
            </w:r>
            <w:r w:rsidR="003E0EC4" w:rsidRPr="002F093C">
              <w:rPr>
                <w:rFonts w:ascii="Traditional Arabic" w:hAnsi="Traditional Arabic" w:cs="Traditional Arabic"/>
                <w:sz w:val="32"/>
                <w:szCs w:val="32"/>
                <w:rtl/>
                <w:lang w:val="id-ID"/>
              </w:rPr>
              <w:t>ن</w:t>
            </w:r>
            <w:r w:rsidR="003E0EC4" w:rsidRPr="002F093C">
              <w:rPr>
                <w:rFonts w:ascii="Traditional Arabic" w:hAnsi="Traditional Arabic" w:cs="Traditional Arabic" w:hint="cs"/>
                <w:sz w:val="32"/>
                <w:szCs w:val="32"/>
                <w:rtl/>
                <w:lang w:val="id-ID"/>
              </w:rPr>
              <w:t>ِ</w:t>
            </w:r>
            <w:r w:rsidR="003E0EC4" w:rsidRPr="002F093C">
              <w:rPr>
                <w:rFonts w:ascii="Traditional Arabic" w:hAnsi="Traditional Arabic" w:cs="Traditional Arabic"/>
                <w:sz w:val="32"/>
                <w:szCs w:val="32"/>
                <w:rtl/>
                <w:lang w:val="id-ID"/>
              </w:rPr>
              <w:t>ي</w:t>
            </w:r>
            <w:r w:rsidR="003E0EC4" w:rsidRPr="002F093C">
              <w:rPr>
                <w:rFonts w:ascii="Traditional Arabic" w:hAnsi="Traditional Arabic" w:cs="Traditional Arabic" w:hint="cs"/>
                <w:sz w:val="32"/>
                <w:szCs w:val="32"/>
                <w:rtl/>
                <w:lang w:val="id-ID"/>
              </w:rPr>
              <w:t>َّ</w:t>
            </w:r>
            <w:r w:rsidR="003E0EC4" w:rsidRPr="002F093C">
              <w:rPr>
                <w:rFonts w:ascii="Traditional Arabic" w:hAnsi="Traditional Arabic" w:cs="Traditional Arabic"/>
                <w:sz w:val="32"/>
                <w:szCs w:val="32"/>
                <w:rtl/>
                <w:lang w:val="id-ID"/>
              </w:rPr>
              <w:t>ة</w:t>
            </w:r>
            <w:r w:rsidR="003E0EC4" w:rsidRPr="002F093C">
              <w:rPr>
                <w:rFonts w:ascii="Traditional Arabic" w:hAnsi="Traditional Arabic" w:cs="Traditional Arabic" w:hint="cs"/>
                <w:sz w:val="32"/>
                <w:szCs w:val="32"/>
                <w:rtl/>
                <w:lang w:val="id-ID"/>
              </w:rPr>
              <w:t>ُ</w:t>
            </w:r>
            <w:r w:rsidR="003E0EC4" w:rsidRPr="002F093C">
              <w:rPr>
                <w:rFonts w:ascii="Traditional Arabic" w:hAnsi="Traditional Arabic" w:cs="Traditional Arabic"/>
                <w:sz w:val="32"/>
                <w:szCs w:val="32"/>
                <w:rtl/>
                <w:lang w:val="id-ID"/>
              </w:rPr>
              <w:t xml:space="preserve"> بالأحاديث القدسية</w:t>
            </w:r>
            <w:r w:rsidR="003E0EC4" w:rsidRPr="002F093C">
              <w:rPr>
                <w:rFonts w:asciiTheme="majorBidi" w:hAnsiTheme="majorBidi"/>
                <w:lang w:val="id-ID"/>
              </w:rPr>
              <w:t xml:space="preserve"> </w:t>
            </w:r>
            <w:r w:rsidR="00E95FE1">
              <w:rPr>
                <w:rFonts w:asciiTheme="majorBidi" w:hAnsiTheme="majorBidi"/>
                <w:sz w:val="24"/>
                <w:szCs w:val="24"/>
                <w:lang w:val="id-ID"/>
              </w:rPr>
              <w:t>oleh Mu</w:t>
            </w:r>
            <w:r w:rsidR="00E95FE1">
              <w:rPr>
                <w:rFonts w:asciiTheme="majorBidi" w:hAnsiTheme="majorBidi" w:cstheme="majorBidi"/>
                <w:sz w:val="24"/>
                <w:szCs w:val="24"/>
                <w:lang w:val="id-ID"/>
              </w:rPr>
              <w:t>ḥ</w:t>
            </w:r>
            <w:r w:rsidR="00E95FE1">
              <w:rPr>
                <w:rFonts w:asciiTheme="majorBidi" w:hAnsiTheme="majorBidi"/>
                <w:sz w:val="24"/>
                <w:szCs w:val="24"/>
                <w:lang w:val="id-ID"/>
              </w:rPr>
              <w:t>ammad al-Madan</w:t>
            </w:r>
            <w:r w:rsidR="00E95FE1">
              <w:rPr>
                <w:rFonts w:asciiTheme="majorBidi" w:hAnsiTheme="majorBidi" w:cstheme="majorBidi"/>
                <w:sz w:val="24"/>
                <w:szCs w:val="24"/>
                <w:lang w:val="id-ID"/>
              </w:rPr>
              <w:t>ī</w:t>
            </w:r>
          </w:p>
          <w:p w:rsidR="003E0EC4" w:rsidRPr="009F0FE0" w:rsidRDefault="00DE763C" w:rsidP="00F06310">
            <w:pPr>
              <w:jc w:val="both"/>
              <w:rPr>
                <w:rFonts w:asciiTheme="majorBidi" w:hAnsiTheme="majorBidi"/>
                <w:sz w:val="24"/>
                <w:szCs w:val="24"/>
                <w:lang w:val="en-US"/>
              </w:rPr>
            </w:pPr>
            <w:r>
              <w:rPr>
                <w:rFonts w:asciiTheme="majorBidi" w:hAnsiTheme="majorBidi"/>
                <w:sz w:val="24"/>
                <w:szCs w:val="24"/>
                <w:lang w:val="en-US"/>
              </w:rPr>
              <w:t xml:space="preserve">- </w:t>
            </w:r>
            <w:r w:rsidR="003E0EC4" w:rsidRPr="00DE763C">
              <w:rPr>
                <w:rFonts w:asciiTheme="majorBidi" w:hAnsiTheme="majorBidi"/>
                <w:sz w:val="24"/>
                <w:szCs w:val="24"/>
                <w:lang w:val="id-ID"/>
              </w:rPr>
              <w:t>Kitab</w:t>
            </w:r>
            <w:r w:rsidR="003E0EC4" w:rsidRPr="002F093C">
              <w:rPr>
                <w:rFonts w:asciiTheme="majorBidi" w:hAnsiTheme="majorBidi"/>
                <w:lang w:val="id-ID"/>
              </w:rPr>
              <w:t xml:space="preserve">  </w:t>
            </w:r>
            <w:r w:rsidR="003E0EC4" w:rsidRPr="002F093C">
              <w:rPr>
                <w:rFonts w:ascii="Traditional Arabic" w:hAnsi="Traditional Arabic" w:cs="Traditional Arabic"/>
                <w:sz w:val="32"/>
                <w:szCs w:val="32"/>
                <w:rtl/>
                <w:lang w:val="id-ID"/>
              </w:rPr>
              <w:t>الج</w:t>
            </w:r>
            <w:r w:rsidR="003E0EC4" w:rsidRPr="002F093C">
              <w:rPr>
                <w:rFonts w:ascii="Traditional Arabic" w:hAnsi="Traditional Arabic" w:cs="Traditional Arabic" w:hint="cs"/>
                <w:sz w:val="32"/>
                <w:szCs w:val="32"/>
                <w:rtl/>
                <w:lang w:val="id-ID"/>
              </w:rPr>
              <w:t>َ</w:t>
            </w:r>
            <w:r w:rsidR="003E0EC4" w:rsidRPr="002F093C">
              <w:rPr>
                <w:rFonts w:ascii="Traditional Arabic" w:hAnsi="Traditional Arabic" w:cs="Traditional Arabic"/>
                <w:sz w:val="32"/>
                <w:szCs w:val="32"/>
                <w:rtl/>
                <w:lang w:val="id-ID"/>
              </w:rPr>
              <w:t>واه</w:t>
            </w:r>
            <w:r w:rsidR="003E0EC4" w:rsidRPr="002F093C">
              <w:rPr>
                <w:rFonts w:ascii="Traditional Arabic" w:hAnsi="Traditional Arabic" w:cs="Traditional Arabic" w:hint="cs"/>
                <w:sz w:val="32"/>
                <w:szCs w:val="32"/>
                <w:rtl/>
                <w:lang w:val="id-ID"/>
              </w:rPr>
              <w:t>ِ</w:t>
            </w:r>
            <w:r w:rsidR="003E0EC4" w:rsidRPr="002F093C">
              <w:rPr>
                <w:rFonts w:ascii="Traditional Arabic" w:hAnsi="Traditional Arabic" w:cs="Traditional Arabic"/>
                <w:sz w:val="32"/>
                <w:szCs w:val="32"/>
                <w:rtl/>
                <w:lang w:val="id-ID"/>
              </w:rPr>
              <w:t>ر</w:t>
            </w:r>
            <w:r w:rsidR="003E0EC4" w:rsidRPr="002F093C">
              <w:rPr>
                <w:rFonts w:ascii="Traditional Arabic" w:hAnsi="Traditional Arabic" w:cs="Traditional Arabic" w:hint="cs"/>
                <w:sz w:val="32"/>
                <w:szCs w:val="32"/>
                <w:rtl/>
                <w:lang w:val="id-ID"/>
              </w:rPr>
              <w:t>ُ</w:t>
            </w:r>
            <w:r w:rsidR="003E0EC4" w:rsidRPr="002F093C">
              <w:rPr>
                <w:rFonts w:ascii="Traditional Arabic" w:hAnsi="Traditional Arabic" w:cs="Traditional Arabic"/>
                <w:sz w:val="32"/>
                <w:szCs w:val="32"/>
                <w:rtl/>
                <w:lang w:val="id-ID"/>
              </w:rPr>
              <w:t xml:space="preserve"> الس</w:t>
            </w:r>
            <w:r w:rsidR="003E0EC4" w:rsidRPr="002F093C">
              <w:rPr>
                <w:rFonts w:ascii="Traditional Arabic" w:hAnsi="Traditional Arabic" w:cs="Traditional Arabic" w:hint="cs"/>
                <w:sz w:val="32"/>
                <w:szCs w:val="32"/>
                <w:rtl/>
                <w:lang w:val="id-ID"/>
              </w:rPr>
              <w:t>َّ</w:t>
            </w:r>
            <w:r w:rsidR="003E0EC4" w:rsidRPr="002F093C">
              <w:rPr>
                <w:rFonts w:ascii="Traditional Arabic" w:hAnsi="Traditional Arabic" w:cs="Traditional Arabic"/>
                <w:sz w:val="32"/>
                <w:szCs w:val="32"/>
                <w:rtl/>
                <w:lang w:val="id-ID"/>
              </w:rPr>
              <w:t>ن</w:t>
            </w:r>
            <w:r w:rsidR="003E0EC4" w:rsidRPr="002F093C">
              <w:rPr>
                <w:rFonts w:ascii="Traditional Arabic" w:hAnsi="Traditional Arabic" w:cs="Traditional Arabic" w:hint="cs"/>
                <w:sz w:val="32"/>
                <w:szCs w:val="32"/>
                <w:rtl/>
                <w:lang w:val="id-ID"/>
              </w:rPr>
              <w:t>ِ</w:t>
            </w:r>
            <w:r w:rsidR="003E0EC4" w:rsidRPr="002F093C">
              <w:rPr>
                <w:rFonts w:ascii="Traditional Arabic" w:hAnsi="Traditional Arabic" w:cs="Traditional Arabic"/>
                <w:sz w:val="32"/>
                <w:szCs w:val="32"/>
                <w:rtl/>
                <w:lang w:val="id-ID"/>
              </w:rPr>
              <w:t>ي</w:t>
            </w:r>
            <w:r w:rsidR="003E0EC4" w:rsidRPr="002F093C">
              <w:rPr>
                <w:rFonts w:ascii="Traditional Arabic" w:hAnsi="Traditional Arabic" w:cs="Traditional Arabic" w:hint="cs"/>
                <w:sz w:val="32"/>
                <w:szCs w:val="32"/>
                <w:rtl/>
                <w:lang w:val="id-ID"/>
              </w:rPr>
              <w:t>َّ</w:t>
            </w:r>
            <w:r w:rsidR="003E0EC4" w:rsidRPr="002F093C">
              <w:rPr>
                <w:rFonts w:ascii="Traditional Arabic" w:hAnsi="Traditional Arabic" w:cs="Traditional Arabic"/>
                <w:sz w:val="32"/>
                <w:szCs w:val="32"/>
                <w:rtl/>
                <w:lang w:val="id-ID"/>
              </w:rPr>
              <w:t>ة</w:t>
            </w:r>
            <w:r w:rsidR="003E0EC4" w:rsidRPr="002F093C">
              <w:rPr>
                <w:rFonts w:ascii="Traditional Arabic" w:hAnsi="Traditional Arabic" w:cs="Traditional Arabic" w:hint="cs"/>
                <w:sz w:val="32"/>
                <w:szCs w:val="32"/>
                <w:rtl/>
                <w:lang w:val="id-ID"/>
              </w:rPr>
              <w:t>ُ</w:t>
            </w:r>
            <w:r w:rsidR="003E0EC4" w:rsidRPr="002F093C">
              <w:rPr>
                <w:rFonts w:ascii="Traditional Arabic" w:hAnsi="Traditional Arabic" w:cs="Traditional Arabic"/>
                <w:sz w:val="32"/>
                <w:szCs w:val="32"/>
                <w:rtl/>
                <w:lang w:val="id-ID"/>
              </w:rPr>
              <w:t xml:space="preserve"> في الأحاديث القدسية</w:t>
            </w:r>
            <w:r w:rsidR="003E0EC4" w:rsidRPr="002F093C">
              <w:rPr>
                <w:rFonts w:asciiTheme="majorBidi" w:hAnsiTheme="majorBidi"/>
                <w:lang w:val="id-ID"/>
              </w:rPr>
              <w:t xml:space="preserve"> </w:t>
            </w:r>
            <w:r w:rsidR="003E0EC4" w:rsidRPr="00DE763C">
              <w:rPr>
                <w:rFonts w:asciiTheme="majorBidi" w:hAnsiTheme="majorBidi"/>
                <w:sz w:val="24"/>
                <w:szCs w:val="24"/>
                <w:lang w:val="id-ID"/>
              </w:rPr>
              <w:t>ole</w:t>
            </w:r>
            <w:r w:rsidR="00E95FE1">
              <w:rPr>
                <w:rFonts w:asciiTheme="majorBidi" w:hAnsiTheme="majorBidi"/>
                <w:sz w:val="24"/>
                <w:szCs w:val="24"/>
                <w:lang w:val="id-ID"/>
              </w:rPr>
              <w:t>h Mu</w:t>
            </w:r>
            <w:r w:rsidR="00E95FE1">
              <w:rPr>
                <w:rFonts w:asciiTheme="majorBidi" w:hAnsiTheme="majorBidi" w:cstheme="majorBidi"/>
                <w:sz w:val="24"/>
                <w:szCs w:val="24"/>
                <w:lang w:val="id-ID"/>
              </w:rPr>
              <w:t>ḥ</w:t>
            </w:r>
            <w:r w:rsidR="00E95FE1">
              <w:rPr>
                <w:rFonts w:asciiTheme="majorBidi" w:hAnsiTheme="majorBidi"/>
                <w:sz w:val="24"/>
                <w:szCs w:val="24"/>
                <w:lang w:val="id-ID"/>
              </w:rPr>
              <w:t xml:space="preserve">ammad bin </w:t>
            </w:r>
            <w:r w:rsidR="00E95FE1">
              <w:rPr>
                <w:rFonts w:asciiTheme="majorBidi" w:hAnsiTheme="majorBidi" w:cstheme="majorBidi"/>
                <w:sz w:val="24"/>
                <w:szCs w:val="24"/>
                <w:lang w:val="id-ID"/>
              </w:rPr>
              <w:t>Ḥ</w:t>
            </w:r>
            <w:r w:rsidR="00E95FE1">
              <w:rPr>
                <w:rFonts w:asciiTheme="majorBidi" w:hAnsiTheme="majorBidi"/>
                <w:sz w:val="24"/>
                <w:szCs w:val="24"/>
                <w:lang w:val="id-ID"/>
              </w:rPr>
              <w:t>asan al-</w:t>
            </w:r>
            <w:r w:rsidR="00E95FE1">
              <w:rPr>
                <w:rFonts w:asciiTheme="majorBidi" w:hAnsiTheme="majorBidi" w:cstheme="majorBidi"/>
                <w:sz w:val="24"/>
                <w:szCs w:val="24"/>
                <w:lang w:val="id-ID"/>
              </w:rPr>
              <w:t>Ḥ</w:t>
            </w:r>
            <w:r w:rsidR="009F0FE0">
              <w:rPr>
                <w:rFonts w:asciiTheme="majorBidi" w:hAnsiTheme="majorBidi"/>
                <w:sz w:val="24"/>
                <w:szCs w:val="24"/>
                <w:lang w:val="id-ID"/>
              </w:rPr>
              <w:t>urr</w:t>
            </w:r>
            <w:r w:rsidR="00003D82">
              <w:rPr>
                <w:rFonts w:asciiTheme="majorBidi" w:hAnsiTheme="majorBidi"/>
                <w:sz w:val="24"/>
                <w:szCs w:val="24"/>
                <w:lang w:val="en-US"/>
              </w:rPr>
              <w:t>.</w:t>
            </w:r>
            <w:r w:rsidR="009F0FE0">
              <w:rPr>
                <w:rFonts w:asciiTheme="majorBidi" w:hAnsiTheme="majorBidi"/>
                <w:sz w:val="24"/>
                <w:szCs w:val="24"/>
                <w:lang w:val="id-ID"/>
              </w:rPr>
              <w:t xml:space="preserve"> </w:t>
            </w:r>
          </w:p>
          <w:p w:rsidR="003E0EC4" w:rsidRPr="002F093C" w:rsidRDefault="00DE763C" w:rsidP="00F06310">
            <w:pPr>
              <w:jc w:val="both"/>
              <w:rPr>
                <w:rFonts w:asciiTheme="majorBidi" w:hAnsiTheme="majorBidi"/>
                <w:lang w:val="id-ID"/>
              </w:rPr>
            </w:pPr>
            <w:r>
              <w:rPr>
                <w:rFonts w:asciiTheme="majorBidi" w:hAnsiTheme="majorBidi"/>
                <w:sz w:val="24"/>
                <w:szCs w:val="24"/>
                <w:lang w:val="en-US"/>
              </w:rPr>
              <w:t xml:space="preserve">- </w:t>
            </w:r>
            <w:r w:rsidR="003E0EC4" w:rsidRPr="00DE763C">
              <w:rPr>
                <w:rFonts w:asciiTheme="majorBidi" w:hAnsiTheme="majorBidi"/>
                <w:sz w:val="24"/>
                <w:szCs w:val="24"/>
                <w:lang w:val="id-ID"/>
              </w:rPr>
              <w:t>Kitab</w:t>
            </w:r>
            <w:r w:rsidR="003E0EC4" w:rsidRPr="002F093C">
              <w:rPr>
                <w:rFonts w:asciiTheme="majorBidi" w:hAnsiTheme="majorBidi"/>
                <w:lang w:val="id-ID"/>
              </w:rPr>
              <w:t xml:space="preserve">  </w:t>
            </w:r>
            <w:r w:rsidR="003E0EC4" w:rsidRPr="002F093C">
              <w:rPr>
                <w:rFonts w:ascii="Traditional Arabic" w:hAnsi="Traditional Arabic" w:cs="Traditional Arabic"/>
                <w:sz w:val="32"/>
                <w:szCs w:val="32"/>
                <w:rtl/>
                <w:lang w:val="id-ID"/>
              </w:rPr>
              <w:t>الت</w:t>
            </w:r>
            <w:r w:rsidR="003E0EC4" w:rsidRPr="002F093C">
              <w:rPr>
                <w:rFonts w:ascii="Traditional Arabic" w:hAnsi="Traditional Arabic" w:cs="Traditional Arabic" w:hint="cs"/>
                <w:sz w:val="32"/>
                <w:szCs w:val="32"/>
                <w:rtl/>
                <w:lang w:val="id-ID"/>
              </w:rPr>
              <w:t>ُ</w:t>
            </w:r>
            <w:r w:rsidR="003E0EC4" w:rsidRPr="002F093C">
              <w:rPr>
                <w:rFonts w:ascii="Traditional Arabic" w:hAnsi="Traditional Arabic" w:cs="Traditional Arabic"/>
                <w:sz w:val="32"/>
                <w:szCs w:val="32"/>
                <w:rtl/>
                <w:lang w:val="id-ID"/>
              </w:rPr>
              <w:t>ح</w:t>
            </w:r>
            <w:r w:rsidR="003E0EC4" w:rsidRPr="002F093C">
              <w:rPr>
                <w:rFonts w:ascii="Traditional Arabic" w:hAnsi="Traditional Arabic" w:cs="Traditional Arabic" w:hint="cs"/>
                <w:sz w:val="32"/>
                <w:szCs w:val="32"/>
                <w:rtl/>
                <w:lang w:val="id-ID"/>
              </w:rPr>
              <w:t>ْ</w:t>
            </w:r>
            <w:r w:rsidR="003E0EC4" w:rsidRPr="002F093C">
              <w:rPr>
                <w:rFonts w:ascii="Traditional Arabic" w:hAnsi="Traditional Arabic" w:cs="Traditional Arabic"/>
                <w:sz w:val="32"/>
                <w:szCs w:val="32"/>
                <w:rtl/>
                <w:lang w:val="id-ID"/>
              </w:rPr>
              <w:t>ف</w:t>
            </w:r>
            <w:r w:rsidR="003E0EC4" w:rsidRPr="002F093C">
              <w:rPr>
                <w:rFonts w:ascii="Traditional Arabic" w:hAnsi="Traditional Arabic" w:cs="Traditional Arabic" w:hint="cs"/>
                <w:sz w:val="32"/>
                <w:szCs w:val="32"/>
                <w:rtl/>
                <w:lang w:val="id-ID"/>
              </w:rPr>
              <w:t>َ</w:t>
            </w:r>
            <w:r w:rsidR="003E0EC4" w:rsidRPr="002F093C">
              <w:rPr>
                <w:rFonts w:ascii="Traditional Arabic" w:hAnsi="Traditional Arabic" w:cs="Traditional Arabic"/>
                <w:sz w:val="32"/>
                <w:szCs w:val="32"/>
                <w:rtl/>
                <w:lang w:val="id-ID"/>
              </w:rPr>
              <w:t>ة</w:t>
            </w:r>
            <w:r w:rsidR="003E0EC4" w:rsidRPr="002F093C">
              <w:rPr>
                <w:rFonts w:ascii="Traditional Arabic" w:hAnsi="Traditional Arabic" w:cs="Traditional Arabic" w:hint="cs"/>
                <w:sz w:val="32"/>
                <w:szCs w:val="32"/>
                <w:rtl/>
                <w:lang w:val="id-ID"/>
              </w:rPr>
              <w:t>ُ</w:t>
            </w:r>
            <w:r w:rsidR="003E0EC4" w:rsidRPr="002F093C">
              <w:rPr>
                <w:rFonts w:ascii="Traditional Arabic" w:hAnsi="Traditional Arabic" w:cs="Traditional Arabic"/>
                <w:sz w:val="32"/>
                <w:szCs w:val="32"/>
                <w:rtl/>
                <w:lang w:val="id-ID"/>
              </w:rPr>
              <w:t xml:space="preserve"> الس</w:t>
            </w:r>
            <w:r w:rsidR="003E0EC4" w:rsidRPr="002F093C">
              <w:rPr>
                <w:rFonts w:ascii="Traditional Arabic" w:hAnsi="Traditional Arabic" w:cs="Traditional Arabic" w:hint="cs"/>
                <w:sz w:val="32"/>
                <w:szCs w:val="32"/>
                <w:rtl/>
                <w:lang w:val="id-ID"/>
              </w:rPr>
              <w:t>َ</w:t>
            </w:r>
            <w:r w:rsidR="003E0EC4" w:rsidRPr="002F093C">
              <w:rPr>
                <w:rFonts w:ascii="Traditional Arabic" w:hAnsi="Traditional Arabic" w:cs="Traditional Arabic"/>
                <w:sz w:val="32"/>
                <w:szCs w:val="32"/>
                <w:rtl/>
                <w:lang w:val="id-ID"/>
              </w:rPr>
              <w:t>ن</w:t>
            </w:r>
            <w:r w:rsidR="003E0EC4" w:rsidRPr="002F093C">
              <w:rPr>
                <w:rFonts w:ascii="Traditional Arabic" w:hAnsi="Traditional Arabic" w:cs="Traditional Arabic" w:hint="cs"/>
                <w:sz w:val="32"/>
                <w:szCs w:val="32"/>
                <w:rtl/>
                <w:lang w:val="id-ID"/>
              </w:rPr>
              <w:t>ِ</w:t>
            </w:r>
            <w:r w:rsidR="003E0EC4" w:rsidRPr="002F093C">
              <w:rPr>
                <w:rFonts w:ascii="Traditional Arabic" w:hAnsi="Traditional Arabic" w:cs="Traditional Arabic"/>
                <w:sz w:val="32"/>
                <w:szCs w:val="32"/>
                <w:rtl/>
                <w:lang w:val="id-ID"/>
              </w:rPr>
              <w:t>ي</w:t>
            </w:r>
            <w:r w:rsidR="003E0EC4" w:rsidRPr="002F093C">
              <w:rPr>
                <w:rFonts w:ascii="Traditional Arabic" w:hAnsi="Traditional Arabic" w:cs="Traditional Arabic" w:hint="cs"/>
                <w:sz w:val="32"/>
                <w:szCs w:val="32"/>
                <w:rtl/>
                <w:lang w:val="id-ID"/>
              </w:rPr>
              <w:t>َّ</w:t>
            </w:r>
            <w:r w:rsidR="003E0EC4" w:rsidRPr="002F093C">
              <w:rPr>
                <w:rFonts w:ascii="Traditional Arabic" w:hAnsi="Traditional Arabic" w:cs="Traditional Arabic"/>
                <w:sz w:val="32"/>
                <w:szCs w:val="32"/>
                <w:rtl/>
                <w:lang w:val="id-ID"/>
              </w:rPr>
              <w:t>ة</w:t>
            </w:r>
            <w:r w:rsidR="003E0EC4" w:rsidRPr="002F093C">
              <w:rPr>
                <w:rFonts w:ascii="Traditional Arabic" w:hAnsi="Traditional Arabic" w:cs="Traditional Arabic" w:hint="cs"/>
                <w:sz w:val="32"/>
                <w:szCs w:val="32"/>
                <w:rtl/>
                <w:lang w:val="id-ID"/>
              </w:rPr>
              <w:t>ُ</w:t>
            </w:r>
            <w:r w:rsidR="003E0EC4" w:rsidRPr="002F093C">
              <w:rPr>
                <w:rFonts w:ascii="Traditional Arabic" w:hAnsi="Traditional Arabic" w:cs="Traditional Arabic"/>
                <w:sz w:val="32"/>
                <w:szCs w:val="32"/>
                <w:rtl/>
                <w:lang w:val="id-ID"/>
              </w:rPr>
              <w:t xml:space="preserve"> في الأحاديث</w:t>
            </w:r>
            <w:r w:rsidR="003E0EC4" w:rsidRPr="002F093C">
              <w:rPr>
                <w:rFonts w:ascii="Traditional Arabic" w:hAnsi="Traditional Arabic" w:cs="Traditional Arabic" w:hint="cs"/>
                <w:sz w:val="32"/>
                <w:szCs w:val="32"/>
                <w:rtl/>
                <w:lang w:val="id-ID"/>
              </w:rPr>
              <w:t>ِ</w:t>
            </w:r>
            <w:r w:rsidR="003E0EC4" w:rsidRPr="002F093C">
              <w:rPr>
                <w:rFonts w:ascii="Traditional Arabic" w:hAnsi="Traditional Arabic" w:cs="Traditional Arabic"/>
                <w:sz w:val="32"/>
                <w:szCs w:val="32"/>
                <w:rtl/>
                <w:lang w:val="id-ID"/>
              </w:rPr>
              <w:t xml:space="preserve"> الق</w:t>
            </w:r>
            <w:r w:rsidR="003E0EC4" w:rsidRPr="002F093C">
              <w:rPr>
                <w:rFonts w:ascii="Traditional Arabic" w:hAnsi="Traditional Arabic" w:cs="Traditional Arabic" w:hint="cs"/>
                <w:sz w:val="32"/>
                <w:szCs w:val="32"/>
                <w:rtl/>
                <w:lang w:val="id-ID"/>
              </w:rPr>
              <w:t>ُ</w:t>
            </w:r>
            <w:r w:rsidR="003E0EC4" w:rsidRPr="002F093C">
              <w:rPr>
                <w:rFonts w:ascii="Traditional Arabic" w:hAnsi="Traditional Arabic" w:cs="Traditional Arabic"/>
                <w:sz w:val="32"/>
                <w:szCs w:val="32"/>
                <w:rtl/>
                <w:lang w:val="id-ID"/>
              </w:rPr>
              <w:t>د</w:t>
            </w:r>
            <w:r w:rsidR="003E0EC4" w:rsidRPr="002F093C">
              <w:rPr>
                <w:rFonts w:ascii="Traditional Arabic" w:hAnsi="Traditional Arabic" w:cs="Traditional Arabic" w:hint="cs"/>
                <w:sz w:val="32"/>
                <w:szCs w:val="32"/>
                <w:rtl/>
                <w:lang w:val="id-ID"/>
              </w:rPr>
              <w:t>ْ</w:t>
            </w:r>
            <w:r w:rsidR="003E0EC4" w:rsidRPr="002F093C">
              <w:rPr>
                <w:rFonts w:ascii="Traditional Arabic" w:hAnsi="Traditional Arabic" w:cs="Traditional Arabic"/>
                <w:sz w:val="32"/>
                <w:szCs w:val="32"/>
                <w:rtl/>
                <w:lang w:val="id-ID"/>
              </w:rPr>
              <w:t>س</w:t>
            </w:r>
            <w:r w:rsidR="003E0EC4" w:rsidRPr="002F093C">
              <w:rPr>
                <w:rFonts w:ascii="Traditional Arabic" w:hAnsi="Traditional Arabic" w:cs="Traditional Arabic" w:hint="cs"/>
                <w:sz w:val="32"/>
                <w:szCs w:val="32"/>
                <w:rtl/>
                <w:lang w:val="id-ID"/>
              </w:rPr>
              <w:t>ِ</w:t>
            </w:r>
            <w:r w:rsidR="003E0EC4" w:rsidRPr="002F093C">
              <w:rPr>
                <w:rFonts w:ascii="Traditional Arabic" w:hAnsi="Traditional Arabic" w:cs="Traditional Arabic"/>
                <w:sz w:val="32"/>
                <w:szCs w:val="32"/>
                <w:rtl/>
                <w:lang w:val="id-ID"/>
              </w:rPr>
              <w:t>ي</w:t>
            </w:r>
            <w:r w:rsidR="003E0EC4" w:rsidRPr="002F093C">
              <w:rPr>
                <w:rFonts w:ascii="Traditional Arabic" w:hAnsi="Traditional Arabic" w:cs="Traditional Arabic" w:hint="cs"/>
                <w:sz w:val="32"/>
                <w:szCs w:val="32"/>
                <w:rtl/>
                <w:lang w:val="id-ID"/>
              </w:rPr>
              <w:t>َّ</w:t>
            </w:r>
            <w:r w:rsidR="003E0EC4" w:rsidRPr="002F093C">
              <w:rPr>
                <w:rFonts w:ascii="Traditional Arabic" w:hAnsi="Traditional Arabic" w:cs="Traditional Arabic"/>
                <w:sz w:val="32"/>
                <w:szCs w:val="32"/>
                <w:rtl/>
                <w:lang w:val="id-ID"/>
              </w:rPr>
              <w:t>ة</w:t>
            </w:r>
            <w:r w:rsidR="003E0EC4" w:rsidRPr="002F093C">
              <w:rPr>
                <w:rFonts w:asciiTheme="majorBidi" w:hAnsiTheme="majorBidi"/>
                <w:lang w:val="id-ID"/>
              </w:rPr>
              <w:t xml:space="preserve"> </w:t>
            </w:r>
            <w:r w:rsidR="00E95FE1">
              <w:rPr>
                <w:rFonts w:asciiTheme="majorBidi" w:hAnsiTheme="majorBidi"/>
                <w:sz w:val="24"/>
                <w:szCs w:val="24"/>
                <w:lang w:val="id-ID"/>
              </w:rPr>
              <w:t xml:space="preserve">oleh </w:t>
            </w:r>
            <w:r w:rsidR="00E95FE1">
              <w:rPr>
                <w:rFonts w:asciiTheme="majorBidi" w:hAnsiTheme="majorBidi"/>
                <w:sz w:val="24"/>
                <w:szCs w:val="24"/>
                <w:lang w:val="en-US"/>
              </w:rPr>
              <w:t>‘</w:t>
            </w:r>
            <w:r w:rsidR="00E95FE1">
              <w:rPr>
                <w:rFonts w:asciiTheme="majorBidi" w:hAnsiTheme="majorBidi"/>
                <w:sz w:val="24"/>
                <w:szCs w:val="24"/>
                <w:lang w:val="id-ID"/>
              </w:rPr>
              <w:t>Abd</w:t>
            </w:r>
            <w:r w:rsidR="00E95FE1">
              <w:rPr>
                <w:rFonts w:asciiTheme="majorBidi" w:hAnsiTheme="majorBidi"/>
                <w:sz w:val="24"/>
                <w:szCs w:val="24"/>
                <w:lang w:val="en-US"/>
              </w:rPr>
              <w:t xml:space="preserve"> al-</w:t>
            </w:r>
            <w:r w:rsidR="00E95FE1">
              <w:rPr>
                <w:rFonts w:asciiTheme="majorBidi" w:hAnsiTheme="majorBidi"/>
                <w:sz w:val="24"/>
                <w:szCs w:val="24"/>
                <w:lang w:val="id-ID"/>
              </w:rPr>
              <w:t>Wahh</w:t>
            </w:r>
            <w:r w:rsidR="00E95FE1">
              <w:rPr>
                <w:rFonts w:asciiTheme="majorBidi" w:hAnsiTheme="majorBidi" w:cstheme="majorBidi"/>
                <w:sz w:val="24"/>
                <w:szCs w:val="24"/>
                <w:lang w:val="id-ID"/>
              </w:rPr>
              <w:t>ā</w:t>
            </w:r>
            <w:r w:rsidR="00E95FE1">
              <w:rPr>
                <w:rFonts w:asciiTheme="majorBidi" w:hAnsiTheme="majorBidi"/>
                <w:sz w:val="24"/>
                <w:szCs w:val="24"/>
                <w:lang w:val="id-ID"/>
              </w:rPr>
              <w:t>b Ism</w:t>
            </w:r>
            <w:r w:rsidR="00E95FE1">
              <w:rPr>
                <w:rFonts w:asciiTheme="majorBidi" w:hAnsiTheme="majorBidi" w:cstheme="majorBidi"/>
                <w:sz w:val="24"/>
                <w:szCs w:val="24"/>
                <w:lang w:val="id-ID"/>
              </w:rPr>
              <w:t>āī</w:t>
            </w:r>
            <w:r w:rsidR="003E0EC4" w:rsidRPr="00DE763C">
              <w:rPr>
                <w:rFonts w:asciiTheme="majorBidi" w:hAnsiTheme="majorBidi"/>
                <w:sz w:val="24"/>
                <w:szCs w:val="24"/>
                <w:lang w:val="id-ID"/>
              </w:rPr>
              <w:t>l</w:t>
            </w:r>
          </w:p>
        </w:tc>
      </w:tr>
      <w:tr w:rsidR="00343F98" w:rsidRPr="00313264" w:rsidTr="00F06310">
        <w:trPr>
          <w:trHeight w:val="201"/>
        </w:trPr>
        <w:tc>
          <w:tcPr>
            <w:tcW w:w="652" w:type="dxa"/>
            <w:vMerge w:val="restart"/>
          </w:tcPr>
          <w:p w:rsidR="00343F98" w:rsidRPr="000F1F45" w:rsidRDefault="00343F98"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43F98" w:rsidRDefault="00343F98"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343F98" w:rsidRPr="00DE763C" w:rsidRDefault="00E32225" w:rsidP="00F06310">
            <w:pPr>
              <w:spacing w:line="360" w:lineRule="auto"/>
              <w:jc w:val="both"/>
              <w:rPr>
                <w:rFonts w:asciiTheme="majorBidi" w:hAnsiTheme="majorBidi"/>
                <w:sz w:val="24"/>
                <w:szCs w:val="24"/>
                <w:lang w:val="en-US"/>
              </w:rPr>
            </w:pPr>
            <w:r w:rsidRPr="00DE763C">
              <w:rPr>
                <w:rFonts w:asciiTheme="majorBidi" w:hAnsiTheme="majorBidi"/>
                <w:sz w:val="24"/>
                <w:szCs w:val="24"/>
                <w:lang w:val="en-US"/>
              </w:rPr>
              <w:t>Apa</w:t>
            </w:r>
            <w:r w:rsidR="005C2032">
              <w:rPr>
                <w:rFonts w:asciiTheme="majorBidi" w:hAnsiTheme="majorBidi"/>
                <w:sz w:val="24"/>
                <w:szCs w:val="24"/>
                <w:lang w:val="en-US"/>
              </w:rPr>
              <w:t xml:space="preserve"> yang disebut dengan hadis </w:t>
            </w:r>
            <w:r w:rsidR="005C2032" w:rsidRPr="005C2032">
              <w:rPr>
                <w:rFonts w:asciiTheme="majorBidi" w:hAnsiTheme="majorBidi"/>
                <w:i/>
                <w:iCs/>
                <w:sz w:val="24"/>
                <w:szCs w:val="24"/>
                <w:lang w:val="en-US"/>
              </w:rPr>
              <w:t>marf</w:t>
            </w:r>
            <w:r w:rsidR="005C2032" w:rsidRPr="005C2032">
              <w:rPr>
                <w:rFonts w:asciiTheme="majorBidi" w:hAnsiTheme="majorBidi" w:cstheme="majorBidi"/>
                <w:i/>
                <w:iCs/>
                <w:sz w:val="24"/>
                <w:szCs w:val="24"/>
                <w:lang w:val="en-US"/>
              </w:rPr>
              <w:t>ū</w:t>
            </w:r>
            <w:r w:rsidRPr="005C2032">
              <w:rPr>
                <w:rFonts w:asciiTheme="majorBidi" w:hAnsiTheme="majorBidi"/>
                <w:i/>
                <w:iCs/>
                <w:sz w:val="24"/>
                <w:szCs w:val="24"/>
                <w:lang w:val="en-US"/>
              </w:rPr>
              <w:t>’</w:t>
            </w:r>
            <w:r w:rsidRPr="00DE763C">
              <w:rPr>
                <w:rFonts w:asciiTheme="majorBidi" w:hAnsiTheme="majorBidi"/>
                <w:sz w:val="24"/>
                <w:szCs w:val="24"/>
                <w:lang w:val="en-US"/>
              </w:rPr>
              <w:t>?</w:t>
            </w:r>
          </w:p>
        </w:tc>
      </w:tr>
      <w:tr w:rsidR="00343F98" w:rsidRPr="00313264" w:rsidTr="00F06310">
        <w:trPr>
          <w:trHeight w:val="1479"/>
        </w:trPr>
        <w:tc>
          <w:tcPr>
            <w:tcW w:w="652" w:type="dxa"/>
            <w:vMerge/>
          </w:tcPr>
          <w:p w:rsidR="00343F98" w:rsidRPr="000F1F45" w:rsidRDefault="00343F98"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43F98" w:rsidRDefault="00343F98"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786C74" w:rsidRDefault="00E32225" w:rsidP="00F06310">
            <w:pPr>
              <w:spacing w:line="360" w:lineRule="auto"/>
              <w:jc w:val="both"/>
              <w:rPr>
                <w:rFonts w:asciiTheme="majorBidi" w:hAnsiTheme="majorBidi"/>
                <w:sz w:val="24"/>
                <w:szCs w:val="24"/>
                <w:rtl/>
                <w:lang w:val="id-ID"/>
              </w:rPr>
            </w:pPr>
            <w:r w:rsidRPr="00DE763C">
              <w:rPr>
                <w:rFonts w:asciiTheme="majorBidi" w:hAnsiTheme="majorBidi"/>
                <w:sz w:val="24"/>
                <w:szCs w:val="24"/>
                <w:lang w:val="id-ID"/>
              </w:rPr>
              <w:t>Secar</w:t>
            </w:r>
            <w:r w:rsidR="005C2032">
              <w:rPr>
                <w:rFonts w:asciiTheme="majorBidi" w:hAnsiTheme="majorBidi"/>
                <w:sz w:val="24"/>
                <w:szCs w:val="24"/>
                <w:lang w:val="id-ID"/>
              </w:rPr>
              <w:t>a bahasa: diangkat/ditinggikan</w:t>
            </w:r>
            <w:r w:rsidR="005C2032">
              <w:rPr>
                <w:rFonts w:asciiTheme="majorBidi" w:hAnsiTheme="majorBidi"/>
                <w:sz w:val="24"/>
                <w:szCs w:val="24"/>
                <w:lang w:val="en-US"/>
              </w:rPr>
              <w:t xml:space="preserve">.  </w:t>
            </w:r>
            <w:r w:rsidRPr="00DE763C">
              <w:rPr>
                <w:rFonts w:asciiTheme="majorBidi" w:hAnsiTheme="majorBidi"/>
                <w:sz w:val="24"/>
                <w:szCs w:val="24"/>
                <w:lang w:val="id-ID"/>
              </w:rPr>
              <w:t>Secara istilah:</w:t>
            </w:r>
          </w:p>
          <w:p w:rsidR="00E32225" w:rsidRPr="002F093C" w:rsidRDefault="00E32225" w:rsidP="00F06310">
            <w:pPr>
              <w:bidi/>
              <w:jc w:val="both"/>
              <w:rPr>
                <w:rFonts w:asciiTheme="majorBidi" w:hAnsiTheme="majorBidi"/>
                <w:rtl/>
                <w:lang w:val="id-ID"/>
              </w:rPr>
            </w:pPr>
            <w:r w:rsidRPr="002F093C">
              <w:rPr>
                <w:rFonts w:asciiTheme="majorBidi" w:hAnsiTheme="majorBidi"/>
                <w:lang w:val="id-ID"/>
              </w:rPr>
              <w:t xml:space="preserve"> </w:t>
            </w:r>
            <w:r w:rsidRPr="002F093C">
              <w:rPr>
                <w:rFonts w:ascii="Traditional Arabic" w:hAnsi="Traditional Arabic" w:cs="Traditional Arabic"/>
                <w:sz w:val="32"/>
                <w:szCs w:val="32"/>
                <w:rtl/>
                <w:lang w:val="id-ID"/>
              </w:rPr>
              <w:t>ما أ</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ض</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ي</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ف</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إلى النبي</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من قول</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أو فعل</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أو تقرير</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أو صفة</w:t>
            </w:r>
          </w:p>
          <w:p w:rsidR="00343F98" w:rsidRPr="00DE763C" w:rsidRDefault="005C2032" w:rsidP="00F06310">
            <w:pPr>
              <w:spacing w:line="360" w:lineRule="auto"/>
              <w:jc w:val="both"/>
              <w:rPr>
                <w:rFonts w:asciiTheme="majorBidi" w:hAnsiTheme="majorBidi"/>
                <w:sz w:val="24"/>
                <w:szCs w:val="24"/>
                <w:lang w:val="id-ID"/>
              </w:rPr>
            </w:pPr>
            <w:r>
              <w:rPr>
                <w:rFonts w:asciiTheme="majorBidi" w:hAnsiTheme="majorBidi"/>
                <w:sz w:val="24"/>
                <w:szCs w:val="24"/>
                <w:lang w:val="id-ID"/>
              </w:rPr>
              <w:t>(Hadi</w:t>
            </w:r>
            <w:r w:rsidR="00E32225" w:rsidRPr="00DE763C">
              <w:rPr>
                <w:rFonts w:asciiTheme="majorBidi" w:hAnsiTheme="majorBidi"/>
                <w:sz w:val="24"/>
                <w:szCs w:val="24"/>
                <w:lang w:val="id-ID"/>
              </w:rPr>
              <w:t>s ya</w:t>
            </w:r>
            <w:r w:rsidR="00E32225" w:rsidRPr="00DE763C">
              <w:rPr>
                <w:rFonts w:asciiTheme="majorBidi" w:hAnsiTheme="majorBidi"/>
                <w:sz w:val="24"/>
                <w:szCs w:val="24"/>
              </w:rPr>
              <w:t>ng disandarkan kepada Rasulullah</w:t>
            </w:r>
            <w:r w:rsidR="00E32225" w:rsidRPr="00DE763C">
              <w:rPr>
                <w:rFonts w:asciiTheme="majorBidi" w:hAnsiTheme="majorBidi"/>
                <w:sz w:val="24"/>
                <w:szCs w:val="24"/>
                <w:lang w:val="id-ID"/>
              </w:rPr>
              <w:t>, baik berupa perkataan,</w:t>
            </w:r>
            <w:r w:rsidR="00E32225" w:rsidRPr="00DE763C">
              <w:rPr>
                <w:rFonts w:asciiTheme="majorBidi" w:hAnsiTheme="majorBidi"/>
                <w:sz w:val="24"/>
                <w:szCs w:val="24"/>
                <w:rtl/>
                <w:lang w:val="id-ID"/>
              </w:rPr>
              <w:t xml:space="preserve"> </w:t>
            </w:r>
            <w:r w:rsidR="00E32225" w:rsidRPr="00DE763C">
              <w:rPr>
                <w:rFonts w:asciiTheme="majorBidi" w:hAnsiTheme="majorBidi"/>
                <w:sz w:val="24"/>
                <w:szCs w:val="24"/>
                <w:lang w:val="id-ID"/>
              </w:rPr>
              <w:t xml:space="preserve">perbuatan, </w:t>
            </w:r>
            <w:r w:rsidR="00E32225" w:rsidRPr="005C2032">
              <w:rPr>
                <w:rFonts w:asciiTheme="majorBidi" w:hAnsiTheme="majorBidi"/>
                <w:i/>
                <w:iCs/>
                <w:sz w:val="24"/>
                <w:szCs w:val="24"/>
                <w:lang w:val="id-ID"/>
              </w:rPr>
              <w:t>taqr</w:t>
            </w:r>
            <w:r w:rsidRPr="005C2032">
              <w:rPr>
                <w:rFonts w:asciiTheme="majorBidi" w:hAnsiTheme="majorBidi" w:cstheme="majorBidi"/>
                <w:i/>
                <w:iCs/>
                <w:sz w:val="24"/>
                <w:szCs w:val="24"/>
                <w:lang w:val="id-ID"/>
              </w:rPr>
              <w:t>ī</w:t>
            </w:r>
            <w:r w:rsidR="00DE763C" w:rsidRPr="005C2032">
              <w:rPr>
                <w:rFonts w:asciiTheme="majorBidi" w:hAnsiTheme="majorBidi"/>
                <w:i/>
                <w:iCs/>
                <w:sz w:val="24"/>
                <w:szCs w:val="24"/>
                <w:lang w:val="en-US"/>
              </w:rPr>
              <w:t>r</w:t>
            </w:r>
            <w:r w:rsidR="00DE763C">
              <w:rPr>
                <w:rFonts w:asciiTheme="majorBidi" w:hAnsiTheme="majorBidi"/>
                <w:sz w:val="24"/>
                <w:szCs w:val="24"/>
                <w:lang w:val="en-US"/>
              </w:rPr>
              <w:t>,</w:t>
            </w:r>
            <w:r w:rsidR="00DE763C">
              <w:rPr>
                <w:rFonts w:asciiTheme="majorBidi" w:hAnsiTheme="majorBidi"/>
                <w:sz w:val="24"/>
                <w:szCs w:val="24"/>
                <w:rtl/>
                <w:lang w:val="id-ID"/>
              </w:rPr>
              <w:t xml:space="preserve"> </w:t>
            </w:r>
            <w:r w:rsidR="00E32225" w:rsidRPr="00DE763C">
              <w:rPr>
                <w:rFonts w:asciiTheme="majorBidi" w:hAnsiTheme="majorBidi"/>
                <w:sz w:val="24"/>
                <w:szCs w:val="24"/>
                <w:lang w:val="id-ID"/>
              </w:rPr>
              <w:t>atau sifat)</w:t>
            </w:r>
          </w:p>
        </w:tc>
      </w:tr>
      <w:tr w:rsidR="008F7260" w:rsidRPr="00313264" w:rsidTr="00F06310">
        <w:trPr>
          <w:trHeight w:val="281"/>
        </w:trPr>
        <w:tc>
          <w:tcPr>
            <w:tcW w:w="652" w:type="dxa"/>
            <w:vMerge w:val="restart"/>
          </w:tcPr>
          <w:p w:rsidR="008F7260" w:rsidRPr="008F7260" w:rsidRDefault="008F7260"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8F7260" w:rsidRDefault="008F7260"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8F7260" w:rsidRPr="00494106" w:rsidRDefault="008F7260" w:rsidP="00F06310">
            <w:pPr>
              <w:spacing w:line="360" w:lineRule="auto"/>
              <w:jc w:val="both"/>
              <w:rPr>
                <w:rFonts w:asciiTheme="majorBidi" w:hAnsiTheme="majorBidi"/>
                <w:sz w:val="24"/>
                <w:szCs w:val="24"/>
                <w:lang w:val="en-US"/>
              </w:rPr>
            </w:pPr>
            <w:r w:rsidRPr="00494106">
              <w:rPr>
                <w:rFonts w:asciiTheme="majorBidi" w:hAnsiTheme="majorBidi"/>
                <w:sz w:val="24"/>
                <w:szCs w:val="24"/>
                <w:lang w:val="en-US"/>
              </w:rPr>
              <w:t>Bagaimana</w:t>
            </w:r>
            <w:r w:rsidRPr="00494106">
              <w:rPr>
                <w:rFonts w:asciiTheme="majorBidi" w:hAnsiTheme="majorBidi"/>
                <w:sz w:val="24"/>
                <w:szCs w:val="24"/>
                <w:lang w:val="id-ID"/>
              </w:rPr>
              <w:t xml:space="preserve"> hukum</w:t>
            </w:r>
            <w:r w:rsidRPr="00494106">
              <w:rPr>
                <w:rFonts w:asciiTheme="majorBidi" w:hAnsiTheme="majorBidi"/>
                <w:sz w:val="24"/>
                <w:szCs w:val="24"/>
                <w:lang w:val="en-US"/>
              </w:rPr>
              <w:t>nya</w:t>
            </w:r>
            <w:r w:rsidR="005C2032">
              <w:rPr>
                <w:rFonts w:asciiTheme="majorBidi" w:hAnsiTheme="majorBidi"/>
                <w:sz w:val="24"/>
                <w:szCs w:val="24"/>
                <w:lang w:val="id-ID"/>
              </w:rPr>
              <w:t xml:space="preserve"> hadis </w:t>
            </w:r>
            <w:r w:rsidR="005C2032" w:rsidRPr="005C2032">
              <w:rPr>
                <w:rFonts w:asciiTheme="majorBidi" w:hAnsiTheme="majorBidi"/>
                <w:i/>
                <w:iCs/>
                <w:sz w:val="24"/>
                <w:szCs w:val="24"/>
                <w:lang w:val="id-ID"/>
              </w:rPr>
              <w:t>marf</w:t>
            </w:r>
            <w:r w:rsidR="005C2032" w:rsidRPr="005C2032">
              <w:rPr>
                <w:rFonts w:asciiTheme="majorBidi" w:hAnsiTheme="majorBidi" w:cstheme="majorBidi"/>
                <w:i/>
                <w:iCs/>
                <w:sz w:val="24"/>
                <w:szCs w:val="24"/>
                <w:lang w:val="id-ID"/>
              </w:rPr>
              <w:t>ū</w:t>
            </w:r>
            <w:r w:rsidRPr="005C2032">
              <w:rPr>
                <w:rFonts w:asciiTheme="majorBidi" w:hAnsiTheme="majorBidi"/>
                <w:i/>
                <w:iCs/>
                <w:sz w:val="24"/>
                <w:szCs w:val="24"/>
                <w:lang w:val="id-ID"/>
              </w:rPr>
              <w:t>’</w:t>
            </w:r>
            <w:r w:rsidRPr="00494106">
              <w:rPr>
                <w:rFonts w:asciiTheme="majorBidi" w:hAnsiTheme="majorBidi"/>
                <w:sz w:val="24"/>
                <w:szCs w:val="24"/>
                <w:lang w:val="en-US"/>
              </w:rPr>
              <w:t>?</w:t>
            </w:r>
          </w:p>
        </w:tc>
      </w:tr>
      <w:tr w:rsidR="008F7260" w:rsidRPr="00313264" w:rsidTr="00F06310">
        <w:trPr>
          <w:trHeight w:val="432"/>
        </w:trPr>
        <w:tc>
          <w:tcPr>
            <w:tcW w:w="652" w:type="dxa"/>
            <w:vMerge/>
          </w:tcPr>
          <w:p w:rsidR="008F7260" w:rsidRPr="005F6D0E" w:rsidRDefault="008F7260" w:rsidP="00F06310">
            <w:pPr>
              <w:tabs>
                <w:tab w:val="left" w:pos="2432"/>
              </w:tabs>
              <w:spacing w:line="360" w:lineRule="auto"/>
              <w:ind w:right="201"/>
              <w:jc w:val="center"/>
              <w:rPr>
                <w:rFonts w:asciiTheme="majorBidi" w:hAnsiTheme="majorBidi" w:cstheme="majorBidi"/>
                <w:lang w:val="en-US"/>
              </w:rPr>
            </w:pPr>
          </w:p>
        </w:tc>
        <w:tc>
          <w:tcPr>
            <w:tcW w:w="544" w:type="dxa"/>
          </w:tcPr>
          <w:p w:rsidR="008F7260" w:rsidRDefault="008F7260"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8F7260" w:rsidRPr="00494106" w:rsidRDefault="005C2032" w:rsidP="00F06310">
            <w:pPr>
              <w:spacing w:line="360" w:lineRule="auto"/>
              <w:jc w:val="both"/>
              <w:rPr>
                <w:rFonts w:asciiTheme="majorBidi" w:hAnsiTheme="majorBidi"/>
                <w:sz w:val="24"/>
                <w:szCs w:val="24"/>
                <w:lang w:val="id-ID"/>
              </w:rPr>
            </w:pPr>
            <w:r>
              <w:rPr>
                <w:rFonts w:asciiTheme="majorBidi" w:hAnsiTheme="majorBidi"/>
                <w:sz w:val="24"/>
                <w:szCs w:val="24"/>
                <w:lang w:val="id-ID"/>
              </w:rPr>
              <w:t xml:space="preserve">Hadis </w:t>
            </w:r>
            <w:r w:rsidRPr="005C2032">
              <w:rPr>
                <w:rFonts w:asciiTheme="majorBidi" w:hAnsiTheme="majorBidi"/>
                <w:i/>
                <w:iCs/>
                <w:sz w:val="24"/>
                <w:szCs w:val="24"/>
                <w:lang w:val="id-ID"/>
              </w:rPr>
              <w:t>marf</w:t>
            </w:r>
            <w:r w:rsidRPr="005C2032">
              <w:rPr>
                <w:rFonts w:asciiTheme="majorBidi" w:hAnsiTheme="majorBidi" w:cstheme="majorBidi"/>
                <w:i/>
                <w:iCs/>
                <w:sz w:val="24"/>
                <w:szCs w:val="24"/>
                <w:lang w:val="id-ID"/>
              </w:rPr>
              <w:t>ū</w:t>
            </w:r>
            <w:r w:rsidRPr="005C2032">
              <w:rPr>
                <w:rFonts w:asciiTheme="majorBidi" w:hAnsiTheme="majorBidi"/>
                <w:i/>
                <w:iCs/>
                <w:sz w:val="24"/>
                <w:szCs w:val="24"/>
                <w:lang w:val="id-ID"/>
              </w:rPr>
              <w:t>’</w:t>
            </w:r>
            <w:r>
              <w:rPr>
                <w:rFonts w:asciiTheme="majorBidi" w:hAnsiTheme="majorBidi"/>
                <w:sz w:val="24"/>
                <w:szCs w:val="24"/>
                <w:lang w:val="id-ID"/>
              </w:rPr>
              <w:t xml:space="preserve"> itu bisa dipakai hu</w:t>
            </w:r>
            <w:r>
              <w:rPr>
                <w:rFonts w:asciiTheme="majorBidi" w:hAnsiTheme="majorBidi"/>
                <w:sz w:val="24"/>
                <w:szCs w:val="24"/>
                <w:lang w:val="en-US"/>
              </w:rPr>
              <w:t>j</w:t>
            </w:r>
            <w:r>
              <w:rPr>
                <w:rFonts w:asciiTheme="majorBidi" w:hAnsiTheme="majorBidi"/>
                <w:sz w:val="24"/>
                <w:szCs w:val="24"/>
                <w:lang w:val="id-ID"/>
              </w:rPr>
              <w:t xml:space="preserve">jah kalau memenuhi syarat </w:t>
            </w:r>
            <w:r w:rsidRPr="005C2032">
              <w:rPr>
                <w:rFonts w:asciiTheme="majorBidi" w:hAnsiTheme="majorBidi"/>
                <w:i/>
                <w:iCs/>
                <w:sz w:val="24"/>
                <w:szCs w:val="24"/>
                <w:lang w:val="id-ID"/>
              </w:rPr>
              <w:t>maqb</w:t>
            </w:r>
            <w:r w:rsidRPr="005C2032">
              <w:rPr>
                <w:rFonts w:asciiTheme="majorBidi" w:hAnsiTheme="majorBidi" w:cstheme="majorBidi"/>
                <w:i/>
                <w:iCs/>
                <w:sz w:val="24"/>
                <w:szCs w:val="24"/>
                <w:lang w:val="id-ID"/>
              </w:rPr>
              <w:t>ū</w:t>
            </w:r>
            <w:r w:rsidRPr="005C2032">
              <w:rPr>
                <w:rFonts w:asciiTheme="majorBidi" w:hAnsiTheme="majorBidi"/>
                <w:i/>
                <w:iCs/>
                <w:sz w:val="24"/>
                <w:szCs w:val="24"/>
                <w:lang w:val="id-ID"/>
              </w:rPr>
              <w:t>l</w:t>
            </w:r>
            <w:r>
              <w:rPr>
                <w:rFonts w:asciiTheme="majorBidi" w:hAnsiTheme="majorBidi"/>
                <w:sz w:val="24"/>
                <w:szCs w:val="24"/>
                <w:lang w:val="id-ID"/>
              </w:rPr>
              <w:t xml:space="preserve"> (s</w:t>
            </w:r>
            <w:r w:rsidR="008F7260" w:rsidRPr="00494106">
              <w:rPr>
                <w:rFonts w:asciiTheme="majorBidi" w:hAnsiTheme="majorBidi"/>
                <w:sz w:val="24"/>
                <w:szCs w:val="24"/>
                <w:lang w:val="id-ID"/>
              </w:rPr>
              <w:t>ahih/hasan).</w:t>
            </w:r>
          </w:p>
        </w:tc>
      </w:tr>
      <w:tr w:rsidR="00343F98" w:rsidRPr="00313264" w:rsidTr="00F06310">
        <w:trPr>
          <w:trHeight w:val="262"/>
        </w:trPr>
        <w:tc>
          <w:tcPr>
            <w:tcW w:w="652" w:type="dxa"/>
            <w:vMerge w:val="restart"/>
          </w:tcPr>
          <w:p w:rsidR="00343F98" w:rsidRPr="000F1F45" w:rsidRDefault="00343F98"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43F98" w:rsidRDefault="00343F98"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343F98" w:rsidRPr="00494106" w:rsidRDefault="00E32225" w:rsidP="00F06310">
            <w:pPr>
              <w:spacing w:line="360" w:lineRule="auto"/>
              <w:jc w:val="both"/>
              <w:rPr>
                <w:rFonts w:asciiTheme="majorBidi" w:hAnsiTheme="majorBidi"/>
                <w:sz w:val="24"/>
                <w:szCs w:val="24"/>
                <w:lang w:val="id-ID"/>
              </w:rPr>
            </w:pPr>
            <w:r w:rsidRPr="00494106">
              <w:rPr>
                <w:rFonts w:asciiTheme="majorBidi" w:hAnsiTheme="majorBidi"/>
                <w:sz w:val="24"/>
                <w:szCs w:val="24"/>
                <w:lang w:val="en-US"/>
              </w:rPr>
              <w:t>Apa</w:t>
            </w:r>
            <w:r w:rsidR="005C2032">
              <w:rPr>
                <w:rFonts w:asciiTheme="majorBidi" w:hAnsiTheme="majorBidi"/>
                <w:sz w:val="24"/>
                <w:szCs w:val="24"/>
                <w:lang w:val="en-US"/>
              </w:rPr>
              <w:t xml:space="preserve"> yang disebut dengan hadis </w:t>
            </w:r>
            <w:r w:rsidR="005C2032" w:rsidRPr="005C2032">
              <w:rPr>
                <w:rFonts w:asciiTheme="majorBidi" w:hAnsiTheme="majorBidi"/>
                <w:i/>
                <w:iCs/>
                <w:sz w:val="24"/>
                <w:szCs w:val="24"/>
                <w:lang w:val="en-US"/>
              </w:rPr>
              <w:t>mawq</w:t>
            </w:r>
            <w:r w:rsidR="005C2032" w:rsidRPr="005C2032">
              <w:rPr>
                <w:rFonts w:asciiTheme="majorBidi" w:hAnsiTheme="majorBidi" w:cstheme="majorBidi"/>
                <w:i/>
                <w:iCs/>
                <w:sz w:val="24"/>
                <w:szCs w:val="24"/>
                <w:lang w:val="en-US"/>
              </w:rPr>
              <w:t>ū</w:t>
            </w:r>
            <w:r w:rsidRPr="005C2032">
              <w:rPr>
                <w:rFonts w:asciiTheme="majorBidi" w:hAnsiTheme="majorBidi"/>
                <w:i/>
                <w:iCs/>
                <w:sz w:val="24"/>
                <w:szCs w:val="24"/>
                <w:lang w:val="en-US"/>
              </w:rPr>
              <w:t>f</w:t>
            </w:r>
            <w:r w:rsidRPr="00494106">
              <w:rPr>
                <w:rFonts w:asciiTheme="majorBidi" w:hAnsiTheme="majorBidi"/>
                <w:sz w:val="24"/>
                <w:szCs w:val="24"/>
                <w:lang w:val="en-US"/>
              </w:rPr>
              <w:t>?</w:t>
            </w:r>
            <w:r w:rsidR="00343F98" w:rsidRPr="00494106">
              <w:rPr>
                <w:rFonts w:asciiTheme="majorBidi" w:hAnsiTheme="majorBidi"/>
                <w:sz w:val="24"/>
                <w:szCs w:val="24"/>
                <w:lang w:val="id-ID"/>
              </w:rPr>
              <w:t xml:space="preserve"> </w:t>
            </w:r>
            <w:r w:rsidR="00343F98" w:rsidRPr="00494106">
              <w:rPr>
                <w:rFonts w:asciiTheme="majorBidi" w:hAnsiTheme="majorBidi"/>
                <w:sz w:val="24"/>
                <w:szCs w:val="24"/>
              </w:rPr>
              <w:t xml:space="preserve"> </w:t>
            </w:r>
          </w:p>
        </w:tc>
      </w:tr>
      <w:tr w:rsidR="00343F98" w:rsidRPr="00313264" w:rsidTr="00F06310">
        <w:trPr>
          <w:trHeight w:val="1104"/>
        </w:trPr>
        <w:tc>
          <w:tcPr>
            <w:tcW w:w="652" w:type="dxa"/>
            <w:vMerge/>
          </w:tcPr>
          <w:p w:rsidR="00343F98" w:rsidRPr="000F1F45" w:rsidRDefault="00343F98"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43F98" w:rsidRDefault="00343F98"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786C74" w:rsidRDefault="005C2032" w:rsidP="00F06310">
            <w:pPr>
              <w:spacing w:line="360" w:lineRule="auto"/>
              <w:jc w:val="both"/>
              <w:rPr>
                <w:rFonts w:asciiTheme="majorBidi" w:hAnsiTheme="majorBidi"/>
                <w:sz w:val="24"/>
                <w:szCs w:val="24"/>
                <w:rtl/>
                <w:lang w:val="id-ID"/>
              </w:rPr>
            </w:pPr>
            <w:r>
              <w:rPr>
                <w:rFonts w:asciiTheme="majorBidi" w:hAnsiTheme="majorBidi"/>
                <w:sz w:val="24"/>
                <w:szCs w:val="24"/>
                <w:lang w:val="id-ID"/>
              </w:rPr>
              <w:t>Secara bahasa: yang dihentikan.</w:t>
            </w:r>
            <w:r>
              <w:rPr>
                <w:rFonts w:asciiTheme="majorBidi" w:hAnsiTheme="majorBidi"/>
                <w:sz w:val="24"/>
                <w:szCs w:val="24"/>
                <w:lang w:val="en-US"/>
              </w:rPr>
              <w:t xml:space="preserve">  </w:t>
            </w:r>
            <w:r w:rsidR="00E32225" w:rsidRPr="00494106">
              <w:rPr>
                <w:rFonts w:asciiTheme="majorBidi" w:hAnsiTheme="majorBidi"/>
                <w:sz w:val="24"/>
                <w:szCs w:val="24"/>
                <w:lang w:val="id-ID"/>
              </w:rPr>
              <w:t>Secara istilah:</w:t>
            </w:r>
          </w:p>
          <w:p w:rsidR="00E32225" w:rsidRPr="002F093C" w:rsidRDefault="00E32225" w:rsidP="00F06310">
            <w:pPr>
              <w:bidi/>
              <w:jc w:val="both"/>
              <w:rPr>
                <w:rFonts w:asciiTheme="majorBidi" w:hAnsiTheme="majorBidi"/>
                <w:rtl/>
                <w:lang w:val="id-ID"/>
              </w:rPr>
            </w:pPr>
            <w:r w:rsidRPr="002F093C">
              <w:rPr>
                <w:rFonts w:asciiTheme="majorBidi" w:hAnsiTheme="majorBidi"/>
                <w:lang w:val="id-ID"/>
              </w:rPr>
              <w:t xml:space="preserve"> </w:t>
            </w:r>
            <w:r w:rsidRPr="002F093C">
              <w:rPr>
                <w:rFonts w:ascii="Traditional Arabic" w:hAnsi="Traditional Arabic" w:cs="Traditional Arabic"/>
                <w:sz w:val="32"/>
                <w:szCs w:val="32"/>
                <w:rtl/>
                <w:lang w:val="id-ID"/>
              </w:rPr>
              <w:t>ما أ</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ض</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ي</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ف</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إلى الصحاب</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ي</w:t>
            </w:r>
            <w:r w:rsidR="00A43EB4"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من قول</w:t>
            </w:r>
            <w:r w:rsidR="00A43EB4"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أو فعل</w:t>
            </w:r>
            <w:r w:rsidR="00A43EB4"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أو تقرير</w:t>
            </w:r>
            <w:r w:rsidR="00A43EB4" w:rsidRPr="002F093C">
              <w:rPr>
                <w:rFonts w:ascii="Traditional Arabic" w:hAnsi="Traditional Arabic" w:cs="Traditional Arabic" w:hint="cs"/>
                <w:sz w:val="32"/>
                <w:szCs w:val="32"/>
                <w:rtl/>
                <w:lang w:val="id-ID"/>
              </w:rPr>
              <w:t>ٍ</w:t>
            </w:r>
          </w:p>
          <w:p w:rsidR="00343F98" w:rsidRPr="005C2032" w:rsidRDefault="00E32225" w:rsidP="00F06310">
            <w:pPr>
              <w:spacing w:line="360" w:lineRule="auto"/>
              <w:jc w:val="both"/>
              <w:rPr>
                <w:rFonts w:asciiTheme="majorBidi" w:hAnsiTheme="majorBidi"/>
                <w:sz w:val="24"/>
                <w:szCs w:val="24"/>
                <w:lang w:val="en-US"/>
              </w:rPr>
            </w:pPr>
            <w:r w:rsidRPr="00494106">
              <w:rPr>
                <w:rFonts w:asciiTheme="majorBidi" w:hAnsiTheme="majorBidi"/>
                <w:sz w:val="24"/>
                <w:szCs w:val="24"/>
                <w:lang w:val="id-ID"/>
              </w:rPr>
              <w:t>(</w:t>
            </w:r>
            <w:r w:rsidR="005C2032">
              <w:rPr>
                <w:rFonts w:asciiTheme="majorBidi" w:hAnsiTheme="majorBidi"/>
                <w:sz w:val="24"/>
                <w:szCs w:val="24"/>
              </w:rPr>
              <w:t>Hadi</w:t>
            </w:r>
            <w:r w:rsidRPr="00494106">
              <w:rPr>
                <w:rFonts w:asciiTheme="majorBidi" w:hAnsiTheme="majorBidi"/>
                <w:sz w:val="24"/>
                <w:szCs w:val="24"/>
              </w:rPr>
              <w:t xml:space="preserve">s yang disandarkan kepada </w:t>
            </w:r>
            <w:r w:rsidR="005C2032" w:rsidRPr="005C2032">
              <w:rPr>
                <w:rFonts w:asciiTheme="majorBidi" w:hAnsiTheme="majorBidi"/>
                <w:i/>
                <w:iCs/>
                <w:sz w:val="24"/>
                <w:szCs w:val="24"/>
                <w:lang w:val="id-ID"/>
              </w:rPr>
              <w:t>sha</w:t>
            </w:r>
            <w:r w:rsidR="005C2032" w:rsidRPr="005C2032">
              <w:rPr>
                <w:rFonts w:asciiTheme="majorBidi" w:hAnsiTheme="majorBidi" w:cstheme="majorBidi"/>
                <w:i/>
                <w:iCs/>
                <w:sz w:val="24"/>
                <w:szCs w:val="24"/>
                <w:lang w:val="id-ID"/>
              </w:rPr>
              <w:t>ḥ</w:t>
            </w:r>
            <w:r w:rsidR="005C2032" w:rsidRPr="005C2032">
              <w:rPr>
                <w:rFonts w:ascii="Times New Roman" w:hAnsi="Times New Roman" w:cs="Times New Roman"/>
                <w:i/>
                <w:iCs/>
                <w:sz w:val="24"/>
                <w:szCs w:val="24"/>
                <w:lang w:val="id-ID"/>
              </w:rPr>
              <w:t>ā</w:t>
            </w:r>
            <w:r w:rsidRPr="005C2032">
              <w:rPr>
                <w:rFonts w:asciiTheme="majorBidi" w:hAnsiTheme="majorBidi"/>
                <w:i/>
                <w:iCs/>
                <w:sz w:val="24"/>
                <w:szCs w:val="24"/>
                <w:lang w:val="id-ID"/>
              </w:rPr>
              <w:t>bi</w:t>
            </w:r>
            <w:r w:rsidRPr="00494106">
              <w:rPr>
                <w:rFonts w:asciiTheme="majorBidi" w:hAnsiTheme="majorBidi"/>
                <w:sz w:val="24"/>
                <w:szCs w:val="24"/>
                <w:lang w:val="id-ID"/>
              </w:rPr>
              <w:t xml:space="preserve">, baik berupa </w:t>
            </w:r>
            <w:r w:rsidR="005C2032">
              <w:rPr>
                <w:rFonts w:asciiTheme="majorBidi" w:hAnsiTheme="majorBidi"/>
                <w:sz w:val="24"/>
                <w:szCs w:val="24"/>
                <w:lang w:val="id-ID"/>
              </w:rPr>
              <w:t>perkataan, perbuatan, atau taqr</w:t>
            </w:r>
            <w:r w:rsidR="005C2032">
              <w:rPr>
                <w:rFonts w:asciiTheme="majorBidi" w:hAnsiTheme="majorBidi" w:cstheme="majorBidi"/>
                <w:sz w:val="24"/>
                <w:szCs w:val="24"/>
                <w:lang w:val="id-ID"/>
              </w:rPr>
              <w:t>ī</w:t>
            </w:r>
            <w:r w:rsidRPr="00494106">
              <w:rPr>
                <w:rFonts w:asciiTheme="majorBidi" w:hAnsiTheme="majorBidi"/>
                <w:sz w:val="24"/>
                <w:szCs w:val="24"/>
                <w:lang w:val="id-ID"/>
              </w:rPr>
              <w:t>r)</w:t>
            </w:r>
          </w:p>
        </w:tc>
      </w:tr>
      <w:tr w:rsidR="00F360E1" w:rsidRPr="00313264" w:rsidTr="00F06310">
        <w:trPr>
          <w:trHeight w:val="306"/>
        </w:trPr>
        <w:tc>
          <w:tcPr>
            <w:tcW w:w="652" w:type="dxa"/>
            <w:vMerge w:val="restart"/>
          </w:tcPr>
          <w:p w:rsidR="00F360E1" w:rsidRPr="00F360E1" w:rsidRDefault="00F360E1"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F360E1" w:rsidRDefault="00F360E1"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F360E1" w:rsidRPr="00494106" w:rsidRDefault="00F360E1" w:rsidP="00F06310">
            <w:pPr>
              <w:spacing w:line="360" w:lineRule="auto"/>
              <w:jc w:val="both"/>
              <w:rPr>
                <w:rFonts w:asciiTheme="majorBidi" w:hAnsiTheme="majorBidi"/>
                <w:sz w:val="24"/>
                <w:szCs w:val="24"/>
                <w:lang w:val="en-US"/>
              </w:rPr>
            </w:pPr>
            <w:r w:rsidRPr="00494106">
              <w:rPr>
                <w:rFonts w:asciiTheme="majorBidi" w:hAnsiTheme="majorBidi"/>
                <w:sz w:val="24"/>
                <w:szCs w:val="24"/>
                <w:lang w:val="en-US"/>
              </w:rPr>
              <w:t>Bagaimana</w:t>
            </w:r>
            <w:r w:rsidRPr="00494106">
              <w:rPr>
                <w:rFonts w:asciiTheme="majorBidi" w:hAnsiTheme="majorBidi"/>
                <w:sz w:val="24"/>
                <w:szCs w:val="24"/>
                <w:lang w:val="id-ID"/>
              </w:rPr>
              <w:t xml:space="preserve"> hukum</w:t>
            </w:r>
            <w:r w:rsidRPr="00494106">
              <w:rPr>
                <w:rFonts w:asciiTheme="majorBidi" w:hAnsiTheme="majorBidi"/>
                <w:sz w:val="24"/>
                <w:szCs w:val="24"/>
                <w:lang w:val="en-US"/>
              </w:rPr>
              <w:t>nya</w:t>
            </w:r>
            <w:r w:rsidRPr="00494106">
              <w:rPr>
                <w:rFonts w:asciiTheme="majorBidi" w:hAnsiTheme="majorBidi"/>
                <w:sz w:val="24"/>
                <w:szCs w:val="24"/>
                <w:lang w:val="id-ID"/>
              </w:rPr>
              <w:t xml:space="preserve"> hadis</w:t>
            </w:r>
            <w:r w:rsidR="005C2032">
              <w:rPr>
                <w:rFonts w:asciiTheme="majorBidi" w:hAnsiTheme="majorBidi"/>
                <w:sz w:val="24"/>
                <w:szCs w:val="24"/>
                <w:lang w:val="en-US"/>
              </w:rPr>
              <w:t xml:space="preserve"> </w:t>
            </w:r>
            <w:r w:rsidR="005C2032" w:rsidRPr="005C2032">
              <w:rPr>
                <w:rFonts w:asciiTheme="majorBidi" w:hAnsiTheme="majorBidi"/>
                <w:i/>
                <w:iCs/>
                <w:sz w:val="24"/>
                <w:szCs w:val="24"/>
                <w:lang w:val="en-US"/>
              </w:rPr>
              <w:t>mawq</w:t>
            </w:r>
            <w:r w:rsidR="005C2032" w:rsidRPr="005C2032">
              <w:rPr>
                <w:rFonts w:asciiTheme="majorBidi" w:hAnsiTheme="majorBidi" w:cstheme="majorBidi"/>
                <w:i/>
                <w:iCs/>
                <w:sz w:val="24"/>
                <w:szCs w:val="24"/>
                <w:lang w:val="en-US"/>
              </w:rPr>
              <w:t>ū</w:t>
            </w:r>
            <w:r w:rsidRPr="005C2032">
              <w:rPr>
                <w:rFonts w:asciiTheme="majorBidi" w:hAnsiTheme="majorBidi"/>
                <w:i/>
                <w:iCs/>
                <w:sz w:val="24"/>
                <w:szCs w:val="24"/>
                <w:lang w:val="en-US"/>
              </w:rPr>
              <w:t>f</w:t>
            </w:r>
            <w:r w:rsidRPr="00494106">
              <w:rPr>
                <w:rFonts w:asciiTheme="majorBidi" w:hAnsiTheme="majorBidi"/>
                <w:sz w:val="24"/>
                <w:szCs w:val="24"/>
                <w:lang w:val="en-US"/>
              </w:rPr>
              <w:t>?</w:t>
            </w:r>
          </w:p>
        </w:tc>
      </w:tr>
      <w:tr w:rsidR="00F360E1" w:rsidRPr="00313264" w:rsidTr="00F06310">
        <w:trPr>
          <w:trHeight w:val="976"/>
        </w:trPr>
        <w:tc>
          <w:tcPr>
            <w:tcW w:w="652" w:type="dxa"/>
            <w:vMerge/>
          </w:tcPr>
          <w:p w:rsidR="00F360E1" w:rsidRPr="005F6D0E" w:rsidRDefault="00F360E1" w:rsidP="00F06310">
            <w:pPr>
              <w:tabs>
                <w:tab w:val="left" w:pos="2432"/>
              </w:tabs>
              <w:spacing w:line="360" w:lineRule="auto"/>
              <w:ind w:right="201"/>
              <w:jc w:val="center"/>
              <w:rPr>
                <w:rFonts w:asciiTheme="majorBidi" w:hAnsiTheme="majorBidi" w:cstheme="majorBidi"/>
                <w:lang w:val="en-US"/>
              </w:rPr>
            </w:pPr>
          </w:p>
        </w:tc>
        <w:tc>
          <w:tcPr>
            <w:tcW w:w="544" w:type="dxa"/>
          </w:tcPr>
          <w:p w:rsidR="00F360E1" w:rsidRDefault="00F360E1"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F360E1" w:rsidRPr="00494106" w:rsidRDefault="005C2032" w:rsidP="00F06310">
            <w:pPr>
              <w:spacing w:line="360" w:lineRule="auto"/>
              <w:jc w:val="both"/>
              <w:rPr>
                <w:rFonts w:asciiTheme="majorBidi" w:hAnsiTheme="majorBidi"/>
                <w:sz w:val="24"/>
                <w:szCs w:val="24"/>
                <w:lang w:val="id-ID"/>
              </w:rPr>
            </w:pPr>
            <w:r>
              <w:rPr>
                <w:rFonts w:asciiTheme="majorBidi" w:hAnsiTheme="majorBidi"/>
                <w:sz w:val="24"/>
                <w:szCs w:val="24"/>
                <w:lang w:val="id-ID"/>
              </w:rPr>
              <w:t xml:space="preserve">Hadis </w:t>
            </w:r>
            <w:r w:rsidRPr="005C2032">
              <w:rPr>
                <w:rFonts w:asciiTheme="majorBidi" w:hAnsiTheme="majorBidi"/>
                <w:i/>
                <w:iCs/>
                <w:sz w:val="24"/>
                <w:szCs w:val="24"/>
                <w:lang w:val="id-ID"/>
              </w:rPr>
              <w:t>mawq</w:t>
            </w:r>
            <w:r w:rsidRPr="005C2032">
              <w:rPr>
                <w:rFonts w:asciiTheme="majorBidi" w:hAnsiTheme="majorBidi" w:cstheme="majorBidi"/>
                <w:i/>
                <w:iCs/>
                <w:sz w:val="24"/>
                <w:szCs w:val="24"/>
                <w:lang w:val="id-ID"/>
              </w:rPr>
              <w:t>ū</w:t>
            </w:r>
            <w:r w:rsidR="00F360E1" w:rsidRPr="005C2032">
              <w:rPr>
                <w:rFonts w:asciiTheme="majorBidi" w:hAnsiTheme="majorBidi"/>
                <w:i/>
                <w:iCs/>
                <w:sz w:val="24"/>
                <w:szCs w:val="24"/>
                <w:lang w:val="id-ID"/>
              </w:rPr>
              <w:t>f</w:t>
            </w:r>
            <w:r w:rsidR="00F360E1" w:rsidRPr="00494106">
              <w:rPr>
                <w:rFonts w:asciiTheme="majorBidi" w:hAnsiTheme="majorBidi"/>
                <w:sz w:val="24"/>
                <w:szCs w:val="24"/>
                <w:lang w:val="id-ID"/>
              </w:rPr>
              <w:t xml:space="preserve"> itu tidak dapat secara langsung dipakai sebagai hujjah kar</w:t>
            </w:r>
            <w:r w:rsidR="00494106">
              <w:rPr>
                <w:rFonts w:asciiTheme="majorBidi" w:hAnsiTheme="majorBidi"/>
                <w:sz w:val="24"/>
                <w:szCs w:val="24"/>
                <w:lang w:val="id-ID"/>
              </w:rPr>
              <w:t>ena ia hanya</w:t>
            </w:r>
            <w:r w:rsidR="00494106">
              <w:rPr>
                <w:rFonts w:asciiTheme="majorBidi" w:hAnsiTheme="majorBidi"/>
                <w:sz w:val="24"/>
                <w:szCs w:val="24"/>
                <w:lang w:val="en-US"/>
              </w:rPr>
              <w:t xml:space="preserve"> </w:t>
            </w:r>
            <w:r w:rsidR="00F360E1" w:rsidRPr="00494106">
              <w:rPr>
                <w:rFonts w:asciiTheme="majorBidi" w:hAnsiTheme="majorBidi"/>
                <w:sz w:val="24"/>
                <w:szCs w:val="24"/>
                <w:lang w:val="id-ID"/>
              </w:rPr>
              <w:t xml:space="preserve">ucapan/perbuatan manusia biasa. </w:t>
            </w:r>
            <w:r w:rsidR="00F360E1" w:rsidRPr="00494106">
              <w:rPr>
                <w:rFonts w:asciiTheme="majorBidi" w:hAnsiTheme="majorBidi"/>
                <w:sz w:val="24"/>
                <w:szCs w:val="24"/>
                <w:lang w:val="en-US"/>
              </w:rPr>
              <w:t>Namun m</w:t>
            </w:r>
            <w:r w:rsidR="00F360E1" w:rsidRPr="00494106">
              <w:rPr>
                <w:rFonts w:asciiTheme="majorBidi" w:hAnsiTheme="majorBidi"/>
                <w:sz w:val="24"/>
                <w:szCs w:val="24"/>
                <w:lang w:val="id-ID"/>
              </w:rPr>
              <w:t>eski begitu, ia</w:t>
            </w:r>
            <w:r>
              <w:rPr>
                <w:rFonts w:asciiTheme="majorBidi" w:hAnsiTheme="majorBidi"/>
                <w:sz w:val="24"/>
                <w:szCs w:val="24"/>
                <w:lang w:val="id-ID"/>
              </w:rPr>
              <w:t xml:space="preserve"> dapat menguatkan hadis-hadis d</w:t>
            </w:r>
            <w:r w:rsidR="00F360E1" w:rsidRPr="00494106">
              <w:rPr>
                <w:rFonts w:asciiTheme="majorBidi" w:hAnsiTheme="majorBidi"/>
                <w:sz w:val="24"/>
                <w:szCs w:val="24"/>
                <w:lang w:val="id-ID"/>
              </w:rPr>
              <w:t xml:space="preserve">aif. </w:t>
            </w:r>
          </w:p>
        </w:tc>
      </w:tr>
      <w:tr w:rsidR="00343F98" w:rsidRPr="00313264" w:rsidTr="00F06310">
        <w:trPr>
          <w:trHeight w:val="280"/>
        </w:trPr>
        <w:tc>
          <w:tcPr>
            <w:tcW w:w="652" w:type="dxa"/>
            <w:vMerge w:val="restart"/>
          </w:tcPr>
          <w:p w:rsidR="00343F98" w:rsidRPr="000F1F45" w:rsidRDefault="00343F98"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43F98" w:rsidRDefault="00343F98"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343F98" w:rsidRPr="00494106" w:rsidRDefault="005F6D0E" w:rsidP="00F06310">
            <w:pPr>
              <w:spacing w:line="360" w:lineRule="auto"/>
              <w:jc w:val="both"/>
              <w:rPr>
                <w:rFonts w:asciiTheme="majorBidi" w:hAnsiTheme="majorBidi"/>
                <w:sz w:val="24"/>
                <w:szCs w:val="24"/>
                <w:lang w:val="en-US"/>
              </w:rPr>
            </w:pPr>
            <w:r w:rsidRPr="00494106">
              <w:rPr>
                <w:rFonts w:asciiTheme="majorBidi" w:hAnsiTheme="majorBidi"/>
                <w:sz w:val="24"/>
                <w:szCs w:val="24"/>
                <w:lang w:val="en-US"/>
              </w:rPr>
              <w:t xml:space="preserve">Apa </w:t>
            </w:r>
            <w:r w:rsidR="005C2032">
              <w:rPr>
                <w:rFonts w:asciiTheme="majorBidi" w:hAnsiTheme="majorBidi"/>
                <w:sz w:val="24"/>
                <w:szCs w:val="24"/>
                <w:lang w:val="en-US"/>
              </w:rPr>
              <w:t xml:space="preserve">yang disebut dengan hadis </w:t>
            </w:r>
            <w:r w:rsidR="005C2032">
              <w:rPr>
                <w:rFonts w:asciiTheme="majorBidi" w:hAnsiTheme="majorBidi"/>
                <w:i/>
                <w:iCs/>
                <w:sz w:val="24"/>
                <w:szCs w:val="24"/>
                <w:lang w:val="en-US"/>
              </w:rPr>
              <w:t>maq</w:t>
            </w:r>
            <w:r w:rsidR="005C2032">
              <w:rPr>
                <w:rFonts w:asciiTheme="majorBidi" w:hAnsiTheme="majorBidi" w:cstheme="majorBidi"/>
                <w:i/>
                <w:iCs/>
                <w:sz w:val="24"/>
                <w:szCs w:val="24"/>
                <w:lang w:val="en-US"/>
              </w:rPr>
              <w:t>ṭ</w:t>
            </w:r>
            <w:r w:rsidR="005C2032" w:rsidRPr="005C2032">
              <w:rPr>
                <w:rFonts w:asciiTheme="majorBidi" w:hAnsiTheme="majorBidi" w:cstheme="majorBidi"/>
                <w:i/>
                <w:iCs/>
                <w:sz w:val="24"/>
                <w:szCs w:val="24"/>
                <w:lang w:val="en-US"/>
              </w:rPr>
              <w:t>ū</w:t>
            </w:r>
            <w:r w:rsidRPr="005C2032">
              <w:rPr>
                <w:rFonts w:asciiTheme="majorBidi" w:hAnsiTheme="majorBidi"/>
                <w:i/>
                <w:iCs/>
                <w:sz w:val="24"/>
                <w:szCs w:val="24"/>
                <w:lang w:val="en-US"/>
              </w:rPr>
              <w:t>’</w:t>
            </w:r>
            <w:r w:rsidRPr="00494106">
              <w:rPr>
                <w:rFonts w:asciiTheme="majorBidi" w:hAnsiTheme="majorBidi"/>
                <w:sz w:val="24"/>
                <w:szCs w:val="24"/>
                <w:lang w:val="en-US"/>
              </w:rPr>
              <w:t>?</w:t>
            </w:r>
          </w:p>
        </w:tc>
      </w:tr>
      <w:tr w:rsidR="00343F98" w:rsidRPr="00313264" w:rsidTr="00F06310">
        <w:trPr>
          <w:trHeight w:val="1263"/>
        </w:trPr>
        <w:tc>
          <w:tcPr>
            <w:tcW w:w="652" w:type="dxa"/>
            <w:vMerge/>
          </w:tcPr>
          <w:p w:rsidR="00343F98" w:rsidRPr="000F1F45" w:rsidRDefault="00343F98"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43F98" w:rsidRDefault="00343F98"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786C74" w:rsidRDefault="005C2032" w:rsidP="00F06310">
            <w:pPr>
              <w:spacing w:line="360" w:lineRule="auto"/>
              <w:jc w:val="both"/>
              <w:rPr>
                <w:rFonts w:asciiTheme="majorBidi" w:hAnsiTheme="majorBidi"/>
                <w:sz w:val="24"/>
                <w:szCs w:val="24"/>
                <w:rtl/>
                <w:lang w:val="id-ID"/>
              </w:rPr>
            </w:pPr>
            <w:r>
              <w:rPr>
                <w:rFonts w:asciiTheme="majorBidi" w:hAnsiTheme="majorBidi"/>
                <w:sz w:val="24"/>
                <w:szCs w:val="24"/>
                <w:lang w:val="id-ID"/>
              </w:rPr>
              <w:t>Secara bahasa: terpotong.</w:t>
            </w:r>
            <w:r>
              <w:rPr>
                <w:rFonts w:asciiTheme="majorBidi" w:hAnsiTheme="majorBidi"/>
                <w:sz w:val="24"/>
                <w:szCs w:val="24"/>
                <w:lang w:val="en-US"/>
              </w:rPr>
              <w:t xml:space="preserve">  </w:t>
            </w:r>
            <w:r w:rsidR="005F6D0E" w:rsidRPr="00494106">
              <w:rPr>
                <w:rFonts w:asciiTheme="majorBidi" w:hAnsiTheme="majorBidi"/>
                <w:sz w:val="24"/>
                <w:szCs w:val="24"/>
                <w:lang w:val="id-ID"/>
              </w:rPr>
              <w:t>Secara istilah:</w:t>
            </w:r>
          </w:p>
          <w:p w:rsidR="005F6D0E" w:rsidRPr="002F093C" w:rsidRDefault="005F6D0E" w:rsidP="00F06310">
            <w:pPr>
              <w:bidi/>
              <w:jc w:val="both"/>
              <w:rPr>
                <w:rFonts w:asciiTheme="majorBidi" w:hAnsiTheme="majorBidi"/>
                <w:rtl/>
                <w:lang w:val="id-ID"/>
              </w:rPr>
            </w:pPr>
            <w:r w:rsidRPr="002F093C">
              <w:rPr>
                <w:rFonts w:asciiTheme="majorBidi" w:hAnsiTheme="majorBidi"/>
                <w:lang w:val="id-ID"/>
              </w:rPr>
              <w:t xml:space="preserve"> </w:t>
            </w:r>
            <w:r w:rsidRPr="002F093C">
              <w:rPr>
                <w:rFonts w:ascii="Traditional Arabic" w:hAnsi="Traditional Arabic" w:cs="Traditional Arabic"/>
                <w:sz w:val="32"/>
                <w:szCs w:val="32"/>
                <w:rtl/>
                <w:lang w:val="id-ID"/>
              </w:rPr>
              <w:t>ما أ</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ض</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ي</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ف</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إلى التابع</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ي</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من قول</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أو فعل</w:t>
            </w:r>
            <w:r w:rsidRPr="002F093C">
              <w:rPr>
                <w:rFonts w:ascii="Traditional Arabic" w:hAnsi="Traditional Arabic" w:cs="Traditional Arabic" w:hint="cs"/>
                <w:sz w:val="32"/>
                <w:szCs w:val="32"/>
                <w:rtl/>
                <w:lang w:val="id-ID"/>
              </w:rPr>
              <w:t>ٍ</w:t>
            </w:r>
          </w:p>
          <w:p w:rsidR="00343F98" w:rsidRPr="00494106" w:rsidRDefault="005F6D0E" w:rsidP="00F06310">
            <w:pPr>
              <w:spacing w:line="360" w:lineRule="auto"/>
              <w:jc w:val="both"/>
              <w:rPr>
                <w:rFonts w:asciiTheme="majorBidi" w:hAnsiTheme="majorBidi"/>
                <w:sz w:val="24"/>
                <w:szCs w:val="24"/>
                <w:lang w:val="id-ID"/>
              </w:rPr>
            </w:pPr>
            <w:r w:rsidRPr="00494106">
              <w:rPr>
                <w:rFonts w:asciiTheme="majorBidi" w:hAnsiTheme="majorBidi"/>
                <w:sz w:val="24"/>
                <w:szCs w:val="24"/>
                <w:lang w:val="id-ID"/>
              </w:rPr>
              <w:t>(</w:t>
            </w:r>
            <w:r w:rsidR="005C2032">
              <w:rPr>
                <w:rFonts w:asciiTheme="majorBidi" w:hAnsiTheme="majorBidi"/>
                <w:sz w:val="24"/>
                <w:szCs w:val="24"/>
              </w:rPr>
              <w:t>Hadi</w:t>
            </w:r>
            <w:r w:rsidRPr="00494106">
              <w:rPr>
                <w:rFonts w:asciiTheme="majorBidi" w:hAnsiTheme="majorBidi"/>
                <w:sz w:val="24"/>
                <w:szCs w:val="24"/>
              </w:rPr>
              <w:t xml:space="preserve">s yang disandarkan kepada </w:t>
            </w:r>
            <w:r w:rsidR="005C2032" w:rsidRPr="005C2032">
              <w:rPr>
                <w:rFonts w:asciiTheme="majorBidi" w:hAnsiTheme="majorBidi"/>
                <w:i/>
                <w:iCs/>
                <w:sz w:val="24"/>
                <w:szCs w:val="24"/>
                <w:lang w:val="id-ID"/>
              </w:rPr>
              <w:t>t</w:t>
            </w:r>
            <w:r w:rsidR="005C2032" w:rsidRPr="005C2032">
              <w:rPr>
                <w:rFonts w:asciiTheme="majorBidi" w:hAnsiTheme="majorBidi" w:cstheme="majorBidi"/>
                <w:i/>
                <w:iCs/>
                <w:sz w:val="24"/>
                <w:szCs w:val="24"/>
                <w:lang w:val="id-ID"/>
              </w:rPr>
              <w:t>ā</w:t>
            </w:r>
            <w:r w:rsidR="005C2032" w:rsidRPr="005C2032">
              <w:rPr>
                <w:rFonts w:asciiTheme="majorBidi" w:hAnsiTheme="majorBidi"/>
                <w:i/>
                <w:iCs/>
                <w:sz w:val="24"/>
                <w:szCs w:val="24"/>
                <w:lang w:val="id-ID"/>
              </w:rPr>
              <w:t>bi’</w:t>
            </w:r>
            <w:r w:rsidR="005C2032" w:rsidRPr="005C2032">
              <w:rPr>
                <w:rFonts w:asciiTheme="majorBidi" w:hAnsiTheme="majorBidi" w:cstheme="majorBidi"/>
                <w:i/>
                <w:iCs/>
                <w:sz w:val="24"/>
                <w:szCs w:val="24"/>
                <w:lang w:val="id-ID"/>
              </w:rPr>
              <w:t>ī</w:t>
            </w:r>
            <w:r w:rsidRPr="00494106">
              <w:rPr>
                <w:rFonts w:asciiTheme="majorBidi" w:hAnsiTheme="majorBidi"/>
                <w:sz w:val="24"/>
                <w:szCs w:val="24"/>
                <w:lang w:val="id-ID"/>
              </w:rPr>
              <w:t>,</w:t>
            </w:r>
            <w:r w:rsidRPr="00494106">
              <w:rPr>
                <w:rFonts w:asciiTheme="majorBidi" w:hAnsiTheme="majorBidi"/>
                <w:sz w:val="24"/>
                <w:szCs w:val="24"/>
              </w:rPr>
              <w:t xml:space="preserve"> </w:t>
            </w:r>
            <w:r w:rsidRPr="00494106">
              <w:rPr>
                <w:rFonts w:asciiTheme="majorBidi" w:hAnsiTheme="majorBidi"/>
                <w:sz w:val="24"/>
                <w:szCs w:val="24"/>
                <w:lang w:val="id-ID"/>
              </w:rPr>
              <w:t>baik berupa perkataan atau</w:t>
            </w:r>
            <w:r w:rsidRPr="00494106">
              <w:rPr>
                <w:rFonts w:asciiTheme="majorBidi" w:hAnsiTheme="majorBidi"/>
                <w:sz w:val="24"/>
                <w:szCs w:val="24"/>
                <w:rtl/>
                <w:lang w:val="id-ID"/>
              </w:rPr>
              <w:t xml:space="preserve"> </w:t>
            </w:r>
            <w:r w:rsidRPr="00494106">
              <w:rPr>
                <w:rFonts w:asciiTheme="majorBidi" w:hAnsiTheme="majorBidi"/>
                <w:sz w:val="24"/>
                <w:szCs w:val="24"/>
                <w:lang w:val="id-ID"/>
              </w:rPr>
              <w:t>perbuatan)</w:t>
            </w:r>
          </w:p>
        </w:tc>
      </w:tr>
      <w:tr w:rsidR="00F360E1" w:rsidRPr="00313264" w:rsidTr="00F06310">
        <w:trPr>
          <w:trHeight w:val="275"/>
        </w:trPr>
        <w:tc>
          <w:tcPr>
            <w:tcW w:w="652" w:type="dxa"/>
            <w:vMerge w:val="restart"/>
          </w:tcPr>
          <w:p w:rsidR="00F360E1" w:rsidRPr="00F360E1" w:rsidRDefault="00F360E1"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F360E1" w:rsidRDefault="00F360E1"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F360E1" w:rsidRPr="00494106" w:rsidRDefault="00F360E1" w:rsidP="00F06310">
            <w:pPr>
              <w:spacing w:line="360" w:lineRule="auto"/>
              <w:jc w:val="both"/>
              <w:rPr>
                <w:rFonts w:asciiTheme="majorBidi" w:hAnsiTheme="majorBidi"/>
                <w:sz w:val="24"/>
                <w:szCs w:val="24"/>
                <w:lang w:val="en-US"/>
              </w:rPr>
            </w:pPr>
            <w:r w:rsidRPr="00494106">
              <w:rPr>
                <w:rFonts w:asciiTheme="majorBidi" w:hAnsiTheme="majorBidi"/>
                <w:sz w:val="24"/>
                <w:szCs w:val="24"/>
                <w:lang w:val="en-US"/>
              </w:rPr>
              <w:t>Bagaimana</w:t>
            </w:r>
            <w:r w:rsidRPr="00494106">
              <w:rPr>
                <w:rFonts w:asciiTheme="majorBidi" w:hAnsiTheme="majorBidi"/>
                <w:sz w:val="24"/>
                <w:szCs w:val="24"/>
                <w:lang w:val="id-ID"/>
              </w:rPr>
              <w:t xml:space="preserve"> hukum</w:t>
            </w:r>
            <w:r w:rsidRPr="00494106">
              <w:rPr>
                <w:rFonts w:asciiTheme="majorBidi" w:hAnsiTheme="majorBidi"/>
                <w:sz w:val="24"/>
                <w:szCs w:val="24"/>
                <w:lang w:val="en-US"/>
              </w:rPr>
              <w:t>nya</w:t>
            </w:r>
            <w:r w:rsidRPr="00494106">
              <w:rPr>
                <w:rFonts w:asciiTheme="majorBidi" w:hAnsiTheme="majorBidi"/>
                <w:sz w:val="24"/>
                <w:szCs w:val="24"/>
                <w:lang w:val="id-ID"/>
              </w:rPr>
              <w:t xml:space="preserve"> hadis</w:t>
            </w:r>
            <w:r w:rsidR="005C2032">
              <w:rPr>
                <w:rFonts w:asciiTheme="majorBidi" w:hAnsiTheme="majorBidi"/>
                <w:sz w:val="24"/>
                <w:szCs w:val="24"/>
                <w:lang w:val="en-US"/>
              </w:rPr>
              <w:t xml:space="preserve"> </w:t>
            </w:r>
            <w:r w:rsidR="005C2032" w:rsidRPr="005C2032">
              <w:rPr>
                <w:rFonts w:asciiTheme="majorBidi" w:hAnsiTheme="majorBidi"/>
                <w:i/>
                <w:iCs/>
                <w:sz w:val="24"/>
                <w:szCs w:val="24"/>
                <w:lang w:val="en-US"/>
              </w:rPr>
              <w:t>maq</w:t>
            </w:r>
            <w:r w:rsidR="005C2032" w:rsidRPr="005C2032">
              <w:rPr>
                <w:rFonts w:asciiTheme="majorBidi" w:hAnsiTheme="majorBidi" w:cstheme="majorBidi"/>
                <w:i/>
                <w:iCs/>
                <w:sz w:val="24"/>
                <w:szCs w:val="24"/>
                <w:lang w:val="en-US"/>
              </w:rPr>
              <w:t>ṭū</w:t>
            </w:r>
            <w:r w:rsidRPr="005C2032">
              <w:rPr>
                <w:rFonts w:asciiTheme="majorBidi" w:hAnsiTheme="majorBidi"/>
                <w:i/>
                <w:iCs/>
                <w:sz w:val="24"/>
                <w:szCs w:val="24"/>
                <w:lang w:val="en-US"/>
              </w:rPr>
              <w:t>’</w:t>
            </w:r>
            <w:r w:rsidRPr="00494106">
              <w:rPr>
                <w:rFonts w:asciiTheme="majorBidi" w:hAnsiTheme="majorBidi"/>
                <w:sz w:val="24"/>
                <w:szCs w:val="24"/>
                <w:lang w:val="en-US"/>
              </w:rPr>
              <w:t>?</w:t>
            </w:r>
          </w:p>
        </w:tc>
      </w:tr>
      <w:tr w:rsidR="00F360E1" w:rsidRPr="00313264" w:rsidTr="00F06310">
        <w:trPr>
          <w:trHeight w:val="974"/>
        </w:trPr>
        <w:tc>
          <w:tcPr>
            <w:tcW w:w="652" w:type="dxa"/>
            <w:vMerge/>
          </w:tcPr>
          <w:p w:rsidR="00F360E1" w:rsidRPr="005F6D0E" w:rsidRDefault="00F360E1" w:rsidP="00F06310">
            <w:pPr>
              <w:tabs>
                <w:tab w:val="left" w:pos="2432"/>
              </w:tabs>
              <w:spacing w:line="360" w:lineRule="auto"/>
              <w:ind w:right="201"/>
              <w:jc w:val="center"/>
              <w:rPr>
                <w:rFonts w:asciiTheme="majorBidi" w:hAnsiTheme="majorBidi" w:cstheme="majorBidi"/>
                <w:lang w:val="en-US"/>
              </w:rPr>
            </w:pPr>
          </w:p>
        </w:tc>
        <w:tc>
          <w:tcPr>
            <w:tcW w:w="544" w:type="dxa"/>
          </w:tcPr>
          <w:p w:rsidR="00F360E1" w:rsidRDefault="00F360E1"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F360E1" w:rsidRPr="00494106" w:rsidRDefault="00F360E1" w:rsidP="00F06310">
            <w:pPr>
              <w:spacing w:line="360" w:lineRule="auto"/>
              <w:jc w:val="both"/>
              <w:rPr>
                <w:rFonts w:asciiTheme="majorBidi" w:hAnsiTheme="majorBidi"/>
                <w:sz w:val="24"/>
                <w:szCs w:val="24"/>
                <w:lang w:val="en-US"/>
              </w:rPr>
            </w:pPr>
            <w:r w:rsidRPr="00494106">
              <w:rPr>
                <w:rFonts w:asciiTheme="majorBidi" w:hAnsiTheme="majorBidi"/>
                <w:sz w:val="24"/>
                <w:szCs w:val="24"/>
                <w:lang w:val="en-US"/>
              </w:rPr>
              <w:t>H</w:t>
            </w:r>
            <w:r w:rsidR="005C2032">
              <w:rPr>
                <w:rFonts w:asciiTheme="majorBidi" w:hAnsiTheme="majorBidi"/>
                <w:sz w:val="24"/>
                <w:szCs w:val="24"/>
                <w:lang w:val="id-ID"/>
              </w:rPr>
              <w:t xml:space="preserve">adis </w:t>
            </w:r>
            <w:r w:rsidR="005C2032" w:rsidRPr="005C2032">
              <w:rPr>
                <w:rFonts w:asciiTheme="majorBidi" w:hAnsiTheme="majorBidi"/>
                <w:i/>
                <w:iCs/>
                <w:sz w:val="24"/>
                <w:szCs w:val="24"/>
                <w:lang w:val="id-ID"/>
              </w:rPr>
              <w:t>maq</w:t>
            </w:r>
            <w:r w:rsidR="005C2032" w:rsidRPr="005C2032">
              <w:rPr>
                <w:rFonts w:asciiTheme="majorBidi" w:hAnsiTheme="majorBidi" w:cstheme="majorBidi"/>
                <w:i/>
                <w:iCs/>
                <w:sz w:val="24"/>
                <w:szCs w:val="24"/>
                <w:lang w:val="id-ID"/>
              </w:rPr>
              <w:t>ṭū</w:t>
            </w:r>
            <w:r w:rsidRPr="005C2032">
              <w:rPr>
                <w:rFonts w:asciiTheme="majorBidi" w:hAnsiTheme="majorBidi"/>
                <w:i/>
                <w:iCs/>
                <w:sz w:val="24"/>
                <w:szCs w:val="24"/>
                <w:lang w:val="id-ID"/>
              </w:rPr>
              <w:t>’</w:t>
            </w:r>
            <w:r w:rsidRPr="00494106">
              <w:rPr>
                <w:rFonts w:asciiTheme="majorBidi" w:hAnsiTheme="majorBidi"/>
                <w:sz w:val="24"/>
                <w:szCs w:val="24"/>
                <w:lang w:val="en-US"/>
              </w:rPr>
              <w:t xml:space="preserve"> </w:t>
            </w:r>
            <w:r w:rsidRPr="00494106">
              <w:rPr>
                <w:rFonts w:asciiTheme="majorBidi" w:hAnsiTheme="majorBidi"/>
                <w:sz w:val="24"/>
                <w:szCs w:val="24"/>
                <w:lang w:val="id-ID"/>
              </w:rPr>
              <w:t>tidak dapat digunakan sebagai hujjah, kecuali ad</w:t>
            </w:r>
            <w:r w:rsidR="005C2032">
              <w:rPr>
                <w:rFonts w:asciiTheme="majorBidi" w:hAnsiTheme="majorBidi"/>
                <w:sz w:val="24"/>
                <w:szCs w:val="24"/>
                <w:lang w:val="id-ID"/>
              </w:rPr>
              <w:t xml:space="preserve">a tanda bahwa dia dihukumi </w:t>
            </w:r>
            <w:r w:rsidR="005C2032" w:rsidRPr="005C2032">
              <w:rPr>
                <w:rFonts w:asciiTheme="majorBidi" w:hAnsiTheme="majorBidi"/>
                <w:i/>
                <w:iCs/>
                <w:sz w:val="24"/>
                <w:szCs w:val="24"/>
                <w:lang w:val="id-ID"/>
              </w:rPr>
              <w:t>marf</w:t>
            </w:r>
            <w:r w:rsidR="005C2032" w:rsidRPr="005C2032">
              <w:rPr>
                <w:rFonts w:asciiTheme="majorBidi" w:hAnsiTheme="majorBidi" w:cstheme="majorBidi"/>
                <w:i/>
                <w:iCs/>
                <w:sz w:val="24"/>
                <w:szCs w:val="24"/>
                <w:lang w:val="id-ID"/>
              </w:rPr>
              <w:t>ū</w:t>
            </w:r>
            <w:r w:rsidRPr="005C2032">
              <w:rPr>
                <w:rFonts w:asciiTheme="majorBidi" w:hAnsiTheme="majorBidi"/>
                <w:i/>
                <w:iCs/>
                <w:sz w:val="24"/>
                <w:szCs w:val="24"/>
                <w:lang w:val="id-ID"/>
              </w:rPr>
              <w:t>’</w:t>
            </w:r>
            <w:r w:rsidRPr="00494106">
              <w:rPr>
                <w:rFonts w:asciiTheme="majorBidi" w:hAnsiTheme="majorBidi"/>
                <w:sz w:val="24"/>
                <w:szCs w:val="24"/>
                <w:lang w:val="id-ID"/>
              </w:rPr>
              <w:t xml:space="preserve">. Jika ada tanda tersebut, maka ia </w:t>
            </w:r>
            <w:r w:rsidRPr="00494106">
              <w:rPr>
                <w:rFonts w:asciiTheme="majorBidi" w:hAnsiTheme="majorBidi"/>
                <w:sz w:val="24"/>
                <w:szCs w:val="24"/>
                <w:lang w:val="en-US"/>
              </w:rPr>
              <w:t>dihukumi seperti</w:t>
            </w:r>
            <w:r w:rsidRPr="00494106">
              <w:rPr>
                <w:rFonts w:asciiTheme="majorBidi" w:hAnsiTheme="majorBidi"/>
                <w:sz w:val="24"/>
                <w:szCs w:val="24"/>
                <w:lang w:val="id-ID"/>
              </w:rPr>
              <w:t xml:space="preserve"> hadis</w:t>
            </w:r>
            <w:r w:rsidRPr="00494106">
              <w:rPr>
                <w:rFonts w:asciiTheme="majorBidi" w:hAnsiTheme="majorBidi"/>
                <w:sz w:val="24"/>
                <w:szCs w:val="24"/>
                <w:lang w:val="en-US"/>
              </w:rPr>
              <w:t xml:space="preserve"> </w:t>
            </w:r>
            <w:r w:rsidR="005C2032" w:rsidRPr="005C2032">
              <w:rPr>
                <w:rFonts w:asciiTheme="majorBidi" w:hAnsiTheme="majorBidi"/>
                <w:i/>
                <w:iCs/>
                <w:sz w:val="24"/>
                <w:szCs w:val="24"/>
                <w:lang w:val="id-ID"/>
              </w:rPr>
              <w:t>marf</w:t>
            </w:r>
            <w:r w:rsidR="005C2032" w:rsidRPr="005C2032">
              <w:rPr>
                <w:rFonts w:asciiTheme="majorBidi" w:hAnsiTheme="majorBidi" w:cstheme="majorBidi"/>
                <w:i/>
                <w:iCs/>
                <w:sz w:val="24"/>
                <w:szCs w:val="24"/>
                <w:lang w:val="id-ID"/>
              </w:rPr>
              <w:t>ū</w:t>
            </w:r>
            <w:r w:rsidRPr="005C2032">
              <w:rPr>
                <w:rFonts w:asciiTheme="majorBidi" w:hAnsiTheme="majorBidi"/>
                <w:i/>
                <w:iCs/>
                <w:sz w:val="24"/>
                <w:szCs w:val="24"/>
                <w:lang w:val="id-ID"/>
              </w:rPr>
              <w:t>’</w:t>
            </w:r>
            <w:r w:rsidRPr="00494106">
              <w:rPr>
                <w:rFonts w:asciiTheme="majorBidi" w:hAnsiTheme="majorBidi"/>
                <w:sz w:val="24"/>
                <w:szCs w:val="24"/>
                <w:lang w:val="id-ID"/>
              </w:rPr>
              <w:t xml:space="preserve"> yang </w:t>
            </w:r>
            <w:r w:rsidRPr="005C2032">
              <w:rPr>
                <w:rFonts w:asciiTheme="majorBidi" w:hAnsiTheme="majorBidi"/>
                <w:i/>
                <w:iCs/>
                <w:sz w:val="24"/>
                <w:szCs w:val="24"/>
                <w:lang w:val="id-ID"/>
              </w:rPr>
              <w:t>mursal</w:t>
            </w:r>
            <w:r w:rsidRPr="00494106">
              <w:rPr>
                <w:rFonts w:asciiTheme="majorBidi" w:hAnsiTheme="majorBidi"/>
                <w:sz w:val="24"/>
                <w:szCs w:val="24"/>
                <w:lang w:val="en-US"/>
              </w:rPr>
              <w:t>.</w:t>
            </w:r>
          </w:p>
        </w:tc>
      </w:tr>
      <w:tr w:rsidR="00343F98" w:rsidRPr="00313264" w:rsidTr="00F06310">
        <w:trPr>
          <w:trHeight w:val="278"/>
        </w:trPr>
        <w:tc>
          <w:tcPr>
            <w:tcW w:w="652" w:type="dxa"/>
            <w:vMerge w:val="restart"/>
          </w:tcPr>
          <w:p w:rsidR="00343F98" w:rsidRPr="000F1F45" w:rsidRDefault="00343F98"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43F98" w:rsidRDefault="00343F98"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343F98" w:rsidRPr="00494106" w:rsidRDefault="00343F98" w:rsidP="00F06310">
            <w:pPr>
              <w:spacing w:line="360" w:lineRule="auto"/>
              <w:jc w:val="both"/>
              <w:rPr>
                <w:rFonts w:asciiTheme="majorBidi" w:hAnsiTheme="majorBidi"/>
                <w:sz w:val="24"/>
                <w:szCs w:val="24"/>
              </w:rPr>
            </w:pPr>
            <w:r w:rsidRPr="00494106">
              <w:rPr>
                <w:rFonts w:asciiTheme="majorBidi" w:hAnsiTheme="majorBidi"/>
                <w:sz w:val="24"/>
                <w:szCs w:val="24"/>
              </w:rPr>
              <w:t>Jelas</w:t>
            </w:r>
            <w:r w:rsidR="005C2032">
              <w:rPr>
                <w:rFonts w:asciiTheme="majorBidi" w:hAnsiTheme="majorBidi"/>
                <w:sz w:val="24"/>
                <w:szCs w:val="24"/>
              </w:rPr>
              <w:t xml:space="preserve">kan perbedaan antara hadis </w:t>
            </w:r>
            <w:r w:rsidR="005C2032" w:rsidRPr="005C2032">
              <w:rPr>
                <w:rFonts w:asciiTheme="majorBidi" w:hAnsiTheme="majorBidi"/>
                <w:i/>
                <w:iCs/>
                <w:sz w:val="24"/>
                <w:szCs w:val="24"/>
              </w:rPr>
              <w:t>marf</w:t>
            </w:r>
            <w:r w:rsidR="005C2032" w:rsidRPr="005C2032">
              <w:rPr>
                <w:rFonts w:asciiTheme="majorBidi" w:hAnsiTheme="majorBidi" w:cstheme="majorBidi"/>
                <w:i/>
                <w:iCs/>
                <w:sz w:val="24"/>
                <w:szCs w:val="24"/>
              </w:rPr>
              <w:t>ū</w:t>
            </w:r>
            <w:r w:rsidR="005C2032" w:rsidRPr="005C2032">
              <w:rPr>
                <w:rFonts w:asciiTheme="majorBidi" w:hAnsiTheme="majorBidi"/>
                <w:i/>
                <w:iCs/>
                <w:sz w:val="24"/>
                <w:szCs w:val="24"/>
              </w:rPr>
              <w:t>’</w:t>
            </w:r>
            <w:r w:rsidR="005C2032">
              <w:rPr>
                <w:rFonts w:asciiTheme="majorBidi" w:hAnsiTheme="majorBidi"/>
                <w:sz w:val="24"/>
                <w:szCs w:val="24"/>
              </w:rPr>
              <w:t xml:space="preserve"> dan hadis </w:t>
            </w:r>
            <w:r w:rsidR="005C2032" w:rsidRPr="005C2032">
              <w:rPr>
                <w:rFonts w:asciiTheme="majorBidi" w:hAnsiTheme="majorBidi"/>
                <w:i/>
                <w:iCs/>
                <w:sz w:val="24"/>
                <w:szCs w:val="24"/>
              </w:rPr>
              <w:t>mawq</w:t>
            </w:r>
            <w:r w:rsidR="005C2032" w:rsidRPr="005C2032">
              <w:rPr>
                <w:rFonts w:asciiTheme="majorBidi" w:hAnsiTheme="majorBidi" w:cstheme="majorBidi"/>
                <w:i/>
                <w:iCs/>
                <w:sz w:val="24"/>
                <w:szCs w:val="24"/>
              </w:rPr>
              <w:t>ū</w:t>
            </w:r>
            <w:r w:rsidRPr="005C2032">
              <w:rPr>
                <w:rFonts w:asciiTheme="majorBidi" w:hAnsiTheme="majorBidi"/>
                <w:i/>
                <w:iCs/>
                <w:sz w:val="24"/>
                <w:szCs w:val="24"/>
              </w:rPr>
              <w:t>f</w:t>
            </w:r>
          </w:p>
        </w:tc>
      </w:tr>
      <w:tr w:rsidR="00343F98" w:rsidRPr="00313264" w:rsidTr="00F06310">
        <w:trPr>
          <w:trHeight w:val="978"/>
        </w:trPr>
        <w:tc>
          <w:tcPr>
            <w:tcW w:w="652" w:type="dxa"/>
            <w:vMerge/>
          </w:tcPr>
          <w:p w:rsidR="00343F98" w:rsidRPr="000F1F45" w:rsidRDefault="00343F98"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43F98" w:rsidRDefault="00343F98"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343F98" w:rsidRPr="00494106" w:rsidRDefault="005C2032" w:rsidP="00F06310">
            <w:pPr>
              <w:spacing w:line="360" w:lineRule="auto"/>
              <w:jc w:val="both"/>
              <w:rPr>
                <w:rFonts w:asciiTheme="majorBidi" w:hAnsiTheme="majorBidi"/>
                <w:sz w:val="24"/>
                <w:szCs w:val="24"/>
              </w:rPr>
            </w:pPr>
            <w:r>
              <w:rPr>
                <w:rFonts w:asciiTheme="majorBidi" w:hAnsiTheme="majorBidi"/>
                <w:sz w:val="24"/>
                <w:szCs w:val="24"/>
              </w:rPr>
              <w:t xml:space="preserve">Hadis </w:t>
            </w:r>
            <w:r w:rsidRPr="005C2032">
              <w:rPr>
                <w:rFonts w:asciiTheme="majorBidi" w:hAnsiTheme="majorBidi"/>
                <w:i/>
                <w:iCs/>
                <w:sz w:val="24"/>
                <w:szCs w:val="24"/>
              </w:rPr>
              <w:t>marf</w:t>
            </w:r>
            <w:r w:rsidRPr="005C2032">
              <w:rPr>
                <w:rFonts w:asciiTheme="majorBidi" w:hAnsiTheme="majorBidi" w:cstheme="majorBidi"/>
                <w:i/>
                <w:iCs/>
                <w:sz w:val="24"/>
                <w:szCs w:val="24"/>
              </w:rPr>
              <w:t>ū</w:t>
            </w:r>
            <w:r w:rsidR="00343F98" w:rsidRPr="005C2032">
              <w:rPr>
                <w:rFonts w:asciiTheme="majorBidi" w:hAnsiTheme="majorBidi"/>
                <w:i/>
                <w:iCs/>
                <w:sz w:val="24"/>
                <w:szCs w:val="24"/>
              </w:rPr>
              <w:t>’</w:t>
            </w:r>
            <w:r w:rsidR="00343F98" w:rsidRPr="00494106">
              <w:rPr>
                <w:rFonts w:asciiTheme="majorBidi" w:hAnsiTheme="majorBidi"/>
                <w:sz w:val="24"/>
                <w:szCs w:val="24"/>
              </w:rPr>
              <w:t xml:space="preserve"> adalah hadis yang sanadnya sampai pada </w:t>
            </w:r>
            <w:r w:rsidR="00343F98" w:rsidRPr="00494106">
              <w:rPr>
                <w:rFonts w:asciiTheme="majorBidi" w:hAnsiTheme="majorBidi"/>
                <w:sz w:val="24"/>
                <w:szCs w:val="24"/>
                <w:lang w:val="id-ID"/>
              </w:rPr>
              <w:t>N</w:t>
            </w:r>
            <w:r w:rsidR="00343F98" w:rsidRPr="00494106">
              <w:rPr>
                <w:rFonts w:asciiTheme="majorBidi" w:hAnsiTheme="majorBidi"/>
                <w:sz w:val="24"/>
                <w:szCs w:val="24"/>
              </w:rPr>
              <w:t>abi</w:t>
            </w:r>
            <w:r w:rsidR="00343F98" w:rsidRPr="00494106">
              <w:rPr>
                <w:rFonts w:asciiTheme="majorBidi" w:hAnsiTheme="majorBidi"/>
                <w:sz w:val="24"/>
                <w:szCs w:val="24"/>
                <w:lang w:val="id-ID"/>
              </w:rPr>
              <w:t xml:space="preserve"> (matannya bersumber dari Nabi)</w:t>
            </w:r>
            <w:r>
              <w:rPr>
                <w:rFonts w:asciiTheme="majorBidi" w:hAnsiTheme="majorBidi"/>
                <w:sz w:val="24"/>
                <w:szCs w:val="24"/>
              </w:rPr>
              <w:t xml:space="preserve">, sedangkan hadis </w:t>
            </w:r>
            <w:r w:rsidRPr="005C2032">
              <w:rPr>
                <w:rFonts w:asciiTheme="majorBidi" w:hAnsiTheme="majorBidi"/>
                <w:i/>
                <w:iCs/>
                <w:sz w:val="24"/>
                <w:szCs w:val="24"/>
              </w:rPr>
              <w:t>mawq</w:t>
            </w:r>
            <w:r w:rsidRPr="005C2032">
              <w:rPr>
                <w:rFonts w:asciiTheme="majorBidi" w:hAnsiTheme="majorBidi" w:cstheme="majorBidi"/>
                <w:i/>
                <w:iCs/>
                <w:sz w:val="24"/>
                <w:szCs w:val="24"/>
              </w:rPr>
              <w:t>ū</w:t>
            </w:r>
            <w:r w:rsidR="00343F98" w:rsidRPr="005C2032">
              <w:rPr>
                <w:rFonts w:asciiTheme="majorBidi" w:hAnsiTheme="majorBidi"/>
                <w:i/>
                <w:iCs/>
                <w:sz w:val="24"/>
                <w:szCs w:val="24"/>
              </w:rPr>
              <w:t>f</w:t>
            </w:r>
            <w:r w:rsidR="00343F98" w:rsidRPr="00494106">
              <w:rPr>
                <w:rFonts w:asciiTheme="majorBidi" w:hAnsiTheme="majorBidi"/>
                <w:sz w:val="24"/>
                <w:szCs w:val="24"/>
              </w:rPr>
              <w:t xml:space="preserve"> adalah hadis yan</w:t>
            </w:r>
            <w:r>
              <w:rPr>
                <w:rFonts w:asciiTheme="majorBidi" w:hAnsiTheme="majorBidi"/>
                <w:sz w:val="24"/>
                <w:szCs w:val="24"/>
              </w:rPr>
              <w:t>g sanadnya tidak sampai kepada N</w:t>
            </w:r>
            <w:r w:rsidR="00343F98" w:rsidRPr="00494106">
              <w:rPr>
                <w:rFonts w:asciiTheme="majorBidi" w:hAnsiTheme="majorBidi"/>
                <w:sz w:val="24"/>
                <w:szCs w:val="24"/>
              </w:rPr>
              <w:t xml:space="preserve">abi, hanya kepada </w:t>
            </w:r>
            <w:r w:rsidR="00343F98" w:rsidRPr="005C2032">
              <w:rPr>
                <w:rFonts w:asciiTheme="majorBidi" w:hAnsiTheme="majorBidi"/>
                <w:i/>
                <w:iCs/>
                <w:sz w:val="24"/>
                <w:szCs w:val="24"/>
              </w:rPr>
              <w:t>s</w:t>
            </w:r>
            <w:r w:rsidR="00343F98" w:rsidRPr="005C2032">
              <w:rPr>
                <w:rFonts w:asciiTheme="majorBidi" w:hAnsiTheme="majorBidi"/>
                <w:i/>
                <w:iCs/>
                <w:sz w:val="24"/>
                <w:szCs w:val="24"/>
                <w:lang w:val="id-ID"/>
              </w:rPr>
              <w:t>h</w:t>
            </w:r>
            <w:r w:rsidRPr="005C2032">
              <w:rPr>
                <w:rFonts w:asciiTheme="majorBidi" w:hAnsiTheme="majorBidi"/>
                <w:i/>
                <w:iCs/>
                <w:sz w:val="24"/>
                <w:szCs w:val="24"/>
              </w:rPr>
              <w:t>a</w:t>
            </w:r>
            <w:r w:rsidRPr="005C2032">
              <w:rPr>
                <w:rFonts w:asciiTheme="majorBidi" w:hAnsiTheme="majorBidi" w:cstheme="majorBidi"/>
                <w:i/>
                <w:iCs/>
                <w:sz w:val="24"/>
                <w:szCs w:val="24"/>
              </w:rPr>
              <w:t>ḥ</w:t>
            </w:r>
            <w:r w:rsidRPr="005C2032">
              <w:rPr>
                <w:rFonts w:ascii="Times New Roman" w:hAnsi="Times New Roman" w:cs="Times New Roman"/>
                <w:i/>
                <w:iCs/>
                <w:sz w:val="24"/>
                <w:szCs w:val="24"/>
              </w:rPr>
              <w:t>ā</w:t>
            </w:r>
            <w:r w:rsidR="00343F98" w:rsidRPr="005C2032">
              <w:rPr>
                <w:rFonts w:asciiTheme="majorBidi" w:hAnsiTheme="majorBidi"/>
                <w:i/>
                <w:iCs/>
                <w:sz w:val="24"/>
                <w:szCs w:val="24"/>
              </w:rPr>
              <w:t>bat</w:t>
            </w:r>
            <w:r w:rsidR="00343F98" w:rsidRPr="00494106">
              <w:rPr>
                <w:rFonts w:asciiTheme="majorBidi" w:hAnsiTheme="majorBidi"/>
                <w:sz w:val="24"/>
                <w:szCs w:val="24"/>
              </w:rPr>
              <w:t xml:space="preserve"> saja</w:t>
            </w:r>
            <w:r>
              <w:rPr>
                <w:rFonts w:asciiTheme="majorBidi" w:hAnsiTheme="majorBidi"/>
                <w:sz w:val="24"/>
                <w:szCs w:val="24"/>
                <w:lang w:val="id-ID"/>
              </w:rPr>
              <w:t xml:space="preserve"> (matannya bersumber dari </w:t>
            </w:r>
            <w:r w:rsidRPr="005C2032">
              <w:rPr>
                <w:rFonts w:asciiTheme="majorBidi" w:hAnsiTheme="majorBidi"/>
                <w:i/>
                <w:iCs/>
                <w:sz w:val="24"/>
                <w:szCs w:val="24"/>
                <w:lang w:val="id-ID"/>
              </w:rPr>
              <w:t>sha</w:t>
            </w:r>
            <w:r w:rsidRPr="005C2032">
              <w:rPr>
                <w:rFonts w:asciiTheme="majorBidi" w:hAnsiTheme="majorBidi" w:cstheme="majorBidi"/>
                <w:i/>
                <w:iCs/>
                <w:sz w:val="24"/>
                <w:szCs w:val="24"/>
                <w:lang w:val="id-ID"/>
              </w:rPr>
              <w:t>ḥ</w:t>
            </w:r>
            <w:r w:rsidRPr="005C2032">
              <w:rPr>
                <w:rFonts w:ascii="Times New Roman" w:hAnsi="Times New Roman" w:cs="Times New Roman"/>
                <w:i/>
                <w:iCs/>
                <w:sz w:val="24"/>
                <w:szCs w:val="24"/>
                <w:lang w:val="id-ID"/>
              </w:rPr>
              <w:t>ā</w:t>
            </w:r>
            <w:r w:rsidR="00343F98" w:rsidRPr="005C2032">
              <w:rPr>
                <w:rFonts w:asciiTheme="majorBidi" w:hAnsiTheme="majorBidi"/>
                <w:i/>
                <w:iCs/>
                <w:sz w:val="24"/>
                <w:szCs w:val="24"/>
                <w:lang w:val="id-ID"/>
              </w:rPr>
              <w:t>bat</w:t>
            </w:r>
            <w:r w:rsidR="00343F98" w:rsidRPr="00494106">
              <w:rPr>
                <w:rFonts w:asciiTheme="majorBidi" w:hAnsiTheme="majorBidi"/>
                <w:sz w:val="24"/>
                <w:szCs w:val="24"/>
                <w:lang w:val="id-ID"/>
              </w:rPr>
              <w:t>)</w:t>
            </w:r>
            <w:r w:rsidR="00343F98" w:rsidRPr="00494106">
              <w:rPr>
                <w:rFonts w:asciiTheme="majorBidi" w:hAnsiTheme="majorBidi"/>
                <w:sz w:val="24"/>
                <w:szCs w:val="24"/>
              </w:rPr>
              <w:t>.</w:t>
            </w:r>
          </w:p>
        </w:tc>
      </w:tr>
      <w:tr w:rsidR="00E177B8" w:rsidRPr="00313264" w:rsidTr="00F06310">
        <w:trPr>
          <w:trHeight w:val="289"/>
        </w:trPr>
        <w:tc>
          <w:tcPr>
            <w:tcW w:w="652" w:type="dxa"/>
            <w:vMerge w:val="restart"/>
          </w:tcPr>
          <w:p w:rsidR="00E177B8" w:rsidRPr="00F360E1" w:rsidRDefault="00E177B8"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E177B8" w:rsidRDefault="00E72B8C"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E177B8" w:rsidRPr="00494106" w:rsidRDefault="00E177B8" w:rsidP="00F06310">
            <w:pPr>
              <w:spacing w:line="360" w:lineRule="auto"/>
              <w:jc w:val="both"/>
              <w:rPr>
                <w:rFonts w:asciiTheme="majorBidi" w:hAnsiTheme="majorBidi"/>
                <w:sz w:val="24"/>
                <w:szCs w:val="24"/>
              </w:rPr>
            </w:pPr>
            <w:r w:rsidRPr="00494106">
              <w:rPr>
                <w:rFonts w:asciiTheme="majorBidi" w:hAnsiTheme="majorBidi"/>
                <w:sz w:val="24"/>
                <w:szCs w:val="24"/>
              </w:rPr>
              <w:t>Apa yang diseb</w:t>
            </w:r>
            <w:r w:rsidR="005C2032">
              <w:rPr>
                <w:rFonts w:asciiTheme="majorBidi" w:hAnsiTheme="majorBidi"/>
                <w:sz w:val="24"/>
                <w:szCs w:val="24"/>
              </w:rPr>
              <w:t xml:space="preserve">ut dengan hadis </w:t>
            </w:r>
            <w:r w:rsidR="005C2032" w:rsidRPr="005C2032">
              <w:rPr>
                <w:rFonts w:asciiTheme="majorBidi" w:hAnsiTheme="majorBidi"/>
                <w:i/>
                <w:iCs/>
                <w:sz w:val="24"/>
                <w:szCs w:val="24"/>
              </w:rPr>
              <w:t>muttashil</w:t>
            </w:r>
            <w:r w:rsidR="005C2032">
              <w:rPr>
                <w:rFonts w:asciiTheme="majorBidi" w:hAnsiTheme="majorBidi"/>
                <w:sz w:val="24"/>
                <w:szCs w:val="24"/>
              </w:rPr>
              <w:t>/</w:t>
            </w:r>
            <w:r w:rsidR="005C2032" w:rsidRPr="005C2032">
              <w:rPr>
                <w:rFonts w:asciiTheme="majorBidi" w:hAnsiTheme="majorBidi"/>
                <w:i/>
                <w:iCs/>
                <w:sz w:val="24"/>
                <w:szCs w:val="24"/>
              </w:rPr>
              <w:t>mawsh</w:t>
            </w:r>
            <w:r w:rsidR="005C2032" w:rsidRPr="005C2032">
              <w:rPr>
                <w:rFonts w:asciiTheme="majorBidi" w:hAnsiTheme="majorBidi" w:cstheme="majorBidi"/>
                <w:i/>
                <w:iCs/>
                <w:sz w:val="24"/>
                <w:szCs w:val="24"/>
              </w:rPr>
              <w:t>ū</w:t>
            </w:r>
            <w:r w:rsidRPr="005C2032">
              <w:rPr>
                <w:rFonts w:asciiTheme="majorBidi" w:hAnsiTheme="majorBidi"/>
                <w:i/>
                <w:iCs/>
                <w:sz w:val="24"/>
                <w:szCs w:val="24"/>
              </w:rPr>
              <w:t>l</w:t>
            </w:r>
            <w:r w:rsidRPr="00494106">
              <w:rPr>
                <w:rFonts w:asciiTheme="majorBidi" w:hAnsiTheme="majorBidi"/>
                <w:sz w:val="24"/>
                <w:szCs w:val="24"/>
              </w:rPr>
              <w:t>?</w:t>
            </w:r>
          </w:p>
        </w:tc>
      </w:tr>
      <w:tr w:rsidR="00E177B8" w:rsidRPr="00313264" w:rsidTr="00F06310">
        <w:trPr>
          <w:trHeight w:val="911"/>
        </w:trPr>
        <w:tc>
          <w:tcPr>
            <w:tcW w:w="652" w:type="dxa"/>
            <w:vMerge/>
          </w:tcPr>
          <w:p w:rsidR="00E177B8" w:rsidRPr="00E177B8" w:rsidRDefault="00E177B8" w:rsidP="00F06310">
            <w:pPr>
              <w:tabs>
                <w:tab w:val="left" w:pos="2432"/>
              </w:tabs>
              <w:spacing w:line="360" w:lineRule="auto"/>
              <w:ind w:right="201"/>
              <w:jc w:val="center"/>
              <w:rPr>
                <w:rFonts w:asciiTheme="majorBidi" w:hAnsiTheme="majorBidi" w:cstheme="majorBidi"/>
                <w:lang w:val="en-US"/>
              </w:rPr>
            </w:pPr>
          </w:p>
        </w:tc>
        <w:tc>
          <w:tcPr>
            <w:tcW w:w="544" w:type="dxa"/>
          </w:tcPr>
          <w:p w:rsidR="00E177B8" w:rsidRDefault="00E72B8C"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E177B8" w:rsidRPr="002F093C" w:rsidRDefault="00E177B8" w:rsidP="00F06310">
            <w:pPr>
              <w:bidi/>
              <w:jc w:val="both"/>
              <w:rPr>
                <w:rFonts w:asciiTheme="majorBidi" w:hAnsiTheme="majorBidi" w:cstheme="majorBidi"/>
                <w:sz w:val="24"/>
                <w:szCs w:val="24"/>
                <w:lang w:val="id-ID"/>
              </w:rPr>
            </w:pPr>
            <w:r w:rsidRPr="002F093C">
              <w:rPr>
                <w:rFonts w:ascii="Traditional Arabic" w:hAnsi="Traditional Arabic" w:cs="Traditional Arabic" w:hint="cs"/>
                <w:sz w:val="32"/>
                <w:szCs w:val="32"/>
                <w:rtl/>
              </w:rPr>
              <w:t>ما اتَّصَلَ سَنَدُهُ إلى غايَتِه سواءٌ أكان مرفوعا أو موقوفا</w:t>
            </w:r>
          </w:p>
          <w:p w:rsidR="00E177B8" w:rsidRPr="00494106" w:rsidRDefault="00E177B8" w:rsidP="00F06310">
            <w:pPr>
              <w:spacing w:line="360" w:lineRule="auto"/>
              <w:jc w:val="both"/>
              <w:rPr>
                <w:rFonts w:asciiTheme="majorBidi" w:hAnsiTheme="majorBidi"/>
                <w:sz w:val="24"/>
                <w:szCs w:val="24"/>
                <w:lang w:val="en-US"/>
              </w:rPr>
            </w:pPr>
            <w:r w:rsidRPr="00494106">
              <w:rPr>
                <w:rFonts w:asciiTheme="majorBidi" w:hAnsiTheme="majorBidi"/>
                <w:sz w:val="24"/>
                <w:szCs w:val="24"/>
                <w:lang w:val="en-US"/>
              </w:rPr>
              <w:t>(H</w:t>
            </w:r>
            <w:r w:rsidR="00563BE5">
              <w:rPr>
                <w:rFonts w:asciiTheme="majorBidi" w:hAnsiTheme="majorBidi"/>
                <w:sz w:val="24"/>
                <w:szCs w:val="24"/>
                <w:lang w:val="id-ID"/>
              </w:rPr>
              <w:t xml:space="preserve">adis </w:t>
            </w:r>
            <w:r w:rsidR="00563BE5" w:rsidRPr="00563BE5">
              <w:rPr>
                <w:rFonts w:asciiTheme="majorBidi" w:hAnsiTheme="majorBidi"/>
                <w:i/>
                <w:iCs/>
                <w:sz w:val="24"/>
                <w:szCs w:val="24"/>
                <w:lang w:val="id-ID"/>
              </w:rPr>
              <w:t>marf</w:t>
            </w:r>
            <w:r w:rsidR="00563BE5" w:rsidRPr="00563BE5">
              <w:rPr>
                <w:rFonts w:asciiTheme="majorBidi" w:hAnsiTheme="majorBidi" w:cstheme="majorBidi"/>
                <w:i/>
                <w:iCs/>
                <w:sz w:val="24"/>
                <w:szCs w:val="24"/>
                <w:lang w:val="id-ID"/>
              </w:rPr>
              <w:t>ū</w:t>
            </w:r>
            <w:r w:rsidR="00563BE5" w:rsidRPr="00563BE5">
              <w:rPr>
                <w:rFonts w:asciiTheme="majorBidi" w:hAnsiTheme="majorBidi"/>
                <w:i/>
                <w:iCs/>
                <w:sz w:val="24"/>
                <w:szCs w:val="24"/>
                <w:lang w:val="id-ID"/>
              </w:rPr>
              <w:t>’</w:t>
            </w:r>
            <w:r w:rsidR="00563BE5">
              <w:rPr>
                <w:rFonts w:asciiTheme="majorBidi" w:hAnsiTheme="majorBidi"/>
                <w:sz w:val="24"/>
                <w:szCs w:val="24"/>
                <w:lang w:val="id-ID"/>
              </w:rPr>
              <w:t xml:space="preserve"> atau </w:t>
            </w:r>
            <w:r w:rsidR="00563BE5" w:rsidRPr="00563BE5">
              <w:rPr>
                <w:rFonts w:asciiTheme="majorBidi" w:hAnsiTheme="majorBidi"/>
                <w:i/>
                <w:iCs/>
                <w:sz w:val="24"/>
                <w:szCs w:val="24"/>
                <w:lang w:val="id-ID"/>
              </w:rPr>
              <w:t>mawq</w:t>
            </w:r>
            <w:r w:rsidR="00563BE5" w:rsidRPr="00563BE5">
              <w:rPr>
                <w:rFonts w:asciiTheme="majorBidi" w:hAnsiTheme="majorBidi" w:cstheme="majorBidi"/>
                <w:i/>
                <w:iCs/>
                <w:sz w:val="24"/>
                <w:szCs w:val="24"/>
                <w:lang w:val="id-ID"/>
              </w:rPr>
              <w:t>ū</w:t>
            </w:r>
            <w:r w:rsidRPr="00563BE5">
              <w:rPr>
                <w:rFonts w:asciiTheme="majorBidi" w:hAnsiTheme="majorBidi"/>
                <w:i/>
                <w:iCs/>
                <w:sz w:val="24"/>
                <w:szCs w:val="24"/>
                <w:lang w:val="id-ID"/>
              </w:rPr>
              <w:t>f</w:t>
            </w:r>
            <w:r w:rsidRPr="00494106">
              <w:rPr>
                <w:rFonts w:asciiTheme="majorBidi" w:hAnsiTheme="majorBidi"/>
                <w:sz w:val="24"/>
                <w:szCs w:val="24"/>
                <w:lang w:val="id-ID"/>
              </w:rPr>
              <w:t xml:space="preserve"> yang sanadnya sambung</w:t>
            </w:r>
            <w:r w:rsidRPr="00494106">
              <w:rPr>
                <w:rFonts w:asciiTheme="majorBidi" w:hAnsiTheme="majorBidi"/>
                <w:sz w:val="24"/>
                <w:szCs w:val="24"/>
                <w:lang w:val="en-US"/>
              </w:rPr>
              <w:t>)</w:t>
            </w:r>
          </w:p>
        </w:tc>
      </w:tr>
      <w:tr w:rsidR="00AB26F5" w:rsidRPr="00313264" w:rsidTr="00F06310">
        <w:trPr>
          <w:trHeight w:val="273"/>
        </w:trPr>
        <w:tc>
          <w:tcPr>
            <w:tcW w:w="652" w:type="dxa"/>
            <w:vMerge w:val="restart"/>
          </w:tcPr>
          <w:p w:rsidR="00AB26F5" w:rsidRPr="00F360E1" w:rsidRDefault="00AB26F5"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AB26F5" w:rsidRDefault="00AB26F5"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AB26F5" w:rsidRPr="00494106" w:rsidRDefault="00AB26F5" w:rsidP="00F06310">
            <w:pPr>
              <w:spacing w:line="360" w:lineRule="auto"/>
              <w:jc w:val="both"/>
              <w:rPr>
                <w:rFonts w:asciiTheme="majorBidi" w:hAnsiTheme="majorBidi" w:cstheme="majorBidi"/>
                <w:sz w:val="24"/>
                <w:szCs w:val="24"/>
                <w:rtl/>
              </w:rPr>
            </w:pPr>
            <w:r w:rsidRPr="00494106">
              <w:rPr>
                <w:rFonts w:asciiTheme="majorBidi" w:hAnsiTheme="majorBidi" w:cstheme="majorBidi"/>
                <w:sz w:val="24"/>
                <w:szCs w:val="24"/>
              </w:rPr>
              <w:t>Bagaimana</w:t>
            </w:r>
            <w:r w:rsidR="00563BE5">
              <w:rPr>
                <w:rFonts w:asciiTheme="majorBidi" w:hAnsiTheme="majorBidi" w:cstheme="majorBidi"/>
                <w:sz w:val="24"/>
                <w:szCs w:val="24"/>
              </w:rPr>
              <w:t xml:space="preserve"> hukumnya hadis </w:t>
            </w:r>
            <w:r w:rsidR="00563BE5" w:rsidRPr="00563BE5">
              <w:rPr>
                <w:rFonts w:asciiTheme="majorBidi" w:hAnsiTheme="majorBidi" w:cstheme="majorBidi"/>
                <w:i/>
                <w:iCs/>
                <w:sz w:val="24"/>
                <w:szCs w:val="24"/>
              </w:rPr>
              <w:t>muttashil/mawshū</w:t>
            </w:r>
            <w:r w:rsidRPr="00563BE5">
              <w:rPr>
                <w:rFonts w:asciiTheme="majorBidi" w:hAnsiTheme="majorBidi" w:cstheme="majorBidi"/>
                <w:i/>
                <w:iCs/>
                <w:sz w:val="24"/>
                <w:szCs w:val="24"/>
              </w:rPr>
              <w:t>l</w:t>
            </w:r>
            <w:r w:rsidRPr="00494106">
              <w:rPr>
                <w:rFonts w:asciiTheme="majorBidi" w:hAnsiTheme="majorBidi" w:cstheme="majorBidi"/>
                <w:sz w:val="24"/>
                <w:szCs w:val="24"/>
              </w:rPr>
              <w:t>?</w:t>
            </w:r>
          </w:p>
        </w:tc>
      </w:tr>
      <w:tr w:rsidR="00AB26F5" w:rsidRPr="00313264" w:rsidTr="00F06310">
        <w:trPr>
          <w:trHeight w:val="985"/>
        </w:trPr>
        <w:tc>
          <w:tcPr>
            <w:tcW w:w="652" w:type="dxa"/>
            <w:vMerge/>
          </w:tcPr>
          <w:p w:rsidR="00AB26F5" w:rsidRPr="00E177B8" w:rsidRDefault="00AB26F5" w:rsidP="00F06310">
            <w:pPr>
              <w:tabs>
                <w:tab w:val="left" w:pos="2432"/>
              </w:tabs>
              <w:spacing w:line="360" w:lineRule="auto"/>
              <w:ind w:right="201"/>
              <w:jc w:val="center"/>
              <w:rPr>
                <w:rFonts w:asciiTheme="majorBidi" w:hAnsiTheme="majorBidi" w:cstheme="majorBidi"/>
                <w:lang w:val="en-US"/>
              </w:rPr>
            </w:pPr>
          </w:p>
        </w:tc>
        <w:tc>
          <w:tcPr>
            <w:tcW w:w="544" w:type="dxa"/>
          </w:tcPr>
          <w:p w:rsidR="00AB26F5" w:rsidRDefault="00AB26F5"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AB26F5" w:rsidRPr="00494106" w:rsidRDefault="00563BE5" w:rsidP="00F06310">
            <w:pPr>
              <w:spacing w:line="360" w:lineRule="auto"/>
              <w:jc w:val="both"/>
              <w:rPr>
                <w:rFonts w:asciiTheme="majorBidi" w:hAnsiTheme="majorBidi" w:cstheme="majorBidi"/>
                <w:sz w:val="24"/>
                <w:szCs w:val="24"/>
                <w:rtl/>
              </w:rPr>
            </w:pPr>
            <w:r>
              <w:rPr>
                <w:rFonts w:asciiTheme="majorBidi" w:hAnsiTheme="majorBidi" w:cstheme="majorBidi"/>
                <w:sz w:val="24"/>
                <w:szCs w:val="24"/>
              </w:rPr>
              <w:t xml:space="preserve">Hadis </w:t>
            </w:r>
            <w:r w:rsidRPr="00563BE5">
              <w:rPr>
                <w:rFonts w:asciiTheme="majorBidi" w:hAnsiTheme="majorBidi" w:cstheme="majorBidi"/>
                <w:i/>
                <w:iCs/>
                <w:sz w:val="24"/>
                <w:szCs w:val="24"/>
              </w:rPr>
              <w:t>muttashil/mawshūl</w:t>
            </w:r>
            <w:r>
              <w:rPr>
                <w:rFonts w:asciiTheme="majorBidi" w:hAnsiTheme="majorBidi" w:cstheme="majorBidi"/>
                <w:sz w:val="24"/>
                <w:szCs w:val="24"/>
              </w:rPr>
              <w:t xml:space="preserve"> belum bisa disebut sahih atau tidak s</w:t>
            </w:r>
            <w:r w:rsidR="00AB26F5" w:rsidRPr="00494106">
              <w:rPr>
                <w:rFonts w:asciiTheme="majorBidi" w:hAnsiTheme="majorBidi" w:cstheme="majorBidi"/>
                <w:sz w:val="24"/>
                <w:szCs w:val="24"/>
              </w:rPr>
              <w:t>ahih, karena syarat yang sudah diketahui terpenuhinya barulah ke</w:t>
            </w:r>
            <w:r>
              <w:rPr>
                <w:rFonts w:asciiTheme="majorBidi" w:hAnsiTheme="majorBidi" w:cstheme="majorBidi"/>
                <w:sz w:val="24"/>
                <w:szCs w:val="24"/>
              </w:rPr>
              <w:t>-</w:t>
            </w:r>
            <w:r w:rsidR="00AB26F5" w:rsidRPr="00563BE5">
              <w:rPr>
                <w:rFonts w:asciiTheme="majorBidi" w:hAnsiTheme="majorBidi" w:cstheme="majorBidi"/>
                <w:i/>
                <w:iCs/>
                <w:sz w:val="24"/>
                <w:szCs w:val="24"/>
              </w:rPr>
              <w:t>muttashil</w:t>
            </w:r>
            <w:r>
              <w:rPr>
                <w:rFonts w:asciiTheme="majorBidi" w:hAnsiTheme="majorBidi" w:cstheme="majorBidi"/>
                <w:sz w:val="24"/>
                <w:szCs w:val="24"/>
              </w:rPr>
              <w:t>-</w:t>
            </w:r>
            <w:r w:rsidR="00AB26F5" w:rsidRPr="00494106">
              <w:rPr>
                <w:rFonts w:asciiTheme="majorBidi" w:hAnsiTheme="majorBidi" w:cstheme="majorBidi"/>
                <w:sz w:val="24"/>
                <w:szCs w:val="24"/>
              </w:rPr>
              <w:t xml:space="preserve">an sanadnya saja, </w:t>
            </w:r>
            <w:r>
              <w:rPr>
                <w:rFonts w:asciiTheme="majorBidi" w:hAnsiTheme="majorBidi" w:cstheme="majorBidi"/>
                <w:sz w:val="24"/>
                <w:szCs w:val="24"/>
              </w:rPr>
              <w:t>sementara empat</w:t>
            </w:r>
            <w:r w:rsidR="006E68FD" w:rsidRPr="00494106">
              <w:rPr>
                <w:rFonts w:asciiTheme="majorBidi" w:hAnsiTheme="majorBidi" w:cstheme="majorBidi"/>
                <w:sz w:val="24"/>
                <w:szCs w:val="24"/>
              </w:rPr>
              <w:t xml:space="preserve"> syarat lainnya belum diketahui</w:t>
            </w:r>
            <w:r w:rsidR="00AB26F5" w:rsidRPr="00494106">
              <w:rPr>
                <w:rFonts w:asciiTheme="majorBidi" w:hAnsiTheme="majorBidi" w:cstheme="majorBidi"/>
                <w:sz w:val="24"/>
                <w:szCs w:val="24"/>
              </w:rPr>
              <w:t>.</w:t>
            </w:r>
          </w:p>
        </w:tc>
      </w:tr>
      <w:tr w:rsidR="00E72B8C" w:rsidRPr="00313264" w:rsidTr="00F06310">
        <w:trPr>
          <w:trHeight w:val="273"/>
        </w:trPr>
        <w:tc>
          <w:tcPr>
            <w:tcW w:w="652" w:type="dxa"/>
            <w:vMerge w:val="restart"/>
          </w:tcPr>
          <w:p w:rsidR="00E72B8C" w:rsidRPr="00F360E1" w:rsidRDefault="00E72B8C"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E72B8C" w:rsidRDefault="00E72B8C"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E72B8C" w:rsidRPr="00494106" w:rsidRDefault="00E72B8C" w:rsidP="00F06310">
            <w:pPr>
              <w:spacing w:line="360" w:lineRule="auto"/>
              <w:jc w:val="both"/>
              <w:rPr>
                <w:rFonts w:asciiTheme="majorBidi" w:hAnsiTheme="majorBidi" w:cstheme="majorBidi"/>
                <w:sz w:val="24"/>
                <w:szCs w:val="24"/>
                <w:rtl/>
              </w:rPr>
            </w:pPr>
            <w:r w:rsidRPr="00494106">
              <w:rPr>
                <w:rFonts w:asciiTheme="majorBidi" w:hAnsiTheme="majorBidi" w:cstheme="majorBidi"/>
                <w:sz w:val="24"/>
                <w:szCs w:val="24"/>
              </w:rPr>
              <w:t xml:space="preserve">Apa yang disebut dengan hadis </w:t>
            </w:r>
            <w:r w:rsidRPr="00563BE5">
              <w:rPr>
                <w:rFonts w:asciiTheme="majorBidi" w:hAnsiTheme="majorBidi" w:cstheme="majorBidi"/>
                <w:i/>
                <w:iCs/>
                <w:sz w:val="24"/>
                <w:szCs w:val="24"/>
              </w:rPr>
              <w:t>musnad</w:t>
            </w:r>
            <w:r w:rsidRPr="00494106">
              <w:rPr>
                <w:rFonts w:asciiTheme="majorBidi" w:hAnsiTheme="majorBidi" w:cstheme="majorBidi"/>
                <w:sz w:val="24"/>
                <w:szCs w:val="24"/>
              </w:rPr>
              <w:t>?</w:t>
            </w:r>
          </w:p>
        </w:tc>
      </w:tr>
      <w:tr w:rsidR="00E72B8C" w:rsidRPr="00313264" w:rsidTr="00F06310">
        <w:trPr>
          <w:trHeight w:val="896"/>
        </w:trPr>
        <w:tc>
          <w:tcPr>
            <w:tcW w:w="652" w:type="dxa"/>
            <w:vMerge/>
          </w:tcPr>
          <w:p w:rsidR="00E72B8C" w:rsidRPr="00E177B8" w:rsidRDefault="00E72B8C" w:rsidP="00F06310">
            <w:pPr>
              <w:tabs>
                <w:tab w:val="left" w:pos="2432"/>
              </w:tabs>
              <w:spacing w:line="360" w:lineRule="auto"/>
              <w:ind w:right="201"/>
              <w:jc w:val="center"/>
              <w:rPr>
                <w:rFonts w:asciiTheme="majorBidi" w:hAnsiTheme="majorBidi" w:cstheme="majorBidi"/>
                <w:lang w:val="en-US"/>
              </w:rPr>
            </w:pPr>
          </w:p>
        </w:tc>
        <w:tc>
          <w:tcPr>
            <w:tcW w:w="544" w:type="dxa"/>
          </w:tcPr>
          <w:p w:rsidR="00E72B8C" w:rsidRDefault="00E72B8C"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E72B8C" w:rsidRPr="002F093C" w:rsidRDefault="00E72B8C" w:rsidP="00F06310">
            <w:pPr>
              <w:bidi/>
              <w:jc w:val="both"/>
              <w:rPr>
                <w:rFonts w:asciiTheme="majorBidi" w:hAnsiTheme="majorBidi" w:cstheme="majorBidi"/>
                <w:rtl/>
              </w:rPr>
            </w:pPr>
            <w:r w:rsidRPr="002F093C">
              <w:rPr>
                <w:rFonts w:ascii="Traditional Arabic" w:hAnsi="Traditional Arabic" w:cs="Traditional Arabic" w:hint="cs"/>
                <w:sz w:val="32"/>
                <w:szCs w:val="32"/>
                <w:rtl/>
              </w:rPr>
              <w:t>ما اتَّصَلَ سَنَدُهُ مرفوعا إلى النبي</w:t>
            </w:r>
          </w:p>
          <w:p w:rsidR="00E72B8C" w:rsidRPr="00494106" w:rsidRDefault="00563BE5" w:rsidP="00F06310">
            <w:pPr>
              <w:spacing w:line="360" w:lineRule="auto"/>
              <w:jc w:val="both"/>
              <w:rPr>
                <w:rFonts w:asciiTheme="majorBidi" w:hAnsiTheme="majorBidi" w:cstheme="majorBidi"/>
                <w:sz w:val="24"/>
                <w:szCs w:val="24"/>
                <w:lang w:val="en-US"/>
              </w:rPr>
            </w:pPr>
            <w:r>
              <w:rPr>
                <w:rFonts w:asciiTheme="majorBidi" w:hAnsiTheme="majorBidi" w:cstheme="majorBidi"/>
                <w:sz w:val="24"/>
                <w:szCs w:val="24"/>
                <w:lang w:val="en-US"/>
              </w:rPr>
              <w:t xml:space="preserve">(Hadis </w:t>
            </w:r>
            <w:r w:rsidRPr="00563BE5">
              <w:rPr>
                <w:rFonts w:asciiTheme="majorBidi" w:hAnsiTheme="majorBidi" w:cstheme="majorBidi"/>
                <w:i/>
                <w:iCs/>
                <w:sz w:val="24"/>
                <w:szCs w:val="24"/>
                <w:lang w:val="en-US"/>
              </w:rPr>
              <w:t>marfū</w:t>
            </w:r>
            <w:r w:rsidR="00E72B8C" w:rsidRPr="00563BE5">
              <w:rPr>
                <w:rFonts w:asciiTheme="majorBidi" w:hAnsiTheme="majorBidi" w:cstheme="majorBidi"/>
                <w:i/>
                <w:iCs/>
                <w:sz w:val="24"/>
                <w:szCs w:val="24"/>
                <w:lang w:val="en-US"/>
              </w:rPr>
              <w:t>’</w:t>
            </w:r>
            <w:r w:rsidR="00E72B8C" w:rsidRPr="00494106">
              <w:rPr>
                <w:rFonts w:asciiTheme="majorBidi" w:hAnsiTheme="majorBidi" w:cstheme="majorBidi"/>
                <w:sz w:val="24"/>
                <w:szCs w:val="24"/>
                <w:lang w:val="en-US"/>
              </w:rPr>
              <w:t xml:space="preserve"> yang sanadnya sambung)</w:t>
            </w:r>
          </w:p>
        </w:tc>
      </w:tr>
      <w:tr w:rsidR="00AB26F5" w:rsidRPr="00313264" w:rsidTr="00F06310">
        <w:trPr>
          <w:trHeight w:val="272"/>
        </w:trPr>
        <w:tc>
          <w:tcPr>
            <w:tcW w:w="652" w:type="dxa"/>
            <w:vMerge w:val="restart"/>
          </w:tcPr>
          <w:p w:rsidR="00AB26F5" w:rsidRPr="00F360E1" w:rsidRDefault="00AB26F5"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AB26F5" w:rsidRDefault="00AB26F5"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AB26F5" w:rsidRPr="00494106" w:rsidRDefault="00AB26F5" w:rsidP="00F06310">
            <w:pPr>
              <w:spacing w:line="360" w:lineRule="auto"/>
              <w:jc w:val="both"/>
              <w:rPr>
                <w:rFonts w:ascii="Traditional Arabic" w:hAnsi="Traditional Arabic" w:cs="Traditional Arabic"/>
                <w:sz w:val="24"/>
                <w:szCs w:val="24"/>
                <w:rtl/>
              </w:rPr>
            </w:pPr>
            <w:r w:rsidRPr="00494106">
              <w:rPr>
                <w:rFonts w:asciiTheme="majorBidi" w:hAnsiTheme="majorBidi" w:cstheme="majorBidi"/>
                <w:sz w:val="24"/>
                <w:szCs w:val="24"/>
              </w:rPr>
              <w:t xml:space="preserve">Bagaimana hukumnya hadis </w:t>
            </w:r>
            <w:r w:rsidRPr="00563BE5">
              <w:rPr>
                <w:rFonts w:asciiTheme="majorBidi" w:hAnsiTheme="majorBidi" w:cstheme="majorBidi"/>
                <w:i/>
                <w:iCs/>
                <w:sz w:val="24"/>
                <w:szCs w:val="24"/>
              </w:rPr>
              <w:t>musnad</w:t>
            </w:r>
            <w:r w:rsidRPr="00494106">
              <w:rPr>
                <w:rFonts w:asciiTheme="majorBidi" w:hAnsiTheme="majorBidi" w:cstheme="majorBidi"/>
                <w:sz w:val="24"/>
                <w:szCs w:val="24"/>
              </w:rPr>
              <w:t>?</w:t>
            </w:r>
          </w:p>
        </w:tc>
      </w:tr>
      <w:tr w:rsidR="00AB26F5" w:rsidRPr="00313264" w:rsidTr="00F06310">
        <w:trPr>
          <w:trHeight w:val="994"/>
        </w:trPr>
        <w:tc>
          <w:tcPr>
            <w:tcW w:w="652" w:type="dxa"/>
            <w:vMerge/>
          </w:tcPr>
          <w:p w:rsidR="00AB26F5" w:rsidRPr="00E177B8" w:rsidRDefault="00AB26F5" w:rsidP="00F06310">
            <w:pPr>
              <w:tabs>
                <w:tab w:val="left" w:pos="2432"/>
              </w:tabs>
              <w:spacing w:line="360" w:lineRule="auto"/>
              <w:ind w:right="201"/>
              <w:jc w:val="center"/>
              <w:rPr>
                <w:rFonts w:asciiTheme="majorBidi" w:hAnsiTheme="majorBidi" w:cstheme="majorBidi"/>
                <w:lang w:val="en-US"/>
              </w:rPr>
            </w:pPr>
          </w:p>
        </w:tc>
        <w:tc>
          <w:tcPr>
            <w:tcW w:w="544" w:type="dxa"/>
          </w:tcPr>
          <w:p w:rsidR="00AB26F5" w:rsidRDefault="00AB26F5"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AB26F5" w:rsidRPr="00494106" w:rsidRDefault="00AB26F5" w:rsidP="00F06310">
            <w:pPr>
              <w:spacing w:line="360" w:lineRule="auto"/>
              <w:jc w:val="both"/>
              <w:rPr>
                <w:rFonts w:ascii="Traditional Arabic" w:hAnsi="Traditional Arabic" w:cs="Traditional Arabic"/>
                <w:sz w:val="24"/>
                <w:szCs w:val="24"/>
                <w:rtl/>
              </w:rPr>
            </w:pPr>
            <w:r w:rsidRPr="00494106">
              <w:rPr>
                <w:rFonts w:asciiTheme="majorBidi" w:hAnsiTheme="majorBidi" w:cstheme="majorBidi"/>
                <w:sz w:val="24"/>
                <w:szCs w:val="24"/>
              </w:rPr>
              <w:t xml:space="preserve">Hadis </w:t>
            </w:r>
            <w:r w:rsidRPr="00563BE5">
              <w:rPr>
                <w:rFonts w:asciiTheme="majorBidi" w:hAnsiTheme="majorBidi" w:cstheme="majorBidi"/>
                <w:i/>
                <w:iCs/>
                <w:sz w:val="24"/>
                <w:szCs w:val="24"/>
              </w:rPr>
              <w:t>musnad</w:t>
            </w:r>
            <w:r w:rsidRPr="00494106">
              <w:rPr>
                <w:rFonts w:asciiTheme="majorBidi" w:hAnsiTheme="majorBidi" w:cstheme="majorBidi"/>
                <w:sz w:val="24"/>
                <w:szCs w:val="24"/>
              </w:rPr>
              <w:t xml:space="preserve"> belum bisa</w:t>
            </w:r>
            <w:r w:rsidR="00563BE5">
              <w:rPr>
                <w:rFonts w:asciiTheme="majorBidi" w:hAnsiTheme="majorBidi" w:cstheme="majorBidi"/>
                <w:sz w:val="24"/>
                <w:szCs w:val="24"/>
              </w:rPr>
              <w:t xml:space="preserve"> disebut sahih atau tidak s</w:t>
            </w:r>
            <w:r w:rsidRPr="00494106">
              <w:rPr>
                <w:rFonts w:asciiTheme="majorBidi" w:hAnsiTheme="majorBidi" w:cstheme="majorBidi"/>
                <w:sz w:val="24"/>
                <w:szCs w:val="24"/>
              </w:rPr>
              <w:t>ahih, karena syarat yang sudah diketahui terpenuhinya barulah k</w:t>
            </w:r>
            <w:r w:rsidR="006E68FD" w:rsidRPr="00494106">
              <w:rPr>
                <w:rFonts w:asciiTheme="majorBidi" w:hAnsiTheme="majorBidi" w:cstheme="majorBidi"/>
                <w:sz w:val="24"/>
                <w:szCs w:val="24"/>
              </w:rPr>
              <w:t>e</w:t>
            </w:r>
            <w:r w:rsidR="00563BE5">
              <w:rPr>
                <w:rFonts w:asciiTheme="majorBidi" w:hAnsiTheme="majorBidi" w:cstheme="majorBidi"/>
                <w:sz w:val="24"/>
                <w:szCs w:val="24"/>
              </w:rPr>
              <w:t>-</w:t>
            </w:r>
            <w:r w:rsidR="006E68FD" w:rsidRPr="00563BE5">
              <w:rPr>
                <w:rFonts w:asciiTheme="majorBidi" w:hAnsiTheme="majorBidi" w:cstheme="majorBidi"/>
                <w:i/>
                <w:iCs/>
                <w:sz w:val="24"/>
                <w:szCs w:val="24"/>
              </w:rPr>
              <w:t>muttashil</w:t>
            </w:r>
            <w:r w:rsidR="00563BE5">
              <w:rPr>
                <w:rFonts w:asciiTheme="majorBidi" w:hAnsiTheme="majorBidi" w:cstheme="majorBidi"/>
                <w:sz w:val="24"/>
                <w:szCs w:val="24"/>
              </w:rPr>
              <w:t>-an sanadnya saja, empat</w:t>
            </w:r>
            <w:r w:rsidR="006E68FD" w:rsidRPr="00494106">
              <w:rPr>
                <w:rFonts w:asciiTheme="majorBidi" w:hAnsiTheme="majorBidi" w:cstheme="majorBidi"/>
                <w:sz w:val="24"/>
                <w:szCs w:val="24"/>
              </w:rPr>
              <w:t xml:space="preserve"> syarat</w:t>
            </w:r>
            <w:r w:rsidRPr="00494106">
              <w:rPr>
                <w:rFonts w:asciiTheme="majorBidi" w:hAnsiTheme="majorBidi" w:cstheme="majorBidi"/>
                <w:sz w:val="24"/>
                <w:szCs w:val="24"/>
              </w:rPr>
              <w:t xml:space="preserve"> lain</w:t>
            </w:r>
            <w:r w:rsidR="006E68FD" w:rsidRPr="00494106">
              <w:rPr>
                <w:rFonts w:asciiTheme="majorBidi" w:hAnsiTheme="majorBidi" w:cstheme="majorBidi"/>
                <w:sz w:val="24"/>
                <w:szCs w:val="24"/>
              </w:rPr>
              <w:t>nya</w:t>
            </w:r>
            <w:r w:rsidRPr="00494106">
              <w:rPr>
                <w:rFonts w:asciiTheme="majorBidi" w:hAnsiTheme="majorBidi" w:cstheme="majorBidi"/>
                <w:sz w:val="24"/>
                <w:szCs w:val="24"/>
              </w:rPr>
              <w:t xml:space="preserve"> belum</w:t>
            </w:r>
            <w:r w:rsidR="006E68FD" w:rsidRPr="00494106">
              <w:rPr>
                <w:rFonts w:asciiTheme="majorBidi" w:hAnsiTheme="majorBidi" w:cstheme="majorBidi"/>
                <w:sz w:val="24"/>
                <w:szCs w:val="24"/>
              </w:rPr>
              <w:t xml:space="preserve"> diketahui</w:t>
            </w:r>
            <w:r w:rsidRPr="00494106">
              <w:rPr>
                <w:rFonts w:asciiTheme="majorBidi" w:hAnsiTheme="majorBidi" w:cstheme="majorBidi"/>
                <w:sz w:val="24"/>
                <w:szCs w:val="24"/>
              </w:rPr>
              <w:t>.</w:t>
            </w:r>
          </w:p>
        </w:tc>
      </w:tr>
      <w:tr w:rsidR="00343F98" w:rsidRPr="00313264" w:rsidTr="00F06310">
        <w:trPr>
          <w:trHeight w:val="257"/>
        </w:trPr>
        <w:tc>
          <w:tcPr>
            <w:tcW w:w="652" w:type="dxa"/>
            <w:vMerge w:val="restart"/>
          </w:tcPr>
          <w:p w:rsidR="00343F98" w:rsidRPr="000F1F45" w:rsidRDefault="00343F98"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43F98" w:rsidRDefault="00343F98"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343F98" w:rsidRPr="00494106" w:rsidRDefault="00343F98" w:rsidP="00F06310">
            <w:pPr>
              <w:spacing w:line="360" w:lineRule="auto"/>
              <w:jc w:val="both"/>
              <w:rPr>
                <w:rFonts w:asciiTheme="majorBidi" w:hAnsiTheme="majorBidi"/>
                <w:sz w:val="24"/>
                <w:szCs w:val="24"/>
                <w:lang w:val="id-ID"/>
              </w:rPr>
            </w:pPr>
            <w:r w:rsidRPr="00494106">
              <w:rPr>
                <w:rFonts w:asciiTheme="majorBidi" w:hAnsiTheme="majorBidi"/>
                <w:sz w:val="24"/>
                <w:szCs w:val="24"/>
                <w:lang w:val="id-ID"/>
              </w:rPr>
              <w:t xml:space="preserve">Apa yang disebut hadis </w:t>
            </w:r>
            <w:r w:rsidRPr="00563BE5">
              <w:rPr>
                <w:rFonts w:asciiTheme="majorBidi" w:hAnsiTheme="majorBidi"/>
                <w:i/>
                <w:iCs/>
                <w:sz w:val="24"/>
                <w:szCs w:val="24"/>
                <w:lang w:val="id-ID"/>
              </w:rPr>
              <w:t>mu’an’an</w:t>
            </w:r>
            <w:r w:rsidRPr="00494106">
              <w:rPr>
                <w:rFonts w:asciiTheme="majorBidi" w:hAnsiTheme="majorBidi"/>
                <w:sz w:val="24"/>
                <w:szCs w:val="24"/>
                <w:lang w:val="id-ID"/>
              </w:rPr>
              <w:t>?</w:t>
            </w:r>
          </w:p>
        </w:tc>
      </w:tr>
      <w:tr w:rsidR="00343F98" w:rsidRPr="00313264" w:rsidTr="00F06310">
        <w:trPr>
          <w:trHeight w:val="1111"/>
        </w:trPr>
        <w:tc>
          <w:tcPr>
            <w:tcW w:w="652" w:type="dxa"/>
            <w:vMerge/>
          </w:tcPr>
          <w:p w:rsidR="00343F98" w:rsidRPr="000F1F45" w:rsidRDefault="00343F98"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43F98" w:rsidRDefault="00343F98"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343F98" w:rsidRPr="002F093C" w:rsidRDefault="00343F98" w:rsidP="00F06310">
            <w:pPr>
              <w:jc w:val="both"/>
              <w:rPr>
                <w:rFonts w:asciiTheme="majorBidi" w:hAnsiTheme="majorBidi"/>
                <w:lang w:val="id-ID"/>
              </w:rPr>
            </w:pPr>
            <w:r w:rsidRPr="00494106">
              <w:rPr>
                <w:rFonts w:asciiTheme="majorBidi" w:hAnsiTheme="majorBidi"/>
                <w:sz w:val="24"/>
                <w:szCs w:val="24"/>
                <w:lang w:val="id-ID"/>
              </w:rPr>
              <w:t>Hadis yang diriwayatkan ole</w:t>
            </w:r>
            <w:r w:rsidR="00563BE5">
              <w:rPr>
                <w:rFonts w:asciiTheme="majorBidi" w:hAnsiTheme="majorBidi"/>
                <w:sz w:val="24"/>
                <w:szCs w:val="24"/>
                <w:lang w:val="id-ID"/>
              </w:rPr>
              <w:t xml:space="preserve">h perawi dari gurunya dengan </w:t>
            </w:r>
            <w:r w:rsidR="00563BE5" w:rsidRPr="00563BE5">
              <w:rPr>
                <w:rFonts w:asciiTheme="majorBidi" w:hAnsiTheme="majorBidi"/>
                <w:i/>
                <w:iCs/>
                <w:sz w:val="24"/>
                <w:szCs w:val="24"/>
                <w:lang w:val="id-ID"/>
              </w:rPr>
              <w:t>sh</w:t>
            </w:r>
            <w:r w:rsidR="00563BE5" w:rsidRPr="00563BE5">
              <w:rPr>
                <w:rFonts w:asciiTheme="majorBidi" w:hAnsiTheme="majorBidi" w:cstheme="majorBidi"/>
                <w:i/>
                <w:iCs/>
                <w:sz w:val="24"/>
                <w:szCs w:val="24"/>
                <w:lang w:val="id-ID"/>
              </w:rPr>
              <w:t>ī</w:t>
            </w:r>
            <w:r w:rsidRPr="00563BE5">
              <w:rPr>
                <w:rFonts w:asciiTheme="majorBidi" w:hAnsiTheme="majorBidi"/>
                <w:i/>
                <w:iCs/>
                <w:sz w:val="24"/>
                <w:szCs w:val="24"/>
                <w:lang w:val="id-ID"/>
              </w:rPr>
              <w:t>ghat</w:t>
            </w:r>
            <w:r w:rsidRPr="002F093C">
              <w:rPr>
                <w:rFonts w:asciiTheme="majorBidi" w:hAnsiTheme="majorBidi"/>
                <w:lang w:val="id-ID"/>
              </w:rPr>
              <w:t xml:space="preserve"> “ </w:t>
            </w:r>
            <w:r w:rsidRPr="002F093C">
              <w:rPr>
                <w:rFonts w:ascii="Traditional Arabic" w:hAnsi="Traditional Arabic" w:cs="Traditional Arabic"/>
                <w:sz w:val="32"/>
                <w:szCs w:val="32"/>
                <w:rtl/>
                <w:lang w:val="id-ID"/>
              </w:rPr>
              <w:t>ع</w:t>
            </w:r>
            <w:r w:rsidR="00CC6B0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ن</w:t>
            </w:r>
            <w:r w:rsidR="00CC6B05" w:rsidRPr="002F093C">
              <w:rPr>
                <w:rFonts w:ascii="Traditional Arabic" w:hAnsi="Traditional Arabic" w:cs="Traditional Arabic" w:hint="cs"/>
                <w:sz w:val="32"/>
                <w:szCs w:val="32"/>
                <w:rtl/>
                <w:lang w:val="id-ID"/>
              </w:rPr>
              <w:t>ْ</w:t>
            </w:r>
            <w:r w:rsidRPr="002F093C">
              <w:rPr>
                <w:rFonts w:asciiTheme="majorBidi" w:hAnsiTheme="majorBidi"/>
                <w:lang w:val="id-ID"/>
              </w:rPr>
              <w:t xml:space="preserve">“, </w:t>
            </w:r>
            <w:r w:rsidRPr="00494106">
              <w:rPr>
                <w:rFonts w:asciiTheme="majorBidi" w:hAnsiTheme="majorBidi"/>
                <w:sz w:val="24"/>
                <w:szCs w:val="24"/>
                <w:lang w:val="id-ID"/>
              </w:rPr>
              <w:t>bukan</w:t>
            </w:r>
            <w:r w:rsidRPr="002F093C">
              <w:rPr>
                <w:rFonts w:asciiTheme="majorBidi" w:hAnsiTheme="majorBidi"/>
                <w:lang w:val="id-ID"/>
              </w:rPr>
              <w:t xml:space="preserve"> </w:t>
            </w:r>
            <w:r w:rsidRPr="002F093C">
              <w:rPr>
                <w:rFonts w:ascii="Traditional Arabic" w:hAnsi="Traditional Arabic" w:cs="Traditional Arabic"/>
                <w:sz w:val="32"/>
                <w:szCs w:val="32"/>
                <w:rtl/>
                <w:lang w:val="id-ID"/>
              </w:rPr>
              <w:t>س</w:t>
            </w:r>
            <w:r w:rsidR="00CC6B0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م</w:t>
            </w:r>
            <w:r w:rsidR="00CC6B0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ع</w:t>
            </w:r>
            <w:r w:rsidR="00CC6B0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ت</w:t>
            </w:r>
            <w:r w:rsidR="00CC6B0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lang w:val="id-ID"/>
              </w:rPr>
              <w:t xml:space="preserve"> </w:t>
            </w:r>
            <w:r w:rsidRPr="002F093C">
              <w:rPr>
                <w:rFonts w:asciiTheme="majorBidi" w:hAnsiTheme="majorBidi"/>
                <w:lang w:val="id-ID"/>
              </w:rPr>
              <w:t xml:space="preserve">, </w:t>
            </w:r>
            <w:r w:rsidRPr="002F093C">
              <w:rPr>
                <w:rFonts w:ascii="Traditional Arabic" w:hAnsi="Traditional Arabic" w:cs="Traditional Arabic"/>
                <w:sz w:val="32"/>
                <w:szCs w:val="32"/>
                <w:rtl/>
                <w:lang w:val="id-ID"/>
              </w:rPr>
              <w:t>ح</w:t>
            </w:r>
            <w:r w:rsidR="00CC6B0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د</w:t>
            </w:r>
            <w:r w:rsidR="00CC6B0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ّث</w:t>
            </w:r>
            <w:r w:rsidR="00CC6B0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ن</w:t>
            </w:r>
            <w:r w:rsidR="00CC6B0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ي</w:t>
            </w:r>
            <w:r w:rsidRPr="002F093C">
              <w:rPr>
                <w:rFonts w:asciiTheme="majorBidi" w:hAnsiTheme="majorBidi"/>
                <w:lang w:val="id-ID"/>
              </w:rPr>
              <w:t xml:space="preserve"> , </w:t>
            </w:r>
            <w:r w:rsidRPr="002F093C">
              <w:rPr>
                <w:rFonts w:ascii="Traditional Arabic" w:hAnsi="Traditional Arabic" w:cs="Traditional Arabic"/>
                <w:sz w:val="32"/>
                <w:szCs w:val="32"/>
                <w:rtl/>
                <w:lang w:val="id-ID"/>
              </w:rPr>
              <w:t>أخ</w:t>
            </w:r>
            <w:r w:rsidR="00CC6B0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ب</w:t>
            </w:r>
            <w:r w:rsidR="00CC6B0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w:t>
            </w:r>
            <w:r w:rsidR="00CC6B0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ني</w:t>
            </w:r>
            <w:r w:rsidRPr="002F093C">
              <w:rPr>
                <w:rFonts w:ascii="Traditional Arabic" w:hAnsi="Traditional Arabic" w:cs="Traditional Arabic"/>
                <w:sz w:val="32"/>
                <w:szCs w:val="32"/>
                <w:lang w:val="id-ID"/>
              </w:rPr>
              <w:t xml:space="preserve"> </w:t>
            </w:r>
            <w:r w:rsidRPr="002F093C">
              <w:rPr>
                <w:rFonts w:asciiTheme="majorBidi" w:hAnsiTheme="majorBidi"/>
                <w:lang w:val="id-ID"/>
              </w:rPr>
              <w:t xml:space="preserve">, </w:t>
            </w:r>
            <w:r w:rsidRPr="00494106">
              <w:rPr>
                <w:rFonts w:asciiTheme="majorBidi" w:hAnsiTheme="majorBidi"/>
                <w:sz w:val="24"/>
                <w:szCs w:val="24"/>
                <w:lang w:val="id-ID"/>
              </w:rPr>
              <w:t>atau semisalnya.</w:t>
            </w:r>
            <w:r w:rsidRPr="002F093C">
              <w:rPr>
                <w:rFonts w:asciiTheme="majorBidi" w:hAnsiTheme="majorBidi"/>
                <w:lang w:val="id-ID"/>
              </w:rPr>
              <w:t xml:space="preserve"> </w:t>
            </w:r>
          </w:p>
        </w:tc>
      </w:tr>
      <w:tr w:rsidR="00F360E1" w:rsidRPr="00313264" w:rsidTr="00F06310">
        <w:trPr>
          <w:trHeight w:val="274"/>
        </w:trPr>
        <w:tc>
          <w:tcPr>
            <w:tcW w:w="652" w:type="dxa"/>
            <w:vMerge w:val="restart"/>
          </w:tcPr>
          <w:p w:rsidR="00F360E1" w:rsidRPr="00F360E1" w:rsidRDefault="00F360E1"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F360E1" w:rsidRDefault="00F360E1"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F360E1" w:rsidRPr="00494106" w:rsidRDefault="00F360E1" w:rsidP="00F06310">
            <w:pPr>
              <w:spacing w:line="360" w:lineRule="auto"/>
              <w:jc w:val="both"/>
              <w:rPr>
                <w:rFonts w:asciiTheme="majorBidi" w:hAnsiTheme="majorBidi"/>
                <w:sz w:val="24"/>
                <w:szCs w:val="24"/>
                <w:lang w:val="id-ID"/>
              </w:rPr>
            </w:pPr>
            <w:r w:rsidRPr="00494106">
              <w:rPr>
                <w:rFonts w:asciiTheme="majorBidi" w:hAnsiTheme="majorBidi"/>
                <w:sz w:val="24"/>
                <w:szCs w:val="24"/>
                <w:lang w:val="id-ID"/>
              </w:rPr>
              <w:t xml:space="preserve">Apakah hadis </w:t>
            </w:r>
            <w:r w:rsidRPr="00563BE5">
              <w:rPr>
                <w:rFonts w:asciiTheme="majorBidi" w:hAnsiTheme="majorBidi"/>
                <w:i/>
                <w:iCs/>
                <w:sz w:val="24"/>
                <w:szCs w:val="24"/>
                <w:lang w:val="id-ID"/>
              </w:rPr>
              <w:t>mu’an’an</w:t>
            </w:r>
            <w:r w:rsidRPr="00494106">
              <w:rPr>
                <w:rFonts w:asciiTheme="majorBidi" w:hAnsiTheme="majorBidi"/>
                <w:sz w:val="24"/>
                <w:szCs w:val="24"/>
                <w:lang w:val="id-ID"/>
              </w:rPr>
              <w:t xml:space="preserve"> itu dianggap </w:t>
            </w:r>
            <w:r w:rsidRPr="00563BE5">
              <w:rPr>
                <w:rFonts w:asciiTheme="majorBidi" w:hAnsiTheme="majorBidi"/>
                <w:i/>
                <w:iCs/>
                <w:sz w:val="24"/>
                <w:szCs w:val="24"/>
                <w:lang w:val="id-ID"/>
              </w:rPr>
              <w:t>muttashil</w:t>
            </w:r>
            <w:r w:rsidRPr="00494106">
              <w:rPr>
                <w:rFonts w:asciiTheme="majorBidi" w:hAnsiTheme="majorBidi"/>
                <w:sz w:val="24"/>
                <w:szCs w:val="24"/>
                <w:lang w:val="id-ID"/>
              </w:rPr>
              <w:t xml:space="preserve">?     </w:t>
            </w:r>
          </w:p>
        </w:tc>
      </w:tr>
      <w:tr w:rsidR="00F360E1" w:rsidRPr="00313264" w:rsidTr="00F06310">
        <w:trPr>
          <w:trHeight w:val="1266"/>
        </w:trPr>
        <w:tc>
          <w:tcPr>
            <w:tcW w:w="652" w:type="dxa"/>
            <w:vMerge/>
          </w:tcPr>
          <w:p w:rsidR="00F360E1" w:rsidRPr="00EB6ED3" w:rsidRDefault="00F360E1" w:rsidP="00F06310">
            <w:pPr>
              <w:tabs>
                <w:tab w:val="left" w:pos="2432"/>
              </w:tabs>
              <w:spacing w:line="360" w:lineRule="auto"/>
              <w:ind w:right="201"/>
              <w:jc w:val="center"/>
              <w:rPr>
                <w:rFonts w:asciiTheme="majorBidi" w:hAnsiTheme="majorBidi" w:cstheme="majorBidi"/>
                <w:lang w:val="en-US"/>
              </w:rPr>
            </w:pPr>
          </w:p>
        </w:tc>
        <w:tc>
          <w:tcPr>
            <w:tcW w:w="544" w:type="dxa"/>
          </w:tcPr>
          <w:p w:rsidR="00F360E1" w:rsidRDefault="00F360E1"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F360E1" w:rsidRPr="00494106" w:rsidRDefault="00F360E1" w:rsidP="00F06310">
            <w:pPr>
              <w:spacing w:line="360" w:lineRule="auto"/>
              <w:jc w:val="both"/>
              <w:rPr>
                <w:rFonts w:asciiTheme="majorBidi" w:hAnsiTheme="majorBidi"/>
                <w:sz w:val="24"/>
                <w:szCs w:val="24"/>
                <w:lang w:val="id-ID"/>
              </w:rPr>
            </w:pPr>
            <w:r w:rsidRPr="00494106">
              <w:rPr>
                <w:rFonts w:asciiTheme="majorBidi" w:hAnsiTheme="majorBidi"/>
                <w:sz w:val="24"/>
                <w:szCs w:val="24"/>
                <w:lang w:val="id-ID"/>
              </w:rPr>
              <w:t xml:space="preserve">Hadis </w:t>
            </w:r>
            <w:r w:rsidRPr="00563BE5">
              <w:rPr>
                <w:rFonts w:asciiTheme="majorBidi" w:hAnsiTheme="majorBidi"/>
                <w:i/>
                <w:iCs/>
                <w:sz w:val="24"/>
                <w:szCs w:val="24"/>
                <w:lang w:val="id-ID"/>
              </w:rPr>
              <w:t>mu’an’an</w:t>
            </w:r>
            <w:r w:rsidRPr="00494106">
              <w:rPr>
                <w:rFonts w:asciiTheme="majorBidi" w:hAnsiTheme="majorBidi"/>
                <w:sz w:val="24"/>
                <w:szCs w:val="24"/>
                <w:lang w:val="id-ID"/>
              </w:rPr>
              <w:t xml:space="preserve"> ini bisa dianggap </w:t>
            </w:r>
            <w:r w:rsidRPr="00563BE5">
              <w:rPr>
                <w:rFonts w:asciiTheme="majorBidi" w:hAnsiTheme="majorBidi"/>
                <w:i/>
                <w:iCs/>
                <w:sz w:val="24"/>
                <w:szCs w:val="24"/>
                <w:lang w:val="id-ID"/>
              </w:rPr>
              <w:t>muttashil</w:t>
            </w:r>
            <w:r w:rsidRPr="00494106">
              <w:rPr>
                <w:rFonts w:asciiTheme="majorBidi" w:hAnsiTheme="majorBidi"/>
                <w:sz w:val="24"/>
                <w:szCs w:val="24"/>
                <w:lang w:val="id-ID"/>
              </w:rPr>
              <w:t xml:space="preserve"> jika memenuhi 3 syarat:</w:t>
            </w:r>
          </w:p>
          <w:p w:rsidR="00F360E1" w:rsidRPr="00494106" w:rsidRDefault="00F360E1" w:rsidP="00F06310">
            <w:pPr>
              <w:spacing w:line="360" w:lineRule="auto"/>
              <w:jc w:val="both"/>
              <w:rPr>
                <w:rFonts w:asciiTheme="majorBidi" w:hAnsiTheme="majorBidi"/>
                <w:sz w:val="24"/>
                <w:szCs w:val="24"/>
                <w:lang w:val="id-ID"/>
              </w:rPr>
            </w:pPr>
            <w:r w:rsidRPr="00494106">
              <w:rPr>
                <w:rFonts w:asciiTheme="majorBidi" w:hAnsiTheme="majorBidi"/>
                <w:sz w:val="24"/>
                <w:szCs w:val="24"/>
                <w:lang w:val="id-ID"/>
              </w:rPr>
              <w:t xml:space="preserve">        a. Perawinya adil</w:t>
            </w:r>
          </w:p>
          <w:p w:rsidR="00F360E1" w:rsidRPr="00494106" w:rsidRDefault="00F360E1" w:rsidP="00F06310">
            <w:pPr>
              <w:spacing w:line="360" w:lineRule="auto"/>
              <w:jc w:val="both"/>
              <w:rPr>
                <w:rFonts w:asciiTheme="majorBidi" w:hAnsiTheme="majorBidi"/>
                <w:sz w:val="24"/>
                <w:szCs w:val="24"/>
                <w:lang w:val="id-ID"/>
              </w:rPr>
            </w:pPr>
            <w:r w:rsidRPr="00494106">
              <w:rPr>
                <w:rFonts w:asciiTheme="majorBidi" w:hAnsiTheme="majorBidi"/>
                <w:sz w:val="24"/>
                <w:szCs w:val="24"/>
                <w:lang w:val="id-ID"/>
              </w:rPr>
              <w:t xml:space="preserve">        b. Ada kepastian perawi bertemu dengan gurunya langsung</w:t>
            </w:r>
          </w:p>
          <w:p w:rsidR="00F360E1" w:rsidRPr="00494106" w:rsidRDefault="00563BE5" w:rsidP="00F06310">
            <w:pPr>
              <w:spacing w:line="360" w:lineRule="auto"/>
              <w:jc w:val="both"/>
              <w:rPr>
                <w:rFonts w:asciiTheme="majorBidi" w:hAnsiTheme="majorBidi"/>
                <w:sz w:val="24"/>
                <w:szCs w:val="24"/>
                <w:lang w:val="en-US"/>
              </w:rPr>
            </w:pPr>
            <w:r>
              <w:rPr>
                <w:rFonts w:asciiTheme="majorBidi" w:hAnsiTheme="majorBidi"/>
                <w:sz w:val="24"/>
                <w:szCs w:val="24"/>
                <w:lang w:val="id-ID"/>
              </w:rPr>
              <w:t xml:space="preserve">        c. Tidak ada </w:t>
            </w:r>
            <w:r w:rsidRPr="00563BE5">
              <w:rPr>
                <w:rFonts w:asciiTheme="majorBidi" w:hAnsiTheme="majorBidi"/>
                <w:i/>
                <w:iCs/>
                <w:sz w:val="24"/>
                <w:szCs w:val="24"/>
                <w:lang w:val="id-ID"/>
              </w:rPr>
              <w:t>tadl</w:t>
            </w:r>
            <w:r w:rsidRPr="00563BE5">
              <w:rPr>
                <w:rFonts w:asciiTheme="majorBidi" w:hAnsiTheme="majorBidi" w:cstheme="majorBidi"/>
                <w:i/>
                <w:iCs/>
                <w:sz w:val="24"/>
                <w:szCs w:val="24"/>
                <w:lang w:val="id-ID"/>
              </w:rPr>
              <w:t>ī</w:t>
            </w:r>
            <w:r w:rsidR="00F360E1" w:rsidRPr="00563BE5">
              <w:rPr>
                <w:rFonts w:asciiTheme="majorBidi" w:hAnsiTheme="majorBidi"/>
                <w:i/>
                <w:iCs/>
                <w:sz w:val="24"/>
                <w:szCs w:val="24"/>
                <w:lang w:val="id-ID"/>
              </w:rPr>
              <w:t>s</w:t>
            </w:r>
          </w:p>
        </w:tc>
      </w:tr>
      <w:tr w:rsidR="00EB6ED3" w:rsidRPr="00313264" w:rsidTr="00F06310">
        <w:trPr>
          <w:trHeight w:val="278"/>
        </w:trPr>
        <w:tc>
          <w:tcPr>
            <w:tcW w:w="652" w:type="dxa"/>
            <w:vMerge w:val="restart"/>
          </w:tcPr>
          <w:p w:rsidR="00EB6ED3" w:rsidRPr="00F360E1" w:rsidRDefault="00EB6ED3"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EB6ED3" w:rsidRDefault="00EB6ED3"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EB6ED3" w:rsidRPr="00494106" w:rsidRDefault="00EB6ED3" w:rsidP="00F06310">
            <w:pPr>
              <w:spacing w:line="360" w:lineRule="auto"/>
              <w:jc w:val="both"/>
              <w:rPr>
                <w:rFonts w:asciiTheme="majorBidi" w:hAnsiTheme="majorBidi"/>
                <w:sz w:val="24"/>
                <w:szCs w:val="24"/>
                <w:lang w:val="id-ID"/>
              </w:rPr>
            </w:pPr>
            <w:r w:rsidRPr="00494106">
              <w:rPr>
                <w:rFonts w:asciiTheme="majorBidi" w:hAnsiTheme="majorBidi"/>
                <w:sz w:val="24"/>
                <w:szCs w:val="24"/>
                <w:lang w:val="id-ID"/>
              </w:rPr>
              <w:t xml:space="preserve">Apa yang disebut hadis </w:t>
            </w:r>
            <w:r w:rsidRPr="00563BE5">
              <w:rPr>
                <w:rFonts w:asciiTheme="majorBidi" w:hAnsiTheme="majorBidi"/>
                <w:i/>
                <w:iCs/>
                <w:sz w:val="24"/>
                <w:szCs w:val="24"/>
                <w:lang w:val="id-ID"/>
              </w:rPr>
              <w:t>muan</w:t>
            </w:r>
            <w:r w:rsidRPr="00563BE5">
              <w:rPr>
                <w:rFonts w:asciiTheme="majorBidi" w:hAnsiTheme="majorBidi"/>
                <w:i/>
                <w:iCs/>
                <w:sz w:val="24"/>
                <w:szCs w:val="24"/>
                <w:lang w:val="en-US"/>
              </w:rPr>
              <w:t>n</w:t>
            </w:r>
            <w:r w:rsidRPr="00563BE5">
              <w:rPr>
                <w:rFonts w:asciiTheme="majorBidi" w:hAnsiTheme="majorBidi"/>
                <w:i/>
                <w:iCs/>
                <w:sz w:val="24"/>
                <w:szCs w:val="24"/>
                <w:lang w:val="id-ID"/>
              </w:rPr>
              <w:t>an</w:t>
            </w:r>
            <w:r w:rsidRPr="00494106">
              <w:rPr>
                <w:rFonts w:asciiTheme="majorBidi" w:hAnsiTheme="majorBidi"/>
                <w:sz w:val="24"/>
                <w:szCs w:val="24"/>
                <w:lang w:val="id-ID"/>
              </w:rPr>
              <w:t>?</w:t>
            </w:r>
          </w:p>
        </w:tc>
      </w:tr>
      <w:tr w:rsidR="00EB6ED3" w:rsidRPr="00313264" w:rsidTr="00F06310">
        <w:trPr>
          <w:trHeight w:val="1260"/>
        </w:trPr>
        <w:tc>
          <w:tcPr>
            <w:tcW w:w="652" w:type="dxa"/>
            <w:vMerge/>
          </w:tcPr>
          <w:p w:rsidR="00EB6ED3" w:rsidRPr="00EB6ED3" w:rsidRDefault="00EB6ED3" w:rsidP="00F06310">
            <w:pPr>
              <w:tabs>
                <w:tab w:val="left" w:pos="2432"/>
              </w:tabs>
              <w:spacing w:line="360" w:lineRule="auto"/>
              <w:ind w:right="201"/>
              <w:jc w:val="center"/>
              <w:rPr>
                <w:rFonts w:asciiTheme="majorBidi" w:hAnsiTheme="majorBidi" w:cstheme="majorBidi"/>
                <w:lang w:val="en-US"/>
              </w:rPr>
            </w:pPr>
          </w:p>
        </w:tc>
        <w:tc>
          <w:tcPr>
            <w:tcW w:w="544" w:type="dxa"/>
          </w:tcPr>
          <w:p w:rsidR="00EB6ED3" w:rsidRDefault="00EB6ED3"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EB6ED3" w:rsidRPr="00494106" w:rsidRDefault="00EB6ED3" w:rsidP="00F06310">
            <w:pPr>
              <w:spacing w:line="276" w:lineRule="auto"/>
              <w:jc w:val="both"/>
              <w:rPr>
                <w:rFonts w:asciiTheme="majorBidi" w:hAnsiTheme="majorBidi"/>
                <w:sz w:val="24"/>
                <w:szCs w:val="24"/>
                <w:lang w:val="id-ID"/>
              </w:rPr>
            </w:pPr>
            <w:r w:rsidRPr="00494106">
              <w:rPr>
                <w:rFonts w:asciiTheme="majorBidi" w:hAnsiTheme="majorBidi"/>
                <w:sz w:val="24"/>
                <w:szCs w:val="24"/>
                <w:lang w:val="id-ID"/>
              </w:rPr>
              <w:t>Hadis yang di sanadnya ada perawi yang meriwayatkan hadis dari gurunya dengan redaksi</w:t>
            </w:r>
            <w:r w:rsidRPr="002F093C">
              <w:rPr>
                <w:rFonts w:asciiTheme="majorBidi" w:hAnsiTheme="majorBidi"/>
                <w:lang w:val="id-ID"/>
              </w:rPr>
              <w:t xml:space="preserve"> “</w:t>
            </w:r>
            <w:r w:rsidRPr="002F093C">
              <w:rPr>
                <w:rFonts w:ascii="Traditional Arabic" w:hAnsi="Traditional Arabic" w:cs="Traditional Arabic"/>
                <w:sz w:val="32"/>
                <w:szCs w:val="32"/>
                <w:rtl/>
                <w:lang w:val="id-ID"/>
              </w:rPr>
              <w:t>أنّ</w:t>
            </w:r>
            <w:r w:rsidRPr="002F093C">
              <w:rPr>
                <w:rFonts w:asciiTheme="majorBidi" w:hAnsiTheme="majorBidi"/>
                <w:lang w:val="en-US"/>
              </w:rPr>
              <w:t xml:space="preserve"> </w:t>
            </w:r>
            <w:r w:rsidRPr="002F093C">
              <w:rPr>
                <w:rFonts w:asciiTheme="majorBidi" w:hAnsiTheme="majorBidi"/>
                <w:lang w:val="id-ID"/>
              </w:rPr>
              <w:t xml:space="preserve">”, </w:t>
            </w:r>
            <w:r w:rsidRPr="00494106">
              <w:rPr>
                <w:rFonts w:asciiTheme="majorBidi" w:hAnsiTheme="majorBidi"/>
                <w:sz w:val="24"/>
                <w:szCs w:val="24"/>
                <w:lang w:val="id-ID"/>
              </w:rPr>
              <w:t>misalnya si perawi mengatakan: “Seor</w:t>
            </w:r>
            <w:r w:rsidR="00494106">
              <w:rPr>
                <w:rFonts w:asciiTheme="majorBidi" w:hAnsiTheme="majorBidi"/>
                <w:sz w:val="24"/>
                <w:szCs w:val="24"/>
                <w:lang w:val="id-ID"/>
              </w:rPr>
              <w:t>ang fulan menceritakan kepadaku</w:t>
            </w:r>
            <w:r w:rsidR="00494106">
              <w:rPr>
                <w:rFonts w:asciiTheme="majorBidi" w:hAnsiTheme="majorBidi"/>
                <w:sz w:val="24"/>
                <w:szCs w:val="24"/>
                <w:lang w:val="en-US"/>
              </w:rPr>
              <w:t xml:space="preserve"> </w:t>
            </w:r>
            <w:r w:rsidRPr="00563BE5">
              <w:rPr>
                <w:rFonts w:asciiTheme="majorBidi" w:hAnsiTheme="majorBidi"/>
                <w:sz w:val="24"/>
                <w:szCs w:val="24"/>
                <w:u w:val="single"/>
                <w:lang w:val="id-ID"/>
              </w:rPr>
              <w:t>bahwa sesunguhnya</w:t>
            </w:r>
            <w:r w:rsidRPr="00494106">
              <w:rPr>
                <w:rFonts w:asciiTheme="majorBidi" w:hAnsiTheme="majorBidi"/>
                <w:sz w:val="24"/>
                <w:szCs w:val="24"/>
                <w:lang w:val="id-ID"/>
              </w:rPr>
              <w:t xml:space="preserve"> Pak fulan berkata begini begini...”</w:t>
            </w:r>
          </w:p>
        </w:tc>
      </w:tr>
      <w:tr w:rsidR="00EB6ED3" w:rsidRPr="00313264" w:rsidTr="00F06310">
        <w:trPr>
          <w:trHeight w:val="271"/>
        </w:trPr>
        <w:tc>
          <w:tcPr>
            <w:tcW w:w="652" w:type="dxa"/>
            <w:vMerge w:val="restart"/>
          </w:tcPr>
          <w:p w:rsidR="00EB6ED3" w:rsidRPr="00F360E1" w:rsidRDefault="00EB6ED3"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EB6ED3" w:rsidRDefault="00EB6ED3"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EB6ED3" w:rsidRPr="00494106" w:rsidRDefault="00EB6ED3" w:rsidP="00F06310">
            <w:pPr>
              <w:spacing w:line="360" w:lineRule="auto"/>
              <w:jc w:val="both"/>
              <w:rPr>
                <w:rFonts w:asciiTheme="majorBidi" w:hAnsiTheme="majorBidi"/>
                <w:sz w:val="24"/>
                <w:szCs w:val="24"/>
                <w:lang w:val="en-US"/>
              </w:rPr>
            </w:pPr>
            <w:r w:rsidRPr="00494106">
              <w:rPr>
                <w:rFonts w:asciiTheme="majorBidi" w:hAnsiTheme="majorBidi"/>
                <w:sz w:val="24"/>
                <w:szCs w:val="24"/>
                <w:lang w:val="id-ID"/>
              </w:rPr>
              <w:t xml:space="preserve">Apakah hadis </w:t>
            </w:r>
            <w:r w:rsidRPr="00563BE5">
              <w:rPr>
                <w:rFonts w:asciiTheme="majorBidi" w:hAnsiTheme="majorBidi"/>
                <w:i/>
                <w:iCs/>
                <w:sz w:val="24"/>
                <w:szCs w:val="24"/>
                <w:lang w:val="id-ID"/>
              </w:rPr>
              <w:t>muannan</w:t>
            </w:r>
            <w:r w:rsidRPr="00494106">
              <w:rPr>
                <w:rFonts w:asciiTheme="majorBidi" w:hAnsiTheme="majorBidi"/>
                <w:sz w:val="24"/>
                <w:szCs w:val="24"/>
                <w:lang w:val="id-ID"/>
              </w:rPr>
              <w:t xml:space="preserve"> itu dianggap </w:t>
            </w:r>
            <w:r w:rsidRPr="00563BE5">
              <w:rPr>
                <w:rFonts w:asciiTheme="majorBidi" w:hAnsiTheme="majorBidi"/>
                <w:i/>
                <w:iCs/>
                <w:sz w:val="24"/>
                <w:szCs w:val="24"/>
                <w:lang w:val="id-ID"/>
              </w:rPr>
              <w:t>muttashil</w:t>
            </w:r>
            <w:r w:rsidRPr="00494106">
              <w:rPr>
                <w:rFonts w:asciiTheme="majorBidi" w:hAnsiTheme="majorBidi"/>
                <w:sz w:val="24"/>
                <w:szCs w:val="24"/>
                <w:lang w:val="id-ID"/>
              </w:rPr>
              <w:t>?</w:t>
            </w:r>
          </w:p>
        </w:tc>
      </w:tr>
      <w:tr w:rsidR="00EB6ED3" w:rsidRPr="00313264" w:rsidTr="00F06310">
        <w:trPr>
          <w:trHeight w:val="2110"/>
        </w:trPr>
        <w:tc>
          <w:tcPr>
            <w:tcW w:w="652" w:type="dxa"/>
            <w:vMerge/>
          </w:tcPr>
          <w:p w:rsidR="00EB6ED3" w:rsidRPr="00EB6ED3" w:rsidRDefault="00EB6ED3" w:rsidP="00F06310">
            <w:pPr>
              <w:tabs>
                <w:tab w:val="left" w:pos="2432"/>
              </w:tabs>
              <w:spacing w:line="360" w:lineRule="auto"/>
              <w:ind w:right="201"/>
              <w:jc w:val="center"/>
              <w:rPr>
                <w:rFonts w:asciiTheme="majorBidi" w:hAnsiTheme="majorBidi" w:cstheme="majorBidi"/>
                <w:lang w:val="en-US"/>
              </w:rPr>
            </w:pPr>
          </w:p>
        </w:tc>
        <w:tc>
          <w:tcPr>
            <w:tcW w:w="544" w:type="dxa"/>
          </w:tcPr>
          <w:p w:rsidR="00EB6ED3" w:rsidRDefault="00EB6ED3"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723DAB" w:rsidRPr="00494106" w:rsidRDefault="00723DAB" w:rsidP="00F06310">
            <w:pPr>
              <w:spacing w:line="360" w:lineRule="auto"/>
              <w:jc w:val="both"/>
              <w:rPr>
                <w:rFonts w:asciiTheme="majorBidi" w:hAnsiTheme="majorBidi"/>
                <w:sz w:val="24"/>
                <w:szCs w:val="24"/>
                <w:lang w:val="en-US"/>
              </w:rPr>
            </w:pPr>
            <w:r w:rsidRPr="00494106">
              <w:rPr>
                <w:rFonts w:asciiTheme="majorBidi" w:hAnsiTheme="majorBidi"/>
                <w:sz w:val="24"/>
                <w:szCs w:val="24"/>
                <w:lang w:val="en-US"/>
              </w:rPr>
              <w:t xml:space="preserve">Ulama berbeda pendapat dalam hal ini, ada yang menganggap bahwa hadis </w:t>
            </w:r>
            <w:r w:rsidRPr="00563BE5">
              <w:rPr>
                <w:rFonts w:asciiTheme="majorBidi" w:hAnsiTheme="majorBidi"/>
                <w:i/>
                <w:iCs/>
                <w:sz w:val="24"/>
                <w:szCs w:val="24"/>
                <w:lang w:val="en-US"/>
              </w:rPr>
              <w:t>muannan</w:t>
            </w:r>
            <w:r w:rsidRPr="00494106">
              <w:rPr>
                <w:rFonts w:asciiTheme="majorBidi" w:hAnsiTheme="majorBidi"/>
                <w:sz w:val="24"/>
                <w:szCs w:val="24"/>
                <w:lang w:val="en-US"/>
              </w:rPr>
              <w:t xml:space="preserve"> itu putus sanad. </w:t>
            </w:r>
          </w:p>
          <w:p w:rsidR="00EB6ED3" w:rsidRPr="00494106" w:rsidRDefault="00723DAB" w:rsidP="00F06310">
            <w:pPr>
              <w:spacing w:line="360" w:lineRule="auto"/>
              <w:jc w:val="both"/>
              <w:rPr>
                <w:rFonts w:asciiTheme="majorBidi" w:hAnsiTheme="majorBidi"/>
                <w:sz w:val="24"/>
                <w:szCs w:val="24"/>
                <w:lang w:val="en-US"/>
              </w:rPr>
            </w:pPr>
            <w:r w:rsidRPr="00494106">
              <w:rPr>
                <w:rFonts w:asciiTheme="majorBidi" w:hAnsiTheme="majorBidi"/>
                <w:sz w:val="24"/>
                <w:szCs w:val="24"/>
                <w:lang w:val="en-US"/>
              </w:rPr>
              <w:t>Ulama lainnya berpendapat bahwa h</w:t>
            </w:r>
            <w:r w:rsidR="00EB6ED3" w:rsidRPr="00494106">
              <w:rPr>
                <w:rFonts w:asciiTheme="majorBidi" w:hAnsiTheme="majorBidi"/>
                <w:sz w:val="24"/>
                <w:szCs w:val="24"/>
                <w:lang w:val="id-ID"/>
              </w:rPr>
              <w:t xml:space="preserve">adis </w:t>
            </w:r>
            <w:r w:rsidR="00EB6ED3" w:rsidRPr="00563BE5">
              <w:rPr>
                <w:rFonts w:asciiTheme="majorBidi" w:hAnsiTheme="majorBidi"/>
                <w:i/>
                <w:iCs/>
                <w:sz w:val="24"/>
                <w:szCs w:val="24"/>
                <w:lang w:val="id-ID"/>
              </w:rPr>
              <w:t>muannan</w:t>
            </w:r>
            <w:r w:rsidR="00EB6ED3" w:rsidRPr="00494106">
              <w:rPr>
                <w:rFonts w:asciiTheme="majorBidi" w:hAnsiTheme="majorBidi"/>
                <w:sz w:val="24"/>
                <w:szCs w:val="24"/>
                <w:lang w:val="id-ID"/>
              </w:rPr>
              <w:t xml:space="preserve"> ini</w:t>
            </w:r>
            <w:r w:rsidRPr="00494106">
              <w:rPr>
                <w:rFonts w:asciiTheme="majorBidi" w:hAnsiTheme="majorBidi"/>
                <w:sz w:val="24"/>
                <w:szCs w:val="24"/>
                <w:lang w:val="en-US"/>
              </w:rPr>
              <w:t xml:space="preserve"> sama dengan hadis </w:t>
            </w:r>
            <w:r w:rsidRPr="00563BE5">
              <w:rPr>
                <w:rFonts w:asciiTheme="majorBidi" w:hAnsiTheme="majorBidi"/>
                <w:i/>
                <w:iCs/>
                <w:sz w:val="24"/>
                <w:szCs w:val="24"/>
                <w:lang w:val="en-US"/>
              </w:rPr>
              <w:t>mu’an’an</w:t>
            </w:r>
            <w:r w:rsidRPr="00494106">
              <w:rPr>
                <w:rFonts w:asciiTheme="majorBidi" w:hAnsiTheme="majorBidi"/>
                <w:sz w:val="24"/>
                <w:szCs w:val="24"/>
                <w:lang w:val="en-US"/>
              </w:rPr>
              <w:t>,</w:t>
            </w:r>
            <w:r w:rsidR="00EB6ED3" w:rsidRPr="00494106">
              <w:rPr>
                <w:rFonts w:asciiTheme="majorBidi" w:hAnsiTheme="majorBidi"/>
                <w:sz w:val="24"/>
                <w:szCs w:val="24"/>
                <w:lang w:val="id-ID"/>
              </w:rPr>
              <w:t xml:space="preserve"> bisa dianggap </w:t>
            </w:r>
            <w:r w:rsidR="00EB6ED3" w:rsidRPr="00563BE5">
              <w:rPr>
                <w:rFonts w:asciiTheme="majorBidi" w:hAnsiTheme="majorBidi"/>
                <w:i/>
                <w:iCs/>
                <w:sz w:val="24"/>
                <w:szCs w:val="24"/>
                <w:lang w:val="id-ID"/>
              </w:rPr>
              <w:t>muttashil</w:t>
            </w:r>
            <w:r w:rsidR="00EB6ED3" w:rsidRPr="00494106">
              <w:rPr>
                <w:rFonts w:asciiTheme="majorBidi" w:hAnsiTheme="majorBidi"/>
                <w:sz w:val="24"/>
                <w:szCs w:val="24"/>
                <w:lang w:val="id-ID"/>
              </w:rPr>
              <w:t xml:space="preserve"> jika</w:t>
            </w:r>
            <w:r w:rsidR="00EB6ED3" w:rsidRPr="00494106">
              <w:rPr>
                <w:rFonts w:asciiTheme="majorBidi" w:hAnsiTheme="majorBidi"/>
                <w:sz w:val="24"/>
                <w:szCs w:val="24"/>
                <w:lang w:val="en-US"/>
              </w:rPr>
              <w:t xml:space="preserve"> memenuhi 3 syarat:</w:t>
            </w:r>
          </w:p>
          <w:p w:rsidR="00EB6ED3" w:rsidRPr="00494106" w:rsidRDefault="00EB6ED3" w:rsidP="00F06310">
            <w:pPr>
              <w:spacing w:line="360" w:lineRule="auto"/>
              <w:jc w:val="both"/>
              <w:rPr>
                <w:rFonts w:asciiTheme="majorBidi" w:hAnsiTheme="majorBidi"/>
                <w:sz w:val="24"/>
                <w:szCs w:val="24"/>
                <w:lang w:val="id-ID"/>
              </w:rPr>
            </w:pPr>
            <w:r w:rsidRPr="00494106">
              <w:rPr>
                <w:rFonts w:asciiTheme="majorBidi" w:hAnsiTheme="majorBidi"/>
                <w:sz w:val="24"/>
                <w:szCs w:val="24"/>
                <w:lang w:val="id-ID"/>
              </w:rPr>
              <w:t xml:space="preserve">        a. Perawinya adil</w:t>
            </w:r>
          </w:p>
          <w:p w:rsidR="00EB6ED3" w:rsidRPr="00494106" w:rsidRDefault="00EB6ED3" w:rsidP="00F06310">
            <w:pPr>
              <w:spacing w:line="360" w:lineRule="auto"/>
              <w:jc w:val="both"/>
              <w:rPr>
                <w:rFonts w:asciiTheme="majorBidi" w:hAnsiTheme="majorBidi"/>
                <w:sz w:val="24"/>
                <w:szCs w:val="24"/>
                <w:lang w:val="id-ID"/>
              </w:rPr>
            </w:pPr>
            <w:r w:rsidRPr="00494106">
              <w:rPr>
                <w:rFonts w:asciiTheme="majorBidi" w:hAnsiTheme="majorBidi"/>
                <w:sz w:val="24"/>
                <w:szCs w:val="24"/>
                <w:lang w:val="id-ID"/>
              </w:rPr>
              <w:t xml:space="preserve">        b. Ada kepastian perawi bertemu dengan gurunya langsung</w:t>
            </w:r>
          </w:p>
          <w:p w:rsidR="00EB6ED3" w:rsidRPr="00494106" w:rsidRDefault="00EB6ED3" w:rsidP="00F06310">
            <w:pPr>
              <w:spacing w:line="360" w:lineRule="auto"/>
              <w:jc w:val="both"/>
              <w:rPr>
                <w:rFonts w:asciiTheme="majorBidi" w:hAnsiTheme="majorBidi"/>
                <w:sz w:val="24"/>
                <w:szCs w:val="24"/>
                <w:lang w:val="en-US"/>
              </w:rPr>
            </w:pPr>
            <w:r w:rsidRPr="00494106">
              <w:rPr>
                <w:rFonts w:asciiTheme="majorBidi" w:hAnsiTheme="majorBidi"/>
                <w:sz w:val="24"/>
                <w:szCs w:val="24"/>
                <w:lang w:val="id-ID"/>
              </w:rPr>
              <w:t xml:space="preserve">       </w:t>
            </w:r>
            <w:r w:rsidR="00563BE5">
              <w:rPr>
                <w:rFonts w:asciiTheme="majorBidi" w:hAnsiTheme="majorBidi"/>
                <w:sz w:val="24"/>
                <w:szCs w:val="24"/>
                <w:lang w:val="id-ID"/>
              </w:rPr>
              <w:t xml:space="preserve"> c. Tidak ada </w:t>
            </w:r>
            <w:r w:rsidR="00563BE5" w:rsidRPr="00563BE5">
              <w:rPr>
                <w:rFonts w:asciiTheme="majorBidi" w:hAnsiTheme="majorBidi"/>
                <w:i/>
                <w:iCs/>
                <w:sz w:val="24"/>
                <w:szCs w:val="24"/>
                <w:lang w:val="id-ID"/>
              </w:rPr>
              <w:t>tadl</w:t>
            </w:r>
            <w:r w:rsidR="00563BE5" w:rsidRPr="00563BE5">
              <w:rPr>
                <w:rFonts w:asciiTheme="majorBidi" w:hAnsiTheme="majorBidi" w:cstheme="majorBidi"/>
                <w:i/>
                <w:iCs/>
                <w:sz w:val="24"/>
                <w:szCs w:val="24"/>
                <w:lang w:val="id-ID"/>
              </w:rPr>
              <w:t>ī</w:t>
            </w:r>
            <w:r w:rsidR="00723DAB" w:rsidRPr="00563BE5">
              <w:rPr>
                <w:rFonts w:asciiTheme="majorBidi" w:hAnsiTheme="majorBidi"/>
                <w:i/>
                <w:iCs/>
                <w:sz w:val="24"/>
                <w:szCs w:val="24"/>
                <w:lang w:val="id-ID"/>
              </w:rPr>
              <w:t>s</w:t>
            </w:r>
          </w:p>
        </w:tc>
      </w:tr>
      <w:tr w:rsidR="00343F98" w:rsidRPr="00313264" w:rsidTr="00F06310">
        <w:trPr>
          <w:trHeight w:val="261"/>
        </w:trPr>
        <w:tc>
          <w:tcPr>
            <w:tcW w:w="652" w:type="dxa"/>
            <w:vMerge w:val="restart"/>
          </w:tcPr>
          <w:p w:rsidR="00343F98" w:rsidRPr="000F1F45" w:rsidRDefault="00343F98"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43F98" w:rsidRDefault="00343F98"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343F98" w:rsidRPr="00494106" w:rsidRDefault="00F06F17" w:rsidP="00F06310">
            <w:pPr>
              <w:spacing w:line="360" w:lineRule="auto"/>
              <w:jc w:val="both"/>
              <w:rPr>
                <w:rFonts w:asciiTheme="majorBidi" w:hAnsiTheme="majorBidi"/>
                <w:sz w:val="24"/>
                <w:szCs w:val="24"/>
                <w:lang w:val="en-US"/>
              </w:rPr>
            </w:pPr>
            <w:r w:rsidRPr="00494106">
              <w:rPr>
                <w:rFonts w:asciiTheme="majorBidi" w:hAnsiTheme="majorBidi"/>
                <w:sz w:val="24"/>
                <w:szCs w:val="24"/>
                <w:lang w:val="id-ID"/>
              </w:rPr>
              <w:t xml:space="preserve">Apa yang disebut dengan hadis </w:t>
            </w:r>
            <w:r w:rsidRPr="00563BE5">
              <w:rPr>
                <w:rFonts w:asciiTheme="majorBidi" w:hAnsiTheme="majorBidi"/>
                <w:i/>
                <w:iCs/>
                <w:sz w:val="24"/>
                <w:szCs w:val="24"/>
                <w:lang w:val="id-ID"/>
              </w:rPr>
              <w:t>musalsal</w:t>
            </w:r>
            <w:r w:rsidRPr="00494106">
              <w:rPr>
                <w:rFonts w:asciiTheme="majorBidi" w:hAnsiTheme="majorBidi"/>
                <w:sz w:val="24"/>
                <w:szCs w:val="24"/>
                <w:lang w:val="id-ID"/>
              </w:rPr>
              <w:t>?</w:t>
            </w:r>
            <w:r w:rsidRPr="00494106">
              <w:rPr>
                <w:rFonts w:asciiTheme="majorBidi" w:hAnsiTheme="majorBidi"/>
                <w:sz w:val="24"/>
                <w:szCs w:val="24"/>
                <w:lang w:val="en-US"/>
              </w:rPr>
              <w:t xml:space="preserve"> </w:t>
            </w:r>
          </w:p>
        </w:tc>
      </w:tr>
      <w:tr w:rsidR="00343F98" w:rsidRPr="00313264" w:rsidTr="00F06310">
        <w:trPr>
          <w:trHeight w:val="1257"/>
        </w:trPr>
        <w:tc>
          <w:tcPr>
            <w:tcW w:w="652" w:type="dxa"/>
            <w:vMerge/>
          </w:tcPr>
          <w:p w:rsidR="00343F98" w:rsidRPr="000F1F45" w:rsidRDefault="00343F98"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43F98" w:rsidRDefault="00343F98"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F06F17" w:rsidRPr="002F093C" w:rsidRDefault="00F06F17" w:rsidP="00F06310">
            <w:pPr>
              <w:tabs>
                <w:tab w:val="right" w:pos="360"/>
              </w:tabs>
              <w:bidi/>
              <w:jc w:val="both"/>
              <w:rPr>
                <w:rFonts w:ascii="Traditional Arabic" w:hAnsi="Traditional Arabic" w:cs="Traditional Arabic"/>
                <w:sz w:val="32"/>
                <w:szCs w:val="32"/>
                <w:lang w:val="en-US"/>
              </w:rPr>
            </w:pPr>
            <w:r w:rsidRPr="002F093C">
              <w:rPr>
                <w:rFonts w:ascii="Traditional Arabic" w:hAnsi="Traditional Arabic" w:cs="Traditional Arabic"/>
                <w:sz w:val="32"/>
                <w:szCs w:val="32"/>
                <w:rtl/>
                <w:lang w:val="id-ID"/>
              </w:rPr>
              <w:t>ما ت</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تاب</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ع</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ر</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جال</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إس</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ناد</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ه على ص</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ف</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ة</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أو حال</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ة</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للر</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واة</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تار</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ة</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وللر</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واية</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تار</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ة</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أ</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خ</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ى</w:t>
            </w:r>
          </w:p>
          <w:p w:rsidR="00F06F17" w:rsidRPr="00494106" w:rsidRDefault="00F06F17" w:rsidP="00F06310">
            <w:pPr>
              <w:tabs>
                <w:tab w:val="right" w:pos="360"/>
              </w:tabs>
              <w:spacing w:line="360" w:lineRule="auto"/>
              <w:jc w:val="both"/>
              <w:rPr>
                <w:rFonts w:asciiTheme="majorBidi" w:hAnsiTheme="majorBidi"/>
                <w:sz w:val="24"/>
                <w:szCs w:val="24"/>
                <w:lang w:val="id-ID"/>
              </w:rPr>
            </w:pPr>
            <w:r w:rsidRPr="00494106">
              <w:rPr>
                <w:rFonts w:asciiTheme="majorBidi" w:hAnsiTheme="majorBidi"/>
                <w:sz w:val="24"/>
                <w:szCs w:val="24"/>
                <w:lang w:val="id-ID"/>
              </w:rPr>
              <w:t>Hadis yang</w:t>
            </w:r>
            <w:r w:rsidRPr="00494106">
              <w:rPr>
                <w:rFonts w:asciiTheme="majorBidi" w:hAnsiTheme="majorBidi"/>
                <w:sz w:val="24"/>
                <w:szCs w:val="24"/>
                <w:lang w:val="en-US"/>
              </w:rPr>
              <w:t xml:space="preserve"> </w:t>
            </w:r>
            <w:r w:rsidRPr="00494106">
              <w:rPr>
                <w:rFonts w:asciiTheme="majorBidi" w:hAnsiTheme="majorBidi"/>
                <w:sz w:val="24"/>
                <w:szCs w:val="24"/>
                <w:lang w:val="id-ID"/>
              </w:rPr>
              <w:t>di sanadnya ada kesamaan sifat atau kondisi</w:t>
            </w:r>
            <w:r w:rsidRPr="00494106">
              <w:rPr>
                <w:rFonts w:asciiTheme="majorBidi" w:hAnsiTheme="majorBidi"/>
                <w:sz w:val="24"/>
                <w:szCs w:val="24"/>
                <w:lang w:val="en-US"/>
              </w:rPr>
              <w:t xml:space="preserve"> para</w:t>
            </w:r>
            <w:r w:rsidR="00003D82">
              <w:rPr>
                <w:rFonts w:asciiTheme="majorBidi" w:hAnsiTheme="majorBidi"/>
                <w:sz w:val="24"/>
                <w:szCs w:val="24"/>
                <w:lang w:val="en-US"/>
              </w:rPr>
              <w:t xml:space="preserve"> </w:t>
            </w:r>
            <w:r w:rsidRPr="00494106">
              <w:rPr>
                <w:rFonts w:asciiTheme="majorBidi" w:hAnsiTheme="majorBidi"/>
                <w:sz w:val="24"/>
                <w:szCs w:val="24"/>
                <w:lang w:val="en-US"/>
              </w:rPr>
              <w:t>perawinya</w:t>
            </w:r>
            <w:r w:rsidRPr="00494106">
              <w:rPr>
                <w:rFonts w:asciiTheme="majorBidi" w:hAnsiTheme="majorBidi"/>
                <w:sz w:val="24"/>
                <w:szCs w:val="24"/>
                <w:lang w:val="id-ID"/>
              </w:rPr>
              <w:t>, atau ke</w:t>
            </w:r>
            <w:r w:rsidR="008F16DC" w:rsidRPr="00494106">
              <w:rPr>
                <w:rFonts w:asciiTheme="majorBidi" w:hAnsiTheme="majorBidi"/>
                <w:sz w:val="24"/>
                <w:szCs w:val="24"/>
                <w:lang w:val="id-ID"/>
              </w:rPr>
              <w:t xml:space="preserve">samaan sifat dan kondisi hadis </w:t>
            </w:r>
            <w:r w:rsidRPr="00494106">
              <w:rPr>
                <w:rFonts w:asciiTheme="majorBidi" w:hAnsiTheme="majorBidi"/>
                <w:sz w:val="24"/>
                <w:szCs w:val="24"/>
                <w:lang w:val="id-ID"/>
              </w:rPr>
              <w:t>yang diriwayatkannya</w:t>
            </w:r>
            <w:r w:rsidRPr="00494106">
              <w:rPr>
                <w:rFonts w:asciiTheme="majorBidi" w:hAnsiTheme="majorBidi"/>
                <w:sz w:val="24"/>
                <w:szCs w:val="24"/>
                <w:lang w:val="en-US"/>
              </w:rPr>
              <w:t>.</w:t>
            </w:r>
          </w:p>
        </w:tc>
      </w:tr>
      <w:tr w:rsidR="00343F98" w:rsidRPr="00313264" w:rsidTr="00F06310">
        <w:trPr>
          <w:trHeight w:val="269"/>
        </w:trPr>
        <w:tc>
          <w:tcPr>
            <w:tcW w:w="652" w:type="dxa"/>
            <w:vMerge w:val="restart"/>
          </w:tcPr>
          <w:p w:rsidR="00343F98" w:rsidRPr="000F1F45" w:rsidRDefault="00343F98"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43F98" w:rsidRDefault="00343F98"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343F98" w:rsidRPr="00494106" w:rsidRDefault="00F06F17" w:rsidP="00F06310">
            <w:pPr>
              <w:spacing w:line="360" w:lineRule="auto"/>
              <w:jc w:val="both"/>
              <w:rPr>
                <w:rFonts w:asciiTheme="majorBidi" w:hAnsiTheme="majorBidi"/>
                <w:sz w:val="24"/>
                <w:szCs w:val="24"/>
                <w:lang w:val="en-US"/>
              </w:rPr>
            </w:pPr>
            <w:r w:rsidRPr="00494106">
              <w:rPr>
                <w:rFonts w:asciiTheme="majorBidi" w:hAnsiTheme="majorBidi"/>
                <w:sz w:val="24"/>
                <w:szCs w:val="24"/>
                <w:lang w:val="en-US"/>
              </w:rPr>
              <w:t xml:space="preserve">Sebutkan dua saja </w:t>
            </w:r>
            <w:r w:rsidRPr="00494106">
              <w:rPr>
                <w:rFonts w:asciiTheme="majorBidi" w:hAnsiTheme="majorBidi"/>
                <w:sz w:val="24"/>
                <w:szCs w:val="24"/>
                <w:lang w:val="id-ID"/>
              </w:rPr>
              <w:t xml:space="preserve">kitab tentang hadis </w:t>
            </w:r>
            <w:r w:rsidRPr="00563BE5">
              <w:rPr>
                <w:rFonts w:asciiTheme="majorBidi" w:hAnsiTheme="majorBidi"/>
                <w:i/>
                <w:iCs/>
                <w:sz w:val="24"/>
                <w:szCs w:val="24"/>
                <w:lang w:val="id-ID"/>
              </w:rPr>
              <w:t>musalsal</w:t>
            </w:r>
            <w:r w:rsidRPr="00494106">
              <w:rPr>
                <w:rFonts w:asciiTheme="majorBidi" w:hAnsiTheme="majorBidi"/>
                <w:sz w:val="24"/>
                <w:szCs w:val="24"/>
                <w:lang w:val="id-ID"/>
              </w:rPr>
              <w:t>!</w:t>
            </w:r>
          </w:p>
        </w:tc>
      </w:tr>
      <w:tr w:rsidR="00343F98" w:rsidRPr="00AB2DCA" w:rsidTr="00F06310">
        <w:trPr>
          <w:trHeight w:val="2360"/>
        </w:trPr>
        <w:tc>
          <w:tcPr>
            <w:tcW w:w="652" w:type="dxa"/>
            <w:vMerge/>
          </w:tcPr>
          <w:p w:rsidR="00343F98" w:rsidRPr="000F1F45" w:rsidRDefault="00343F98"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43F98" w:rsidRDefault="00343F98"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F06F17" w:rsidRPr="002F093C" w:rsidRDefault="00F06F17" w:rsidP="00F06310">
            <w:pPr>
              <w:tabs>
                <w:tab w:val="right" w:pos="360"/>
              </w:tabs>
              <w:jc w:val="both"/>
              <w:rPr>
                <w:rFonts w:asciiTheme="majorBidi" w:hAnsiTheme="majorBidi"/>
                <w:lang w:val="id-ID"/>
              </w:rPr>
            </w:pPr>
            <w:r w:rsidRPr="00494106">
              <w:rPr>
                <w:rFonts w:asciiTheme="majorBidi" w:hAnsiTheme="majorBidi"/>
                <w:sz w:val="24"/>
                <w:szCs w:val="24"/>
                <w:lang w:val="id-ID"/>
              </w:rPr>
              <w:t>a. Kitab</w:t>
            </w:r>
            <w:r w:rsidRPr="002F093C">
              <w:rPr>
                <w:rFonts w:asciiTheme="majorBidi" w:hAnsiTheme="majorBidi"/>
                <w:lang w:val="id-ID"/>
              </w:rPr>
              <w:t xml:space="preserve"> </w:t>
            </w:r>
            <w:r w:rsidRPr="002F093C">
              <w:rPr>
                <w:rFonts w:ascii="Traditional Arabic" w:hAnsi="Traditional Arabic" w:cs="Traditional Arabic"/>
                <w:sz w:val="32"/>
                <w:szCs w:val="32"/>
                <w:rtl/>
                <w:lang w:val="id-ID"/>
              </w:rPr>
              <w:t>المسلسلات الكبرى</w:t>
            </w:r>
            <w:r w:rsidRPr="002F093C">
              <w:rPr>
                <w:rFonts w:asciiTheme="majorBidi" w:hAnsiTheme="majorBidi"/>
                <w:lang w:val="id-ID"/>
              </w:rPr>
              <w:t xml:space="preserve"> </w:t>
            </w:r>
            <w:r w:rsidR="00563BE5">
              <w:rPr>
                <w:rFonts w:asciiTheme="majorBidi" w:hAnsiTheme="majorBidi"/>
                <w:sz w:val="24"/>
                <w:szCs w:val="24"/>
                <w:lang w:val="id-ID"/>
              </w:rPr>
              <w:t>oleh al-Suy</w:t>
            </w:r>
            <w:r w:rsidR="00563BE5">
              <w:rPr>
                <w:rFonts w:asciiTheme="majorBidi" w:hAnsiTheme="majorBidi" w:cstheme="majorBidi"/>
                <w:sz w:val="24"/>
                <w:szCs w:val="24"/>
                <w:lang w:val="id-ID"/>
              </w:rPr>
              <w:t>ūṭī</w:t>
            </w:r>
            <w:r w:rsidRPr="00494106">
              <w:rPr>
                <w:rFonts w:asciiTheme="majorBidi" w:hAnsiTheme="majorBidi"/>
                <w:sz w:val="24"/>
                <w:szCs w:val="24"/>
                <w:lang w:val="id-ID"/>
              </w:rPr>
              <w:t>.</w:t>
            </w:r>
            <w:r w:rsidRPr="002F093C">
              <w:rPr>
                <w:rFonts w:asciiTheme="majorBidi" w:hAnsiTheme="majorBidi"/>
                <w:lang w:val="id-ID"/>
              </w:rPr>
              <w:t xml:space="preserve"> </w:t>
            </w:r>
          </w:p>
          <w:p w:rsidR="00F06F17" w:rsidRPr="00563BE5" w:rsidRDefault="00F06F17" w:rsidP="00F06310">
            <w:pPr>
              <w:tabs>
                <w:tab w:val="right" w:pos="360"/>
              </w:tabs>
              <w:jc w:val="both"/>
              <w:rPr>
                <w:rFonts w:asciiTheme="majorBidi" w:hAnsiTheme="majorBidi"/>
                <w:lang w:val="en-US"/>
              </w:rPr>
            </w:pPr>
            <w:r w:rsidRPr="00494106">
              <w:rPr>
                <w:rFonts w:asciiTheme="majorBidi" w:hAnsiTheme="majorBidi"/>
                <w:sz w:val="24"/>
                <w:szCs w:val="24"/>
                <w:lang w:val="id-ID"/>
              </w:rPr>
              <w:t>b. Kitab</w:t>
            </w:r>
            <w:r w:rsidRPr="002F093C">
              <w:rPr>
                <w:rFonts w:asciiTheme="majorBidi" w:hAnsiTheme="majorBidi"/>
                <w:lang w:val="id-ID"/>
              </w:rPr>
              <w:t xml:space="preserve">  </w:t>
            </w:r>
            <w:r w:rsidRPr="002F093C">
              <w:rPr>
                <w:rFonts w:ascii="Traditional Arabic" w:hAnsi="Traditional Arabic" w:cs="Traditional Arabic"/>
                <w:sz w:val="32"/>
                <w:szCs w:val="32"/>
                <w:rtl/>
                <w:lang w:val="id-ID"/>
              </w:rPr>
              <w:t>جياد المسلسلات</w:t>
            </w:r>
            <w:r w:rsidRPr="002F093C">
              <w:rPr>
                <w:rFonts w:asciiTheme="majorBidi" w:hAnsiTheme="majorBidi"/>
                <w:lang w:val="id-ID"/>
              </w:rPr>
              <w:t xml:space="preserve"> </w:t>
            </w:r>
            <w:r w:rsidR="00563BE5">
              <w:rPr>
                <w:rFonts w:asciiTheme="majorBidi" w:hAnsiTheme="majorBidi"/>
                <w:sz w:val="24"/>
                <w:szCs w:val="24"/>
                <w:lang w:val="id-ID"/>
              </w:rPr>
              <w:t>oleh al-Suy</w:t>
            </w:r>
            <w:r w:rsidR="00563BE5">
              <w:rPr>
                <w:rFonts w:asciiTheme="majorBidi" w:hAnsiTheme="majorBidi" w:cstheme="majorBidi"/>
                <w:sz w:val="24"/>
                <w:szCs w:val="24"/>
                <w:lang w:val="id-ID"/>
              </w:rPr>
              <w:t>ūṭī</w:t>
            </w:r>
          </w:p>
          <w:p w:rsidR="00F06F17" w:rsidRPr="00563BE5" w:rsidRDefault="00F06F17" w:rsidP="00F06310">
            <w:pPr>
              <w:tabs>
                <w:tab w:val="right" w:pos="360"/>
              </w:tabs>
              <w:jc w:val="both"/>
              <w:rPr>
                <w:rFonts w:asciiTheme="majorBidi" w:hAnsiTheme="majorBidi"/>
                <w:sz w:val="24"/>
                <w:szCs w:val="24"/>
                <w:lang w:val="en-US"/>
              </w:rPr>
            </w:pPr>
            <w:r w:rsidRPr="00494106">
              <w:rPr>
                <w:rFonts w:asciiTheme="majorBidi" w:hAnsiTheme="majorBidi"/>
                <w:sz w:val="24"/>
                <w:szCs w:val="24"/>
                <w:lang w:val="id-ID"/>
              </w:rPr>
              <w:t>c. Kitab</w:t>
            </w:r>
            <w:r w:rsidRPr="002F093C">
              <w:rPr>
                <w:rFonts w:ascii="Traditional Arabic" w:hAnsi="Traditional Arabic" w:cs="Traditional Arabic"/>
                <w:sz w:val="32"/>
                <w:szCs w:val="32"/>
                <w:rtl/>
                <w:lang w:val="id-ID"/>
              </w:rPr>
              <w:t>المناهل السلسلة في الأحاديث المسلسلة</w:t>
            </w:r>
            <w:r w:rsidRPr="002F093C">
              <w:rPr>
                <w:rFonts w:asciiTheme="majorBidi" w:hAnsiTheme="majorBidi"/>
                <w:rtl/>
                <w:lang w:val="id-ID"/>
              </w:rPr>
              <w:t xml:space="preserve"> </w:t>
            </w:r>
            <w:r w:rsidRPr="002F093C">
              <w:rPr>
                <w:rFonts w:asciiTheme="majorBidi" w:hAnsiTheme="majorBidi"/>
                <w:lang w:val="id-ID"/>
              </w:rPr>
              <w:t xml:space="preserve"> </w:t>
            </w:r>
            <w:r w:rsidR="00563BE5">
              <w:rPr>
                <w:rFonts w:asciiTheme="majorBidi" w:hAnsiTheme="majorBidi"/>
                <w:sz w:val="24"/>
                <w:szCs w:val="24"/>
                <w:lang w:val="id-ID"/>
              </w:rPr>
              <w:t>oleh Mu</w:t>
            </w:r>
            <w:r w:rsidR="00563BE5">
              <w:rPr>
                <w:rFonts w:asciiTheme="majorBidi" w:hAnsiTheme="majorBidi" w:cstheme="majorBidi"/>
                <w:sz w:val="24"/>
                <w:szCs w:val="24"/>
                <w:lang w:val="id-ID"/>
              </w:rPr>
              <w:t>ḥ</w:t>
            </w:r>
            <w:r w:rsidR="00563BE5">
              <w:rPr>
                <w:rFonts w:asciiTheme="majorBidi" w:hAnsiTheme="majorBidi"/>
                <w:sz w:val="24"/>
                <w:szCs w:val="24"/>
                <w:lang w:val="id-ID"/>
              </w:rPr>
              <w:t>ammad ‘Abd</w:t>
            </w:r>
            <w:r w:rsidR="00563BE5">
              <w:rPr>
                <w:rFonts w:asciiTheme="majorBidi" w:hAnsiTheme="majorBidi"/>
                <w:sz w:val="24"/>
                <w:szCs w:val="24"/>
                <w:lang w:val="en-US"/>
              </w:rPr>
              <w:t xml:space="preserve"> al-</w:t>
            </w:r>
            <w:r w:rsidR="00563BE5">
              <w:rPr>
                <w:rFonts w:asciiTheme="majorBidi" w:hAnsiTheme="majorBidi"/>
                <w:sz w:val="24"/>
                <w:szCs w:val="24"/>
                <w:lang w:val="id-ID"/>
              </w:rPr>
              <w:t>B</w:t>
            </w:r>
            <w:r w:rsidR="00563BE5">
              <w:rPr>
                <w:rFonts w:asciiTheme="majorBidi" w:hAnsiTheme="majorBidi" w:cstheme="majorBidi"/>
                <w:sz w:val="24"/>
                <w:szCs w:val="24"/>
                <w:lang w:val="id-ID"/>
              </w:rPr>
              <w:t>ā</w:t>
            </w:r>
            <w:r w:rsidRPr="00494106">
              <w:rPr>
                <w:rFonts w:asciiTheme="majorBidi" w:hAnsiTheme="majorBidi"/>
                <w:sz w:val="24"/>
                <w:szCs w:val="24"/>
                <w:lang w:val="id-ID"/>
              </w:rPr>
              <w:t>qi</w:t>
            </w:r>
            <w:r w:rsidR="00563BE5">
              <w:rPr>
                <w:rFonts w:asciiTheme="majorBidi" w:hAnsiTheme="majorBidi"/>
                <w:sz w:val="24"/>
                <w:szCs w:val="24"/>
                <w:lang w:val="id-ID"/>
              </w:rPr>
              <w:t xml:space="preserve"> </w:t>
            </w:r>
          </w:p>
          <w:p w:rsidR="006515E5" w:rsidRDefault="00F06F17" w:rsidP="00F06310">
            <w:pPr>
              <w:tabs>
                <w:tab w:val="right" w:pos="360"/>
              </w:tabs>
              <w:jc w:val="both"/>
              <w:rPr>
                <w:rFonts w:asciiTheme="majorBidi" w:hAnsiTheme="majorBidi"/>
                <w:sz w:val="24"/>
                <w:szCs w:val="24"/>
                <w:lang w:val="en-US"/>
              </w:rPr>
            </w:pPr>
            <w:r w:rsidRPr="00494106">
              <w:rPr>
                <w:rFonts w:asciiTheme="majorBidi" w:hAnsiTheme="majorBidi"/>
                <w:sz w:val="24"/>
                <w:szCs w:val="24"/>
                <w:lang w:val="id-ID"/>
              </w:rPr>
              <w:t>d. Kitab</w:t>
            </w:r>
            <w:r w:rsidRPr="002F093C">
              <w:rPr>
                <w:rFonts w:asciiTheme="majorBidi" w:hAnsiTheme="majorBidi"/>
                <w:lang w:val="id-ID"/>
              </w:rPr>
              <w:t xml:space="preserve"> </w:t>
            </w:r>
            <w:r w:rsidRPr="002F093C">
              <w:rPr>
                <w:rFonts w:ascii="Traditional Arabic" w:hAnsi="Traditional Arabic" w:cs="Traditional Arabic"/>
                <w:sz w:val="32"/>
                <w:szCs w:val="32"/>
                <w:rtl/>
                <w:lang w:val="id-ID"/>
              </w:rPr>
              <w:t>المسلسلات</w:t>
            </w:r>
            <w:r w:rsidRPr="002F093C">
              <w:rPr>
                <w:rFonts w:ascii="Traditional Arabic" w:hAnsi="Traditional Arabic" w:cs="Traditional Arabic"/>
                <w:sz w:val="32"/>
                <w:szCs w:val="32"/>
                <w:lang w:val="id-ID"/>
              </w:rPr>
              <w:t xml:space="preserve"> </w:t>
            </w:r>
            <w:r w:rsidR="00563BE5">
              <w:rPr>
                <w:rFonts w:asciiTheme="majorBidi" w:hAnsiTheme="majorBidi"/>
                <w:sz w:val="24"/>
                <w:szCs w:val="24"/>
                <w:lang w:val="id-ID"/>
              </w:rPr>
              <w:t xml:space="preserve">oleh Ibn </w:t>
            </w:r>
            <w:r w:rsidR="00563BE5">
              <w:rPr>
                <w:rFonts w:asciiTheme="majorBidi" w:hAnsiTheme="majorBidi" w:cstheme="majorBidi"/>
                <w:sz w:val="24"/>
                <w:szCs w:val="24"/>
                <w:lang w:val="id-ID"/>
              </w:rPr>
              <w:t>Ḥ</w:t>
            </w:r>
            <w:r w:rsidR="00563BE5">
              <w:rPr>
                <w:rFonts w:asciiTheme="majorBidi" w:hAnsiTheme="majorBidi"/>
                <w:sz w:val="24"/>
                <w:szCs w:val="24"/>
                <w:lang w:val="id-ID"/>
              </w:rPr>
              <w:t>ibb</w:t>
            </w:r>
            <w:r w:rsidR="00563BE5">
              <w:rPr>
                <w:rFonts w:asciiTheme="majorBidi" w:hAnsiTheme="majorBidi" w:cstheme="majorBidi"/>
                <w:sz w:val="24"/>
                <w:szCs w:val="24"/>
                <w:lang w:val="id-ID"/>
              </w:rPr>
              <w:t>ā</w:t>
            </w:r>
            <w:r w:rsidRPr="00494106">
              <w:rPr>
                <w:rFonts w:asciiTheme="majorBidi" w:hAnsiTheme="majorBidi"/>
                <w:sz w:val="24"/>
                <w:szCs w:val="24"/>
                <w:lang w:val="id-ID"/>
              </w:rPr>
              <w:t>n. Judul yang sama juga ka</w:t>
            </w:r>
            <w:r w:rsidR="00563BE5">
              <w:rPr>
                <w:rFonts w:asciiTheme="majorBidi" w:hAnsiTheme="majorBidi"/>
                <w:sz w:val="24"/>
                <w:szCs w:val="24"/>
                <w:lang w:val="id-ID"/>
              </w:rPr>
              <w:t>rya Ibn</w:t>
            </w:r>
          </w:p>
          <w:p w:rsidR="00343F98" w:rsidRPr="00AB2DCA" w:rsidRDefault="006515E5" w:rsidP="00F06310">
            <w:pPr>
              <w:tabs>
                <w:tab w:val="right" w:pos="360"/>
              </w:tabs>
              <w:spacing w:line="360" w:lineRule="auto"/>
              <w:jc w:val="both"/>
              <w:rPr>
                <w:rFonts w:asciiTheme="majorBidi" w:hAnsiTheme="majorBidi"/>
                <w:sz w:val="24"/>
                <w:szCs w:val="24"/>
                <w:lang w:val="id-ID"/>
              </w:rPr>
            </w:pPr>
            <w:r>
              <w:rPr>
                <w:rFonts w:asciiTheme="majorBidi" w:hAnsiTheme="majorBidi"/>
                <w:sz w:val="24"/>
                <w:szCs w:val="24"/>
                <w:lang w:val="en-US"/>
              </w:rPr>
              <w:t xml:space="preserve">   </w:t>
            </w:r>
            <w:r w:rsidR="00563BE5">
              <w:rPr>
                <w:rFonts w:asciiTheme="majorBidi" w:hAnsiTheme="majorBidi"/>
                <w:sz w:val="24"/>
                <w:szCs w:val="24"/>
                <w:lang w:val="id-ID"/>
              </w:rPr>
              <w:t xml:space="preserve"> Sy</w:t>
            </w:r>
            <w:r w:rsidR="00563BE5">
              <w:rPr>
                <w:rFonts w:asciiTheme="majorBidi" w:hAnsiTheme="majorBidi" w:cstheme="majorBidi"/>
                <w:sz w:val="24"/>
                <w:szCs w:val="24"/>
                <w:lang w:val="id-ID"/>
              </w:rPr>
              <w:t>ā</w:t>
            </w:r>
            <w:r w:rsidR="00563BE5">
              <w:rPr>
                <w:rFonts w:asciiTheme="majorBidi" w:hAnsiTheme="majorBidi"/>
                <w:sz w:val="24"/>
                <w:szCs w:val="24"/>
                <w:lang w:val="id-ID"/>
              </w:rPr>
              <w:t>dz</w:t>
            </w:r>
            <w:r w:rsidR="00563BE5">
              <w:rPr>
                <w:rFonts w:asciiTheme="majorBidi" w:hAnsiTheme="majorBidi" w:cstheme="majorBidi"/>
                <w:sz w:val="24"/>
                <w:szCs w:val="24"/>
                <w:lang w:val="id-ID"/>
              </w:rPr>
              <w:t>ā</w:t>
            </w:r>
            <w:r w:rsidR="00F06F17" w:rsidRPr="00494106">
              <w:rPr>
                <w:rFonts w:asciiTheme="majorBidi" w:hAnsiTheme="majorBidi"/>
                <w:sz w:val="24"/>
                <w:szCs w:val="24"/>
                <w:lang w:val="id-ID"/>
              </w:rPr>
              <w:t xml:space="preserve">n, Ibn </w:t>
            </w:r>
            <w:r w:rsidR="00563BE5">
              <w:rPr>
                <w:rFonts w:asciiTheme="majorBidi" w:hAnsiTheme="majorBidi"/>
                <w:sz w:val="24"/>
                <w:szCs w:val="24"/>
                <w:lang w:val="id-ID"/>
              </w:rPr>
              <w:t>‘As</w:t>
            </w:r>
            <w:r w:rsidR="00563BE5">
              <w:rPr>
                <w:rFonts w:asciiTheme="majorBidi" w:hAnsiTheme="majorBidi" w:cstheme="majorBidi"/>
                <w:sz w:val="24"/>
                <w:szCs w:val="24"/>
                <w:lang w:val="id-ID"/>
              </w:rPr>
              <w:t>ā</w:t>
            </w:r>
            <w:r w:rsidR="00F06F17" w:rsidRPr="00494106">
              <w:rPr>
                <w:rFonts w:asciiTheme="majorBidi" w:hAnsiTheme="majorBidi"/>
                <w:sz w:val="24"/>
                <w:szCs w:val="24"/>
                <w:lang w:val="id-ID"/>
              </w:rPr>
              <w:t>kir</w:t>
            </w:r>
            <w:r w:rsidR="00563BE5">
              <w:rPr>
                <w:rFonts w:asciiTheme="majorBidi" w:hAnsiTheme="majorBidi"/>
                <w:sz w:val="24"/>
                <w:szCs w:val="24"/>
                <w:lang w:val="id-ID"/>
              </w:rPr>
              <w:t>, Ab</w:t>
            </w:r>
            <w:r w:rsidR="00563BE5">
              <w:rPr>
                <w:rFonts w:asciiTheme="majorBidi" w:hAnsiTheme="majorBidi" w:cstheme="majorBidi"/>
                <w:sz w:val="24"/>
                <w:szCs w:val="24"/>
                <w:lang w:val="id-ID"/>
              </w:rPr>
              <w:t>ū</w:t>
            </w:r>
            <w:r w:rsidR="00563BE5">
              <w:rPr>
                <w:rFonts w:asciiTheme="majorBidi" w:hAnsiTheme="majorBidi"/>
                <w:sz w:val="24"/>
                <w:szCs w:val="24"/>
                <w:lang w:val="id-ID"/>
              </w:rPr>
              <w:t xml:space="preserve"> Nu’a</w:t>
            </w:r>
            <w:r w:rsidR="00563BE5" w:rsidRPr="00AB2DCA">
              <w:rPr>
                <w:rFonts w:asciiTheme="majorBidi" w:hAnsiTheme="majorBidi"/>
                <w:sz w:val="24"/>
                <w:szCs w:val="24"/>
                <w:lang w:val="id-ID"/>
              </w:rPr>
              <w:t>y</w:t>
            </w:r>
            <w:r w:rsidR="00563BE5">
              <w:rPr>
                <w:rFonts w:asciiTheme="majorBidi" w:hAnsiTheme="majorBidi"/>
                <w:sz w:val="24"/>
                <w:szCs w:val="24"/>
                <w:lang w:val="id-ID"/>
              </w:rPr>
              <w:t>m al-Ashfih</w:t>
            </w:r>
            <w:r w:rsidR="00563BE5">
              <w:rPr>
                <w:rFonts w:asciiTheme="majorBidi" w:hAnsiTheme="majorBidi" w:cstheme="majorBidi"/>
                <w:sz w:val="24"/>
                <w:szCs w:val="24"/>
                <w:lang w:val="id-ID"/>
              </w:rPr>
              <w:t>ā</w:t>
            </w:r>
            <w:r w:rsidR="00563BE5">
              <w:rPr>
                <w:rFonts w:asciiTheme="majorBidi" w:hAnsiTheme="majorBidi"/>
                <w:sz w:val="24"/>
                <w:szCs w:val="24"/>
                <w:lang w:val="id-ID"/>
              </w:rPr>
              <w:t>n</w:t>
            </w:r>
            <w:r w:rsidR="00563BE5">
              <w:rPr>
                <w:rFonts w:asciiTheme="majorBidi" w:hAnsiTheme="majorBidi" w:cstheme="majorBidi"/>
                <w:sz w:val="24"/>
                <w:szCs w:val="24"/>
                <w:lang w:val="id-ID"/>
              </w:rPr>
              <w:t>ī</w:t>
            </w:r>
            <w:r w:rsidR="00563BE5">
              <w:rPr>
                <w:rFonts w:asciiTheme="majorBidi" w:hAnsiTheme="majorBidi"/>
                <w:sz w:val="24"/>
                <w:szCs w:val="24"/>
                <w:lang w:val="id-ID"/>
              </w:rPr>
              <w:t>, d</w:t>
            </w:r>
            <w:r w:rsidR="00563BE5" w:rsidRPr="00AB2DCA">
              <w:rPr>
                <w:rFonts w:asciiTheme="majorBidi" w:hAnsiTheme="majorBidi"/>
                <w:sz w:val="24"/>
                <w:szCs w:val="24"/>
                <w:lang w:val="id-ID"/>
              </w:rPr>
              <w:t>an lain-lain</w:t>
            </w:r>
            <w:r w:rsidR="00494106">
              <w:rPr>
                <w:rFonts w:asciiTheme="majorBidi" w:hAnsiTheme="majorBidi"/>
                <w:sz w:val="24"/>
                <w:szCs w:val="24"/>
                <w:lang w:val="id-ID"/>
              </w:rPr>
              <w:t>.</w:t>
            </w:r>
          </w:p>
        </w:tc>
      </w:tr>
      <w:tr w:rsidR="00343F98" w:rsidRPr="00313264" w:rsidTr="00F06310">
        <w:trPr>
          <w:trHeight w:val="250"/>
        </w:trPr>
        <w:tc>
          <w:tcPr>
            <w:tcW w:w="652" w:type="dxa"/>
            <w:vMerge w:val="restart"/>
          </w:tcPr>
          <w:p w:rsidR="00343F98" w:rsidRPr="00AB2DCA" w:rsidRDefault="00343F98"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343F98" w:rsidRDefault="00343F98"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343F98" w:rsidRPr="00494106" w:rsidRDefault="00343F98" w:rsidP="00F06310">
            <w:pPr>
              <w:tabs>
                <w:tab w:val="right" w:pos="360"/>
              </w:tabs>
              <w:spacing w:line="360" w:lineRule="auto"/>
              <w:jc w:val="both"/>
              <w:rPr>
                <w:rFonts w:asciiTheme="majorBidi" w:hAnsiTheme="majorBidi"/>
                <w:sz w:val="24"/>
                <w:szCs w:val="24"/>
                <w:lang w:val="id-ID"/>
              </w:rPr>
            </w:pPr>
            <w:r w:rsidRPr="00494106">
              <w:rPr>
                <w:rFonts w:asciiTheme="majorBidi" w:hAnsiTheme="majorBidi"/>
                <w:sz w:val="24"/>
                <w:szCs w:val="24"/>
                <w:lang w:val="id-ID"/>
              </w:rPr>
              <w:t xml:space="preserve">Apa yang dimaksud dengan riwayat </w:t>
            </w:r>
            <w:r w:rsidRPr="00563BE5">
              <w:rPr>
                <w:rFonts w:asciiTheme="majorBidi" w:hAnsiTheme="majorBidi"/>
                <w:i/>
                <w:iCs/>
                <w:sz w:val="24"/>
                <w:szCs w:val="24"/>
                <w:lang w:val="id-ID"/>
              </w:rPr>
              <w:t>mudabbaj</w:t>
            </w:r>
            <w:r w:rsidRPr="00494106">
              <w:rPr>
                <w:rFonts w:asciiTheme="majorBidi" w:hAnsiTheme="majorBidi"/>
                <w:sz w:val="24"/>
                <w:szCs w:val="24"/>
                <w:lang w:val="id-ID"/>
              </w:rPr>
              <w:t>?</w:t>
            </w:r>
          </w:p>
        </w:tc>
      </w:tr>
      <w:tr w:rsidR="00343F98" w:rsidRPr="00313264" w:rsidTr="00F06310">
        <w:trPr>
          <w:trHeight w:val="1812"/>
        </w:trPr>
        <w:tc>
          <w:tcPr>
            <w:tcW w:w="652" w:type="dxa"/>
            <w:vMerge/>
          </w:tcPr>
          <w:p w:rsidR="00343F98" w:rsidRPr="000F1F45" w:rsidRDefault="00343F98"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43F98" w:rsidRDefault="00343F98"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786C74" w:rsidRDefault="00563BE5" w:rsidP="00F06310">
            <w:pPr>
              <w:tabs>
                <w:tab w:val="right" w:pos="360"/>
              </w:tabs>
              <w:spacing w:line="360" w:lineRule="auto"/>
              <w:jc w:val="both"/>
              <w:rPr>
                <w:rFonts w:asciiTheme="majorBidi" w:hAnsiTheme="majorBidi"/>
                <w:sz w:val="24"/>
                <w:szCs w:val="24"/>
                <w:rtl/>
                <w:lang w:val="id-ID"/>
              </w:rPr>
            </w:pPr>
            <w:r>
              <w:rPr>
                <w:rFonts w:asciiTheme="majorBidi" w:hAnsiTheme="majorBidi"/>
                <w:sz w:val="24"/>
                <w:szCs w:val="24"/>
                <w:lang w:val="id-ID"/>
              </w:rPr>
              <w:t xml:space="preserve">Secara bahasa: diperindah. </w:t>
            </w:r>
            <w:r>
              <w:rPr>
                <w:rFonts w:asciiTheme="majorBidi" w:hAnsiTheme="majorBidi"/>
                <w:sz w:val="24"/>
                <w:szCs w:val="24"/>
                <w:lang w:val="en-US"/>
              </w:rPr>
              <w:t xml:space="preserve">  </w:t>
            </w:r>
            <w:r w:rsidR="00F90E34" w:rsidRPr="00494106">
              <w:rPr>
                <w:rFonts w:asciiTheme="majorBidi" w:hAnsiTheme="majorBidi"/>
                <w:sz w:val="24"/>
                <w:szCs w:val="24"/>
                <w:lang w:val="id-ID"/>
              </w:rPr>
              <w:t>Secara istilah:</w:t>
            </w:r>
          </w:p>
          <w:p w:rsidR="00F90E34" w:rsidRPr="002F093C" w:rsidRDefault="00F90E34" w:rsidP="00F06310">
            <w:pPr>
              <w:tabs>
                <w:tab w:val="right" w:pos="360"/>
              </w:tabs>
              <w:bidi/>
              <w:jc w:val="both"/>
              <w:rPr>
                <w:rFonts w:asciiTheme="majorBidi" w:hAnsiTheme="majorBidi"/>
                <w:rtl/>
                <w:lang w:val="id-ID"/>
              </w:rPr>
            </w:pPr>
            <w:r w:rsidRPr="002F093C">
              <w:rPr>
                <w:rFonts w:asciiTheme="majorBidi" w:hAnsiTheme="majorBidi"/>
                <w:lang w:val="id-ID"/>
              </w:rPr>
              <w:t xml:space="preserve"> </w:t>
            </w:r>
            <w:r w:rsidRPr="002F093C">
              <w:rPr>
                <w:rFonts w:ascii="Traditional Arabic" w:hAnsi="Traditional Arabic" w:cs="Traditional Arabic"/>
                <w:sz w:val="32"/>
                <w:szCs w:val="32"/>
                <w:rtl/>
                <w:lang w:val="id-ID"/>
              </w:rPr>
              <w:t>أن</w:t>
            </w:r>
            <w:r w:rsidR="00974F9C"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ي</w:t>
            </w:r>
            <w:r w:rsidR="00974F9C"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w:t>
            </w:r>
            <w:r w:rsidR="00974F9C"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و</w:t>
            </w:r>
            <w:r w:rsidR="00974F9C"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ي</w:t>
            </w:r>
            <w:r w:rsidR="00974F9C"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الق</w:t>
            </w:r>
            <w:r w:rsidR="00974F9C"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w:t>
            </w:r>
            <w:r w:rsidR="00974F9C"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ي</w:t>
            </w:r>
            <w:r w:rsidR="00974F9C"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ن</w:t>
            </w:r>
            <w:r w:rsidR="00974F9C"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ان</w:t>
            </w:r>
            <w:r w:rsidR="00974F9C"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كلُّ واحدٍ منهما عن الأخ</w:t>
            </w:r>
            <w:r w:rsidR="00974F9C"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w:t>
            </w:r>
            <w:r w:rsidR="00974F9C" w:rsidRPr="002F093C">
              <w:rPr>
                <w:rFonts w:ascii="Traditional Arabic" w:hAnsi="Traditional Arabic" w:cs="Traditional Arabic" w:hint="cs"/>
                <w:sz w:val="32"/>
                <w:szCs w:val="32"/>
                <w:rtl/>
                <w:lang w:val="id-ID"/>
              </w:rPr>
              <w:t>ِ</w:t>
            </w:r>
          </w:p>
          <w:p w:rsidR="00343F98" w:rsidRPr="00494106" w:rsidRDefault="00F90E34" w:rsidP="00F06310">
            <w:pPr>
              <w:tabs>
                <w:tab w:val="right" w:pos="360"/>
              </w:tabs>
              <w:spacing w:line="360" w:lineRule="auto"/>
              <w:jc w:val="both"/>
              <w:rPr>
                <w:rFonts w:asciiTheme="majorBidi" w:hAnsiTheme="majorBidi"/>
                <w:sz w:val="24"/>
                <w:szCs w:val="24"/>
                <w:lang w:val="id-ID"/>
              </w:rPr>
            </w:pPr>
            <w:r w:rsidRPr="00494106">
              <w:rPr>
                <w:rFonts w:asciiTheme="majorBidi" w:hAnsiTheme="majorBidi"/>
                <w:sz w:val="24"/>
                <w:szCs w:val="24"/>
                <w:lang w:val="id-ID"/>
              </w:rPr>
              <w:t>(</w:t>
            </w:r>
            <w:r w:rsidRPr="00494106">
              <w:rPr>
                <w:rFonts w:asciiTheme="majorBidi" w:hAnsiTheme="majorBidi"/>
                <w:sz w:val="24"/>
                <w:szCs w:val="24"/>
                <w:lang w:val="en-US"/>
              </w:rPr>
              <w:t>Riwayat dari d</w:t>
            </w:r>
            <w:r w:rsidRPr="00494106">
              <w:rPr>
                <w:rFonts w:asciiTheme="majorBidi" w:hAnsiTheme="majorBidi"/>
                <w:sz w:val="24"/>
                <w:szCs w:val="24"/>
                <w:lang w:val="id-ID"/>
              </w:rPr>
              <w:t>ua perawi yang saling berteman</w:t>
            </w:r>
            <w:r w:rsidRPr="00494106">
              <w:rPr>
                <w:rFonts w:asciiTheme="majorBidi" w:hAnsiTheme="majorBidi"/>
                <w:sz w:val="24"/>
                <w:szCs w:val="24"/>
                <w:lang w:val="en-US"/>
              </w:rPr>
              <w:t xml:space="preserve">, yang satu sama lain </w:t>
            </w:r>
            <w:r w:rsidR="00494106">
              <w:rPr>
                <w:rFonts w:asciiTheme="majorBidi" w:hAnsiTheme="majorBidi"/>
                <w:sz w:val="24"/>
                <w:szCs w:val="24"/>
                <w:lang w:val="id-ID"/>
              </w:rPr>
              <w:t>saling meriwayatkan)</w:t>
            </w:r>
            <w:r w:rsidR="00494106">
              <w:rPr>
                <w:rFonts w:asciiTheme="majorBidi" w:hAnsiTheme="majorBidi"/>
                <w:sz w:val="24"/>
                <w:szCs w:val="24"/>
                <w:lang w:val="en-US"/>
              </w:rPr>
              <w:t xml:space="preserve">. </w:t>
            </w:r>
            <w:r w:rsidR="00563BE5">
              <w:rPr>
                <w:rFonts w:asciiTheme="majorBidi" w:hAnsiTheme="majorBidi"/>
                <w:sz w:val="24"/>
                <w:szCs w:val="24"/>
                <w:lang w:val="id-ID"/>
              </w:rPr>
              <w:t xml:space="preserve">Contohnya: riwayat </w:t>
            </w:r>
            <w:r w:rsidR="00563BE5">
              <w:rPr>
                <w:rFonts w:asciiTheme="majorBidi" w:hAnsiTheme="majorBidi" w:cstheme="majorBidi"/>
                <w:sz w:val="24"/>
                <w:szCs w:val="24"/>
                <w:lang w:val="id-ID"/>
              </w:rPr>
              <w:t>Ā</w:t>
            </w:r>
            <w:r w:rsidR="00563BE5">
              <w:rPr>
                <w:rFonts w:asciiTheme="majorBidi" w:hAnsiTheme="majorBidi"/>
                <w:sz w:val="24"/>
                <w:szCs w:val="24"/>
                <w:lang w:val="id-ID"/>
              </w:rPr>
              <w:t>isyah dari Ab</w:t>
            </w:r>
            <w:r w:rsidR="00563BE5">
              <w:rPr>
                <w:rFonts w:asciiTheme="majorBidi" w:hAnsiTheme="majorBidi" w:cstheme="majorBidi"/>
                <w:sz w:val="24"/>
                <w:szCs w:val="24"/>
                <w:lang w:val="id-ID"/>
              </w:rPr>
              <w:t>ū</w:t>
            </w:r>
            <w:r w:rsidR="00563BE5">
              <w:rPr>
                <w:rFonts w:asciiTheme="majorBidi" w:hAnsiTheme="majorBidi"/>
                <w:sz w:val="24"/>
                <w:szCs w:val="24"/>
                <w:lang w:val="id-ID"/>
              </w:rPr>
              <w:t xml:space="preserve"> Hurayrah dan riwayat Ab</w:t>
            </w:r>
            <w:r w:rsidR="00563BE5">
              <w:rPr>
                <w:rFonts w:asciiTheme="majorBidi" w:hAnsiTheme="majorBidi" w:cstheme="majorBidi"/>
                <w:sz w:val="24"/>
                <w:szCs w:val="24"/>
                <w:lang w:val="id-ID"/>
              </w:rPr>
              <w:t>ū</w:t>
            </w:r>
            <w:r w:rsidR="00563BE5">
              <w:rPr>
                <w:rFonts w:asciiTheme="majorBidi" w:hAnsiTheme="majorBidi"/>
                <w:sz w:val="24"/>
                <w:szCs w:val="24"/>
                <w:lang w:val="en-US"/>
              </w:rPr>
              <w:t xml:space="preserve"> </w:t>
            </w:r>
            <w:r w:rsidR="00563BE5">
              <w:rPr>
                <w:rFonts w:asciiTheme="majorBidi" w:hAnsiTheme="majorBidi"/>
                <w:sz w:val="24"/>
                <w:szCs w:val="24"/>
                <w:lang w:val="id-ID"/>
              </w:rPr>
              <w:t xml:space="preserve">Hurayrah dari </w:t>
            </w:r>
            <w:r w:rsidR="00563BE5">
              <w:rPr>
                <w:rFonts w:asciiTheme="majorBidi" w:hAnsiTheme="majorBidi" w:cstheme="majorBidi"/>
                <w:sz w:val="24"/>
                <w:szCs w:val="24"/>
                <w:lang w:val="id-ID"/>
              </w:rPr>
              <w:t>Ā</w:t>
            </w:r>
            <w:r w:rsidRPr="00494106">
              <w:rPr>
                <w:rFonts w:asciiTheme="majorBidi" w:hAnsiTheme="majorBidi"/>
                <w:sz w:val="24"/>
                <w:szCs w:val="24"/>
                <w:lang w:val="id-ID"/>
              </w:rPr>
              <w:t>isyah.</w:t>
            </w:r>
            <w:r w:rsidR="00343F98" w:rsidRPr="002F093C">
              <w:rPr>
                <w:rFonts w:asciiTheme="majorBidi" w:hAnsiTheme="majorBidi"/>
                <w:lang w:val="id-ID"/>
              </w:rPr>
              <w:t xml:space="preserve"> </w:t>
            </w:r>
          </w:p>
        </w:tc>
      </w:tr>
      <w:tr w:rsidR="00343F98" w:rsidRPr="00313264" w:rsidTr="00F06310">
        <w:trPr>
          <w:trHeight w:val="279"/>
        </w:trPr>
        <w:tc>
          <w:tcPr>
            <w:tcW w:w="652" w:type="dxa"/>
            <w:vMerge w:val="restart"/>
          </w:tcPr>
          <w:p w:rsidR="00343F98" w:rsidRPr="000F1F45" w:rsidRDefault="00343F98"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43F98" w:rsidRDefault="00343F98"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343F98" w:rsidRPr="00494106" w:rsidRDefault="00343F98" w:rsidP="00F06310">
            <w:pPr>
              <w:tabs>
                <w:tab w:val="right" w:pos="360"/>
              </w:tabs>
              <w:spacing w:line="360" w:lineRule="auto"/>
              <w:jc w:val="both"/>
              <w:rPr>
                <w:rFonts w:asciiTheme="majorBidi" w:hAnsiTheme="majorBidi"/>
                <w:sz w:val="24"/>
                <w:szCs w:val="24"/>
                <w:lang w:val="id-ID"/>
              </w:rPr>
            </w:pPr>
            <w:r w:rsidRPr="00494106">
              <w:rPr>
                <w:rFonts w:asciiTheme="majorBidi" w:hAnsiTheme="majorBidi"/>
                <w:sz w:val="24"/>
                <w:szCs w:val="24"/>
                <w:lang w:val="id-ID"/>
              </w:rPr>
              <w:t>Apa y</w:t>
            </w:r>
            <w:r w:rsidR="00563BE5">
              <w:rPr>
                <w:rFonts w:asciiTheme="majorBidi" w:hAnsiTheme="majorBidi"/>
                <w:sz w:val="24"/>
                <w:szCs w:val="24"/>
                <w:lang w:val="id-ID"/>
              </w:rPr>
              <w:t xml:space="preserve">ang dimaksud dengan riwayat </w:t>
            </w:r>
            <w:r w:rsidR="00563BE5" w:rsidRPr="00563BE5">
              <w:rPr>
                <w:rFonts w:asciiTheme="majorBidi" w:hAnsiTheme="majorBidi"/>
                <w:i/>
                <w:iCs/>
                <w:sz w:val="24"/>
                <w:szCs w:val="24"/>
                <w:lang w:val="id-ID"/>
              </w:rPr>
              <w:t>aqr</w:t>
            </w:r>
            <w:r w:rsidR="00563BE5" w:rsidRPr="00563BE5">
              <w:rPr>
                <w:rFonts w:asciiTheme="majorBidi" w:hAnsiTheme="majorBidi" w:cstheme="majorBidi"/>
                <w:i/>
                <w:iCs/>
                <w:sz w:val="24"/>
                <w:szCs w:val="24"/>
                <w:lang w:val="id-ID"/>
              </w:rPr>
              <w:t>ā</w:t>
            </w:r>
            <w:r w:rsidRPr="00563BE5">
              <w:rPr>
                <w:rFonts w:asciiTheme="majorBidi" w:hAnsiTheme="majorBidi"/>
                <w:i/>
                <w:iCs/>
                <w:sz w:val="24"/>
                <w:szCs w:val="24"/>
                <w:lang w:val="id-ID"/>
              </w:rPr>
              <w:t>n</w:t>
            </w:r>
            <w:r w:rsidRPr="00494106">
              <w:rPr>
                <w:rFonts w:asciiTheme="majorBidi" w:hAnsiTheme="majorBidi"/>
                <w:sz w:val="24"/>
                <w:szCs w:val="24"/>
                <w:lang w:val="id-ID"/>
              </w:rPr>
              <w:t>?</w:t>
            </w:r>
          </w:p>
        </w:tc>
      </w:tr>
      <w:tr w:rsidR="00343F98" w:rsidRPr="00AB2DCA" w:rsidTr="00F06310">
        <w:trPr>
          <w:trHeight w:val="1976"/>
        </w:trPr>
        <w:tc>
          <w:tcPr>
            <w:tcW w:w="652" w:type="dxa"/>
            <w:vMerge/>
          </w:tcPr>
          <w:p w:rsidR="00343F98" w:rsidRPr="000F1F45" w:rsidRDefault="00343F98"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43F98" w:rsidRDefault="00343F98"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786C74" w:rsidRPr="00563BE5" w:rsidRDefault="00563BE5" w:rsidP="00F06310">
            <w:pPr>
              <w:tabs>
                <w:tab w:val="right" w:pos="360"/>
              </w:tabs>
              <w:spacing w:line="360" w:lineRule="auto"/>
              <w:jc w:val="both"/>
              <w:rPr>
                <w:rFonts w:asciiTheme="majorBidi" w:hAnsiTheme="majorBidi"/>
                <w:sz w:val="24"/>
                <w:szCs w:val="24"/>
                <w:rtl/>
                <w:lang w:val="id-ID"/>
              </w:rPr>
            </w:pPr>
            <w:r>
              <w:rPr>
                <w:rFonts w:asciiTheme="majorBidi" w:hAnsiTheme="majorBidi"/>
                <w:sz w:val="24"/>
                <w:szCs w:val="24"/>
                <w:lang w:val="id-ID"/>
              </w:rPr>
              <w:t>Secara bahasa: rekan/ teman.</w:t>
            </w:r>
            <w:r>
              <w:rPr>
                <w:rFonts w:asciiTheme="majorBidi" w:hAnsiTheme="majorBidi"/>
                <w:sz w:val="24"/>
                <w:szCs w:val="24"/>
                <w:lang w:val="en-US"/>
              </w:rPr>
              <w:t xml:space="preserve">  </w:t>
            </w:r>
            <w:r w:rsidR="00974F9C" w:rsidRPr="00494106">
              <w:rPr>
                <w:rFonts w:asciiTheme="majorBidi" w:hAnsiTheme="majorBidi"/>
                <w:sz w:val="24"/>
                <w:szCs w:val="24"/>
                <w:lang w:val="id-ID"/>
              </w:rPr>
              <w:t>Secara istilah:</w:t>
            </w:r>
            <w:r w:rsidR="00974F9C" w:rsidRPr="002F093C">
              <w:rPr>
                <w:rFonts w:asciiTheme="majorBidi" w:hAnsiTheme="majorBidi"/>
                <w:lang w:val="id-ID"/>
              </w:rPr>
              <w:t xml:space="preserve"> </w:t>
            </w:r>
          </w:p>
          <w:p w:rsidR="00974F9C" w:rsidRPr="002F093C" w:rsidRDefault="00974F9C" w:rsidP="00F06310">
            <w:pPr>
              <w:tabs>
                <w:tab w:val="right" w:pos="360"/>
              </w:tabs>
              <w:bidi/>
              <w:jc w:val="both"/>
              <w:rPr>
                <w:rFonts w:asciiTheme="majorBidi" w:hAnsiTheme="majorBidi"/>
                <w:lang w:val="id-ID"/>
              </w:rPr>
            </w:pPr>
            <w:r w:rsidRPr="002F093C">
              <w:rPr>
                <w:rFonts w:ascii="Traditional Arabic" w:hAnsi="Traditional Arabic" w:cs="Traditional Arabic"/>
                <w:sz w:val="32"/>
                <w:szCs w:val="32"/>
                <w:rtl/>
                <w:lang w:val="id-ID"/>
              </w:rPr>
              <w:t>أن ي</w:t>
            </w:r>
            <w:r w:rsidR="008F7260">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w:t>
            </w:r>
            <w:r w:rsidR="008F7260">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و</w:t>
            </w:r>
            <w:r w:rsidR="008F7260">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ي</w:t>
            </w:r>
            <w:r w:rsidR="008F7260">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أح</w:t>
            </w:r>
            <w:r w:rsidR="008F7260">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دُ القرين</w:t>
            </w:r>
            <w:r w:rsidR="008F7260">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ي</w:t>
            </w:r>
            <w:r w:rsidR="008F7260">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ن</w:t>
            </w:r>
            <w:r w:rsidR="008F7260">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عن الأخ</w:t>
            </w:r>
            <w:r w:rsidR="008F7260">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w:t>
            </w:r>
            <w:r w:rsidR="008F7260">
              <w:rPr>
                <w:rFonts w:ascii="Traditional Arabic" w:hAnsi="Traditional Arabic" w:cs="Traditional Arabic" w:hint="cs"/>
                <w:sz w:val="32"/>
                <w:szCs w:val="32"/>
                <w:rtl/>
                <w:lang w:val="id-ID"/>
              </w:rPr>
              <w:t>ِ</w:t>
            </w:r>
            <w:r w:rsidRPr="002F093C">
              <w:rPr>
                <w:rFonts w:asciiTheme="majorBidi" w:hAnsiTheme="majorBidi"/>
                <w:rtl/>
                <w:lang w:val="id-ID"/>
              </w:rPr>
              <w:t xml:space="preserve"> </w:t>
            </w:r>
          </w:p>
          <w:p w:rsidR="00974F9C" w:rsidRPr="00494106" w:rsidRDefault="00974F9C" w:rsidP="00F06310">
            <w:pPr>
              <w:tabs>
                <w:tab w:val="right" w:pos="360"/>
              </w:tabs>
              <w:spacing w:line="360" w:lineRule="auto"/>
              <w:jc w:val="both"/>
              <w:rPr>
                <w:rFonts w:asciiTheme="majorBidi" w:hAnsiTheme="majorBidi"/>
                <w:b/>
                <w:bCs/>
                <w:sz w:val="24"/>
                <w:szCs w:val="24"/>
                <w:lang w:val="id-ID"/>
              </w:rPr>
            </w:pPr>
            <w:r w:rsidRPr="00494106">
              <w:rPr>
                <w:rFonts w:asciiTheme="majorBidi" w:hAnsiTheme="majorBidi"/>
                <w:sz w:val="24"/>
                <w:szCs w:val="24"/>
                <w:lang w:val="id-ID"/>
              </w:rPr>
              <w:t>Riwayat dari dua perawi yang saling berteman, yang satu meriwayatkan dari lainnya (tid</w:t>
            </w:r>
            <w:r w:rsidRPr="00494106">
              <w:rPr>
                <w:rFonts w:asciiTheme="majorBidi" w:hAnsiTheme="majorBidi"/>
                <w:sz w:val="24"/>
                <w:szCs w:val="24"/>
                <w:lang w:val="en-US"/>
              </w:rPr>
              <w:t xml:space="preserve">ak </w:t>
            </w:r>
            <w:r w:rsidRPr="00494106">
              <w:rPr>
                <w:rFonts w:asciiTheme="majorBidi" w:hAnsiTheme="majorBidi"/>
                <w:sz w:val="24"/>
                <w:szCs w:val="24"/>
                <w:lang w:val="id-ID"/>
              </w:rPr>
              <w:t>sebaliknya).</w:t>
            </w:r>
          </w:p>
          <w:p w:rsidR="00974F9C" w:rsidRPr="00494106" w:rsidRDefault="00563BE5" w:rsidP="00F06310">
            <w:pPr>
              <w:tabs>
                <w:tab w:val="right" w:pos="360"/>
              </w:tabs>
              <w:spacing w:line="360" w:lineRule="auto"/>
              <w:jc w:val="both"/>
              <w:rPr>
                <w:rFonts w:asciiTheme="majorBidi" w:hAnsiTheme="majorBidi"/>
                <w:sz w:val="24"/>
                <w:szCs w:val="24"/>
                <w:lang w:val="id-ID"/>
              </w:rPr>
            </w:pPr>
            <w:r>
              <w:rPr>
                <w:rFonts w:asciiTheme="majorBidi" w:hAnsiTheme="majorBidi"/>
                <w:sz w:val="24"/>
                <w:szCs w:val="24"/>
                <w:lang w:val="id-ID"/>
              </w:rPr>
              <w:t>Contohnya: riwayat Sulaym</w:t>
            </w:r>
            <w:r>
              <w:rPr>
                <w:rFonts w:asciiTheme="majorBidi" w:hAnsiTheme="majorBidi" w:cstheme="majorBidi"/>
                <w:sz w:val="24"/>
                <w:szCs w:val="24"/>
                <w:lang w:val="id-ID"/>
              </w:rPr>
              <w:t>ā</w:t>
            </w:r>
            <w:r>
              <w:rPr>
                <w:rFonts w:asciiTheme="majorBidi" w:hAnsiTheme="majorBidi"/>
                <w:sz w:val="24"/>
                <w:szCs w:val="24"/>
                <w:lang w:val="id-ID"/>
              </w:rPr>
              <w:t>n al-Taym</w:t>
            </w:r>
            <w:r>
              <w:rPr>
                <w:rFonts w:asciiTheme="majorBidi" w:hAnsiTheme="majorBidi" w:cstheme="majorBidi"/>
                <w:sz w:val="24"/>
                <w:szCs w:val="24"/>
                <w:lang w:val="id-ID"/>
              </w:rPr>
              <w:t>ī</w:t>
            </w:r>
            <w:r>
              <w:rPr>
                <w:rFonts w:asciiTheme="majorBidi" w:hAnsiTheme="majorBidi"/>
                <w:sz w:val="24"/>
                <w:szCs w:val="24"/>
                <w:lang w:val="id-ID"/>
              </w:rPr>
              <w:t xml:space="preserve"> dari Mis’ar bin Kid</w:t>
            </w:r>
            <w:r>
              <w:rPr>
                <w:rFonts w:asciiTheme="majorBidi" w:hAnsiTheme="majorBidi" w:cstheme="majorBidi"/>
                <w:sz w:val="24"/>
                <w:szCs w:val="24"/>
                <w:lang w:val="id-ID"/>
              </w:rPr>
              <w:t>ā</w:t>
            </w:r>
            <w:r w:rsidR="00974F9C" w:rsidRPr="00494106">
              <w:rPr>
                <w:rFonts w:asciiTheme="majorBidi" w:hAnsiTheme="majorBidi"/>
                <w:sz w:val="24"/>
                <w:szCs w:val="24"/>
                <w:lang w:val="id-ID"/>
              </w:rPr>
              <w:t xml:space="preserve">m. </w:t>
            </w:r>
          </w:p>
          <w:p w:rsidR="00343F98" w:rsidRPr="00563BE5" w:rsidRDefault="00100BC9" w:rsidP="00F06310">
            <w:pPr>
              <w:tabs>
                <w:tab w:val="right" w:pos="360"/>
              </w:tabs>
              <w:spacing w:line="360" w:lineRule="auto"/>
              <w:jc w:val="both"/>
              <w:rPr>
                <w:rFonts w:asciiTheme="majorBidi" w:hAnsiTheme="majorBidi"/>
                <w:lang w:val="id-ID"/>
              </w:rPr>
            </w:pPr>
            <w:r w:rsidRPr="00100BC9">
              <w:rPr>
                <w:rFonts w:asciiTheme="majorBidi" w:hAnsiTheme="majorBidi"/>
                <w:sz w:val="24"/>
                <w:szCs w:val="24"/>
                <w:lang w:val="id-ID"/>
              </w:rPr>
              <w:t>(</w:t>
            </w:r>
            <w:r w:rsidR="00974F9C" w:rsidRPr="00494106">
              <w:rPr>
                <w:rFonts w:asciiTheme="majorBidi" w:hAnsiTheme="majorBidi"/>
                <w:sz w:val="24"/>
                <w:szCs w:val="24"/>
                <w:lang w:val="id-ID"/>
              </w:rPr>
              <w:t xml:space="preserve">Tidak pernah </w:t>
            </w:r>
            <w:r w:rsidR="00563BE5">
              <w:rPr>
                <w:rFonts w:asciiTheme="majorBidi" w:hAnsiTheme="majorBidi"/>
                <w:sz w:val="24"/>
                <w:szCs w:val="24"/>
                <w:lang w:val="id-ID"/>
              </w:rPr>
              <w:t>dijumpai riwayat Mis’ar bin Kid</w:t>
            </w:r>
            <w:r w:rsidR="00563BE5">
              <w:rPr>
                <w:rFonts w:asciiTheme="majorBidi" w:hAnsiTheme="majorBidi" w:cstheme="majorBidi"/>
                <w:sz w:val="24"/>
                <w:szCs w:val="24"/>
                <w:lang w:val="id-ID"/>
              </w:rPr>
              <w:t>ā</w:t>
            </w:r>
            <w:r w:rsidR="00563BE5">
              <w:rPr>
                <w:rFonts w:asciiTheme="majorBidi" w:hAnsiTheme="majorBidi"/>
                <w:sz w:val="24"/>
                <w:szCs w:val="24"/>
                <w:lang w:val="id-ID"/>
              </w:rPr>
              <w:t>m dari Sulaym</w:t>
            </w:r>
            <w:r w:rsidR="00563BE5">
              <w:rPr>
                <w:rFonts w:asciiTheme="majorBidi" w:hAnsiTheme="majorBidi" w:cstheme="majorBidi"/>
                <w:sz w:val="24"/>
                <w:szCs w:val="24"/>
                <w:lang w:val="id-ID"/>
              </w:rPr>
              <w:t>ā</w:t>
            </w:r>
            <w:r w:rsidR="00563BE5">
              <w:rPr>
                <w:rFonts w:asciiTheme="majorBidi" w:hAnsiTheme="majorBidi"/>
                <w:sz w:val="24"/>
                <w:szCs w:val="24"/>
                <w:lang w:val="id-ID"/>
              </w:rPr>
              <w:t>n al-Taym</w:t>
            </w:r>
            <w:r w:rsidR="00563BE5">
              <w:rPr>
                <w:rFonts w:asciiTheme="majorBidi" w:hAnsiTheme="majorBidi" w:cstheme="majorBidi"/>
                <w:sz w:val="24"/>
                <w:szCs w:val="24"/>
                <w:lang w:val="id-ID"/>
              </w:rPr>
              <w:t>ī</w:t>
            </w:r>
            <w:r w:rsidRPr="00100BC9">
              <w:rPr>
                <w:rFonts w:asciiTheme="majorBidi" w:hAnsiTheme="majorBidi"/>
                <w:sz w:val="24"/>
                <w:szCs w:val="24"/>
                <w:lang w:val="id-ID"/>
              </w:rPr>
              <w:t>)</w:t>
            </w:r>
            <w:r w:rsidR="00974F9C" w:rsidRPr="002F093C">
              <w:rPr>
                <w:rFonts w:asciiTheme="majorBidi" w:hAnsiTheme="majorBidi"/>
                <w:lang w:val="id-ID"/>
              </w:rPr>
              <w:t xml:space="preserve"> </w:t>
            </w:r>
          </w:p>
        </w:tc>
      </w:tr>
      <w:tr w:rsidR="0016076E" w:rsidRPr="00313264" w:rsidTr="00F06310">
        <w:trPr>
          <w:trHeight w:val="133"/>
        </w:trPr>
        <w:tc>
          <w:tcPr>
            <w:tcW w:w="652" w:type="dxa"/>
            <w:vMerge w:val="restart"/>
          </w:tcPr>
          <w:p w:rsidR="0016076E" w:rsidRPr="00563BE5" w:rsidRDefault="0016076E"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16076E" w:rsidRDefault="0016076E"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16076E" w:rsidRPr="00BD421C" w:rsidRDefault="0016076E" w:rsidP="00F06310">
            <w:pPr>
              <w:tabs>
                <w:tab w:val="right" w:pos="360"/>
              </w:tabs>
              <w:spacing w:line="360" w:lineRule="auto"/>
              <w:jc w:val="both"/>
              <w:rPr>
                <w:rFonts w:asciiTheme="majorBidi" w:hAnsiTheme="majorBidi"/>
                <w:sz w:val="24"/>
                <w:szCs w:val="24"/>
                <w:lang w:val="en-US"/>
              </w:rPr>
            </w:pPr>
            <w:r w:rsidRPr="00BD421C">
              <w:rPr>
                <w:rFonts w:asciiTheme="majorBidi" w:hAnsiTheme="majorBidi"/>
                <w:sz w:val="24"/>
                <w:szCs w:val="24"/>
                <w:lang w:val="id-ID"/>
              </w:rPr>
              <w:t>Apa</w:t>
            </w:r>
            <w:r w:rsidR="00BD421C">
              <w:rPr>
                <w:rFonts w:asciiTheme="majorBidi" w:hAnsiTheme="majorBidi"/>
                <w:sz w:val="24"/>
                <w:szCs w:val="24"/>
                <w:lang w:val="id-ID"/>
              </w:rPr>
              <w:t xml:space="preserve"> yang disebut dengan riwayat </w:t>
            </w:r>
            <w:r w:rsidR="00BD421C" w:rsidRPr="00BD421C">
              <w:rPr>
                <w:rFonts w:asciiTheme="majorBidi" w:hAnsiTheme="majorBidi"/>
                <w:i/>
                <w:iCs/>
                <w:sz w:val="24"/>
                <w:szCs w:val="24"/>
                <w:lang w:val="id-ID"/>
              </w:rPr>
              <w:t>ak</w:t>
            </w:r>
            <w:r w:rsidR="00BD421C" w:rsidRPr="00BD421C">
              <w:rPr>
                <w:rFonts w:asciiTheme="majorBidi" w:hAnsiTheme="majorBidi" w:cstheme="majorBidi"/>
                <w:i/>
                <w:iCs/>
                <w:sz w:val="24"/>
                <w:szCs w:val="24"/>
                <w:lang w:val="id-ID"/>
              </w:rPr>
              <w:t>ā</w:t>
            </w:r>
            <w:r w:rsidR="00BD421C" w:rsidRPr="00BD421C">
              <w:rPr>
                <w:rFonts w:asciiTheme="majorBidi" w:hAnsiTheme="majorBidi"/>
                <w:i/>
                <w:iCs/>
                <w:sz w:val="24"/>
                <w:szCs w:val="24"/>
                <w:lang w:val="id-ID"/>
              </w:rPr>
              <w:t>bir ‘an al-ash</w:t>
            </w:r>
            <w:r w:rsidR="00BD421C" w:rsidRPr="00BD421C">
              <w:rPr>
                <w:rFonts w:asciiTheme="majorBidi" w:hAnsiTheme="majorBidi" w:cstheme="majorBidi"/>
                <w:i/>
                <w:iCs/>
                <w:sz w:val="24"/>
                <w:szCs w:val="24"/>
                <w:lang w:val="id-ID"/>
              </w:rPr>
              <w:t>ā</w:t>
            </w:r>
            <w:r w:rsidRPr="00BD421C">
              <w:rPr>
                <w:rFonts w:asciiTheme="majorBidi" w:hAnsiTheme="majorBidi"/>
                <w:i/>
                <w:iCs/>
                <w:sz w:val="24"/>
                <w:szCs w:val="24"/>
                <w:lang w:val="id-ID"/>
              </w:rPr>
              <w:t>ghir</w:t>
            </w:r>
            <w:r w:rsidRPr="00BD421C">
              <w:rPr>
                <w:rFonts w:asciiTheme="majorBidi" w:hAnsiTheme="majorBidi"/>
                <w:sz w:val="24"/>
                <w:szCs w:val="24"/>
                <w:lang w:val="id-ID"/>
              </w:rPr>
              <w:t>?</w:t>
            </w:r>
          </w:p>
        </w:tc>
      </w:tr>
      <w:tr w:rsidR="0016076E" w:rsidRPr="00313264" w:rsidTr="00F06310">
        <w:trPr>
          <w:trHeight w:val="1456"/>
        </w:trPr>
        <w:tc>
          <w:tcPr>
            <w:tcW w:w="652" w:type="dxa"/>
            <w:vMerge/>
          </w:tcPr>
          <w:p w:rsidR="0016076E" w:rsidRPr="007A1F3E" w:rsidRDefault="0016076E" w:rsidP="00F06310">
            <w:pPr>
              <w:tabs>
                <w:tab w:val="left" w:pos="2432"/>
              </w:tabs>
              <w:spacing w:line="360" w:lineRule="auto"/>
              <w:ind w:right="201"/>
              <w:jc w:val="center"/>
              <w:rPr>
                <w:rFonts w:asciiTheme="majorBidi" w:hAnsiTheme="majorBidi" w:cstheme="majorBidi"/>
                <w:lang w:val="en-US"/>
              </w:rPr>
            </w:pPr>
          </w:p>
        </w:tc>
        <w:tc>
          <w:tcPr>
            <w:tcW w:w="544" w:type="dxa"/>
          </w:tcPr>
          <w:p w:rsidR="0016076E" w:rsidRDefault="0016076E"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16076E" w:rsidRPr="00BD421C" w:rsidRDefault="0016076E" w:rsidP="00F06310">
            <w:pPr>
              <w:tabs>
                <w:tab w:val="right" w:pos="360"/>
              </w:tabs>
              <w:spacing w:line="360" w:lineRule="auto"/>
              <w:jc w:val="both"/>
              <w:rPr>
                <w:rFonts w:ascii="Traditional Arabic" w:hAnsi="Traditional Arabic" w:cs="Traditional Arabic"/>
                <w:sz w:val="24"/>
                <w:szCs w:val="24"/>
                <w:lang w:val="en-US"/>
              </w:rPr>
            </w:pPr>
            <w:r w:rsidRPr="00BD421C">
              <w:rPr>
                <w:rFonts w:asciiTheme="majorBidi" w:hAnsiTheme="majorBidi"/>
                <w:sz w:val="24"/>
                <w:szCs w:val="24"/>
                <w:lang w:val="id-ID"/>
              </w:rPr>
              <w:t>Riwayat seseorang y</w:t>
            </w:r>
            <w:r w:rsidR="00BD421C">
              <w:rPr>
                <w:rFonts w:asciiTheme="majorBidi" w:hAnsiTheme="majorBidi"/>
                <w:sz w:val="24"/>
                <w:szCs w:val="24"/>
                <w:lang w:val="id-ID"/>
              </w:rPr>
              <w:t xml:space="preserve">ang lebih tinggi usianya atau </w:t>
            </w:r>
            <w:r w:rsidR="00BD421C" w:rsidRPr="00BD421C">
              <w:rPr>
                <w:rFonts w:asciiTheme="majorBidi" w:hAnsiTheme="majorBidi" w:cstheme="majorBidi"/>
                <w:i/>
                <w:iCs/>
                <w:sz w:val="24"/>
                <w:szCs w:val="24"/>
                <w:lang w:val="id-ID"/>
              </w:rPr>
              <w:t>ṭ</w:t>
            </w:r>
            <w:r w:rsidRPr="00BD421C">
              <w:rPr>
                <w:rFonts w:asciiTheme="majorBidi" w:hAnsiTheme="majorBidi"/>
                <w:i/>
                <w:iCs/>
                <w:sz w:val="24"/>
                <w:szCs w:val="24"/>
                <w:lang w:val="id-ID"/>
              </w:rPr>
              <w:t>abaqah</w:t>
            </w:r>
            <w:r w:rsidR="00BD421C">
              <w:rPr>
                <w:rFonts w:asciiTheme="majorBidi" w:hAnsiTheme="majorBidi"/>
                <w:sz w:val="24"/>
                <w:szCs w:val="24"/>
                <w:lang w:val="en-US"/>
              </w:rPr>
              <w:t>-</w:t>
            </w:r>
            <w:r w:rsidRPr="00BD421C">
              <w:rPr>
                <w:rFonts w:asciiTheme="majorBidi" w:hAnsiTheme="majorBidi"/>
                <w:sz w:val="24"/>
                <w:szCs w:val="24"/>
                <w:lang w:val="id-ID"/>
              </w:rPr>
              <w:t>nya dari seseorang yang</w:t>
            </w:r>
            <w:r w:rsidRPr="00BD421C">
              <w:rPr>
                <w:rFonts w:ascii="Traditional Arabic" w:hAnsi="Traditional Arabic" w:cs="Traditional Arabic" w:hint="cs"/>
                <w:sz w:val="24"/>
                <w:szCs w:val="24"/>
                <w:rtl/>
                <w:lang w:val="en-US"/>
              </w:rPr>
              <w:t xml:space="preserve"> </w:t>
            </w:r>
            <w:r w:rsidRPr="00BD421C">
              <w:rPr>
                <w:rFonts w:asciiTheme="majorBidi" w:hAnsiTheme="majorBidi"/>
                <w:sz w:val="24"/>
                <w:szCs w:val="24"/>
                <w:lang w:val="id-ID"/>
              </w:rPr>
              <w:t xml:space="preserve">lebih rendah, atau seseorang yang kapasitas keilmuan hadisnya lebih tinggi dari seseorang yang lebih rendah. </w:t>
            </w:r>
          </w:p>
          <w:p w:rsidR="0016076E" w:rsidRPr="00BD421C" w:rsidRDefault="00BD421C" w:rsidP="00F06310">
            <w:pPr>
              <w:tabs>
                <w:tab w:val="right" w:pos="360"/>
              </w:tabs>
              <w:spacing w:line="360" w:lineRule="auto"/>
              <w:jc w:val="both"/>
              <w:rPr>
                <w:rFonts w:asciiTheme="majorBidi" w:hAnsiTheme="majorBidi"/>
                <w:sz w:val="24"/>
                <w:szCs w:val="24"/>
                <w:lang w:val="id-ID"/>
              </w:rPr>
            </w:pPr>
            <w:r>
              <w:rPr>
                <w:rFonts w:asciiTheme="majorBidi" w:hAnsiTheme="majorBidi"/>
                <w:sz w:val="24"/>
                <w:szCs w:val="24"/>
                <w:lang w:val="id-ID"/>
              </w:rPr>
              <w:t xml:space="preserve">Contohnya: seorang </w:t>
            </w:r>
            <w:r w:rsidRPr="00BD421C">
              <w:rPr>
                <w:rFonts w:asciiTheme="majorBidi" w:hAnsiTheme="majorBidi"/>
                <w:i/>
                <w:iCs/>
                <w:sz w:val="24"/>
                <w:szCs w:val="24"/>
                <w:lang w:val="id-ID"/>
              </w:rPr>
              <w:t>sha</w:t>
            </w:r>
            <w:r w:rsidRPr="00BD421C">
              <w:rPr>
                <w:rFonts w:asciiTheme="majorBidi" w:hAnsiTheme="majorBidi" w:cstheme="majorBidi"/>
                <w:i/>
                <w:iCs/>
                <w:sz w:val="24"/>
                <w:szCs w:val="24"/>
                <w:lang w:val="id-ID"/>
              </w:rPr>
              <w:t>ḥā</w:t>
            </w:r>
            <w:r w:rsidRPr="00BD421C">
              <w:rPr>
                <w:rFonts w:asciiTheme="majorBidi" w:hAnsiTheme="majorBidi"/>
                <w:i/>
                <w:iCs/>
                <w:sz w:val="24"/>
                <w:szCs w:val="24"/>
                <w:lang w:val="id-ID"/>
              </w:rPr>
              <w:t>bi</w:t>
            </w:r>
            <w:r>
              <w:rPr>
                <w:rFonts w:asciiTheme="majorBidi" w:hAnsiTheme="majorBidi"/>
                <w:sz w:val="24"/>
                <w:szCs w:val="24"/>
                <w:lang w:val="id-ID"/>
              </w:rPr>
              <w:t xml:space="preserve"> meriwayatkan hadis dari </w:t>
            </w:r>
            <w:r w:rsidRPr="00BD421C">
              <w:rPr>
                <w:rFonts w:asciiTheme="majorBidi" w:hAnsiTheme="majorBidi"/>
                <w:i/>
                <w:iCs/>
                <w:sz w:val="24"/>
                <w:szCs w:val="24"/>
                <w:lang w:val="id-ID"/>
              </w:rPr>
              <w:t>t</w:t>
            </w:r>
            <w:r w:rsidRPr="00BD421C">
              <w:rPr>
                <w:rFonts w:asciiTheme="majorBidi" w:hAnsiTheme="majorBidi" w:cstheme="majorBidi"/>
                <w:i/>
                <w:iCs/>
                <w:sz w:val="24"/>
                <w:szCs w:val="24"/>
                <w:lang w:val="id-ID"/>
              </w:rPr>
              <w:t>ā</w:t>
            </w:r>
            <w:r w:rsidRPr="00BD421C">
              <w:rPr>
                <w:rFonts w:asciiTheme="majorBidi" w:hAnsiTheme="majorBidi"/>
                <w:i/>
                <w:iCs/>
                <w:sz w:val="24"/>
                <w:szCs w:val="24"/>
                <w:lang w:val="id-ID"/>
              </w:rPr>
              <w:t>bi’</w:t>
            </w:r>
            <w:r w:rsidRPr="00BD421C">
              <w:rPr>
                <w:rFonts w:asciiTheme="majorBidi" w:hAnsiTheme="majorBidi" w:cstheme="majorBidi"/>
                <w:i/>
                <w:iCs/>
                <w:sz w:val="24"/>
                <w:szCs w:val="24"/>
                <w:lang w:val="id-ID"/>
              </w:rPr>
              <w:t>ī</w:t>
            </w:r>
            <w:r>
              <w:rPr>
                <w:rFonts w:asciiTheme="majorBidi" w:hAnsiTheme="majorBidi"/>
                <w:sz w:val="24"/>
                <w:szCs w:val="24"/>
                <w:lang w:val="id-ID"/>
              </w:rPr>
              <w:t xml:space="preserve">, atau seorang </w:t>
            </w:r>
            <w:r w:rsidRPr="00BD421C">
              <w:rPr>
                <w:rFonts w:asciiTheme="majorBidi" w:hAnsiTheme="majorBidi"/>
                <w:i/>
                <w:iCs/>
                <w:sz w:val="24"/>
                <w:szCs w:val="24"/>
                <w:lang w:val="id-ID"/>
              </w:rPr>
              <w:t>al-</w:t>
            </w:r>
            <w:r w:rsidRPr="00BD421C">
              <w:rPr>
                <w:rFonts w:asciiTheme="majorBidi" w:hAnsiTheme="majorBidi" w:cstheme="majorBidi"/>
                <w:i/>
                <w:iCs/>
                <w:sz w:val="24"/>
                <w:szCs w:val="24"/>
                <w:lang w:val="id-ID"/>
              </w:rPr>
              <w:t>ḥ</w:t>
            </w:r>
            <w:r w:rsidRPr="00BD421C">
              <w:rPr>
                <w:rFonts w:ascii="Times New Roman" w:hAnsi="Times New Roman" w:cs="Times New Roman"/>
                <w:i/>
                <w:iCs/>
                <w:sz w:val="24"/>
                <w:szCs w:val="24"/>
                <w:lang w:val="id-ID"/>
              </w:rPr>
              <w:t>ā</w:t>
            </w:r>
            <w:r w:rsidR="00494106" w:rsidRPr="00BD421C">
              <w:rPr>
                <w:rFonts w:asciiTheme="majorBidi" w:hAnsiTheme="majorBidi"/>
                <w:i/>
                <w:iCs/>
                <w:sz w:val="24"/>
                <w:szCs w:val="24"/>
                <w:lang w:val="id-ID"/>
              </w:rPr>
              <w:t>fiz</w:t>
            </w:r>
            <w:r w:rsidRPr="00BD421C">
              <w:rPr>
                <w:rFonts w:asciiTheme="majorBidi" w:hAnsiTheme="majorBidi"/>
                <w:i/>
                <w:iCs/>
                <w:sz w:val="24"/>
                <w:szCs w:val="24"/>
                <w:lang w:val="en-US"/>
              </w:rPr>
              <w:t>h</w:t>
            </w:r>
            <w:r w:rsidR="00494106" w:rsidRPr="00BD421C">
              <w:rPr>
                <w:rFonts w:asciiTheme="majorBidi" w:hAnsiTheme="majorBidi"/>
                <w:i/>
                <w:iCs/>
                <w:sz w:val="24"/>
                <w:szCs w:val="24"/>
                <w:lang w:val="id-ID"/>
              </w:rPr>
              <w:t xml:space="preserve"> al-</w:t>
            </w:r>
            <w:r w:rsidRPr="00BD421C">
              <w:rPr>
                <w:rFonts w:asciiTheme="majorBidi" w:hAnsiTheme="majorBidi" w:cstheme="majorBidi"/>
                <w:i/>
                <w:iCs/>
                <w:sz w:val="24"/>
                <w:szCs w:val="24"/>
                <w:lang w:val="id-ID"/>
              </w:rPr>
              <w:t>ḥ</w:t>
            </w:r>
            <w:r w:rsidR="0016076E" w:rsidRPr="00BD421C">
              <w:rPr>
                <w:rFonts w:asciiTheme="majorBidi" w:hAnsiTheme="majorBidi"/>
                <w:i/>
                <w:iCs/>
                <w:sz w:val="24"/>
                <w:szCs w:val="24"/>
                <w:lang w:val="id-ID"/>
              </w:rPr>
              <w:t>u</w:t>
            </w:r>
            <w:r w:rsidRPr="00BD421C">
              <w:rPr>
                <w:rFonts w:asciiTheme="majorBidi" w:hAnsiTheme="majorBidi"/>
                <w:i/>
                <w:iCs/>
                <w:sz w:val="24"/>
                <w:szCs w:val="24"/>
                <w:lang w:val="id-ID"/>
              </w:rPr>
              <w:t>jjah</w:t>
            </w:r>
            <w:r>
              <w:rPr>
                <w:rFonts w:asciiTheme="majorBidi" w:hAnsiTheme="majorBidi"/>
                <w:sz w:val="24"/>
                <w:szCs w:val="24"/>
                <w:lang w:val="id-ID"/>
              </w:rPr>
              <w:t xml:space="preserve"> meriwayatkan hadis dari </w:t>
            </w:r>
            <w:r w:rsidRPr="00BD421C">
              <w:rPr>
                <w:rFonts w:asciiTheme="majorBidi" w:hAnsiTheme="majorBidi"/>
                <w:i/>
                <w:iCs/>
                <w:sz w:val="24"/>
                <w:szCs w:val="24"/>
                <w:lang w:val="id-ID"/>
              </w:rPr>
              <w:t>mu</w:t>
            </w:r>
            <w:r w:rsidRPr="00BD421C">
              <w:rPr>
                <w:rFonts w:asciiTheme="majorBidi" w:hAnsiTheme="majorBidi" w:cstheme="majorBidi"/>
                <w:i/>
                <w:iCs/>
                <w:sz w:val="24"/>
                <w:szCs w:val="24"/>
                <w:lang w:val="id-ID"/>
              </w:rPr>
              <w:t>ḥ</w:t>
            </w:r>
            <w:r w:rsidR="0016076E" w:rsidRPr="00BD421C">
              <w:rPr>
                <w:rFonts w:asciiTheme="majorBidi" w:hAnsiTheme="majorBidi"/>
                <w:i/>
                <w:iCs/>
                <w:sz w:val="24"/>
                <w:szCs w:val="24"/>
                <w:lang w:val="id-ID"/>
              </w:rPr>
              <w:t>addits</w:t>
            </w:r>
            <w:r w:rsidR="0016076E" w:rsidRPr="00BD421C">
              <w:rPr>
                <w:rFonts w:asciiTheme="majorBidi" w:hAnsiTheme="majorBidi"/>
                <w:sz w:val="24"/>
                <w:szCs w:val="24"/>
                <w:lang w:val="id-ID"/>
              </w:rPr>
              <w:t xml:space="preserve"> biasa.</w:t>
            </w:r>
          </w:p>
        </w:tc>
      </w:tr>
      <w:tr w:rsidR="007A1F3E" w:rsidRPr="00313264" w:rsidTr="00F06310">
        <w:trPr>
          <w:trHeight w:val="271"/>
        </w:trPr>
        <w:tc>
          <w:tcPr>
            <w:tcW w:w="652" w:type="dxa"/>
            <w:vMerge w:val="restart"/>
          </w:tcPr>
          <w:p w:rsidR="007A1F3E" w:rsidRPr="00F360E1" w:rsidRDefault="007A1F3E"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7A1F3E" w:rsidRDefault="007A1F3E"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7A1F3E" w:rsidRPr="00494106" w:rsidRDefault="007A1F3E" w:rsidP="00F06310">
            <w:pPr>
              <w:tabs>
                <w:tab w:val="right" w:pos="360"/>
              </w:tabs>
              <w:spacing w:line="360" w:lineRule="auto"/>
              <w:jc w:val="both"/>
              <w:rPr>
                <w:rFonts w:asciiTheme="majorBidi" w:hAnsiTheme="majorBidi"/>
                <w:sz w:val="24"/>
                <w:szCs w:val="24"/>
                <w:lang w:val="en-US"/>
              </w:rPr>
            </w:pPr>
            <w:r w:rsidRPr="00494106">
              <w:rPr>
                <w:rFonts w:asciiTheme="majorBidi" w:hAnsiTheme="majorBidi"/>
                <w:sz w:val="24"/>
                <w:szCs w:val="24"/>
                <w:lang w:val="id-ID"/>
              </w:rPr>
              <w:t xml:space="preserve">Apa pentingnya mempelajari riwayat </w:t>
            </w:r>
            <w:r w:rsidRPr="00BD421C">
              <w:rPr>
                <w:rFonts w:asciiTheme="majorBidi" w:hAnsiTheme="majorBidi"/>
                <w:i/>
                <w:iCs/>
                <w:sz w:val="24"/>
                <w:szCs w:val="24"/>
                <w:lang w:val="id-ID"/>
              </w:rPr>
              <w:t>a</w:t>
            </w:r>
            <w:r w:rsidR="00BD421C" w:rsidRPr="00BD421C">
              <w:rPr>
                <w:rFonts w:asciiTheme="majorBidi" w:hAnsiTheme="majorBidi"/>
                <w:i/>
                <w:iCs/>
                <w:sz w:val="24"/>
                <w:szCs w:val="24"/>
                <w:lang w:val="id-ID"/>
              </w:rPr>
              <w:t>k</w:t>
            </w:r>
            <w:r w:rsidR="00BD421C" w:rsidRPr="00BD421C">
              <w:rPr>
                <w:rFonts w:asciiTheme="majorBidi" w:hAnsiTheme="majorBidi" w:cstheme="majorBidi"/>
                <w:i/>
                <w:iCs/>
                <w:sz w:val="24"/>
                <w:szCs w:val="24"/>
                <w:lang w:val="id-ID"/>
              </w:rPr>
              <w:t>ā</w:t>
            </w:r>
            <w:r w:rsidR="008F16DC" w:rsidRPr="00BD421C">
              <w:rPr>
                <w:rFonts w:asciiTheme="majorBidi" w:hAnsiTheme="majorBidi"/>
                <w:i/>
                <w:iCs/>
                <w:sz w:val="24"/>
                <w:szCs w:val="24"/>
                <w:lang w:val="id-ID"/>
              </w:rPr>
              <w:t xml:space="preserve">bir </w:t>
            </w:r>
            <w:r w:rsidR="00BD421C" w:rsidRPr="00BD421C">
              <w:rPr>
                <w:rFonts w:asciiTheme="majorBidi" w:hAnsiTheme="majorBidi"/>
                <w:i/>
                <w:iCs/>
                <w:sz w:val="24"/>
                <w:szCs w:val="24"/>
                <w:lang w:val="id-ID"/>
              </w:rPr>
              <w:t>‘an al-ash</w:t>
            </w:r>
            <w:r w:rsidR="00BD421C" w:rsidRPr="00BD421C">
              <w:rPr>
                <w:rFonts w:asciiTheme="majorBidi" w:hAnsiTheme="majorBidi" w:cstheme="majorBidi"/>
                <w:i/>
                <w:iCs/>
                <w:sz w:val="24"/>
                <w:szCs w:val="24"/>
                <w:lang w:val="id-ID"/>
              </w:rPr>
              <w:t>ā</w:t>
            </w:r>
            <w:r w:rsidR="008F16DC" w:rsidRPr="00BD421C">
              <w:rPr>
                <w:rFonts w:asciiTheme="majorBidi" w:hAnsiTheme="majorBidi"/>
                <w:i/>
                <w:iCs/>
                <w:sz w:val="24"/>
                <w:szCs w:val="24"/>
                <w:lang w:val="id-ID"/>
              </w:rPr>
              <w:t>ghir</w:t>
            </w:r>
            <w:r w:rsidR="008F16DC" w:rsidRPr="00494106">
              <w:rPr>
                <w:rFonts w:asciiTheme="majorBidi" w:hAnsiTheme="majorBidi"/>
                <w:sz w:val="24"/>
                <w:szCs w:val="24"/>
                <w:lang w:val="id-ID"/>
              </w:rPr>
              <w:t>?</w:t>
            </w:r>
          </w:p>
        </w:tc>
      </w:tr>
      <w:tr w:rsidR="007A1F3E" w:rsidRPr="00313264" w:rsidTr="00F06310">
        <w:trPr>
          <w:trHeight w:val="984"/>
        </w:trPr>
        <w:tc>
          <w:tcPr>
            <w:tcW w:w="652" w:type="dxa"/>
            <w:vMerge/>
          </w:tcPr>
          <w:p w:rsidR="007A1F3E" w:rsidRPr="007A1F3E" w:rsidRDefault="007A1F3E" w:rsidP="00F06310">
            <w:pPr>
              <w:tabs>
                <w:tab w:val="left" w:pos="2432"/>
              </w:tabs>
              <w:spacing w:line="360" w:lineRule="auto"/>
              <w:ind w:right="201"/>
              <w:jc w:val="center"/>
              <w:rPr>
                <w:rFonts w:asciiTheme="majorBidi" w:hAnsiTheme="majorBidi" w:cstheme="majorBidi"/>
                <w:lang w:val="en-US"/>
              </w:rPr>
            </w:pPr>
          </w:p>
        </w:tc>
        <w:tc>
          <w:tcPr>
            <w:tcW w:w="544" w:type="dxa"/>
          </w:tcPr>
          <w:p w:rsidR="007A1F3E" w:rsidRDefault="007A1F3E"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F110A4" w:rsidRDefault="007A1F3E" w:rsidP="00F06310">
            <w:pPr>
              <w:tabs>
                <w:tab w:val="right" w:pos="360"/>
              </w:tabs>
              <w:spacing w:line="360" w:lineRule="auto"/>
              <w:jc w:val="both"/>
              <w:rPr>
                <w:rFonts w:asciiTheme="majorBidi" w:hAnsiTheme="majorBidi"/>
                <w:sz w:val="24"/>
                <w:szCs w:val="24"/>
                <w:lang w:val="en-US"/>
              </w:rPr>
            </w:pPr>
            <w:r w:rsidRPr="00494106">
              <w:rPr>
                <w:rFonts w:asciiTheme="majorBidi" w:hAnsiTheme="majorBidi"/>
                <w:sz w:val="24"/>
                <w:szCs w:val="24"/>
                <w:lang w:val="id-ID"/>
              </w:rPr>
              <w:t xml:space="preserve">a. Supaya tidak disangka bahwa guru itu selalu lebih utama dan lebih tua </w:t>
            </w:r>
          </w:p>
          <w:p w:rsidR="007A1F3E" w:rsidRPr="00494106" w:rsidRDefault="00F110A4" w:rsidP="00F06310">
            <w:pPr>
              <w:tabs>
                <w:tab w:val="right" w:pos="360"/>
              </w:tabs>
              <w:spacing w:line="360" w:lineRule="auto"/>
              <w:jc w:val="both"/>
              <w:rPr>
                <w:rFonts w:asciiTheme="majorBidi" w:hAnsiTheme="majorBidi"/>
                <w:sz w:val="24"/>
                <w:szCs w:val="24"/>
                <w:lang w:val="id-ID"/>
              </w:rPr>
            </w:pPr>
            <w:r>
              <w:rPr>
                <w:rFonts w:asciiTheme="majorBidi" w:hAnsiTheme="majorBidi"/>
                <w:sz w:val="24"/>
                <w:szCs w:val="24"/>
                <w:lang w:val="en-US"/>
              </w:rPr>
              <w:t xml:space="preserve">    </w:t>
            </w:r>
            <w:r>
              <w:rPr>
                <w:rFonts w:asciiTheme="majorBidi" w:hAnsiTheme="majorBidi"/>
                <w:sz w:val="24"/>
                <w:szCs w:val="24"/>
                <w:lang w:val="id-ID"/>
              </w:rPr>
              <w:t>dibanding</w:t>
            </w:r>
            <w:r w:rsidR="007A1F3E" w:rsidRPr="00494106">
              <w:rPr>
                <w:rFonts w:asciiTheme="majorBidi" w:hAnsiTheme="majorBidi"/>
                <w:sz w:val="24"/>
                <w:szCs w:val="24"/>
                <w:lang w:val="id-ID"/>
              </w:rPr>
              <w:t xml:space="preserve"> muridnya</w:t>
            </w:r>
          </w:p>
          <w:p w:rsidR="007A1F3E" w:rsidRPr="00494106" w:rsidRDefault="007A1F3E" w:rsidP="00F06310">
            <w:pPr>
              <w:tabs>
                <w:tab w:val="right" w:pos="360"/>
              </w:tabs>
              <w:spacing w:line="360" w:lineRule="auto"/>
              <w:jc w:val="both"/>
              <w:rPr>
                <w:rFonts w:asciiTheme="majorBidi" w:hAnsiTheme="majorBidi"/>
                <w:sz w:val="24"/>
                <w:szCs w:val="24"/>
                <w:lang w:val="en-US"/>
              </w:rPr>
            </w:pPr>
            <w:r w:rsidRPr="00494106">
              <w:rPr>
                <w:rFonts w:asciiTheme="majorBidi" w:hAnsiTheme="majorBidi"/>
                <w:sz w:val="24"/>
                <w:szCs w:val="24"/>
                <w:lang w:val="id-ID"/>
              </w:rPr>
              <w:t>b. Supaya tidak disangka adanya susunan sanad yang terbalik.</w:t>
            </w:r>
          </w:p>
        </w:tc>
      </w:tr>
      <w:tr w:rsidR="007A1F3E" w:rsidRPr="00313264" w:rsidTr="00F06310">
        <w:trPr>
          <w:trHeight w:val="274"/>
        </w:trPr>
        <w:tc>
          <w:tcPr>
            <w:tcW w:w="652" w:type="dxa"/>
            <w:vMerge w:val="restart"/>
          </w:tcPr>
          <w:p w:rsidR="007A1F3E" w:rsidRPr="00F360E1" w:rsidRDefault="007A1F3E"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7A1F3E" w:rsidRDefault="007A1F3E"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7A1F3E" w:rsidRPr="00416505" w:rsidRDefault="007A1F3E" w:rsidP="00F06310">
            <w:pPr>
              <w:tabs>
                <w:tab w:val="right" w:pos="360"/>
              </w:tabs>
              <w:spacing w:line="360" w:lineRule="auto"/>
              <w:jc w:val="both"/>
              <w:rPr>
                <w:rFonts w:asciiTheme="majorBidi" w:hAnsiTheme="majorBidi"/>
                <w:sz w:val="24"/>
                <w:szCs w:val="24"/>
                <w:lang w:val="en-US"/>
              </w:rPr>
            </w:pPr>
            <w:r w:rsidRPr="00416505">
              <w:rPr>
                <w:rFonts w:asciiTheme="majorBidi" w:hAnsiTheme="majorBidi"/>
                <w:sz w:val="24"/>
                <w:szCs w:val="24"/>
                <w:lang w:val="id-ID"/>
              </w:rPr>
              <w:t>Se</w:t>
            </w:r>
            <w:r w:rsidR="00BD421C">
              <w:rPr>
                <w:rFonts w:asciiTheme="majorBidi" w:hAnsiTheme="majorBidi"/>
                <w:sz w:val="24"/>
                <w:szCs w:val="24"/>
                <w:lang w:val="id-ID"/>
              </w:rPr>
              <w:t xml:space="preserve">butkan kitab tentang riwayat </w:t>
            </w:r>
            <w:r w:rsidR="00BD421C" w:rsidRPr="00BD421C">
              <w:rPr>
                <w:rFonts w:asciiTheme="majorBidi" w:hAnsiTheme="majorBidi"/>
                <w:i/>
                <w:iCs/>
                <w:sz w:val="24"/>
                <w:szCs w:val="24"/>
                <w:lang w:val="id-ID"/>
              </w:rPr>
              <w:t>ak</w:t>
            </w:r>
            <w:r w:rsidR="00BD421C" w:rsidRPr="00BD421C">
              <w:rPr>
                <w:rFonts w:asciiTheme="majorBidi" w:hAnsiTheme="majorBidi" w:cstheme="majorBidi"/>
                <w:i/>
                <w:iCs/>
                <w:sz w:val="24"/>
                <w:szCs w:val="24"/>
                <w:lang w:val="id-ID"/>
              </w:rPr>
              <w:t>ā</w:t>
            </w:r>
            <w:r w:rsidR="00BD421C" w:rsidRPr="00BD421C">
              <w:rPr>
                <w:rFonts w:asciiTheme="majorBidi" w:hAnsiTheme="majorBidi"/>
                <w:i/>
                <w:iCs/>
                <w:sz w:val="24"/>
                <w:szCs w:val="24"/>
                <w:lang w:val="id-ID"/>
              </w:rPr>
              <w:t>bir ‘an al-ash</w:t>
            </w:r>
            <w:r w:rsidR="00BD421C" w:rsidRPr="00BD421C">
              <w:rPr>
                <w:rFonts w:asciiTheme="majorBidi" w:hAnsiTheme="majorBidi" w:cstheme="majorBidi"/>
                <w:i/>
                <w:iCs/>
                <w:sz w:val="24"/>
                <w:szCs w:val="24"/>
                <w:lang w:val="id-ID"/>
              </w:rPr>
              <w:t>ā</w:t>
            </w:r>
            <w:r w:rsidRPr="00BD421C">
              <w:rPr>
                <w:rFonts w:asciiTheme="majorBidi" w:hAnsiTheme="majorBidi"/>
                <w:i/>
                <w:iCs/>
                <w:sz w:val="24"/>
                <w:szCs w:val="24"/>
                <w:lang w:val="id-ID"/>
              </w:rPr>
              <w:t>ghir</w:t>
            </w:r>
            <w:r w:rsidRPr="00416505">
              <w:rPr>
                <w:rFonts w:asciiTheme="majorBidi" w:hAnsiTheme="majorBidi"/>
                <w:sz w:val="24"/>
                <w:szCs w:val="24"/>
                <w:lang w:val="id-ID"/>
              </w:rPr>
              <w:t>!</w:t>
            </w:r>
          </w:p>
        </w:tc>
      </w:tr>
      <w:tr w:rsidR="007A1F3E" w:rsidRPr="00313264" w:rsidTr="00F06310">
        <w:trPr>
          <w:trHeight w:val="846"/>
        </w:trPr>
        <w:tc>
          <w:tcPr>
            <w:tcW w:w="652" w:type="dxa"/>
            <w:vMerge/>
          </w:tcPr>
          <w:p w:rsidR="007A1F3E" w:rsidRPr="007A1F3E" w:rsidRDefault="007A1F3E" w:rsidP="00F06310">
            <w:pPr>
              <w:tabs>
                <w:tab w:val="left" w:pos="2432"/>
              </w:tabs>
              <w:spacing w:line="360" w:lineRule="auto"/>
              <w:ind w:right="201"/>
              <w:jc w:val="center"/>
              <w:rPr>
                <w:rFonts w:asciiTheme="majorBidi" w:hAnsiTheme="majorBidi" w:cstheme="majorBidi"/>
                <w:lang w:val="en-US"/>
              </w:rPr>
            </w:pPr>
          </w:p>
        </w:tc>
        <w:tc>
          <w:tcPr>
            <w:tcW w:w="544" w:type="dxa"/>
          </w:tcPr>
          <w:p w:rsidR="007A1F3E" w:rsidRDefault="007A1F3E"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7A1F3E" w:rsidRPr="002F093C" w:rsidRDefault="007A1F3E" w:rsidP="00F06310">
            <w:pPr>
              <w:tabs>
                <w:tab w:val="right" w:pos="360"/>
              </w:tabs>
              <w:jc w:val="both"/>
              <w:rPr>
                <w:rFonts w:asciiTheme="majorBidi" w:hAnsiTheme="majorBidi"/>
                <w:lang w:val="id-ID"/>
              </w:rPr>
            </w:pPr>
            <w:r w:rsidRPr="00416505">
              <w:rPr>
                <w:rFonts w:asciiTheme="majorBidi" w:hAnsiTheme="majorBidi"/>
                <w:sz w:val="24"/>
                <w:szCs w:val="24"/>
                <w:lang w:val="id-ID"/>
              </w:rPr>
              <w:t>Kitab</w:t>
            </w:r>
            <w:r w:rsidRPr="002F093C">
              <w:rPr>
                <w:rFonts w:asciiTheme="majorBidi" w:hAnsiTheme="majorBidi"/>
                <w:lang w:val="id-ID"/>
              </w:rPr>
              <w:t xml:space="preserve"> </w:t>
            </w:r>
            <w:r w:rsidRPr="002F093C">
              <w:rPr>
                <w:rFonts w:ascii="Traditional Arabic" w:hAnsi="Traditional Arabic" w:cs="Traditional Arabic"/>
                <w:sz w:val="32"/>
                <w:szCs w:val="32"/>
                <w:rtl/>
                <w:lang w:val="id-ID"/>
              </w:rPr>
              <w:t>ما رواه الك</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بار</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عن الص</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غار</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والأباء</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عن الأبناء</w:t>
            </w:r>
            <w:r w:rsidRPr="002F093C">
              <w:rPr>
                <w:rFonts w:ascii="Traditional Arabic" w:hAnsi="Traditional Arabic" w:cs="Traditional Arabic" w:hint="cs"/>
                <w:sz w:val="32"/>
                <w:szCs w:val="32"/>
                <w:rtl/>
                <w:lang w:val="id-ID"/>
              </w:rPr>
              <w:t>ِ</w:t>
            </w:r>
            <w:r w:rsidRPr="002F093C">
              <w:rPr>
                <w:rFonts w:asciiTheme="majorBidi" w:hAnsiTheme="majorBidi"/>
                <w:lang w:val="id-ID"/>
              </w:rPr>
              <w:t xml:space="preserve">  </w:t>
            </w:r>
            <w:r w:rsidR="00BD421C">
              <w:rPr>
                <w:rFonts w:asciiTheme="majorBidi" w:hAnsiTheme="majorBidi"/>
                <w:sz w:val="24"/>
                <w:szCs w:val="24"/>
                <w:lang w:val="id-ID"/>
              </w:rPr>
              <w:t>oleh Ab</w:t>
            </w:r>
            <w:r w:rsidR="00BD421C">
              <w:rPr>
                <w:rFonts w:asciiTheme="majorBidi" w:hAnsiTheme="majorBidi" w:cstheme="majorBidi"/>
                <w:sz w:val="24"/>
                <w:szCs w:val="24"/>
                <w:lang w:val="id-ID"/>
              </w:rPr>
              <w:t>ū</w:t>
            </w:r>
            <w:r w:rsidR="00BD421C">
              <w:rPr>
                <w:rFonts w:asciiTheme="majorBidi" w:hAnsiTheme="majorBidi"/>
                <w:sz w:val="24"/>
                <w:szCs w:val="24"/>
                <w:lang w:val="id-ID"/>
              </w:rPr>
              <w:t xml:space="preserve"> Ya’q</w:t>
            </w:r>
            <w:r w:rsidR="00BD421C">
              <w:rPr>
                <w:rFonts w:asciiTheme="majorBidi" w:hAnsiTheme="majorBidi" w:cstheme="majorBidi"/>
                <w:sz w:val="24"/>
                <w:szCs w:val="24"/>
                <w:lang w:val="id-ID"/>
              </w:rPr>
              <w:t>ū</w:t>
            </w:r>
            <w:r w:rsidR="00BD421C">
              <w:rPr>
                <w:rFonts w:asciiTheme="majorBidi" w:hAnsiTheme="majorBidi"/>
                <w:sz w:val="24"/>
                <w:szCs w:val="24"/>
                <w:lang w:val="id-ID"/>
              </w:rPr>
              <w:t>b Is</w:t>
            </w:r>
            <w:r w:rsidR="00BD421C">
              <w:rPr>
                <w:rFonts w:asciiTheme="majorBidi" w:hAnsiTheme="majorBidi" w:cstheme="majorBidi"/>
                <w:sz w:val="24"/>
                <w:szCs w:val="24"/>
                <w:lang w:val="id-ID"/>
              </w:rPr>
              <w:t>ḥā</w:t>
            </w:r>
            <w:r w:rsidR="00BD421C">
              <w:rPr>
                <w:rFonts w:asciiTheme="majorBidi" w:hAnsiTheme="majorBidi"/>
                <w:sz w:val="24"/>
                <w:szCs w:val="24"/>
                <w:lang w:val="id-ID"/>
              </w:rPr>
              <w:t>q bin Ibr</w:t>
            </w:r>
            <w:r w:rsidR="00BD421C">
              <w:rPr>
                <w:rFonts w:asciiTheme="majorBidi" w:hAnsiTheme="majorBidi" w:cstheme="majorBidi"/>
                <w:sz w:val="24"/>
                <w:szCs w:val="24"/>
                <w:lang w:val="id-ID"/>
              </w:rPr>
              <w:t>ā</w:t>
            </w:r>
            <w:r w:rsidR="00BD421C">
              <w:rPr>
                <w:rFonts w:asciiTheme="majorBidi" w:hAnsiTheme="majorBidi"/>
                <w:sz w:val="24"/>
                <w:szCs w:val="24"/>
                <w:lang w:val="id-ID"/>
              </w:rPr>
              <w:t>him al-Warr</w:t>
            </w:r>
            <w:r w:rsidR="00BD421C">
              <w:rPr>
                <w:rFonts w:asciiTheme="majorBidi" w:hAnsiTheme="majorBidi" w:cstheme="majorBidi"/>
                <w:sz w:val="24"/>
                <w:szCs w:val="24"/>
                <w:lang w:val="id-ID"/>
              </w:rPr>
              <w:t>ā</w:t>
            </w:r>
            <w:r w:rsidRPr="00416505">
              <w:rPr>
                <w:rFonts w:asciiTheme="majorBidi" w:hAnsiTheme="majorBidi"/>
                <w:sz w:val="24"/>
                <w:szCs w:val="24"/>
                <w:lang w:val="id-ID"/>
              </w:rPr>
              <w:t>q</w:t>
            </w:r>
          </w:p>
        </w:tc>
      </w:tr>
      <w:tr w:rsidR="00CE15C7" w:rsidRPr="00313264" w:rsidTr="00F06310">
        <w:trPr>
          <w:trHeight w:val="640"/>
        </w:trPr>
        <w:tc>
          <w:tcPr>
            <w:tcW w:w="652" w:type="dxa"/>
            <w:vMerge w:val="restart"/>
          </w:tcPr>
          <w:p w:rsidR="00CE15C7" w:rsidRPr="00F360E1" w:rsidRDefault="00CE15C7"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CE15C7" w:rsidRDefault="00CE15C7"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CE15C7" w:rsidRPr="00100BC9" w:rsidRDefault="00CE15C7" w:rsidP="00F06310">
            <w:pPr>
              <w:tabs>
                <w:tab w:val="right" w:pos="360"/>
              </w:tabs>
              <w:jc w:val="both"/>
              <w:rPr>
                <w:rFonts w:asciiTheme="majorBidi" w:hAnsiTheme="majorBidi"/>
                <w:sz w:val="24"/>
                <w:szCs w:val="24"/>
                <w:lang w:val="id-ID"/>
              </w:rPr>
            </w:pPr>
            <w:r w:rsidRPr="00416505">
              <w:rPr>
                <w:rFonts w:asciiTheme="majorBidi" w:hAnsiTheme="majorBidi"/>
                <w:sz w:val="24"/>
                <w:szCs w:val="24"/>
                <w:lang w:val="id-ID"/>
              </w:rPr>
              <w:t>Dalam materi ilmu hadis ada pembahasan</w:t>
            </w:r>
            <w:r w:rsidRPr="002F093C">
              <w:rPr>
                <w:rFonts w:asciiTheme="majorBidi" w:hAnsiTheme="majorBidi"/>
                <w:lang w:val="id-ID"/>
              </w:rPr>
              <w:t xml:space="preserve"> </w:t>
            </w:r>
            <w:r w:rsidRPr="002F093C">
              <w:rPr>
                <w:rFonts w:ascii="Traditional Arabic" w:hAnsi="Traditional Arabic" w:cs="Traditional Arabic"/>
                <w:sz w:val="32"/>
                <w:szCs w:val="32"/>
                <w:rtl/>
                <w:lang w:val="id-ID"/>
              </w:rPr>
              <w:t xml:space="preserve"> رواية الأبناء عن اللأباء</w:t>
            </w:r>
            <w:r w:rsidRPr="00416505">
              <w:rPr>
                <w:rFonts w:asciiTheme="majorBidi" w:hAnsiTheme="majorBidi"/>
                <w:sz w:val="24"/>
                <w:szCs w:val="24"/>
                <w:lang w:val="id-ID"/>
              </w:rPr>
              <w:t>(anak dari bapak)</w:t>
            </w:r>
            <w:r w:rsidRPr="00416505">
              <w:rPr>
                <w:rFonts w:asciiTheme="majorBidi" w:hAnsiTheme="majorBidi"/>
                <w:sz w:val="24"/>
                <w:szCs w:val="24"/>
                <w:lang w:val="en-US"/>
              </w:rPr>
              <w:t>.</w:t>
            </w:r>
            <w:r w:rsidRPr="00416505">
              <w:rPr>
                <w:rFonts w:asciiTheme="majorBidi" w:hAnsiTheme="majorBidi"/>
                <w:sz w:val="24"/>
                <w:szCs w:val="24"/>
                <w:lang w:val="id-ID"/>
              </w:rPr>
              <w:t xml:space="preserve"> Apa pentingnya pembahasan ini?</w:t>
            </w:r>
          </w:p>
        </w:tc>
      </w:tr>
      <w:tr w:rsidR="00CE15C7" w:rsidRPr="00AB2DCA" w:rsidTr="00F06310">
        <w:trPr>
          <w:trHeight w:val="1856"/>
        </w:trPr>
        <w:tc>
          <w:tcPr>
            <w:tcW w:w="652" w:type="dxa"/>
            <w:vMerge/>
          </w:tcPr>
          <w:p w:rsidR="00CE15C7" w:rsidRPr="007A1F3E" w:rsidRDefault="00CE15C7" w:rsidP="00F06310">
            <w:pPr>
              <w:tabs>
                <w:tab w:val="left" w:pos="2432"/>
              </w:tabs>
              <w:spacing w:line="360" w:lineRule="auto"/>
              <w:ind w:right="201"/>
              <w:jc w:val="center"/>
              <w:rPr>
                <w:rFonts w:asciiTheme="majorBidi" w:hAnsiTheme="majorBidi" w:cstheme="majorBidi"/>
                <w:lang w:val="en-US"/>
              </w:rPr>
            </w:pPr>
          </w:p>
        </w:tc>
        <w:tc>
          <w:tcPr>
            <w:tcW w:w="544" w:type="dxa"/>
          </w:tcPr>
          <w:p w:rsidR="00CE15C7" w:rsidRDefault="00CE15C7"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CE15C7" w:rsidRPr="002F093C" w:rsidRDefault="00CE15C7" w:rsidP="00F06310">
            <w:pPr>
              <w:tabs>
                <w:tab w:val="right" w:pos="360"/>
              </w:tabs>
              <w:spacing w:line="276" w:lineRule="auto"/>
              <w:jc w:val="both"/>
              <w:rPr>
                <w:rFonts w:asciiTheme="majorBidi" w:hAnsiTheme="majorBidi"/>
                <w:lang w:val="id-ID"/>
              </w:rPr>
            </w:pPr>
            <w:r w:rsidRPr="00416505">
              <w:rPr>
                <w:rFonts w:asciiTheme="majorBidi" w:hAnsiTheme="majorBidi"/>
                <w:sz w:val="24"/>
                <w:szCs w:val="24"/>
                <w:lang w:val="en-US"/>
              </w:rPr>
              <w:t xml:space="preserve">Ini </w:t>
            </w:r>
            <w:r w:rsidRPr="00416505">
              <w:rPr>
                <w:rFonts w:asciiTheme="majorBidi" w:hAnsiTheme="majorBidi"/>
                <w:sz w:val="24"/>
                <w:szCs w:val="24"/>
                <w:lang w:val="id-ID"/>
              </w:rPr>
              <w:t>merupakan pembahasan penting karena ada persoalan ketidakjelasan siapa nama bapaknya, tidak jelas pula tempat kembalinya dlamir</w:t>
            </w:r>
            <w:r w:rsidRPr="002F093C">
              <w:rPr>
                <w:rFonts w:asciiTheme="majorBidi" w:hAnsiTheme="majorBidi"/>
                <w:lang w:val="id-ID"/>
              </w:rPr>
              <w:t xml:space="preserve"> </w:t>
            </w:r>
            <w:r w:rsidRPr="002F093C">
              <w:rPr>
                <w:rFonts w:ascii="Traditional Arabic" w:hAnsi="Traditional Arabic" w:cs="Traditional Arabic"/>
                <w:sz w:val="32"/>
                <w:szCs w:val="32"/>
                <w:rtl/>
                <w:lang w:val="id-ID"/>
              </w:rPr>
              <w:t xml:space="preserve">ه </w:t>
            </w:r>
            <w:r w:rsidRPr="002F093C">
              <w:rPr>
                <w:rFonts w:asciiTheme="majorBidi" w:hAnsiTheme="majorBidi"/>
                <w:lang w:val="id-ID"/>
              </w:rPr>
              <w:t xml:space="preserve"> </w:t>
            </w:r>
            <w:r w:rsidRPr="00416505">
              <w:rPr>
                <w:rFonts w:asciiTheme="majorBidi" w:hAnsiTheme="majorBidi"/>
                <w:sz w:val="24"/>
                <w:szCs w:val="24"/>
                <w:lang w:val="id-ID"/>
              </w:rPr>
              <w:t>pada lafaz</w:t>
            </w:r>
            <w:r w:rsidRPr="002F093C">
              <w:rPr>
                <w:rFonts w:asciiTheme="majorBidi" w:hAnsiTheme="majorBidi"/>
                <w:lang w:val="id-ID"/>
              </w:rPr>
              <w:t xml:space="preserve">  </w:t>
            </w:r>
            <w:r w:rsidRPr="002F093C">
              <w:rPr>
                <w:rFonts w:ascii="Traditional Arabic" w:hAnsi="Traditional Arabic" w:cs="Traditional Arabic"/>
                <w:sz w:val="32"/>
                <w:szCs w:val="32"/>
                <w:rtl/>
                <w:lang w:val="id-ID"/>
              </w:rPr>
              <w:t>جده</w:t>
            </w:r>
            <w:r w:rsidRPr="002F093C">
              <w:rPr>
                <w:rFonts w:asciiTheme="majorBidi" w:hAnsiTheme="majorBidi"/>
                <w:lang w:val="id-ID"/>
              </w:rPr>
              <w:t xml:space="preserve"> . </w:t>
            </w:r>
            <w:r w:rsidRPr="00416505">
              <w:rPr>
                <w:rFonts w:asciiTheme="majorBidi" w:hAnsiTheme="majorBidi"/>
                <w:sz w:val="24"/>
                <w:szCs w:val="24"/>
                <w:lang w:val="id-ID"/>
              </w:rPr>
              <w:t>Dalam contoh</w:t>
            </w:r>
            <w:r w:rsidRPr="002F093C">
              <w:rPr>
                <w:rFonts w:asciiTheme="majorBidi" w:hAnsiTheme="majorBidi"/>
                <w:lang w:val="id-ID"/>
              </w:rPr>
              <w:t xml:space="preserve"> </w:t>
            </w:r>
            <w:r w:rsidRPr="002F093C">
              <w:rPr>
                <w:rFonts w:ascii="Traditional Arabic" w:hAnsi="Traditional Arabic" w:cs="Traditional Arabic"/>
                <w:sz w:val="32"/>
                <w:szCs w:val="32"/>
                <w:rtl/>
                <w:lang w:val="id-ID"/>
              </w:rPr>
              <w:t>عمر عن أبيه عن جده</w:t>
            </w:r>
            <w:r w:rsidRPr="002F093C">
              <w:rPr>
                <w:rFonts w:asciiTheme="majorBidi" w:hAnsiTheme="majorBidi"/>
                <w:lang w:val="id-ID"/>
              </w:rPr>
              <w:t xml:space="preserve"> </w:t>
            </w:r>
            <w:r w:rsidRPr="00416505">
              <w:rPr>
                <w:rFonts w:asciiTheme="majorBidi" w:hAnsiTheme="majorBidi"/>
                <w:sz w:val="24"/>
                <w:szCs w:val="24"/>
                <w:lang w:val="id-ID"/>
              </w:rPr>
              <w:t>ada ketidakjelasan apakah dlamir</w:t>
            </w:r>
            <w:r w:rsidRPr="002F093C">
              <w:rPr>
                <w:rFonts w:asciiTheme="majorBidi" w:hAnsiTheme="majorBidi"/>
                <w:lang w:val="id-ID"/>
              </w:rPr>
              <w:t xml:space="preserve"> </w:t>
            </w:r>
            <w:r w:rsidRPr="002F093C">
              <w:rPr>
                <w:rFonts w:ascii="Traditional Arabic" w:hAnsi="Traditional Arabic" w:cs="Traditional Arabic"/>
                <w:sz w:val="32"/>
                <w:szCs w:val="32"/>
                <w:rtl/>
                <w:lang w:val="id-ID"/>
              </w:rPr>
              <w:t xml:space="preserve">ه </w:t>
            </w:r>
            <w:r w:rsidRPr="002F093C">
              <w:rPr>
                <w:rFonts w:ascii="Traditional Arabic" w:hAnsi="Traditional Arabic" w:cs="Traditional Arabic"/>
                <w:sz w:val="32"/>
                <w:szCs w:val="32"/>
                <w:lang w:val="id-ID"/>
              </w:rPr>
              <w:t xml:space="preserve"> </w:t>
            </w:r>
            <w:r w:rsidRPr="00416505">
              <w:rPr>
                <w:rFonts w:asciiTheme="majorBidi" w:hAnsiTheme="majorBidi"/>
                <w:sz w:val="24"/>
                <w:szCs w:val="24"/>
                <w:lang w:val="id-ID"/>
              </w:rPr>
              <w:t>(maksud</w:t>
            </w:r>
            <w:r w:rsidRPr="002F093C">
              <w:rPr>
                <w:rFonts w:asciiTheme="majorBidi" w:hAnsiTheme="majorBidi"/>
                <w:lang w:val="id-ID"/>
              </w:rPr>
              <w:t xml:space="preserve"> </w:t>
            </w:r>
            <w:r w:rsidRPr="00416505">
              <w:rPr>
                <w:rFonts w:asciiTheme="majorBidi" w:hAnsiTheme="majorBidi"/>
                <w:sz w:val="24"/>
                <w:szCs w:val="24"/>
                <w:lang w:val="id-ID"/>
              </w:rPr>
              <w:t>dari</w:t>
            </w:r>
            <w:r w:rsidRPr="002F093C">
              <w:rPr>
                <w:rFonts w:asciiTheme="majorBidi" w:hAnsiTheme="majorBidi"/>
                <w:lang w:val="id-ID"/>
              </w:rPr>
              <w:t xml:space="preserve"> </w:t>
            </w:r>
            <w:r w:rsidRPr="002F093C">
              <w:rPr>
                <w:rFonts w:ascii="Traditional Arabic" w:hAnsi="Traditional Arabic" w:cs="Traditional Arabic"/>
                <w:sz w:val="32"/>
                <w:szCs w:val="32"/>
                <w:rtl/>
                <w:lang w:val="id-ID"/>
              </w:rPr>
              <w:t>جده</w:t>
            </w:r>
            <w:r w:rsidRPr="002F093C">
              <w:rPr>
                <w:rFonts w:asciiTheme="majorBidi" w:hAnsiTheme="majorBidi"/>
                <w:lang w:val="id-ID"/>
              </w:rPr>
              <w:t xml:space="preserve">) </w:t>
            </w:r>
            <w:r w:rsidRPr="00416505">
              <w:rPr>
                <w:rFonts w:asciiTheme="majorBidi" w:hAnsiTheme="majorBidi"/>
                <w:sz w:val="24"/>
                <w:szCs w:val="24"/>
                <w:lang w:val="id-ID"/>
              </w:rPr>
              <w:t xml:space="preserve">itu kakeknya </w:t>
            </w:r>
            <w:r w:rsidR="00BD421C" w:rsidRPr="00BD421C">
              <w:rPr>
                <w:rFonts w:asciiTheme="majorBidi" w:hAnsiTheme="majorBidi"/>
                <w:sz w:val="24"/>
                <w:szCs w:val="24"/>
                <w:lang w:val="id-ID"/>
              </w:rPr>
              <w:t>‘</w:t>
            </w:r>
            <w:r w:rsidRPr="00416505">
              <w:rPr>
                <w:rFonts w:asciiTheme="majorBidi" w:hAnsiTheme="majorBidi"/>
                <w:sz w:val="24"/>
                <w:szCs w:val="24"/>
                <w:lang w:val="id-ID"/>
              </w:rPr>
              <w:t xml:space="preserve">Umar atau kakek dari ayahnya </w:t>
            </w:r>
            <w:r w:rsidR="00BD421C" w:rsidRPr="00BD421C">
              <w:rPr>
                <w:rFonts w:asciiTheme="majorBidi" w:hAnsiTheme="majorBidi"/>
                <w:sz w:val="24"/>
                <w:szCs w:val="24"/>
                <w:lang w:val="id-ID"/>
              </w:rPr>
              <w:t>‘</w:t>
            </w:r>
            <w:r w:rsidRPr="00416505">
              <w:rPr>
                <w:rFonts w:asciiTheme="majorBidi" w:hAnsiTheme="majorBidi"/>
                <w:sz w:val="24"/>
                <w:szCs w:val="24"/>
                <w:lang w:val="id-ID"/>
              </w:rPr>
              <w:t>Umar.</w:t>
            </w:r>
          </w:p>
        </w:tc>
      </w:tr>
      <w:tr w:rsidR="00CE15C7" w:rsidRPr="00CE15C7" w:rsidTr="00F06310">
        <w:trPr>
          <w:trHeight w:val="379"/>
        </w:trPr>
        <w:tc>
          <w:tcPr>
            <w:tcW w:w="652" w:type="dxa"/>
            <w:vMerge w:val="restart"/>
          </w:tcPr>
          <w:p w:rsidR="00CE15C7" w:rsidRPr="00F360E1" w:rsidRDefault="00CE15C7"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CE15C7" w:rsidRDefault="00CE15C7"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CE15C7" w:rsidRPr="002F093C" w:rsidRDefault="00CE15C7" w:rsidP="00F06310">
            <w:pPr>
              <w:tabs>
                <w:tab w:val="right" w:pos="360"/>
              </w:tabs>
              <w:jc w:val="both"/>
              <w:rPr>
                <w:rFonts w:asciiTheme="majorBidi" w:hAnsiTheme="majorBidi"/>
                <w:lang w:val="en-US"/>
              </w:rPr>
            </w:pPr>
            <w:r w:rsidRPr="00416505">
              <w:rPr>
                <w:rFonts w:asciiTheme="majorBidi" w:hAnsiTheme="majorBidi"/>
                <w:sz w:val="24"/>
                <w:szCs w:val="24"/>
                <w:lang w:val="id-ID"/>
              </w:rPr>
              <w:t>Apa faedah dari pembahasan</w:t>
            </w:r>
            <w:r w:rsidRPr="002F093C">
              <w:rPr>
                <w:rFonts w:asciiTheme="majorBidi" w:hAnsiTheme="majorBidi"/>
                <w:lang w:val="id-ID"/>
              </w:rPr>
              <w:t xml:space="preserve"> </w:t>
            </w:r>
            <w:r w:rsidR="000674C5" w:rsidRPr="002F093C">
              <w:rPr>
                <w:rFonts w:ascii="Traditional Arabic" w:hAnsi="Traditional Arabic" w:cs="Traditional Arabic"/>
                <w:sz w:val="32"/>
                <w:szCs w:val="32"/>
                <w:rtl/>
                <w:lang w:val="id-ID"/>
              </w:rPr>
              <w:t>رواية الأبناء عن اللأباء</w:t>
            </w:r>
            <w:r w:rsidRPr="002F093C">
              <w:rPr>
                <w:rFonts w:asciiTheme="majorBidi" w:hAnsiTheme="majorBidi"/>
                <w:lang w:val="id-ID"/>
              </w:rPr>
              <w:t>?</w:t>
            </w:r>
          </w:p>
        </w:tc>
      </w:tr>
      <w:tr w:rsidR="00CE15C7" w:rsidRPr="00153A4B" w:rsidTr="00F06310">
        <w:trPr>
          <w:trHeight w:val="1349"/>
        </w:trPr>
        <w:tc>
          <w:tcPr>
            <w:tcW w:w="652" w:type="dxa"/>
            <w:vMerge/>
          </w:tcPr>
          <w:p w:rsidR="00CE15C7" w:rsidRPr="00CE15C7" w:rsidRDefault="00CE15C7" w:rsidP="00F06310">
            <w:pPr>
              <w:tabs>
                <w:tab w:val="left" w:pos="2432"/>
              </w:tabs>
              <w:spacing w:line="360" w:lineRule="auto"/>
              <w:ind w:right="201"/>
              <w:jc w:val="center"/>
              <w:rPr>
                <w:rFonts w:asciiTheme="majorBidi" w:hAnsiTheme="majorBidi" w:cstheme="majorBidi"/>
                <w:lang w:val="id-ID"/>
              </w:rPr>
            </w:pPr>
          </w:p>
        </w:tc>
        <w:tc>
          <w:tcPr>
            <w:tcW w:w="544" w:type="dxa"/>
          </w:tcPr>
          <w:p w:rsidR="00CE15C7" w:rsidRDefault="00CE15C7"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100BC9" w:rsidRDefault="00CE15C7" w:rsidP="00F06310">
            <w:pPr>
              <w:tabs>
                <w:tab w:val="right" w:pos="360"/>
              </w:tabs>
              <w:spacing w:line="360" w:lineRule="auto"/>
              <w:jc w:val="both"/>
              <w:rPr>
                <w:rFonts w:asciiTheme="majorBidi" w:hAnsiTheme="majorBidi"/>
                <w:sz w:val="24"/>
                <w:szCs w:val="24"/>
                <w:lang w:val="en-US"/>
              </w:rPr>
            </w:pPr>
            <w:r w:rsidRPr="00416505">
              <w:rPr>
                <w:rFonts w:asciiTheme="majorBidi" w:hAnsiTheme="majorBidi"/>
                <w:sz w:val="24"/>
                <w:szCs w:val="24"/>
                <w:lang w:val="id-ID"/>
              </w:rPr>
              <w:t>a. Untuk mengetahui siapa nama ayah atau kakek yang dimaksud ketika</w:t>
            </w:r>
          </w:p>
          <w:p w:rsidR="00CE15C7" w:rsidRPr="00100BC9" w:rsidRDefault="00100BC9" w:rsidP="00F06310">
            <w:pPr>
              <w:tabs>
                <w:tab w:val="right" w:pos="360"/>
              </w:tabs>
              <w:spacing w:line="360" w:lineRule="auto"/>
              <w:jc w:val="both"/>
              <w:rPr>
                <w:rFonts w:asciiTheme="majorBidi" w:hAnsiTheme="majorBidi"/>
                <w:sz w:val="24"/>
                <w:szCs w:val="24"/>
                <w:lang w:val="en-US"/>
              </w:rPr>
            </w:pPr>
            <w:r>
              <w:rPr>
                <w:rFonts w:asciiTheme="majorBidi" w:hAnsiTheme="majorBidi"/>
                <w:sz w:val="24"/>
                <w:szCs w:val="24"/>
                <w:lang w:val="en-US"/>
              </w:rPr>
              <w:t xml:space="preserve">   </w:t>
            </w:r>
            <w:r>
              <w:rPr>
                <w:rFonts w:asciiTheme="majorBidi" w:hAnsiTheme="majorBidi"/>
                <w:sz w:val="24"/>
                <w:szCs w:val="24"/>
                <w:lang w:val="id-ID"/>
              </w:rPr>
              <w:t xml:space="preserve"> tidak</w:t>
            </w:r>
            <w:r w:rsidR="00416505">
              <w:rPr>
                <w:rFonts w:asciiTheme="majorBidi" w:hAnsiTheme="majorBidi"/>
                <w:sz w:val="24"/>
                <w:szCs w:val="24"/>
                <w:lang w:val="en-US"/>
              </w:rPr>
              <w:t xml:space="preserve"> </w:t>
            </w:r>
            <w:r w:rsidR="00416505">
              <w:rPr>
                <w:rFonts w:asciiTheme="majorBidi" w:hAnsiTheme="majorBidi"/>
                <w:sz w:val="24"/>
                <w:szCs w:val="24"/>
                <w:lang w:val="id-ID"/>
              </w:rPr>
              <w:t>disebutkan</w:t>
            </w:r>
            <w:r w:rsidR="00CE15C7" w:rsidRPr="00416505">
              <w:rPr>
                <w:rFonts w:asciiTheme="majorBidi" w:hAnsiTheme="majorBidi"/>
                <w:sz w:val="24"/>
                <w:szCs w:val="24"/>
                <w:lang w:val="id-ID"/>
              </w:rPr>
              <w:t xml:space="preserve"> namanya secara jelas.</w:t>
            </w:r>
          </w:p>
          <w:p w:rsidR="00416505" w:rsidRDefault="00CE15C7" w:rsidP="00F06310">
            <w:pPr>
              <w:tabs>
                <w:tab w:val="right" w:pos="360"/>
              </w:tabs>
              <w:spacing w:line="360" w:lineRule="auto"/>
              <w:jc w:val="both"/>
              <w:rPr>
                <w:rFonts w:asciiTheme="majorBidi" w:hAnsiTheme="majorBidi"/>
                <w:sz w:val="24"/>
                <w:szCs w:val="24"/>
                <w:lang w:val="en-US"/>
              </w:rPr>
            </w:pPr>
            <w:r w:rsidRPr="00416505">
              <w:rPr>
                <w:rFonts w:asciiTheme="majorBidi" w:hAnsiTheme="majorBidi"/>
                <w:sz w:val="24"/>
                <w:szCs w:val="24"/>
                <w:lang w:val="id-ID"/>
              </w:rPr>
              <w:t xml:space="preserve">b. Untuk menjelaskan maksud dari kakek, apakah ia kakeknya anak, atau </w:t>
            </w:r>
          </w:p>
          <w:p w:rsidR="00CE15C7" w:rsidRPr="002F093C" w:rsidRDefault="00416505" w:rsidP="00F06310">
            <w:pPr>
              <w:tabs>
                <w:tab w:val="right" w:pos="360"/>
              </w:tabs>
              <w:spacing w:line="360" w:lineRule="auto"/>
              <w:jc w:val="both"/>
              <w:rPr>
                <w:rFonts w:asciiTheme="majorBidi" w:hAnsiTheme="majorBidi"/>
                <w:lang w:val="id-ID"/>
              </w:rPr>
            </w:pPr>
            <w:r>
              <w:rPr>
                <w:rFonts w:asciiTheme="majorBidi" w:hAnsiTheme="majorBidi"/>
                <w:sz w:val="24"/>
                <w:szCs w:val="24"/>
                <w:lang w:val="en-US"/>
              </w:rPr>
              <w:t xml:space="preserve">    </w:t>
            </w:r>
            <w:r w:rsidR="00CE15C7" w:rsidRPr="00416505">
              <w:rPr>
                <w:rFonts w:asciiTheme="majorBidi" w:hAnsiTheme="majorBidi"/>
                <w:sz w:val="24"/>
                <w:szCs w:val="24"/>
                <w:lang w:val="id-ID"/>
              </w:rPr>
              <w:t>kakeknya ayah.</w:t>
            </w:r>
          </w:p>
        </w:tc>
      </w:tr>
      <w:tr w:rsidR="00CE15C7" w:rsidRPr="00313264" w:rsidTr="00F06310">
        <w:trPr>
          <w:trHeight w:val="379"/>
        </w:trPr>
        <w:tc>
          <w:tcPr>
            <w:tcW w:w="652" w:type="dxa"/>
            <w:vMerge w:val="restart"/>
          </w:tcPr>
          <w:p w:rsidR="00CE15C7" w:rsidRPr="00F360E1" w:rsidRDefault="00CE15C7"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CE15C7" w:rsidRDefault="00CE15C7"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CE15C7" w:rsidRPr="002F093C" w:rsidRDefault="00CE15C7" w:rsidP="00F06310">
            <w:pPr>
              <w:tabs>
                <w:tab w:val="right" w:pos="360"/>
              </w:tabs>
              <w:jc w:val="both"/>
              <w:rPr>
                <w:rFonts w:asciiTheme="majorBidi" w:hAnsiTheme="majorBidi"/>
                <w:lang w:val="en-US"/>
              </w:rPr>
            </w:pPr>
            <w:r w:rsidRPr="00416505">
              <w:rPr>
                <w:rFonts w:asciiTheme="majorBidi" w:hAnsiTheme="majorBidi"/>
                <w:sz w:val="24"/>
                <w:szCs w:val="24"/>
                <w:lang w:val="id-ID"/>
              </w:rPr>
              <w:t xml:space="preserve">Sebutkan </w:t>
            </w:r>
            <w:r w:rsidR="000674C5" w:rsidRPr="00416505">
              <w:rPr>
                <w:rFonts w:asciiTheme="majorBidi" w:hAnsiTheme="majorBidi"/>
                <w:sz w:val="24"/>
                <w:szCs w:val="24"/>
                <w:lang w:val="en-US"/>
              </w:rPr>
              <w:t xml:space="preserve">dua </w:t>
            </w:r>
            <w:r w:rsidRPr="00416505">
              <w:rPr>
                <w:rFonts w:asciiTheme="majorBidi" w:hAnsiTheme="majorBidi"/>
                <w:sz w:val="24"/>
                <w:szCs w:val="24"/>
                <w:lang w:val="id-ID"/>
              </w:rPr>
              <w:t>kitab paling masyhur tentang</w:t>
            </w:r>
            <w:r w:rsidRPr="002F093C">
              <w:rPr>
                <w:rFonts w:asciiTheme="majorBidi" w:hAnsiTheme="majorBidi"/>
                <w:lang w:val="id-ID"/>
              </w:rPr>
              <w:t xml:space="preserve"> </w:t>
            </w:r>
            <w:r w:rsidR="00BD421C">
              <w:rPr>
                <w:rFonts w:asciiTheme="majorBidi" w:hAnsiTheme="majorBidi"/>
                <w:lang w:val="en-US"/>
              </w:rPr>
              <w:t xml:space="preserve"> </w:t>
            </w:r>
            <w:r w:rsidR="00BD421C">
              <w:rPr>
                <w:rFonts w:asciiTheme="majorBidi" w:hAnsiTheme="majorBidi" w:hint="cs"/>
                <w:rtl/>
                <w:lang w:val="en-US"/>
              </w:rPr>
              <w:t xml:space="preserve"> </w:t>
            </w:r>
            <w:r w:rsidR="000674C5" w:rsidRPr="002F093C">
              <w:rPr>
                <w:rFonts w:ascii="Traditional Arabic" w:hAnsi="Traditional Arabic" w:cs="Traditional Arabic"/>
                <w:sz w:val="32"/>
                <w:szCs w:val="32"/>
                <w:rtl/>
                <w:lang w:val="id-ID"/>
              </w:rPr>
              <w:t>رواية الأبناء عن اللأباء</w:t>
            </w:r>
            <w:r w:rsidRPr="002F093C">
              <w:rPr>
                <w:rFonts w:asciiTheme="majorBidi" w:hAnsiTheme="majorBidi"/>
                <w:lang w:val="id-ID"/>
              </w:rPr>
              <w:t>!</w:t>
            </w:r>
          </w:p>
        </w:tc>
      </w:tr>
      <w:tr w:rsidR="00CE15C7" w:rsidRPr="00313264" w:rsidTr="00F06310">
        <w:trPr>
          <w:trHeight w:val="1630"/>
        </w:trPr>
        <w:tc>
          <w:tcPr>
            <w:tcW w:w="652" w:type="dxa"/>
            <w:vMerge/>
          </w:tcPr>
          <w:p w:rsidR="00CE15C7" w:rsidRPr="007A1F3E" w:rsidRDefault="00CE15C7" w:rsidP="00F06310">
            <w:pPr>
              <w:tabs>
                <w:tab w:val="left" w:pos="2432"/>
              </w:tabs>
              <w:spacing w:line="360" w:lineRule="auto"/>
              <w:ind w:right="201"/>
              <w:jc w:val="center"/>
              <w:rPr>
                <w:rFonts w:asciiTheme="majorBidi" w:hAnsiTheme="majorBidi" w:cstheme="majorBidi"/>
                <w:lang w:val="en-US"/>
              </w:rPr>
            </w:pPr>
          </w:p>
        </w:tc>
        <w:tc>
          <w:tcPr>
            <w:tcW w:w="544" w:type="dxa"/>
          </w:tcPr>
          <w:p w:rsidR="00CE15C7" w:rsidRDefault="00CE15C7"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CE15C7" w:rsidRPr="00BD421C" w:rsidRDefault="00CE15C7" w:rsidP="00F06310">
            <w:pPr>
              <w:tabs>
                <w:tab w:val="right" w:pos="360"/>
              </w:tabs>
              <w:jc w:val="both"/>
              <w:rPr>
                <w:rFonts w:asciiTheme="majorBidi" w:hAnsiTheme="majorBidi"/>
                <w:lang w:val="en-US"/>
              </w:rPr>
            </w:pPr>
            <w:r w:rsidRPr="00416505">
              <w:rPr>
                <w:rFonts w:asciiTheme="majorBidi" w:hAnsiTheme="majorBidi"/>
                <w:sz w:val="24"/>
                <w:szCs w:val="24"/>
                <w:lang w:val="id-ID"/>
              </w:rPr>
              <w:t>a. Kitab</w:t>
            </w:r>
            <w:r w:rsidRPr="002F093C">
              <w:rPr>
                <w:rFonts w:asciiTheme="majorBidi" w:hAnsiTheme="majorBidi"/>
                <w:lang w:val="id-ID"/>
              </w:rPr>
              <w:t xml:space="preserve">  </w:t>
            </w:r>
            <w:r w:rsidRPr="002F093C">
              <w:rPr>
                <w:rFonts w:ascii="Traditional Arabic" w:hAnsi="Traditional Arabic" w:cs="Traditional Arabic"/>
                <w:sz w:val="32"/>
                <w:szCs w:val="32"/>
                <w:rtl/>
                <w:lang w:val="id-ID"/>
              </w:rPr>
              <w:t>ر</w:t>
            </w:r>
            <w:r w:rsidR="000674C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واية</w:t>
            </w:r>
            <w:r w:rsidR="000674C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الأبناء</w:t>
            </w:r>
            <w:r w:rsidR="000674C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عن أبائ</w:t>
            </w:r>
            <w:r w:rsidR="000674C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هم</w:t>
            </w:r>
            <w:r w:rsidRPr="002F093C">
              <w:rPr>
                <w:rFonts w:asciiTheme="majorBidi" w:hAnsiTheme="majorBidi"/>
                <w:lang w:val="id-ID"/>
              </w:rPr>
              <w:t xml:space="preserve"> </w:t>
            </w:r>
            <w:r w:rsidR="00BD421C">
              <w:rPr>
                <w:rFonts w:asciiTheme="majorBidi" w:hAnsiTheme="majorBidi"/>
                <w:sz w:val="24"/>
                <w:szCs w:val="24"/>
                <w:lang w:val="id-ID"/>
              </w:rPr>
              <w:t>oleh Ab</w:t>
            </w:r>
            <w:r w:rsidR="00BD421C">
              <w:rPr>
                <w:rFonts w:asciiTheme="majorBidi" w:hAnsiTheme="majorBidi" w:cstheme="majorBidi"/>
                <w:sz w:val="24"/>
                <w:szCs w:val="24"/>
                <w:lang w:val="id-ID"/>
              </w:rPr>
              <w:t>ū</w:t>
            </w:r>
            <w:r w:rsidR="00BD421C">
              <w:rPr>
                <w:rFonts w:asciiTheme="majorBidi" w:hAnsiTheme="majorBidi"/>
                <w:sz w:val="24"/>
                <w:szCs w:val="24"/>
                <w:lang w:val="id-ID"/>
              </w:rPr>
              <w:t xml:space="preserve"> Nashr ‘Uba</w:t>
            </w:r>
            <w:r w:rsidR="00BD421C">
              <w:rPr>
                <w:rFonts w:asciiTheme="majorBidi" w:hAnsiTheme="majorBidi"/>
                <w:sz w:val="24"/>
                <w:szCs w:val="24"/>
                <w:lang w:val="en-US"/>
              </w:rPr>
              <w:t>y</w:t>
            </w:r>
            <w:r w:rsidR="00BD421C">
              <w:rPr>
                <w:rFonts w:asciiTheme="majorBidi" w:hAnsiTheme="majorBidi"/>
                <w:sz w:val="24"/>
                <w:szCs w:val="24"/>
                <w:lang w:val="id-ID"/>
              </w:rPr>
              <w:t>dull</w:t>
            </w:r>
            <w:r w:rsidR="00BD421C">
              <w:rPr>
                <w:rFonts w:asciiTheme="majorBidi" w:hAnsiTheme="majorBidi" w:cstheme="majorBidi"/>
                <w:sz w:val="24"/>
                <w:szCs w:val="24"/>
                <w:lang w:val="id-ID"/>
              </w:rPr>
              <w:t>ā</w:t>
            </w:r>
            <w:r w:rsidR="00BD421C">
              <w:rPr>
                <w:rFonts w:asciiTheme="majorBidi" w:hAnsiTheme="majorBidi"/>
                <w:sz w:val="24"/>
                <w:szCs w:val="24"/>
                <w:lang w:val="id-ID"/>
              </w:rPr>
              <w:t>h bin Sa</w:t>
            </w:r>
            <w:r w:rsidR="00BD421C">
              <w:rPr>
                <w:rFonts w:asciiTheme="majorBidi" w:hAnsiTheme="majorBidi"/>
                <w:sz w:val="24"/>
                <w:szCs w:val="24"/>
                <w:lang w:val="en-US"/>
              </w:rPr>
              <w:t>’</w:t>
            </w:r>
            <w:r w:rsidR="00BD421C">
              <w:rPr>
                <w:rFonts w:asciiTheme="majorBidi" w:hAnsiTheme="majorBidi" w:cstheme="majorBidi"/>
                <w:sz w:val="24"/>
                <w:szCs w:val="24"/>
                <w:lang w:val="en-US"/>
              </w:rPr>
              <w:t>ī</w:t>
            </w:r>
            <w:r w:rsidR="00BD421C">
              <w:rPr>
                <w:rFonts w:asciiTheme="majorBidi" w:hAnsiTheme="majorBidi"/>
                <w:sz w:val="24"/>
                <w:szCs w:val="24"/>
                <w:lang w:val="id-ID"/>
              </w:rPr>
              <w:t>d al-Wail</w:t>
            </w:r>
            <w:r w:rsidR="00BD421C">
              <w:rPr>
                <w:rFonts w:asciiTheme="majorBidi" w:hAnsiTheme="majorBidi" w:cstheme="majorBidi"/>
                <w:sz w:val="24"/>
                <w:szCs w:val="24"/>
                <w:lang w:val="id-ID"/>
              </w:rPr>
              <w:t>ī</w:t>
            </w:r>
          </w:p>
          <w:p w:rsidR="00CE15C7" w:rsidRPr="002F093C" w:rsidRDefault="00CE15C7" w:rsidP="00F06310">
            <w:pPr>
              <w:tabs>
                <w:tab w:val="right" w:pos="360"/>
              </w:tabs>
              <w:jc w:val="both"/>
              <w:rPr>
                <w:rFonts w:asciiTheme="majorBidi" w:hAnsiTheme="majorBidi"/>
                <w:lang w:val="id-ID"/>
              </w:rPr>
            </w:pPr>
            <w:r w:rsidRPr="00416505">
              <w:rPr>
                <w:rFonts w:asciiTheme="majorBidi" w:hAnsiTheme="majorBidi"/>
                <w:sz w:val="24"/>
                <w:szCs w:val="24"/>
                <w:lang w:val="id-ID"/>
              </w:rPr>
              <w:t>b. Kitab</w:t>
            </w:r>
            <w:r w:rsidRPr="002F093C">
              <w:rPr>
                <w:rFonts w:asciiTheme="majorBidi" w:hAnsiTheme="majorBidi"/>
                <w:lang w:val="id-ID"/>
              </w:rPr>
              <w:t xml:space="preserve"> </w:t>
            </w:r>
            <w:r w:rsidRPr="002F093C">
              <w:rPr>
                <w:rFonts w:ascii="Traditional Arabic" w:hAnsi="Traditional Arabic" w:cs="Traditional Arabic"/>
                <w:sz w:val="32"/>
                <w:szCs w:val="32"/>
                <w:rtl/>
                <w:lang w:val="id-ID"/>
              </w:rPr>
              <w:t>ج</w:t>
            </w:r>
            <w:r w:rsidR="000674C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ز</w:t>
            </w:r>
            <w:r w:rsidR="000674C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ء</w:t>
            </w:r>
            <w:r w:rsidR="000674C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م</w:t>
            </w:r>
            <w:r w:rsidR="000674C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ن</w:t>
            </w:r>
            <w:r w:rsidR="000674C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ر</w:t>
            </w:r>
            <w:r w:rsidR="000674C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و</w:t>
            </w:r>
            <w:r w:rsidR="000674C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ى عن أبيه عن جد</w:t>
            </w:r>
            <w:r w:rsidR="000674C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ه</w:t>
            </w:r>
            <w:r w:rsidRPr="002F093C">
              <w:rPr>
                <w:rFonts w:asciiTheme="majorBidi" w:hAnsiTheme="majorBidi"/>
                <w:rtl/>
                <w:lang w:val="id-ID"/>
              </w:rPr>
              <w:t xml:space="preserve"> </w:t>
            </w:r>
            <w:r w:rsidRPr="002F093C">
              <w:rPr>
                <w:rFonts w:asciiTheme="majorBidi" w:hAnsiTheme="majorBidi"/>
                <w:lang w:val="id-ID"/>
              </w:rPr>
              <w:t xml:space="preserve">  </w:t>
            </w:r>
            <w:r w:rsidR="00BD421C">
              <w:rPr>
                <w:rFonts w:asciiTheme="majorBidi" w:hAnsiTheme="majorBidi"/>
                <w:sz w:val="24"/>
                <w:szCs w:val="24"/>
                <w:lang w:val="id-ID"/>
              </w:rPr>
              <w:t>oleh Ibn Ab</w:t>
            </w:r>
            <w:r w:rsidR="00BD421C">
              <w:rPr>
                <w:rFonts w:asciiTheme="majorBidi" w:hAnsiTheme="majorBidi" w:cstheme="majorBidi"/>
                <w:sz w:val="24"/>
                <w:szCs w:val="24"/>
                <w:lang w:val="id-ID"/>
              </w:rPr>
              <w:t>ī</w:t>
            </w:r>
            <w:r w:rsidRPr="00416505">
              <w:rPr>
                <w:rFonts w:asciiTheme="majorBidi" w:hAnsiTheme="majorBidi"/>
                <w:sz w:val="24"/>
                <w:szCs w:val="24"/>
                <w:lang w:val="id-ID"/>
              </w:rPr>
              <w:t xml:space="preserve"> Khaytsamah</w:t>
            </w:r>
          </w:p>
          <w:p w:rsidR="00CE15C7" w:rsidRPr="00BD421C" w:rsidRDefault="00CE15C7" w:rsidP="00F06310">
            <w:pPr>
              <w:tabs>
                <w:tab w:val="right" w:pos="360"/>
              </w:tabs>
              <w:jc w:val="both"/>
              <w:rPr>
                <w:rFonts w:asciiTheme="majorBidi" w:hAnsiTheme="majorBidi"/>
                <w:lang w:val="en-US"/>
              </w:rPr>
            </w:pPr>
            <w:r w:rsidRPr="00416505">
              <w:rPr>
                <w:rFonts w:asciiTheme="majorBidi" w:hAnsiTheme="majorBidi"/>
                <w:sz w:val="24"/>
                <w:szCs w:val="24"/>
                <w:lang w:val="id-ID"/>
              </w:rPr>
              <w:t>c. Kitab</w:t>
            </w:r>
            <w:r w:rsidRPr="002F093C">
              <w:rPr>
                <w:rFonts w:asciiTheme="majorBidi" w:hAnsiTheme="majorBidi"/>
                <w:lang w:val="id-ID"/>
              </w:rPr>
              <w:t xml:space="preserve">  </w:t>
            </w:r>
            <w:r w:rsidRPr="002F093C">
              <w:rPr>
                <w:rFonts w:ascii="Traditional Arabic" w:hAnsi="Traditional Arabic" w:cs="Traditional Arabic"/>
                <w:sz w:val="32"/>
                <w:szCs w:val="32"/>
                <w:rtl/>
                <w:lang w:val="id-ID"/>
              </w:rPr>
              <w:t>الوشي المعلم في من روى عن أبيه عن جده عن النبي</w:t>
            </w:r>
            <w:r w:rsidRPr="002F093C">
              <w:rPr>
                <w:rFonts w:asciiTheme="majorBidi" w:hAnsiTheme="majorBidi"/>
                <w:lang w:val="id-ID"/>
              </w:rPr>
              <w:t xml:space="preserve"> </w:t>
            </w:r>
            <w:r w:rsidR="00BD421C">
              <w:rPr>
                <w:rFonts w:asciiTheme="majorBidi" w:hAnsiTheme="majorBidi"/>
                <w:sz w:val="24"/>
                <w:szCs w:val="24"/>
                <w:lang w:val="id-ID"/>
              </w:rPr>
              <w:t>oleh al-‘Ala’</w:t>
            </w:r>
            <w:r w:rsidR="00BD421C">
              <w:rPr>
                <w:rFonts w:asciiTheme="majorBidi" w:hAnsiTheme="majorBidi" w:cstheme="majorBidi"/>
                <w:sz w:val="24"/>
                <w:szCs w:val="24"/>
                <w:lang w:val="id-ID"/>
              </w:rPr>
              <w:t>ī</w:t>
            </w:r>
          </w:p>
        </w:tc>
      </w:tr>
      <w:tr w:rsidR="003F6277" w:rsidRPr="00313264" w:rsidTr="00F06310">
        <w:trPr>
          <w:trHeight w:val="279"/>
        </w:trPr>
        <w:tc>
          <w:tcPr>
            <w:tcW w:w="652" w:type="dxa"/>
            <w:vMerge w:val="restart"/>
          </w:tcPr>
          <w:p w:rsidR="003F6277" w:rsidRPr="00F360E1" w:rsidRDefault="003F6277"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F6277" w:rsidRDefault="003F6277"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3F6277" w:rsidRPr="00416505" w:rsidRDefault="003F6277" w:rsidP="00F06310">
            <w:pPr>
              <w:tabs>
                <w:tab w:val="right" w:pos="360"/>
              </w:tabs>
              <w:spacing w:line="360" w:lineRule="auto"/>
              <w:jc w:val="both"/>
              <w:rPr>
                <w:rFonts w:asciiTheme="majorBidi" w:hAnsiTheme="majorBidi"/>
                <w:sz w:val="24"/>
                <w:szCs w:val="24"/>
                <w:lang w:val="id-ID"/>
              </w:rPr>
            </w:pPr>
            <w:r w:rsidRPr="00416505">
              <w:rPr>
                <w:rFonts w:asciiTheme="majorBidi" w:hAnsiTheme="majorBidi"/>
                <w:sz w:val="24"/>
                <w:szCs w:val="24"/>
                <w:lang w:val="id-ID"/>
              </w:rPr>
              <w:t>Apa ya</w:t>
            </w:r>
            <w:r w:rsidR="00BD421C">
              <w:rPr>
                <w:rFonts w:asciiTheme="majorBidi" w:hAnsiTheme="majorBidi"/>
                <w:sz w:val="24"/>
                <w:szCs w:val="24"/>
                <w:lang w:val="id-ID"/>
              </w:rPr>
              <w:t xml:space="preserve">ng dimaksud dengan riwayat </w:t>
            </w:r>
            <w:r w:rsidR="00BD421C" w:rsidRPr="00BD421C">
              <w:rPr>
                <w:rFonts w:asciiTheme="majorBidi" w:hAnsiTheme="majorBidi"/>
                <w:i/>
                <w:iCs/>
                <w:sz w:val="24"/>
                <w:szCs w:val="24"/>
                <w:lang w:val="id-ID"/>
              </w:rPr>
              <w:t>al-s</w:t>
            </w:r>
            <w:r w:rsidR="00BD421C" w:rsidRPr="00BD421C">
              <w:rPr>
                <w:rFonts w:asciiTheme="majorBidi" w:hAnsiTheme="majorBidi" w:cstheme="majorBidi"/>
                <w:i/>
                <w:iCs/>
                <w:sz w:val="24"/>
                <w:szCs w:val="24"/>
                <w:lang w:val="id-ID"/>
              </w:rPr>
              <w:t>ā</w:t>
            </w:r>
            <w:r w:rsidR="00BD421C" w:rsidRPr="00BD421C">
              <w:rPr>
                <w:rFonts w:asciiTheme="majorBidi" w:hAnsiTheme="majorBidi"/>
                <w:i/>
                <w:iCs/>
                <w:sz w:val="24"/>
                <w:szCs w:val="24"/>
                <w:lang w:val="id-ID"/>
              </w:rPr>
              <w:t>biq</w:t>
            </w:r>
            <w:r w:rsidR="00BD421C">
              <w:rPr>
                <w:rFonts w:asciiTheme="majorBidi" w:hAnsiTheme="majorBidi"/>
                <w:sz w:val="24"/>
                <w:szCs w:val="24"/>
                <w:lang w:val="id-ID"/>
              </w:rPr>
              <w:t xml:space="preserve"> dan </w:t>
            </w:r>
            <w:r w:rsidR="00BD421C" w:rsidRPr="00BD421C">
              <w:rPr>
                <w:rFonts w:asciiTheme="majorBidi" w:hAnsiTheme="majorBidi"/>
                <w:i/>
                <w:iCs/>
                <w:sz w:val="24"/>
                <w:szCs w:val="24"/>
                <w:lang w:val="id-ID"/>
              </w:rPr>
              <w:t>al-l</w:t>
            </w:r>
            <w:r w:rsidR="00BD421C" w:rsidRPr="00BD421C">
              <w:rPr>
                <w:rFonts w:asciiTheme="majorBidi" w:hAnsiTheme="majorBidi" w:cstheme="majorBidi"/>
                <w:i/>
                <w:iCs/>
                <w:sz w:val="24"/>
                <w:szCs w:val="24"/>
                <w:lang w:val="id-ID"/>
              </w:rPr>
              <w:t>ā</w:t>
            </w:r>
            <w:r w:rsidR="00BD421C" w:rsidRPr="00BD421C">
              <w:rPr>
                <w:rFonts w:ascii="Times New Roman" w:hAnsi="Times New Roman" w:cs="Times New Roman"/>
                <w:i/>
                <w:iCs/>
                <w:sz w:val="24"/>
                <w:szCs w:val="24"/>
                <w:lang w:val="id-ID"/>
              </w:rPr>
              <w:t>ḥ</w:t>
            </w:r>
            <w:r w:rsidRPr="00BD421C">
              <w:rPr>
                <w:rFonts w:asciiTheme="majorBidi" w:hAnsiTheme="majorBidi"/>
                <w:i/>
                <w:iCs/>
                <w:sz w:val="24"/>
                <w:szCs w:val="24"/>
                <w:lang w:val="id-ID"/>
              </w:rPr>
              <w:t>iq</w:t>
            </w:r>
            <w:r w:rsidRPr="00416505">
              <w:rPr>
                <w:rFonts w:asciiTheme="majorBidi" w:hAnsiTheme="majorBidi"/>
                <w:sz w:val="24"/>
                <w:szCs w:val="24"/>
                <w:lang w:val="id-ID"/>
              </w:rPr>
              <w:t>?</w:t>
            </w:r>
            <w:r w:rsidRPr="00416505">
              <w:rPr>
                <w:rFonts w:asciiTheme="majorBidi" w:hAnsiTheme="majorBidi"/>
                <w:sz w:val="24"/>
                <w:szCs w:val="24"/>
                <w:rtl/>
                <w:lang w:val="id-ID"/>
              </w:rPr>
              <w:t xml:space="preserve">             </w:t>
            </w:r>
          </w:p>
        </w:tc>
      </w:tr>
      <w:tr w:rsidR="003F6277" w:rsidRPr="00313264" w:rsidTr="00F06310">
        <w:trPr>
          <w:trHeight w:val="1816"/>
        </w:trPr>
        <w:tc>
          <w:tcPr>
            <w:tcW w:w="652" w:type="dxa"/>
            <w:vMerge/>
          </w:tcPr>
          <w:p w:rsidR="003F6277" w:rsidRPr="007A1F3E" w:rsidRDefault="003F6277" w:rsidP="00F06310">
            <w:pPr>
              <w:tabs>
                <w:tab w:val="left" w:pos="2432"/>
              </w:tabs>
              <w:spacing w:line="360" w:lineRule="auto"/>
              <w:ind w:right="201"/>
              <w:jc w:val="center"/>
              <w:rPr>
                <w:rFonts w:asciiTheme="majorBidi" w:hAnsiTheme="majorBidi" w:cstheme="majorBidi"/>
                <w:lang w:val="en-US"/>
              </w:rPr>
            </w:pPr>
          </w:p>
        </w:tc>
        <w:tc>
          <w:tcPr>
            <w:tcW w:w="544" w:type="dxa"/>
          </w:tcPr>
          <w:p w:rsidR="003F6277" w:rsidRDefault="003F6277"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3F6277" w:rsidRPr="00416505" w:rsidRDefault="003F6277" w:rsidP="00F06310">
            <w:pPr>
              <w:tabs>
                <w:tab w:val="right" w:pos="360"/>
              </w:tabs>
              <w:spacing w:line="360" w:lineRule="auto"/>
              <w:jc w:val="both"/>
              <w:rPr>
                <w:rFonts w:asciiTheme="majorBidi" w:hAnsiTheme="majorBidi"/>
                <w:sz w:val="24"/>
                <w:szCs w:val="24"/>
                <w:rtl/>
                <w:lang w:val="id-ID"/>
              </w:rPr>
            </w:pPr>
            <w:r w:rsidRPr="00416505">
              <w:rPr>
                <w:rFonts w:asciiTheme="majorBidi" w:hAnsiTheme="majorBidi"/>
                <w:sz w:val="24"/>
                <w:szCs w:val="24"/>
                <w:lang w:val="id-ID"/>
              </w:rPr>
              <w:t xml:space="preserve">Secara bahasa, </w:t>
            </w:r>
            <w:r w:rsidR="00BD421C" w:rsidRPr="00BD421C">
              <w:rPr>
                <w:rFonts w:asciiTheme="majorBidi" w:hAnsiTheme="majorBidi"/>
                <w:i/>
                <w:iCs/>
                <w:sz w:val="24"/>
                <w:szCs w:val="24"/>
                <w:lang w:val="en-US"/>
              </w:rPr>
              <w:t>al-</w:t>
            </w:r>
            <w:r w:rsidR="00BD421C" w:rsidRPr="00BD421C">
              <w:rPr>
                <w:rFonts w:asciiTheme="majorBidi" w:hAnsiTheme="majorBidi"/>
                <w:i/>
                <w:iCs/>
                <w:sz w:val="24"/>
                <w:szCs w:val="24"/>
                <w:lang w:val="id-ID"/>
              </w:rPr>
              <w:t>s</w:t>
            </w:r>
            <w:r w:rsidR="00BD421C" w:rsidRPr="00BD421C">
              <w:rPr>
                <w:rFonts w:asciiTheme="majorBidi" w:hAnsiTheme="majorBidi" w:cstheme="majorBidi"/>
                <w:i/>
                <w:iCs/>
                <w:sz w:val="24"/>
                <w:szCs w:val="24"/>
                <w:lang w:val="id-ID"/>
              </w:rPr>
              <w:t>ā</w:t>
            </w:r>
            <w:r w:rsidRPr="00BD421C">
              <w:rPr>
                <w:rFonts w:asciiTheme="majorBidi" w:hAnsiTheme="majorBidi"/>
                <w:i/>
                <w:iCs/>
                <w:sz w:val="24"/>
                <w:szCs w:val="24"/>
                <w:lang w:val="id-ID"/>
              </w:rPr>
              <w:t>biq</w:t>
            </w:r>
            <w:r w:rsidRPr="00416505">
              <w:rPr>
                <w:rFonts w:asciiTheme="majorBidi" w:hAnsiTheme="majorBidi"/>
                <w:sz w:val="24"/>
                <w:szCs w:val="24"/>
                <w:lang w:val="id-ID"/>
              </w:rPr>
              <w:t xml:space="preserve">: yang mendahului, </w:t>
            </w:r>
            <w:r w:rsidR="00BD421C" w:rsidRPr="00BD421C">
              <w:rPr>
                <w:rFonts w:asciiTheme="majorBidi" w:hAnsiTheme="majorBidi"/>
                <w:i/>
                <w:iCs/>
                <w:sz w:val="24"/>
                <w:szCs w:val="24"/>
                <w:lang w:val="en-US"/>
              </w:rPr>
              <w:t>al-</w:t>
            </w:r>
            <w:r w:rsidR="00BD421C" w:rsidRPr="00BD421C">
              <w:rPr>
                <w:rFonts w:asciiTheme="majorBidi" w:hAnsiTheme="majorBidi"/>
                <w:i/>
                <w:iCs/>
                <w:sz w:val="24"/>
                <w:szCs w:val="24"/>
                <w:lang w:val="id-ID"/>
              </w:rPr>
              <w:t>l</w:t>
            </w:r>
            <w:r w:rsidR="00BD421C" w:rsidRPr="00BD421C">
              <w:rPr>
                <w:rFonts w:asciiTheme="majorBidi" w:hAnsiTheme="majorBidi" w:cstheme="majorBidi"/>
                <w:i/>
                <w:iCs/>
                <w:sz w:val="24"/>
                <w:szCs w:val="24"/>
                <w:lang w:val="id-ID"/>
              </w:rPr>
              <w:t>ā</w:t>
            </w:r>
            <w:r w:rsidR="00BD421C" w:rsidRPr="00BD421C">
              <w:rPr>
                <w:rFonts w:ascii="Times New Roman" w:hAnsi="Times New Roman" w:cs="Times New Roman"/>
                <w:i/>
                <w:iCs/>
                <w:sz w:val="24"/>
                <w:szCs w:val="24"/>
                <w:lang w:val="id-ID"/>
              </w:rPr>
              <w:t>ḥ</w:t>
            </w:r>
            <w:r w:rsidRPr="00BD421C">
              <w:rPr>
                <w:rFonts w:asciiTheme="majorBidi" w:hAnsiTheme="majorBidi"/>
                <w:i/>
                <w:iCs/>
                <w:sz w:val="24"/>
                <w:szCs w:val="24"/>
                <w:lang w:val="id-ID"/>
              </w:rPr>
              <w:t>iq</w:t>
            </w:r>
            <w:r w:rsidRPr="00416505">
              <w:rPr>
                <w:rFonts w:asciiTheme="majorBidi" w:hAnsiTheme="majorBidi"/>
                <w:sz w:val="24"/>
                <w:szCs w:val="24"/>
                <w:lang w:val="id-ID"/>
              </w:rPr>
              <w:t>: yang menyusul.</w:t>
            </w:r>
          </w:p>
          <w:p w:rsidR="00786C74" w:rsidRDefault="003F6277" w:rsidP="00F06310">
            <w:pPr>
              <w:tabs>
                <w:tab w:val="right" w:pos="360"/>
              </w:tabs>
              <w:spacing w:line="360" w:lineRule="auto"/>
              <w:jc w:val="both"/>
              <w:rPr>
                <w:rFonts w:asciiTheme="majorBidi" w:hAnsiTheme="majorBidi"/>
                <w:sz w:val="24"/>
                <w:szCs w:val="24"/>
                <w:rtl/>
                <w:lang w:val="id-ID"/>
              </w:rPr>
            </w:pPr>
            <w:r w:rsidRPr="00416505">
              <w:rPr>
                <w:rFonts w:asciiTheme="majorBidi" w:hAnsiTheme="majorBidi"/>
                <w:sz w:val="24"/>
                <w:szCs w:val="24"/>
                <w:lang w:val="id-ID"/>
              </w:rPr>
              <w:t>Secara istilah:</w:t>
            </w:r>
          </w:p>
          <w:p w:rsidR="003F6277" w:rsidRPr="00635440" w:rsidRDefault="00635440" w:rsidP="00F06310">
            <w:pPr>
              <w:tabs>
                <w:tab w:val="right" w:pos="360"/>
              </w:tabs>
              <w:bidi/>
              <w:jc w:val="both"/>
              <w:rPr>
                <w:rFonts w:asciiTheme="majorBidi" w:hAnsiTheme="majorBidi"/>
                <w:sz w:val="24"/>
                <w:szCs w:val="24"/>
                <w:rtl/>
                <w:lang w:val="id-ID"/>
              </w:rPr>
            </w:pPr>
            <w:r>
              <w:rPr>
                <w:rFonts w:asciiTheme="majorBidi" w:hAnsiTheme="majorBidi"/>
                <w:sz w:val="24"/>
                <w:szCs w:val="24"/>
                <w:lang w:val="en-US"/>
              </w:rPr>
              <w:t xml:space="preserve"> </w:t>
            </w:r>
            <w:r w:rsidRPr="002F093C">
              <w:rPr>
                <w:rFonts w:ascii="Traditional Arabic" w:hAnsi="Traditional Arabic" w:cs="Traditional Arabic"/>
                <w:sz w:val="32"/>
                <w:szCs w:val="32"/>
                <w:rtl/>
                <w:lang w:val="id-ID"/>
              </w:rPr>
              <w:t xml:space="preserve"> أن ي</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ش</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ت</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ك</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في الرواية عن شيخ</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اث</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نان</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تَباعَدَ ما بين و</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فات</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ي</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هما</w:t>
            </w:r>
            <w:r>
              <w:rPr>
                <w:rFonts w:asciiTheme="majorBidi" w:hAnsiTheme="majorBidi"/>
                <w:sz w:val="24"/>
                <w:szCs w:val="24"/>
                <w:lang w:val="en-US"/>
              </w:rPr>
              <w:t xml:space="preserve"> </w:t>
            </w:r>
            <w:r w:rsidR="003F6277" w:rsidRPr="002F093C">
              <w:rPr>
                <w:rFonts w:asciiTheme="majorBidi" w:hAnsiTheme="majorBidi"/>
                <w:lang w:val="id-ID"/>
              </w:rPr>
              <w:t xml:space="preserve">      </w:t>
            </w:r>
          </w:p>
          <w:p w:rsidR="003F6277" w:rsidRPr="00100BC9" w:rsidRDefault="003F6277" w:rsidP="00F06310">
            <w:pPr>
              <w:tabs>
                <w:tab w:val="right" w:pos="360"/>
              </w:tabs>
              <w:spacing w:line="360" w:lineRule="auto"/>
              <w:jc w:val="both"/>
              <w:rPr>
                <w:rFonts w:asciiTheme="majorBidi" w:hAnsiTheme="majorBidi"/>
                <w:sz w:val="24"/>
                <w:szCs w:val="24"/>
                <w:lang w:val="id-ID"/>
              </w:rPr>
            </w:pPr>
            <w:r w:rsidRPr="00416505">
              <w:rPr>
                <w:rFonts w:asciiTheme="majorBidi" w:hAnsiTheme="majorBidi"/>
                <w:sz w:val="24"/>
                <w:szCs w:val="24"/>
                <w:lang w:val="id-ID"/>
              </w:rPr>
              <w:t>Yaitu dua perawi sama-sama</w:t>
            </w:r>
            <w:r w:rsidR="003B0158">
              <w:rPr>
                <w:rFonts w:asciiTheme="majorBidi" w:hAnsiTheme="majorBidi"/>
                <w:sz w:val="24"/>
                <w:szCs w:val="24"/>
                <w:lang w:val="id-ID"/>
              </w:rPr>
              <w:t xml:space="preserve"> menjadi murid dari seorang </w:t>
            </w:r>
            <w:r w:rsidR="003B0158" w:rsidRPr="003B0158">
              <w:rPr>
                <w:rFonts w:asciiTheme="majorBidi" w:hAnsiTheme="majorBidi"/>
                <w:i/>
                <w:iCs/>
                <w:sz w:val="24"/>
                <w:szCs w:val="24"/>
                <w:lang w:val="id-ID"/>
              </w:rPr>
              <w:t>sya</w:t>
            </w:r>
            <w:r w:rsidR="003B0158" w:rsidRPr="003B0158">
              <w:rPr>
                <w:rFonts w:asciiTheme="majorBidi" w:hAnsiTheme="majorBidi"/>
                <w:i/>
                <w:iCs/>
                <w:sz w:val="24"/>
                <w:szCs w:val="24"/>
                <w:lang w:val="en-US"/>
              </w:rPr>
              <w:t>y</w:t>
            </w:r>
            <w:r w:rsidRPr="003B0158">
              <w:rPr>
                <w:rFonts w:asciiTheme="majorBidi" w:hAnsiTheme="majorBidi"/>
                <w:i/>
                <w:iCs/>
                <w:sz w:val="24"/>
                <w:szCs w:val="24"/>
                <w:lang w:val="id-ID"/>
              </w:rPr>
              <w:t>kh</w:t>
            </w:r>
            <w:r w:rsidRPr="00416505">
              <w:rPr>
                <w:rFonts w:asciiTheme="majorBidi" w:hAnsiTheme="majorBidi"/>
                <w:sz w:val="24"/>
                <w:szCs w:val="24"/>
                <w:lang w:val="id-ID"/>
              </w:rPr>
              <w:t>, na</w:t>
            </w:r>
            <w:r w:rsidR="00100BC9">
              <w:rPr>
                <w:rFonts w:asciiTheme="majorBidi" w:hAnsiTheme="majorBidi"/>
                <w:sz w:val="24"/>
                <w:szCs w:val="24"/>
                <w:lang w:val="id-ID"/>
              </w:rPr>
              <w:t xml:space="preserve">mun antara </w:t>
            </w:r>
            <w:r w:rsidRPr="00416505">
              <w:rPr>
                <w:rFonts w:asciiTheme="majorBidi" w:hAnsiTheme="majorBidi"/>
                <w:sz w:val="24"/>
                <w:szCs w:val="24"/>
                <w:lang w:val="id-ID"/>
              </w:rPr>
              <w:t>dua perawi tersebut jauh keterpautan jarak wafat</w:t>
            </w:r>
            <w:r w:rsidR="00100BC9">
              <w:rPr>
                <w:rFonts w:asciiTheme="majorBidi" w:hAnsiTheme="majorBidi"/>
                <w:sz w:val="24"/>
                <w:szCs w:val="24"/>
                <w:lang w:val="id-ID"/>
              </w:rPr>
              <w:t xml:space="preserve">nya (karena usia mereka berdua </w:t>
            </w:r>
            <w:r w:rsidRPr="00416505">
              <w:rPr>
                <w:rFonts w:asciiTheme="majorBidi" w:hAnsiTheme="majorBidi"/>
                <w:sz w:val="24"/>
                <w:szCs w:val="24"/>
                <w:lang w:val="id-ID"/>
              </w:rPr>
              <w:t>memang berbeda jauh)</w:t>
            </w:r>
            <w:r w:rsidRPr="002F093C">
              <w:rPr>
                <w:rFonts w:asciiTheme="majorBidi" w:hAnsiTheme="majorBidi"/>
                <w:lang w:val="id-ID"/>
              </w:rPr>
              <w:t xml:space="preserve"> </w:t>
            </w:r>
          </w:p>
        </w:tc>
      </w:tr>
      <w:tr w:rsidR="003F6277" w:rsidRPr="00313264" w:rsidTr="00F06310">
        <w:trPr>
          <w:trHeight w:val="269"/>
        </w:trPr>
        <w:tc>
          <w:tcPr>
            <w:tcW w:w="652" w:type="dxa"/>
            <w:vMerge w:val="restart"/>
          </w:tcPr>
          <w:p w:rsidR="003F6277" w:rsidRPr="00CF52D2" w:rsidRDefault="003F6277"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F6277" w:rsidRDefault="003F6277"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3F6277" w:rsidRPr="00416505" w:rsidRDefault="003F6277" w:rsidP="00F06310">
            <w:pPr>
              <w:tabs>
                <w:tab w:val="right" w:pos="360"/>
              </w:tabs>
              <w:spacing w:line="360" w:lineRule="auto"/>
              <w:jc w:val="both"/>
              <w:rPr>
                <w:rFonts w:asciiTheme="majorBidi" w:hAnsiTheme="majorBidi"/>
                <w:sz w:val="24"/>
                <w:szCs w:val="24"/>
                <w:lang w:val="id-ID"/>
              </w:rPr>
            </w:pPr>
            <w:r w:rsidRPr="00416505">
              <w:rPr>
                <w:rFonts w:asciiTheme="majorBidi" w:hAnsiTheme="majorBidi"/>
                <w:sz w:val="24"/>
                <w:szCs w:val="24"/>
                <w:lang w:val="id-ID"/>
              </w:rPr>
              <w:t xml:space="preserve">Apa manfaat mempelajari riwayat </w:t>
            </w:r>
            <w:r w:rsidR="003B0158" w:rsidRPr="003B0158">
              <w:rPr>
                <w:rFonts w:asciiTheme="majorBidi" w:hAnsiTheme="majorBidi"/>
                <w:i/>
                <w:iCs/>
                <w:sz w:val="24"/>
                <w:szCs w:val="24"/>
                <w:lang w:val="en-US"/>
              </w:rPr>
              <w:t>al-</w:t>
            </w:r>
            <w:r w:rsidR="003B0158" w:rsidRPr="003B0158">
              <w:rPr>
                <w:rFonts w:asciiTheme="majorBidi" w:hAnsiTheme="majorBidi"/>
                <w:i/>
                <w:iCs/>
                <w:sz w:val="24"/>
                <w:szCs w:val="24"/>
                <w:lang w:val="id-ID"/>
              </w:rPr>
              <w:t>s</w:t>
            </w:r>
            <w:r w:rsidR="003B0158" w:rsidRPr="003B0158">
              <w:rPr>
                <w:rFonts w:asciiTheme="majorBidi" w:hAnsiTheme="majorBidi" w:cstheme="majorBidi"/>
                <w:i/>
                <w:iCs/>
                <w:sz w:val="24"/>
                <w:szCs w:val="24"/>
                <w:lang w:val="id-ID"/>
              </w:rPr>
              <w:t>ā</w:t>
            </w:r>
            <w:r w:rsidRPr="003B0158">
              <w:rPr>
                <w:rFonts w:asciiTheme="majorBidi" w:hAnsiTheme="majorBidi"/>
                <w:i/>
                <w:iCs/>
                <w:sz w:val="24"/>
                <w:szCs w:val="24"/>
                <w:lang w:val="id-ID"/>
              </w:rPr>
              <w:t>biq</w:t>
            </w:r>
            <w:r w:rsidRPr="00416505">
              <w:rPr>
                <w:rFonts w:asciiTheme="majorBidi" w:hAnsiTheme="majorBidi"/>
                <w:sz w:val="24"/>
                <w:szCs w:val="24"/>
                <w:lang w:val="id-ID"/>
              </w:rPr>
              <w:t xml:space="preserve"> dan </w:t>
            </w:r>
            <w:r w:rsidR="003B0158" w:rsidRPr="003B0158">
              <w:rPr>
                <w:rFonts w:asciiTheme="majorBidi" w:hAnsiTheme="majorBidi"/>
                <w:i/>
                <w:iCs/>
                <w:sz w:val="24"/>
                <w:szCs w:val="24"/>
                <w:lang w:val="en-US"/>
              </w:rPr>
              <w:t>al-</w:t>
            </w:r>
            <w:r w:rsidR="003B0158" w:rsidRPr="003B0158">
              <w:rPr>
                <w:rFonts w:asciiTheme="majorBidi" w:hAnsiTheme="majorBidi"/>
                <w:i/>
                <w:iCs/>
                <w:sz w:val="24"/>
                <w:szCs w:val="24"/>
                <w:lang w:val="id-ID"/>
              </w:rPr>
              <w:t>l</w:t>
            </w:r>
            <w:r w:rsidR="003B0158" w:rsidRPr="003B0158">
              <w:rPr>
                <w:rFonts w:asciiTheme="majorBidi" w:hAnsiTheme="majorBidi" w:cstheme="majorBidi"/>
                <w:i/>
                <w:iCs/>
                <w:sz w:val="24"/>
                <w:szCs w:val="24"/>
                <w:lang w:val="id-ID"/>
              </w:rPr>
              <w:t>ā</w:t>
            </w:r>
            <w:r w:rsidR="003B0158" w:rsidRPr="003B0158">
              <w:rPr>
                <w:rFonts w:ascii="Times New Roman" w:hAnsi="Times New Roman" w:cs="Times New Roman"/>
                <w:i/>
                <w:iCs/>
                <w:sz w:val="24"/>
                <w:szCs w:val="24"/>
                <w:lang w:val="id-ID"/>
              </w:rPr>
              <w:t>ḥ</w:t>
            </w:r>
            <w:r w:rsidRPr="003B0158">
              <w:rPr>
                <w:rFonts w:asciiTheme="majorBidi" w:hAnsiTheme="majorBidi"/>
                <w:i/>
                <w:iCs/>
                <w:sz w:val="24"/>
                <w:szCs w:val="24"/>
                <w:lang w:val="id-ID"/>
              </w:rPr>
              <w:t>iq</w:t>
            </w:r>
            <w:r w:rsidRPr="00416505">
              <w:rPr>
                <w:rFonts w:asciiTheme="majorBidi" w:hAnsiTheme="majorBidi"/>
                <w:sz w:val="24"/>
                <w:szCs w:val="24"/>
                <w:lang w:val="id-ID"/>
              </w:rPr>
              <w:t>?</w:t>
            </w:r>
          </w:p>
        </w:tc>
      </w:tr>
      <w:tr w:rsidR="003F6277" w:rsidRPr="00313264" w:rsidTr="00F06310">
        <w:trPr>
          <w:trHeight w:val="699"/>
        </w:trPr>
        <w:tc>
          <w:tcPr>
            <w:tcW w:w="652" w:type="dxa"/>
            <w:vMerge/>
          </w:tcPr>
          <w:p w:rsidR="003F6277" w:rsidRPr="007A1F3E" w:rsidRDefault="003F6277" w:rsidP="00F06310">
            <w:pPr>
              <w:tabs>
                <w:tab w:val="left" w:pos="2432"/>
              </w:tabs>
              <w:spacing w:line="360" w:lineRule="auto"/>
              <w:ind w:right="201"/>
              <w:jc w:val="center"/>
              <w:rPr>
                <w:rFonts w:asciiTheme="majorBidi" w:hAnsiTheme="majorBidi" w:cstheme="majorBidi"/>
                <w:lang w:val="en-US"/>
              </w:rPr>
            </w:pPr>
          </w:p>
        </w:tc>
        <w:tc>
          <w:tcPr>
            <w:tcW w:w="544" w:type="dxa"/>
          </w:tcPr>
          <w:p w:rsidR="003F6277" w:rsidRDefault="003F6277"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3F6277" w:rsidRPr="00416505" w:rsidRDefault="003F6277" w:rsidP="00F06310">
            <w:pPr>
              <w:tabs>
                <w:tab w:val="right" w:pos="360"/>
              </w:tabs>
              <w:spacing w:line="360" w:lineRule="auto"/>
              <w:jc w:val="both"/>
              <w:rPr>
                <w:rFonts w:asciiTheme="majorBidi" w:hAnsiTheme="majorBidi"/>
                <w:sz w:val="24"/>
                <w:szCs w:val="24"/>
                <w:lang w:val="id-ID"/>
              </w:rPr>
            </w:pPr>
            <w:r w:rsidRPr="00416505">
              <w:rPr>
                <w:rFonts w:asciiTheme="majorBidi" w:hAnsiTheme="majorBidi"/>
                <w:sz w:val="24"/>
                <w:szCs w:val="24"/>
                <w:lang w:val="id-ID"/>
              </w:rPr>
              <w:t>a. Supaya tidak dianggap adanya putus sanad pada riwayat mereka.</w:t>
            </w:r>
          </w:p>
          <w:p w:rsidR="003F6277" w:rsidRPr="00416505" w:rsidRDefault="003F6277" w:rsidP="00F06310">
            <w:pPr>
              <w:tabs>
                <w:tab w:val="right" w:pos="360"/>
              </w:tabs>
              <w:spacing w:line="360" w:lineRule="auto"/>
              <w:jc w:val="both"/>
              <w:rPr>
                <w:rFonts w:asciiTheme="majorBidi" w:hAnsiTheme="majorBidi"/>
                <w:sz w:val="24"/>
                <w:szCs w:val="24"/>
                <w:lang w:val="id-ID"/>
              </w:rPr>
            </w:pPr>
            <w:r w:rsidRPr="00416505">
              <w:rPr>
                <w:rFonts w:asciiTheme="majorBidi" w:hAnsiTheme="majorBidi"/>
                <w:sz w:val="24"/>
                <w:szCs w:val="24"/>
                <w:lang w:val="id-ID"/>
              </w:rPr>
              <w:t xml:space="preserve">b. Menegaskan bagusnya sanad </w:t>
            </w:r>
            <w:r w:rsidR="003B0158">
              <w:rPr>
                <w:rFonts w:asciiTheme="majorBidi" w:hAnsiTheme="majorBidi"/>
                <w:i/>
                <w:iCs/>
                <w:sz w:val="24"/>
                <w:szCs w:val="24"/>
                <w:lang w:val="id-ID"/>
              </w:rPr>
              <w:t>‘</w:t>
            </w:r>
            <w:r w:rsidR="003B0158">
              <w:rPr>
                <w:rFonts w:asciiTheme="majorBidi" w:hAnsiTheme="majorBidi" w:cstheme="majorBidi"/>
                <w:i/>
                <w:iCs/>
                <w:sz w:val="24"/>
                <w:szCs w:val="24"/>
                <w:lang w:val="id-ID"/>
              </w:rPr>
              <w:t>ā</w:t>
            </w:r>
            <w:r w:rsidRPr="003B0158">
              <w:rPr>
                <w:rFonts w:asciiTheme="majorBidi" w:hAnsiTheme="majorBidi"/>
                <w:i/>
                <w:iCs/>
                <w:sz w:val="24"/>
                <w:szCs w:val="24"/>
                <w:lang w:val="id-ID"/>
              </w:rPr>
              <w:t>l</w:t>
            </w:r>
            <w:r w:rsidR="003B0158" w:rsidRPr="003B0158">
              <w:rPr>
                <w:rFonts w:asciiTheme="majorBidi" w:hAnsiTheme="majorBidi" w:cstheme="majorBidi"/>
                <w:i/>
                <w:iCs/>
                <w:sz w:val="24"/>
                <w:szCs w:val="24"/>
                <w:lang w:val="id-ID"/>
              </w:rPr>
              <w:t>ī</w:t>
            </w:r>
          </w:p>
        </w:tc>
      </w:tr>
      <w:tr w:rsidR="003F6277" w:rsidRPr="00313264" w:rsidTr="00F06310">
        <w:trPr>
          <w:trHeight w:val="270"/>
        </w:trPr>
        <w:tc>
          <w:tcPr>
            <w:tcW w:w="652" w:type="dxa"/>
            <w:vMerge w:val="restart"/>
          </w:tcPr>
          <w:p w:rsidR="003F6277" w:rsidRPr="00CF52D2" w:rsidRDefault="003F6277"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F6277" w:rsidRDefault="003F6277"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3F6277" w:rsidRPr="00416505" w:rsidRDefault="003F6277" w:rsidP="00F06310">
            <w:pPr>
              <w:tabs>
                <w:tab w:val="right" w:pos="360"/>
              </w:tabs>
              <w:spacing w:line="360" w:lineRule="auto"/>
              <w:jc w:val="both"/>
              <w:rPr>
                <w:rFonts w:asciiTheme="majorBidi" w:hAnsiTheme="majorBidi"/>
                <w:sz w:val="24"/>
                <w:szCs w:val="24"/>
                <w:lang w:val="en-US"/>
              </w:rPr>
            </w:pPr>
            <w:r w:rsidRPr="00416505">
              <w:rPr>
                <w:rFonts w:asciiTheme="majorBidi" w:hAnsiTheme="majorBidi"/>
                <w:sz w:val="24"/>
                <w:szCs w:val="24"/>
                <w:lang w:val="id-ID"/>
              </w:rPr>
              <w:t xml:space="preserve">Sebutkan kitab tentang riwayat </w:t>
            </w:r>
            <w:r w:rsidR="003B0158" w:rsidRPr="003B0158">
              <w:rPr>
                <w:rFonts w:asciiTheme="majorBidi" w:hAnsiTheme="majorBidi"/>
                <w:i/>
                <w:iCs/>
                <w:sz w:val="24"/>
                <w:szCs w:val="24"/>
                <w:lang w:val="en-US"/>
              </w:rPr>
              <w:t>al-</w:t>
            </w:r>
            <w:r w:rsidR="003B0158" w:rsidRPr="003B0158">
              <w:rPr>
                <w:rFonts w:asciiTheme="majorBidi" w:hAnsiTheme="majorBidi"/>
                <w:i/>
                <w:iCs/>
                <w:sz w:val="24"/>
                <w:szCs w:val="24"/>
                <w:lang w:val="id-ID"/>
              </w:rPr>
              <w:t>s</w:t>
            </w:r>
            <w:r w:rsidR="003B0158" w:rsidRPr="003B0158">
              <w:rPr>
                <w:rFonts w:asciiTheme="majorBidi" w:hAnsiTheme="majorBidi" w:cstheme="majorBidi"/>
                <w:i/>
                <w:iCs/>
                <w:sz w:val="24"/>
                <w:szCs w:val="24"/>
                <w:lang w:val="id-ID"/>
              </w:rPr>
              <w:t>ā</w:t>
            </w:r>
            <w:r w:rsidRPr="003B0158">
              <w:rPr>
                <w:rFonts w:asciiTheme="majorBidi" w:hAnsiTheme="majorBidi"/>
                <w:i/>
                <w:iCs/>
                <w:sz w:val="24"/>
                <w:szCs w:val="24"/>
                <w:lang w:val="id-ID"/>
              </w:rPr>
              <w:t>biq</w:t>
            </w:r>
            <w:r w:rsidRPr="00416505">
              <w:rPr>
                <w:rFonts w:asciiTheme="majorBidi" w:hAnsiTheme="majorBidi"/>
                <w:sz w:val="24"/>
                <w:szCs w:val="24"/>
                <w:lang w:val="id-ID"/>
              </w:rPr>
              <w:t xml:space="preserve"> dan </w:t>
            </w:r>
            <w:r w:rsidR="003B0158" w:rsidRPr="003B0158">
              <w:rPr>
                <w:rFonts w:asciiTheme="majorBidi" w:hAnsiTheme="majorBidi"/>
                <w:i/>
                <w:iCs/>
                <w:sz w:val="24"/>
                <w:szCs w:val="24"/>
                <w:lang w:val="en-US"/>
              </w:rPr>
              <w:t>al-</w:t>
            </w:r>
            <w:r w:rsidR="003B0158" w:rsidRPr="003B0158">
              <w:rPr>
                <w:rFonts w:asciiTheme="majorBidi" w:hAnsiTheme="majorBidi"/>
                <w:i/>
                <w:iCs/>
                <w:sz w:val="24"/>
                <w:szCs w:val="24"/>
                <w:lang w:val="id-ID"/>
              </w:rPr>
              <w:t>l</w:t>
            </w:r>
            <w:r w:rsidR="003B0158" w:rsidRPr="003B0158">
              <w:rPr>
                <w:rFonts w:asciiTheme="majorBidi" w:hAnsiTheme="majorBidi" w:cstheme="majorBidi"/>
                <w:i/>
                <w:iCs/>
                <w:sz w:val="24"/>
                <w:szCs w:val="24"/>
                <w:lang w:val="id-ID"/>
              </w:rPr>
              <w:t>ā</w:t>
            </w:r>
            <w:r w:rsidRPr="003B0158">
              <w:rPr>
                <w:rFonts w:asciiTheme="majorBidi" w:hAnsiTheme="majorBidi"/>
                <w:i/>
                <w:iCs/>
                <w:sz w:val="24"/>
                <w:szCs w:val="24"/>
                <w:lang w:val="id-ID"/>
              </w:rPr>
              <w:t>hiq</w:t>
            </w:r>
            <w:r w:rsidRPr="00416505">
              <w:rPr>
                <w:rFonts w:asciiTheme="majorBidi" w:hAnsiTheme="majorBidi"/>
                <w:sz w:val="24"/>
                <w:szCs w:val="24"/>
                <w:lang w:val="id-ID"/>
              </w:rPr>
              <w:t>!</w:t>
            </w:r>
          </w:p>
        </w:tc>
      </w:tr>
      <w:tr w:rsidR="003F6277" w:rsidRPr="00313264" w:rsidTr="00F06310">
        <w:trPr>
          <w:trHeight w:val="558"/>
        </w:trPr>
        <w:tc>
          <w:tcPr>
            <w:tcW w:w="652" w:type="dxa"/>
            <w:vMerge/>
          </w:tcPr>
          <w:p w:rsidR="003F6277" w:rsidRPr="007A1F3E" w:rsidRDefault="003F6277" w:rsidP="00F06310">
            <w:pPr>
              <w:tabs>
                <w:tab w:val="left" w:pos="2432"/>
              </w:tabs>
              <w:spacing w:line="360" w:lineRule="auto"/>
              <w:ind w:right="201"/>
              <w:jc w:val="center"/>
              <w:rPr>
                <w:rFonts w:asciiTheme="majorBidi" w:hAnsiTheme="majorBidi" w:cstheme="majorBidi"/>
                <w:lang w:val="en-US"/>
              </w:rPr>
            </w:pPr>
          </w:p>
        </w:tc>
        <w:tc>
          <w:tcPr>
            <w:tcW w:w="544" w:type="dxa"/>
          </w:tcPr>
          <w:p w:rsidR="003F6277" w:rsidRDefault="003F6277"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3F6277" w:rsidRPr="003B0158" w:rsidRDefault="003F6277" w:rsidP="00F06310">
            <w:pPr>
              <w:tabs>
                <w:tab w:val="right" w:pos="360"/>
              </w:tabs>
              <w:jc w:val="both"/>
              <w:rPr>
                <w:rFonts w:asciiTheme="majorBidi" w:hAnsiTheme="majorBidi"/>
                <w:lang w:val="en-US"/>
              </w:rPr>
            </w:pPr>
            <w:r w:rsidRPr="00416505">
              <w:rPr>
                <w:rFonts w:asciiTheme="majorBidi" w:hAnsiTheme="majorBidi"/>
                <w:sz w:val="24"/>
                <w:szCs w:val="24"/>
                <w:lang w:val="en-US"/>
              </w:rPr>
              <w:t>K</w:t>
            </w:r>
            <w:r w:rsidRPr="00416505">
              <w:rPr>
                <w:rFonts w:asciiTheme="majorBidi" w:hAnsiTheme="majorBidi"/>
                <w:sz w:val="24"/>
                <w:szCs w:val="24"/>
                <w:lang w:val="id-ID"/>
              </w:rPr>
              <w:t>itab</w:t>
            </w:r>
            <w:r w:rsidRPr="002F093C">
              <w:rPr>
                <w:rFonts w:asciiTheme="majorBidi" w:hAnsiTheme="majorBidi"/>
                <w:lang w:val="id-ID"/>
              </w:rPr>
              <w:t xml:space="preserve"> </w:t>
            </w:r>
            <w:r w:rsidRPr="002F093C">
              <w:rPr>
                <w:rFonts w:ascii="Traditional Arabic" w:hAnsi="Traditional Arabic" w:cs="Traditional Arabic"/>
                <w:sz w:val="32"/>
                <w:szCs w:val="32"/>
                <w:rtl/>
                <w:lang w:val="id-ID"/>
              </w:rPr>
              <w:t>الساب</w:t>
            </w:r>
            <w:r w:rsidR="00830AB6"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ق واللاح</w:t>
            </w:r>
            <w:r w:rsidR="00830AB6"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ق</w:t>
            </w:r>
            <w:r w:rsidRPr="002F093C">
              <w:rPr>
                <w:rFonts w:asciiTheme="majorBidi" w:hAnsiTheme="majorBidi"/>
                <w:lang w:val="id-ID"/>
              </w:rPr>
              <w:t xml:space="preserve"> </w:t>
            </w:r>
            <w:r w:rsidR="003B0158">
              <w:rPr>
                <w:rFonts w:asciiTheme="majorBidi" w:hAnsiTheme="majorBidi"/>
                <w:sz w:val="24"/>
                <w:szCs w:val="24"/>
                <w:lang w:val="id-ID"/>
              </w:rPr>
              <w:t>oleh al-Kha</w:t>
            </w:r>
            <w:r w:rsidR="003B0158">
              <w:rPr>
                <w:rFonts w:asciiTheme="majorBidi" w:hAnsiTheme="majorBidi" w:cstheme="majorBidi"/>
                <w:sz w:val="24"/>
                <w:szCs w:val="24"/>
                <w:lang w:val="id-ID"/>
              </w:rPr>
              <w:t>ṭ</w:t>
            </w:r>
            <w:r w:rsidR="003B0158">
              <w:rPr>
                <w:rFonts w:ascii="Times New Roman" w:hAnsi="Times New Roman" w:cs="Times New Roman"/>
                <w:sz w:val="24"/>
                <w:szCs w:val="24"/>
                <w:lang w:val="id-ID"/>
              </w:rPr>
              <w:t>ī</w:t>
            </w:r>
            <w:r w:rsidR="003B0158">
              <w:rPr>
                <w:rFonts w:asciiTheme="majorBidi" w:hAnsiTheme="majorBidi"/>
                <w:sz w:val="24"/>
                <w:szCs w:val="24"/>
                <w:lang w:val="id-ID"/>
              </w:rPr>
              <w:t>b al-Baghd</w:t>
            </w:r>
            <w:r w:rsidR="003B0158">
              <w:rPr>
                <w:rFonts w:asciiTheme="majorBidi" w:hAnsiTheme="majorBidi" w:cstheme="majorBidi"/>
                <w:sz w:val="24"/>
                <w:szCs w:val="24"/>
                <w:lang w:val="id-ID"/>
              </w:rPr>
              <w:t>ā</w:t>
            </w:r>
            <w:r w:rsidR="003B0158">
              <w:rPr>
                <w:rFonts w:asciiTheme="majorBidi" w:hAnsiTheme="majorBidi"/>
                <w:sz w:val="24"/>
                <w:szCs w:val="24"/>
                <w:lang w:val="id-ID"/>
              </w:rPr>
              <w:t>d</w:t>
            </w:r>
            <w:r w:rsidR="003B0158">
              <w:rPr>
                <w:rFonts w:asciiTheme="majorBidi" w:hAnsiTheme="majorBidi" w:cstheme="majorBidi"/>
                <w:sz w:val="24"/>
                <w:szCs w:val="24"/>
                <w:lang w:val="id-ID"/>
              </w:rPr>
              <w:t>ī</w:t>
            </w:r>
          </w:p>
        </w:tc>
      </w:tr>
      <w:tr w:rsidR="00591672" w:rsidRPr="00313264" w:rsidTr="00F06310">
        <w:trPr>
          <w:trHeight w:val="267"/>
        </w:trPr>
        <w:tc>
          <w:tcPr>
            <w:tcW w:w="652" w:type="dxa"/>
            <w:vMerge w:val="restart"/>
          </w:tcPr>
          <w:p w:rsidR="00591672" w:rsidRPr="00CF52D2" w:rsidRDefault="00591672"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591672" w:rsidRDefault="00591672"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91672" w:rsidRPr="00416505" w:rsidRDefault="00591672" w:rsidP="00F06310">
            <w:pPr>
              <w:tabs>
                <w:tab w:val="right" w:pos="360"/>
              </w:tabs>
              <w:spacing w:line="360" w:lineRule="auto"/>
              <w:jc w:val="both"/>
              <w:rPr>
                <w:rFonts w:asciiTheme="majorBidi" w:hAnsiTheme="majorBidi"/>
                <w:sz w:val="24"/>
                <w:szCs w:val="24"/>
                <w:lang w:val="id-ID"/>
              </w:rPr>
            </w:pPr>
            <w:r w:rsidRPr="00416505">
              <w:rPr>
                <w:rFonts w:asciiTheme="majorBidi" w:hAnsiTheme="majorBidi" w:cstheme="majorBidi"/>
                <w:sz w:val="24"/>
                <w:szCs w:val="24"/>
                <w:lang w:val="id-ID"/>
              </w:rPr>
              <w:t>A</w:t>
            </w:r>
            <w:r w:rsidRPr="00416505">
              <w:rPr>
                <w:rFonts w:asciiTheme="majorBidi" w:hAnsiTheme="majorBidi" w:cstheme="majorBidi"/>
                <w:sz w:val="24"/>
                <w:szCs w:val="24"/>
                <w:lang w:val="en-US"/>
              </w:rPr>
              <w:t>pa yang</w:t>
            </w:r>
            <w:r w:rsidR="003B0158">
              <w:rPr>
                <w:rFonts w:asciiTheme="majorBidi" w:hAnsiTheme="majorBidi" w:cstheme="majorBidi"/>
                <w:sz w:val="24"/>
                <w:szCs w:val="24"/>
                <w:lang w:val="en-US"/>
              </w:rPr>
              <w:t xml:space="preserve"> dimaksud dengan istilah </w:t>
            </w:r>
            <w:r w:rsidR="003B0158" w:rsidRPr="003B0158">
              <w:rPr>
                <w:rFonts w:asciiTheme="majorBidi" w:hAnsiTheme="majorBidi" w:cstheme="majorBidi"/>
                <w:i/>
                <w:iCs/>
                <w:sz w:val="24"/>
                <w:szCs w:val="24"/>
                <w:lang w:val="en-US"/>
              </w:rPr>
              <w:t>al-isnā</w:t>
            </w:r>
            <w:r w:rsidRPr="003B0158">
              <w:rPr>
                <w:rFonts w:asciiTheme="majorBidi" w:hAnsiTheme="majorBidi" w:cstheme="majorBidi"/>
                <w:i/>
                <w:iCs/>
                <w:sz w:val="24"/>
                <w:szCs w:val="24"/>
                <w:lang w:val="en-US"/>
              </w:rPr>
              <w:t>d al-</w:t>
            </w:r>
            <w:r w:rsidRPr="003B0158">
              <w:rPr>
                <w:rFonts w:asciiTheme="majorBidi" w:hAnsiTheme="majorBidi" w:cstheme="majorBidi"/>
                <w:i/>
                <w:iCs/>
                <w:sz w:val="24"/>
                <w:szCs w:val="24"/>
                <w:lang w:val="id-ID"/>
              </w:rPr>
              <w:t>‘</w:t>
            </w:r>
            <w:r w:rsidR="003B0158">
              <w:rPr>
                <w:rFonts w:asciiTheme="majorBidi" w:hAnsiTheme="majorBidi" w:cstheme="majorBidi"/>
                <w:i/>
                <w:iCs/>
                <w:sz w:val="24"/>
                <w:szCs w:val="24"/>
                <w:lang w:val="en-US"/>
              </w:rPr>
              <w:t>ā</w:t>
            </w:r>
            <w:r w:rsidR="003B0158" w:rsidRPr="003B0158">
              <w:rPr>
                <w:rFonts w:asciiTheme="majorBidi" w:hAnsiTheme="majorBidi" w:cstheme="majorBidi"/>
                <w:i/>
                <w:iCs/>
                <w:sz w:val="24"/>
                <w:szCs w:val="24"/>
                <w:lang w:val="en-US"/>
              </w:rPr>
              <w:t>lī</w:t>
            </w:r>
            <w:r w:rsidRPr="00416505">
              <w:rPr>
                <w:rFonts w:asciiTheme="majorBidi" w:hAnsiTheme="majorBidi" w:cstheme="majorBidi"/>
                <w:sz w:val="24"/>
                <w:szCs w:val="24"/>
                <w:lang w:val="en-US"/>
              </w:rPr>
              <w:t xml:space="preserve"> ?</w:t>
            </w:r>
          </w:p>
        </w:tc>
      </w:tr>
      <w:tr w:rsidR="00591672" w:rsidRPr="00313264" w:rsidTr="00F06310">
        <w:trPr>
          <w:trHeight w:val="1263"/>
        </w:trPr>
        <w:tc>
          <w:tcPr>
            <w:tcW w:w="652" w:type="dxa"/>
            <w:vMerge/>
          </w:tcPr>
          <w:p w:rsidR="00591672" w:rsidRPr="00A03E42" w:rsidRDefault="00591672" w:rsidP="00F06310">
            <w:pPr>
              <w:tabs>
                <w:tab w:val="left" w:pos="2432"/>
              </w:tabs>
              <w:spacing w:line="360" w:lineRule="auto"/>
              <w:ind w:right="201"/>
              <w:jc w:val="center"/>
              <w:rPr>
                <w:rFonts w:asciiTheme="majorBidi" w:hAnsiTheme="majorBidi" w:cstheme="majorBidi"/>
                <w:lang w:val="en-US"/>
              </w:rPr>
            </w:pPr>
          </w:p>
        </w:tc>
        <w:tc>
          <w:tcPr>
            <w:tcW w:w="544" w:type="dxa"/>
          </w:tcPr>
          <w:p w:rsidR="00591672" w:rsidRDefault="00591672"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966BBE" w:rsidRPr="002F093C" w:rsidRDefault="00966BBE" w:rsidP="00F06310">
            <w:pPr>
              <w:bidi/>
              <w:jc w:val="both"/>
              <w:rPr>
                <w:rFonts w:ascii="Traditional Arabic" w:hAnsi="Traditional Arabic" w:cs="Traditional Arabic"/>
                <w:sz w:val="32"/>
                <w:szCs w:val="32"/>
                <w:rtl/>
              </w:rPr>
            </w:pPr>
            <w:r w:rsidRPr="002F093C">
              <w:rPr>
                <w:rFonts w:ascii="Traditional Arabic" w:hAnsi="Traditional Arabic" w:cs="Traditional Arabic" w:hint="cs"/>
                <w:sz w:val="32"/>
                <w:szCs w:val="32"/>
                <w:rtl/>
              </w:rPr>
              <w:t>ما قَلَّ عَدَدُ رُواتِه إلى الرسول صلى الله عليه وسلم بالنِسْبَةِ إلى سَنَدٍ أَخَرَ</w:t>
            </w:r>
          </w:p>
          <w:p w:rsidR="00591672" w:rsidRPr="00416505" w:rsidRDefault="00591672" w:rsidP="00F06310">
            <w:pPr>
              <w:tabs>
                <w:tab w:val="right" w:pos="360"/>
              </w:tabs>
              <w:spacing w:line="360" w:lineRule="auto"/>
              <w:jc w:val="both"/>
              <w:rPr>
                <w:rFonts w:asciiTheme="majorBidi" w:hAnsiTheme="majorBidi"/>
                <w:sz w:val="24"/>
                <w:szCs w:val="24"/>
                <w:lang w:val="id-ID"/>
              </w:rPr>
            </w:pPr>
            <w:r w:rsidRPr="00416505">
              <w:rPr>
                <w:rFonts w:asciiTheme="majorBidi" w:hAnsiTheme="majorBidi" w:cstheme="majorBidi"/>
                <w:sz w:val="24"/>
                <w:szCs w:val="24"/>
                <w:lang w:val="id-ID"/>
              </w:rPr>
              <w:t>S</w:t>
            </w:r>
            <w:r w:rsidRPr="00416505">
              <w:rPr>
                <w:rFonts w:asciiTheme="majorBidi" w:hAnsiTheme="majorBidi" w:cstheme="majorBidi"/>
                <w:sz w:val="24"/>
                <w:szCs w:val="24"/>
                <w:lang w:val="en-US"/>
              </w:rPr>
              <w:t xml:space="preserve">anad hadis yang jumlah perawinya lebih sedikit </w:t>
            </w:r>
            <w:r w:rsidRPr="00416505">
              <w:rPr>
                <w:rFonts w:asciiTheme="majorBidi" w:hAnsiTheme="majorBidi" w:cstheme="majorBidi"/>
                <w:sz w:val="24"/>
                <w:szCs w:val="24"/>
                <w:lang w:val="id-ID"/>
              </w:rPr>
              <w:t xml:space="preserve">untuk sampai kepada Rasulullah </w:t>
            </w:r>
            <w:r w:rsidRPr="00416505">
              <w:rPr>
                <w:rFonts w:asciiTheme="majorBidi" w:hAnsiTheme="majorBidi" w:cstheme="majorBidi"/>
                <w:sz w:val="24"/>
                <w:szCs w:val="24"/>
                <w:lang w:val="en-US"/>
              </w:rPr>
              <w:t xml:space="preserve">dibanding </w:t>
            </w:r>
            <w:r w:rsidRPr="00416505">
              <w:rPr>
                <w:rFonts w:asciiTheme="majorBidi" w:hAnsiTheme="majorBidi" w:cstheme="majorBidi"/>
                <w:sz w:val="24"/>
                <w:szCs w:val="24"/>
                <w:lang w:val="id-ID"/>
              </w:rPr>
              <w:t>sanad lain untuk hadis yang sama.</w:t>
            </w:r>
          </w:p>
        </w:tc>
      </w:tr>
      <w:tr w:rsidR="00591672" w:rsidRPr="00313264" w:rsidTr="00F06310">
        <w:trPr>
          <w:trHeight w:val="274"/>
        </w:trPr>
        <w:tc>
          <w:tcPr>
            <w:tcW w:w="652" w:type="dxa"/>
            <w:vMerge w:val="restart"/>
          </w:tcPr>
          <w:p w:rsidR="00591672" w:rsidRPr="00CF52D2" w:rsidRDefault="00591672"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591672" w:rsidRDefault="00591672"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688" w:type="dxa"/>
          </w:tcPr>
          <w:p w:rsidR="00591672" w:rsidRPr="00416505" w:rsidRDefault="00591672" w:rsidP="00F06310">
            <w:pPr>
              <w:tabs>
                <w:tab w:val="right" w:pos="360"/>
              </w:tabs>
              <w:spacing w:line="360" w:lineRule="auto"/>
              <w:jc w:val="both"/>
              <w:rPr>
                <w:rFonts w:asciiTheme="majorBidi" w:hAnsiTheme="majorBidi"/>
                <w:sz w:val="24"/>
                <w:szCs w:val="24"/>
                <w:lang w:val="id-ID"/>
              </w:rPr>
            </w:pPr>
            <w:r w:rsidRPr="00416505">
              <w:rPr>
                <w:rFonts w:asciiTheme="majorBidi" w:hAnsiTheme="majorBidi"/>
                <w:sz w:val="24"/>
                <w:szCs w:val="24"/>
                <w:lang w:val="id-ID"/>
              </w:rPr>
              <w:t>Apa yang</w:t>
            </w:r>
            <w:r w:rsidR="003B0158">
              <w:rPr>
                <w:rFonts w:asciiTheme="majorBidi" w:hAnsiTheme="majorBidi"/>
                <w:sz w:val="24"/>
                <w:szCs w:val="24"/>
                <w:lang w:val="id-ID"/>
              </w:rPr>
              <w:t xml:space="preserve"> dimaksud dengan istilah </w:t>
            </w:r>
            <w:r w:rsidR="003B0158" w:rsidRPr="003B0158">
              <w:rPr>
                <w:rFonts w:asciiTheme="majorBidi" w:hAnsiTheme="majorBidi"/>
                <w:i/>
                <w:iCs/>
                <w:sz w:val="24"/>
                <w:szCs w:val="24"/>
                <w:lang w:val="id-ID"/>
              </w:rPr>
              <w:t>al-isn</w:t>
            </w:r>
            <w:r w:rsidR="003B0158" w:rsidRPr="003B0158">
              <w:rPr>
                <w:rFonts w:asciiTheme="majorBidi" w:hAnsiTheme="majorBidi" w:cstheme="majorBidi"/>
                <w:i/>
                <w:iCs/>
                <w:sz w:val="24"/>
                <w:szCs w:val="24"/>
                <w:lang w:val="id-ID"/>
              </w:rPr>
              <w:t>ā</w:t>
            </w:r>
            <w:r w:rsidR="003B0158" w:rsidRPr="003B0158">
              <w:rPr>
                <w:rFonts w:asciiTheme="majorBidi" w:hAnsiTheme="majorBidi"/>
                <w:i/>
                <w:iCs/>
                <w:sz w:val="24"/>
                <w:szCs w:val="24"/>
                <w:lang w:val="id-ID"/>
              </w:rPr>
              <w:t>d al-n</w:t>
            </w:r>
            <w:r w:rsidR="003B0158" w:rsidRPr="003B0158">
              <w:rPr>
                <w:rFonts w:asciiTheme="majorBidi" w:hAnsiTheme="majorBidi" w:cstheme="majorBidi"/>
                <w:i/>
                <w:iCs/>
                <w:sz w:val="24"/>
                <w:szCs w:val="24"/>
                <w:lang w:val="id-ID"/>
              </w:rPr>
              <w:t>ā</w:t>
            </w:r>
            <w:r w:rsidRPr="003B0158">
              <w:rPr>
                <w:rFonts w:asciiTheme="majorBidi" w:hAnsiTheme="majorBidi"/>
                <w:i/>
                <w:iCs/>
                <w:sz w:val="24"/>
                <w:szCs w:val="24"/>
                <w:lang w:val="id-ID"/>
              </w:rPr>
              <w:t>zil</w:t>
            </w:r>
            <w:r w:rsidRPr="00416505">
              <w:rPr>
                <w:rFonts w:asciiTheme="majorBidi" w:hAnsiTheme="majorBidi"/>
                <w:sz w:val="24"/>
                <w:szCs w:val="24"/>
                <w:lang w:val="id-ID"/>
              </w:rPr>
              <w:t>?</w:t>
            </w:r>
          </w:p>
        </w:tc>
      </w:tr>
      <w:tr w:rsidR="00591672" w:rsidRPr="00313264" w:rsidTr="00F06310">
        <w:trPr>
          <w:trHeight w:val="1257"/>
        </w:trPr>
        <w:tc>
          <w:tcPr>
            <w:tcW w:w="652" w:type="dxa"/>
            <w:vMerge/>
          </w:tcPr>
          <w:p w:rsidR="00591672" w:rsidRPr="00A03E42" w:rsidRDefault="00591672" w:rsidP="00F06310">
            <w:pPr>
              <w:tabs>
                <w:tab w:val="left" w:pos="2432"/>
              </w:tabs>
              <w:spacing w:line="360" w:lineRule="auto"/>
              <w:ind w:right="201"/>
              <w:jc w:val="center"/>
              <w:rPr>
                <w:rFonts w:asciiTheme="majorBidi" w:hAnsiTheme="majorBidi" w:cstheme="majorBidi"/>
                <w:lang w:val="en-US"/>
              </w:rPr>
            </w:pPr>
          </w:p>
        </w:tc>
        <w:tc>
          <w:tcPr>
            <w:tcW w:w="544" w:type="dxa"/>
          </w:tcPr>
          <w:p w:rsidR="00591672" w:rsidRDefault="00591672" w:rsidP="00F06310">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688" w:type="dxa"/>
          </w:tcPr>
          <w:p w:rsidR="00966BBE" w:rsidRPr="002F093C" w:rsidRDefault="00966BBE" w:rsidP="00F06310">
            <w:pPr>
              <w:bidi/>
              <w:jc w:val="both"/>
              <w:rPr>
                <w:rFonts w:ascii="Traditional Arabic" w:hAnsi="Traditional Arabic" w:cs="Traditional Arabic"/>
                <w:sz w:val="32"/>
                <w:szCs w:val="32"/>
                <w:rtl/>
              </w:rPr>
            </w:pPr>
            <w:r w:rsidRPr="002F093C">
              <w:rPr>
                <w:rFonts w:ascii="Traditional Arabic" w:hAnsi="Traditional Arabic" w:cs="Traditional Arabic" w:hint="cs"/>
                <w:sz w:val="32"/>
                <w:szCs w:val="32"/>
                <w:rtl/>
              </w:rPr>
              <w:t>ما كَثُرَ عَدَدُ رُواتِه إلى رسول الله صلى الله عليه وسلم بالنِسْبَةِ إلى سَنَدٍ أَخَرَ</w:t>
            </w:r>
          </w:p>
          <w:p w:rsidR="00591672" w:rsidRPr="00416505" w:rsidRDefault="00591672" w:rsidP="00F06310">
            <w:pPr>
              <w:tabs>
                <w:tab w:val="right" w:pos="360"/>
              </w:tabs>
              <w:spacing w:line="360" w:lineRule="auto"/>
              <w:jc w:val="both"/>
              <w:rPr>
                <w:rFonts w:asciiTheme="majorBidi" w:hAnsiTheme="majorBidi"/>
                <w:sz w:val="24"/>
                <w:szCs w:val="24"/>
                <w:lang w:val="id-ID"/>
              </w:rPr>
            </w:pPr>
            <w:r w:rsidRPr="00416505">
              <w:rPr>
                <w:rFonts w:asciiTheme="majorBidi" w:hAnsiTheme="majorBidi" w:cstheme="majorBidi"/>
                <w:sz w:val="24"/>
                <w:szCs w:val="24"/>
                <w:lang w:val="id-ID"/>
              </w:rPr>
              <w:t>S</w:t>
            </w:r>
            <w:r w:rsidRPr="00416505">
              <w:rPr>
                <w:rFonts w:asciiTheme="majorBidi" w:hAnsiTheme="majorBidi" w:cstheme="majorBidi"/>
                <w:sz w:val="24"/>
                <w:szCs w:val="24"/>
              </w:rPr>
              <w:t xml:space="preserve">anad hadis yang jumlah perawinya lebih banyak </w:t>
            </w:r>
            <w:r w:rsidRPr="00416505">
              <w:rPr>
                <w:rFonts w:asciiTheme="majorBidi" w:hAnsiTheme="majorBidi" w:cstheme="majorBidi"/>
                <w:sz w:val="24"/>
                <w:szCs w:val="24"/>
                <w:lang w:val="id-ID"/>
              </w:rPr>
              <w:t xml:space="preserve">untuk sampai kepada Rasulullah </w:t>
            </w:r>
            <w:r w:rsidRPr="00416505">
              <w:rPr>
                <w:rFonts w:asciiTheme="majorBidi" w:hAnsiTheme="majorBidi" w:cstheme="majorBidi"/>
                <w:sz w:val="24"/>
                <w:szCs w:val="24"/>
              </w:rPr>
              <w:t xml:space="preserve">dibanding </w:t>
            </w:r>
            <w:r w:rsidRPr="00416505">
              <w:rPr>
                <w:rFonts w:asciiTheme="majorBidi" w:hAnsiTheme="majorBidi" w:cstheme="majorBidi"/>
                <w:sz w:val="24"/>
                <w:szCs w:val="24"/>
                <w:lang w:val="id-ID"/>
              </w:rPr>
              <w:t>sanad lain untuk hadis yang sama.</w:t>
            </w:r>
          </w:p>
        </w:tc>
      </w:tr>
      <w:tr w:rsidR="00966BBE" w:rsidRPr="00313264" w:rsidTr="00F06310">
        <w:trPr>
          <w:trHeight w:val="283"/>
        </w:trPr>
        <w:tc>
          <w:tcPr>
            <w:tcW w:w="652" w:type="dxa"/>
            <w:vMerge w:val="restart"/>
          </w:tcPr>
          <w:p w:rsidR="00966BBE" w:rsidRPr="00CF52D2" w:rsidRDefault="00966BBE"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966BBE" w:rsidRPr="00966BBE" w:rsidRDefault="00966BBE"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966BBE" w:rsidRPr="00416505" w:rsidRDefault="003B0158" w:rsidP="00F06310">
            <w:pPr>
              <w:spacing w:line="360" w:lineRule="auto"/>
              <w:jc w:val="both"/>
              <w:rPr>
                <w:rFonts w:asciiTheme="majorBidi" w:hAnsiTheme="majorBidi" w:cstheme="majorBidi"/>
                <w:sz w:val="24"/>
                <w:szCs w:val="24"/>
                <w:rtl/>
              </w:rPr>
            </w:pPr>
            <w:r>
              <w:rPr>
                <w:rFonts w:asciiTheme="majorBidi" w:hAnsiTheme="majorBidi" w:cstheme="majorBidi"/>
                <w:sz w:val="24"/>
                <w:szCs w:val="24"/>
              </w:rPr>
              <w:t xml:space="preserve">Di antara sanad </w:t>
            </w:r>
            <w:r>
              <w:rPr>
                <w:rFonts w:asciiTheme="majorBidi" w:hAnsiTheme="majorBidi" w:cstheme="majorBidi"/>
                <w:i/>
                <w:iCs/>
                <w:sz w:val="24"/>
                <w:szCs w:val="24"/>
              </w:rPr>
              <w:t>‘ā</w:t>
            </w:r>
            <w:r w:rsidRPr="003B0158">
              <w:rPr>
                <w:rFonts w:asciiTheme="majorBidi" w:hAnsiTheme="majorBidi" w:cstheme="majorBidi"/>
                <w:i/>
                <w:iCs/>
                <w:sz w:val="24"/>
                <w:szCs w:val="24"/>
              </w:rPr>
              <w:t>lī</w:t>
            </w:r>
            <w:r>
              <w:rPr>
                <w:rFonts w:asciiTheme="majorBidi" w:hAnsiTheme="majorBidi" w:cstheme="majorBidi"/>
                <w:sz w:val="24"/>
                <w:szCs w:val="24"/>
              </w:rPr>
              <w:t xml:space="preserve"> dan </w:t>
            </w:r>
            <w:r w:rsidRPr="003B0158">
              <w:rPr>
                <w:rFonts w:asciiTheme="majorBidi" w:hAnsiTheme="majorBidi" w:cstheme="majorBidi"/>
                <w:i/>
                <w:iCs/>
                <w:sz w:val="24"/>
                <w:szCs w:val="24"/>
              </w:rPr>
              <w:t>nā</w:t>
            </w:r>
            <w:r w:rsidR="00966BBE" w:rsidRPr="003B0158">
              <w:rPr>
                <w:rFonts w:asciiTheme="majorBidi" w:hAnsiTheme="majorBidi" w:cstheme="majorBidi"/>
                <w:i/>
                <w:iCs/>
                <w:sz w:val="24"/>
                <w:szCs w:val="24"/>
              </w:rPr>
              <w:t>zil</w:t>
            </w:r>
            <w:r w:rsidR="00966BBE" w:rsidRPr="00416505">
              <w:rPr>
                <w:rFonts w:asciiTheme="majorBidi" w:hAnsiTheme="majorBidi" w:cstheme="majorBidi"/>
                <w:sz w:val="24"/>
                <w:szCs w:val="24"/>
              </w:rPr>
              <w:t>, manakah yang lebih utama?</w:t>
            </w:r>
          </w:p>
        </w:tc>
      </w:tr>
      <w:tr w:rsidR="00966BBE" w:rsidRPr="00313264" w:rsidTr="00F06310">
        <w:trPr>
          <w:trHeight w:val="968"/>
        </w:trPr>
        <w:tc>
          <w:tcPr>
            <w:tcW w:w="652" w:type="dxa"/>
            <w:vMerge/>
          </w:tcPr>
          <w:p w:rsidR="00966BBE" w:rsidRPr="00A03E42" w:rsidRDefault="00966BBE" w:rsidP="00F06310">
            <w:pPr>
              <w:tabs>
                <w:tab w:val="left" w:pos="2432"/>
              </w:tabs>
              <w:spacing w:line="360" w:lineRule="auto"/>
              <w:ind w:right="201"/>
              <w:jc w:val="center"/>
              <w:rPr>
                <w:rFonts w:asciiTheme="majorBidi" w:hAnsiTheme="majorBidi" w:cstheme="majorBidi"/>
                <w:lang w:val="en-US"/>
              </w:rPr>
            </w:pPr>
          </w:p>
        </w:tc>
        <w:tc>
          <w:tcPr>
            <w:tcW w:w="544" w:type="dxa"/>
          </w:tcPr>
          <w:p w:rsidR="00966BBE" w:rsidRPr="00966BBE" w:rsidRDefault="00966BBE"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966BBE" w:rsidRPr="00416505" w:rsidRDefault="003B0158" w:rsidP="00F06310">
            <w:pPr>
              <w:tabs>
                <w:tab w:val="right" w:pos="360"/>
              </w:tabs>
              <w:spacing w:line="360" w:lineRule="auto"/>
              <w:jc w:val="both"/>
              <w:rPr>
                <w:rFonts w:asciiTheme="majorBidi" w:hAnsiTheme="majorBidi"/>
                <w:sz w:val="24"/>
                <w:szCs w:val="24"/>
                <w:rtl/>
                <w:lang w:val="id-ID"/>
              </w:rPr>
            </w:pPr>
            <w:r>
              <w:rPr>
                <w:rFonts w:asciiTheme="majorBidi" w:hAnsiTheme="majorBidi"/>
                <w:sz w:val="24"/>
                <w:szCs w:val="24"/>
                <w:lang w:val="id-ID"/>
              </w:rPr>
              <w:t xml:space="preserve">Menurut jumhur ulama, sanad </w:t>
            </w:r>
            <w:r>
              <w:rPr>
                <w:rFonts w:asciiTheme="majorBidi" w:hAnsiTheme="majorBidi"/>
                <w:i/>
                <w:iCs/>
                <w:sz w:val="24"/>
                <w:szCs w:val="24"/>
                <w:lang w:val="id-ID"/>
              </w:rPr>
              <w:t>‘</w:t>
            </w:r>
            <w:r>
              <w:rPr>
                <w:rFonts w:asciiTheme="majorBidi" w:hAnsiTheme="majorBidi" w:cstheme="majorBidi"/>
                <w:i/>
                <w:iCs/>
                <w:sz w:val="24"/>
                <w:szCs w:val="24"/>
                <w:lang w:val="id-ID"/>
              </w:rPr>
              <w:t>ā</w:t>
            </w:r>
            <w:r w:rsidRPr="003B0158">
              <w:rPr>
                <w:rFonts w:asciiTheme="majorBidi" w:hAnsiTheme="majorBidi"/>
                <w:i/>
                <w:iCs/>
                <w:sz w:val="24"/>
                <w:szCs w:val="24"/>
                <w:lang w:val="id-ID"/>
              </w:rPr>
              <w:t>l</w:t>
            </w:r>
            <w:r w:rsidRPr="003B0158">
              <w:rPr>
                <w:rFonts w:asciiTheme="majorBidi" w:hAnsiTheme="majorBidi" w:cstheme="majorBidi"/>
                <w:i/>
                <w:iCs/>
                <w:sz w:val="24"/>
                <w:szCs w:val="24"/>
                <w:lang w:val="id-ID"/>
              </w:rPr>
              <w:t>ī</w:t>
            </w:r>
            <w:r w:rsidR="00966BBE" w:rsidRPr="00416505">
              <w:rPr>
                <w:rFonts w:asciiTheme="majorBidi" w:hAnsiTheme="majorBidi"/>
                <w:sz w:val="24"/>
                <w:szCs w:val="24"/>
                <w:lang w:val="id-ID"/>
              </w:rPr>
              <w:t xml:space="preserve"> itu lebih utama diband</w:t>
            </w:r>
            <w:r>
              <w:rPr>
                <w:rFonts w:asciiTheme="majorBidi" w:hAnsiTheme="majorBidi"/>
                <w:sz w:val="24"/>
                <w:szCs w:val="24"/>
                <w:lang w:val="id-ID"/>
              </w:rPr>
              <w:t xml:space="preserve">ing </w:t>
            </w:r>
            <w:r w:rsidRPr="003B0158">
              <w:rPr>
                <w:rFonts w:asciiTheme="majorBidi" w:hAnsiTheme="majorBidi"/>
                <w:i/>
                <w:iCs/>
                <w:sz w:val="24"/>
                <w:szCs w:val="24"/>
                <w:lang w:val="id-ID"/>
              </w:rPr>
              <w:t>n</w:t>
            </w:r>
            <w:r w:rsidRPr="003B0158">
              <w:rPr>
                <w:rFonts w:asciiTheme="majorBidi" w:hAnsiTheme="majorBidi" w:cstheme="majorBidi"/>
                <w:i/>
                <w:iCs/>
                <w:sz w:val="24"/>
                <w:szCs w:val="24"/>
                <w:lang w:val="id-ID"/>
              </w:rPr>
              <w:t>ā</w:t>
            </w:r>
            <w:r w:rsidR="00416505" w:rsidRPr="003B0158">
              <w:rPr>
                <w:rFonts w:asciiTheme="majorBidi" w:hAnsiTheme="majorBidi"/>
                <w:i/>
                <w:iCs/>
                <w:sz w:val="24"/>
                <w:szCs w:val="24"/>
                <w:lang w:val="id-ID"/>
              </w:rPr>
              <w:t>zil</w:t>
            </w:r>
            <w:r w:rsidR="00416505">
              <w:rPr>
                <w:rFonts w:asciiTheme="majorBidi" w:hAnsiTheme="majorBidi"/>
                <w:sz w:val="24"/>
                <w:szCs w:val="24"/>
                <w:lang w:val="id-ID"/>
              </w:rPr>
              <w:t>, karena jumlah perawi</w:t>
            </w:r>
            <w:r w:rsidR="00416505">
              <w:rPr>
                <w:rFonts w:asciiTheme="majorBidi" w:hAnsiTheme="majorBidi"/>
                <w:sz w:val="24"/>
                <w:szCs w:val="24"/>
                <w:lang w:val="en-US"/>
              </w:rPr>
              <w:t xml:space="preserve"> </w:t>
            </w:r>
            <w:r w:rsidR="00966BBE" w:rsidRPr="00416505">
              <w:rPr>
                <w:rFonts w:asciiTheme="majorBidi" w:hAnsiTheme="majorBidi"/>
                <w:sz w:val="24"/>
                <w:szCs w:val="24"/>
                <w:lang w:val="id-ID"/>
              </w:rPr>
              <w:t>yang sedikit itu dapat meminimalisir kemungkinan adanya cacat dalam hadis.</w:t>
            </w:r>
          </w:p>
        </w:tc>
      </w:tr>
      <w:tr w:rsidR="00927E6B" w:rsidRPr="00313264" w:rsidTr="00F06310">
        <w:trPr>
          <w:trHeight w:val="285"/>
        </w:trPr>
        <w:tc>
          <w:tcPr>
            <w:tcW w:w="652" w:type="dxa"/>
            <w:vMerge w:val="restart"/>
          </w:tcPr>
          <w:p w:rsidR="00927E6B" w:rsidRPr="00CF52D2" w:rsidRDefault="00927E6B"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927E6B" w:rsidRDefault="00927E6B"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927E6B" w:rsidRPr="00416505" w:rsidRDefault="00927E6B" w:rsidP="00F06310">
            <w:pPr>
              <w:tabs>
                <w:tab w:val="right" w:pos="360"/>
              </w:tabs>
              <w:spacing w:line="360" w:lineRule="auto"/>
              <w:jc w:val="both"/>
              <w:rPr>
                <w:rFonts w:asciiTheme="majorBidi" w:hAnsiTheme="majorBidi"/>
                <w:sz w:val="24"/>
                <w:szCs w:val="24"/>
                <w:lang w:val="en-US"/>
              </w:rPr>
            </w:pPr>
            <w:r w:rsidRPr="00416505">
              <w:rPr>
                <w:rFonts w:asciiTheme="majorBidi" w:hAnsiTheme="majorBidi"/>
                <w:sz w:val="24"/>
                <w:szCs w:val="24"/>
                <w:lang w:val="id-ID"/>
              </w:rPr>
              <w:t xml:space="preserve">Sebutkan kitab yang masyhur tentang </w:t>
            </w:r>
            <w:r w:rsidR="003B0158" w:rsidRPr="003B0158">
              <w:rPr>
                <w:rFonts w:asciiTheme="majorBidi" w:hAnsiTheme="majorBidi"/>
                <w:i/>
                <w:iCs/>
                <w:sz w:val="24"/>
                <w:szCs w:val="24"/>
                <w:lang w:val="en-US"/>
              </w:rPr>
              <w:t>al-</w:t>
            </w:r>
            <w:r w:rsidR="003B0158" w:rsidRPr="003B0158">
              <w:rPr>
                <w:rFonts w:asciiTheme="majorBidi" w:hAnsiTheme="majorBidi"/>
                <w:i/>
                <w:iCs/>
                <w:sz w:val="24"/>
                <w:szCs w:val="24"/>
                <w:lang w:val="id-ID"/>
              </w:rPr>
              <w:t>isn</w:t>
            </w:r>
            <w:r w:rsidR="003B0158" w:rsidRPr="003B0158">
              <w:rPr>
                <w:rFonts w:asciiTheme="majorBidi" w:hAnsiTheme="majorBidi" w:cstheme="majorBidi"/>
                <w:i/>
                <w:iCs/>
                <w:sz w:val="24"/>
                <w:szCs w:val="24"/>
                <w:lang w:val="id-ID"/>
              </w:rPr>
              <w:t>ā</w:t>
            </w:r>
            <w:r w:rsidRPr="003B0158">
              <w:rPr>
                <w:rFonts w:asciiTheme="majorBidi" w:hAnsiTheme="majorBidi"/>
                <w:i/>
                <w:iCs/>
                <w:sz w:val="24"/>
                <w:szCs w:val="24"/>
                <w:lang w:val="id-ID"/>
              </w:rPr>
              <w:t xml:space="preserve">d </w:t>
            </w:r>
            <w:r w:rsidR="003B0158" w:rsidRPr="003B0158">
              <w:rPr>
                <w:rFonts w:asciiTheme="majorBidi" w:hAnsiTheme="majorBidi"/>
                <w:i/>
                <w:iCs/>
                <w:sz w:val="24"/>
                <w:szCs w:val="24"/>
                <w:lang w:val="en-US"/>
              </w:rPr>
              <w:t>al-</w:t>
            </w:r>
            <w:r w:rsidR="003B0158" w:rsidRPr="003B0158">
              <w:rPr>
                <w:rFonts w:asciiTheme="majorBidi" w:hAnsiTheme="majorBidi"/>
                <w:i/>
                <w:iCs/>
                <w:sz w:val="24"/>
                <w:szCs w:val="24"/>
                <w:lang w:val="id-ID"/>
              </w:rPr>
              <w:t>‘</w:t>
            </w:r>
            <w:r w:rsidR="003B0158" w:rsidRPr="003B0158">
              <w:rPr>
                <w:rFonts w:asciiTheme="majorBidi" w:hAnsiTheme="majorBidi" w:cstheme="majorBidi"/>
                <w:i/>
                <w:iCs/>
                <w:sz w:val="24"/>
                <w:szCs w:val="24"/>
                <w:lang w:val="id-ID"/>
              </w:rPr>
              <w:t>ā</w:t>
            </w:r>
            <w:r w:rsidR="003B0158" w:rsidRPr="003B0158">
              <w:rPr>
                <w:rFonts w:asciiTheme="majorBidi" w:hAnsiTheme="majorBidi"/>
                <w:i/>
                <w:iCs/>
                <w:sz w:val="24"/>
                <w:szCs w:val="24"/>
                <w:lang w:val="id-ID"/>
              </w:rPr>
              <w:t>l</w:t>
            </w:r>
            <w:r w:rsidR="003B0158" w:rsidRPr="003B0158">
              <w:rPr>
                <w:rFonts w:asciiTheme="majorBidi" w:hAnsiTheme="majorBidi" w:cstheme="majorBidi"/>
                <w:i/>
                <w:iCs/>
                <w:sz w:val="24"/>
                <w:szCs w:val="24"/>
                <w:lang w:val="id-ID"/>
              </w:rPr>
              <w:t>ī</w:t>
            </w:r>
            <w:r w:rsidRPr="00416505">
              <w:rPr>
                <w:rFonts w:asciiTheme="majorBidi" w:hAnsiTheme="majorBidi"/>
                <w:sz w:val="24"/>
                <w:szCs w:val="24"/>
                <w:lang w:val="id-ID"/>
              </w:rPr>
              <w:t>!</w:t>
            </w:r>
          </w:p>
        </w:tc>
      </w:tr>
      <w:tr w:rsidR="00927E6B" w:rsidRPr="00153A4B" w:rsidTr="00F06310">
        <w:trPr>
          <w:trHeight w:val="1978"/>
        </w:trPr>
        <w:tc>
          <w:tcPr>
            <w:tcW w:w="652" w:type="dxa"/>
            <w:vMerge/>
          </w:tcPr>
          <w:p w:rsidR="00927E6B" w:rsidRPr="00A03E42" w:rsidRDefault="00927E6B" w:rsidP="00F06310">
            <w:pPr>
              <w:tabs>
                <w:tab w:val="left" w:pos="2432"/>
              </w:tabs>
              <w:spacing w:line="360" w:lineRule="auto"/>
              <w:ind w:right="201"/>
              <w:jc w:val="center"/>
              <w:rPr>
                <w:rFonts w:asciiTheme="majorBidi" w:hAnsiTheme="majorBidi" w:cstheme="majorBidi"/>
                <w:lang w:val="en-US"/>
              </w:rPr>
            </w:pPr>
          </w:p>
        </w:tc>
        <w:tc>
          <w:tcPr>
            <w:tcW w:w="544" w:type="dxa"/>
          </w:tcPr>
          <w:p w:rsidR="00927E6B" w:rsidRDefault="00927E6B"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100BC9" w:rsidRDefault="00927E6B" w:rsidP="00F06310">
            <w:pPr>
              <w:tabs>
                <w:tab w:val="right" w:pos="360"/>
              </w:tabs>
              <w:spacing w:line="276" w:lineRule="auto"/>
              <w:jc w:val="both"/>
              <w:rPr>
                <w:rFonts w:asciiTheme="majorBidi" w:hAnsiTheme="majorBidi"/>
                <w:sz w:val="24"/>
                <w:szCs w:val="24"/>
                <w:lang w:val="en-US"/>
              </w:rPr>
            </w:pPr>
            <w:r w:rsidRPr="00416505">
              <w:rPr>
                <w:rFonts w:asciiTheme="majorBidi" w:hAnsiTheme="majorBidi"/>
                <w:sz w:val="24"/>
                <w:szCs w:val="24"/>
                <w:lang w:val="id-ID"/>
              </w:rPr>
              <w:t>a. Kitab</w:t>
            </w:r>
            <w:r w:rsidRPr="002F093C">
              <w:rPr>
                <w:rFonts w:asciiTheme="majorBidi" w:hAnsiTheme="majorBidi"/>
                <w:lang w:val="id-ID"/>
              </w:rPr>
              <w:t xml:space="preserve"> </w:t>
            </w:r>
            <w:r w:rsidRPr="002F093C">
              <w:rPr>
                <w:rFonts w:ascii="Traditional Arabic" w:hAnsi="Traditional Arabic" w:cs="Traditional Arabic"/>
                <w:sz w:val="32"/>
                <w:szCs w:val="32"/>
                <w:rtl/>
                <w:lang w:val="id-ID"/>
              </w:rPr>
              <w:t>ث</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لاث</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ي</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ات</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البخاري</w:t>
            </w:r>
            <w:r w:rsidRPr="002F093C">
              <w:rPr>
                <w:rFonts w:asciiTheme="majorBidi" w:hAnsiTheme="majorBidi"/>
                <w:lang w:val="id-ID"/>
              </w:rPr>
              <w:t xml:space="preserve">  </w:t>
            </w:r>
            <w:r w:rsidR="003B0158">
              <w:rPr>
                <w:rFonts w:asciiTheme="majorBidi" w:hAnsiTheme="majorBidi"/>
                <w:sz w:val="24"/>
                <w:szCs w:val="24"/>
                <w:lang w:val="id-ID"/>
              </w:rPr>
              <w:t xml:space="preserve">oleh Ibn </w:t>
            </w:r>
            <w:r w:rsidR="003B0158">
              <w:rPr>
                <w:rFonts w:asciiTheme="majorBidi" w:hAnsiTheme="majorBidi" w:cstheme="majorBidi"/>
                <w:sz w:val="24"/>
                <w:szCs w:val="24"/>
                <w:lang w:val="id-ID"/>
              </w:rPr>
              <w:t>Ḥ</w:t>
            </w:r>
            <w:r w:rsidRPr="00416505">
              <w:rPr>
                <w:rFonts w:asciiTheme="majorBidi" w:hAnsiTheme="majorBidi"/>
                <w:sz w:val="24"/>
                <w:szCs w:val="24"/>
                <w:lang w:val="id-ID"/>
              </w:rPr>
              <w:t>ajar, memuat hadis</w:t>
            </w:r>
            <w:r w:rsidR="003B0158">
              <w:rPr>
                <w:rFonts w:asciiTheme="majorBidi" w:hAnsiTheme="majorBidi"/>
                <w:sz w:val="24"/>
                <w:szCs w:val="24"/>
                <w:lang w:val="id-ID"/>
              </w:rPr>
              <w:t>-hadis riwayat al-</w:t>
            </w:r>
          </w:p>
          <w:p w:rsidR="00100BC9" w:rsidRDefault="00100BC9" w:rsidP="00F06310">
            <w:pPr>
              <w:tabs>
                <w:tab w:val="right" w:pos="360"/>
              </w:tabs>
              <w:spacing w:line="360" w:lineRule="auto"/>
              <w:jc w:val="both"/>
              <w:rPr>
                <w:rFonts w:asciiTheme="majorBidi" w:hAnsiTheme="majorBidi"/>
                <w:sz w:val="24"/>
                <w:szCs w:val="24"/>
                <w:lang w:val="en-US"/>
              </w:rPr>
            </w:pPr>
            <w:r>
              <w:rPr>
                <w:rFonts w:asciiTheme="majorBidi" w:hAnsiTheme="majorBidi"/>
                <w:sz w:val="24"/>
                <w:szCs w:val="24"/>
                <w:lang w:val="en-US"/>
              </w:rPr>
              <w:t xml:space="preserve">    </w:t>
            </w:r>
            <w:r w:rsidR="003B0158">
              <w:rPr>
                <w:rFonts w:asciiTheme="majorBidi" w:hAnsiTheme="majorBidi"/>
                <w:sz w:val="24"/>
                <w:szCs w:val="24"/>
                <w:lang w:val="id-ID"/>
              </w:rPr>
              <w:t>Bukh</w:t>
            </w:r>
            <w:r w:rsidR="003B0158">
              <w:rPr>
                <w:rFonts w:asciiTheme="majorBidi" w:hAnsiTheme="majorBidi" w:cstheme="majorBidi"/>
                <w:sz w:val="24"/>
                <w:szCs w:val="24"/>
                <w:lang w:val="id-ID"/>
              </w:rPr>
              <w:t>ā</w:t>
            </w:r>
            <w:r w:rsidR="003B0158">
              <w:rPr>
                <w:rFonts w:asciiTheme="majorBidi" w:hAnsiTheme="majorBidi"/>
                <w:sz w:val="24"/>
                <w:szCs w:val="24"/>
                <w:lang w:val="id-ID"/>
              </w:rPr>
              <w:t>r</w:t>
            </w:r>
            <w:r w:rsidR="003B0158">
              <w:rPr>
                <w:rFonts w:asciiTheme="majorBidi" w:hAnsiTheme="majorBidi" w:cstheme="majorBidi"/>
                <w:sz w:val="24"/>
                <w:szCs w:val="24"/>
                <w:lang w:val="id-ID"/>
              </w:rPr>
              <w:t>ī</w:t>
            </w:r>
            <w:r w:rsidR="00416505">
              <w:rPr>
                <w:rFonts w:asciiTheme="majorBidi" w:hAnsiTheme="majorBidi"/>
                <w:sz w:val="24"/>
                <w:szCs w:val="24"/>
                <w:lang w:val="en-US"/>
              </w:rPr>
              <w:t xml:space="preserve"> </w:t>
            </w:r>
            <w:r w:rsidR="00416505">
              <w:rPr>
                <w:rFonts w:asciiTheme="majorBidi" w:hAnsiTheme="majorBidi"/>
                <w:sz w:val="24"/>
                <w:szCs w:val="24"/>
                <w:lang w:val="id-ID"/>
              </w:rPr>
              <w:t xml:space="preserve">yang </w:t>
            </w:r>
            <w:r w:rsidR="003B0158">
              <w:rPr>
                <w:rFonts w:asciiTheme="majorBidi" w:hAnsiTheme="majorBidi"/>
                <w:sz w:val="24"/>
                <w:szCs w:val="24"/>
                <w:lang w:val="id-ID"/>
              </w:rPr>
              <w:t>jumlah perawi antara al-Bukh</w:t>
            </w:r>
            <w:r w:rsidR="003B0158">
              <w:rPr>
                <w:rFonts w:asciiTheme="majorBidi" w:hAnsiTheme="majorBidi" w:cstheme="majorBidi"/>
                <w:sz w:val="24"/>
                <w:szCs w:val="24"/>
                <w:lang w:val="id-ID"/>
              </w:rPr>
              <w:t>ā</w:t>
            </w:r>
            <w:r w:rsidR="003B0158">
              <w:rPr>
                <w:rFonts w:asciiTheme="majorBidi" w:hAnsiTheme="majorBidi"/>
                <w:sz w:val="24"/>
                <w:szCs w:val="24"/>
                <w:lang w:val="id-ID"/>
              </w:rPr>
              <w:t>r</w:t>
            </w:r>
            <w:r w:rsidR="003B0158">
              <w:rPr>
                <w:rFonts w:asciiTheme="majorBidi" w:hAnsiTheme="majorBidi" w:cstheme="majorBidi"/>
                <w:sz w:val="24"/>
                <w:szCs w:val="24"/>
                <w:lang w:val="id-ID"/>
              </w:rPr>
              <w:t>ī</w:t>
            </w:r>
            <w:r w:rsidR="00927E6B" w:rsidRPr="00416505">
              <w:rPr>
                <w:rFonts w:asciiTheme="majorBidi" w:hAnsiTheme="majorBidi"/>
                <w:sz w:val="24"/>
                <w:szCs w:val="24"/>
                <w:lang w:val="id-ID"/>
              </w:rPr>
              <w:t xml:space="preserve"> deng</w:t>
            </w:r>
            <w:r w:rsidR="00416505">
              <w:rPr>
                <w:rFonts w:asciiTheme="majorBidi" w:hAnsiTheme="majorBidi"/>
                <w:sz w:val="24"/>
                <w:szCs w:val="24"/>
                <w:lang w:val="id-ID"/>
              </w:rPr>
              <w:t>an Rasulullah hanya</w:t>
            </w:r>
          </w:p>
          <w:p w:rsidR="00927E6B" w:rsidRPr="00AB2DCA" w:rsidRDefault="00100BC9" w:rsidP="00F06310">
            <w:pPr>
              <w:tabs>
                <w:tab w:val="right" w:pos="360"/>
              </w:tabs>
              <w:spacing w:line="360" w:lineRule="auto"/>
              <w:jc w:val="both"/>
              <w:rPr>
                <w:rFonts w:asciiTheme="majorBidi" w:hAnsiTheme="majorBidi"/>
                <w:sz w:val="24"/>
                <w:szCs w:val="24"/>
                <w:lang w:val="id-ID"/>
              </w:rPr>
            </w:pPr>
            <w:r>
              <w:rPr>
                <w:rFonts w:asciiTheme="majorBidi" w:hAnsiTheme="majorBidi"/>
                <w:sz w:val="24"/>
                <w:szCs w:val="24"/>
                <w:lang w:val="en-US"/>
              </w:rPr>
              <w:t xml:space="preserve">   </w:t>
            </w:r>
            <w:r w:rsidR="00416505">
              <w:rPr>
                <w:rFonts w:asciiTheme="majorBidi" w:hAnsiTheme="majorBidi"/>
                <w:sz w:val="24"/>
                <w:szCs w:val="24"/>
                <w:lang w:val="id-ID"/>
              </w:rPr>
              <w:t xml:space="preserve"> ada 3 orang</w:t>
            </w:r>
            <w:r w:rsidR="00416505" w:rsidRPr="00AB2DCA">
              <w:rPr>
                <w:rFonts w:asciiTheme="majorBidi" w:hAnsiTheme="majorBidi"/>
                <w:sz w:val="24"/>
                <w:szCs w:val="24"/>
                <w:lang w:val="id-ID"/>
              </w:rPr>
              <w:t>.</w:t>
            </w:r>
          </w:p>
          <w:p w:rsidR="00416505" w:rsidRPr="00AB2DCA" w:rsidRDefault="00927E6B" w:rsidP="00F06310">
            <w:pPr>
              <w:tabs>
                <w:tab w:val="right" w:pos="360"/>
              </w:tabs>
              <w:spacing w:line="276" w:lineRule="auto"/>
              <w:jc w:val="both"/>
              <w:rPr>
                <w:rFonts w:asciiTheme="majorBidi" w:hAnsiTheme="majorBidi"/>
                <w:sz w:val="24"/>
                <w:szCs w:val="24"/>
                <w:lang w:val="id-ID"/>
              </w:rPr>
            </w:pPr>
            <w:r w:rsidRPr="00416505">
              <w:rPr>
                <w:rFonts w:asciiTheme="majorBidi" w:hAnsiTheme="majorBidi"/>
                <w:sz w:val="24"/>
                <w:szCs w:val="24"/>
                <w:lang w:val="id-ID"/>
              </w:rPr>
              <w:t>b. Kitab</w:t>
            </w:r>
            <w:r w:rsidRPr="002F093C">
              <w:rPr>
                <w:rFonts w:asciiTheme="majorBidi" w:hAnsiTheme="majorBidi"/>
                <w:lang w:val="id-ID"/>
              </w:rPr>
              <w:t xml:space="preserve">  </w:t>
            </w:r>
            <w:r w:rsidRPr="002F093C">
              <w:rPr>
                <w:rFonts w:ascii="Traditional Arabic" w:hAnsi="Traditional Arabic" w:cs="Traditional Arabic"/>
                <w:sz w:val="32"/>
                <w:szCs w:val="32"/>
                <w:rtl/>
                <w:lang w:val="id-ID"/>
              </w:rPr>
              <w:t>ث</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لاث</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ي</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ات</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أحمد بن حنبل</w:t>
            </w:r>
            <w:r w:rsidRPr="002F093C">
              <w:rPr>
                <w:rFonts w:asciiTheme="majorBidi" w:hAnsiTheme="majorBidi"/>
                <w:lang w:val="id-ID"/>
              </w:rPr>
              <w:t xml:space="preserve">  </w:t>
            </w:r>
            <w:r w:rsidR="003B0158">
              <w:rPr>
                <w:rFonts w:asciiTheme="majorBidi" w:hAnsiTheme="majorBidi"/>
                <w:sz w:val="24"/>
                <w:szCs w:val="24"/>
                <w:lang w:val="id-ID"/>
              </w:rPr>
              <w:t>oleh al-Saff</w:t>
            </w:r>
            <w:r w:rsidR="003B0158">
              <w:rPr>
                <w:rFonts w:asciiTheme="majorBidi" w:hAnsiTheme="majorBidi" w:cstheme="majorBidi"/>
                <w:sz w:val="24"/>
                <w:szCs w:val="24"/>
                <w:lang w:val="id-ID"/>
              </w:rPr>
              <w:t>ā</w:t>
            </w:r>
            <w:r w:rsidR="003B0158">
              <w:rPr>
                <w:rFonts w:asciiTheme="majorBidi" w:hAnsiTheme="majorBidi"/>
                <w:sz w:val="24"/>
                <w:szCs w:val="24"/>
                <w:lang w:val="id-ID"/>
              </w:rPr>
              <w:t>r</w:t>
            </w:r>
            <w:r w:rsidR="003B0158">
              <w:rPr>
                <w:rFonts w:asciiTheme="majorBidi" w:hAnsiTheme="majorBidi" w:cstheme="majorBidi"/>
                <w:sz w:val="24"/>
                <w:szCs w:val="24"/>
                <w:lang w:val="id-ID"/>
              </w:rPr>
              <w:t>ī</w:t>
            </w:r>
            <w:r w:rsidR="003B0158">
              <w:rPr>
                <w:rFonts w:asciiTheme="majorBidi" w:hAnsiTheme="majorBidi"/>
                <w:sz w:val="24"/>
                <w:szCs w:val="24"/>
                <w:lang w:val="id-ID"/>
              </w:rPr>
              <w:t>n</w:t>
            </w:r>
            <w:r w:rsidR="003B0158">
              <w:rPr>
                <w:rFonts w:asciiTheme="majorBidi" w:hAnsiTheme="majorBidi" w:cstheme="majorBidi"/>
                <w:sz w:val="24"/>
                <w:szCs w:val="24"/>
                <w:lang w:val="id-ID"/>
              </w:rPr>
              <w:t>ī</w:t>
            </w:r>
            <w:r w:rsidRPr="00416505">
              <w:rPr>
                <w:rFonts w:asciiTheme="majorBidi" w:hAnsiTheme="majorBidi"/>
                <w:sz w:val="24"/>
                <w:szCs w:val="24"/>
                <w:lang w:val="id-ID"/>
              </w:rPr>
              <w:t xml:space="preserve">, memuat hadis-hadis riwayat </w:t>
            </w:r>
          </w:p>
          <w:p w:rsidR="00416505" w:rsidRPr="00AB2DCA" w:rsidRDefault="00416505" w:rsidP="00F06310">
            <w:pPr>
              <w:tabs>
                <w:tab w:val="right" w:pos="360"/>
              </w:tabs>
              <w:spacing w:line="360" w:lineRule="auto"/>
              <w:jc w:val="both"/>
              <w:rPr>
                <w:rFonts w:asciiTheme="majorBidi" w:hAnsiTheme="majorBidi"/>
                <w:sz w:val="24"/>
                <w:szCs w:val="24"/>
                <w:lang w:val="id-ID"/>
              </w:rPr>
            </w:pPr>
            <w:r w:rsidRPr="00AB2DCA">
              <w:rPr>
                <w:rFonts w:asciiTheme="majorBidi" w:hAnsiTheme="majorBidi"/>
                <w:sz w:val="24"/>
                <w:szCs w:val="24"/>
                <w:lang w:val="id-ID"/>
              </w:rPr>
              <w:t xml:space="preserve">    </w:t>
            </w:r>
            <w:r w:rsidR="003B0158">
              <w:rPr>
                <w:rFonts w:asciiTheme="majorBidi" w:hAnsiTheme="majorBidi"/>
                <w:sz w:val="24"/>
                <w:szCs w:val="24"/>
                <w:lang w:val="id-ID"/>
              </w:rPr>
              <w:t>A</w:t>
            </w:r>
            <w:r w:rsidR="003B0158">
              <w:rPr>
                <w:rFonts w:asciiTheme="majorBidi" w:hAnsiTheme="majorBidi" w:cstheme="majorBidi"/>
                <w:sz w:val="24"/>
                <w:szCs w:val="24"/>
                <w:lang w:val="id-ID"/>
              </w:rPr>
              <w:t>ḥ</w:t>
            </w:r>
            <w:r>
              <w:rPr>
                <w:rFonts w:asciiTheme="majorBidi" w:hAnsiTheme="majorBidi"/>
                <w:sz w:val="24"/>
                <w:szCs w:val="24"/>
                <w:lang w:val="id-ID"/>
              </w:rPr>
              <w:t>mad bin</w:t>
            </w:r>
            <w:r w:rsidR="003B0158">
              <w:rPr>
                <w:rFonts w:asciiTheme="majorBidi" w:hAnsiTheme="majorBidi"/>
                <w:sz w:val="24"/>
                <w:szCs w:val="24"/>
                <w:lang w:val="id-ID"/>
              </w:rPr>
              <w:t xml:space="preserve"> </w:t>
            </w:r>
            <w:r w:rsidR="003B0158">
              <w:rPr>
                <w:rFonts w:asciiTheme="majorBidi" w:hAnsiTheme="majorBidi" w:cstheme="majorBidi"/>
                <w:sz w:val="24"/>
                <w:szCs w:val="24"/>
                <w:lang w:val="id-ID"/>
              </w:rPr>
              <w:t>Ḥ</w:t>
            </w:r>
            <w:r w:rsidR="00927E6B" w:rsidRPr="00416505">
              <w:rPr>
                <w:rFonts w:asciiTheme="majorBidi" w:hAnsiTheme="majorBidi"/>
                <w:sz w:val="24"/>
                <w:szCs w:val="24"/>
                <w:lang w:val="id-ID"/>
              </w:rPr>
              <w:t>anbal yang jum</w:t>
            </w:r>
            <w:r w:rsidR="003B0158">
              <w:rPr>
                <w:rFonts w:asciiTheme="majorBidi" w:hAnsiTheme="majorBidi"/>
                <w:sz w:val="24"/>
                <w:szCs w:val="24"/>
                <w:lang w:val="id-ID"/>
              </w:rPr>
              <w:t>lah perawi antara A</w:t>
            </w:r>
            <w:r w:rsidR="003B0158">
              <w:rPr>
                <w:rFonts w:asciiTheme="majorBidi" w:hAnsiTheme="majorBidi" w:cstheme="majorBidi"/>
                <w:sz w:val="24"/>
                <w:szCs w:val="24"/>
                <w:lang w:val="id-ID"/>
              </w:rPr>
              <w:t>ḥ</w:t>
            </w:r>
            <w:r w:rsidR="003B0158">
              <w:rPr>
                <w:rFonts w:asciiTheme="majorBidi" w:hAnsiTheme="majorBidi"/>
                <w:sz w:val="24"/>
                <w:szCs w:val="24"/>
                <w:lang w:val="id-ID"/>
              </w:rPr>
              <w:t xml:space="preserve">mad bin </w:t>
            </w:r>
            <w:r w:rsidR="003B0158">
              <w:rPr>
                <w:rFonts w:asciiTheme="majorBidi" w:hAnsiTheme="majorBidi" w:cstheme="majorBidi"/>
                <w:sz w:val="24"/>
                <w:szCs w:val="24"/>
                <w:lang w:val="id-ID"/>
              </w:rPr>
              <w:t>Ḥ</w:t>
            </w:r>
            <w:r w:rsidR="00927E6B" w:rsidRPr="00416505">
              <w:rPr>
                <w:rFonts w:asciiTheme="majorBidi" w:hAnsiTheme="majorBidi"/>
                <w:sz w:val="24"/>
                <w:szCs w:val="24"/>
                <w:lang w:val="id-ID"/>
              </w:rPr>
              <w:t>anbal dengan</w:t>
            </w:r>
          </w:p>
          <w:p w:rsidR="00927E6B" w:rsidRPr="00416505" w:rsidRDefault="00416505" w:rsidP="00F06310">
            <w:pPr>
              <w:tabs>
                <w:tab w:val="right" w:pos="360"/>
              </w:tabs>
              <w:spacing w:line="360" w:lineRule="auto"/>
              <w:jc w:val="both"/>
              <w:rPr>
                <w:rFonts w:asciiTheme="majorBidi" w:hAnsiTheme="majorBidi"/>
                <w:sz w:val="24"/>
                <w:szCs w:val="24"/>
                <w:lang w:val="id-ID"/>
              </w:rPr>
            </w:pPr>
            <w:r w:rsidRPr="00AB2DCA">
              <w:rPr>
                <w:rFonts w:asciiTheme="majorBidi" w:hAnsiTheme="majorBidi"/>
                <w:sz w:val="24"/>
                <w:szCs w:val="24"/>
                <w:lang w:val="id-ID"/>
              </w:rPr>
              <w:t xml:space="preserve">   </w:t>
            </w:r>
            <w:r w:rsidR="00927E6B" w:rsidRPr="00416505">
              <w:rPr>
                <w:rFonts w:asciiTheme="majorBidi" w:hAnsiTheme="majorBidi"/>
                <w:sz w:val="24"/>
                <w:szCs w:val="24"/>
                <w:lang w:val="id-ID"/>
              </w:rPr>
              <w:t xml:space="preserve"> Rasulullah ada 3 orang.</w:t>
            </w:r>
          </w:p>
        </w:tc>
      </w:tr>
      <w:tr w:rsidR="00BF59BF" w:rsidRPr="00BF59BF" w:rsidTr="00F06310">
        <w:trPr>
          <w:trHeight w:val="569"/>
        </w:trPr>
        <w:tc>
          <w:tcPr>
            <w:tcW w:w="652" w:type="dxa"/>
            <w:vMerge w:val="restart"/>
          </w:tcPr>
          <w:p w:rsidR="00BF59BF" w:rsidRPr="00CF52D2" w:rsidRDefault="00BF59BF"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BF59BF" w:rsidRDefault="00BF59BF"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BF59BF" w:rsidRPr="00515156" w:rsidRDefault="00BF59BF" w:rsidP="00F06310">
            <w:pPr>
              <w:spacing w:line="360" w:lineRule="auto"/>
              <w:jc w:val="both"/>
              <w:rPr>
                <w:rFonts w:asciiTheme="majorBidi" w:hAnsiTheme="majorBidi"/>
                <w:sz w:val="24"/>
                <w:szCs w:val="24"/>
                <w:lang w:val="id-ID"/>
              </w:rPr>
            </w:pPr>
            <w:r w:rsidRPr="00515156">
              <w:rPr>
                <w:rFonts w:asciiTheme="majorBidi" w:hAnsiTheme="majorBidi"/>
                <w:sz w:val="24"/>
                <w:szCs w:val="24"/>
              </w:rPr>
              <w:t>Dalam</w:t>
            </w:r>
            <w:r w:rsidRPr="00515156">
              <w:rPr>
                <w:rFonts w:asciiTheme="majorBidi" w:hAnsiTheme="majorBidi"/>
                <w:sz w:val="24"/>
                <w:szCs w:val="24"/>
                <w:lang w:val="id-ID"/>
              </w:rPr>
              <w:t xml:space="preserve"> ilmu hadis ada </w:t>
            </w:r>
            <w:r w:rsidRPr="00515156">
              <w:rPr>
                <w:rFonts w:asciiTheme="majorBidi" w:hAnsiTheme="majorBidi"/>
                <w:sz w:val="24"/>
                <w:szCs w:val="24"/>
              </w:rPr>
              <w:t xml:space="preserve">pembahasan </w:t>
            </w:r>
            <w:r w:rsidR="003B0158" w:rsidRPr="003B0158">
              <w:rPr>
                <w:rFonts w:asciiTheme="majorBidi" w:hAnsiTheme="majorBidi"/>
                <w:i/>
                <w:iCs/>
                <w:sz w:val="24"/>
                <w:szCs w:val="24"/>
                <w:u w:val="single"/>
                <w:lang w:val="id-ID"/>
              </w:rPr>
              <w:t>al-ikhwah wa al-akhaw</w:t>
            </w:r>
            <w:r w:rsidR="003B0158" w:rsidRPr="003B0158">
              <w:rPr>
                <w:rFonts w:asciiTheme="majorBidi" w:hAnsiTheme="majorBidi" w:cstheme="majorBidi"/>
                <w:i/>
                <w:iCs/>
                <w:sz w:val="24"/>
                <w:szCs w:val="24"/>
                <w:u w:val="single"/>
                <w:lang w:val="id-ID"/>
              </w:rPr>
              <w:t>ā</w:t>
            </w:r>
            <w:r w:rsidRPr="003B0158">
              <w:rPr>
                <w:rFonts w:asciiTheme="majorBidi" w:hAnsiTheme="majorBidi"/>
                <w:i/>
                <w:iCs/>
                <w:sz w:val="24"/>
                <w:szCs w:val="24"/>
                <w:u w:val="single"/>
                <w:lang w:val="id-ID"/>
              </w:rPr>
              <w:t>t</w:t>
            </w:r>
            <w:r w:rsidR="00515156">
              <w:rPr>
                <w:rFonts w:asciiTheme="majorBidi" w:hAnsiTheme="majorBidi"/>
                <w:sz w:val="24"/>
                <w:szCs w:val="24"/>
                <w:lang w:val="id-ID"/>
              </w:rPr>
              <w:t>. Jelaskan pengertian dan</w:t>
            </w:r>
            <w:r w:rsidR="00515156">
              <w:rPr>
                <w:rFonts w:asciiTheme="majorBidi" w:hAnsiTheme="majorBidi"/>
                <w:sz w:val="24"/>
                <w:szCs w:val="24"/>
                <w:lang w:val="en-US"/>
              </w:rPr>
              <w:t xml:space="preserve"> </w:t>
            </w:r>
            <w:r w:rsidRPr="00515156">
              <w:rPr>
                <w:rFonts w:asciiTheme="majorBidi" w:hAnsiTheme="majorBidi"/>
                <w:sz w:val="24"/>
                <w:szCs w:val="24"/>
                <w:lang w:val="id-ID"/>
              </w:rPr>
              <w:t>tujuan pembahasannya!</w:t>
            </w:r>
          </w:p>
        </w:tc>
      </w:tr>
      <w:tr w:rsidR="00BF59BF" w:rsidRPr="00BF59BF" w:rsidTr="00F06310">
        <w:trPr>
          <w:trHeight w:val="2100"/>
        </w:trPr>
        <w:tc>
          <w:tcPr>
            <w:tcW w:w="652" w:type="dxa"/>
            <w:vMerge/>
          </w:tcPr>
          <w:p w:rsidR="00BF59BF" w:rsidRPr="00A03E42" w:rsidRDefault="00BF59BF" w:rsidP="00F06310">
            <w:pPr>
              <w:tabs>
                <w:tab w:val="left" w:pos="2432"/>
              </w:tabs>
              <w:spacing w:line="360" w:lineRule="auto"/>
              <w:ind w:right="201"/>
              <w:jc w:val="center"/>
              <w:rPr>
                <w:rFonts w:asciiTheme="majorBidi" w:hAnsiTheme="majorBidi" w:cstheme="majorBidi"/>
                <w:lang w:val="en-US"/>
              </w:rPr>
            </w:pPr>
          </w:p>
        </w:tc>
        <w:tc>
          <w:tcPr>
            <w:tcW w:w="544" w:type="dxa"/>
          </w:tcPr>
          <w:p w:rsidR="00BF59BF" w:rsidRDefault="00BF59BF"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100BC9" w:rsidRDefault="00BF59BF" w:rsidP="00F06310">
            <w:pPr>
              <w:spacing w:line="360" w:lineRule="auto"/>
              <w:jc w:val="both"/>
              <w:rPr>
                <w:rFonts w:asciiTheme="majorBidi" w:hAnsiTheme="majorBidi"/>
                <w:sz w:val="24"/>
                <w:szCs w:val="24"/>
                <w:lang w:val="en-US"/>
              </w:rPr>
            </w:pPr>
            <w:r w:rsidRPr="00515156">
              <w:rPr>
                <w:rFonts w:asciiTheme="majorBidi" w:hAnsiTheme="majorBidi"/>
                <w:sz w:val="24"/>
                <w:szCs w:val="24"/>
                <w:lang w:val="en-US"/>
              </w:rPr>
              <w:t>-</w:t>
            </w:r>
            <w:r w:rsidRPr="00515156">
              <w:rPr>
                <w:rFonts w:asciiTheme="majorBidi" w:hAnsiTheme="majorBidi"/>
                <w:sz w:val="24"/>
                <w:szCs w:val="24"/>
                <w:lang w:val="id-ID"/>
              </w:rPr>
              <w:t>Ini adalah pengetahuan tentang saudara lelaki dan saudara perempuan dari</w:t>
            </w:r>
          </w:p>
          <w:p w:rsidR="00100BC9" w:rsidRDefault="00100BC9" w:rsidP="00F06310">
            <w:pPr>
              <w:spacing w:line="360" w:lineRule="auto"/>
              <w:jc w:val="both"/>
              <w:rPr>
                <w:rFonts w:asciiTheme="majorBidi" w:hAnsiTheme="majorBidi"/>
                <w:sz w:val="24"/>
                <w:szCs w:val="24"/>
                <w:lang w:val="en-US"/>
              </w:rPr>
            </w:pPr>
            <w:r>
              <w:rPr>
                <w:rFonts w:asciiTheme="majorBidi" w:hAnsiTheme="majorBidi"/>
                <w:sz w:val="24"/>
                <w:szCs w:val="24"/>
                <w:lang w:val="en-US"/>
              </w:rPr>
              <w:t xml:space="preserve"> </w:t>
            </w:r>
            <w:r w:rsidR="00BF59BF" w:rsidRPr="00515156">
              <w:rPr>
                <w:rFonts w:asciiTheme="majorBidi" w:hAnsiTheme="majorBidi"/>
                <w:sz w:val="24"/>
                <w:szCs w:val="24"/>
                <w:lang w:val="id-ID"/>
              </w:rPr>
              <w:t xml:space="preserve"> para </w:t>
            </w:r>
            <w:r w:rsidR="009E3E33">
              <w:rPr>
                <w:rFonts w:asciiTheme="majorBidi" w:hAnsiTheme="majorBidi"/>
                <w:sz w:val="24"/>
                <w:szCs w:val="24"/>
                <w:lang w:val="id-ID"/>
              </w:rPr>
              <w:t xml:space="preserve">perawi di setiap </w:t>
            </w:r>
            <w:r w:rsidR="009E3E33" w:rsidRPr="009E3E33">
              <w:rPr>
                <w:rFonts w:asciiTheme="majorBidi" w:hAnsiTheme="majorBidi" w:cstheme="majorBidi"/>
                <w:i/>
                <w:iCs/>
                <w:sz w:val="24"/>
                <w:szCs w:val="24"/>
                <w:lang w:val="id-ID"/>
              </w:rPr>
              <w:t>ṭ</w:t>
            </w:r>
            <w:r w:rsidR="00BF59BF" w:rsidRPr="009E3E33">
              <w:rPr>
                <w:rFonts w:asciiTheme="majorBidi" w:hAnsiTheme="majorBidi"/>
                <w:i/>
                <w:iCs/>
                <w:sz w:val="24"/>
                <w:szCs w:val="24"/>
                <w:lang w:val="id-ID"/>
              </w:rPr>
              <w:t>abaqat</w:t>
            </w:r>
            <w:r w:rsidR="009E3E33">
              <w:rPr>
                <w:rFonts w:asciiTheme="majorBidi" w:hAnsiTheme="majorBidi"/>
                <w:sz w:val="24"/>
                <w:szCs w:val="24"/>
                <w:lang w:val="id-ID"/>
              </w:rPr>
              <w:t>, seperti‘Amr bin D</w:t>
            </w:r>
            <w:r w:rsidR="009E3E33">
              <w:rPr>
                <w:rFonts w:asciiTheme="majorBidi" w:hAnsiTheme="majorBidi" w:cstheme="majorBidi"/>
                <w:sz w:val="24"/>
                <w:szCs w:val="24"/>
                <w:lang w:val="id-ID"/>
              </w:rPr>
              <w:t>ī</w:t>
            </w:r>
            <w:r w:rsidR="009E3E33">
              <w:rPr>
                <w:rFonts w:asciiTheme="majorBidi" w:hAnsiTheme="majorBidi"/>
                <w:sz w:val="24"/>
                <w:szCs w:val="24"/>
                <w:lang w:val="id-ID"/>
              </w:rPr>
              <w:t>n</w:t>
            </w:r>
            <w:r w:rsidR="009E3E33">
              <w:rPr>
                <w:rFonts w:asciiTheme="majorBidi" w:hAnsiTheme="majorBidi" w:cstheme="majorBidi"/>
                <w:sz w:val="24"/>
                <w:szCs w:val="24"/>
                <w:lang w:val="id-ID"/>
              </w:rPr>
              <w:t>ā</w:t>
            </w:r>
            <w:r w:rsidR="009E3E33">
              <w:rPr>
                <w:rFonts w:asciiTheme="majorBidi" w:hAnsiTheme="majorBidi"/>
                <w:sz w:val="24"/>
                <w:szCs w:val="24"/>
                <w:lang w:val="id-ID"/>
              </w:rPr>
              <w:t>r dan ‘Abdull</w:t>
            </w:r>
            <w:r w:rsidR="009E3E33">
              <w:rPr>
                <w:rFonts w:asciiTheme="majorBidi" w:hAnsiTheme="majorBidi" w:cstheme="majorBidi"/>
                <w:sz w:val="24"/>
                <w:szCs w:val="24"/>
                <w:lang w:val="id-ID"/>
              </w:rPr>
              <w:t>ā</w:t>
            </w:r>
            <w:r w:rsidR="009E3E33">
              <w:rPr>
                <w:rFonts w:asciiTheme="majorBidi" w:hAnsiTheme="majorBidi"/>
                <w:sz w:val="24"/>
                <w:szCs w:val="24"/>
                <w:lang w:val="id-ID"/>
              </w:rPr>
              <w:t>h bin</w:t>
            </w:r>
          </w:p>
          <w:p w:rsidR="00BF59BF" w:rsidRPr="00AB2DCA" w:rsidRDefault="00100BC9" w:rsidP="00F06310">
            <w:pPr>
              <w:spacing w:line="360" w:lineRule="auto"/>
              <w:jc w:val="both"/>
              <w:rPr>
                <w:rFonts w:asciiTheme="majorBidi" w:hAnsiTheme="majorBidi"/>
                <w:sz w:val="24"/>
                <w:szCs w:val="24"/>
                <w:lang w:val="id-ID"/>
              </w:rPr>
            </w:pPr>
            <w:r>
              <w:rPr>
                <w:rFonts w:asciiTheme="majorBidi" w:hAnsiTheme="majorBidi"/>
                <w:sz w:val="24"/>
                <w:szCs w:val="24"/>
                <w:lang w:val="en-US"/>
              </w:rPr>
              <w:t xml:space="preserve"> </w:t>
            </w:r>
            <w:r w:rsidR="009E3E33">
              <w:rPr>
                <w:rFonts w:asciiTheme="majorBidi" w:hAnsiTheme="majorBidi"/>
                <w:sz w:val="24"/>
                <w:szCs w:val="24"/>
                <w:lang w:val="id-ID"/>
              </w:rPr>
              <w:t xml:space="preserve"> D</w:t>
            </w:r>
            <w:r w:rsidR="009E3E33">
              <w:rPr>
                <w:rFonts w:asciiTheme="majorBidi" w:hAnsiTheme="majorBidi" w:cstheme="majorBidi"/>
                <w:sz w:val="24"/>
                <w:szCs w:val="24"/>
                <w:lang w:val="id-ID"/>
              </w:rPr>
              <w:t>ī</w:t>
            </w:r>
            <w:r w:rsidR="009E3E33">
              <w:rPr>
                <w:rFonts w:asciiTheme="majorBidi" w:hAnsiTheme="majorBidi"/>
                <w:sz w:val="24"/>
                <w:szCs w:val="24"/>
                <w:lang w:val="id-ID"/>
              </w:rPr>
              <w:t>n</w:t>
            </w:r>
            <w:r w:rsidR="009E3E33">
              <w:rPr>
                <w:rFonts w:asciiTheme="majorBidi" w:hAnsiTheme="majorBidi" w:cstheme="majorBidi"/>
                <w:sz w:val="24"/>
                <w:szCs w:val="24"/>
                <w:lang w:val="id-ID"/>
              </w:rPr>
              <w:t>ā</w:t>
            </w:r>
            <w:r w:rsidR="00BF59BF" w:rsidRPr="00515156">
              <w:rPr>
                <w:rFonts w:asciiTheme="majorBidi" w:hAnsiTheme="majorBidi"/>
                <w:sz w:val="24"/>
                <w:szCs w:val="24"/>
                <w:lang w:val="id-ID"/>
              </w:rPr>
              <w:t xml:space="preserve">r. </w:t>
            </w:r>
            <w:r w:rsidR="009E3E33" w:rsidRPr="004E2D25">
              <w:rPr>
                <w:rFonts w:asciiTheme="majorBidi" w:hAnsiTheme="majorBidi"/>
                <w:sz w:val="24"/>
                <w:szCs w:val="24"/>
                <w:lang w:val="id-ID"/>
              </w:rPr>
              <w:t>‘</w:t>
            </w:r>
            <w:r>
              <w:rPr>
                <w:rFonts w:asciiTheme="majorBidi" w:hAnsiTheme="majorBidi"/>
                <w:sz w:val="24"/>
                <w:szCs w:val="24"/>
                <w:lang w:val="id-ID"/>
              </w:rPr>
              <w:t>Umar</w:t>
            </w:r>
            <w:r w:rsidR="00022781" w:rsidRPr="00630569">
              <w:rPr>
                <w:rFonts w:asciiTheme="majorBidi" w:hAnsiTheme="majorBidi"/>
                <w:sz w:val="24"/>
                <w:szCs w:val="24"/>
                <w:lang w:val="id-ID"/>
              </w:rPr>
              <w:t xml:space="preserve"> </w:t>
            </w:r>
            <w:r w:rsidR="00022781">
              <w:rPr>
                <w:rFonts w:asciiTheme="majorBidi" w:hAnsiTheme="majorBidi"/>
                <w:sz w:val="24"/>
                <w:szCs w:val="24"/>
                <w:lang w:val="id-ID"/>
              </w:rPr>
              <w:t>bi</w:t>
            </w:r>
            <w:r w:rsidR="00022781" w:rsidRPr="00630569">
              <w:rPr>
                <w:rFonts w:asciiTheme="majorBidi" w:hAnsiTheme="majorBidi"/>
                <w:sz w:val="24"/>
                <w:szCs w:val="24"/>
                <w:lang w:val="id-ID"/>
              </w:rPr>
              <w:t>n</w:t>
            </w:r>
            <w:r w:rsidR="009E3E33">
              <w:rPr>
                <w:rFonts w:asciiTheme="majorBidi" w:hAnsiTheme="majorBidi"/>
                <w:sz w:val="24"/>
                <w:szCs w:val="24"/>
                <w:lang w:val="id-ID"/>
              </w:rPr>
              <w:t xml:space="preserve"> al-Kha</w:t>
            </w:r>
            <w:r w:rsidR="009E3E33">
              <w:rPr>
                <w:rFonts w:asciiTheme="majorBidi" w:hAnsiTheme="majorBidi" w:cstheme="majorBidi"/>
                <w:sz w:val="24"/>
                <w:szCs w:val="24"/>
                <w:lang w:val="id-ID"/>
              </w:rPr>
              <w:t>ṭ</w:t>
            </w:r>
            <w:r w:rsidR="009E3E33">
              <w:rPr>
                <w:rFonts w:ascii="Times New Roman" w:hAnsi="Times New Roman" w:cs="Times New Roman"/>
                <w:sz w:val="24"/>
                <w:szCs w:val="24"/>
                <w:lang w:val="id-ID"/>
              </w:rPr>
              <w:t>ṭā</w:t>
            </w:r>
            <w:r w:rsidR="009E3E33">
              <w:rPr>
                <w:rFonts w:asciiTheme="majorBidi" w:hAnsiTheme="majorBidi"/>
                <w:sz w:val="24"/>
                <w:szCs w:val="24"/>
                <w:lang w:val="id-ID"/>
              </w:rPr>
              <w:t>b dan Zayd bin Kha</w:t>
            </w:r>
            <w:r w:rsidR="009E3E33">
              <w:rPr>
                <w:rFonts w:asciiTheme="majorBidi" w:hAnsiTheme="majorBidi" w:cstheme="majorBidi"/>
                <w:sz w:val="24"/>
                <w:szCs w:val="24"/>
                <w:lang w:val="id-ID"/>
              </w:rPr>
              <w:t>ṭ</w:t>
            </w:r>
            <w:r w:rsidR="009E3E33">
              <w:rPr>
                <w:rFonts w:ascii="Times New Roman" w:hAnsi="Times New Roman" w:cs="Times New Roman"/>
                <w:sz w:val="24"/>
                <w:szCs w:val="24"/>
                <w:lang w:val="id-ID"/>
              </w:rPr>
              <w:t>ṭā</w:t>
            </w:r>
            <w:r w:rsidR="00BF59BF" w:rsidRPr="00515156">
              <w:rPr>
                <w:rFonts w:asciiTheme="majorBidi" w:hAnsiTheme="majorBidi"/>
                <w:sz w:val="24"/>
                <w:szCs w:val="24"/>
                <w:lang w:val="id-ID"/>
              </w:rPr>
              <w:t xml:space="preserve">b. </w:t>
            </w:r>
          </w:p>
          <w:p w:rsidR="00100BC9" w:rsidRDefault="00BF59BF" w:rsidP="00F06310">
            <w:pPr>
              <w:spacing w:line="360" w:lineRule="auto"/>
              <w:jc w:val="both"/>
              <w:rPr>
                <w:rFonts w:asciiTheme="majorBidi" w:hAnsiTheme="majorBidi"/>
                <w:sz w:val="24"/>
                <w:szCs w:val="24"/>
                <w:lang w:val="en-US"/>
              </w:rPr>
            </w:pPr>
            <w:r w:rsidRPr="00515156">
              <w:rPr>
                <w:rFonts w:asciiTheme="majorBidi" w:hAnsiTheme="majorBidi"/>
                <w:sz w:val="24"/>
                <w:szCs w:val="24"/>
                <w:lang w:val="id-ID"/>
              </w:rPr>
              <w:t>-Tujuan dari pembahasan ini adalah untuk menghindari persangkaan</w:t>
            </w:r>
          </w:p>
          <w:p w:rsidR="00100BC9" w:rsidRDefault="00100BC9" w:rsidP="00F06310">
            <w:pPr>
              <w:spacing w:line="360" w:lineRule="auto"/>
              <w:jc w:val="both"/>
              <w:rPr>
                <w:rFonts w:asciiTheme="majorBidi" w:hAnsiTheme="majorBidi"/>
                <w:sz w:val="24"/>
                <w:szCs w:val="24"/>
                <w:lang w:val="en-US"/>
              </w:rPr>
            </w:pPr>
            <w:r>
              <w:rPr>
                <w:rFonts w:asciiTheme="majorBidi" w:hAnsiTheme="majorBidi"/>
                <w:sz w:val="24"/>
                <w:szCs w:val="24"/>
                <w:lang w:val="en-US"/>
              </w:rPr>
              <w:t xml:space="preserve"> </w:t>
            </w:r>
            <w:r w:rsidR="00BF59BF" w:rsidRPr="00515156">
              <w:rPr>
                <w:rFonts w:asciiTheme="majorBidi" w:hAnsiTheme="majorBidi"/>
                <w:sz w:val="24"/>
                <w:szCs w:val="24"/>
                <w:lang w:val="id-ID"/>
              </w:rPr>
              <w:t xml:space="preserve"> persaudaraan sekian orang yang sebenarnya bukan saudara hanya karena</w:t>
            </w:r>
          </w:p>
          <w:p w:rsidR="00100BC9" w:rsidRDefault="00100BC9" w:rsidP="00F06310">
            <w:pPr>
              <w:spacing w:line="360" w:lineRule="auto"/>
              <w:jc w:val="both"/>
              <w:rPr>
                <w:rFonts w:asciiTheme="majorBidi" w:hAnsiTheme="majorBidi"/>
                <w:sz w:val="24"/>
                <w:szCs w:val="24"/>
                <w:lang w:val="en-US"/>
              </w:rPr>
            </w:pPr>
            <w:r>
              <w:rPr>
                <w:rFonts w:asciiTheme="majorBidi" w:hAnsiTheme="majorBidi"/>
                <w:sz w:val="24"/>
                <w:szCs w:val="24"/>
                <w:lang w:val="en-US"/>
              </w:rPr>
              <w:t xml:space="preserve"> </w:t>
            </w:r>
            <w:r w:rsidR="00BF59BF" w:rsidRPr="00515156">
              <w:rPr>
                <w:rFonts w:asciiTheme="majorBidi" w:hAnsiTheme="majorBidi"/>
                <w:sz w:val="24"/>
                <w:szCs w:val="24"/>
                <w:lang w:val="id-ID"/>
              </w:rPr>
              <w:t xml:space="preserve"> ada persamaan nama</w:t>
            </w:r>
            <w:r>
              <w:rPr>
                <w:rFonts w:asciiTheme="majorBidi" w:hAnsiTheme="majorBidi"/>
                <w:sz w:val="24"/>
                <w:szCs w:val="24"/>
                <w:lang w:val="en-US"/>
              </w:rPr>
              <w:t xml:space="preserve"> </w:t>
            </w:r>
            <w:r w:rsidR="00BF59BF" w:rsidRPr="00515156">
              <w:rPr>
                <w:rFonts w:asciiTheme="majorBidi" w:hAnsiTheme="majorBidi"/>
                <w:sz w:val="24"/>
                <w:szCs w:val="24"/>
                <w:lang w:val="id-ID"/>
              </w:rPr>
              <w:t xml:space="preserve">ayah. Hal ini untuk menjaga agar tidak salah orang </w:t>
            </w:r>
          </w:p>
          <w:p w:rsidR="00BF59BF" w:rsidRPr="00100BC9" w:rsidRDefault="00100BC9" w:rsidP="00F06310">
            <w:pPr>
              <w:spacing w:line="360" w:lineRule="auto"/>
              <w:jc w:val="both"/>
              <w:rPr>
                <w:rFonts w:asciiTheme="majorBidi" w:hAnsiTheme="majorBidi"/>
                <w:sz w:val="24"/>
                <w:szCs w:val="24"/>
                <w:lang w:val="id-ID"/>
              </w:rPr>
            </w:pPr>
            <w:r>
              <w:rPr>
                <w:rFonts w:asciiTheme="majorBidi" w:hAnsiTheme="majorBidi"/>
                <w:sz w:val="24"/>
                <w:szCs w:val="24"/>
                <w:lang w:val="en-US"/>
              </w:rPr>
              <w:t xml:space="preserve">  </w:t>
            </w:r>
            <w:r>
              <w:rPr>
                <w:rFonts w:asciiTheme="majorBidi" w:hAnsiTheme="majorBidi"/>
                <w:sz w:val="24"/>
                <w:szCs w:val="24"/>
                <w:lang w:val="id-ID"/>
              </w:rPr>
              <w:t>ketika hendak menilai</w:t>
            </w:r>
            <w:r>
              <w:rPr>
                <w:rFonts w:asciiTheme="majorBidi" w:hAnsiTheme="majorBidi"/>
                <w:sz w:val="24"/>
                <w:szCs w:val="24"/>
                <w:lang w:val="en-US"/>
              </w:rPr>
              <w:t xml:space="preserve"> </w:t>
            </w:r>
            <w:r w:rsidR="00BF59BF" w:rsidRPr="00515156">
              <w:rPr>
                <w:rFonts w:asciiTheme="majorBidi" w:hAnsiTheme="majorBidi"/>
                <w:sz w:val="24"/>
                <w:szCs w:val="24"/>
                <w:lang w:val="id-ID"/>
              </w:rPr>
              <w:t>kualitas perawi tersebut.</w:t>
            </w:r>
          </w:p>
        </w:tc>
      </w:tr>
      <w:tr w:rsidR="00BF59BF" w:rsidRPr="00BF59BF" w:rsidTr="00F06310">
        <w:trPr>
          <w:trHeight w:val="277"/>
        </w:trPr>
        <w:tc>
          <w:tcPr>
            <w:tcW w:w="652" w:type="dxa"/>
            <w:vMerge w:val="restart"/>
          </w:tcPr>
          <w:p w:rsidR="00BF59BF" w:rsidRPr="00CF52D2" w:rsidRDefault="00BF59BF"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BF59BF" w:rsidRDefault="00BF59BF"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BF59BF" w:rsidRPr="00515156" w:rsidRDefault="00BF59BF" w:rsidP="00F06310">
            <w:pPr>
              <w:spacing w:line="360" w:lineRule="auto"/>
              <w:jc w:val="both"/>
              <w:rPr>
                <w:rFonts w:asciiTheme="majorBidi" w:hAnsiTheme="majorBidi"/>
                <w:sz w:val="24"/>
                <w:szCs w:val="24"/>
                <w:lang w:val="id-ID"/>
              </w:rPr>
            </w:pPr>
            <w:r w:rsidRPr="00515156">
              <w:rPr>
                <w:rFonts w:asciiTheme="majorBidi" w:hAnsiTheme="majorBidi"/>
                <w:sz w:val="24"/>
                <w:szCs w:val="24"/>
                <w:lang w:val="id-ID"/>
              </w:rPr>
              <w:t xml:space="preserve">Sebutkan kitab yang populer tentang </w:t>
            </w:r>
            <w:r w:rsidR="009E3E33" w:rsidRPr="009E3E33">
              <w:rPr>
                <w:rFonts w:asciiTheme="majorBidi" w:hAnsiTheme="majorBidi"/>
                <w:i/>
                <w:iCs/>
                <w:sz w:val="24"/>
                <w:szCs w:val="24"/>
                <w:u w:val="single"/>
                <w:lang w:val="id-ID"/>
              </w:rPr>
              <w:t>al-ikhwah wa al-akhaw</w:t>
            </w:r>
            <w:r w:rsidR="009E3E33" w:rsidRPr="009E3E33">
              <w:rPr>
                <w:rFonts w:asciiTheme="majorBidi" w:hAnsiTheme="majorBidi" w:cstheme="majorBidi"/>
                <w:i/>
                <w:iCs/>
                <w:sz w:val="24"/>
                <w:szCs w:val="24"/>
                <w:u w:val="single"/>
                <w:lang w:val="id-ID"/>
              </w:rPr>
              <w:t>ā</w:t>
            </w:r>
            <w:r w:rsidRPr="009E3E33">
              <w:rPr>
                <w:rFonts w:asciiTheme="majorBidi" w:hAnsiTheme="majorBidi"/>
                <w:i/>
                <w:iCs/>
                <w:sz w:val="24"/>
                <w:szCs w:val="24"/>
                <w:u w:val="single"/>
                <w:lang w:val="id-ID"/>
              </w:rPr>
              <w:t>t</w:t>
            </w:r>
            <w:r w:rsidRPr="00515156">
              <w:rPr>
                <w:rFonts w:asciiTheme="majorBidi" w:hAnsiTheme="majorBidi"/>
                <w:sz w:val="24"/>
                <w:szCs w:val="24"/>
                <w:lang w:val="id-ID"/>
              </w:rPr>
              <w:t xml:space="preserve">!      </w:t>
            </w:r>
          </w:p>
        </w:tc>
      </w:tr>
      <w:tr w:rsidR="00BF59BF" w:rsidRPr="00BF59BF" w:rsidTr="00F06310">
        <w:trPr>
          <w:trHeight w:val="692"/>
        </w:trPr>
        <w:tc>
          <w:tcPr>
            <w:tcW w:w="652" w:type="dxa"/>
            <w:vMerge/>
          </w:tcPr>
          <w:p w:rsidR="00BF59BF" w:rsidRPr="00A03E42" w:rsidRDefault="00BF59BF" w:rsidP="00F06310">
            <w:pPr>
              <w:tabs>
                <w:tab w:val="left" w:pos="2432"/>
              </w:tabs>
              <w:spacing w:line="360" w:lineRule="auto"/>
              <w:ind w:right="201"/>
              <w:jc w:val="center"/>
              <w:rPr>
                <w:rFonts w:asciiTheme="majorBidi" w:hAnsiTheme="majorBidi" w:cstheme="majorBidi"/>
                <w:lang w:val="en-US"/>
              </w:rPr>
            </w:pPr>
          </w:p>
        </w:tc>
        <w:tc>
          <w:tcPr>
            <w:tcW w:w="544" w:type="dxa"/>
          </w:tcPr>
          <w:p w:rsidR="00BF59BF" w:rsidRDefault="00BF59BF"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BF59BF" w:rsidRPr="00515156" w:rsidRDefault="00BF59BF" w:rsidP="00F06310">
            <w:pPr>
              <w:spacing w:line="360" w:lineRule="auto"/>
              <w:jc w:val="both"/>
              <w:rPr>
                <w:rFonts w:asciiTheme="majorBidi" w:hAnsiTheme="majorBidi"/>
                <w:sz w:val="24"/>
                <w:szCs w:val="24"/>
                <w:lang w:val="id-ID"/>
              </w:rPr>
            </w:pPr>
            <w:r w:rsidRPr="00515156">
              <w:rPr>
                <w:rFonts w:asciiTheme="majorBidi" w:hAnsiTheme="majorBidi"/>
                <w:sz w:val="24"/>
                <w:szCs w:val="24"/>
                <w:lang w:val="id-ID"/>
              </w:rPr>
              <w:t xml:space="preserve">a. Kitab </w:t>
            </w:r>
            <w:r w:rsidRPr="009E3E33">
              <w:rPr>
                <w:rFonts w:asciiTheme="majorBidi" w:hAnsiTheme="majorBidi"/>
                <w:i/>
                <w:iCs/>
                <w:sz w:val="24"/>
                <w:szCs w:val="24"/>
                <w:lang w:val="id-ID"/>
              </w:rPr>
              <w:t>al-Ikhwah</w:t>
            </w:r>
            <w:r w:rsidR="009E3E33">
              <w:rPr>
                <w:rFonts w:asciiTheme="majorBidi" w:hAnsiTheme="majorBidi"/>
                <w:sz w:val="24"/>
                <w:szCs w:val="24"/>
                <w:lang w:val="id-ID"/>
              </w:rPr>
              <w:t xml:space="preserve"> karya Ab</w:t>
            </w:r>
            <w:r w:rsidR="009E3E33">
              <w:rPr>
                <w:rFonts w:asciiTheme="majorBidi" w:hAnsiTheme="majorBidi" w:cstheme="majorBidi"/>
                <w:sz w:val="24"/>
                <w:szCs w:val="24"/>
                <w:lang w:val="id-ID"/>
              </w:rPr>
              <w:t>ū</w:t>
            </w:r>
            <w:r w:rsidR="009E3E33">
              <w:rPr>
                <w:rFonts w:asciiTheme="majorBidi" w:hAnsiTheme="majorBidi"/>
                <w:sz w:val="24"/>
                <w:szCs w:val="24"/>
                <w:lang w:val="id-ID"/>
              </w:rPr>
              <w:t xml:space="preserve"> Ma</w:t>
            </w:r>
            <w:r w:rsidR="009E3E33">
              <w:rPr>
                <w:rFonts w:asciiTheme="majorBidi" w:hAnsiTheme="majorBidi" w:cstheme="majorBidi"/>
                <w:sz w:val="24"/>
                <w:szCs w:val="24"/>
                <w:lang w:val="id-ID"/>
              </w:rPr>
              <w:t>ṭ</w:t>
            </w:r>
            <w:r w:rsidRPr="00515156">
              <w:rPr>
                <w:rFonts w:asciiTheme="majorBidi" w:hAnsiTheme="majorBidi"/>
                <w:sz w:val="24"/>
                <w:szCs w:val="24"/>
                <w:lang w:val="id-ID"/>
              </w:rPr>
              <w:t>raf bin F</w:t>
            </w:r>
            <w:r w:rsidR="009E3E33">
              <w:rPr>
                <w:rFonts w:asciiTheme="majorBidi" w:hAnsiTheme="majorBidi"/>
                <w:sz w:val="24"/>
                <w:szCs w:val="24"/>
                <w:lang w:val="id-ID"/>
              </w:rPr>
              <w:t>u</w:t>
            </w:r>
            <w:r w:rsidR="009E3E33">
              <w:rPr>
                <w:rFonts w:asciiTheme="majorBidi" w:hAnsiTheme="majorBidi" w:cstheme="majorBidi"/>
                <w:sz w:val="24"/>
                <w:szCs w:val="24"/>
                <w:lang w:val="id-ID"/>
              </w:rPr>
              <w:t>ṭ</w:t>
            </w:r>
            <w:r w:rsidRPr="00515156">
              <w:rPr>
                <w:rFonts w:asciiTheme="majorBidi" w:hAnsiTheme="majorBidi"/>
                <w:sz w:val="24"/>
                <w:szCs w:val="24"/>
                <w:lang w:val="id-ID"/>
              </w:rPr>
              <w:t>ays</w:t>
            </w:r>
          </w:p>
          <w:p w:rsidR="00BF59BF" w:rsidRPr="00515156" w:rsidRDefault="00BF59BF" w:rsidP="00F06310">
            <w:pPr>
              <w:spacing w:line="360" w:lineRule="auto"/>
              <w:jc w:val="both"/>
              <w:rPr>
                <w:rFonts w:asciiTheme="majorBidi" w:hAnsiTheme="majorBidi"/>
                <w:sz w:val="24"/>
                <w:szCs w:val="24"/>
                <w:lang w:val="en-US"/>
              </w:rPr>
            </w:pPr>
            <w:r w:rsidRPr="00515156">
              <w:rPr>
                <w:rFonts w:asciiTheme="majorBidi" w:hAnsiTheme="majorBidi"/>
                <w:sz w:val="24"/>
                <w:szCs w:val="24"/>
                <w:lang w:val="id-ID"/>
              </w:rPr>
              <w:t xml:space="preserve">b. Kitab </w:t>
            </w:r>
            <w:r w:rsidRPr="009E3E33">
              <w:rPr>
                <w:rFonts w:asciiTheme="majorBidi" w:hAnsiTheme="majorBidi"/>
                <w:i/>
                <w:iCs/>
                <w:sz w:val="24"/>
                <w:szCs w:val="24"/>
                <w:lang w:val="id-ID"/>
              </w:rPr>
              <w:t>al-Ikhwah</w:t>
            </w:r>
            <w:r w:rsidR="009E3E33">
              <w:rPr>
                <w:rFonts w:asciiTheme="majorBidi" w:hAnsiTheme="majorBidi"/>
                <w:sz w:val="24"/>
                <w:szCs w:val="24"/>
                <w:lang w:val="id-ID"/>
              </w:rPr>
              <w:t xml:space="preserve"> karya Ab</w:t>
            </w:r>
            <w:r w:rsidR="009E3E33">
              <w:rPr>
                <w:rFonts w:asciiTheme="majorBidi" w:hAnsiTheme="majorBidi" w:cstheme="majorBidi"/>
                <w:sz w:val="24"/>
                <w:szCs w:val="24"/>
                <w:lang w:val="id-ID"/>
              </w:rPr>
              <w:t>ū</w:t>
            </w:r>
            <w:r w:rsidR="009E3E33">
              <w:rPr>
                <w:rFonts w:asciiTheme="majorBidi" w:hAnsiTheme="majorBidi"/>
                <w:sz w:val="24"/>
                <w:szCs w:val="24"/>
                <w:lang w:val="id-ID"/>
              </w:rPr>
              <w:t xml:space="preserve"> al-‘Abb</w:t>
            </w:r>
            <w:r w:rsidR="009E3E33">
              <w:rPr>
                <w:rFonts w:asciiTheme="majorBidi" w:hAnsiTheme="majorBidi" w:cstheme="majorBidi"/>
                <w:sz w:val="24"/>
                <w:szCs w:val="24"/>
                <w:lang w:val="id-ID"/>
              </w:rPr>
              <w:t>ā</w:t>
            </w:r>
            <w:r w:rsidR="009E3E33">
              <w:rPr>
                <w:rFonts w:asciiTheme="majorBidi" w:hAnsiTheme="majorBidi"/>
                <w:sz w:val="24"/>
                <w:szCs w:val="24"/>
                <w:lang w:val="id-ID"/>
              </w:rPr>
              <w:t>s al-Sir</w:t>
            </w:r>
            <w:r w:rsidR="009E3E33">
              <w:rPr>
                <w:rFonts w:asciiTheme="majorBidi" w:hAnsiTheme="majorBidi" w:cstheme="majorBidi"/>
                <w:sz w:val="24"/>
                <w:szCs w:val="24"/>
                <w:lang w:val="id-ID"/>
              </w:rPr>
              <w:t>ā</w:t>
            </w:r>
            <w:r w:rsidRPr="00515156">
              <w:rPr>
                <w:rFonts w:asciiTheme="majorBidi" w:hAnsiTheme="majorBidi"/>
                <w:sz w:val="24"/>
                <w:szCs w:val="24"/>
                <w:lang w:val="id-ID"/>
              </w:rPr>
              <w:t>j</w:t>
            </w:r>
          </w:p>
        </w:tc>
      </w:tr>
      <w:tr w:rsidR="00BF59BF" w:rsidRPr="00BF59BF" w:rsidTr="00F06310">
        <w:trPr>
          <w:trHeight w:val="381"/>
        </w:trPr>
        <w:tc>
          <w:tcPr>
            <w:tcW w:w="652" w:type="dxa"/>
            <w:vMerge w:val="restart"/>
          </w:tcPr>
          <w:p w:rsidR="00BF59BF" w:rsidRPr="00CF52D2" w:rsidRDefault="00BF59BF"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BF59BF" w:rsidRDefault="00BF59BF"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BF59BF" w:rsidRPr="00515156" w:rsidRDefault="00BF59BF" w:rsidP="00F06310">
            <w:pPr>
              <w:spacing w:line="360" w:lineRule="auto"/>
              <w:jc w:val="both"/>
              <w:rPr>
                <w:rFonts w:asciiTheme="majorBidi" w:hAnsiTheme="majorBidi"/>
                <w:sz w:val="24"/>
                <w:szCs w:val="24"/>
                <w:lang w:val="id-ID"/>
              </w:rPr>
            </w:pPr>
            <w:r w:rsidRPr="00515156">
              <w:rPr>
                <w:rFonts w:asciiTheme="majorBidi" w:hAnsiTheme="majorBidi"/>
                <w:sz w:val="24"/>
                <w:szCs w:val="24"/>
                <w:lang w:val="en-US"/>
              </w:rPr>
              <w:t xml:space="preserve">Dalam </w:t>
            </w:r>
            <w:r w:rsidRPr="00515156">
              <w:rPr>
                <w:rFonts w:asciiTheme="majorBidi" w:hAnsiTheme="majorBidi"/>
                <w:sz w:val="24"/>
                <w:szCs w:val="24"/>
                <w:lang w:val="id-ID"/>
              </w:rPr>
              <w:t>ilmu hadis ada</w:t>
            </w:r>
            <w:r w:rsidRPr="00515156">
              <w:rPr>
                <w:rFonts w:asciiTheme="majorBidi" w:hAnsiTheme="majorBidi"/>
                <w:sz w:val="24"/>
                <w:szCs w:val="24"/>
                <w:lang w:val="en-US"/>
              </w:rPr>
              <w:t xml:space="preserve"> pembahasan </w:t>
            </w:r>
            <w:r w:rsidRPr="00515156">
              <w:rPr>
                <w:rFonts w:asciiTheme="majorBidi" w:hAnsiTheme="majorBidi"/>
                <w:sz w:val="24"/>
                <w:szCs w:val="24"/>
                <w:lang w:val="id-ID"/>
              </w:rPr>
              <w:t xml:space="preserve"> </w:t>
            </w:r>
            <w:r w:rsidRPr="009E3E33">
              <w:rPr>
                <w:rFonts w:asciiTheme="majorBidi" w:hAnsiTheme="majorBidi"/>
                <w:i/>
                <w:iCs/>
                <w:sz w:val="24"/>
                <w:szCs w:val="24"/>
                <w:u w:val="single"/>
                <w:lang w:val="id-ID"/>
              </w:rPr>
              <w:t>al-</w:t>
            </w:r>
            <w:r w:rsidRPr="009E3E33">
              <w:rPr>
                <w:rFonts w:asciiTheme="majorBidi" w:hAnsiTheme="majorBidi"/>
                <w:i/>
                <w:iCs/>
                <w:sz w:val="24"/>
                <w:szCs w:val="24"/>
                <w:u w:val="single"/>
              </w:rPr>
              <w:t xml:space="preserve">Muttafiq </w:t>
            </w:r>
            <w:r w:rsidRPr="009E3E33">
              <w:rPr>
                <w:rFonts w:asciiTheme="majorBidi" w:hAnsiTheme="majorBidi"/>
                <w:i/>
                <w:iCs/>
                <w:sz w:val="24"/>
                <w:szCs w:val="24"/>
                <w:u w:val="single"/>
                <w:lang w:val="id-ID"/>
              </w:rPr>
              <w:t>wa al-</w:t>
            </w:r>
            <w:r w:rsidRPr="009E3E33">
              <w:rPr>
                <w:rFonts w:asciiTheme="majorBidi" w:hAnsiTheme="majorBidi"/>
                <w:i/>
                <w:iCs/>
                <w:sz w:val="24"/>
                <w:szCs w:val="24"/>
                <w:u w:val="single"/>
              </w:rPr>
              <w:t>muftariq</w:t>
            </w:r>
            <w:r w:rsidR="00515156">
              <w:rPr>
                <w:rFonts w:asciiTheme="majorBidi" w:hAnsiTheme="majorBidi"/>
                <w:sz w:val="24"/>
                <w:szCs w:val="24"/>
                <w:lang w:val="id-ID"/>
              </w:rPr>
              <w:t xml:space="preserve">. Jelaskan </w:t>
            </w:r>
            <w:r w:rsidR="00515156">
              <w:rPr>
                <w:rFonts w:asciiTheme="majorBidi" w:hAnsiTheme="majorBidi"/>
                <w:sz w:val="24"/>
                <w:szCs w:val="24"/>
                <w:lang w:val="id-ID"/>
              </w:rPr>
              <w:lastRenderedPageBreak/>
              <w:t xml:space="preserve">pengertian </w:t>
            </w:r>
            <w:r w:rsidRPr="00515156">
              <w:rPr>
                <w:rFonts w:asciiTheme="majorBidi" w:hAnsiTheme="majorBidi"/>
                <w:sz w:val="24"/>
                <w:szCs w:val="24"/>
                <w:lang w:val="id-ID"/>
              </w:rPr>
              <w:t>dan tujuan pembahasannya!</w:t>
            </w:r>
          </w:p>
        </w:tc>
      </w:tr>
      <w:tr w:rsidR="00BF59BF" w:rsidRPr="00BF59BF" w:rsidTr="00F06310">
        <w:trPr>
          <w:trHeight w:val="2684"/>
        </w:trPr>
        <w:tc>
          <w:tcPr>
            <w:tcW w:w="652" w:type="dxa"/>
            <w:vMerge/>
          </w:tcPr>
          <w:p w:rsidR="00BF59BF" w:rsidRPr="00A03E42" w:rsidRDefault="00BF59BF" w:rsidP="00F06310">
            <w:pPr>
              <w:tabs>
                <w:tab w:val="left" w:pos="2432"/>
              </w:tabs>
              <w:spacing w:line="360" w:lineRule="auto"/>
              <w:ind w:right="201"/>
              <w:jc w:val="center"/>
              <w:rPr>
                <w:rFonts w:asciiTheme="majorBidi" w:hAnsiTheme="majorBidi" w:cstheme="majorBidi"/>
                <w:lang w:val="en-US"/>
              </w:rPr>
            </w:pPr>
          </w:p>
        </w:tc>
        <w:tc>
          <w:tcPr>
            <w:tcW w:w="544" w:type="dxa"/>
          </w:tcPr>
          <w:p w:rsidR="00BF59BF" w:rsidRDefault="00BF59BF"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515156" w:rsidRDefault="00BF59BF" w:rsidP="00F06310">
            <w:pPr>
              <w:spacing w:line="360" w:lineRule="auto"/>
              <w:jc w:val="both"/>
              <w:rPr>
                <w:rFonts w:asciiTheme="majorBidi" w:hAnsiTheme="majorBidi"/>
                <w:sz w:val="24"/>
                <w:szCs w:val="24"/>
                <w:lang w:val="en-US"/>
              </w:rPr>
            </w:pPr>
            <w:r w:rsidRPr="00515156">
              <w:rPr>
                <w:rFonts w:asciiTheme="majorBidi" w:hAnsiTheme="majorBidi"/>
                <w:sz w:val="24"/>
                <w:szCs w:val="24"/>
                <w:lang w:val="en-US"/>
              </w:rPr>
              <w:t>-</w:t>
            </w:r>
            <w:r w:rsidRPr="009E3E33">
              <w:rPr>
                <w:rFonts w:asciiTheme="majorBidi" w:hAnsiTheme="majorBidi"/>
                <w:i/>
                <w:iCs/>
                <w:sz w:val="24"/>
                <w:szCs w:val="24"/>
                <w:lang w:val="id-ID"/>
              </w:rPr>
              <w:t>Al-muttafiq wa al-muftariq</w:t>
            </w:r>
            <w:r w:rsidRPr="00515156">
              <w:rPr>
                <w:rFonts w:asciiTheme="majorBidi" w:hAnsiTheme="majorBidi"/>
                <w:sz w:val="24"/>
                <w:szCs w:val="24"/>
                <w:lang w:val="id-ID"/>
              </w:rPr>
              <w:t xml:space="preserve"> adalah kesamaan nama </w:t>
            </w:r>
            <w:r w:rsidR="00515156">
              <w:rPr>
                <w:rFonts w:asciiTheme="majorBidi" w:hAnsiTheme="majorBidi"/>
                <w:sz w:val="24"/>
                <w:szCs w:val="24"/>
                <w:lang w:val="id-ID"/>
              </w:rPr>
              <w:t xml:space="preserve">perawi dan nama bapak </w:t>
            </w:r>
          </w:p>
          <w:p w:rsidR="00100BC9" w:rsidRDefault="00515156" w:rsidP="00F06310">
            <w:pPr>
              <w:spacing w:line="360" w:lineRule="auto"/>
              <w:jc w:val="both"/>
              <w:rPr>
                <w:rFonts w:asciiTheme="majorBidi" w:hAnsiTheme="majorBidi"/>
                <w:sz w:val="24"/>
                <w:szCs w:val="24"/>
                <w:lang w:val="en-US"/>
              </w:rPr>
            </w:pPr>
            <w:r>
              <w:rPr>
                <w:rFonts w:asciiTheme="majorBidi" w:hAnsiTheme="majorBidi"/>
                <w:sz w:val="24"/>
                <w:szCs w:val="24"/>
                <w:lang w:val="en-US"/>
              </w:rPr>
              <w:t xml:space="preserve">  </w:t>
            </w:r>
            <w:r>
              <w:rPr>
                <w:rFonts w:asciiTheme="majorBidi" w:hAnsiTheme="majorBidi"/>
                <w:sz w:val="24"/>
                <w:szCs w:val="24"/>
                <w:lang w:val="id-ID"/>
              </w:rPr>
              <w:t>mereka ke</w:t>
            </w:r>
            <w:r>
              <w:rPr>
                <w:rFonts w:asciiTheme="majorBidi" w:hAnsiTheme="majorBidi"/>
                <w:sz w:val="24"/>
                <w:szCs w:val="24"/>
                <w:lang w:val="en-US"/>
              </w:rPr>
              <w:t xml:space="preserve"> </w:t>
            </w:r>
            <w:r w:rsidR="00BF59BF" w:rsidRPr="00515156">
              <w:rPr>
                <w:rFonts w:asciiTheme="majorBidi" w:hAnsiTheme="majorBidi"/>
                <w:sz w:val="24"/>
                <w:szCs w:val="24"/>
                <w:lang w:val="id-ID"/>
              </w:rPr>
              <w:t>atas dalam tulisan berikut bacaannya, padahal mereka adalah</w:t>
            </w:r>
          </w:p>
          <w:p w:rsidR="00100BC9" w:rsidRDefault="00100BC9" w:rsidP="00F06310">
            <w:pPr>
              <w:spacing w:line="360" w:lineRule="auto"/>
              <w:jc w:val="both"/>
              <w:rPr>
                <w:rFonts w:asciiTheme="majorBidi" w:hAnsiTheme="majorBidi"/>
                <w:i/>
                <w:iCs/>
                <w:sz w:val="24"/>
                <w:szCs w:val="24"/>
                <w:lang w:val="en-US"/>
              </w:rPr>
            </w:pPr>
            <w:r>
              <w:rPr>
                <w:rFonts w:asciiTheme="majorBidi" w:hAnsiTheme="majorBidi"/>
                <w:sz w:val="24"/>
                <w:szCs w:val="24"/>
                <w:lang w:val="en-US"/>
              </w:rPr>
              <w:t xml:space="preserve"> </w:t>
            </w:r>
            <w:r w:rsidR="00BF59BF" w:rsidRPr="00515156">
              <w:rPr>
                <w:rFonts w:asciiTheme="majorBidi" w:hAnsiTheme="majorBidi"/>
                <w:sz w:val="24"/>
                <w:szCs w:val="24"/>
                <w:lang w:val="id-ID"/>
              </w:rPr>
              <w:t xml:space="preserve"> orang yang berbeda. Bisa</w:t>
            </w:r>
            <w:r w:rsidR="00515156">
              <w:rPr>
                <w:rFonts w:asciiTheme="majorBidi" w:hAnsiTheme="majorBidi"/>
                <w:sz w:val="24"/>
                <w:szCs w:val="24"/>
                <w:lang w:val="en-US"/>
              </w:rPr>
              <w:t xml:space="preserve"> </w:t>
            </w:r>
            <w:r w:rsidR="00BF59BF" w:rsidRPr="00515156">
              <w:rPr>
                <w:rFonts w:asciiTheme="majorBidi" w:hAnsiTheme="majorBidi"/>
                <w:sz w:val="24"/>
                <w:szCs w:val="24"/>
                <w:lang w:val="id-ID"/>
              </w:rPr>
              <w:t xml:space="preserve">jadi juga terjadi persamaan di nama dan </w:t>
            </w:r>
            <w:r w:rsidR="00BF59BF" w:rsidRPr="009E3E33">
              <w:rPr>
                <w:rFonts w:asciiTheme="majorBidi" w:hAnsiTheme="majorBidi"/>
                <w:i/>
                <w:iCs/>
                <w:sz w:val="24"/>
                <w:szCs w:val="24"/>
                <w:lang w:val="id-ID"/>
              </w:rPr>
              <w:t>kunyah</w:t>
            </w:r>
          </w:p>
          <w:p w:rsidR="00BF59BF" w:rsidRPr="00100BC9" w:rsidRDefault="00100BC9" w:rsidP="00F06310">
            <w:pPr>
              <w:spacing w:line="360" w:lineRule="auto"/>
              <w:jc w:val="both"/>
              <w:rPr>
                <w:rFonts w:asciiTheme="majorBidi" w:hAnsiTheme="majorBidi"/>
                <w:sz w:val="24"/>
                <w:szCs w:val="24"/>
                <w:lang w:val="en-US"/>
              </w:rPr>
            </w:pPr>
            <w:r>
              <w:rPr>
                <w:rFonts w:asciiTheme="majorBidi" w:hAnsiTheme="majorBidi"/>
                <w:i/>
                <w:iCs/>
                <w:sz w:val="24"/>
                <w:szCs w:val="24"/>
                <w:lang w:val="en-US"/>
              </w:rPr>
              <w:t xml:space="preserve"> </w:t>
            </w:r>
            <w:r>
              <w:rPr>
                <w:rFonts w:asciiTheme="majorBidi" w:hAnsiTheme="majorBidi"/>
                <w:sz w:val="24"/>
                <w:szCs w:val="24"/>
                <w:lang w:val="id-ID"/>
              </w:rPr>
              <w:t xml:space="preserve"> (nama</w:t>
            </w:r>
            <w:r w:rsidR="00515156">
              <w:rPr>
                <w:rFonts w:asciiTheme="majorBidi" w:hAnsiTheme="majorBidi"/>
                <w:sz w:val="24"/>
                <w:szCs w:val="24"/>
                <w:lang w:val="en-US"/>
              </w:rPr>
              <w:t xml:space="preserve"> </w:t>
            </w:r>
            <w:r w:rsidR="00BF59BF" w:rsidRPr="00515156">
              <w:rPr>
                <w:rFonts w:asciiTheme="majorBidi" w:hAnsiTheme="majorBidi"/>
                <w:sz w:val="24"/>
                <w:szCs w:val="24"/>
                <w:lang w:val="id-ID"/>
              </w:rPr>
              <w:t>panggilan) mereka, atau nama</w:t>
            </w:r>
            <w:r w:rsidR="00BF59BF" w:rsidRPr="00515156">
              <w:rPr>
                <w:rFonts w:asciiTheme="majorBidi" w:hAnsiTheme="majorBidi"/>
                <w:sz w:val="24"/>
                <w:szCs w:val="24"/>
                <w:lang w:val="en-US"/>
              </w:rPr>
              <w:t xml:space="preserve"> </w:t>
            </w:r>
            <w:r w:rsidR="00BF59BF" w:rsidRPr="00515156">
              <w:rPr>
                <w:rFonts w:asciiTheme="majorBidi" w:hAnsiTheme="majorBidi"/>
                <w:sz w:val="24"/>
                <w:szCs w:val="24"/>
                <w:lang w:val="id-ID"/>
              </w:rPr>
              <w:t>dan</w:t>
            </w:r>
            <w:r w:rsidR="00BF59BF" w:rsidRPr="00515156">
              <w:rPr>
                <w:rFonts w:asciiTheme="majorBidi" w:hAnsiTheme="majorBidi"/>
                <w:sz w:val="24"/>
                <w:szCs w:val="24"/>
                <w:lang w:val="en-US"/>
              </w:rPr>
              <w:t xml:space="preserve"> </w:t>
            </w:r>
            <w:r w:rsidR="009E3E33">
              <w:rPr>
                <w:rFonts w:asciiTheme="majorBidi" w:hAnsiTheme="majorBidi"/>
                <w:i/>
                <w:iCs/>
                <w:sz w:val="24"/>
                <w:szCs w:val="24"/>
                <w:lang w:val="id-ID"/>
              </w:rPr>
              <w:t>nisba</w:t>
            </w:r>
            <w:r w:rsidR="009E3E33">
              <w:rPr>
                <w:rFonts w:asciiTheme="majorBidi" w:hAnsiTheme="majorBidi"/>
                <w:i/>
                <w:iCs/>
                <w:sz w:val="24"/>
                <w:szCs w:val="24"/>
                <w:lang w:val="en-US"/>
              </w:rPr>
              <w:t>h</w:t>
            </w:r>
            <w:r w:rsidR="00BF59BF" w:rsidRPr="00515156">
              <w:rPr>
                <w:rFonts w:asciiTheme="majorBidi" w:hAnsiTheme="majorBidi"/>
                <w:sz w:val="24"/>
                <w:szCs w:val="24"/>
                <w:lang w:val="id-ID"/>
              </w:rPr>
              <w:t xml:space="preserve"> mereka.</w:t>
            </w:r>
          </w:p>
          <w:p w:rsidR="00100BC9" w:rsidRDefault="00BF59BF" w:rsidP="00F06310">
            <w:pPr>
              <w:spacing w:line="360" w:lineRule="auto"/>
              <w:jc w:val="both"/>
              <w:rPr>
                <w:rFonts w:asciiTheme="majorBidi" w:hAnsiTheme="majorBidi"/>
                <w:sz w:val="24"/>
                <w:szCs w:val="24"/>
                <w:lang w:val="en-US"/>
              </w:rPr>
            </w:pPr>
            <w:r w:rsidRPr="00515156">
              <w:rPr>
                <w:rFonts w:asciiTheme="majorBidi" w:hAnsiTheme="majorBidi"/>
                <w:sz w:val="24"/>
                <w:szCs w:val="24"/>
                <w:lang w:val="en-US"/>
              </w:rPr>
              <w:t>-</w:t>
            </w:r>
            <w:r w:rsidRPr="00515156">
              <w:rPr>
                <w:rFonts w:asciiTheme="majorBidi" w:hAnsiTheme="majorBidi"/>
                <w:sz w:val="24"/>
                <w:szCs w:val="24"/>
                <w:lang w:val="id-ID"/>
              </w:rPr>
              <w:t>M</w:t>
            </w:r>
            <w:r w:rsidRPr="00515156">
              <w:rPr>
                <w:rFonts w:asciiTheme="majorBidi" w:hAnsiTheme="majorBidi"/>
                <w:sz w:val="24"/>
                <w:szCs w:val="24"/>
              </w:rPr>
              <w:t>isalnya</w:t>
            </w:r>
            <w:r w:rsidR="009E3E33">
              <w:rPr>
                <w:rFonts w:asciiTheme="majorBidi" w:hAnsiTheme="majorBidi"/>
                <w:sz w:val="24"/>
                <w:szCs w:val="24"/>
                <w:lang w:val="id-ID"/>
              </w:rPr>
              <w:t xml:space="preserve"> nama al-Khal</w:t>
            </w:r>
            <w:r w:rsidR="009E3E33">
              <w:rPr>
                <w:rFonts w:asciiTheme="majorBidi" w:hAnsiTheme="majorBidi" w:cstheme="majorBidi"/>
                <w:sz w:val="24"/>
                <w:szCs w:val="24"/>
                <w:lang w:val="id-ID"/>
              </w:rPr>
              <w:t>ī</w:t>
            </w:r>
            <w:r w:rsidR="009E3E33">
              <w:rPr>
                <w:rFonts w:asciiTheme="majorBidi" w:hAnsiTheme="majorBidi"/>
                <w:sz w:val="24"/>
                <w:szCs w:val="24"/>
                <w:lang w:val="id-ID"/>
              </w:rPr>
              <w:t>l bin A</w:t>
            </w:r>
            <w:r w:rsidR="009E3E33">
              <w:rPr>
                <w:rFonts w:asciiTheme="majorBidi" w:hAnsiTheme="majorBidi" w:cstheme="majorBidi"/>
                <w:sz w:val="24"/>
                <w:szCs w:val="24"/>
                <w:lang w:val="id-ID"/>
              </w:rPr>
              <w:t>ḥ</w:t>
            </w:r>
            <w:r w:rsidRPr="00515156">
              <w:rPr>
                <w:rFonts w:asciiTheme="majorBidi" w:hAnsiTheme="majorBidi"/>
                <w:sz w:val="24"/>
                <w:szCs w:val="24"/>
                <w:lang w:val="id-ID"/>
              </w:rPr>
              <w:t>mad,</w:t>
            </w:r>
            <w:r w:rsidRPr="00515156">
              <w:rPr>
                <w:rFonts w:asciiTheme="majorBidi" w:hAnsiTheme="majorBidi"/>
                <w:sz w:val="24"/>
                <w:szCs w:val="24"/>
              </w:rPr>
              <w:t xml:space="preserve"> </w:t>
            </w:r>
            <w:r w:rsidRPr="00515156">
              <w:rPr>
                <w:rFonts w:asciiTheme="majorBidi" w:hAnsiTheme="majorBidi"/>
                <w:sz w:val="24"/>
                <w:szCs w:val="24"/>
                <w:lang w:val="id-ID"/>
              </w:rPr>
              <w:t>ada 6</w:t>
            </w:r>
            <w:r w:rsidRPr="00515156">
              <w:rPr>
                <w:rFonts w:asciiTheme="majorBidi" w:hAnsiTheme="majorBidi"/>
                <w:sz w:val="24"/>
                <w:szCs w:val="24"/>
              </w:rPr>
              <w:t xml:space="preserve"> orang yang sama</w:t>
            </w:r>
            <w:r w:rsidRPr="00515156">
              <w:rPr>
                <w:rFonts w:asciiTheme="majorBidi" w:hAnsiTheme="majorBidi"/>
                <w:sz w:val="24"/>
                <w:szCs w:val="24"/>
                <w:lang w:val="id-ID"/>
              </w:rPr>
              <w:t xml:space="preserve"> namanya</w:t>
            </w:r>
          </w:p>
          <w:p w:rsidR="00100BC9" w:rsidRDefault="00100BC9" w:rsidP="00F06310">
            <w:pPr>
              <w:spacing w:line="360" w:lineRule="auto"/>
              <w:jc w:val="both"/>
              <w:rPr>
                <w:rFonts w:asciiTheme="majorBidi" w:hAnsiTheme="majorBidi"/>
                <w:sz w:val="24"/>
                <w:szCs w:val="24"/>
                <w:lang w:val="en-US"/>
              </w:rPr>
            </w:pPr>
            <w:r>
              <w:rPr>
                <w:rFonts w:asciiTheme="majorBidi" w:hAnsiTheme="majorBidi"/>
                <w:sz w:val="24"/>
                <w:szCs w:val="24"/>
                <w:lang w:val="en-US"/>
              </w:rPr>
              <w:t xml:space="preserve"> </w:t>
            </w:r>
            <w:r w:rsidR="00BF59BF" w:rsidRPr="00515156">
              <w:rPr>
                <w:rFonts w:asciiTheme="majorBidi" w:hAnsiTheme="majorBidi"/>
                <w:sz w:val="24"/>
                <w:szCs w:val="24"/>
                <w:lang w:val="id-ID"/>
              </w:rPr>
              <w:t xml:space="preserve"> seperti itu</w:t>
            </w:r>
            <w:r w:rsidR="00BF59BF" w:rsidRPr="00515156">
              <w:rPr>
                <w:rFonts w:asciiTheme="majorBidi" w:hAnsiTheme="majorBidi"/>
                <w:sz w:val="24"/>
                <w:szCs w:val="24"/>
              </w:rPr>
              <w:t>.</w:t>
            </w:r>
            <w:r>
              <w:rPr>
                <w:rFonts w:asciiTheme="majorBidi" w:hAnsiTheme="majorBidi"/>
                <w:sz w:val="24"/>
                <w:szCs w:val="24"/>
                <w:lang w:val="id-ID"/>
              </w:rPr>
              <w:t xml:space="preserve"> </w:t>
            </w:r>
            <w:r w:rsidR="00BF59BF" w:rsidRPr="00515156">
              <w:rPr>
                <w:rFonts w:asciiTheme="majorBidi" w:hAnsiTheme="majorBidi"/>
                <w:sz w:val="24"/>
                <w:szCs w:val="24"/>
                <w:lang w:val="id-ID"/>
              </w:rPr>
              <w:t xml:space="preserve">Nama </w:t>
            </w:r>
            <w:r w:rsidR="009E3E33">
              <w:rPr>
                <w:rFonts w:asciiTheme="majorBidi" w:hAnsiTheme="majorBidi"/>
                <w:sz w:val="24"/>
                <w:szCs w:val="24"/>
                <w:lang w:val="en-US"/>
              </w:rPr>
              <w:t>‘</w:t>
            </w:r>
            <w:r w:rsidR="009E3E33">
              <w:rPr>
                <w:rFonts w:asciiTheme="majorBidi" w:hAnsiTheme="majorBidi"/>
                <w:sz w:val="24"/>
                <w:szCs w:val="24"/>
                <w:lang w:val="id-ID"/>
              </w:rPr>
              <w:t>Umar bin Kha</w:t>
            </w:r>
            <w:r w:rsidR="009E3E33">
              <w:rPr>
                <w:rFonts w:asciiTheme="majorBidi" w:hAnsiTheme="majorBidi" w:cstheme="majorBidi"/>
                <w:sz w:val="24"/>
                <w:szCs w:val="24"/>
                <w:lang w:val="id-ID"/>
              </w:rPr>
              <w:t>ṭ</w:t>
            </w:r>
            <w:r w:rsidR="009E3E33">
              <w:rPr>
                <w:rFonts w:ascii="Times New Roman" w:hAnsi="Times New Roman" w:cs="Times New Roman"/>
                <w:sz w:val="24"/>
                <w:szCs w:val="24"/>
                <w:lang w:val="id-ID"/>
              </w:rPr>
              <w:t>ṭ</w:t>
            </w:r>
            <w:r w:rsidR="009E3E33">
              <w:rPr>
                <w:rFonts w:asciiTheme="majorBidi" w:hAnsiTheme="majorBidi" w:cstheme="majorBidi"/>
                <w:sz w:val="24"/>
                <w:szCs w:val="24"/>
                <w:lang w:val="id-ID"/>
              </w:rPr>
              <w:t>ā</w:t>
            </w:r>
            <w:r w:rsidR="00BF59BF" w:rsidRPr="00515156">
              <w:rPr>
                <w:rFonts w:asciiTheme="majorBidi" w:hAnsiTheme="majorBidi"/>
                <w:sz w:val="24"/>
                <w:szCs w:val="24"/>
                <w:lang w:val="id-ID"/>
              </w:rPr>
              <w:t>b, ada 6 orang yang</w:t>
            </w:r>
            <w:r w:rsidR="00515156">
              <w:rPr>
                <w:rFonts w:asciiTheme="majorBidi" w:hAnsiTheme="majorBidi"/>
                <w:sz w:val="24"/>
                <w:szCs w:val="24"/>
                <w:lang w:val="id-ID"/>
              </w:rPr>
              <w:t xml:space="preserve"> memiliki nama</w:t>
            </w:r>
          </w:p>
          <w:p w:rsidR="00BF59BF" w:rsidRPr="00100BC9" w:rsidRDefault="00100BC9" w:rsidP="00F06310">
            <w:pPr>
              <w:spacing w:line="360" w:lineRule="auto"/>
              <w:jc w:val="both"/>
              <w:rPr>
                <w:rFonts w:asciiTheme="majorBidi" w:hAnsiTheme="majorBidi"/>
                <w:sz w:val="24"/>
                <w:szCs w:val="24"/>
                <w:lang w:val="id-ID"/>
              </w:rPr>
            </w:pPr>
            <w:r>
              <w:rPr>
                <w:rFonts w:asciiTheme="majorBidi" w:hAnsiTheme="majorBidi"/>
                <w:sz w:val="24"/>
                <w:szCs w:val="24"/>
                <w:lang w:val="en-US"/>
              </w:rPr>
              <w:t xml:space="preserve"> </w:t>
            </w:r>
            <w:r w:rsidR="00515156">
              <w:rPr>
                <w:rFonts w:asciiTheme="majorBidi" w:hAnsiTheme="majorBidi"/>
                <w:sz w:val="24"/>
                <w:szCs w:val="24"/>
                <w:lang w:val="id-ID"/>
              </w:rPr>
              <w:t xml:space="preserve"> yang sama </w:t>
            </w:r>
            <w:r w:rsidR="00515156">
              <w:rPr>
                <w:rFonts w:asciiTheme="majorBidi" w:hAnsiTheme="majorBidi"/>
                <w:sz w:val="24"/>
                <w:szCs w:val="24"/>
                <w:lang w:val="en-US"/>
              </w:rPr>
              <w:t>juga.</w:t>
            </w:r>
            <w:r w:rsidR="00BF59BF" w:rsidRPr="00515156">
              <w:rPr>
                <w:rFonts w:asciiTheme="majorBidi" w:hAnsiTheme="majorBidi"/>
                <w:sz w:val="24"/>
                <w:szCs w:val="24"/>
              </w:rPr>
              <w:t xml:space="preserve"> </w:t>
            </w:r>
          </w:p>
          <w:p w:rsidR="00100BC9" w:rsidRDefault="00BF59BF" w:rsidP="00F06310">
            <w:pPr>
              <w:spacing w:line="360" w:lineRule="auto"/>
              <w:jc w:val="both"/>
              <w:rPr>
                <w:rFonts w:asciiTheme="majorBidi" w:hAnsiTheme="majorBidi"/>
                <w:sz w:val="24"/>
                <w:szCs w:val="24"/>
                <w:lang w:val="en-US"/>
              </w:rPr>
            </w:pPr>
            <w:r w:rsidRPr="00515156">
              <w:rPr>
                <w:rFonts w:asciiTheme="majorBidi" w:hAnsiTheme="majorBidi"/>
                <w:sz w:val="24"/>
                <w:szCs w:val="24"/>
                <w:lang w:val="en-US"/>
              </w:rPr>
              <w:t>-</w:t>
            </w:r>
            <w:r w:rsidRPr="00515156">
              <w:rPr>
                <w:rFonts w:asciiTheme="majorBidi" w:hAnsiTheme="majorBidi"/>
                <w:sz w:val="24"/>
                <w:szCs w:val="24"/>
                <w:lang w:val="id-ID"/>
              </w:rPr>
              <w:t>Tujuan dari pengetahuan ini adalah untuk menjaga supaya orang yang</w:t>
            </w:r>
          </w:p>
          <w:p w:rsidR="00100BC9" w:rsidRDefault="00100BC9" w:rsidP="00F06310">
            <w:pPr>
              <w:spacing w:line="360" w:lineRule="auto"/>
              <w:jc w:val="both"/>
              <w:rPr>
                <w:rFonts w:asciiTheme="majorBidi" w:hAnsiTheme="majorBidi"/>
                <w:sz w:val="24"/>
                <w:szCs w:val="24"/>
                <w:lang w:val="en-US"/>
              </w:rPr>
            </w:pPr>
            <w:r>
              <w:rPr>
                <w:rFonts w:asciiTheme="majorBidi" w:hAnsiTheme="majorBidi"/>
                <w:sz w:val="24"/>
                <w:szCs w:val="24"/>
                <w:lang w:val="en-US"/>
              </w:rPr>
              <w:t xml:space="preserve"> </w:t>
            </w:r>
            <w:r w:rsidR="00BF59BF" w:rsidRPr="00515156">
              <w:rPr>
                <w:rFonts w:asciiTheme="majorBidi" w:hAnsiTheme="majorBidi"/>
                <w:sz w:val="24"/>
                <w:szCs w:val="24"/>
                <w:lang w:val="id-ID"/>
              </w:rPr>
              <w:t xml:space="preserve"> </w:t>
            </w:r>
            <w:r>
              <w:rPr>
                <w:rFonts w:asciiTheme="majorBidi" w:hAnsiTheme="majorBidi"/>
                <w:sz w:val="24"/>
                <w:szCs w:val="24"/>
                <w:lang w:val="en-US"/>
              </w:rPr>
              <w:t>n</w:t>
            </w:r>
            <w:r w:rsidR="00BF59BF" w:rsidRPr="00515156">
              <w:rPr>
                <w:rFonts w:asciiTheme="majorBidi" w:hAnsiTheme="majorBidi"/>
                <w:sz w:val="24"/>
                <w:szCs w:val="24"/>
                <w:lang w:val="id-ID"/>
              </w:rPr>
              <w:t>amanya</w:t>
            </w:r>
            <w:r>
              <w:rPr>
                <w:rFonts w:asciiTheme="majorBidi" w:hAnsiTheme="majorBidi"/>
                <w:sz w:val="24"/>
                <w:szCs w:val="24"/>
                <w:lang w:val="en-US"/>
              </w:rPr>
              <w:t xml:space="preserve"> </w:t>
            </w:r>
            <w:r w:rsidR="00515156">
              <w:rPr>
                <w:rFonts w:asciiTheme="majorBidi" w:hAnsiTheme="majorBidi"/>
                <w:sz w:val="24"/>
                <w:szCs w:val="24"/>
                <w:lang w:val="en-US"/>
              </w:rPr>
              <w:t>s</w:t>
            </w:r>
            <w:r w:rsidR="00515156">
              <w:rPr>
                <w:rFonts w:asciiTheme="majorBidi" w:hAnsiTheme="majorBidi"/>
                <w:sz w:val="24"/>
                <w:szCs w:val="24"/>
                <w:lang w:val="id-ID"/>
              </w:rPr>
              <w:t>ama</w:t>
            </w:r>
            <w:r w:rsidR="00515156">
              <w:rPr>
                <w:rFonts w:asciiTheme="majorBidi" w:hAnsiTheme="majorBidi"/>
                <w:sz w:val="24"/>
                <w:szCs w:val="24"/>
                <w:lang w:val="en-US"/>
              </w:rPr>
              <w:t xml:space="preserve"> </w:t>
            </w:r>
            <w:r w:rsidR="00BF59BF" w:rsidRPr="00515156">
              <w:rPr>
                <w:rFonts w:asciiTheme="majorBidi" w:hAnsiTheme="majorBidi"/>
                <w:sz w:val="24"/>
                <w:szCs w:val="24"/>
                <w:lang w:val="id-ID"/>
              </w:rPr>
              <w:t>itu supaya tidak disangka satu orang, dan supaya dapat</w:t>
            </w:r>
          </w:p>
          <w:p w:rsidR="00100BC9" w:rsidRDefault="00100BC9" w:rsidP="00F06310">
            <w:pPr>
              <w:spacing w:line="360" w:lineRule="auto"/>
              <w:jc w:val="both"/>
              <w:rPr>
                <w:rFonts w:asciiTheme="majorBidi" w:hAnsiTheme="majorBidi"/>
                <w:sz w:val="24"/>
                <w:szCs w:val="24"/>
                <w:lang w:val="en-US"/>
              </w:rPr>
            </w:pPr>
            <w:r>
              <w:rPr>
                <w:rFonts w:asciiTheme="majorBidi" w:hAnsiTheme="majorBidi"/>
                <w:sz w:val="24"/>
                <w:szCs w:val="24"/>
                <w:lang w:val="en-US"/>
              </w:rPr>
              <w:t xml:space="preserve"> </w:t>
            </w:r>
            <w:r w:rsidR="00BF59BF" w:rsidRPr="00515156">
              <w:rPr>
                <w:rFonts w:asciiTheme="majorBidi" w:hAnsiTheme="majorBidi"/>
                <w:sz w:val="24"/>
                <w:szCs w:val="24"/>
                <w:lang w:val="id-ID"/>
              </w:rPr>
              <w:t xml:space="preserve"> membedakan antara mer</w:t>
            </w:r>
            <w:r w:rsidR="00515156">
              <w:rPr>
                <w:rFonts w:asciiTheme="majorBidi" w:hAnsiTheme="majorBidi"/>
                <w:sz w:val="24"/>
                <w:szCs w:val="24"/>
                <w:lang w:val="id-ID"/>
              </w:rPr>
              <w:t>eka</w:t>
            </w:r>
            <w:r w:rsidR="00515156">
              <w:rPr>
                <w:rFonts w:asciiTheme="majorBidi" w:hAnsiTheme="majorBidi"/>
                <w:sz w:val="24"/>
                <w:szCs w:val="24"/>
                <w:lang w:val="en-US"/>
              </w:rPr>
              <w:t xml:space="preserve"> </w:t>
            </w:r>
            <w:r w:rsidR="00BF59BF" w:rsidRPr="00515156">
              <w:rPr>
                <w:rFonts w:asciiTheme="majorBidi" w:hAnsiTheme="majorBidi"/>
                <w:sz w:val="24"/>
                <w:szCs w:val="24"/>
                <w:lang w:val="id-ID"/>
              </w:rPr>
              <w:t xml:space="preserve">karena bisa jadi satunya </w:t>
            </w:r>
            <w:r w:rsidR="00BF59BF" w:rsidRPr="009E3E33">
              <w:rPr>
                <w:rFonts w:asciiTheme="majorBidi" w:hAnsiTheme="majorBidi"/>
                <w:i/>
                <w:iCs/>
                <w:sz w:val="24"/>
                <w:szCs w:val="24"/>
                <w:lang w:val="id-ID"/>
              </w:rPr>
              <w:t>tsiqah</w:t>
            </w:r>
            <w:r w:rsidR="009E3E33">
              <w:rPr>
                <w:rFonts w:asciiTheme="majorBidi" w:hAnsiTheme="majorBidi"/>
                <w:sz w:val="24"/>
                <w:szCs w:val="24"/>
                <w:lang w:val="id-ID"/>
              </w:rPr>
              <w:t>, satunya lagi</w:t>
            </w:r>
          </w:p>
          <w:p w:rsidR="00BF59BF" w:rsidRPr="00100BC9" w:rsidRDefault="00100BC9" w:rsidP="00F06310">
            <w:pPr>
              <w:spacing w:line="360" w:lineRule="auto"/>
              <w:jc w:val="both"/>
              <w:rPr>
                <w:rFonts w:asciiTheme="majorBidi" w:hAnsiTheme="majorBidi"/>
                <w:sz w:val="24"/>
                <w:szCs w:val="24"/>
                <w:lang w:val="en-US"/>
              </w:rPr>
            </w:pPr>
            <w:r>
              <w:rPr>
                <w:rFonts w:asciiTheme="majorBidi" w:hAnsiTheme="majorBidi"/>
                <w:sz w:val="24"/>
                <w:szCs w:val="24"/>
                <w:lang w:val="en-US"/>
              </w:rPr>
              <w:t xml:space="preserve"> </w:t>
            </w:r>
            <w:r w:rsidR="009E3E33">
              <w:rPr>
                <w:rFonts w:asciiTheme="majorBidi" w:hAnsiTheme="majorBidi"/>
                <w:sz w:val="24"/>
                <w:szCs w:val="24"/>
                <w:lang w:val="id-ID"/>
              </w:rPr>
              <w:t xml:space="preserve"> d</w:t>
            </w:r>
            <w:r w:rsidR="00BF59BF" w:rsidRPr="00515156">
              <w:rPr>
                <w:rFonts w:asciiTheme="majorBidi" w:hAnsiTheme="majorBidi"/>
                <w:sz w:val="24"/>
                <w:szCs w:val="24"/>
                <w:lang w:val="id-ID"/>
              </w:rPr>
              <w:t>aif.</w:t>
            </w:r>
          </w:p>
        </w:tc>
      </w:tr>
      <w:tr w:rsidR="00BF59BF" w:rsidRPr="00BF59BF" w:rsidTr="00F06310">
        <w:trPr>
          <w:trHeight w:val="274"/>
        </w:trPr>
        <w:tc>
          <w:tcPr>
            <w:tcW w:w="652" w:type="dxa"/>
            <w:vMerge w:val="restart"/>
          </w:tcPr>
          <w:p w:rsidR="00BF59BF" w:rsidRPr="00CF52D2" w:rsidRDefault="00BF59BF"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BF59BF" w:rsidRDefault="00BF59BF"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BF59BF" w:rsidRPr="00515156" w:rsidRDefault="00FC2349" w:rsidP="00F06310">
            <w:pPr>
              <w:spacing w:line="360" w:lineRule="auto"/>
              <w:jc w:val="both"/>
              <w:rPr>
                <w:rFonts w:asciiTheme="majorBidi" w:hAnsiTheme="majorBidi"/>
                <w:sz w:val="24"/>
                <w:szCs w:val="24"/>
                <w:u w:val="single"/>
                <w:lang w:val="en-US"/>
              </w:rPr>
            </w:pPr>
            <w:r w:rsidRPr="00515156">
              <w:rPr>
                <w:rFonts w:asciiTheme="majorBidi" w:hAnsiTheme="majorBidi"/>
                <w:sz w:val="24"/>
                <w:szCs w:val="24"/>
                <w:lang w:val="id-ID"/>
              </w:rPr>
              <w:t xml:space="preserve">Sebutkan kitab tentang  </w:t>
            </w:r>
            <w:r w:rsidRPr="009E3E33">
              <w:rPr>
                <w:rFonts w:asciiTheme="majorBidi" w:hAnsiTheme="majorBidi"/>
                <w:i/>
                <w:iCs/>
                <w:sz w:val="24"/>
                <w:szCs w:val="24"/>
                <w:u w:val="single"/>
                <w:lang w:val="id-ID"/>
              </w:rPr>
              <w:t>al-</w:t>
            </w:r>
            <w:r w:rsidR="009E3E33" w:rsidRPr="009E3E33">
              <w:rPr>
                <w:rFonts w:asciiTheme="majorBidi" w:hAnsiTheme="majorBidi"/>
                <w:i/>
                <w:iCs/>
                <w:sz w:val="24"/>
                <w:szCs w:val="24"/>
                <w:u w:val="single"/>
              </w:rPr>
              <w:t>m</w:t>
            </w:r>
            <w:r w:rsidRPr="009E3E33">
              <w:rPr>
                <w:rFonts w:asciiTheme="majorBidi" w:hAnsiTheme="majorBidi"/>
                <w:i/>
                <w:iCs/>
                <w:sz w:val="24"/>
                <w:szCs w:val="24"/>
                <w:u w:val="single"/>
              </w:rPr>
              <w:t xml:space="preserve">uttafiq </w:t>
            </w:r>
            <w:r w:rsidRPr="009E3E33">
              <w:rPr>
                <w:rFonts w:asciiTheme="majorBidi" w:hAnsiTheme="majorBidi"/>
                <w:i/>
                <w:iCs/>
                <w:sz w:val="24"/>
                <w:szCs w:val="24"/>
                <w:u w:val="single"/>
                <w:lang w:val="id-ID"/>
              </w:rPr>
              <w:t>wa al-</w:t>
            </w:r>
            <w:r w:rsidRPr="009E3E33">
              <w:rPr>
                <w:rFonts w:asciiTheme="majorBidi" w:hAnsiTheme="majorBidi"/>
                <w:i/>
                <w:iCs/>
                <w:sz w:val="24"/>
                <w:szCs w:val="24"/>
                <w:u w:val="single"/>
              </w:rPr>
              <w:t>muftariq</w:t>
            </w:r>
            <w:r w:rsidRPr="00515156">
              <w:rPr>
                <w:rFonts w:asciiTheme="majorBidi" w:hAnsiTheme="majorBidi"/>
                <w:sz w:val="24"/>
                <w:szCs w:val="24"/>
                <w:u w:val="single"/>
                <w:lang w:val="id-ID"/>
              </w:rPr>
              <w:t>!</w:t>
            </w:r>
          </w:p>
        </w:tc>
      </w:tr>
      <w:tr w:rsidR="00BF59BF" w:rsidRPr="00BF59BF" w:rsidTr="00F06310">
        <w:trPr>
          <w:trHeight w:val="731"/>
        </w:trPr>
        <w:tc>
          <w:tcPr>
            <w:tcW w:w="652" w:type="dxa"/>
            <w:vMerge/>
          </w:tcPr>
          <w:p w:rsidR="00BF59BF" w:rsidRPr="00A03E42" w:rsidRDefault="00BF59BF" w:rsidP="00F06310">
            <w:pPr>
              <w:tabs>
                <w:tab w:val="left" w:pos="2432"/>
              </w:tabs>
              <w:spacing w:line="360" w:lineRule="auto"/>
              <w:ind w:right="201"/>
              <w:jc w:val="center"/>
              <w:rPr>
                <w:rFonts w:asciiTheme="majorBidi" w:hAnsiTheme="majorBidi" w:cstheme="majorBidi"/>
                <w:lang w:val="en-US"/>
              </w:rPr>
            </w:pPr>
          </w:p>
        </w:tc>
        <w:tc>
          <w:tcPr>
            <w:tcW w:w="544" w:type="dxa"/>
          </w:tcPr>
          <w:p w:rsidR="00BF59BF" w:rsidRDefault="00BF59BF"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FC2349" w:rsidRPr="009E3E33" w:rsidRDefault="009E3E33" w:rsidP="00F06310">
            <w:pPr>
              <w:spacing w:line="360" w:lineRule="auto"/>
              <w:jc w:val="both"/>
              <w:rPr>
                <w:rFonts w:asciiTheme="majorBidi" w:hAnsiTheme="majorBidi"/>
                <w:sz w:val="24"/>
                <w:szCs w:val="24"/>
                <w:lang w:val="en-US"/>
              </w:rPr>
            </w:pPr>
            <w:r>
              <w:rPr>
                <w:rFonts w:asciiTheme="majorBidi" w:hAnsiTheme="majorBidi"/>
                <w:sz w:val="24"/>
                <w:szCs w:val="24"/>
                <w:lang w:val="id-ID"/>
              </w:rPr>
              <w:t xml:space="preserve">a. Kitab </w:t>
            </w:r>
            <w:r w:rsidRPr="009E3E33">
              <w:rPr>
                <w:rFonts w:asciiTheme="majorBidi" w:hAnsiTheme="majorBidi"/>
                <w:i/>
                <w:iCs/>
                <w:sz w:val="24"/>
                <w:szCs w:val="24"/>
                <w:lang w:val="id-ID"/>
              </w:rPr>
              <w:t>al-</w:t>
            </w:r>
            <w:r w:rsidRPr="009E3E33">
              <w:rPr>
                <w:rFonts w:asciiTheme="majorBidi" w:hAnsiTheme="majorBidi"/>
                <w:i/>
                <w:iCs/>
                <w:sz w:val="24"/>
                <w:szCs w:val="24"/>
                <w:lang w:val="en-US"/>
              </w:rPr>
              <w:t>M</w:t>
            </w:r>
            <w:r w:rsidR="00FC2349" w:rsidRPr="009E3E33">
              <w:rPr>
                <w:rFonts w:asciiTheme="majorBidi" w:hAnsiTheme="majorBidi"/>
                <w:i/>
                <w:iCs/>
                <w:sz w:val="24"/>
                <w:szCs w:val="24"/>
                <w:lang w:val="id-ID"/>
              </w:rPr>
              <w:t>uttafiq wa al-Muftariq</w:t>
            </w:r>
            <w:r>
              <w:rPr>
                <w:rFonts w:asciiTheme="majorBidi" w:hAnsiTheme="majorBidi"/>
                <w:sz w:val="24"/>
                <w:szCs w:val="24"/>
                <w:lang w:val="id-ID"/>
              </w:rPr>
              <w:t xml:space="preserve"> oeh al-Kha</w:t>
            </w:r>
            <w:r>
              <w:rPr>
                <w:rFonts w:asciiTheme="majorBidi" w:hAnsiTheme="majorBidi" w:cstheme="majorBidi"/>
                <w:sz w:val="24"/>
                <w:szCs w:val="24"/>
                <w:lang w:val="id-ID"/>
              </w:rPr>
              <w:t>ṭ</w:t>
            </w:r>
            <w:r>
              <w:rPr>
                <w:rFonts w:ascii="Times New Roman" w:hAnsi="Times New Roman" w:cs="Times New Roman"/>
                <w:sz w:val="24"/>
                <w:szCs w:val="24"/>
                <w:lang w:val="id-ID"/>
              </w:rPr>
              <w:t>ī</w:t>
            </w:r>
            <w:r>
              <w:rPr>
                <w:rFonts w:asciiTheme="majorBidi" w:hAnsiTheme="majorBidi"/>
                <w:sz w:val="24"/>
                <w:szCs w:val="24"/>
                <w:lang w:val="id-ID"/>
              </w:rPr>
              <w:t>b al-Baghd</w:t>
            </w:r>
            <w:r>
              <w:rPr>
                <w:rFonts w:asciiTheme="majorBidi" w:hAnsiTheme="majorBidi" w:cstheme="majorBidi"/>
                <w:sz w:val="24"/>
                <w:szCs w:val="24"/>
                <w:lang w:val="id-ID"/>
              </w:rPr>
              <w:t>ā</w:t>
            </w:r>
            <w:r>
              <w:rPr>
                <w:rFonts w:asciiTheme="majorBidi" w:hAnsiTheme="majorBidi"/>
                <w:sz w:val="24"/>
                <w:szCs w:val="24"/>
                <w:lang w:val="id-ID"/>
              </w:rPr>
              <w:t>d</w:t>
            </w:r>
            <w:r>
              <w:rPr>
                <w:rFonts w:asciiTheme="majorBidi" w:hAnsiTheme="majorBidi" w:cstheme="majorBidi"/>
                <w:sz w:val="24"/>
                <w:szCs w:val="24"/>
                <w:lang w:val="id-ID"/>
              </w:rPr>
              <w:t>ī</w:t>
            </w:r>
          </w:p>
          <w:p w:rsidR="00BF59BF" w:rsidRPr="009A6A1E" w:rsidRDefault="009E3E33" w:rsidP="00F06310">
            <w:pPr>
              <w:spacing w:line="360" w:lineRule="auto"/>
              <w:jc w:val="both"/>
              <w:rPr>
                <w:rFonts w:asciiTheme="majorBidi" w:hAnsiTheme="majorBidi"/>
                <w:sz w:val="24"/>
                <w:szCs w:val="24"/>
                <w:lang w:val="en-US"/>
              </w:rPr>
            </w:pPr>
            <w:r>
              <w:rPr>
                <w:rFonts w:asciiTheme="majorBidi" w:hAnsiTheme="majorBidi"/>
                <w:sz w:val="24"/>
                <w:szCs w:val="24"/>
                <w:lang w:val="id-ID"/>
              </w:rPr>
              <w:t xml:space="preserve">b. Kitab </w:t>
            </w:r>
            <w:r w:rsidRPr="009E3E33">
              <w:rPr>
                <w:rFonts w:asciiTheme="majorBidi" w:hAnsiTheme="majorBidi"/>
                <w:i/>
                <w:iCs/>
                <w:sz w:val="24"/>
                <w:szCs w:val="24"/>
                <w:lang w:val="id-ID"/>
              </w:rPr>
              <w:t>al-Ans</w:t>
            </w:r>
            <w:r w:rsidRPr="009E3E33">
              <w:rPr>
                <w:rFonts w:asciiTheme="majorBidi" w:hAnsiTheme="majorBidi" w:cstheme="majorBidi"/>
                <w:i/>
                <w:iCs/>
                <w:sz w:val="24"/>
                <w:szCs w:val="24"/>
                <w:lang w:val="id-ID"/>
              </w:rPr>
              <w:t>ā</w:t>
            </w:r>
            <w:r w:rsidRPr="009E3E33">
              <w:rPr>
                <w:rFonts w:asciiTheme="majorBidi" w:hAnsiTheme="majorBidi"/>
                <w:i/>
                <w:iCs/>
                <w:sz w:val="24"/>
                <w:szCs w:val="24"/>
                <w:lang w:val="id-ID"/>
              </w:rPr>
              <w:t>b al-Muttafiqah</w:t>
            </w:r>
            <w:r>
              <w:rPr>
                <w:rFonts w:asciiTheme="majorBidi" w:hAnsiTheme="majorBidi"/>
                <w:sz w:val="24"/>
                <w:szCs w:val="24"/>
                <w:lang w:val="id-ID"/>
              </w:rPr>
              <w:t xml:space="preserve"> oleh Mu</w:t>
            </w:r>
            <w:r>
              <w:rPr>
                <w:rFonts w:asciiTheme="majorBidi" w:hAnsiTheme="majorBidi" w:cstheme="majorBidi"/>
                <w:sz w:val="24"/>
                <w:szCs w:val="24"/>
                <w:lang w:val="id-ID"/>
              </w:rPr>
              <w:t>ḥ</w:t>
            </w:r>
            <w:r>
              <w:rPr>
                <w:rFonts w:asciiTheme="majorBidi" w:hAnsiTheme="majorBidi"/>
                <w:sz w:val="24"/>
                <w:szCs w:val="24"/>
                <w:lang w:val="id-ID"/>
              </w:rPr>
              <w:t xml:space="preserve">ammad bin </w:t>
            </w:r>
            <w:r>
              <w:rPr>
                <w:rFonts w:asciiTheme="majorBidi" w:hAnsiTheme="majorBidi" w:cstheme="majorBidi"/>
                <w:sz w:val="24"/>
                <w:szCs w:val="24"/>
                <w:lang w:val="id-ID"/>
              </w:rPr>
              <w:t>Ṭā</w:t>
            </w:r>
            <w:r w:rsidR="00FC2349" w:rsidRPr="009A6A1E">
              <w:rPr>
                <w:rFonts w:asciiTheme="majorBidi" w:hAnsiTheme="majorBidi"/>
                <w:sz w:val="24"/>
                <w:szCs w:val="24"/>
                <w:lang w:val="id-ID"/>
              </w:rPr>
              <w:t>hir.</w:t>
            </w:r>
          </w:p>
        </w:tc>
      </w:tr>
      <w:tr w:rsidR="00BF59BF" w:rsidRPr="00BF59BF" w:rsidTr="00F06310">
        <w:trPr>
          <w:trHeight w:val="556"/>
        </w:trPr>
        <w:tc>
          <w:tcPr>
            <w:tcW w:w="652" w:type="dxa"/>
            <w:vMerge w:val="restart"/>
          </w:tcPr>
          <w:p w:rsidR="00BF59BF" w:rsidRPr="00CF52D2" w:rsidRDefault="00BF59BF"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BF59BF" w:rsidRDefault="00BF59BF"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BF59BF" w:rsidRPr="009A6A1E" w:rsidRDefault="00FC2349" w:rsidP="00F06310">
            <w:pPr>
              <w:spacing w:line="360" w:lineRule="auto"/>
              <w:jc w:val="both"/>
              <w:rPr>
                <w:rFonts w:asciiTheme="majorBidi" w:hAnsiTheme="majorBidi"/>
                <w:sz w:val="24"/>
                <w:szCs w:val="24"/>
                <w:lang w:val="id-ID"/>
              </w:rPr>
            </w:pPr>
            <w:r w:rsidRPr="009A6A1E">
              <w:rPr>
                <w:rFonts w:asciiTheme="majorBidi" w:hAnsiTheme="majorBidi"/>
                <w:sz w:val="24"/>
                <w:szCs w:val="24"/>
                <w:lang w:val="en-US"/>
              </w:rPr>
              <w:t xml:space="preserve">Dalam </w:t>
            </w:r>
            <w:r w:rsidRPr="009A6A1E">
              <w:rPr>
                <w:rFonts w:asciiTheme="majorBidi" w:hAnsiTheme="majorBidi"/>
                <w:sz w:val="24"/>
                <w:szCs w:val="24"/>
                <w:lang w:val="id-ID"/>
              </w:rPr>
              <w:t>ilmu hadis ada</w:t>
            </w:r>
            <w:r w:rsidRPr="009A6A1E">
              <w:rPr>
                <w:rFonts w:asciiTheme="majorBidi" w:hAnsiTheme="majorBidi"/>
                <w:sz w:val="24"/>
                <w:szCs w:val="24"/>
                <w:lang w:val="en-US"/>
              </w:rPr>
              <w:t xml:space="preserve"> pembahasan </w:t>
            </w:r>
            <w:r w:rsidRPr="009A6A1E">
              <w:rPr>
                <w:rFonts w:asciiTheme="majorBidi" w:hAnsiTheme="majorBidi"/>
                <w:sz w:val="24"/>
                <w:szCs w:val="24"/>
                <w:lang w:val="id-ID"/>
              </w:rPr>
              <w:t xml:space="preserve"> </w:t>
            </w:r>
            <w:r w:rsidRPr="009E3E33">
              <w:rPr>
                <w:rFonts w:asciiTheme="majorBidi" w:hAnsiTheme="majorBidi"/>
                <w:i/>
                <w:iCs/>
                <w:sz w:val="24"/>
                <w:szCs w:val="24"/>
                <w:u w:val="single"/>
                <w:lang w:val="id-ID"/>
              </w:rPr>
              <w:t>al-Mu'talif wa al-mukhtalif</w:t>
            </w:r>
            <w:r w:rsidR="009A6A1E">
              <w:rPr>
                <w:rFonts w:asciiTheme="majorBidi" w:hAnsiTheme="majorBidi"/>
                <w:sz w:val="24"/>
                <w:szCs w:val="24"/>
                <w:lang w:val="id-ID"/>
              </w:rPr>
              <w:t>. Jelaskan pengertian</w:t>
            </w:r>
            <w:r w:rsidR="009A6A1E">
              <w:rPr>
                <w:rFonts w:asciiTheme="majorBidi" w:hAnsiTheme="majorBidi"/>
                <w:sz w:val="24"/>
                <w:szCs w:val="24"/>
                <w:lang w:val="en-US"/>
              </w:rPr>
              <w:t xml:space="preserve"> </w:t>
            </w:r>
            <w:r w:rsidRPr="009A6A1E">
              <w:rPr>
                <w:rFonts w:asciiTheme="majorBidi" w:hAnsiTheme="majorBidi"/>
                <w:sz w:val="24"/>
                <w:szCs w:val="24"/>
                <w:lang w:val="id-ID"/>
              </w:rPr>
              <w:t>dan tujuan pembahasannya!</w:t>
            </w:r>
          </w:p>
        </w:tc>
      </w:tr>
      <w:tr w:rsidR="00BF59BF" w:rsidRPr="00BF59BF" w:rsidTr="00F06310">
        <w:trPr>
          <w:trHeight w:val="2645"/>
        </w:trPr>
        <w:tc>
          <w:tcPr>
            <w:tcW w:w="652" w:type="dxa"/>
            <w:vMerge/>
          </w:tcPr>
          <w:p w:rsidR="00BF59BF" w:rsidRPr="00A03E42" w:rsidRDefault="00BF59BF" w:rsidP="00F06310">
            <w:pPr>
              <w:tabs>
                <w:tab w:val="left" w:pos="2432"/>
              </w:tabs>
              <w:spacing w:line="360" w:lineRule="auto"/>
              <w:ind w:right="201"/>
              <w:jc w:val="center"/>
              <w:rPr>
                <w:rFonts w:asciiTheme="majorBidi" w:hAnsiTheme="majorBidi" w:cstheme="majorBidi"/>
                <w:lang w:val="en-US"/>
              </w:rPr>
            </w:pPr>
          </w:p>
        </w:tc>
        <w:tc>
          <w:tcPr>
            <w:tcW w:w="544" w:type="dxa"/>
          </w:tcPr>
          <w:p w:rsidR="00BF59BF" w:rsidRDefault="00BF59BF"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100BC9" w:rsidRDefault="00FC2349" w:rsidP="00F06310">
            <w:pPr>
              <w:spacing w:line="360" w:lineRule="auto"/>
              <w:jc w:val="both"/>
              <w:rPr>
                <w:rFonts w:asciiTheme="majorBidi" w:hAnsiTheme="majorBidi"/>
                <w:sz w:val="24"/>
                <w:szCs w:val="24"/>
                <w:lang w:val="en-US"/>
              </w:rPr>
            </w:pPr>
            <w:r w:rsidRPr="009A6A1E">
              <w:rPr>
                <w:rFonts w:asciiTheme="majorBidi" w:hAnsiTheme="majorBidi"/>
                <w:sz w:val="24"/>
                <w:szCs w:val="24"/>
                <w:lang w:val="en-US"/>
              </w:rPr>
              <w:t>-</w:t>
            </w:r>
            <w:r w:rsidRPr="009E3E33">
              <w:rPr>
                <w:rFonts w:asciiTheme="majorBidi" w:hAnsiTheme="majorBidi"/>
                <w:i/>
                <w:iCs/>
                <w:sz w:val="24"/>
                <w:szCs w:val="24"/>
                <w:lang w:val="id-ID"/>
              </w:rPr>
              <w:t>Al-mu’talif wa al-mukhtalif</w:t>
            </w:r>
            <w:r w:rsidRPr="009A6A1E">
              <w:rPr>
                <w:rFonts w:asciiTheme="majorBidi" w:hAnsiTheme="majorBidi"/>
                <w:sz w:val="24"/>
                <w:szCs w:val="24"/>
                <w:lang w:val="id-ID"/>
              </w:rPr>
              <w:t xml:space="preserve"> adalah kesamaan nama perawi atau julukannya</w:t>
            </w:r>
          </w:p>
          <w:p w:rsidR="00100BC9" w:rsidRDefault="00100BC9" w:rsidP="00F06310">
            <w:pPr>
              <w:spacing w:line="360" w:lineRule="auto"/>
              <w:jc w:val="both"/>
              <w:rPr>
                <w:rFonts w:asciiTheme="majorBidi" w:hAnsiTheme="majorBidi"/>
                <w:sz w:val="24"/>
                <w:szCs w:val="24"/>
                <w:lang w:val="en-US"/>
              </w:rPr>
            </w:pPr>
            <w:r>
              <w:rPr>
                <w:rFonts w:asciiTheme="majorBidi" w:hAnsiTheme="majorBidi"/>
                <w:sz w:val="24"/>
                <w:szCs w:val="24"/>
                <w:lang w:val="en-US"/>
              </w:rPr>
              <w:t xml:space="preserve"> </w:t>
            </w:r>
            <w:r>
              <w:rPr>
                <w:rFonts w:asciiTheme="majorBidi" w:hAnsiTheme="majorBidi"/>
                <w:sz w:val="24"/>
                <w:szCs w:val="24"/>
                <w:lang w:val="id-ID"/>
              </w:rPr>
              <w:t xml:space="preserve"> atau </w:t>
            </w:r>
            <w:r w:rsidR="00FC2349" w:rsidRPr="009A6A1E">
              <w:rPr>
                <w:rFonts w:asciiTheme="majorBidi" w:hAnsiTheme="majorBidi"/>
                <w:sz w:val="24"/>
                <w:szCs w:val="24"/>
                <w:lang w:val="id-ID"/>
              </w:rPr>
              <w:t xml:space="preserve">panggilannya atau </w:t>
            </w:r>
            <w:r w:rsidR="00FC2349" w:rsidRPr="009E3E33">
              <w:rPr>
                <w:rFonts w:asciiTheme="majorBidi" w:hAnsiTheme="majorBidi"/>
                <w:i/>
                <w:iCs/>
                <w:sz w:val="24"/>
                <w:szCs w:val="24"/>
                <w:lang w:val="id-ID"/>
              </w:rPr>
              <w:t>nisbah</w:t>
            </w:r>
            <w:r w:rsidR="009E3E33">
              <w:rPr>
                <w:rFonts w:asciiTheme="majorBidi" w:hAnsiTheme="majorBidi"/>
                <w:sz w:val="24"/>
                <w:szCs w:val="24"/>
                <w:lang w:val="en-US"/>
              </w:rPr>
              <w:t>-</w:t>
            </w:r>
            <w:r w:rsidR="00FC2349" w:rsidRPr="009A6A1E">
              <w:rPr>
                <w:rFonts w:asciiTheme="majorBidi" w:hAnsiTheme="majorBidi"/>
                <w:sz w:val="24"/>
                <w:szCs w:val="24"/>
                <w:lang w:val="id-ID"/>
              </w:rPr>
              <w:t xml:space="preserve">nya dalam tulisan, namun berbeda cara </w:t>
            </w:r>
          </w:p>
          <w:p w:rsidR="00100BC9" w:rsidRDefault="00100BC9" w:rsidP="00F06310">
            <w:pPr>
              <w:spacing w:line="360" w:lineRule="auto"/>
              <w:jc w:val="both"/>
              <w:rPr>
                <w:rFonts w:asciiTheme="majorBidi" w:hAnsiTheme="majorBidi"/>
                <w:sz w:val="24"/>
                <w:szCs w:val="24"/>
                <w:lang w:val="en-US"/>
              </w:rPr>
            </w:pPr>
            <w:r>
              <w:rPr>
                <w:rFonts w:asciiTheme="majorBidi" w:hAnsiTheme="majorBidi"/>
                <w:sz w:val="24"/>
                <w:szCs w:val="24"/>
                <w:lang w:val="en-US"/>
              </w:rPr>
              <w:t xml:space="preserve">  </w:t>
            </w:r>
            <w:r>
              <w:rPr>
                <w:rFonts w:asciiTheme="majorBidi" w:hAnsiTheme="majorBidi"/>
                <w:sz w:val="24"/>
                <w:szCs w:val="24"/>
                <w:lang w:val="id-ID"/>
              </w:rPr>
              <w:t>bacanya.</w:t>
            </w:r>
            <w:r>
              <w:rPr>
                <w:rFonts w:asciiTheme="majorBidi" w:hAnsiTheme="majorBidi"/>
                <w:sz w:val="24"/>
                <w:szCs w:val="24"/>
                <w:lang w:val="en-US"/>
              </w:rPr>
              <w:t xml:space="preserve"> </w:t>
            </w:r>
            <w:r w:rsidR="00FC2349" w:rsidRPr="009A6A1E">
              <w:rPr>
                <w:rFonts w:asciiTheme="majorBidi" w:hAnsiTheme="majorBidi"/>
                <w:sz w:val="24"/>
                <w:szCs w:val="24"/>
                <w:lang w:val="id-ID"/>
              </w:rPr>
              <w:t>Kebanyakan orang salah dalam membaca nama perawi yang</w:t>
            </w:r>
          </w:p>
          <w:p w:rsidR="00100BC9" w:rsidRPr="00AB2DCA" w:rsidRDefault="00100BC9" w:rsidP="00F06310">
            <w:pPr>
              <w:spacing w:line="360" w:lineRule="auto"/>
              <w:jc w:val="both"/>
              <w:rPr>
                <w:rFonts w:asciiTheme="majorBidi" w:hAnsiTheme="majorBidi"/>
                <w:lang w:val="id-ID"/>
              </w:rPr>
            </w:pPr>
            <w:r>
              <w:rPr>
                <w:rFonts w:asciiTheme="majorBidi" w:hAnsiTheme="majorBidi"/>
                <w:sz w:val="24"/>
                <w:szCs w:val="24"/>
                <w:lang w:val="en-US"/>
              </w:rPr>
              <w:t xml:space="preserve"> </w:t>
            </w:r>
            <w:r>
              <w:rPr>
                <w:rFonts w:asciiTheme="majorBidi" w:hAnsiTheme="majorBidi"/>
                <w:sz w:val="24"/>
                <w:szCs w:val="24"/>
                <w:lang w:val="id-ID"/>
              </w:rPr>
              <w:t xml:space="preserve"> tulisannya sama</w:t>
            </w:r>
            <w:r w:rsidRPr="00AB2DCA">
              <w:rPr>
                <w:rFonts w:asciiTheme="majorBidi" w:hAnsiTheme="majorBidi"/>
                <w:sz w:val="24"/>
                <w:szCs w:val="24"/>
                <w:lang w:val="id-ID"/>
              </w:rPr>
              <w:t xml:space="preserve"> </w:t>
            </w:r>
            <w:r w:rsidR="009A6A1E" w:rsidRPr="00AB2DCA">
              <w:rPr>
                <w:rFonts w:asciiTheme="majorBidi" w:hAnsiTheme="majorBidi"/>
                <w:sz w:val="24"/>
                <w:szCs w:val="24"/>
                <w:lang w:val="id-ID"/>
              </w:rPr>
              <w:t>tet</w:t>
            </w:r>
            <w:r w:rsidR="009A6A1E">
              <w:rPr>
                <w:rFonts w:asciiTheme="majorBidi" w:hAnsiTheme="majorBidi"/>
                <w:sz w:val="24"/>
                <w:szCs w:val="24"/>
                <w:lang w:val="id-ID"/>
              </w:rPr>
              <w:t>api</w:t>
            </w:r>
            <w:r w:rsidR="009A6A1E" w:rsidRPr="00AB2DCA">
              <w:rPr>
                <w:rFonts w:asciiTheme="majorBidi" w:hAnsiTheme="majorBidi"/>
                <w:sz w:val="24"/>
                <w:szCs w:val="24"/>
                <w:lang w:val="id-ID"/>
              </w:rPr>
              <w:t xml:space="preserve"> ber</w:t>
            </w:r>
            <w:r w:rsidR="00FC2349" w:rsidRPr="009A6A1E">
              <w:rPr>
                <w:rFonts w:asciiTheme="majorBidi" w:hAnsiTheme="majorBidi"/>
                <w:sz w:val="24"/>
                <w:szCs w:val="24"/>
                <w:lang w:val="id-ID"/>
              </w:rPr>
              <w:t xml:space="preserve">beda cara </w:t>
            </w:r>
            <w:r w:rsidR="009A6A1E" w:rsidRPr="00AB2DCA">
              <w:rPr>
                <w:rFonts w:asciiTheme="majorBidi" w:hAnsiTheme="majorBidi"/>
                <w:sz w:val="24"/>
                <w:szCs w:val="24"/>
                <w:lang w:val="id-ID"/>
              </w:rPr>
              <w:t>mem</w:t>
            </w:r>
            <w:r w:rsidR="00FC2349" w:rsidRPr="009A6A1E">
              <w:rPr>
                <w:rFonts w:asciiTheme="majorBidi" w:hAnsiTheme="majorBidi"/>
                <w:sz w:val="24"/>
                <w:szCs w:val="24"/>
                <w:lang w:val="id-ID"/>
              </w:rPr>
              <w:t>bacanya seperti</w:t>
            </w:r>
            <w:r w:rsidR="00FC2349" w:rsidRPr="002F093C">
              <w:rPr>
                <w:rFonts w:asciiTheme="majorBidi" w:hAnsiTheme="majorBidi"/>
                <w:lang w:val="id-ID"/>
              </w:rPr>
              <w:t xml:space="preserve"> </w:t>
            </w:r>
            <w:r w:rsidR="00FC2349" w:rsidRPr="002F093C">
              <w:rPr>
                <w:rFonts w:ascii="Traditional Arabic" w:hAnsi="Traditional Arabic" w:cs="Traditional Arabic"/>
                <w:sz w:val="32"/>
                <w:szCs w:val="32"/>
                <w:rtl/>
              </w:rPr>
              <w:t>عُقيل</w:t>
            </w:r>
            <w:r w:rsidR="00FC2349" w:rsidRPr="002F093C">
              <w:rPr>
                <w:rFonts w:asciiTheme="majorBidi" w:hAnsiTheme="majorBidi"/>
                <w:lang w:val="id-ID"/>
              </w:rPr>
              <w:t xml:space="preserve"> </w:t>
            </w:r>
            <w:r w:rsidR="00FC2349" w:rsidRPr="009A6A1E">
              <w:rPr>
                <w:rFonts w:asciiTheme="majorBidi" w:hAnsiTheme="majorBidi"/>
                <w:sz w:val="24"/>
                <w:szCs w:val="24"/>
                <w:lang w:val="id-ID"/>
              </w:rPr>
              <w:t>dan</w:t>
            </w:r>
            <w:r w:rsidR="00FC2349" w:rsidRPr="002F093C">
              <w:rPr>
                <w:rFonts w:asciiTheme="majorBidi" w:hAnsiTheme="majorBidi"/>
                <w:lang w:val="id-ID"/>
              </w:rPr>
              <w:t xml:space="preserve"> </w:t>
            </w:r>
            <w:r w:rsidR="00FC2349" w:rsidRPr="002F093C">
              <w:rPr>
                <w:rFonts w:ascii="Traditional Arabic" w:hAnsi="Traditional Arabic" w:cs="Traditional Arabic"/>
                <w:sz w:val="32"/>
                <w:szCs w:val="32"/>
                <w:rtl/>
              </w:rPr>
              <w:t>عَقيل</w:t>
            </w:r>
            <w:r w:rsidR="00FC2349" w:rsidRPr="002F093C">
              <w:rPr>
                <w:rFonts w:asciiTheme="majorBidi" w:hAnsiTheme="majorBidi"/>
                <w:lang w:val="id-ID"/>
              </w:rPr>
              <w:t xml:space="preserve"> ,</w:t>
            </w:r>
          </w:p>
          <w:p w:rsidR="00FC2349" w:rsidRPr="009A6A1E" w:rsidRDefault="00FC2349" w:rsidP="00F06310">
            <w:pPr>
              <w:spacing w:line="360" w:lineRule="auto"/>
              <w:jc w:val="both"/>
              <w:rPr>
                <w:rFonts w:asciiTheme="majorBidi" w:hAnsiTheme="majorBidi"/>
                <w:sz w:val="24"/>
                <w:szCs w:val="24"/>
                <w:lang w:val="id-ID"/>
              </w:rPr>
            </w:pPr>
            <w:r w:rsidRPr="002F093C">
              <w:rPr>
                <w:rFonts w:asciiTheme="majorBidi" w:hAnsiTheme="majorBidi"/>
                <w:lang w:val="id-ID"/>
              </w:rPr>
              <w:t xml:space="preserve"> </w:t>
            </w:r>
            <w:r w:rsidRPr="002F093C">
              <w:rPr>
                <w:rFonts w:ascii="Traditional Arabic" w:hAnsi="Traditional Arabic" w:cs="Traditional Arabic"/>
                <w:sz w:val="32"/>
                <w:szCs w:val="32"/>
                <w:rtl/>
                <w:lang w:val="id-ID"/>
              </w:rPr>
              <w:t xml:space="preserve">مِسْوَر </w:t>
            </w:r>
            <w:r w:rsidR="00E252A6" w:rsidRPr="00AB2DCA">
              <w:rPr>
                <w:rFonts w:asciiTheme="majorBidi" w:hAnsiTheme="majorBidi"/>
                <w:lang w:val="id-ID"/>
              </w:rPr>
              <w:t xml:space="preserve"> </w:t>
            </w:r>
            <w:r w:rsidRPr="009A6A1E">
              <w:rPr>
                <w:rFonts w:asciiTheme="majorBidi" w:hAnsiTheme="majorBidi"/>
                <w:sz w:val="24"/>
                <w:szCs w:val="24"/>
                <w:lang w:val="id-ID"/>
              </w:rPr>
              <w:t>dan</w:t>
            </w:r>
            <w:r w:rsidRPr="002F093C">
              <w:rPr>
                <w:rFonts w:ascii="Traditional Arabic" w:hAnsi="Traditional Arabic" w:cs="Traditional Arabic"/>
                <w:sz w:val="32"/>
                <w:szCs w:val="32"/>
                <w:rtl/>
                <w:lang w:val="id-ID"/>
              </w:rPr>
              <w:t>مُسَوَّر</w:t>
            </w:r>
            <w:r w:rsidRPr="002F093C">
              <w:rPr>
                <w:rFonts w:asciiTheme="majorBidi" w:hAnsiTheme="majorBidi"/>
                <w:rtl/>
                <w:lang w:val="id-ID"/>
              </w:rPr>
              <w:t xml:space="preserve">  </w:t>
            </w:r>
            <w:r w:rsidRPr="002F093C">
              <w:rPr>
                <w:rFonts w:asciiTheme="majorBidi" w:hAnsiTheme="majorBidi"/>
                <w:lang w:val="id-ID"/>
              </w:rPr>
              <w:t>.</w:t>
            </w:r>
          </w:p>
          <w:p w:rsidR="009A6A1E" w:rsidRPr="00AB2DCA" w:rsidRDefault="00FC2349" w:rsidP="00F06310">
            <w:pPr>
              <w:spacing w:line="360" w:lineRule="auto"/>
              <w:jc w:val="both"/>
              <w:rPr>
                <w:rFonts w:asciiTheme="majorBidi" w:hAnsiTheme="majorBidi"/>
                <w:sz w:val="24"/>
                <w:szCs w:val="24"/>
                <w:lang w:val="id-ID"/>
              </w:rPr>
            </w:pPr>
            <w:r w:rsidRPr="00AB2DCA">
              <w:rPr>
                <w:rFonts w:asciiTheme="majorBidi" w:hAnsiTheme="majorBidi"/>
                <w:sz w:val="24"/>
                <w:szCs w:val="24"/>
                <w:lang w:val="id-ID"/>
              </w:rPr>
              <w:t>-</w:t>
            </w:r>
            <w:r w:rsidRPr="009A6A1E">
              <w:rPr>
                <w:rFonts w:asciiTheme="majorBidi" w:hAnsiTheme="majorBidi"/>
                <w:sz w:val="24"/>
                <w:szCs w:val="24"/>
                <w:lang w:val="id-ID"/>
              </w:rPr>
              <w:t xml:space="preserve">Tujuan dari pengetahuan ini adalah supaya terhindar dari kesalahan pada </w:t>
            </w:r>
          </w:p>
          <w:p w:rsidR="00100BC9" w:rsidRDefault="009A6A1E" w:rsidP="00F06310">
            <w:pPr>
              <w:spacing w:line="360" w:lineRule="auto"/>
              <w:jc w:val="both"/>
              <w:rPr>
                <w:rFonts w:asciiTheme="majorBidi" w:hAnsiTheme="majorBidi"/>
                <w:sz w:val="24"/>
                <w:szCs w:val="24"/>
                <w:lang w:val="en-US"/>
              </w:rPr>
            </w:pPr>
            <w:r w:rsidRPr="00AB2DCA">
              <w:rPr>
                <w:rFonts w:asciiTheme="majorBidi" w:hAnsiTheme="majorBidi"/>
                <w:sz w:val="24"/>
                <w:szCs w:val="24"/>
                <w:lang w:val="id-ID"/>
              </w:rPr>
              <w:t xml:space="preserve">  </w:t>
            </w:r>
            <w:r>
              <w:rPr>
                <w:rFonts w:asciiTheme="majorBidi" w:hAnsiTheme="majorBidi"/>
                <w:sz w:val="24"/>
                <w:szCs w:val="24"/>
                <w:lang w:val="id-ID"/>
              </w:rPr>
              <w:t>penyebutan</w:t>
            </w:r>
            <w:r w:rsidR="00FC2349" w:rsidRPr="009A6A1E">
              <w:rPr>
                <w:rFonts w:asciiTheme="majorBidi" w:hAnsiTheme="majorBidi"/>
                <w:sz w:val="24"/>
                <w:szCs w:val="24"/>
                <w:lang w:val="id-ID"/>
              </w:rPr>
              <w:t xml:space="preserve"> nama, karena nama itu tidak ada kaidahnya. Ketika salah</w:t>
            </w:r>
          </w:p>
          <w:p w:rsidR="00100BC9" w:rsidRDefault="00100BC9" w:rsidP="00F06310">
            <w:pPr>
              <w:spacing w:line="360" w:lineRule="auto"/>
              <w:jc w:val="both"/>
              <w:rPr>
                <w:rFonts w:asciiTheme="majorBidi" w:hAnsiTheme="majorBidi"/>
                <w:sz w:val="24"/>
                <w:szCs w:val="24"/>
                <w:lang w:val="en-US"/>
              </w:rPr>
            </w:pPr>
            <w:r>
              <w:rPr>
                <w:rFonts w:asciiTheme="majorBidi" w:hAnsiTheme="majorBidi"/>
                <w:sz w:val="24"/>
                <w:szCs w:val="24"/>
                <w:lang w:val="en-US"/>
              </w:rPr>
              <w:t xml:space="preserve"> </w:t>
            </w:r>
            <w:r w:rsidR="00FC2349" w:rsidRPr="009A6A1E">
              <w:rPr>
                <w:rFonts w:asciiTheme="majorBidi" w:hAnsiTheme="majorBidi"/>
                <w:sz w:val="24"/>
                <w:szCs w:val="24"/>
                <w:lang w:val="id-ID"/>
              </w:rPr>
              <w:t xml:space="preserve"> menyebut</w:t>
            </w:r>
            <w:r>
              <w:rPr>
                <w:rFonts w:asciiTheme="majorBidi" w:hAnsiTheme="majorBidi"/>
                <w:sz w:val="24"/>
                <w:szCs w:val="24"/>
                <w:lang w:val="en-US"/>
              </w:rPr>
              <w:t xml:space="preserve"> </w:t>
            </w:r>
            <w:r w:rsidR="009A6A1E">
              <w:rPr>
                <w:rFonts w:asciiTheme="majorBidi" w:hAnsiTheme="majorBidi"/>
                <w:sz w:val="24"/>
                <w:szCs w:val="24"/>
                <w:lang w:val="id-ID"/>
              </w:rPr>
              <w:t>nama, maka bisa</w:t>
            </w:r>
            <w:r w:rsidR="009A6A1E">
              <w:rPr>
                <w:rFonts w:asciiTheme="majorBidi" w:hAnsiTheme="majorBidi"/>
                <w:sz w:val="24"/>
                <w:szCs w:val="24"/>
                <w:lang w:val="en-US"/>
              </w:rPr>
              <w:t xml:space="preserve"> </w:t>
            </w:r>
            <w:r w:rsidR="00FC2349" w:rsidRPr="009A6A1E">
              <w:rPr>
                <w:rFonts w:asciiTheme="majorBidi" w:hAnsiTheme="majorBidi"/>
                <w:sz w:val="24"/>
                <w:szCs w:val="24"/>
                <w:lang w:val="id-ID"/>
              </w:rPr>
              <w:t>salah juga dalam mengidentifikasi sosoknya,</w:t>
            </w:r>
          </w:p>
          <w:p w:rsidR="00BF59BF" w:rsidRPr="00100BC9" w:rsidRDefault="00100BC9" w:rsidP="00F06310">
            <w:pPr>
              <w:spacing w:line="360" w:lineRule="auto"/>
              <w:jc w:val="both"/>
              <w:rPr>
                <w:rFonts w:asciiTheme="majorBidi" w:hAnsiTheme="majorBidi"/>
                <w:sz w:val="24"/>
                <w:szCs w:val="24"/>
                <w:lang w:val="en-US"/>
              </w:rPr>
            </w:pPr>
            <w:r>
              <w:rPr>
                <w:rFonts w:asciiTheme="majorBidi" w:hAnsiTheme="majorBidi"/>
                <w:sz w:val="24"/>
                <w:szCs w:val="24"/>
                <w:lang w:val="en-US"/>
              </w:rPr>
              <w:t xml:space="preserve"> </w:t>
            </w:r>
            <w:r>
              <w:rPr>
                <w:rFonts w:asciiTheme="majorBidi" w:hAnsiTheme="majorBidi"/>
                <w:sz w:val="24"/>
                <w:szCs w:val="24"/>
                <w:lang w:val="id-ID"/>
              </w:rPr>
              <w:t xml:space="preserve"> dan bisa salah</w:t>
            </w:r>
            <w:r w:rsidR="009A6A1E">
              <w:rPr>
                <w:rFonts w:asciiTheme="majorBidi" w:hAnsiTheme="majorBidi"/>
                <w:sz w:val="24"/>
                <w:szCs w:val="24"/>
                <w:lang w:val="en-US"/>
              </w:rPr>
              <w:t xml:space="preserve"> </w:t>
            </w:r>
            <w:r w:rsidR="00FC2349" w:rsidRPr="009A6A1E">
              <w:rPr>
                <w:rFonts w:asciiTheme="majorBidi" w:hAnsiTheme="majorBidi"/>
                <w:sz w:val="24"/>
                <w:szCs w:val="24"/>
                <w:lang w:val="id-ID"/>
              </w:rPr>
              <w:t>juga menilai kualitasnya.</w:t>
            </w:r>
          </w:p>
        </w:tc>
      </w:tr>
      <w:tr w:rsidR="00E252A6" w:rsidRPr="00BF59BF" w:rsidTr="00F06310">
        <w:trPr>
          <w:trHeight w:val="271"/>
        </w:trPr>
        <w:tc>
          <w:tcPr>
            <w:tcW w:w="652" w:type="dxa"/>
            <w:vMerge w:val="restart"/>
          </w:tcPr>
          <w:p w:rsidR="00E252A6" w:rsidRPr="00CF52D2" w:rsidRDefault="00E252A6"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E252A6" w:rsidRDefault="00E252A6"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E252A6" w:rsidRPr="00867673" w:rsidRDefault="00E252A6" w:rsidP="00F06310">
            <w:pPr>
              <w:spacing w:line="360" w:lineRule="auto"/>
              <w:jc w:val="both"/>
              <w:rPr>
                <w:rFonts w:asciiTheme="majorBidi" w:hAnsiTheme="majorBidi"/>
                <w:sz w:val="24"/>
                <w:szCs w:val="24"/>
                <w:u w:val="single"/>
                <w:lang w:val="en-US"/>
              </w:rPr>
            </w:pPr>
            <w:r w:rsidRPr="00867673">
              <w:rPr>
                <w:rFonts w:asciiTheme="majorBidi" w:hAnsiTheme="majorBidi"/>
                <w:sz w:val="24"/>
                <w:szCs w:val="24"/>
                <w:lang w:val="id-ID"/>
              </w:rPr>
              <w:t xml:space="preserve">Sebutkan kitab tentang </w:t>
            </w:r>
            <w:r w:rsidR="009E3E33" w:rsidRPr="009E3E33">
              <w:rPr>
                <w:rFonts w:asciiTheme="majorBidi" w:hAnsiTheme="majorBidi"/>
                <w:i/>
                <w:iCs/>
                <w:sz w:val="24"/>
                <w:szCs w:val="24"/>
                <w:u w:val="single"/>
                <w:lang w:val="id-ID"/>
              </w:rPr>
              <w:t>al-</w:t>
            </w:r>
            <w:r w:rsidR="009E3E33" w:rsidRPr="009E3E33">
              <w:rPr>
                <w:rFonts w:asciiTheme="majorBidi" w:hAnsiTheme="majorBidi"/>
                <w:i/>
                <w:iCs/>
                <w:sz w:val="24"/>
                <w:szCs w:val="24"/>
                <w:u w:val="single"/>
                <w:lang w:val="en-US"/>
              </w:rPr>
              <w:t>m</w:t>
            </w:r>
            <w:r w:rsidRPr="009E3E33">
              <w:rPr>
                <w:rFonts w:asciiTheme="majorBidi" w:hAnsiTheme="majorBidi"/>
                <w:i/>
                <w:iCs/>
                <w:sz w:val="24"/>
                <w:szCs w:val="24"/>
                <w:u w:val="single"/>
                <w:lang w:val="id-ID"/>
              </w:rPr>
              <w:t>u'talif wa al-mukhtalif</w:t>
            </w:r>
            <w:r w:rsidRPr="00867673">
              <w:rPr>
                <w:rFonts w:asciiTheme="majorBidi" w:hAnsiTheme="majorBidi"/>
                <w:sz w:val="24"/>
                <w:szCs w:val="24"/>
                <w:u w:val="single"/>
                <w:lang w:val="id-ID"/>
              </w:rPr>
              <w:t>!</w:t>
            </w:r>
          </w:p>
        </w:tc>
      </w:tr>
      <w:tr w:rsidR="00E252A6" w:rsidRPr="00AB2DCA" w:rsidTr="00F06310">
        <w:trPr>
          <w:trHeight w:val="686"/>
        </w:trPr>
        <w:tc>
          <w:tcPr>
            <w:tcW w:w="652" w:type="dxa"/>
            <w:vMerge/>
          </w:tcPr>
          <w:p w:rsidR="00E252A6" w:rsidRPr="00A03E42" w:rsidRDefault="00E252A6" w:rsidP="00F06310">
            <w:pPr>
              <w:tabs>
                <w:tab w:val="left" w:pos="2432"/>
              </w:tabs>
              <w:spacing w:line="360" w:lineRule="auto"/>
              <w:ind w:right="201"/>
              <w:jc w:val="center"/>
              <w:rPr>
                <w:rFonts w:asciiTheme="majorBidi" w:hAnsiTheme="majorBidi" w:cstheme="majorBidi"/>
                <w:lang w:val="en-US"/>
              </w:rPr>
            </w:pPr>
          </w:p>
        </w:tc>
        <w:tc>
          <w:tcPr>
            <w:tcW w:w="544" w:type="dxa"/>
          </w:tcPr>
          <w:p w:rsidR="00E252A6" w:rsidRDefault="00E252A6"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E252A6" w:rsidRPr="00867673" w:rsidRDefault="00E252A6" w:rsidP="00F06310">
            <w:pPr>
              <w:spacing w:line="360" w:lineRule="auto"/>
              <w:jc w:val="both"/>
              <w:rPr>
                <w:rFonts w:asciiTheme="majorBidi" w:hAnsiTheme="majorBidi"/>
                <w:sz w:val="24"/>
                <w:szCs w:val="24"/>
                <w:lang w:val="id-ID"/>
              </w:rPr>
            </w:pPr>
            <w:r w:rsidRPr="00867673">
              <w:rPr>
                <w:rFonts w:asciiTheme="majorBidi" w:hAnsiTheme="majorBidi"/>
                <w:sz w:val="24"/>
                <w:szCs w:val="24"/>
                <w:lang w:val="id-ID"/>
              </w:rPr>
              <w:t xml:space="preserve">a. Kitab </w:t>
            </w:r>
            <w:r w:rsidRPr="009E3E33">
              <w:rPr>
                <w:rFonts w:asciiTheme="majorBidi" w:hAnsiTheme="majorBidi"/>
                <w:i/>
                <w:iCs/>
                <w:sz w:val="24"/>
                <w:szCs w:val="24"/>
                <w:lang w:val="id-ID"/>
              </w:rPr>
              <w:t>al-Mu’talif wa al-Mukhtalif</w:t>
            </w:r>
            <w:r w:rsidRPr="00867673">
              <w:rPr>
                <w:rFonts w:asciiTheme="majorBidi" w:hAnsiTheme="majorBidi"/>
                <w:sz w:val="24"/>
                <w:szCs w:val="24"/>
                <w:lang w:val="id-ID"/>
              </w:rPr>
              <w:t xml:space="preserve"> ole</w:t>
            </w:r>
            <w:r w:rsidR="009E3E33">
              <w:rPr>
                <w:rFonts w:asciiTheme="majorBidi" w:hAnsiTheme="majorBidi"/>
                <w:sz w:val="24"/>
                <w:szCs w:val="24"/>
                <w:lang w:val="id-ID"/>
              </w:rPr>
              <w:t xml:space="preserve">h </w:t>
            </w:r>
            <w:r w:rsidR="004E2D25">
              <w:rPr>
                <w:rFonts w:asciiTheme="majorBidi" w:hAnsiTheme="majorBidi"/>
                <w:sz w:val="24"/>
                <w:szCs w:val="24"/>
                <w:lang w:val="en-US"/>
              </w:rPr>
              <w:t>‘</w:t>
            </w:r>
            <w:r w:rsidR="009E3E33">
              <w:rPr>
                <w:rFonts w:asciiTheme="majorBidi" w:hAnsiTheme="majorBidi"/>
                <w:sz w:val="24"/>
                <w:szCs w:val="24"/>
                <w:lang w:val="id-ID"/>
              </w:rPr>
              <w:t>Abd</w:t>
            </w:r>
            <w:r w:rsidR="009E3E33">
              <w:rPr>
                <w:rFonts w:asciiTheme="majorBidi" w:hAnsiTheme="majorBidi"/>
                <w:sz w:val="24"/>
                <w:szCs w:val="24"/>
                <w:lang w:val="en-US"/>
              </w:rPr>
              <w:t xml:space="preserve"> al-</w:t>
            </w:r>
            <w:r w:rsidR="009E3E33">
              <w:rPr>
                <w:rFonts w:asciiTheme="majorBidi" w:hAnsiTheme="majorBidi"/>
                <w:sz w:val="24"/>
                <w:szCs w:val="24"/>
                <w:lang w:val="id-ID"/>
              </w:rPr>
              <w:t>Ghan</w:t>
            </w:r>
            <w:r w:rsidR="009E3E33">
              <w:rPr>
                <w:rFonts w:asciiTheme="majorBidi" w:hAnsiTheme="majorBidi" w:cstheme="majorBidi"/>
                <w:sz w:val="24"/>
                <w:szCs w:val="24"/>
                <w:lang w:val="id-ID"/>
              </w:rPr>
              <w:t>ī</w:t>
            </w:r>
            <w:r w:rsidR="009E3E33">
              <w:rPr>
                <w:rFonts w:asciiTheme="majorBidi" w:hAnsiTheme="majorBidi"/>
                <w:sz w:val="24"/>
                <w:szCs w:val="24"/>
                <w:lang w:val="id-ID"/>
              </w:rPr>
              <w:t xml:space="preserve"> bin Sa</w:t>
            </w:r>
            <w:r w:rsidR="009E3E33">
              <w:rPr>
                <w:rFonts w:asciiTheme="majorBidi" w:hAnsiTheme="majorBidi"/>
                <w:sz w:val="24"/>
                <w:szCs w:val="24"/>
                <w:lang w:val="en-US"/>
              </w:rPr>
              <w:t>’</w:t>
            </w:r>
            <w:r w:rsidR="009E3E33">
              <w:rPr>
                <w:rFonts w:asciiTheme="majorBidi" w:hAnsiTheme="majorBidi" w:cstheme="majorBidi"/>
                <w:sz w:val="24"/>
                <w:szCs w:val="24"/>
                <w:lang w:val="en-US"/>
              </w:rPr>
              <w:t>ī</w:t>
            </w:r>
            <w:r w:rsidRPr="00867673">
              <w:rPr>
                <w:rFonts w:asciiTheme="majorBidi" w:hAnsiTheme="majorBidi"/>
                <w:sz w:val="24"/>
                <w:szCs w:val="24"/>
                <w:lang w:val="id-ID"/>
              </w:rPr>
              <w:t>d</w:t>
            </w:r>
          </w:p>
          <w:p w:rsidR="00E252A6" w:rsidRPr="009E3E33" w:rsidRDefault="009E3E33" w:rsidP="00F06310">
            <w:pPr>
              <w:spacing w:line="360" w:lineRule="auto"/>
              <w:jc w:val="both"/>
              <w:rPr>
                <w:rFonts w:asciiTheme="majorBidi" w:hAnsiTheme="majorBidi"/>
                <w:sz w:val="24"/>
                <w:szCs w:val="24"/>
                <w:lang w:val="id-ID"/>
              </w:rPr>
            </w:pPr>
            <w:r>
              <w:rPr>
                <w:rFonts w:asciiTheme="majorBidi" w:hAnsiTheme="majorBidi"/>
                <w:sz w:val="24"/>
                <w:szCs w:val="24"/>
                <w:lang w:val="id-ID"/>
              </w:rPr>
              <w:t xml:space="preserve">b. Kitab </w:t>
            </w:r>
            <w:r w:rsidRPr="00265D72">
              <w:rPr>
                <w:rFonts w:asciiTheme="majorBidi" w:hAnsiTheme="majorBidi"/>
                <w:i/>
                <w:iCs/>
                <w:sz w:val="24"/>
                <w:szCs w:val="24"/>
                <w:lang w:val="id-ID"/>
              </w:rPr>
              <w:t>al-Ikm</w:t>
            </w:r>
            <w:r w:rsidRPr="00265D72">
              <w:rPr>
                <w:rFonts w:asciiTheme="majorBidi" w:hAnsiTheme="majorBidi" w:cstheme="majorBidi"/>
                <w:i/>
                <w:iCs/>
                <w:sz w:val="24"/>
                <w:szCs w:val="24"/>
                <w:lang w:val="id-ID"/>
              </w:rPr>
              <w:t>ā</w:t>
            </w:r>
            <w:r w:rsidRPr="00265D72">
              <w:rPr>
                <w:rFonts w:asciiTheme="majorBidi" w:hAnsiTheme="majorBidi"/>
                <w:i/>
                <w:iCs/>
                <w:sz w:val="24"/>
                <w:szCs w:val="24"/>
                <w:lang w:val="id-ID"/>
              </w:rPr>
              <w:t>l</w:t>
            </w:r>
            <w:r>
              <w:rPr>
                <w:rFonts w:asciiTheme="majorBidi" w:hAnsiTheme="majorBidi"/>
                <w:sz w:val="24"/>
                <w:szCs w:val="24"/>
                <w:lang w:val="id-ID"/>
              </w:rPr>
              <w:t xml:space="preserve"> oleh Ibn M</w:t>
            </w:r>
            <w:r>
              <w:rPr>
                <w:rFonts w:asciiTheme="majorBidi" w:hAnsiTheme="majorBidi" w:cstheme="majorBidi"/>
                <w:sz w:val="24"/>
                <w:szCs w:val="24"/>
                <w:lang w:val="id-ID"/>
              </w:rPr>
              <w:t>ā</w:t>
            </w:r>
            <w:r>
              <w:rPr>
                <w:rFonts w:asciiTheme="majorBidi" w:hAnsiTheme="majorBidi"/>
                <w:sz w:val="24"/>
                <w:szCs w:val="24"/>
                <w:lang w:val="id-ID"/>
              </w:rPr>
              <w:t>k</w:t>
            </w:r>
            <w:r>
              <w:rPr>
                <w:rFonts w:asciiTheme="majorBidi" w:hAnsiTheme="majorBidi" w:cstheme="majorBidi"/>
                <w:sz w:val="24"/>
                <w:szCs w:val="24"/>
                <w:lang w:val="id-ID"/>
              </w:rPr>
              <w:t>ū</w:t>
            </w:r>
            <w:r>
              <w:rPr>
                <w:rFonts w:asciiTheme="majorBidi" w:hAnsiTheme="majorBidi"/>
                <w:sz w:val="24"/>
                <w:szCs w:val="24"/>
                <w:lang w:val="id-ID"/>
              </w:rPr>
              <w:t>l</w:t>
            </w:r>
            <w:r>
              <w:rPr>
                <w:rFonts w:asciiTheme="majorBidi" w:hAnsiTheme="majorBidi" w:cstheme="majorBidi"/>
                <w:sz w:val="24"/>
                <w:szCs w:val="24"/>
                <w:lang w:val="id-ID"/>
              </w:rPr>
              <w:t>ā</w:t>
            </w:r>
          </w:p>
        </w:tc>
      </w:tr>
      <w:tr w:rsidR="00E252A6" w:rsidRPr="00BF59BF" w:rsidTr="00F06310">
        <w:trPr>
          <w:trHeight w:val="381"/>
        </w:trPr>
        <w:tc>
          <w:tcPr>
            <w:tcW w:w="652" w:type="dxa"/>
            <w:vMerge w:val="restart"/>
          </w:tcPr>
          <w:p w:rsidR="00E252A6" w:rsidRPr="009E3E33" w:rsidRDefault="00E252A6"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E252A6" w:rsidRDefault="00E252A6"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E252A6" w:rsidRPr="00867673" w:rsidRDefault="0012541C" w:rsidP="00F06310">
            <w:pPr>
              <w:spacing w:line="360" w:lineRule="auto"/>
              <w:jc w:val="both"/>
              <w:rPr>
                <w:rFonts w:asciiTheme="majorBidi" w:hAnsiTheme="majorBidi"/>
                <w:sz w:val="24"/>
                <w:szCs w:val="24"/>
                <w:lang w:val="id-ID"/>
              </w:rPr>
            </w:pPr>
            <w:r w:rsidRPr="00867673">
              <w:rPr>
                <w:rFonts w:asciiTheme="majorBidi" w:hAnsiTheme="majorBidi"/>
                <w:sz w:val="24"/>
                <w:szCs w:val="24"/>
                <w:lang w:val="en-US"/>
              </w:rPr>
              <w:t xml:space="preserve">Dalam </w:t>
            </w:r>
            <w:r w:rsidR="00E252A6" w:rsidRPr="00867673">
              <w:rPr>
                <w:rFonts w:asciiTheme="majorBidi" w:hAnsiTheme="majorBidi"/>
                <w:sz w:val="24"/>
                <w:szCs w:val="24"/>
                <w:lang w:val="id-ID"/>
              </w:rPr>
              <w:t xml:space="preserve">ilmu hadis ada pembahasan </w:t>
            </w:r>
            <w:r w:rsidR="00E252A6" w:rsidRPr="00265D72">
              <w:rPr>
                <w:rFonts w:asciiTheme="majorBidi" w:hAnsiTheme="majorBidi"/>
                <w:i/>
                <w:iCs/>
                <w:sz w:val="24"/>
                <w:szCs w:val="24"/>
                <w:u w:val="single"/>
                <w:lang w:val="id-ID"/>
              </w:rPr>
              <w:t>al-</w:t>
            </w:r>
            <w:r w:rsidR="00265D72" w:rsidRPr="00265D72">
              <w:rPr>
                <w:rFonts w:asciiTheme="majorBidi" w:hAnsiTheme="majorBidi"/>
                <w:i/>
                <w:iCs/>
                <w:sz w:val="24"/>
                <w:szCs w:val="24"/>
                <w:u w:val="single"/>
              </w:rPr>
              <w:t>Mutasy</w:t>
            </w:r>
            <w:r w:rsidR="00265D72" w:rsidRPr="00265D72">
              <w:rPr>
                <w:rFonts w:asciiTheme="majorBidi" w:hAnsiTheme="majorBidi" w:cstheme="majorBidi"/>
                <w:i/>
                <w:iCs/>
                <w:sz w:val="24"/>
                <w:szCs w:val="24"/>
                <w:u w:val="single"/>
              </w:rPr>
              <w:t>ā</w:t>
            </w:r>
            <w:r w:rsidR="00E252A6" w:rsidRPr="00265D72">
              <w:rPr>
                <w:rFonts w:asciiTheme="majorBidi" w:hAnsiTheme="majorBidi"/>
                <w:i/>
                <w:iCs/>
                <w:sz w:val="24"/>
                <w:szCs w:val="24"/>
                <w:u w:val="single"/>
              </w:rPr>
              <w:t>bih</w:t>
            </w:r>
            <w:r w:rsidR="00E252A6" w:rsidRPr="00867673">
              <w:rPr>
                <w:rFonts w:asciiTheme="majorBidi" w:hAnsiTheme="majorBidi"/>
                <w:sz w:val="24"/>
                <w:szCs w:val="24"/>
                <w:lang w:val="id-ID"/>
              </w:rPr>
              <w:t>.</w:t>
            </w:r>
            <w:r w:rsidR="00E252A6" w:rsidRPr="00867673">
              <w:rPr>
                <w:rFonts w:asciiTheme="majorBidi" w:hAnsiTheme="majorBidi"/>
                <w:sz w:val="24"/>
                <w:szCs w:val="24"/>
              </w:rPr>
              <w:t xml:space="preserve">  </w:t>
            </w:r>
            <w:r w:rsidR="00E252A6" w:rsidRPr="00867673">
              <w:rPr>
                <w:rFonts w:asciiTheme="majorBidi" w:hAnsiTheme="majorBidi"/>
                <w:sz w:val="24"/>
                <w:szCs w:val="24"/>
                <w:lang w:val="id-ID"/>
              </w:rPr>
              <w:t xml:space="preserve">Jelaskan pengerian </w:t>
            </w:r>
          </w:p>
          <w:p w:rsidR="00E252A6" w:rsidRPr="00867673" w:rsidRDefault="0012541C" w:rsidP="00F06310">
            <w:pPr>
              <w:spacing w:line="360" w:lineRule="auto"/>
              <w:jc w:val="both"/>
              <w:rPr>
                <w:rFonts w:asciiTheme="majorBidi" w:hAnsiTheme="majorBidi"/>
                <w:sz w:val="24"/>
                <w:szCs w:val="24"/>
                <w:lang w:val="en-US"/>
              </w:rPr>
            </w:pPr>
            <w:r w:rsidRPr="00867673">
              <w:rPr>
                <w:rFonts w:asciiTheme="majorBidi" w:hAnsiTheme="majorBidi"/>
                <w:sz w:val="24"/>
                <w:szCs w:val="24"/>
                <w:lang w:val="id-ID"/>
              </w:rPr>
              <w:t>dan tujuan pembahasannya!</w:t>
            </w:r>
          </w:p>
        </w:tc>
      </w:tr>
      <w:tr w:rsidR="00E252A6" w:rsidRPr="00BF59BF" w:rsidTr="00F06310">
        <w:trPr>
          <w:trHeight w:val="3014"/>
        </w:trPr>
        <w:tc>
          <w:tcPr>
            <w:tcW w:w="652" w:type="dxa"/>
            <w:vMerge/>
          </w:tcPr>
          <w:p w:rsidR="00E252A6" w:rsidRPr="00A03E42" w:rsidRDefault="00E252A6" w:rsidP="00F06310">
            <w:pPr>
              <w:tabs>
                <w:tab w:val="left" w:pos="2432"/>
              </w:tabs>
              <w:spacing w:line="360" w:lineRule="auto"/>
              <w:ind w:right="201"/>
              <w:jc w:val="center"/>
              <w:rPr>
                <w:rFonts w:asciiTheme="majorBidi" w:hAnsiTheme="majorBidi" w:cstheme="majorBidi"/>
                <w:lang w:val="en-US"/>
              </w:rPr>
            </w:pPr>
          </w:p>
        </w:tc>
        <w:tc>
          <w:tcPr>
            <w:tcW w:w="544" w:type="dxa"/>
          </w:tcPr>
          <w:p w:rsidR="00E252A6" w:rsidRDefault="00E252A6"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100BC9" w:rsidRDefault="0012541C" w:rsidP="00F06310">
            <w:pPr>
              <w:spacing w:line="360" w:lineRule="auto"/>
              <w:jc w:val="both"/>
              <w:rPr>
                <w:rFonts w:asciiTheme="majorBidi" w:hAnsiTheme="majorBidi"/>
                <w:sz w:val="24"/>
                <w:szCs w:val="24"/>
                <w:lang w:val="en-US"/>
              </w:rPr>
            </w:pPr>
            <w:r w:rsidRPr="00867673">
              <w:rPr>
                <w:rFonts w:asciiTheme="majorBidi" w:hAnsiTheme="majorBidi"/>
                <w:sz w:val="24"/>
                <w:szCs w:val="24"/>
                <w:lang w:val="en-US"/>
              </w:rPr>
              <w:t>-</w:t>
            </w:r>
            <w:r w:rsidR="00265D72" w:rsidRPr="00265D72">
              <w:rPr>
                <w:rFonts w:asciiTheme="majorBidi" w:hAnsiTheme="majorBidi"/>
                <w:i/>
                <w:iCs/>
                <w:sz w:val="24"/>
                <w:szCs w:val="24"/>
                <w:lang w:val="id-ID"/>
              </w:rPr>
              <w:t>Al-mutasy</w:t>
            </w:r>
            <w:r w:rsidR="00265D72" w:rsidRPr="00265D72">
              <w:rPr>
                <w:rFonts w:asciiTheme="majorBidi" w:hAnsiTheme="majorBidi" w:cstheme="majorBidi"/>
                <w:i/>
                <w:iCs/>
                <w:sz w:val="24"/>
                <w:szCs w:val="24"/>
                <w:lang w:val="id-ID"/>
              </w:rPr>
              <w:t>ā</w:t>
            </w:r>
            <w:r w:rsidRPr="00265D72">
              <w:rPr>
                <w:rFonts w:asciiTheme="majorBidi" w:hAnsiTheme="majorBidi"/>
                <w:i/>
                <w:iCs/>
                <w:sz w:val="24"/>
                <w:szCs w:val="24"/>
                <w:lang w:val="id-ID"/>
              </w:rPr>
              <w:t>bih</w:t>
            </w:r>
            <w:r w:rsidRPr="00867673">
              <w:rPr>
                <w:rFonts w:asciiTheme="majorBidi" w:hAnsiTheme="majorBidi"/>
                <w:sz w:val="24"/>
                <w:szCs w:val="24"/>
                <w:lang w:val="id-ID"/>
              </w:rPr>
              <w:t xml:space="preserve"> adalah kesamaan nama perawi baik dalam tulisan maupun</w:t>
            </w:r>
          </w:p>
          <w:p w:rsidR="00100BC9" w:rsidRDefault="00100BC9" w:rsidP="00F06310">
            <w:pPr>
              <w:spacing w:line="360" w:lineRule="auto"/>
              <w:jc w:val="both"/>
              <w:rPr>
                <w:rFonts w:asciiTheme="majorBidi" w:hAnsiTheme="majorBidi"/>
                <w:sz w:val="24"/>
                <w:szCs w:val="24"/>
                <w:lang w:val="en-US"/>
              </w:rPr>
            </w:pPr>
            <w:r>
              <w:rPr>
                <w:rFonts w:asciiTheme="majorBidi" w:hAnsiTheme="majorBidi"/>
                <w:sz w:val="24"/>
                <w:szCs w:val="24"/>
                <w:lang w:val="en-US"/>
              </w:rPr>
              <w:t xml:space="preserve"> </w:t>
            </w:r>
            <w:r w:rsidR="0012541C" w:rsidRPr="00867673">
              <w:rPr>
                <w:rFonts w:asciiTheme="majorBidi" w:hAnsiTheme="majorBidi"/>
                <w:sz w:val="24"/>
                <w:szCs w:val="24"/>
                <w:lang w:val="id-ID"/>
              </w:rPr>
              <w:t xml:space="preserve"> cara </w:t>
            </w:r>
            <w:r w:rsidR="00867673">
              <w:rPr>
                <w:rFonts w:asciiTheme="majorBidi" w:hAnsiTheme="majorBidi"/>
                <w:sz w:val="24"/>
                <w:szCs w:val="24"/>
                <w:lang w:val="id-ID"/>
              </w:rPr>
              <w:t>bacanya,</w:t>
            </w:r>
            <w:r w:rsidR="0012541C" w:rsidRPr="00867673">
              <w:rPr>
                <w:rFonts w:asciiTheme="majorBidi" w:hAnsiTheme="majorBidi"/>
                <w:sz w:val="24"/>
                <w:szCs w:val="24"/>
                <w:lang w:val="id-ID"/>
              </w:rPr>
              <w:t xml:space="preserve"> namun nama bapak mereka berbeda cara bacanya saja, </w:t>
            </w:r>
          </w:p>
          <w:p w:rsidR="00100BC9" w:rsidRDefault="00100BC9" w:rsidP="00F06310">
            <w:pPr>
              <w:spacing w:line="360" w:lineRule="auto"/>
              <w:jc w:val="both"/>
              <w:rPr>
                <w:rFonts w:asciiTheme="majorBidi" w:hAnsiTheme="majorBidi"/>
                <w:sz w:val="24"/>
                <w:szCs w:val="24"/>
                <w:lang w:val="en-US"/>
              </w:rPr>
            </w:pPr>
            <w:r>
              <w:rPr>
                <w:rFonts w:asciiTheme="majorBidi" w:hAnsiTheme="majorBidi"/>
                <w:sz w:val="24"/>
                <w:szCs w:val="24"/>
                <w:lang w:val="en-US"/>
              </w:rPr>
              <w:t xml:space="preserve">  </w:t>
            </w:r>
            <w:r w:rsidR="0012541C" w:rsidRPr="00867673">
              <w:rPr>
                <w:rFonts w:asciiTheme="majorBidi" w:hAnsiTheme="majorBidi"/>
                <w:sz w:val="24"/>
                <w:szCs w:val="24"/>
                <w:lang w:val="id-ID"/>
              </w:rPr>
              <w:t>tulisannya sama. Atau kebalikannya, yaitu nama perawinya berbeda cara</w:t>
            </w:r>
          </w:p>
          <w:p w:rsidR="00100BC9" w:rsidRDefault="00100BC9" w:rsidP="00F06310">
            <w:pPr>
              <w:spacing w:line="360" w:lineRule="auto"/>
              <w:jc w:val="both"/>
              <w:rPr>
                <w:rFonts w:asciiTheme="majorBidi" w:hAnsiTheme="majorBidi"/>
                <w:sz w:val="24"/>
                <w:szCs w:val="24"/>
                <w:lang w:val="en-US"/>
              </w:rPr>
            </w:pPr>
            <w:r>
              <w:rPr>
                <w:rFonts w:asciiTheme="majorBidi" w:hAnsiTheme="majorBidi"/>
                <w:sz w:val="24"/>
                <w:szCs w:val="24"/>
                <w:lang w:val="en-US"/>
              </w:rPr>
              <w:t xml:space="preserve"> </w:t>
            </w:r>
            <w:r w:rsidR="0012541C" w:rsidRPr="00867673">
              <w:rPr>
                <w:rFonts w:asciiTheme="majorBidi" w:hAnsiTheme="majorBidi"/>
                <w:sz w:val="24"/>
                <w:szCs w:val="24"/>
                <w:lang w:val="id-ID"/>
              </w:rPr>
              <w:t xml:space="preserve"> baca, namun nama</w:t>
            </w:r>
            <w:r>
              <w:rPr>
                <w:rFonts w:asciiTheme="majorBidi" w:hAnsiTheme="majorBidi"/>
                <w:sz w:val="24"/>
                <w:szCs w:val="24"/>
                <w:lang w:val="en-US"/>
              </w:rPr>
              <w:t xml:space="preserve"> </w:t>
            </w:r>
            <w:r w:rsidR="00867673">
              <w:rPr>
                <w:rFonts w:asciiTheme="majorBidi" w:hAnsiTheme="majorBidi"/>
                <w:sz w:val="24"/>
                <w:szCs w:val="24"/>
                <w:lang w:val="id-ID"/>
              </w:rPr>
              <w:t>bapaknya</w:t>
            </w:r>
            <w:r w:rsidR="0012541C" w:rsidRPr="00867673">
              <w:rPr>
                <w:rFonts w:asciiTheme="majorBidi" w:hAnsiTheme="majorBidi"/>
                <w:sz w:val="24"/>
                <w:szCs w:val="24"/>
                <w:lang w:val="id-ID"/>
              </w:rPr>
              <w:t xml:space="preserve"> sama. Contohnya seperti</w:t>
            </w:r>
            <w:r w:rsidR="0012541C" w:rsidRPr="002F093C">
              <w:rPr>
                <w:rFonts w:asciiTheme="majorBidi" w:hAnsiTheme="majorBidi"/>
                <w:lang w:val="id-ID"/>
              </w:rPr>
              <w:t xml:space="preserve">  </w:t>
            </w:r>
            <w:r w:rsidR="0012541C" w:rsidRPr="002F093C">
              <w:rPr>
                <w:rFonts w:ascii="Traditional Arabic" w:hAnsi="Traditional Arabic" w:cs="Traditional Arabic"/>
                <w:sz w:val="32"/>
                <w:szCs w:val="32"/>
                <w:rtl/>
                <w:lang w:val="id-ID"/>
              </w:rPr>
              <w:t>محمد بن عُقَيْل</w:t>
            </w:r>
            <w:r w:rsidR="0012541C" w:rsidRPr="002F093C">
              <w:rPr>
                <w:rFonts w:asciiTheme="majorBidi" w:hAnsiTheme="majorBidi"/>
                <w:lang w:val="id-ID"/>
              </w:rPr>
              <w:t xml:space="preserve">  </w:t>
            </w:r>
            <w:r w:rsidR="0012541C" w:rsidRPr="00867673">
              <w:rPr>
                <w:rFonts w:asciiTheme="majorBidi" w:hAnsiTheme="majorBidi"/>
                <w:sz w:val="24"/>
                <w:szCs w:val="24"/>
                <w:lang w:val="id-ID"/>
              </w:rPr>
              <w:t>dan</w:t>
            </w:r>
          </w:p>
          <w:p w:rsidR="0012541C" w:rsidRPr="00100BC9" w:rsidRDefault="0012541C" w:rsidP="00F06310">
            <w:pPr>
              <w:spacing w:line="360" w:lineRule="auto"/>
              <w:jc w:val="both"/>
              <w:rPr>
                <w:rFonts w:asciiTheme="majorBidi" w:hAnsiTheme="majorBidi"/>
                <w:sz w:val="24"/>
                <w:szCs w:val="24"/>
                <w:lang w:val="en-US"/>
              </w:rPr>
            </w:pPr>
            <w:r w:rsidRPr="002F093C">
              <w:rPr>
                <w:rFonts w:asciiTheme="majorBidi" w:hAnsiTheme="majorBidi"/>
                <w:lang w:val="id-ID"/>
              </w:rPr>
              <w:t xml:space="preserve"> </w:t>
            </w:r>
            <w:r w:rsidRPr="002F093C">
              <w:rPr>
                <w:rFonts w:ascii="Traditional Arabic" w:hAnsi="Traditional Arabic" w:cs="Traditional Arabic"/>
                <w:sz w:val="32"/>
                <w:szCs w:val="32"/>
                <w:rtl/>
                <w:lang w:val="id-ID"/>
              </w:rPr>
              <w:t>محمد بن عَقِيْل</w:t>
            </w:r>
            <w:r w:rsidRPr="002F093C">
              <w:rPr>
                <w:rFonts w:asciiTheme="majorBidi" w:hAnsiTheme="majorBidi"/>
                <w:lang w:val="id-ID"/>
              </w:rPr>
              <w:t xml:space="preserve">  ,</w:t>
            </w:r>
            <w:r w:rsidR="00100BC9">
              <w:rPr>
                <w:rFonts w:asciiTheme="majorBidi" w:hAnsiTheme="majorBidi"/>
                <w:sz w:val="24"/>
                <w:szCs w:val="24"/>
                <w:lang w:val="en-US"/>
              </w:rPr>
              <w:t xml:space="preserve"> </w:t>
            </w:r>
            <w:r w:rsidRPr="002F093C">
              <w:rPr>
                <w:rFonts w:ascii="Traditional Arabic" w:hAnsi="Traditional Arabic" w:cs="Traditional Arabic"/>
                <w:sz w:val="32"/>
                <w:szCs w:val="32"/>
                <w:rtl/>
                <w:lang w:val="id-ID"/>
              </w:rPr>
              <w:t>سُرَيْج بن النعمان</w:t>
            </w:r>
            <w:r w:rsidRPr="002F093C">
              <w:rPr>
                <w:rFonts w:asciiTheme="majorBidi" w:hAnsiTheme="majorBidi"/>
                <w:lang w:val="id-ID"/>
              </w:rPr>
              <w:t xml:space="preserve">  </w:t>
            </w:r>
            <w:r w:rsidRPr="00867673">
              <w:rPr>
                <w:rFonts w:asciiTheme="majorBidi" w:hAnsiTheme="majorBidi"/>
                <w:sz w:val="24"/>
                <w:szCs w:val="24"/>
                <w:lang w:val="id-ID"/>
              </w:rPr>
              <w:t xml:space="preserve">dan </w:t>
            </w:r>
            <w:r w:rsidRPr="002F093C">
              <w:rPr>
                <w:rFonts w:ascii="Traditional Arabic" w:hAnsi="Traditional Arabic" w:cs="Traditional Arabic"/>
                <w:sz w:val="32"/>
                <w:szCs w:val="32"/>
                <w:rtl/>
                <w:lang w:val="id-ID"/>
              </w:rPr>
              <w:t>شُرَيْح بن النعمان</w:t>
            </w:r>
            <w:r w:rsidRPr="002F093C">
              <w:rPr>
                <w:rFonts w:ascii="Traditional Arabic" w:hAnsi="Traditional Arabic" w:cs="Traditional Arabic"/>
                <w:sz w:val="32"/>
                <w:szCs w:val="32"/>
                <w:lang w:val="en-US"/>
              </w:rPr>
              <w:t xml:space="preserve"> </w:t>
            </w:r>
            <w:r w:rsidRPr="002F093C">
              <w:rPr>
                <w:rFonts w:asciiTheme="majorBidi" w:hAnsiTheme="majorBidi"/>
                <w:lang w:val="en-US"/>
              </w:rPr>
              <w:t>.</w:t>
            </w:r>
          </w:p>
          <w:p w:rsidR="00FD24EA" w:rsidRDefault="0012541C" w:rsidP="00F06310">
            <w:pPr>
              <w:spacing w:line="360" w:lineRule="auto"/>
              <w:jc w:val="both"/>
              <w:rPr>
                <w:rFonts w:asciiTheme="majorBidi" w:hAnsiTheme="majorBidi"/>
                <w:sz w:val="24"/>
                <w:szCs w:val="24"/>
              </w:rPr>
            </w:pPr>
            <w:r w:rsidRPr="00867673">
              <w:rPr>
                <w:rFonts w:asciiTheme="majorBidi" w:hAnsiTheme="majorBidi"/>
                <w:sz w:val="24"/>
                <w:szCs w:val="24"/>
                <w:lang w:val="en-US"/>
              </w:rPr>
              <w:t>-</w:t>
            </w:r>
            <w:r w:rsidRPr="00867673">
              <w:rPr>
                <w:rFonts w:asciiTheme="majorBidi" w:hAnsiTheme="majorBidi"/>
                <w:sz w:val="24"/>
                <w:szCs w:val="24"/>
                <w:lang w:val="id-ID"/>
              </w:rPr>
              <w:t>Yang termasuk dalam bab ini adalah k</w:t>
            </w:r>
            <w:r w:rsidRPr="00867673">
              <w:rPr>
                <w:rFonts w:asciiTheme="majorBidi" w:hAnsiTheme="majorBidi"/>
                <w:sz w:val="24"/>
                <w:szCs w:val="24"/>
              </w:rPr>
              <w:t>erancuan dalam nama bolak-balik</w:t>
            </w:r>
          </w:p>
          <w:p w:rsidR="0012541C" w:rsidRPr="00FD24EA" w:rsidRDefault="00FD24EA" w:rsidP="00F06310">
            <w:pPr>
              <w:spacing w:line="360" w:lineRule="auto"/>
              <w:jc w:val="both"/>
              <w:rPr>
                <w:rFonts w:asciiTheme="majorBidi" w:hAnsiTheme="majorBidi"/>
                <w:sz w:val="24"/>
                <w:szCs w:val="24"/>
              </w:rPr>
            </w:pPr>
            <w:r>
              <w:rPr>
                <w:rFonts w:asciiTheme="majorBidi" w:hAnsiTheme="majorBidi"/>
                <w:sz w:val="24"/>
                <w:szCs w:val="24"/>
              </w:rPr>
              <w:t xml:space="preserve"> </w:t>
            </w:r>
            <w:r w:rsidR="0012541C" w:rsidRPr="00867673">
              <w:rPr>
                <w:rFonts w:asciiTheme="majorBidi" w:hAnsiTheme="majorBidi"/>
                <w:sz w:val="24"/>
                <w:szCs w:val="24"/>
              </w:rPr>
              <w:t xml:space="preserve"> </w:t>
            </w:r>
            <w:r w:rsidRPr="00867673">
              <w:rPr>
                <w:rFonts w:asciiTheme="majorBidi" w:hAnsiTheme="majorBidi"/>
                <w:sz w:val="24"/>
                <w:szCs w:val="24"/>
              </w:rPr>
              <w:t>S</w:t>
            </w:r>
            <w:r w:rsidR="0012541C" w:rsidRPr="00867673">
              <w:rPr>
                <w:rFonts w:asciiTheme="majorBidi" w:hAnsiTheme="majorBidi"/>
                <w:sz w:val="24"/>
                <w:szCs w:val="24"/>
              </w:rPr>
              <w:t>eperti</w:t>
            </w:r>
            <w:r>
              <w:rPr>
                <w:rFonts w:asciiTheme="majorBidi" w:hAnsiTheme="majorBidi"/>
                <w:sz w:val="24"/>
                <w:szCs w:val="24"/>
              </w:rPr>
              <w:t xml:space="preserve"> </w:t>
            </w:r>
            <w:r w:rsidR="00265D72">
              <w:rPr>
                <w:rFonts w:asciiTheme="majorBidi" w:hAnsiTheme="majorBidi"/>
                <w:sz w:val="24"/>
                <w:szCs w:val="24"/>
              </w:rPr>
              <w:t>M</w:t>
            </w:r>
            <w:r w:rsidR="00265D72">
              <w:rPr>
                <w:rFonts w:asciiTheme="majorBidi" w:hAnsiTheme="majorBidi" w:cstheme="majorBidi"/>
                <w:sz w:val="24"/>
                <w:szCs w:val="24"/>
              </w:rPr>
              <w:t>ū</w:t>
            </w:r>
            <w:r w:rsidR="00265D72">
              <w:rPr>
                <w:rFonts w:asciiTheme="majorBidi" w:hAnsiTheme="majorBidi"/>
                <w:sz w:val="24"/>
                <w:szCs w:val="24"/>
              </w:rPr>
              <w:t>s</w:t>
            </w:r>
            <w:r w:rsidR="00265D72">
              <w:rPr>
                <w:rFonts w:asciiTheme="majorBidi" w:hAnsiTheme="majorBidi" w:cstheme="majorBidi"/>
                <w:sz w:val="24"/>
                <w:szCs w:val="24"/>
              </w:rPr>
              <w:t>ā</w:t>
            </w:r>
            <w:r w:rsidR="00867673">
              <w:rPr>
                <w:rFonts w:asciiTheme="majorBidi" w:hAnsiTheme="majorBidi"/>
                <w:sz w:val="24"/>
                <w:szCs w:val="24"/>
                <w:lang w:val="en-US"/>
              </w:rPr>
              <w:t xml:space="preserve"> </w:t>
            </w:r>
            <w:r w:rsidR="00265D72">
              <w:rPr>
                <w:rFonts w:asciiTheme="majorBidi" w:hAnsiTheme="majorBidi"/>
                <w:sz w:val="24"/>
                <w:szCs w:val="24"/>
              </w:rPr>
              <w:t xml:space="preserve">bin </w:t>
            </w:r>
            <w:r w:rsidR="00265D72">
              <w:rPr>
                <w:rFonts w:asciiTheme="majorBidi" w:hAnsiTheme="majorBidi" w:cstheme="majorBidi"/>
                <w:sz w:val="24"/>
                <w:szCs w:val="24"/>
              </w:rPr>
              <w:t>Ī</w:t>
            </w:r>
            <w:r w:rsidR="00265D72">
              <w:rPr>
                <w:rFonts w:asciiTheme="majorBidi" w:hAnsiTheme="majorBidi"/>
                <w:sz w:val="24"/>
                <w:szCs w:val="24"/>
              </w:rPr>
              <w:t>s</w:t>
            </w:r>
            <w:r w:rsidR="00265D72">
              <w:rPr>
                <w:rFonts w:asciiTheme="majorBidi" w:hAnsiTheme="majorBidi" w:cstheme="majorBidi"/>
                <w:sz w:val="24"/>
                <w:szCs w:val="24"/>
              </w:rPr>
              <w:t>ā</w:t>
            </w:r>
            <w:r w:rsidR="00265D72">
              <w:rPr>
                <w:rFonts w:asciiTheme="majorBidi" w:hAnsiTheme="majorBidi"/>
                <w:sz w:val="24"/>
                <w:szCs w:val="24"/>
              </w:rPr>
              <w:t xml:space="preserve"> dan </w:t>
            </w:r>
            <w:r w:rsidR="00265D72">
              <w:rPr>
                <w:rFonts w:asciiTheme="majorBidi" w:hAnsiTheme="majorBidi" w:cstheme="majorBidi"/>
                <w:sz w:val="24"/>
                <w:szCs w:val="24"/>
              </w:rPr>
              <w:t>Ī</w:t>
            </w:r>
            <w:r w:rsidR="00265D72">
              <w:rPr>
                <w:rFonts w:asciiTheme="majorBidi" w:hAnsiTheme="majorBidi"/>
                <w:sz w:val="24"/>
                <w:szCs w:val="24"/>
              </w:rPr>
              <w:t>s</w:t>
            </w:r>
            <w:r w:rsidR="00265D72">
              <w:rPr>
                <w:rFonts w:asciiTheme="majorBidi" w:hAnsiTheme="majorBidi" w:cstheme="majorBidi"/>
                <w:sz w:val="24"/>
                <w:szCs w:val="24"/>
              </w:rPr>
              <w:t>ā</w:t>
            </w:r>
            <w:r w:rsidR="00265D72">
              <w:rPr>
                <w:rFonts w:asciiTheme="majorBidi" w:hAnsiTheme="majorBidi"/>
                <w:sz w:val="24"/>
                <w:szCs w:val="24"/>
              </w:rPr>
              <w:t xml:space="preserve"> bin M</w:t>
            </w:r>
            <w:r w:rsidR="00265D72">
              <w:rPr>
                <w:rFonts w:asciiTheme="majorBidi" w:hAnsiTheme="majorBidi" w:cstheme="majorBidi"/>
                <w:sz w:val="24"/>
                <w:szCs w:val="24"/>
              </w:rPr>
              <w:t>ū</w:t>
            </w:r>
            <w:r w:rsidR="00265D72">
              <w:rPr>
                <w:rFonts w:asciiTheme="majorBidi" w:hAnsiTheme="majorBidi"/>
                <w:sz w:val="24"/>
                <w:szCs w:val="24"/>
              </w:rPr>
              <w:t>s</w:t>
            </w:r>
            <w:r w:rsidR="00265D72">
              <w:rPr>
                <w:rFonts w:asciiTheme="majorBidi" w:hAnsiTheme="majorBidi" w:cstheme="majorBidi"/>
                <w:sz w:val="24"/>
                <w:szCs w:val="24"/>
              </w:rPr>
              <w:t>ā</w:t>
            </w:r>
            <w:r w:rsidR="0012541C" w:rsidRPr="00867673">
              <w:rPr>
                <w:rFonts w:asciiTheme="majorBidi" w:hAnsiTheme="majorBidi"/>
                <w:sz w:val="24"/>
                <w:szCs w:val="24"/>
                <w:lang w:val="id-ID"/>
              </w:rPr>
              <w:t>.</w:t>
            </w:r>
            <w:r w:rsidR="0012541C" w:rsidRPr="00867673">
              <w:rPr>
                <w:rFonts w:asciiTheme="majorBidi" w:hAnsiTheme="majorBidi"/>
                <w:sz w:val="24"/>
                <w:szCs w:val="24"/>
              </w:rPr>
              <w:t xml:space="preserve">   </w:t>
            </w:r>
          </w:p>
          <w:p w:rsidR="00FD24EA" w:rsidRDefault="0012541C" w:rsidP="00F06310">
            <w:pPr>
              <w:spacing w:line="360" w:lineRule="auto"/>
              <w:jc w:val="both"/>
              <w:rPr>
                <w:rFonts w:asciiTheme="majorBidi" w:hAnsiTheme="majorBidi"/>
                <w:sz w:val="24"/>
                <w:szCs w:val="24"/>
                <w:lang w:val="en-US"/>
              </w:rPr>
            </w:pPr>
            <w:r w:rsidRPr="00867673">
              <w:rPr>
                <w:rFonts w:asciiTheme="majorBidi" w:hAnsiTheme="majorBidi"/>
                <w:sz w:val="24"/>
                <w:szCs w:val="24"/>
                <w:lang w:val="en-US"/>
              </w:rPr>
              <w:t>-</w:t>
            </w:r>
            <w:r w:rsidRPr="00867673">
              <w:rPr>
                <w:rFonts w:asciiTheme="majorBidi" w:hAnsiTheme="majorBidi"/>
                <w:sz w:val="24"/>
                <w:szCs w:val="24"/>
                <w:lang w:val="id-ID"/>
              </w:rPr>
              <w:t>Tujuan dari pembahasan ini supaya tidak ada kesalahan dalam</w:t>
            </w:r>
          </w:p>
          <w:p w:rsidR="00E252A6" w:rsidRPr="00867673" w:rsidRDefault="00FD24EA" w:rsidP="00F06310">
            <w:pPr>
              <w:spacing w:line="360" w:lineRule="auto"/>
              <w:jc w:val="both"/>
              <w:rPr>
                <w:rFonts w:asciiTheme="majorBidi" w:hAnsiTheme="majorBidi"/>
                <w:sz w:val="24"/>
                <w:szCs w:val="24"/>
                <w:lang w:val="en-US"/>
              </w:rPr>
            </w:pPr>
            <w:r>
              <w:rPr>
                <w:rFonts w:asciiTheme="majorBidi" w:hAnsiTheme="majorBidi"/>
                <w:sz w:val="24"/>
                <w:szCs w:val="24"/>
                <w:lang w:val="en-US"/>
              </w:rPr>
              <w:t xml:space="preserve"> </w:t>
            </w:r>
            <w:r w:rsidR="0012541C" w:rsidRPr="00867673">
              <w:rPr>
                <w:rFonts w:asciiTheme="majorBidi" w:hAnsiTheme="majorBidi"/>
                <w:sz w:val="24"/>
                <w:szCs w:val="24"/>
                <w:lang w:val="id-ID"/>
              </w:rPr>
              <w:t xml:space="preserve"> menyebutkan</w:t>
            </w:r>
            <w:r w:rsidR="00867673">
              <w:rPr>
                <w:rFonts w:asciiTheme="majorBidi" w:hAnsiTheme="majorBidi"/>
                <w:sz w:val="24"/>
                <w:szCs w:val="24"/>
                <w:lang w:val="id-ID"/>
              </w:rPr>
              <w:t xml:space="preserve"> nama yan</w:t>
            </w:r>
            <w:r w:rsidR="00867673">
              <w:rPr>
                <w:rFonts w:asciiTheme="majorBidi" w:hAnsiTheme="majorBidi"/>
                <w:sz w:val="24"/>
                <w:szCs w:val="24"/>
                <w:lang w:val="en-US"/>
              </w:rPr>
              <w:t>g</w:t>
            </w:r>
            <w:r w:rsidR="0012541C" w:rsidRPr="00867673">
              <w:rPr>
                <w:rFonts w:asciiTheme="majorBidi" w:hAnsiTheme="majorBidi"/>
                <w:sz w:val="24"/>
                <w:szCs w:val="24"/>
                <w:lang w:val="en-US"/>
              </w:rPr>
              <w:t xml:space="preserve"> </w:t>
            </w:r>
            <w:r w:rsidR="0012541C" w:rsidRPr="00867673">
              <w:rPr>
                <w:rFonts w:asciiTheme="majorBidi" w:hAnsiTheme="majorBidi"/>
                <w:sz w:val="24"/>
                <w:szCs w:val="24"/>
                <w:lang w:val="id-ID"/>
              </w:rPr>
              <w:t>akhirnya menjadi salah penilaian.</w:t>
            </w:r>
          </w:p>
        </w:tc>
      </w:tr>
      <w:tr w:rsidR="00E252A6" w:rsidRPr="00BF59BF" w:rsidTr="00F06310">
        <w:trPr>
          <w:trHeight w:val="292"/>
        </w:trPr>
        <w:tc>
          <w:tcPr>
            <w:tcW w:w="652" w:type="dxa"/>
            <w:vMerge w:val="restart"/>
          </w:tcPr>
          <w:p w:rsidR="00E252A6" w:rsidRPr="00CF52D2" w:rsidRDefault="00E252A6"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E252A6" w:rsidRDefault="00E252A6"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E252A6" w:rsidRPr="00867673" w:rsidRDefault="0012541C" w:rsidP="00F06310">
            <w:pPr>
              <w:spacing w:line="360" w:lineRule="auto"/>
              <w:jc w:val="both"/>
              <w:rPr>
                <w:rFonts w:asciiTheme="majorBidi" w:hAnsiTheme="majorBidi"/>
                <w:sz w:val="24"/>
                <w:szCs w:val="24"/>
                <w:lang w:val="en-US"/>
              </w:rPr>
            </w:pPr>
            <w:r w:rsidRPr="00867673">
              <w:rPr>
                <w:rFonts w:asciiTheme="majorBidi" w:hAnsiTheme="majorBidi"/>
                <w:sz w:val="24"/>
                <w:szCs w:val="24"/>
                <w:lang w:val="id-ID"/>
              </w:rPr>
              <w:t xml:space="preserve">Sebutkan kitab tentang  </w:t>
            </w:r>
            <w:r w:rsidRPr="00265D72">
              <w:rPr>
                <w:rFonts w:asciiTheme="majorBidi" w:hAnsiTheme="majorBidi"/>
                <w:i/>
                <w:iCs/>
                <w:sz w:val="24"/>
                <w:szCs w:val="24"/>
                <w:u w:val="single"/>
                <w:lang w:val="id-ID"/>
              </w:rPr>
              <w:t>al-</w:t>
            </w:r>
            <w:r w:rsidR="00265D72" w:rsidRPr="00265D72">
              <w:rPr>
                <w:rFonts w:asciiTheme="majorBidi" w:hAnsiTheme="majorBidi"/>
                <w:i/>
                <w:iCs/>
                <w:sz w:val="24"/>
                <w:szCs w:val="24"/>
                <w:u w:val="single"/>
              </w:rPr>
              <w:t>Mutasy</w:t>
            </w:r>
            <w:r w:rsidR="00265D72" w:rsidRPr="00265D72">
              <w:rPr>
                <w:rFonts w:asciiTheme="majorBidi" w:hAnsiTheme="majorBidi" w:cstheme="majorBidi"/>
                <w:i/>
                <w:iCs/>
                <w:sz w:val="24"/>
                <w:szCs w:val="24"/>
                <w:u w:val="single"/>
              </w:rPr>
              <w:t>ā</w:t>
            </w:r>
            <w:r w:rsidRPr="00265D72">
              <w:rPr>
                <w:rFonts w:asciiTheme="majorBidi" w:hAnsiTheme="majorBidi"/>
                <w:i/>
                <w:iCs/>
                <w:sz w:val="24"/>
                <w:szCs w:val="24"/>
                <w:u w:val="single"/>
              </w:rPr>
              <w:t>bih</w:t>
            </w:r>
            <w:r w:rsidRPr="00867673">
              <w:rPr>
                <w:rFonts w:asciiTheme="majorBidi" w:hAnsiTheme="majorBidi"/>
                <w:sz w:val="24"/>
                <w:szCs w:val="24"/>
                <w:lang w:val="id-ID"/>
              </w:rPr>
              <w:t>!</w:t>
            </w:r>
          </w:p>
        </w:tc>
      </w:tr>
      <w:tr w:rsidR="00E252A6" w:rsidRPr="00AB2DCA" w:rsidTr="00F06310">
        <w:trPr>
          <w:trHeight w:val="680"/>
        </w:trPr>
        <w:tc>
          <w:tcPr>
            <w:tcW w:w="652" w:type="dxa"/>
            <w:vMerge/>
          </w:tcPr>
          <w:p w:rsidR="00E252A6" w:rsidRPr="00A03E42" w:rsidRDefault="00E252A6" w:rsidP="00F06310">
            <w:pPr>
              <w:tabs>
                <w:tab w:val="left" w:pos="2432"/>
              </w:tabs>
              <w:spacing w:line="360" w:lineRule="auto"/>
              <w:ind w:right="201"/>
              <w:jc w:val="center"/>
              <w:rPr>
                <w:rFonts w:asciiTheme="majorBidi" w:hAnsiTheme="majorBidi" w:cstheme="majorBidi"/>
                <w:lang w:val="en-US"/>
              </w:rPr>
            </w:pPr>
          </w:p>
        </w:tc>
        <w:tc>
          <w:tcPr>
            <w:tcW w:w="544" w:type="dxa"/>
          </w:tcPr>
          <w:p w:rsidR="00E252A6" w:rsidRDefault="00E252A6"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12541C" w:rsidRPr="00867673" w:rsidRDefault="00265D72" w:rsidP="00F06310">
            <w:pPr>
              <w:spacing w:line="360" w:lineRule="auto"/>
              <w:jc w:val="both"/>
              <w:rPr>
                <w:rFonts w:asciiTheme="majorBidi" w:hAnsiTheme="majorBidi"/>
                <w:sz w:val="24"/>
                <w:szCs w:val="24"/>
                <w:lang w:val="id-ID"/>
              </w:rPr>
            </w:pPr>
            <w:r>
              <w:rPr>
                <w:rFonts w:asciiTheme="majorBidi" w:hAnsiTheme="majorBidi"/>
                <w:sz w:val="24"/>
                <w:szCs w:val="24"/>
                <w:lang w:val="id-ID"/>
              </w:rPr>
              <w:t xml:space="preserve">a. Kitab </w:t>
            </w:r>
            <w:r w:rsidRPr="00265D72">
              <w:rPr>
                <w:rFonts w:asciiTheme="majorBidi" w:hAnsiTheme="majorBidi"/>
                <w:i/>
                <w:iCs/>
                <w:sz w:val="24"/>
                <w:szCs w:val="24"/>
                <w:lang w:val="id-ID"/>
              </w:rPr>
              <w:t>Talkh</w:t>
            </w:r>
            <w:r w:rsidRPr="00265D72">
              <w:rPr>
                <w:rFonts w:asciiTheme="majorBidi" w:hAnsiTheme="majorBidi" w:cstheme="majorBidi"/>
                <w:i/>
                <w:iCs/>
                <w:sz w:val="24"/>
                <w:szCs w:val="24"/>
                <w:lang w:val="id-ID"/>
              </w:rPr>
              <w:t>ī</w:t>
            </w:r>
            <w:r w:rsidRPr="00265D72">
              <w:rPr>
                <w:rFonts w:asciiTheme="majorBidi" w:hAnsiTheme="majorBidi"/>
                <w:i/>
                <w:iCs/>
                <w:sz w:val="24"/>
                <w:szCs w:val="24"/>
                <w:lang w:val="id-ID"/>
              </w:rPr>
              <w:t>s al-Mutas</w:t>
            </w:r>
            <w:r w:rsidRPr="00265D72">
              <w:rPr>
                <w:rFonts w:asciiTheme="majorBidi" w:hAnsiTheme="majorBidi"/>
                <w:i/>
                <w:iCs/>
                <w:sz w:val="24"/>
                <w:szCs w:val="24"/>
                <w:lang w:val="en-US"/>
              </w:rPr>
              <w:t>y</w:t>
            </w:r>
            <w:r w:rsidRPr="00265D72">
              <w:rPr>
                <w:rFonts w:asciiTheme="majorBidi" w:hAnsiTheme="majorBidi" w:cstheme="majorBidi"/>
                <w:i/>
                <w:iCs/>
                <w:sz w:val="24"/>
                <w:szCs w:val="24"/>
                <w:lang w:val="id-ID"/>
              </w:rPr>
              <w:t>ā</w:t>
            </w:r>
            <w:r w:rsidRPr="00265D72">
              <w:rPr>
                <w:rFonts w:asciiTheme="majorBidi" w:hAnsiTheme="majorBidi"/>
                <w:i/>
                <w:iCs/>
                <w:sz w:val="24"/>
                <w:szCs w:val="24"/>
                <w:lang w:val="id-ID"/>
              </w:rPr>
              <w:t>bih f</w:t>
            </w:r>
            <w:r w:rsidRPr="00265D72">
              <w:rPr>
                <w:rFonts w:asciiTheme="majorBidi" w:hAnsiTheme="majorBidi" w:cstheme="majorBidi"/>
                <w:i/>
                <w:iCs/>
                <w:sz w:val="24"/>
                <w:szCs w:val="24"/>
                <w:lang w:val="id-ID"/>
              </w:rPr>
              <w:t>ī</w:t>
            </w:r>
            <w:r w:rsidRPr="00265D72">
              <w:rPr>
                <w:rFonts w:asciiTheme="majorBidi" w:hAnsiTheme="majorBidi"/>
                <w:i/>
                <w:iCs/>
                <w:sz w:val="24"/>
                <w:szCs w:val="24"/>
                <w:lang w:val="id-ID"/>
              </w:rPr>
              <w:t xml:space="preserve"> al-Rasm</w:t>
            </w:r>
            <w:r>
              <w:rPr>
                <w:rFonts w:asciiTheme="majorBidi" w:hAnsiTheme="majorBidi"/>
                <w:sz w:val="24"/>
                <w:szCs w:val="24"/>
                <w:lang w:val="id-ID"/>
              </w:rPr>
              <w:t xml:space="preserve"> oleh al-Kha</w:t>
            </w:r>
            <w:r>
              <w:rPr>
                <w:rFonts w:asciiTheme="majorBidi" w:hAnsiTheme="majorBidi" w:cstheme="majorBidi"/>
                <w:sz w:val="24"/>
                <w:szCs w:val="24"/>
                <w:lang w:val="id-ID"/>
              </w:rPr>
              <w:t>ṭī</w:t>
            </w:r>
            <w:r>
              <w:rPr>
                <w:rFonts w:asciiTheme="majorBidi" w:hAnsiTheme="majorBidi"/>
                <w:sz w:val="24"/>
                <w:szCs w:val="24"/>
                <w:lang w:val="id-ID"/>
              </w:rPr>
              <w:t>b al-Baghd</w:t>
            </w:r>
            <w:r>
              <w:rPr>
                <w:rFonts w:asciiTheme="majorBidi" w:hAnsiTheme="majorBidi" w:cstheme="majorBidi"/>
                <w:sz w:val="24"/>
                <w:szCs w:val="24"/>
                <w:lang w:val="id-ID"/>
              </w:rPr>
              <w:t>ā</w:t>
            </w:r>
            <w:r>
              <w:rPr>
                <w:rFonts w:asciiTheme="majorBidi" w:hAnsiTheme="majorBidi"/>
                <w:sz w:val="24"/>
                <w:szCs w:val="24"/>
                <w:lang w:val="id-ID"/>
              </w:rPr>
              <w:t>d</w:t>
            </w:r>
            <w:r>
              <w:rPr>
                <w:rFonts w:asciiTheme="majorBidi" w:hAnsiTheme="majorBidi" w:cstheme="majorBidi"/>
                <w:sz w:val="24"/>
                <w:szCs w:val="24"/>
                <w:lang w:val="id-ID"/>
              </w:rPr>
              <w:t>ī</w:t>
            </w:r>
            <w:r w:rsidR="0012541C" w:rsidRPr="00867673">
              <w:rPr>
                <w:rFonts w:asciiTheme="majorBidi" w:hAnsiTheme="majorBidi"/>
                <w:sz w:val="24"/>
                <w:szCs w:val="24"/>
                <w:lang w:val="id-ID"/>
              </w:rPr>
              <w:t>.</w:t>
            </w:r>
          </w:p>
          <w:p w:rsidR="00E252A6" w:rsidRPr="00265D72" w:rsidRDefault="00265D72" w:rsidP="00F06310">
            <w:pPr>
              <w:spacing w:line="360" w:lineRule="auto"/>
              <w:jc w:val="both"/>
              <w:rPr>
                <w:rFonts w:asciiTheme="majorBidi" w:hAnsiTheme="majorBidi"/>
                <w:sz w:val="24"/>
                <w:szCs w:val="24"/>
                <w:lang w:val="id-ID"/>
              </w:rPr>
            </w:pPr>
            <w:r>
              <w:rPr>
                <w:rFonts w:asciiTheme="majorBidi" w:hAnsiTheme="majorBidi"/>
                <w:sz w:val="24"/>
                <w:szCs w:val="24"/>
                <w:lang w:val="id-ID"/>
              </w:rPr>
              <w:t xml:space="preserve">b. Kitab </w:t>
            </w:r>
            <w:r w:rsidRPr="00265D72">
              <w:rPr>
                <w:rFonts w:asciiTheme="majorBidi" w:hAnsiTheme="majorBidi"/>
                <w:i/>
                <w:iCs/>
                <w:sz w:val="24"/>
                <w:szCs w:val="24"/>
                <w:lang w:val="id-ID"/>
              </w:rPr>
              <w:t>T</w:t>
            </w:r>
            <w:r w:rsidRPr="00265D72">
              <w:rPr>
                <w:rFonts w:asciiTheme="majorBidi" w:hAnsiTheme="majorBidi" w:cstheme="majorBidi"/>
                <w:i/>
                <w:iCs/>
                <w:sz w:val="24"/>
                <w:szCs w:val="24"/>
                <w:lang w:val="id-ID"/>
              </w:rPr>
              <w:t>ā</w:t>
            </w:r>
            <w:r w:rsidRPr="00265D72">
              <w:rPr>
                <w:rFonts w:asciiTheme="majorBidi" w:hAnsiTheme="majorBidi"/>
                <w:i/>
                <w:iCs/>
                <w:sz w:val="24"/>
                <w:szCs w:val="24"/>
                <w:lang w:val="id-ID"/>
              </w:rPr>
              <w:t>l</w:t>
            </w:r>
            <w:r w:rsidRPr="00265D72">
              <w:rPr>
                <w:rFonts w:asciiTheme="majorBidi" w:hAnsiTheme="majorBidi" w:cstheme="majorBidi"/>
                <w:i/>
                <w:iCs/>
                <w:sz w:val="24"/>
                <w:szCs w:val="24"/>
                <w:lang w:val="id-ID"/>
              </w:rPr>
              <w:t>ī</w:t>
            </w:r>
            <w:r w:rsidRPr="00265D72">
              <w:rPr>
                <w:rFonts w:asciiTheme="majorBidi" w:hAnsiTheme="majorBidi"/>
                <w:i/>
                <w:iCs/>
                <w:sz w:val="24"/>
                <w:szCs w:val="24"/>
                <w:lang w:val="id-ID"/>
              </w:rPr>
              <w:t xml:space="preserve"> al-Talkh</w:t>
            </w:r>
            <w:r w:rsidRPr="00265D72">
              <w:rPr>
                <w:rFonts w:asciiTheme="majorBidi" w:hAnsiTheme="majorBidi" w:cstheme="majorBidi"/>
                <w:i/>
                <w:iCs/>
                <w:sz w:val="24"/>
                <w:szCs w:val="24"/>
                <w:lang w:val="id-ID"/>
              </w:rPr>
              <w:t>ī</w:t>
            </w:r>
            <w:r w:rsidRPr="00265D72">
              <w:rPr>
                <w:rFonts w:asciiTheme="majorBidi" w:hAnsiTheme="majorBidi"/>
                <w:i/>
                <w:iCs/>
                <w:sz w:val="24"/>
                <w:szCs w:val="24"/>
                <w:lang w:val="id-ID"/>
              </w:rPr>
              <w:t>sh</w:t>
            </w:r>
            <w:r>
              <w:rPr>
                <w:rFonts w:asciiTheme="majorBidi" w:hAnsiTheme="majorBidi"/>
                <w:sz w:val="24"/>
                <w:szCs w:val="24"/>
                <w:lang w:val="id-ID"/>
              </w:rPr>
              <w:t xml:space="preserve"> oleh al-Kha</w:t>
            </w:r>
            <w:r>
              <w:rPr>
                <w:rFonts w:asciiTheme="majorBidi" w:hAnsiTheme="majorBidi" w:cstheme="majorBidi"/>
                <w:sz w:val="24"/>
                <w:szCs w:val="24"/>
                <w:lang w:val="id-ID"/>
              </w:rPr>
              <w:t>ṭī</w:t>
            </w:r>
            <w:r>
              <w:rPr>
                <w:rFonts w:asciiTheme="majorBidi" w:hAnsiTheme="majorBidi"/>
                <w:sz w:val="24"/>
                <w:szCs w:val="24"/>
                <w:lang w:val="id-ID"/>
              </w:rPr>
              <w:t>b al-Baghd</w:t>
            </w:r>
            <w:r>
              <w:rPr>
                <w:rFonts w:asciiTheme="majorBidi" w:hAnsiTheme="majorBidi" w:cstheme="majorBidi"/>
                <w:sz w:val="24"/>
                <w:szCs w:val="24"/>
                <w:lang w:val="id-ID"/>
              </w:rPr>
              <w:t>ā</w:t>
            </w:r>
            <w:r>
              <w:rPr>
                <w:rFonts w:asciiTheme="majorBidi" w:hAnsiTheme="majorBidi"/>
                <w:sz w:val="24"/>
                <w:szCs w:val="24"/>
                <w:lang w:val="id-ID"/>
              </w:rPr>
              <w:t>d</w:t>
            </w:r>
            <w:r>
              <w:rPr>
                <w:rFonts w:asciiTheme="majorBidi" w:hAnsiTheme="majorBidi" w:cstheme="majorBidi"/>
                <w:sz w:val="24"/>
                <w:szCs w:val="24"/>
                <w:lang w:val="id-ID"/>
              </w:rPr>
              <w:t>ī</w:t>
            </w:r>
            <w:r w:rsidR="0012541C" w:rsidRPr="00867673">
              <w:rPr>
                <w:rFonts w:asciiTheme="majorBidi" w:hAnsiTheme="majorBidi"/>
                <w:sz w:val="24"/>
                <w:szCs w:val="24"/>
                <w:lang w:val="id-ID"/>
              </w:rPr>
              <w:t>.</w:t>
            </w:r>
          </w:p>
        </w:tc>
      </w:tr>
      <w:tr w:rsidR="0012541C" w:rsidRPr="00BF59BF" w:rsidTr="00F06310">
        <w:trPr>
          <w:trHeight w:val="389"/>
        </w:trPr>
        <w:tc>
          <w:tcPr>
            <w:tcW w:w="652" w:type="dxa"/>
            <w:vMerge w:val="restart"/>
          </w:tcPr>
          <w:p w:rsidR="0012541C" w:rsidRPr="00265D72" w:rsidRDefault="0012541C"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12541C" w:rsidRDefault="0012541C"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12541C" w:rsidRPr="00867673" w:rsidRDefault="0012541C" w:rsidP="00F06310">
            <w:pPr>
              <w:spacing w:line="360" w:lineRule="auto"/>
              <w:jc w:val="both"/>
              <w:rPr>
                <w:rFonts w:asciiTheme="majorBidi" w:hAnsiTheme="majorBidi"/>
                <w:sz w:val="24"/>
                <w:szCs w:val="24"/>
                <w:lang w:val="id-ID"/>
              </w:rPr>
            </w:pPr>
            <w:r w:rsidRPr="00867673">
              <w:rPr>
                <w:rFonts w:asciiTheme="majorBidi" w:hAnsiTheme="majorBidi"/>
                <w:sz w:val="24"/>
                <w:szCs w:val="24"/>
                <w:lang w:val="id-ID"/>
              </w:rPr>
              <w:t xml:space="preserve">Pada salah satu cabang ilmu hadis ada pembahasan </w:t>
            </w:r>
            <w:r w:rsidRPr="00265D72">
              <w:rPr>
                <w:rFonts w:asciiTheme="majorBidi" w:hAnsiTheme="majorBidi"/>
                <w:i/>
                <w:iCs/>
                <w:sz w:val="24"/>
                <w:szCs w:val="24"/>
                <w:u w:val="single"/>
                <w:lang w:val="id-ID"/>
              </w:rPr>
              <w:t>al-Muhmal</w:t>
            </w:r>
            <w:r w:rsidR="00867673">
              <w:rPr>
                <w:rFonts w:asciiTheme="majorBidi" w:hAnsiTheme="majorBidi"/>
                <w:sz w:val="24"/>
                <w:szCs w:val="24"/>
                <w:lang w:val="id-ID"/>
              </w:rPr>
              <w:t>. Jelaskan pengertian dan</w:t>
            </w:r>
            <w:r w:rsidR="00867673">
              <w:rPr>
                <w:rFonts w:asciiTheme="majorBidi" w:hAnsiTheme="majorBidi"/>
                <w:sz w:val="24"/>
                <w:szCs w:val="24"/>
                <w:lang w:val="en-US"/>
              </w:rPr>
              <w:t xml:space="preserve"> </w:t>
            </w:r>
            <w:r w:rsidRPr="00867673">
              <w:rPr>
                <w:rFonts w:asciiTheme="majorBidi" w:hAnsiTheme="majorBidi"/>
                <w:sz w:val="24"/>
                <w:szCs w:val="24"/>
                <w:lang w:val="id-ID"/>
              </w:rPr>
              <w:t>tujuan pembahasannya !</w:t>
            </w:r>
          </w:p>
        </w:tc>
      </w:tr>
      <w:tr w:rsidR="0012541C" w:rsidRPr="00BF59BF" w:rsidTr="00F06310">
        <w:trPr>
          <w:trHeight w:val="2684"/>
        </w:trPr>
        <w:tc>
          <w:tcPr>
            <w:tcW w:w="652" w:type="dxa"/>
            <w:vMerge/>
          </w:tcPr>
          <w:p w:rsidR="0012541C" w:rsidRPr="00A03E42" w:rsidRDefault="0012541C" w:rsidP="00F06310">
            <w:pPr>
              <w:tabs>
                <w:tab w:val="left" w:pos="2432"/>
              </w:tabs>
              <w:spacing w:line="360" w:lineRule="auto"/>
              <w:ind w:right="201"/>
              <w:jc w:val="center"/>
              <w:rPr>
                <w:rFonts w:asciiTheme="majorBidi" w:hAnsiTheme="majorBidi" w:cstheme="majorBidi"/>
                <w:lang w:val="en-US"/>
              </w:rPr>
            </w:pPr>
          </w:p>
        </w:tc>
        <w:tc>
          <w:tcPr>
            <w:tcW w:w="544" w:type="dxa"/>
          </w:tcPr>
          <w:p w:rsidR="0012541C" w:rsidRDefault="0012541C"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FD24EA" w:rsidRDefault="0012541C" w:rsidP="00F06310">
            <w:pPr>
              <w:spacing w:line="360" w:lineRule="auto"/>
              <w:jc w:val="both"/>
              <w:rPr>
                <w:rFonts w:asciiTheme="majorBidi" w:hAnsiTheme="majorBidi"/>
                <w:sz w:val="24"/>
                <w:szCs w:val="24"/>
                <w:lang w:val="en-US"/>
              </w:rPr>
            </w:pPr>
            <w:r w:rsidRPr="00867673">
              <w:rPr>
                <w:rFonts w:asciiTheme="majorBidi" w:hAnsiTheme="majorBidi"/>
                <w:sz w:val="24"/>
                <w:szCs w:val="24"/>
                <w:lang w:val="en-US"/>
              </w:rPr>
              <w:t>-</w:t>
            </w:r>
            <w:r w:rsidRPr="00867673">
              <w:rPr>
                <w:rFonts w:asciiTheme="majorBidi" w:hAnsiTheme="majorBidi"/>
                <w:sz w:val="24"/>
                <w:szCs w:val="24"/>
                <w:lang w:val="id-ID"/>
              </w:rPr>
              <w:t>Seorang perawi meriwayatkan dari dua guru yang sama dalam namanya</w:t>
            </w:r>
          </w:p>
          <w:p w:rsidR="00FD24EA" w:rsidRDefault="00FD24EA" w:rsidP="00F06310">
            <w:pPr>
              <w:spacing w:line="360" w:lineRule="auto"/>
              <w:jc w:val="both"/>
              <w:rPr>
                <w:rFonts w:asciiTheme="majorBidi" w:hAnsiTheme="majorBidi"/>
                <w:sz w:val="24"/>
                <w:szCs w:val="24"/>
                <w:lang w:val="en-US"/>
              </w:rPr>
            </w:pPr>
            <w:r>
              <w:rPr>
                <w:rFonts w:asciiTheme="majorBidi" w:hAnsiTheme="majorBidi"/>
                <w:sz w:val="24"/>
                <w:szCs w:val="24"/>
                <w:lang w:val="en-US"/>
              </w:rPr>
              <w:t xml:space="preserve"> </w:t>
            </w:r>
            <w:r>
              <w:rPr>
                <w:rFonts w:asciiTheme="majorBidi" w:hAnsiTheme="majorBidi"/>
                <w:sz w:val="24"/>
                <w:szCs w:val="24"/>
                <w:lang w:val="id-ID"/>
              </w:rPr>
              <w:t xml:space="preserve"> saja,</w:t>
            </w:r>
            <w:r w:rsidR="00867673">
              <w:rPr>
                <w:rFonts w:asciiTheme="majorBidi" w:hAnsiTheme="majorBidi"/>
                <w:sz w:val="24"/>
                <w:szCs w:val="24"/>
                <w:lang w:val="en-US"/>
              </w:rPr>
              <w:t xml:space="preserve"> </w:t>
            </w:r>
            <w:r w:rsidR="00867673">
              <w:rPr>
                <w:rFonts w:asciiTheme="majorBidi" w:hAnsiTheme="majorBidi"/>
                <w:sz w:val="24"/>
                <w:szCs w:val="24"/>
                <w:lang w:val="id-ID"/>
              </w:rPr>
              <w:t>atau juga</w:t>
            </w:r>
            <w:r w:rsidR="00867673">
              <w:rPr>
                <w:rFonts w:asciiTheme="majorBidi" w:hAnsiTheme="majorBidi"/>
                <w:sz w:val="24"/>
                <w:szCs w:val="24"/>
                <w:lang w:val="en-US"/>
              </w:rPr>
              <w:t xml:space="preserve"> </w:t>
            </w:r>
            <w:r w:rsidR="0012541C" w:rsidRPr="00867673">
              <w:rPr>
                <w:rFonts w:asciiTheme="majorBidi" w:hAnsiTheme="majorBidi"/>
                <w:sz w:val="24"/>
                <w:szCs w:val="24"/>
                <w:lang w:val="id-ID"/>
              </w:rPr>
              <w:t>sekalian nama bapaknya,  sementara tidak ada hal yang</w:t>
            </w:r>
          </w:p>
          <w:p w:rsidR="0012541C" w:rsidRPr="00FD24EA" w:rsidRDefault="00FD24EA" w:rsidP="00F06310">
            <w:pPr>
              <w:spacing w:line="360" w:lineRule="auto"/>
              <w:jc w:val="both"/>
              <w:rPr>
                <w:rFonts w:asciiTheme="majorBidi" w:hAnsiTheme="majorBidi"/>
                <w:sz w:val="24"/>
                <w:szCs w:val="24"/>
                <w:lang w:val="en-US"/>
              </w:rPr>
            </w:pPr>
            <w:r>
              <w:rPr>
                <w:rFonts w:asciiTheme="majorBidi" w:hAnsiTheme="majorBidi"/>
                <w:sz w:val="24"/>
                <w:szCs w:val="24"/>
                <w:lang w:val="en-US"/>
              </w:rPr>
              <w:t xml:space="preserve"> </w:t>
            </w:r>
            <w:r w:rsidR="0012541C" w:rsidRPr="00867673">
              <w:rPr>
                <w:rFonts w:asciiTheme="majorBidi" w:hAnsiTheme="majorBidi"/>
                <w:sz w:val="24"/>
                <w:szCs w:val="24"/>
                <w:lang w:val="id-ID"/>
              </w:rPr>
              <w:t xml:space="preserve"> menjelaskan</w:t>
            </w:r>
            <w:r>
              <w:rPr>
                <w:rFonts w:asciiTheme="majorBidi" w:hAnsiTheme="majorBidi"/>
                <w:sz w:val="24"/>
                <w:szCs w:val="24"/>
                <w:lang w:val="en-US"/>
              </w:rPr>
              <w:t xml:space="preserve"> </w:t>
            </w:r>
            <w:r w:rsidR="00867673">
              <w:rPr>
                <w:rFonts w:asciiTheme="majorBidi" w:hAnsiTheme="majorBidi"/>
                <w:sz w:val="24"/>
                <w:szCs w:val="24"/>
                <w:lang w:val="id-ID"/>
              </w:rPr>
              <w:t>secara spesifik</w:t>
            </w:r>
            <w:r w:rsidR="0012541C" w:rsidRPr="00867673">
              <w:rPr>
                <w:rFonts w:asciiTheme="majorBidi" w:hAnsiTheme="majorBidi"/>
                <w:sz w:val="24"/>
                <w:szCs w:val="24"/>
                <w:lang w:val="id-ID"/>
              </w:rPr>
              <w:t xml:space="preserve"> perbedaan antara keduanya.            </w:t>
            </w:r>
          </w:p>
          <w:p w:rsidR="00FD24EA" w:rsidRDefault="0012541C" w:rsidP="00F06310">
            <w:pPr>
              <w:spacing w:line="360" w:lineRule="auto"/>
              <w:jc w:val="both"/>
              <w:rPr>
                <w:rFonts w:asciiTheme="majorBidi" w:hAnsiTheme="majorBidi"/>
                <w:sz w:val="24"/>
                <w:szCs w:val="24"/>
                <w:lang w:val="en-US"/>
              </w:rPr>
            </w:pPr>
            <w:r w:rsidRPr="00867673">
              <w:rPr>
                <w:rFonts w:asciiTheme="majorBidi" w:hAnsiTheme="majorBidi"/>
                <w:sz w:val="24"/>
                <w:szCs w:val="24"/>
                <w:lang w:val="en-US"/>
              </w:rPr>
              <w:t>-</w:t>
            </w:r>
            <w:r w:rsidR="00265D72">
              <w:rPr>
                <w:rFonts w:asciiTheme="majorBidi" w:hAnsiTheme="majorBidi"/>
                <w:sz w:val="24"/>
                <w:szCs w:val="24"/>
                <w:lang w:val="id-ID"/>
              </w:rPr>
              <w:t>Contohnya seperti Sulaym</w:t>
            </w:r>
            <w:r w:rsidR="00265D72">
              <w:rPr>
                <w:rFonts w:asciiTheme="majorBidi" w:hAnsiTheme="majorBidi" w:cstheme="majorBidi"/>
                <w:sz w:val="24"/>
                <w:szCs w:val="24"/>
                <w:lang w:val="id-ID"/>
              </w:rPr>
              <w:t>ā</w:t>
            </w:r>
            <w:r w:rsidR="00265D72">
              <w:rPr>
                <w:rFonts w:asciiTheme="majorBidi" w:hAnsiTheme="majorBidi"/>
                <w:sz w:val="24"/>
                <w:szCs w:val="24"/>
                <w:lang w:val="id-ID"/>
              </w:rPr>
              <w:t>n bin D</w:t>
            </w:r>
            <w:r w:rsidR="00265D72">
              <w:rPr>
                <w:rFonts w:asciiTheme="majorBidi" w:hAnsiTheme="majorBidi" w:cstheme="majorBidi"/>
                <w:sz w:val="24"/>
                <w:szCs w:val="24"/>
                <w:lang w:val="id-ID"/>
              </w:rPr>
              <w:t>ā</w:t>
            </w:r>
            <w:r w:rsidR="00265D72">
              <w:rPr>
                <w:rFonts w:asciiTheme="majorBidi" w:hAnsiTheme="majorBidi"/>
                <w:sz w:val="24"/>
                <w:szCs w:val="24"/>
                <w:lang w:val="id-ID"/>
              </w:rPr>
              <w:t>w</w:t>
            </w:r>
            <w:r w:rsidR="00265D72">
              <w:rPr>
                <w:rFonts w:asciiTheme="majorBidi" w:hAnsiTheme="majorBidi" w:cstheme="majorBidi"/>
                <w:sz w:val="24"/>
                <w:szCs w:val="24"/>
                <w:lang w:val="id-ID"/>
              </w:rPr>
              <w:t>ū</w:t>
            </w:r>
            <w:r w:rsidR="00265D72">
              <w:rPr>
                <w:rFonts w:asciiTheme="majorBidi" w:hAnsiTheme="majorBidi"/>
                <w:sz w:val="24"/>
                <w:szCs w:val="24"/>
                <w:lang w:val="id-ID"/>
              </w:rPr>
              <w:t>d dan Sulaym</w:t>
            </w:r>
            <w:r w:rsidR="00265D72">
              <w:rPr>
                <w:rFonts w:asciiTheme="majorBidi" w:hAnsiTheme="majorBidi" w:cstheme="majorBidi"/>
                <w:sz w:val="24"/>
                <w:szCs w:val="24"/>
                <w:lang w:val="id-ID"/>
              </w:rPr>
              <w:t>ā</w:t>
            </w:r>
            <w:r w:rsidR="00265D72">
              <w:rPr>
                <w:rFonts w:asciiTheme="majorBidi" w:hAnsiTheme="majorBidi"/>
                <w:sz w:val="24"/>
                <w:szCs w:val="24"/>
                <w:lang w:val="id-ID"/>
              </w:rPr>
              <w:t>n bin D</w:t>
            </w:r>
            <w:r w:rsidR="00265D72">
              <w:rPr>
                <w:rFonts w:asciiTheme="majorBidi" w:hAnsiTheme="majorBidi" w:cstheme="majorBidi"/>
                <w:sz w:val="24"/>
                <w:szCs w:val="24"/>
                <w:lang w:val="id-ID"/>
              </w:rPr>
              <w:t>ā</w:t>
            </w:r>
            <w:r w:rsidR="00265D72">
              <w:rPr>
                <w:rFonts w:asciiTheme="majorBidi" w:hAnsiTheme="majorBidi"/>
                <w:sz w:val="24"/>
                <w:szCs w:val="24"/>
                <w:lang w:val="id-ID"/>
              </w:rPr>
              <w:t>w</w:t>
            </w:r>
            <w:r w:rsidR="00265D72">
              <w:rPr>
                <w:rFonts w:asciiTheme="majorBidi" w:hAnsiTheme="majorBidi" w:cstheme="majorBidi"/>
                <w:sz w:val="24"/>
                <w:szCs w:val="24"/>
                <w:lang w:val="id-ID"/>
              </w:rPr>
              <w:t>ū</w:t>
            </w:r>
            <w:r w:rsidRPr="00867673">
              <w:rPr>
                <w:rFonts w:asciiTheme="majorBidi" w:hAnsiTheme="majorBidi"/>
                <w:sz w:val="24"/>
                <w:szCs w:val="24"/>
                <w:lang w:val="id-ID"/>
              </w:rPr>
              <w:t>d. Dua</w:t>
            </w:r>
          </w:p>
          <w:p w:rsidR="00FD24EA" w:rsidRDefault="00FD24EA" w:rsidP="00F06310">
            <w:pPr>
              <w:spacing w:line="360" w:lineRule="auto"/>
              <w:jc w:val="both"/>
              <w:rPr>
                <w:rFonts w:asciiTheme="majorBidi" w:hAnsiTheme="majorBidi"/>
                <w:sz w:val="24"/>
                <w:szCs w:val="24"/>
                <w:lang w:val="en-US"/>
              </w:rPr>
            </w:pPr>
            <w:r>
              <w:rPr>
                <w:rFonts w:asciiTheme="majorBidi" w:hAnsiTheme="majorBidi"/>
                <w:sz w:val="24"/>
                <w:szCs w:val="24"/>
                <w:lang w:val="en-US"/>
              </w:rPr>
              <w:t xml:space="preserve"> </w:t>
            </w:r>
            <w:r w:rsidR="0012541C" w:rsidRPr="00867673">
              <w:rPr>
                <w:rFonts w:asciiTheme="majorBidi" w:hAnsiTheme="majorBidi"/>
                <w:sz w:val="24"/>
                <w:szCs w:val="24"/>
                <w:lang w:val="id-ID"/>
              </w:rPr>
              <w:t xml:space="preserve"> nama </w:t>
            </w:r>
            <w:r w:rsidR="00867673">
              <w:rPr>
                <w:rFonts w:asciiTheme="majorBidi" w:hAnsiTheme="majorBidi"/>
                <w:sz w:val="24"/>
                <w:szCs w:val="24"/>
                <w:lang w:val="id-ID"/>
              </w:rPr>
              <w:t xml:space="preserve">yang </w:t>
            </w:r>
            <w:r w:rsidR="0012541C" w:rsidRPr="00867673">
              <w:rPr>
                <w:rFonts w:asciiTheme="majorBidi" w:hAnsiTheme="majorBidi"/>
                <w:sz w:val="24"/>
                <w:szCs w:val="24"/>
                <w:lang w:val="id-ID"/>
              </w:rPr>
              <w:t>sama persis, namun ternyata berbeda orangnya. Ternyata yang</w:t>
            </w:r>
          </w:p>
          <w:p w:rsidR="00FD24EA" w:rsidRDefault="00FD24EA" w:rsidP="00F06310">
            <w:pPr>
              <w:spacing w:line="360" w:lineRule="auto"/>
              <w:jc w:val="both"/>
              <w:rPr>
                <w:rFonts w:asciiTheme="majorBidi" w:hAnsiTheme="majorBidi"/>
                <w:sz w:val="24"/>
                <w:szCs w:val="24"/>
                <w:lang w:val="en-US"/>
              </w:rPr>
            </w:pPr>
            <w:r>
              <w:rPr>
                <w:rFonts w:asciiTheme="majorBidi" w:hAnsiTheme="majorBidi"/>
                <w:sz w:val="24"/>
                <w:szCs w:val="24"/>
                <w:lang w:val="en-US"/>
              </w:rPr>
              <w:t xml:space="preserve"> </w:t>
            </w:r>
            <w:r w:rsidR="0012541C" w:rsidRPr="00867673">
              <w:rPr>
                <w:rFonts w:asciiTheme="majorBidi" w:hAnsiTheme="majorBidi"/>
                <w:sz w:val="24"/>
                <w:szCs w:val="24"/>
                <w:lang w:val="id-ID"/>
              </w:rPr>
              <w:t xml:space="preserve"> satunya </w:t>
            </w:r>
            <w:r w:rsidR="00867673">
              <w:rPr>
                <w:rFonts w:asciiTheme="majorBidi" w:hAnsiTheme="majorBidi"/>
                <w:sz w:val="24"/>
                <w:szCs w:val="24"/>
                <w:lang w:val="id-ID"/>
              </w:rPr>
              <w:t>adalah</w:t>
            </w:r>
            <w:r w:rsidR="00265D72">
              <w:rPr>
                <w:rFonts w:asciiTheme="majorBidi" w:hAnsiTheme="majorBidi"/>
                <w:sz w:val="24"/>
                <w:szCs w:val="24"/>
                <w:lang w:val="id-ID"/>
              </w:rPr>
              <w:t xml:space="preserve"> Sulaym</w:t>
            </w:r>
            <w:r w:rsidR="00265D72">
              <w:rPr>
                <w:rFonts w:asciiTheme="majorBidi" w:hAnsiTheme="majorBidi" w:cstheme="majorBidi"/>
                <w:sz w:val="24"/>
                <w:szCs w:val="24"/>
                <w:lang w:val="id-ID"/>
              </w:rPr>
              <w:t>ā</w:t>
            </w:r>
            <w:r w:rsidR="00265D72">
              <w:rPr>
                <w:rFonts w:asciiTheme="majorBidi" w:hAnsiTheme="majorBidi"/>
                <w:sz w:val="24"/>
                <w:szCs w:val="24"/>
                <w:lang w:val="id-ID"/>
              </w:rPr>
              <w:t>n bin D</w:t>
            </w:r>
            <w:r w:rsidR="00265D72">
              <w:rPr>
                <w:rFonts w:asciiTheme="majorBidi" w:hAnsiTheme="majorBidi" w:cstheme="majorBidi"/>
                <w:sz w:val="24"/>
                <w:szCs w:val="24"/>
                <w:lang w:val="id-ID"/>
              </w:rPr>
              <w:t>ā</w:t>
            </w:r>
            <w:r w:rsidR="00265D72">
              <w:rPr>
                <w:rFonts w:asciiTheme="majorBidi" w:hAnsiTheme="majorBidi"/>
                <w:sz w:val="24"/>
                <w:szCs w:val="24"/>
                <w:lang w:val="id-ID"/>
              </w:rPr>
              <w:t>w</w:t>
            </w:r>
            <w:r w:rsidR="00265D72">
              <w:rPr>
                <w:rFonts w:asciiTheme="majorBidi" w:hAnsiTheme="majorBidi" w:cstheme="majorBidi"/>
                <w:sz w:val="24"/>
                <w:szCs w:val="24"/>
                <w:lang w:val="id-ID"/>
              </w:rPr>
              <w:t>ū</w:t>
            </w:r>
            <w:r w:rsidR="00265D72">
              <w:rPr>
                <w:rFonts w:asciiTheme="majorBidi" w:hAnsiTheme="majorBidi"/>
                <w:sz w:val="24"/>
                <w:szCs w:val="24"/>
                <w:lang w:val="id-ID"/>
              </w:rPr>
              <w:t>d al-Khawl</w:t>
            </w:r>
            <w:r w:rsidR="00265D72">
              <w:rPr>
                <w:rFonts w:asciiTheme="majorBidi" w:hAnsiTheme="majorBidi" w:cstheme="majorBidi"/>
                <w:sz w:val="24"/>
                <w:szCs w:val="24"/>
                <w:lang w:val="id-ID"/>
              </w:rPr>
              <w:t>ā</w:t>
            </w:r>
            <w:r w:rsidR="00265D72">
              <w:rPr>
                <w:rFonts w:asciiTheme="majorBidi" w:hAnsiTheme="majorBidi"/>
                <w:sz w:val="24"/>
                <w:szCs w:val="24"/>
                <w:lang w:val="id-ID"/>
              </w:rPr>
              <w:t>n</w:t>
            </w:r>
            <w:r w:rsidR="00265D72">
              <w:rPr>
                <w:rFonts w:asciiTheme="majorBidi" w:hAnsiTheme="majorBidi" w:cstheme="majorBidi"/>
                <w:sz w:val="24"/>
                <w:szCs w:val="24"/>
                <w:lang w:val="id-ID"/>
              </w:rPr>
              <w:t>ī</w:t>
            </w:r>
            <w:r w:rsidR="0012541C" w:rsidRPr="00867673">
              <w:rPr>
                <w:rFonts w:asciiTheme="majorBidi" w:hAnsiTheme="majorBidi"/>
                <w:sz w:val="24"/>
                <w:szCs w:val="24"/>
                <w:lang w:val="id-ID"/>
              </w:rPr>
              <w:t xml:space="preserve"> yang merupakan perawi </w:t>
            </w:r>
          </w:p>
          <w:p w:rsidR="00FD24EA" w:rsidRDefault="00FD24EA" w:rsidP="00F06310">
            <w:pPr>
              <w:spacing w:line="360" w:lineRule="auto"/>
              <w:jc w:val="both"/>
              <w:rPr>
                <w:rFonts w:asciiTheme="majorBidi" w:hAnsiTheme="majorBidi"/>
                <w:sz w:val="24"/>
                <w:szCs w:val="24"/>
                <w:lang w:val="en-US"/>
              </w:rPr>
            </w:pPr>
            <w:r>
              <w:rPr>
                <w:rFonts w:asciiTheme="majorBidi" w:hAnsiTheme="majorBidi"/>
                <w:sz w:val="24"/>
                <w:szCs w:val="24"/>
                <w:lang w:val="en-US"/>
              </w:rPr>
              <w:t xml:space="preserve">  </w:t>
            </w:r>
            <w:r w:rsidR="0012541C" w:rsidRPr="00265D72">
              <w:rPr>
                <w:rFonts w:asciiTheme="majorBidi" w:hAnsiTheme="majorBidi"/>
                <w:i/>
                <w:iCs/>
                <w:sz w:val="24"/>
                <w:szCs w:val="24"/>
                <w:lang w:val="id-ID"/>
              </w:rPr>
              <w:t>tsiqah</w:t>
            </w:r>
            <w:r>
              <w:rPr>
                <w:rFonts w:asciiTheme="majorBidi" w:hAnsiTheme="majorBidi"/>
                <w:sz w:val="24"/>
                <w:szCs w:val="24"/>
                <w:lang w:val="id-ID"/>
              </w:rPr>
              <w:t>, dan</w:t>
            </w:r>
            <w:r w:rsidR="00867673" w:rsidRPr="004E2D25">
              <w:rPr>
                <w:rFonts w:asciiTheme="majorBidi" w:hAnsiTheme="majorBidi"/>
                <w:sz w:val="24"/>
                <w:szCs w:val="24"/>
                <w:lang w:val="id-ID"/>
              </w:rPr>
              <w:t xml:space="preserve"> </w:t>
            </w:r>
            <w:r w:rsidR="00867673">
              <w:rPr>
                <w:rFonts w:asciiTheme="majorBidi" w:hAnsiTheme="majorBidi"/>
                <w:sz w:val="24"/>
                <w:szCs w:val="24"/>
                <w:lang w:val="id-ID"/>
              </w:rPr>
              <w:t>satunya</w:t>
            </w:r>
            <w:r w:rsidR="00265D72">
              <w:rPr>
                <w:rFonts w:asciiTheme="majorBidi" w:hAnsiTheme="majorBidi"/>
                <w:sz w:val="24"/>
                <w:szCs w:val="24"/>
                <w:lang w:val="id-ID"/>
              </w:rPr>
              <w:t xml:space="preserve"> adalah Sulaym</w:t>
            </w:r>
            <w:r w:rsidR="00265D72">
              <w:rPr>
                <w:rFonts w:asciiTheme="majorBidi" w:hAnsiTheme="majorBidi" w:cstheme="majorBidi"/>
                <w:sz w:val="24"/>
                <w:szCs w:val="24"/>
                <w:lang w:val="id-ID"/>
              </w:rPr>
              <w:t>ā</w:t>
            </w:r>
            <w:r w:rsidR="00265D72">
              <w:rPr>
                <w:rFonts w:asciiTheme="majorBidi" w:hAnsiTheme="majorBidi"/>
                <w:sz w:val="24"/>
                <w:szCs w:val="24"/>
                <w:lang w:val="id-ID"/>
              </w:rPr>
              <w:t>n bin D</w:t>
            </w:r>
            <w:r w:rsidR="00265D72">
              <w:rPr>
                <w:rFonts w:asciiTheme="majorBidi" w:hAnsiTheme="majorBidi" w:cstheme="majorBidi"/>
                <w:sz w:val="24"/>
                <w:szCs w:val="24"/>
                <w:lang w:val="id-ID"/>
              </w:rPr>
              <w:t>ā</w:t>
            </w:r>
            <w:r w:rsidR="00265D72">
              <w:rPr>
                <w:rFonts w:asciiTheme="majorBidi" w:hAnsiTheme="majorBidi"/>
                <w:sz w:val="24"/>
                <w:szCs w:val="24"/>
                <w:lang w:val="id-ID"/>
              </w:rPr>
              <w:t>w</w:t>
            </w:r>
            <w:r w:rsidR="00265D72">
              <w:rPr>
                <w:rFonts w:asciiTheme="majorBidi" w:hAnsiTheme="majorBidi" w:cstheme="majorBidi"/>
                <w:sz w:val="24"/>
                <w:szCs w:val="24"/>
                <w:lang w:val="id-ID"/>
              </w:rPr>
              <w:t>ū</w:t>
            </w:r>
            <w:r w:rsidR="00265D72">
              <w:rPr>
                <w:rFonts w:asciiTheme="majorBidi" w:hAnsiTheme="majorBidi"/>
                <w:sz w:val="24"/>
                <w:szCs w:val="24"/>
                <w:lang w:val="id-ID"/>
              </w:rPr>
              <w:t>d al-Yam</w:t>
            </w:r>
            <w:r w:rsidR="00265D72">
              <w:rPr>
                <w:rFonts w:asciiTheme="majorBidi" w:hAnsiTheme="majorBidi" w:cstheme="majorBidi"/>
                <w:sz w:val="24"/>
                <w:szCs w:val="24"/>
                <w:lang w:val="id-ID"/>
              </w:rPr>
              <w:t>ā</w:t>
            </w:r>
            <w:r w:rsidR="00265D72">
              <w:rPr>
                <w:rFonts w:asciiTheme="majorBidi" w:hAnsiTheme="majorBidi"/>
                <w:sz w:val="24"/>
                <w:szCs w:val="24"/>
                <w:lang w:val="id-ID"/>
              </w:rPr>
              <w:t>n</w:t>
            </w:r>
            <w:r w:rsidR="00265D72">
              <w:rPr>
                <w:rFonts w:asciiTheme="majorBidi" w:hAnsiTheme="majorBidi" w:cstheme="majorBidi"/>
                <w:sz w:val="24"/>
                <w:szCs w:val="24"/>
                <w:lang w:val="id-ID"/>
              </w:rPr>
              <w:t>ī</w:t>
            </w:r>
            <w:r w:rsidR="0012541C" w:rsidRPr="00867673">
              <w:rPr>
                <w:rFonts w:asciiTheme="majorBidi" w:hAnsiTheme="majorBidi"/>
                <w:sz w:val="24"/>
                <w:szCs w:val="24"/>
                <w:lang w:val="id-ID"/>
              </w:rPr>
              <w:t xml:space="preserve"> yang</w:t>
            </w:r>
          </w:p>
          <w:p w:rsidR="0012541C" w:rsidRPr="00FD24EA" w:rsidRDefault="00FD24EA" w:rsidP="00F06310">
            <w:pPr>
              <w:spacing w:line="360" w:lineRule="auto"/>
              <w:jc w:val="both"/>
              <w:rPr>
                <w:rFonts w:asciiTheme="majorBidi" w:hAnsiTheme="majorBidi"/>
                <w:sz w:val="24"/>
                <w:szCs w:val="24"/>
                <w:lang w:val="en-US"/>
              </w:rPr>
            </w:pPr>
            <w:r>
              <w:rPr>
                <w:rFonts w:asciiTheme="majorBidi" w:hAnsiTheme="majorBidi"/>
                <w:sz w:val="24"/>
                <w:szCs w:val="24"/>
                <w:lang w:val="en-US"/>
              </w:rPr>
              <w:t xml:space="preserve"> </w:t>
            </w:r>
            <w:r w:rsidR="0012541C" w:rsidRPr="00867673">
              <w:rPr>
                <w:rFonts w:asciiTheme="majorBidi" w:hAnsiTheme="majorBidi"/>
                <w:sz w:val="24"/>
                <w:szCs w:val="24"/>
                <w:lang w:val="id-ID"/>
              </w:rPr>
              <w:t xml:space="preserve"> merupakan perawi</w:t>
            </w:r>
            <w:r w:rsidR="00265D72">
              <w:rPr>
                <w:rFonts w:asciiTheme="majorBidi" w:hAnsiTheme="majorBidi"/>
                <w:sz w:val="24"/>
                <w:szCs w:val="24"/>
                <w:lang w:val="id-ID"/>
              </w:rPr>
              <w:t xml:space="preserve"> d</w:t>
            </w:r>
            <w:r w:rsidR="0012541C" w:rsidRPr="00867673">
              <w:rPr>
                <w:rFonts w:asciiTheme="majorBidi" w:hAnsiTheme="majorBidi"/>
                <w:sz w:val="24"/>
                <w:szCs w:val="24"/>
                <w:lang w:val="id-ID"/>
              </w:rPr>
              <w:t>aif.</w:t>
            </w:r>
          </w:p>
          <w:p w:rsidR="00FD24EA" w:rsidRDefault="0012541C" w:rsidP="00F06310">
            <w:pPr>
              <w:spacing w:line="360" w:lineRule="auto"/>
              <w:jc w:val="both"/>
              <w:rPr>
                <w:rFonts w:asciiTheme="majorBidi" w:hAnsiTheme="majorBidi"/>
                <w:sz w:val="24"/>
                <w:szCs w:val="24"/>
                <w:lang w:val="en-US"/>
              </w:rPr>
            </w:pPr>
            <w:r w:rsidRPr="00867673">
              <w:rPr>
                <w:rFonts w:asciiTheme="majorBidi" w:hAnsiTheme="majorBidi"/>
                <w:sz w:val="24"/>
                <w:szCs w:val="24"/>
                <w:lang w:val="en-US"/>
              </w:rPr>
              <w:t>-</w:t>
            </w:r>
            <w:r w:rsidRPr="00867673">
              <w:rPr>
                <w:rFonts w:asciiTheme="majorBidi" w:hAnsiTheme="majorBidi"/>
                <w:sz w:val="24"/>
                <w:szCs w:val="24"/>
                <w:lang w:val="id-ID"/>
              </w:rPr>
              <w:t>Tujuan dari pembahasan ini adalah supaya dapat mengidentifikasi perawi</w:t>
            </w:r>
          </w:p>
          <w:p w:rsidR="0012541C" w:rsidRPr="00867673" w:rsidRDefault="00FD24EA" w:rsidP="00F06310">
            <w:pPr>
              <w:spacing w:line="360" w:lineRule="auto"/>
              <w:jc w:val="both"/>
              <w:rPr>
                <w:rFonts w:asciiTheme="majorBidi" w:hAnsiTheme="majorBidi"/>
                <w:sz w:val="24"/>
                <w:szCs w:val="24"/>
                <w:lang w:val="en-US"/>
              </w:rPr>
            </w:pPr>
            <w:r>
              <w:rPr>
                <w:rFonts w:asciiTheme="majorBidi" w:hAnsiTheme="majorBidi"/>
                <w:sz w:val="24"/>
                <w:szCs w:val="24"/>
                <w:lang w:val="en-US"/>
              </w:rPr>
              <w:t xml:space="preserve"> </w:t>
            </w:r>
            <w:r>
              <w:rPr>
                <w:rFonts w:asciiTheme="majorBidi" w:hAnsiTheme="majorBidi"/>
                <w:sz w:val="24"/>
                <w:szCs w:val="24"/>
                <w:lang w:val="id-ID"/>
              </w:rPr>
              <w:t xml:space="preserve"> agar</w:t>
            </w:r>
            <w:r w:rsidR="00867673">
              <w:rPr>
                <w:rFonts w:asciiTheme="majorBidi" w:hAnsiTheme="majorBidi"/>
                <w:sz w:val="24"/>
                <w:szCs w:val="24"/>
                <w:lang w:val="en-US"/>
              </w:rPr>
              <w:t xml:space="preserve"> </w:t>
            </w:r>
            <w:r w:rsidR="0012541C" w:rsidRPr="00867673">
              <w:rPr>
                <w:rFonts w:asciiTheme="majorBidi" w:hAnsiTheme="majorBidi"/>
                <w:sz w:val="24"/>
                <w:szCs w:val="24"/>
                <w:lang w:val="id-ID"/>
              </w:rPr>
              <w:t>tidak salah dalam menilai kualitasnya.</w:t>
            </w:r>
          </w:p>
        </w:tc>
      </w:tr>
      <w:tr w:rsidR="00872F55" w:rsidRPr="00BF59BF" w:rsidTr="00F06310">
        <w:trPr>
          <w:trHeight w:val="274"/>
        </w:trPr>
        <w:tc>
          <w:tcPr>
            <w:tcW w:w="652" w:type="dxa"/>
            <w:vMerge w:val="restart"/>
          </w:tcPr>
          <w:p w:rsidR="00872F55" w:rsidRPr="00CF52D2" w:rsidRDefault="00872F55"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872F55" w:rsidRDefault="00872F55"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872F55" w:rsidRPr="00867673" w:rsidRDefault="00872F55" w:rsidP="00F06310">
            <w:pPr>
              <w:spacing w:line="360" w:lineRule="auto"/>
              <w:jc w:val="both"/>
              <w:rPr>
                <w:rFonts w:asciiTheme="majorBidi" w:hAnsiTheme="majorBidi"/>
                <w:sz w:val="24"/>
                <w:szCs w:val="24"/>
                <w:lang w:val="en-US"/>
              </w:rPr>
            </w:pPr>
            <w:r w:rsidRPr="00867673">
              <w:rPr>
                <w:rFonts w:asciiTheme="majorBidi" w:hAnsiTheme="majorBidi"/>
                <w:sz w:val="24"/>
                <w:szCs w:val="24"/>
                <w:lang w:val="id-ID"/>
              </w:rPr>
              <w:t xml:space="preserve">Sebutkan kitab tentang </w:t>
            </w:r>
            <w:r w:rsidRPr="00265D72">
              <w:rPr>
                <w:rFonts w:asciiTheme="majorBidi" w:hAnsiTheme="majorBidi"/>
                <w:i/>
                <w:iCs/>
                <w:sz w:val="24"/>
                <w:szCs w:val="24"/>
                <w:lang w:val="id-ID"/>
              </w:rPr>
              <w:t>al-Muhmal</w:t>
            </w:r>
            <w:r w:rsidRPr="00867673">
              <w:rPr>
                <w:rFonts w:asciiTheme="majorBidi" w:hAnsiTheme="majorBidi"/>
                <w:sz w:val="24"/>
                <w:szCs w:val="24"/>
                <w:lang w:val="id-ID"/>
              </w:rPr>
              <w:t>!</w:t>
            </w:r>
          </w:p>
        </w:tc>
      </w:tr>
      <w:tr w:rsidR="00872F55" w:rsidRPr="00BF59BF" w:rsidTr="00F06310">
        <w:trPr>
          <w:trHeight w:val="407"/>
        </w:trPr>
        <w:tc>
          <w:tcPr>
            <w:tcW w:w="652" w:type="dxa"/>
            <w:vMerge/>
          </w:tcPr>
          <w:p w:rsidR="00872F55" w:rsidRPr="00A03E42" w:rsidRDefault="00872F55" w:rsidP="00F06310">
            <w:pPr>
              <w:tabs>
                <w:tab w:val="left" w:pos="2432"/>
              </w:tabs>
              <w:spacing w:line="360" w:lineRule="auto"/>
              <w:ind w:right="201"/>
              <w:jc w:val="center"/>
              <w:rPr>
                <w:rFonts w:asciiTheme="majorBidi" w:hAnsiTheme="majorBidi" w:cstheme="majorBidi"/>
                <w:lang w:val="en-US"/>
              </w:rPr>
            </w:pPr>
          </w:p>
        </w:tc>
        <w:tc>
          <w:tcPr>
            <w:tcW w:w="544" w:type="dxa"/>
          </w:tcPr>
          <w:p w:rsidR="00872F55" w:rsidRDefault="00872F55"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872F55" w:rsidRPr="00265D72" w:rsidRDefault="00265D72" w:rsidP="00F06310">
            <w:pPr>
              <w:spacing w:line="360" w:lineRule="auto"/>
              <w:jc w:val="both"/>
              <w:rPr>
                <w:rFonts w:asciiTheme="majorBidi" w:hAnsiTheme="majorBidi"/>
                <w:sz w:val="24"/>
                <w:szCs w:val="24"/>
                <w:lang w:val="en-US"/>
              </w:rPr>
            </w:pPr>
            <w:r>
              <w:rPr>
                <w:rFonts w:asciiTheme="majorBidi" w:hAnsiTheme="majorBidi"/>
                <w:sz w:val="24"/>
                <w:szCs w:val="24"/>
                <w:lang w:val="id-ID"/>
              </w:rPr>
              <w:t xml:space="preserve">Kitab </w:t>
            </w:r>
            <w:r w:rsidRPr="00265D72">
              <w:rPr>
                <w:rFonts w:asciiTheme="majorBidi" w:hAnsiTheme="majorBidi"/>
                <w:i/>
                <w:iCs/>
                <w:sz w:val="24"/>
                <w:szCs w:val="24"/>
                <w:lang w:val="id-ID"/>
              </w:rPr>
              <w:t>al-Mukmal f</w:t>
            </w:r>
            <w:r w:rsidRPr="00265D72">
              <w:rPr>
                <w:rFonts w:asciiTheme="majorBidi" w:hAnsiTheme="majorBidi" w:cstheme="majorBidi"/>
                <w:i/>
                <w:iCs/>
                <w:sz w:val="24"/>
                <w:szCs w:val="24"/>
                <w:lang w:val="id-ID"/>
              </w:rPr>
              <w:t>ī</w:t>
            </w:r>
            <w:r w:rsidRPr="00265D72">
              <w:rPr>
                <w:rFonts w:asciiTheme="majorBidi" w:hAnsiTheme="majorBidi"/>
                <w:i/>
                <w:iCs/>
                <w:sz w:val="24"/>
                <w:szCs w:val="24"/>
                <w:lang w:val="id-ID"/>
              </w:rPr>
              <w:t xml:space="preserve"> Bay</w:t>
            </w:r>
            <w:r w:rsidRPr="00265D72">
              <w:rPr>
                <w:rFonts w:asciiTheme="majorBidi" w:hAnsiTheme="majorBidi" w:cstheme="majorBidi"/>
                <w:i/>
                <w:iCs/>
                <w:sz w:val="24"/>
                <w:szCs w:val="24"/>
                <w:lang w:val="id-ID"/>
              </w:rPr>
              <w:t>ā</w:t>
            </w:r>
            <w:r w:rsidRPr="00265D72">
              <w:rPr>
                <w:rFonts w:asciiTheme="majorBidi" w:hAnsiTheme="majorBidi"/>
                <w:i/>
                <w:iCs/>
                <w:sz w:val="24"/>
                <w:szCs w:val="24"/>
                <w:lang w:val="id-ID"/>
              </w:rPr>
              <w:t>n al-Muhmal</w:t>
            </w:r>
            <w:r>
              <w:rPr>
                <w:rFonts w:asciiTheme="majorBidi" w:hAnsiTheme="majorBidi"/>
                <w:sz w:val="24"/>
                <w:szCs w:val="24"/>
                <w:lang w:val="id-ID"/>
              </w:rPr>
              <w:t xml:space="preserve"> oleh al-Kha</w:t>
            </w:r>
            <w:r>
              <w:rPr>
                <w:rFonts w:asciiTheme="majorBidi" w:hAnsiTheme="majorBidi" w:cstheme="majorBidi"/>
                <w:sz w:val="24"/>
                <w:szCs w:val="24"/>
                <w:lang w:val="id-ID"/>
              </w:rPr>
              <w:t>ṭī</w:t>
            </w:r>
            <w:r>
              <w:rPr>
                <w:rFonts w:asciiTheme="majorBidi" w:hAnsiTheme="majorBidi"/>
                <w:sz w:val="24"/>
                <w:szCs w:val="24"/>
                <w:lang w:val="id-ID"/>
              </w:rPr>
              <w:t>b al-Baghd</w:t>
            </w:r>
            <w:r>
              <w:rPr>
                <w:rFonts w:asciiTheme="majorBidi" w:hAnsiTheme="majorBidi" w:cstheme="majorBidi"/>
                <w:sz w:val="24"/>
                <w:szCs w:val="24"/>
                <w:lang w:val="id-ID"/>
              </w:rPr>
              <w:t>ā</w:t>
            </w:r>
            <w:r>
              <w:rPr>
                <w:rFonts w:asciiTheme="majorBidi" w:hAnsiTheme="majorBidi"/>
                <w:sz w:val="24"/>
                <w:szCs w:val="24"/>
                <w:lang w:val="id-ID"/>
              </w:rPr>
              <w:t>d</w:t>
            </w:r>
            <w:r>
              <w:rPr>
                <w:rFonts w:asciiTheme="majorBidi" w:hAnsiTheme="majorBidi" w:cstheme="majorBidi"/>
                <w:sz w:val="24"/>
                <w:szCs w:val="24"/>
                <w:lang w:val="id-ID"/>
              </w:rPr>
              <w:t>ī</w:t>
            </w:r>
          </w:p>
        </w:tc>
      </w:tr>
      <w:tr w:rsidR="00872F55" w:rsidRPr="00BF59BF" w:rsidTr="00F06310">
        <w:trPr>
          <w:trHeight w:val="426"/>
        </w:trPr>
        <w:tc>
          <w:tcPr>
            <w:tcW w:w="652" w:type="dxa"/>
            <w:vMerge w:val="restart"/>
          </w:tcPr>
          <w:p w:rsidR="00872F55" w:rsidRPr="00CF52D2" w:rsidRDefault="00872F55"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872F55" w:rsidRDefault="00872F55"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872F55" w:rsidRPr="00C04B9E" w:rsidRDefault="00872F55" w:rsidP="00F06310">
            <w:pPr>
              <w:spacing w:line="360" w:lineRule="auto"/>
              <w:jc w:val="both"/>
              <w:rPr>
                <w:rFonts w:asciiTheme="majorBidi" w:hAnsiTheme="majorBidi"/>
                <w:sz w:val="24"/>
                <w:szCs w:val="24"/>
                <w:lang w:val="id-ID"/>
              </w:rPr>
            </w:pPr>
            <w:r w:rsidRPr="00C04B9E">
              <w:rPr>
                <w:rFonts w:asciiTheme="majorBidi" w:hAnsiTheme="majorBidi"/>
                <w:sz w:val="24"/>
                <w:szCs w:val="24"/>
                <w:lang w:val="id-ID"/>
              </w:rPr>
              <w:t xml:space="preserve">Apa yang disebut </w:t>
            </w:r>
            <w:r w:rsidR="00265D72">
              <w:rPr>
                <w:rFonts w:asciiTheme="majorBidi" w:hAnsiTheme="majorBidi"/>
                <w:sz w:val="24"/>
                <w:szCs w:val="24"/>
                <w:lang w:val="id-ID"/>
              </w:rPr>
              <w:t xml:space="preserve">dengan hadis </w:t>
            </w:r>
            <w:r w:rsidR="00265D72" w:rsidRPr="00265D72">
              <w:rPr>
                <w:rFonts w:asciiTheme="majorBidi" w:hAnsiTheme="majorBidi"/>
                <w:i/>
                <w:iCs/>
                <w:sz w:val="24"/>
                <w:szCs w:val="24"/>
                <w:lang w:val="en-US"/>
              </w:rPr>
              <w:t>m</w:t>
            </w:r>
            <w:r w:rsidRPr="00265D72">
              <w:rPr>
                <w:rFonts w:asciiTheme="majorBidi" w:hAnsiTheme="majorBidi"/>
                <w:i/>
                <w:iCs/>
                <w:sz w:val="24"/>
                <w:szCs w:val="24"/>
                <w:lang w:val="id-ID"/>
              </w:rPr>
              <w:t>ubham</w:t>
            </w:r>
            <w:r w:rsidRPr="00C04B9E">
              <w:rPr>
                <w:rFonts w:asciiTheme="majorBidi" w:hAnsiTheme="majorBidi"/>
                <w:sz w:val="24"/>
                <w:szCs w:val="24"/>
                <w:lang w:val="id-ID"/>
              </w:rPr>
              <w:t>? Jelaskan pengertian dan tujuan</w:t>
            </w:r>
          </w:p>
          <w:p w:rsidR="00872F55" w:rsidRPr="002F093C" w:rsidRDefault="00872F55" w:rsidP="00F06310">
            <w:pPr>
              <w:spacing w:line="360" w:lineRule="auto"/>
              <w:jc w:val="both"/>
              <w:rPr>
                <w:rFonts w:asciiTheme="majorBidi" w:hAnsiTheme="majorBidi"/>
                <w:b/>
                <w:bCs/>
                <w:lang w:val="en-US"/>
              </w:rPr>
            </w:pPr>
            <w:r w:rsidRPr="00C04B9E">
              <w:rPr>
                <w:rFonts w:asciiTheme="majorBidi" w:hAnsiTheme="majorBidi"/>
                <w:sz w:val="24"/>
                <w:szCs w:val="24"/>
                <w:lang w:val="id-ID"/>
              </w:rPr>
              <w:t>pembahasannya!</w:t>
            </w:r>
          </w:p>
        </w:tc>
      </w:tr>
      <w:tr w:rsidR="00872F55" w:rsidRPr="00BF59BF" w:rsidTr="00F06310">
        <w:trPr>
          <w:trHeight w:val="2839"/>
        </w:trPr>
        <w:tc>
          <w:tcPr>
            <w:tcW w:w="652" w:type="dxa"/>
            <w:vMerge/>
          </w:tcPr>
          <w:p w:rsidR="00872F55" w:rsidRPr="00A03E42" w:rsidRDefault="00872F55" w:rsidP="00F06310">
            <w:pPr>
              <w:tabs>
                <w:tab w:val="left" w:pos="2432"/>
              </w:tabs>
              <w:spacing w:line="360" w:lineRule="auto"/>
              <w:ind w:right="201"/>
              <w:jc w:val="center"/>
              <w:rPr>
                <w:rFonts w:asciiTheme="majorBidi" w:hAnsiTheme="majorBidi" w:cstheme="majorBidi"/>
                <w:lang w:val="en-US"/>
              </w:rPr>
            </w:pPr>
          </w:p>
        </w:tc>
        <w:tc>
          <w:tcPr>
            <w:tcW w:w="544" w:type="dxa"/>
          </w:tcPr>
          <w:p w:rsidR="00872F55" w:rsidRDefault="00872F55"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872F55" w:rsidRPr="00C04B9E" w:rsidRDefault="00872F55" w:rsidP="00F06310">
            <w:pPr>
              <w:spacing w:line="360" w:lineRule="auto"/>
              <w:jc w:val="both"/>
              <w:rPr>
                <w:rFonts w:asciiTheme="majorBidi" w:hAnsiTheme="majorBidi"/>
                <w:sz w:val="24"/>
                <w:szCs w:val="24"/>
                <w:lang w:val="id-ID"/>
              </w:rPr>
            </w:pPr>
            <w:r w:rsidRPr="00C04B9E">
              <w:rPr>
                <w:rFonts w:asciiTheme="majorBidi" w:hAnsiTheme="majorBidi"/>
                <w:sz w:val="24"/>
                <w:szCs w:val="24"/>
                <w:lang w:val="id-ID"/>
              </w:rPr>
              <w:t xml:space="preserve">Secara bahasa: </w:t>
            </w:r>
            <w:r w:rsidRPr="00265D72">
              <w:rPr>
                <w:rFonts w:asciiTheme="majorBidi" w:hAnsiTheme="majorBidi"/>
                <w:i/>
                <w:iCs/>
                <w:sz w:val="24"/>
                <w:szCs w:val="24"/>
                <w:lang w:val="id-ID"/>
              </w:rPr>
              <w:t>mubham</w:t>
            </w:r>
            <w:r w:rsidRPr="00C04B9E">
              <w:rPr>
                <w:rFonts w:asciiTheme="majorBidi" w:hAnsiTheme="majorBidi"/>
                <w:sz w:val="24"/>
                <w:szCs w:val="24"/>
                <w:lang w:val="id-ID"/>
              </w:rPr>
              <w:t xml:space="preserve"> artinya tidak jelas.</w:t>
            </w:r>
          </w:p>
          <w:p w:rsidR="00872F55" w:rsidRPr="002F093C" w:rsidRDefault="00543792" w:rsidP="00F06310">
            <w:pPr>
              <w:spacing w:line="276" w:lineRule="auto"/>
              <w:jc w:val="both"/>
              <w:rPr>
                <w:rFonts w:asciiTheme="majorBidi" w:hAnsiTheme="majorBidi"/>
                <w:lang w:val="id-ID"/>
              </w:rPr>
            </w:pPr>
            <w:r w:rsidRPr="00C04B9E">
              <w:rPr>
                <w:rFonts w:asciiTheme="majorBidi" w:hAnsiTheme="majorBidi"/>
                <w:sz w:val="24"/>
                <w:szCs w:val="24"/>
                <w:lang w:val="id-ID"/>
              </w:rPr>
              <w:t>Secara istilah:</w:t>
            </w:r>
            <w:r w:rsidR="00265D72">
              <w:rPr>
                <w:rFonts w:asciiTheme="majorBidi" w:hAnsiTheme="majorBidi"/>
                <w:sz w:val="24"/>
                <w:szCs w:val="24"/>
                <w:lang w:val="id-ID"/>
              </w:rPr>
              <w:t xml:space="preserve"> </w:t>
            </w:r>
            <w:r w:rsidR="00265D72" w:rsidRPr="00265D72">
              <w:rPr>
                <w:rFonts w:asciiTheme="majorBidi" w:hAnsiTheme="majorBidi"/>
                <w:sz w:val="24"/>
                <w:szCs w:val="24"/>
                <w:lang w:val="id-ID"/>
              </w:rPr>
              <w:t>h</w:t>
            </w:r>
            <w:r w:rsidR="00872F55" w:rsidRPr="00C04B9E">
              <w:rPr>
                <w:rFonts w:asciiTheme="majorBidi" w:hAnsiTheme="majorBidi"/>
                <w:sz w:val="24"/>
                <w:szCs w:val="24"/>
                <w:lang w:val="id-ID"/>
              </w:rPr>
              <w:t xml:space="preserve">adis yang dalam matan atau sanadnya ada perawi </w:t>
            </w:r>
            <w:r w:rsidRPr="00C04B9E">
              <w:rPr>
                <w:rFonts w:asciiTheme="majorBidi" w:hAnsiTheme="majorBidi"/>
                <w:sz w:val="24"/>
                <w:szCs w:val="24"/>
                <w:lang w:val="id-ID"/>
              </w:rPr>
              <w:t>atau seseorang yang terkait</w:t>
            </w:r>
            <w:r w:rsidR="00872F55" w:rsidRPr="00C04B9E">
              <w:rPr>
                <w:rFonts w:asciiTheme="majorBidi" w:hAnsiTheme="majorBidi"/>
                <w:sz w:val="24"/>
                <w:szCs w:val="24"/>
                <w:lang w:val="id-ID"/>
              </w:rPr>
              <w:t xml:space="preserve"> dengan riwayat, yang seseorang tersebut tidak disebutkan namanya (yang ada di sana</w:t>
            </w:r>
            <w:r w:rsidRPr="00C04B9E">
              <w:rPr>
                <w:rFonts w:asciiTheme="majorBidi" w:hAnsiTheme="majorBidi"/>
                <w:sz w:val="24"/>
                <w:szCs w:val="24"/>
                <w:lang w:val="id-ID"/>
              </w:rPr>
              <w:t xml:space="preserve"> </w:t>
            </w:r>
            <w:r w:rsidR="00872F55" w:rsidRPr="00C04B9E">
              <w:rPr>
                <w:rFonts w:asciiTheme="majorBidi" w:hAnsiTheme="majorBidi"/>
                <w:sz w:val="24"/>
                <w:szCs w:val="24"/>
                <w:lang w:val="id-ID"/>
              </w:rPr>
              <w:t>hanya jenis saja seperti</w:t>
            </w:r>
            <w:r w:rsidR="00872F55" w:rsidRPr="002F093C">
              <w:rPr>
                <w:rFonts w:asciiTheme="majorBidi" w:hAnsiTheme="majorBidi"/>
                <w:lang w:val="id-ID"/>
              </w:rPr>
              <w:t xml:space="preserve"> </w:t>
            </w:r>
            <w:r w:rsidR="00872F55" w:rsidRPr="002F093C">
              <w:rPr>
                <w:rFonts w:ascii="Traditional Arabic" w:hAnsi="Traditional Arabic" w:cs="Traditional Arabic"/>
                <w:sz w:val="32"/>
                <w:szCs w:val="32"/>
                <w:rtl/>
              </w:rPr>
              <w:t>رجل</w:t>
            </w:r>
            <w:r w:rsidR="00872F55" w:rsidRPr="002F093C">
              <w:rPr>
                <w:rFonts w:ascii="Traditional Arabic" w:hAnsi="Traditional Arabic" w:cs="Traditional Arabic"/>
                <w:sz w:val="32"/>
                <w:szCs w:val="32"/>
                <w:lang w:val="id-ID"/>
              </w:rPr>
              <w:t xml:space="preserve"> </w:t>
            </w:r>
            <w:r w:rsidR="00872F55" w:rsidRPr="002F093C">
              <w:rPr>
                <w:rFonts w:asciiTheme="majorBidi" w:hAnsiTheme="majorBidi"/>
                <w:lang w:val="id-ID"/>
              </w:rPr>
              <w:t xml:space="preserve">/ </w:t>
            </w:r>
            <w:r w:rsidR="00872F55" w:rsidRPr="002F093C">
              <w:rPr>
                <w:rFonts w:ascii="Traditional Arabic" w:hAnsi="Traditional Arabic" w:cs="Traditional Arabic"/>
                <w:sz w:val="32"/>
                <w:szCs w:val="32"/>
                <w:rtl/>
              </w:rPr>
              <w:t>امرأة</w:t>
            </w:r>
            <w:r w:rsidR="00872F55" w:rsidRPr="002F093C">
              <w:rPr>
                <w:rFonts w:ascii="Traditional Arabic" w:hAnsi="Traditional Arabic" w:cs="Traditional Arabic"/>
                <w:sz w:val="32"/>
                <w:szCs w:val="32"/>
                <w:lang w:val="id-ID"/>
              </w:rPr>
              <w:t xml:space="preserve"> </w:t>
            </w:r>
            <w:r w:rsidR="00872F55" w:rsidRPr="002F093C">
              <w:rPr>
                <w:rFonts w:asciiTheme="majorBidi" w:hAnsiTheme="majorBidi"/>
                <w:lang w:val="id-ID"/>
              </w:rPr>
              <w:t xml:space="preserve">/ </w:t>
            </w:r>
            <w:r w:rsidR="00872F55" w:rsidRPr="002F093C">
              <w:rPr>
                <w:rFonts w:ascii="Traditional Arabic" w:hAnsi="Traditional Arabic" w:cs="Traditional Arabic"/>
                <w:sz w:val="32"/>
                <w:szCs w:val="32"/>
                <w:rtl/>
              </w:rPr>
              <w:t>فلان</w:t>
            </w:r>
            <w:r w:rsidR="00724F72" w:rsidRPr="00724F72">
              <w:rPr>
                <w:rFonts w:ascii="Traditional Arabic" w:hAnsi="Traditional Arabic" w:cs="Traditional Arabic"/>
                <w:sz w:val="32"/>
                <w:szCs w:val="32"/>
                <w:lang w:val="id-ID"/>
              </w:rPr>
              <w:t xml:space="preserve"> </w:t>
            </w:r>
            <w:r w:rsidR="00724F72" w:rsidRPr="00724F72">
              <w:rPr>
                <w:rFonts w:asciiTheme="majorBidi" w:hAnsiTheme="majorBidi" w:cstheme="majorBidi"/>
                <w:sz w:val="24"/>
                <w:szCs w:val="24"/>
                <w:lang w:val="id-ID"/>
              </w:rPr>
              <w:t>dan semacamnya</w:t>
            </w:r>
            <w:r w:rsidR="00872F55" w:rsidRPr="002F093C">
              <w:rPr>
                <w:rFonts w:asciiTheme="majorBidi" w:hAnsiTheme="majorBidi"/>
                <w:lang w:val="id-ID"/>
              </w:rPr>
              <w:t>.)</w:t>
            </w:r>
          </w:p>
          <w:p w:rsidR="00543792" w:rsidRPr="00C04B9E" w:rsidRDefault="00543792" w:rsidP="00F06310">
            <w:pPr>
              <w:spacing w:line="360" w:lineRule="auto"/>
              <w:jc w:val="both"/>
              <w:rPr>
                <w:rFonts w:asciiTheme="majorBidi" w:hAnsiTheme="majorBidi"/>
                <w:sz w:val="24"/>
                <w:szCs w:val="24"/>
                <w:lang w:val="id-ID"/>
              </w:rPr>
            </w:pPr>
            <w:r w:rsidRPr="00C04B9E">
              <w:rPr>
                <w:rFonts w:asciiTheme="majorBidi" w:hAnsiTheme="majorBidi"/>
                <w:sz w:val="24"/>
                <w:szCs w:val="24"/>
                <w:lang w:val="id-ID"/>
              </w:rPr>
              <w:t>-</w:t>
            </w:r>
            <w:r w:rsidR="00872F55" w:rsidRPr="00C04B9E">
              <w:rPr>
                <w:rFonts w:asciiTheme="majorBidi" w:hAnsiTheme="majorBidi"/>
                <w:sz w:val="24"/>
                <w:szCs w:val="24"/>
                <w:lang w:val="id-ID"/>
              </w:rPr>
              <w:t>Tu</w:t>
            </w:r>
            <w:r w:rsidRPr="00C04B9E">
              <w:rPr>
                <w:rFonts w:asciiTheme="majorBidi" w:hAnsiTheme="majorBidi"/>
                <w:sz w:val="24"/>
                <w:szCs w:val="24"/>
                <w:lang w:val="id-ID"/>
              </w:rPr>
              <w:t xml:space="preserve">juan pembahasan </w:t>
            </w:r>
            <w:r w:rsidRPr="00265D72">
              <w:rPr>
                <w:rFonts w:asciiTheme="majorBidi" w:hAnsiTheme="majorBidi"/>
                <w:i/>
                <w:iCs/>
                <w:sz w:val="24"/>
                <w:szCs w:val="24"/>
                <w:lang w:val="id-ID"/>
              </w:rPr>
              <w:t>mubham</w:t>
            </w:r>
            <w:r w:rsidRPr="00C04B9E">
              <w:rPr>
                <w:rFonts w:asciiTheme="majorBidi" w:hAnsiTheme="majorBidi"/>
                <w:sz w:val="24"/>
                <w:szCs w:val="24"/>
                <w:lang w:val="id-ID"/>
              </w:rPr>
              <w:t xml:space="preserve"> adalah: </w:t>
            </w:r>
          </w:p>
          <w:p w:rsidR="00724F72" w:rsidRPr="00AB2DCA" w:rsidRDefault="00543792" w:rsidP="00F06310">
            <w:pPr>
              <w:spacing w:line="360" w:lineRule="auto"/>
              <w:jc w:val="both"/>
              <w:rPr>
                <w:rFonts w:asciiTheme="majorBidi" w:hAnsiTheme="majorBidi"/>
                <w:sz w:val="24"/>
                <w:szCs w:val="24"/>
                <w:lang w:val="id-ID"/>
              </w:rPr>
            </w:pPr>
            <w:r w:rsidRPr="00C04B9E">
              <w:rPr>
                <w:rFonts w:asciiTheme="majorBidi" w:hAnsiTheme="majorBidi"/>
                <w:sz w:val="24"/>
                <w:szCs w:val="24"/>
                <w:lang w:val="id-ID"/>
              </w:rPr>
              <w:t xml:space="preserve">  </w:t>
            </w:r>
            <w:r w:rsidR="00872F55" w:rsidRPr="00C04B9E">
              <w:rPr>
                <w:rFonts w:asciiTheme="majorBidi" w:hAnsiTheme="majorBidi"/>
                <w:sz w:val="24"/>
                <w:szCs w:val="24"/>
                <w:lang w:val="id-ID"/>
              </w:rPr>
              <w:t xml:space="preserve">Jika </w:t>
            </w:r>
            <w:r w:rsidR="00872F55" w:rsidRPr="00265D72">
              <w:rPr>
                <w:rFonts w:asciiTheme="majorBidi" w:hAnsiTheme="majorBidi"/>
                <w:i/>
                <w:iCs/>
                <w:sz w:val="24"/>
                <w:szCs w:val="24"/>
                <w:lang w:val="id-ID"/>
              </w:rPr>
              <w:t>mubham</w:t>
            </w:r>
            <w:r w:rsidR="00872F55" w:rsidRPr="00C04B9E">
              <w:rPr>
                <w:rFonts w:asciiTheme="majorBidi" w:hAnsiTheme="majorBidi"/>
                <w:sz w:val="24"/>
                <w:szCs w:val="24"/>
                <w:lang w:val="id-ID"/>
              </w:rPr>
              <w:t xml:space="preserve"> itu adanya di sanad, maka tujuannya adalah supaya diketahui</w:t>
            </w:r>
          </w:p>
          <w:p w:rsidR="00635440" w:rsidRPr="00724F72" w:rsidRDefault="00724F72" w:rsidP="00F06310">
            <w:pPr>
              <w:spacing w:line="360" w:lineRule="auto"/>
              <w:jc w:val="both"/>
              <w:rPr>
                <w:rFonts w:asciiTheme="majorBidi" w:hAnsiTheme="majorBidi"/>
                <w:sz w:val="24"/>
                <w:szCs w:val="24"/>
                <w:lang w:val="id-ID"/>
              </w:rPr>
            </w:pPr>
            <w:r w:rsidRPr="00AB2DCA">
              <w:rPr>
                <w:rFonts w:asciiTheme="majorBidi" w:hAnsiTheme="majorBidi"/>
                <w:sz w:val="24"/>
                <w:szCs w:val="24"/>
                <w:lang w:val="id-ID"/>
              </w:rPr>
              <w:t xml:space="preserve"> </w:t>
            </w:r>
            <w:r>
              <w:rPr>
                <w:rFonts w:asciiTheme="majorBidi" w:hAnsiTheme="majorBidi"/>
                <w:sz w:val="24"/>
                <w:szCs w:val="24"/>
                <w:lang w:val="id-ID"/>
              </w:rPr>
              <w:t xml:space="preserve"> </w:t>
            </w:r>
            <w:r>
              <w:rPr>
                <w:rFonts w:asciiTheme="majorBidi" w:hAnsiTheme="majorBidi"/>
                <w:sz w:val="24"/>
                <w:szCs w:val="24"/>
                <w:lang w:val="en-US"/>
              </w:rPr>
              <w:t>s</w:t>
            </w:r>
            <w:r>
              <w:rPr>
                <w:rFonts w:asciiTheme="majorBidi" w:hAnsiTheme="majorBidi"/>
                <w:sz w:val="24"/>
                <w:szCs w:val="24"/>
                <w:lang w:val="id-ID"/>
              </w:rPr>
              <w:t>iapa</w:t>
            </w:r>
            <w:r>
              <w:rPr>
                <w:rFonts w:asciiTheme="majorBidi" w:hAnsiTheme="majorBidi"/>
                <w:sz w:val="24"/>
                <w:szCs w:val="24"/>
                <w:lang w:val="en-US"/>
              </w:rPr>
              <w:t xml:space="preserve"> </w:t>
            </w:r>
            <w:r w:rsidR="00872F55" w:rsidRPr="00C04B9E">
              <w:rPr>
                <w:rFonts w:asciiTheme="majorBidi" w:hAnsiTheme="majorBidi"/>
                <w:sz w:val="24"/>
                <w:szCs w:val="24"/>
                <w:lang w:val="id-ID"/>
              </w:rPr>
              <w:t>nama perawinya agar dapat diidentifi</w:t>
            </w:r>
            <w:r w:rsidR="00265D72">
              <w:rPr>
                <w:rFonts w:asciiTheme="majorBidi" w:hAnsiTheme="majorBidi"/>
                <w:sz w:val="24"/>
                <w:szCs w:val="24"/>
                <w:lang w:val="id-ID"/>
              </w:rPr>
              <w:t>kasi sahih d</w:t>
            </w:r>
            <w:r w:rsidR="00635440">
              <w:rPr>
                <w:rFonts w:asciiTheme="majorBidi" w:hAnsiTheme="majorBidi"/>
                <w:sz w:val="24"/>
                <w:szCs w:val="24"/>
                <w:lang w:val="id-ID"/>
              </w:rPr>
              <w:t>aifnya hadis yan</w:t>
            </w:r>
            <w:r w:rsidR="00635440">
              <w:rPr>
                <w:rFonts w:asciiTheme="majorBidi" w:hAnsiTheme="majorBidi"/>
                <w:sz w:val="24"/>
                <w:szCs w:val="24"/>
                <w:lang w:val="en-US"/>
              </w:rPr>
              <w:t xml:space="preserve">g </w:t>
            </w:r>
          </w:p>
          <w:p w:rsidR="00724F72" w:rsidRDefault="00635440" w:rsidP="00F06310">
            <w:pPr>
              <w:spacing w:line="360" w:lineRule="auto"/>
              <w:jc w:val="both"/>
              <w:rPr>
                <w:rFonts w:asciiTheme="majorBidi" w:hAnsiTheme="majorBidi"/>
                <w:sz w:val="24"/>
                <w:szCs w:val="24"/>
                <w:lang w:val="en-US"/>
              </w:rPr>
            </w:pPr>
            <w:r>
              <w:rPr>
                <w:rFonts w:asciiTheme="majorBidi" w:hAnsiTheme="majorBidi"/>
                <w:sz w:val="24"/>
                <w:szCs w:val="24"/>
                <w:lang w:val="en-US"/>
              </w:rPr>
              <w:t xml:space="preserve"> </w:t>
            </w:r>
            <w:r w:rsidR="00C04B9E">
              <w:rPr>
                <w:rFonts w:asciiTheme="majorBidi" w:hAnsiTheme="majorBidi"/>
                <w:sz w:val="24"/>
                <w:szCs w:val="24"/>
                <w:lang w:val="en-US"/>
              </w:rPr>
              <w:t xml:space="preserve"> </w:t>
            </w:r>
            <w:r w:rsidR="00C04B9E">
              <w:rPr>
                <w:rFonts w:asciiTheme="majorBidi" w:hAnsiTheme="majorBidi"/>
                <w:sz w:val="24"/>
                <w:szCs w:val="24"/>
                <w:lang w:val="id-ID"/>
              </w:rPr>
              <w:t>diriwayatkan.</w:t>
            </w:r>
            <w:r w:rsidR="00C04B9E">
              <w:rPr>
                <w:rFonts w:asciiTheme="majorBidi" w:hAnsiTheme="majorBidi"/>
                <w:sz w:val="24"/>
                <w:szCs w:val="24"/>
                <w:lang w:val="en-US"/>
              </w:rPr>
              <w:t xml:space="preserve"> </w:t>
            </w:r>
            <w:r w:rsidR="00872F55" w:rsidRPr="00C04B9E">
              <w:rPr>
                <w:rFonts w:asciiTheme="majorBidi" w:hAnsiTheme="majorBidi"/>
                <w:sz w:val="24"/>
                <w:szCs w:val="24"/>
                <w:lang w:val="id-ID"/>
              </w:rPr>
              <w:t xml:space="preserve">Jika </w:t>
            </w:r>
            <w:r w:rsidR="00872F55" w:rsidRPr="00265D72">
              <w:rPr>
                <w:rFonts w:asciiTheme="majorBidi" w:hAnsiTheme="majorBidi"/>
                <w:i/>
                <w:iCs/>
                <w:sz w:val="24"/>
                <w:szCs w:val="24"/>
                <w:lang w:val="id-ID"/>
              </w:rPr>
              <w:t>mubham</w:t>
            </w:r>
            <w:r w:rsidR="00265D72">
              <w:rPr>
                <w:rFonts w:asciiTheme="majorBidi" w:hAnsiTheme="majorBidi"/>
                <w:sz w:val="24"/>
                <w:szCs w:val="24"/>
                <w:lang w:val="en-US"/>
              </w:rPr>
              <w:t>-</w:t>
            </w:r>
            <w:r w:rsidR="00872F55" w:rsidRPr="00C04B9E">
              <w:rPr>
                <w:rFonts w:asciiTheme="majorBidi" w:hAnsiTheme="majorBidi"/>
                <w:sz w:val="24"/>
                <w:szCs w:val="24"/>
                <w:lang w:val="id-ID"/>
              </w:rPr>
              <w:t>nya di matan, tujuannya agar diketahui siapa</w:t>
            </w:r>
          </w:p>
          <w:p w:rsidR="00724F72" w:rsidRDefault="00724F72" w:rsidP="00F06310">
            <w:pPr>
              <w:spacing w:line="360" w:lineRule="auto"/>
              <w:jc w:val="both"/>
              <w:rPr>
                <w:rFonts w:asciiTheme="majorBidi" w:hAnsiTheme="majorBidi"/>
                <w:sz w:val="24"/>
                <w:szCs w:val="24"/>
                <w:lang w:val="en-US"/>
              </w:rPr>
            </w:pPr>
            <w:r>
              <w:rPr>
                <w:rFonts w:asciiTheme="majorBidi" w:hAnsiTheme="majorBidi"/>
                <w:sz w:val="24"/>
                <w:szCs w:val="24"/>
                <w:lang w:val="en-US"/>
              </w:rPr>
              <w:t xml:space="preserve"> </w:t>
            </w:r>
            <w:r w:rsidR="00872F55" w:rsidRPr="00C04B9E">
              <w:rPr>
                <w:rFonts w:asciiTheme="majorBidi" w:hAnsiTheme="majorBidi"/>
                <w:sz w:val="24"/>
                <w:szCs w:val="24"/>
                <w:lang w:val="id-ID"/>
              </w:rPr>
              <w:t xml:space="preserve"> pemilik</w:t>
            </w:r>
            <w:r>
              <w:rPr>
                <w:rFonts w:asciiTheme="majorBidi" w:hAnsiTheme="majorBidi"/>
                <w:sz w:val="24"/>
                <w:szCs w:val="24"/>
                <w:lang w:val="en-US"/>
              </w:rPr>
              <w:t xml:space="preserve"> </w:t>
            </w:r>
            <w:r w:rsidR="00872F55" w:rsidRPr="00C04B9E">
              <w:rPr>
                <w:rFonts w:asciiTheme="majorBidi" w:hAnsiTheme="majorBidi"/>
                <w:sz w:val="24"/>
                <w:szCs w:val="24"/>
                <w:lang w:val="id-ID"/>
              </w:rPr>
              <w:t>/</w:t>
            </w:r>
            <w:r w:rsidR="00635440">
              <w:rPr>
                <w:rFonts w:asciiTheme="majorBidi" w:hAnsiTheme="majorBidi"/>
                <w:sz w:val="24"/>
                <w:szCs w:val="24"/>
                <w:lang w:val="en-US"/>
              </w:rPr>
              <w:t xml:space="preserve"> </w:t>
            </w:r>
            <w:r w:rsidR="00872F55" w:rsidRPr="00C04B9E">
              <w:rPr>
                <w:rFonts w:asciiTheme="majorBidi" w:hAnsiTheme="majorBidi"/>
                <w:sz w:val="24"/>
                <w:szCs w:val="24"/>
                <w:lang w:val="id-ID"/>
              </w:rPr>
              <w:t>pelaku yang ada di</w:t>
            </w:r>
            <w:r w:rsidR="00543792" w:rsidRPr="00C04B9E">
              <w:rPr>
                <w:rFonts w:asciiTheme="majorBidi" w:hAnsiTheme="majorBidi"/>
                <w:sz w:val="24"/>
                <w:szCs w:val="24"/>
                <w:lang w:val="id-ID"/>
              </w:rPr>
              <w:t xml:space="preserve"> </w:t>
            </w:r>
            <w:r w:rsidR="00872F55" w:rsidRPr="00C04B9E">
              <w:rPr>
                <w:rFonts w:asciiTheme="majorBidi" w:hAnsiTheme="majorBidi"/>
                <w:sz w:val="24"/>
                <w:szCs w:val="24"/>
                <w:lang w:val="id-ID"/>
              </w:rPr>
              <w:t>matan tersebut, supaya tida</w:t>
            </w:r>
            <w:r w:rsidR="00730CD1" w:rsidRPr="00C04B9E">
              <w:rPr>
                <w:rFonts w:asciiTheme="majorBidi" w:hAnsiTheme="majorBidi"/>
                <w:sz w:val="24"/>
                <w:szCs w:val="24"/>
                <w:lang w:val="id-ID"/>
              </w:rPr>
              <w:t>k salah duga</w:t>
            </w:r>
          </w:p>
          <w:p w:rsidR="00872F55" w:rsidRPr="00635440" w:rsidRDefault="00724F72" w:rsidP="00F06310">
            <w:pPr>
              <w:spacing w:line="360" w:lineRule="auto"/>
              <w:jc w:val="both"/>
              <w:rPr>
                <w:rFonts w:asciiTheme="majorBidi" w:hAnsiTheme="majorBidi"/>
                <w:sz w:val="24"/>
                <w:szCs w:val="24"/>
                <w:lang w:val="en-US"/>
              </w:rPr>
            </w:pPr>
            <w:r>
              <w:rPr>
                <w:rFonts w:asciiTheme="majorBidi" w:hAnsiTheme="majorBidi"/>
                <w:sz w:val="24"/>
                <w:szCs w:val="24"/>
                <w:lang w:val="en-US"/>
              </w:rPr>
              <w:t xml:space="preserve"> </w:t>
            </w:r>
            <w:r w:rsidR="00730CD1" w:rsidRPr="00C04B9E">
              <w:rPr>
                <w:rFonts w:asciiTheme="majorBidi" w:hAnsiTheme="majorBidi"/>
                <w:sz w:val="24"/>
                <w:szCs w:val="24"/>
                <w:lang w:val="id-ID"/>
              </w:rPr>
              <w:t xml:space="preserve"> kepada orang lain.</w:t>
            </w:r>
          </w:p>
        </w:tc>
      </w:tr>
      <w:tr w:rsidR="00872F55" w:rsidRPr="00BF59BF" w:rsidTr="00F06310">
        <w:trPr>
          <w:trHeight w:val="273"/>
        </w:trPr>
        <w:tc>
          <w:tcPr>
            <w:tcW w:w="652" w:type="dxa"/>
            <w:vMerge w:val="restart"/>
          </w:tcPr>
          <w:p w:rsidR="00872F55" w:rsidRPr="00CF52D2" w:rsidRDefault="00872F55"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872F55" w:rsidRDefault="00872F55"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872F55" w:rsidRPr="0014433B" w:rsidRDefault="00552D45" w:rsidP="00F06310">
            <w:pPr>
              <w:spacing w:line="360" w:lineRule="auto"/>
              <w:jc w:val="both"/>
              <w:rPr>
                <w:rFonts w:asciiTheme="majorBidi" w:hAnsiTheme="majorBidi"/>
                <w:sz w:val="24"/>
                <w:szCs w:val="24"/>
                <w:rtl/>
                <w:lang w:val="en-US"/>
              </w:rPr>
            </w:pPr>
            <w:r w:rsidRPr="00E07DC8">
              <w:rPr>
                <w:rFonts w:asciiTheme="majorBidi" w:hAnsiTheme="majorBidi"/>
                <w:sz w:val="24"/>
                <w:szCs w:val="24"/>
                <w:lang w:val="id-ID"/>
              </w:rPr>
              <w:t xml:space="preserve">Sebutkan kitab tentang </w:t>
            </w:r>
            <w:r w:rsidRPr="00265D72">
              <w:rPr>
                <w:rFonts w:asciiTheme="majorBidi" w:hAnsiTheme="majorBidi"/>
                <w:i/>
                <w:iCs/>
                <w:sz w:val="24"/>
                <w:szCs w:val="24"/>
                <w:lang w:val="id-ID"/>
              </w:rPr>
              <w:t>mubham</w:t>
            </w:r>
            <w:r w:rsidRPr="00E07DC8">
              <w:rPr>
                <w:rFonts w:asciiTheme="majorBidi" w:hAnsiTheme="majorBidi"/>
                <w:sz w:val="24"/>
                <w:szCs w:val="24"/>
                <w:lang w:val="id-ID"/>
              </w:rPr>
              <w:t>!</w:t>
            </w:r>
            <w:r w:rsidR="0014433B">
              <w:rPr>
                <w:rFonts w:asciiTheme="majorBidi" w:hAnsiTheme="majorBidi"/>
                <w:sz w:val="24"/>
                <w:szCs w:val="24"/>
                <w:lang w:val="en-US"/>
              </w:rPr>
              <w:t xml:space="preserve"> </w:t>
            </w:r>
          </w:p>
        </w:tc>
      </w:tr>
      <w:tr w:rsidR="00872F55" w:rsidRPr="00BF59BF" w:rsidTr="00F06310">
        <w:trPr>
          <w:trHeight w:val="544"/>
        </w:trPr>
        <w:tc>
          <w:tcPr>
            <w:tcW w:w="652" w:type="dxa"/>
            <w:vMerge/>
          </w:tcPr>
          <w:p w:rsidR="00872F55" w:rsidRPr="00A03E42" w:rsidRDefault="00872F55" w:rsidP="00F06310">
            <w:pPr>
              <w:tabs>
                <w:tab w:val="left" w:pos="2432"/>
              </w:tabs>
              <w:spacing w:line="360" w:lineRule="auto"/>
              <w:ind w:right="201"/>
              <w:jc w:val="center"/>
              <w:rPr>
                <w:rFonts w:asciiTheme="majorBidi" w:hAnsiTheme="majorBidi" w:cstheme="majorBidi"/>
                <w:lang w:val="en-US"/>
              </w:rPr>
            </w:pPr>
          </w:p>
        </w:tc>
        <w:tc>
          <w:tcPr>
            <w:tcW w:w="544" w:type="dxa"/>
          </w:tcPr>
          <w:p w:rsidR="00872F55" w:rsidRDefault="00872F55"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872F55" w:rsidRPr="00E07DC8" w:rsidRDefault="00552D45" w:rsidP="00F06310">
            <w:pPr>
              <w:jc w:val="both"/>
              <w:rPr>
                <w:rFonts w:asciiTheme="majorBidi" w:hAnsiTheme="majorBidi"/>
                <w:sz w:val="24"/>
                <w:szCs w:val="24"/>
                <w:lang w:val="en-US"/>
              </w:rPr>
            </w:pPr>
            <w:r w:rsidRPr="00E07DC8">
              <w:rPr>
                <w:rFonts w:asciiTheme="majorBidi" w:hAnsiTheme="majorBidi"/>
                <w:sz w:val="24"/>
                <w:szCs w:val="24"/>
                <w:lang w:val="id-ID"/>
              </w:rPr>
              <w:t xml:space="preserve"> </w:t>
            </w:r>
            <w:r w:rsidR="0014433B">
              <w:rPr>
                <w:rFonts w:asciiTheme="majorBidi" w:hAnsiTheme="majorBidi" w:hint="cs"/>
                <w:sz w:val="24"/>
                <w:szCs w:val="24"/>
                <w:rtl/>
                <w:lang w:val="id-ID"/>
              </w:rPr>
              <w:t xml:space="preserve"> </w:t>
            </w:r>
            <w:r w:rsidR="0014433B" w:rsidRPr="0014433B">
              <w:rPr>
                <w:rFonts w:ascii="Traditional Arabic" w:hAnsi="Traditional Arabic" w:cs="Traditional Arabic"/>
                <w:sz w:val="32"/>
                <w:szCs w:val="32"/>
                <w:rtl/>
                <w:lang w:val="en-US"/>
              </w:rPr>
              <w:t>المس</w:t>
            </w:r>
            <w:r w:rsidR="00022781">
              <w:rPr>
                <w:rFonts w:ascii="Traditional Arabic" w:hAnsi="Traditional Arabic" w:cs="Traditional Arabic" w:hint="cs"/>
                <w:sz w:val="32"/>
                <w:szCs w:val="32"/>
                <w:rtl/>
                <w:lang w:val="en-US"/>
              </w:rPr>
              <w:t>ْ</w:t>
            </w:r>
            <w:r w:rsidR="0014433B" w:rsidRPr="0014433B">
              <w:rPr>
                <w:rFonts w:ascii="Traditional Arabic" w:hAnsi="Traditional Arabic" w:cs="Traditional Arabic"/>
                <w:sz w:val="32"/>
                <w:szCs w:val="32"/>
                <w:rtl/>
                <w:lang w:val="en-US"/>
              </w:rPr>
              <w:t>ت</w:t>
            </w:r>
            <w:r w:rsidR="00022781">
              <w:rPr>
                <w:rFonts w:ascii="Traditional Arabic" w:hAnsi="Traditional Arabic" w:cs="Traditional Arabic" w:hint="cs"/>
                <w:sz w:val="32"/>
                <w:szCs w:val="32"/>
                <w:rtl/>
                <w:lang w:val="en-US"/>
              </w:rPr>
              <w:t>َ</w:t>
            </w:r>
            <w:r w:rsidR="00AD07EA">
              <w:rPr>
                <w:rFonts w:ascii="Traditional Arabic" w:hAnsi="Traditional Arabic" w:cs="Traditional Arabic"/>
                <w:sz w:val="32"/>
                <w:szCs w:val="32"/>
                <w:rtl/>
                <w:lang w:val="en-US"/>
              </w:rPr>
              <w:t>فا</w:t>
            </w:r>
            <w:r w:rsidR="00AD07EA">
              <w:rPr>
                <w:rFonts w:ascii="Traditional Arabic" w:hAnsi="Traditional Arabic" w:cs="Traditional Arabic" w:hint="cs"/>
                <w:sz w:val="32"/>
                <w:szCs w:val="32"/>
                <w:rtl/>
                <w:lang w:val="en-US"/>
              </w:rPr>
              <w:t>د</w:t>
            </w:r>
            <w:r w:rsidR="0014433B" w:rsidRPr="0014433B">
              <w:rPr>
                <w:rFonts w:ascii="Traditional Arabic" w:hAnsi="Traditional Arabic" w:cs="Traditional Arabic"/>
                <w:sz w:val="32"/>
                <w:szCs w:val="32"/>
                <w:rtl/>
                <w:lang w:val="en-US"/>
              </w:rPr>
              <w:t xml:space="preserve"> من م</w:t>
            </w:r>
            <w:r w:rsidR="00022781">
              <w:rPr>
                <w:rFonts w:ascii="Traditional Arabic" w:hAnsi="Traditional Arabic" w:cs="Traditional Arabic" w:hint="cs"/>
                <w:sz w:val="32"/>
                <w:szCs w:val="32"/>
                <w:rtl/>
                <w:lang w:val="en-US"/>
              </w:rPr>
              <w:t>ُ</w:t>
            </w:r>
            <w:r w:rsidR="0014433B" w:rsidRPr="0014433B">
              <w:rPr>
                <w:rFonts w:ascii="Traditional Arabic" w:hAnsi="Traditional Arabic" w:cs="Traditional Arabic"/>
                <w:sz w:val="32"/>
                <w:szCs w:val="32"/>
                <w:rtl/>
                <w:lang w:val="en-US"/>
              </w:rPr>
              <w:t>ب</w:t>
            </w:r>
            <w:r w:rsidR="00022781">
              <w:rPr>
                <w:rFonts w:ascii="Traditional Arabic" w:hAnsi="Traditional Arabic" w:cs="Traditional Arabic" w:hint="cs"/>
                <w:sz w:val="32"/>
                <w:szCs w:val="32"/>
                <w:rtl/>
                <w:lang w:val="en-US"/>
              </w:rPr>
              <w:t>ْ</w:t>
            </w:r>
            <w:r w:rsidR="0014433B" w:rsidRPr="0014433B">
              <w:rPr>
                <w:rFonts w:ascii="Traditional Arabic" w:hAnsi="Traditional Arabic" w:cs="Traditional Arabic"/>
                <w:sz w:val="32"/>
                <w:szCs w:val="32"/>
                <w:rtl/>
                <w:lang w:val="en-US"/>
              </w:rPr>
              <w:t>ه</w:t>
            </w:r>
            <w:r w:rsidR="00022781">
              <w:rPr>
                <w:rFonts w:ascii="Traditional Arabic" w:hAnsi="Traditional Arabic" w:cs="Traditional Arabic" w:hint="cs"/>
                <w:sz w:val="32"/>
                <w:szCs w:val="32"/>
                <w:rtl/>
                <w:lang w:val="en-US"/>
              </w:rPr>
              <w:t>َ</w:t>
            </w:r>
            <w:r w:rsidR="0014433B" w:rsidRPr="0014433B">
              <w:rPr>
                <w:rFonts w:ascii="Traditional Arabic" w:hAnsi="Traditional Arabic" w:cs="Traditional Arabic"/>
                <w:sz w:val="32"/>
                <w:szCs w:val="32"/>
                <w:rtl/>
                <w:lang w:val="en-US"/>
              </w:rPr>
              <w:t>مات المتن</w:t>
            </w:r>
            <w:r w:rsidR="00022781">
              <w:rPr>
                <w:rFonts w:ascii="Traditional Arabic" w:hAnsi="Traditional Arabic" w:cs="Traditional Arabic" w:hint="cs"/>
                <w:sz w:val="32"/>
                <w:szCs w:val="32"/>
                <w:rtl/>
                <w:lang w:val="en-US"/>
              </w:rPr>
              <w:t>ِ</w:t>
            </w:r>
            <w:r w:rsidR="0014433B" w:rsidRPr="0014433B">
              <w:rPr>
                <w:rFonts w:ascii="Traditional Arabic" w:hAnsi="Traditional Arabic" w:cs="Traditional Arabic"/>
                <w:sz w:val="32"/>
                <w:szCs w:val="32"/>
                <w:rtl/>
                <w:lang w:val="en-US"/>
              </w:rPr>
              <w:t xml:space="preserve"> والإسناد</w:t>
            </w:r>
            <w:r w:rsidR="0014433B" w:rsidRPr="00E07DC8">
              <w:rPr>
                <w:rFonts w:asciiTheme="majorBidi" w:hAnsiTheme="majorBidi"/>
                <w:sz w:val="24"/>
                <w:szCs w:val="24"/>
                <w:lang w:val="id-ID"/>
              </w:rPr>
              <w:t xml:space="preserve"> </w:t>
            </w:r>
            <w:r w:rsidR="00265D72">
              <w:rPr>
                <w:rFonts w:asciiTheme="majorBidi" w:hAnsiTheme="majorBidi"/>
                <w:sz w:val="24"/>
                <w:szCs w:val="24"/>
                <w:lang w:val="id-ID"/>
              </w:rPr>
              <w:t>oleh al-‘Ir</w:t>
            </w:r>
            <w:r w:rsidR="00265D72">
              <w:rPr>
                <w:rFonts w:asciiTheme="majorBidi" w:hAnsiTheme="majorBidi" w:cstheme="majorBidi"/>
                <w:sz w:val="24"/>
                <w:szCs w:val="24"/>
                <w:lang w:val="id-ID"/>
              </w:rPr>
              <w:t>ā</w:t>
            </w:r>
            <w:r w:rsidR="00265D72">
              <w:rPr>
                <w:rFonts w:asciiTheme="majorBidi" w:hAnsiTheme="majorBidi"/>
                <w:sz w:val="24"/>
                <w:szCs w:val="24"/>
                <w:lang w:val="id-ID"/>
              </w:rPr>
              <w:t>q</w:t>
            </w:r>
            <w:r w:rsidR="00265D72">
              <w:rPr>
                <w:rFonts w:asciiTheme="majorBidi" w:hAnsiTheme="majorBidi" w:cstheme="majorBidi"/>
                <w:sz w:val="24"/>
                <w:szCs w:val="24"/>
                <w:lang w:val="id-ID"/>
              </w:rPr>
              <w:t>ī</w:t>
            </w:r>
            <w:r w:rsidRPr="00E07DC8">
              <w:rPr>
                <w:rFonts w:asciiTheme="majorBidi" w:hAnsiTheme="majorBidi"/>
                <w:sz w:val="24"/>
                <w:szCs w:val="24"/>
                <w:lang w:val="id-ID"/>
              </w:rPr>
              <w:t>.</w:t>
            </w:r>
          </w:p>
        </w:tc>
      </w:tr>
      <w:tr w:rsidR="004F7D81" w:rsidRPr="00BF59BF" w:rsidTr="00F06310">
        <w:trPr>
          <w:trHeight w:val="311"/>
        </w:trPr>
        <w:tc>
          <w:tcPr>
            <w:tcW w:w="652" w:type="dxa"/>
            <w:vMerge w:val="restart"/>
          </w:tcPr>
          <w:p w:rsidR="004F7D81" w:rsidRPr="00CF52D2" w:rsidRDefault="004F7D81"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4F7D81" w:rsidRDefault="004F7D81"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4F7D81" w:rsidRPr="00E07DC8" w:rsidRDefault="004F7D81" w:rsidP="00F06310">
            <w:pPr>
              <w:spacing w:line="360" w:lineRule="auto"/>
              <w:jc w:val="both"/>
              <w:rPr>
                <w:rFonts w:asciiTheme="majorBidi" w:hAnsiTheme="majorBidi"/>
                <w:sz w:val="24"/>
                <w:szCs w:val="24"/>
                <w:lang w:val="en-US"/>
              </w:rPr>
            </w:pPr>
            <w:r w:rsidRPr="00E07DC8">
              <w:rPr>
                <w:rFonts w:asciiTheme="majorBidi" w:hAnsiTheme="majorBidi"/>
                <w:sz w:val="24"/>
                <w:szCs w:val="24"/>
                <w:lang w:val="id-ID"/>
              </w:rPr>
              <w:t xml:space="preserve">Jelaskan perbedaan antara hadis </w:t>
            </w:r>
            <w:r w:rsidRPr="00265D72">
              <w:rPr>
                <w:rFonts w:asciiTheme="majorBidi" w:hAnsiTheme="majorBidi"/>
                <w:i/>
                <w:iCs/>
                <w:sz w:val="24"/>
                <w:szCs w:val="24"/>
                <w:lang w:val="id-ID"/>
              </w:rPr>
              <w:t>mubham</w:t>
            </w:r>
            <w:r w:rsidRPr="00E07DC8">
              <w:rPr>
                <w:rFonts w:asciiTheme="majorBidi" w:hAnsiTheme="majorBidi"/>
                <w:sz w:val="24"/>
                <w:szCs w:val="24"/>
                <w:lang w:val="id-ID"/>
              </w:rPr>
              <w:t xml:space="preserve"> dan </w:t>
            </w:r>
            <w:r w:rsidRPr="00265D72">
              <w:rPr>
                <w:rFonts w:asciiTheme="majorBidi" w:hAnsiTheme="majorBidi"/>
                <w:i/>
                <w:iCs/>
                <w:sz w:val="24"/>
                <w:szCs w:val="24"/>
                <w:lang w:val="id-ID"/>
              </w:rPr>
              <w:t>muhmal</w:t>
            </w:r>
            <w:r w:rsidRPr="00E07DC8">
              <w:rPr>
                <w:rFonts w:asciiTheme="majorBidi" w:hAnsiTheme="majorBidi"/>
                <w:sz w:val="24"/>
                <w:szCs w:val="24"/>
                <w:lang w:val="id-ID"/>
              </w:rPr>
              <w:t>!</w:t>
            </w:r>
          </w:p>
        </w:tc>
      </w:tr>
      <w:tr w:rsidR="004F7D81" w:rsidRPr="00BF59BF" w:rsidTr="00F06310">
        <w:trPr>
          <w:trHeight w:val="1261"/>
        </w:trPr>
        <w:tc>
          <w:tcPr>
            <w:tcW w:w="652" w:type="dxa"/>
            <w:vMerge/>
          </w:tcPr>
          <w:p w:rsidR="004F7D81" w:rsidRPr="00A03E42" w:rsidRDefault="004F7D81" w:rsidP="00F06310">
            <w:pPr>
              <w:tabs>
                <w:tab w:val="left" w:pos="2432"/>
              </w:tabs>
              <w:spacing w:line="360" w:lineRule="auto"/>
              <w:ind w:right="201"/>
              <w:jc w:val="center"/>
              <w:rPr>
                <w:rFonts w:asciiTheme="majorBidi" w:hAnsiTheme="majorBidi" w:cstheme="majorBidi"/>
                <w:lang w:val="en-US"/>
              </w:rPr>
            </w:pPr>
          </w:p>
        </w:tc>
        <w:tc>
          <w:tcPr>
            <w:tcW w:w="544" w:type="dxa"/>
          </w:tcPr>
          <w:p w:rsidR="004F7D81" w:rsidRDefault="004F7D81"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724F72" w:rsidRDefault="004F7D81" w:rsidP="00F06310">
            <w:pPr>
              <w:spacing w:line="360" w:lineRule="auto"/>
              <w:jc w:val="both"/>
              <w:rPr>
                <w:rFonts w:asciiTheme="majorBidi" w:hAnsiTheme="majorBidi"/>
                <w:sz w:val="24"/>
                <w:szCs w:val="24"/>
                <w:lang w:val="en-US"/>
              </w:rPr>
            </w:pPr>
            <w:r w:rsidRPr="00E07DC8">
              <w:rPr>
                <w:rFonts w:asciiTheme="majorBidi" w:hAnsiTheme="majorBidi"/>
                <w:sz w:val="24"/>
                <w:szCs w:val="24"/>
                <w:lang w:val="en-US"/>
              </w:rPr>
              <w:t>-</w:t>
            </w:r>
            <w:r w:rsidRPr="00E07DC8">
              <w:rPr>
                <w:rFonts w:asciiTheme="majorBidi" w:hAnsiTheme="majorBidi"/>
                <w:sz w:val="24"/>
                <w:szCs w:val="24"/>
                <w:lang w:val="id-ID"/>
              </w:rPr>
              <w:t xml:space="preserve">Hadis </w:t>
            </w:r>
            <w:r w:rsidRPr="00265D72">
              <w:rPr>
                <w:rFonts w:asciiTheme="majorBidi" w:hAnsiTheme="majorBidi"/>
                <w:i/>
                <w:iCs/>
                <w:sz w:val="24"/>
                <w:szCs w:val="24"/>
                <w:lang w:val="id-ID"/>
              </w:rPr>
              <w:t>mubham</w:t>
            </w:r>
            <w:r w:rsidRPr="00E07DC8">
              <w:rPr>
                <w:rFonts w:asciiTheme="majorBidi" w:hAnsiTheme="majorBidi"/>
                <w:sz w:val="24"/>
                <w:szCs w:val="24"/>
                <w:lang w:val="id-ID"/>
              </w:rPr>
              <w:t xml:space="preserve"> adalah hadis yang dalam matan atau sanadnya ada</w:t>
            </w:r>
          </w:p>
          <w:p w:rsidR="004F7D81" w:rsidRPr="00E07DC8" w:rsidRDefault="00724F72" w:rsidP="00F06310">
            <w:pPr>
              <w:spacing w:line="360" w:lineRule="auto"/>
              <w:jc w:val="both"/>
              <w:rPr>
                <w:rFonts w:asciiTheme="majorBidi" w:hAnsiTheme="majorBidi"/>
                <w:sz w:val="24"/>
                <w:szCs w:val="24"/>
                <w:lang w:val="id-ID"/>
              </w:rPr>
            </w:pPr>
            <w:r>
              <w:rPr>
                <w:rFonts w:asciiTheme="majorBidi" w:hAnsiTheme="majorBidi"/>
                <w:sz w:val="24"/>
                <w:szCs w:val="24"/>
                <w:lang w:val="en-US"/>
              </w:rPr>
              <w:t xml:space="preserve"> </w:t>
            </w:r>
            <w:r>
              <w:rPr>
                <w:rFonts w:asciiTheme="majorBidi" w:hAnsiTheme="majorBidi"/>
                <w:sz w:val="24"/>
                <w:szCs w:val="24"/>
                <w:lang w:val="id-ID"/>
              </w:rPr>
              <w:t xml:space="preserve"> seseorang atau</w:t>
            </w:r>
            <w:r w:rsidR="004F7D81" w:rsidRPr="00E07DC8">
              <w:rPr>
                <w:rFonts w:asciiTheme="majorBidi" w:hAnsiTheme="majorBidi"/>
                <w:sz w:val="24"/>
                <w:szCs w:val="24"/>
                <w:lang w:val="id-ID"/>
              </w:rPr>
              <w:t xml:space="preserve"> perawi yang tidak disebutkan.</w:t>
            </w:r>
          </w:p>
          <w:p w:rsidR="00724F72" w:rsidRDefault="004F7D81" w:rsidP="00F06310">
            <w:pPr>
              <w:spacing w:line="360" w:lineRule="auto"/>
              <w:jc w:val="both"/>
              <w:rPr>
                <w:rFonts w:asciiTheme="majorBidi" w:hAnsiTheme="majorBidi"/>
                <w:sz w:val="24"/>
                <w:szCs w:val="24"/>
                <w:lang w:val="en-US"/>
              </w:rPr>
            </w:pPr>
            <w:r w:rsidRPr="00E07DC8">
              <w:rPr>
                <w:rFonts w:asciiTheme="majorBidi" w:hAnsiTheme="majorBidi"/>
                <w:sz w:val="24"/>
                <w:szCs w:val="24"/>
                <w:lang w:val="id-ID"/>
              </w:rPr>
              <w:t xml:space="preserve">-Hadis </w:t>
            </w:r>
            <w:r w:rsidRPr="00265D72">
              <w:rPr>
                <w:rFonts w:asciiTheme="majorBidi" w:hAnsiTheme="majorBidi"/>
                <w:i/>
                <w:iCs/>
                <w:sz w:val="24"/>
                <w:szCs w:val="24"/>
                <w:lang w:val="id-ID"/>
              </w:rPr>
              <w:t>muhmal</w:t>
            </w:r>
            <w:r w:rsidRPr="00E07DC8">
              <w:rPr>
                <w:rFonts w:asciiTheme="majorBidi" w:hAnsiTheme="majorBidi"/>
                <w:sz w:val="24"/>
                <w:szCs w:val="24"/>
                <w:lang w:val="id-ID"/>
              </w:rPr>
              <w:t xml:space="preserve"> adalah hadis yang dalam matan atau sanadnya ada seseorang</w:t>
            </w:r>
          </w:p>
          <w:p w:rsidR="00724F72" w:rsidRDefault="00724F72" w:rsidP="00F06310">
            <w:pPr>
              <w:spacing w:line="360" w:lineRule="auto"/>
              <w:jc w:val="both"/>
              <w:rPr>
                <w:rFonts w:asciiTheme="majorBidi" w:hAnsiTheme="majorBidi"/>
                <w:sz w:val="24"/>
                <w:szCs w:val="24"/>
                <w:lang w:val="en-US"/>
              </w:rPr>
            </w:pPr>
            <w:r>
              <w:rPr>
                <w:rFonts w:asciiTheme="majorBidi" w:hAnsiTheme="majorBidi"/>
                <w:sz w:val="24"/>
                <w:szCs w:val="24"/>
                <w:lang w:val="en-US"/>
              </w:rPr>
              <w:t xml:space="preserve"> </w:t>
            </w:r>
            <w:r w:rsidR="004F7D81" w:rsidRPr="00E07DC8">
              <w:rPr>
                <w:rFonts w:asciiTheme="majorBidi" w:hAnsiTheme="majorBidi"/>
                <w:sz w:val="24"/>
                <w:szCs w:val="24"/>
                <w:lang w:val="id-ID"/>
              </w:rPr>
              <w:t xml:space="preserve"> </w:t>
            </w:r>
            <w:r>
              <w:rPr>
                <w:rFonts w:asciiTheme="majorBidi" w:hAnsiTheme="majorBidi"/>
                <w:sz w:val="24"/>
                <w:szCs w:val="24"/>
                <w:lang w:val="en-US"/>
              </w:rPr>
              <w:t>a</w:t>
            </w:r>
            <w:r w:rsidR="004F7D81" w:rsidRPr="00E07DC8">
              <w:rPr>
                <w:rFonts w:asciiTheme="majorBidi" w:hAnsiTheme="majorBidi"/>
                <w:sz w:val="24"/>
                <w:szCs w:val="24"/>
                <w:lang w:val="id-ID"/>
              </w:rPr>
              <w:t>tau</w:t>
            </w:r>
            <w:r>
              <w:rPr>
                <w:rFonts w:asciiTheme="majorBidi" w:hAnsiTheme="majorBidi"/>
                <w:sz w:val="24"/>
                <w:szCs w:val="24"/>
                <w:lang w:val="en-US"/>
              </w:rPr>
              <w:t xml:space="preserve"> </w:t>
            </w:r>
            <w:r w:rsidR="004F7D81" w:rsidRPr="00E07DC8">
              <w:rPr>
                <w:rFonts w:asciiTheme="majorBidi" w:hAnsiTheme="majorBidi"/>
                <w:sz w:val="24"/>
                <w:szCs w:val="24"/>
                <w:lang w:val="id-ID"/>
              </w:rPr>
              <w:t>p</w:t>
            </w:r>
            <w:r w:rsidR="00E07DC8">
              <w:rPr>
                <w:rFonts w:asciiTheme="majorBidi" w:hAnsiTheme="majorBidi"/>
                <w:sz w:val="24"/>
                <w:szCs w:val="24"/>
                <w:lang w:val="id-ID"/>
              </w:rPr>
              <w:t>erawi</w:t>
            </w:r>
            <w:r w:rsidR="004F7D81" w:rsidRPr="00E07DC8">
              <w:rPr>
                <w:rFonts w:asciiTheme="majorBidi" w:hAnsiTheme="majorBidi"/>
                <w:sz w:val="24"/>
                <w:szCs w:val="24"/>
                <w:lang w:val="id-ID"/>
              </w:rPr>
              <w:t xml:space="preserve"> yang disebutkan namanya, tetapi tidak jelas sosok atau</w:t>
            </w:r>
          </w:p>
          <w:p w:rsidR="004F7D81" w:rsidRPr="00724F72" w:rsidRDefault="00724F72" w:rsidP="00F06310">
            <w:pPr>
              <w:spacing w:line="360" w:lineRule="auto"/>
              <w:jc w:val="both"/>
              <w:rPr>
                <w:rFonts w:asciiTheme="majorBidi" w:hAnsiTheme="majorBidi"/>
                <w:sz w:val="24"/>
                <w:szCs w:val="24"/>
                <w:lang w:val="en-US"/>
              </w:rPr>
            </w:pPr>
            <w:r>
              <w:rPr>
                <w:rFonts w:asciiTheme="majorBidi" w:hAnsiTheme="majorBidi"/>
                <w:sz w:val="24"/>
                <w:szCs w:val="24"/>
                <w:lang w:val="en-US"/>
              </w:rPr>
              <w:t xml:space="preserve"> </w:t>
            </w:r>
            <w:r w:rsidR="004F7D81" w:rsidRPr="00E07DC8">
              <w:rPr>
                <w:rFonts w:asciiTheme="majorBidi" w:hAnsiTheme="majorBidi"/>
                <w:sz w:val="24"/>
                <w:szCs w:val="24"/>
                <w:lang w:val="id-ID"/>
              </w:rPr>
              <w:t xml:space="preserve"> personilitinya.</w:t>
            </w:r>
          </w:p>
        </w:tc>
      </w:tr>
      <w:tr w:rsidR="004F7D81" w:rsidRPr="00BF59BF" w:rsidTr="00F06310">
        <w:trPr>
          <w:trHeight w:val="381"/>
        </w:trPr>
        <w:tc>
          <w:tcPr>
            <w:tcW w:w="652" w:type="dxa"/>
            <w:vMerge w:val="restart"/>
          </w:tcPr>
          <w:p w:rsidR="004F7D81" w:rsidRPr="00CF52D2" w:rsidRDefault="004F7D81"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4F7D81" w:rsidRDefault="004F7D81"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4F7D81" w:rsidRPr="00E07DC8" w:rsidRDefault="004F7D81" w:rsidP="00F06310">
            <w:pPr>
              <w:spacing w:line="360" w:lineRule="auto"/>
              <w:jc w:val="both"/>
              <w:rPr>
                <w:rFonts w:asciiTheme="majorBidi" w:hAnsiTheme="majorBidi"/>
                <w:sz w:val="24"/>
                <w:szCs w:val="24"/>
                <w:lang w:val="id-ID"/>
              </w:rPr>
            </w:pPr>
            <w:r w:rsidRPr="00E07DC8">
              <w:rPr>
                <w:rFonts w:asciiTheme="majorBidi" w:hAnsiTheme="majorBidi"/>
                <w:sz w:val="24"/>
                <w:szCs w:val="24"/>
                <w:lang w:val="id-ID"/>
              </w:rPr>
              <w:t>Siap</w:t>
            </w:r>
            <w:r w:rsidR="00265D72">
              <w:rPr>
                <w:rFonts w:asciiTheme="majorBidi" w:hAnsiTheme="majorBidi"/>
                <w:sz w:val="24"/>
                <w:szCs w:val="24"/>
                <w:lang w:val="id-ID"/>
              </w:rPr>
              <w:t xml:space="preserve">a yang disebut dengan perawi </w:t>
            </w:r>
            <w:r w:rsidR="00265D72" w:rsidRPr="00941E9A">
              <w:rPr>
                <w:rFonts w:asciiTheme="majorBidi" w:hAnsiTheme="majorBidi"/>
                <w:i/>
                <w:iCs/>
                <w:sz w:val="24"/>
                <w:szCs w:val="24"/>
                <w:lang w:val="id-ID"/>
              </w:rPr>
              <w:t>wu</w:t>
            </w:r>
            <w:r w:rsidR="00265D72" w:rsidRPr="00941E9A">
              <w:rPr>
                <w:rFonts w:asciiTheme="majorBidi" w:hAnsiTheme="majorBidi" w:cstheme="majorBidi"/>
                <w:i/>
                <w:iCs/>
                <w:sz w:val="24"/>
                <w:szCs w:val="24"/>
                <w:lang w:val="id-ID"/>
              </w:rPr>
              <w:t>ḥ</w:t>
            </w:r>
            <w:r w:rsidR="00941E9A" w:rsidRPr="00941E9A">
              <w:rPr>
                <w:rFonts w:asciiTheme="majorBidi" w:hAnsiTheme="majorBidi"/>
                <w:i/>
                <w:iCs/>
                <w:sz w:val="24"/>
                <w:szCs w:val="24"/>
                <w:lang w:val="id-ID"/>
              </w:rPr>
              <w:t>d</w:t>
            </w:r>
            <w:r w:rsidR="00941E9A" w:rsidRPr="00941E9A">
              <w:rPr>
                <w:rFonts w:asciiTheme="majorBidi" w:hAnsiTheme="majorBidi" w:cstheme="majorBidi"/>
                <w:i/>
                <w:iCs/>
                <w:sz w:val="24"/>
                <w:szCs w:val="24"/>
                <w:lang w:val="id-ID"/>
              </w:rPr>
              <w:t>ā</w:t>
            </w:r>
            <w:r w:rsidRPr="00941E9A">
              <w:rPr>
                <w:rFonts w:asciiTheme="majorBidi" w:hAnsiTheme="majorBidi"/>
                <w:i/>
                <w:iCs/>
                <w:sz w:val="24"/>
                <w:szCs w:val="24"/>
                <w:lang w:val="id-ID"/>
              </w:rPr>
              <w:t>n</w:t>
            </w:r>
            <w:r w:rsidRPr="00E07DC8">
              <w:rPr>
                <w:rFonts w:asciiTheme="majorBidi" w:hAnsiTheme="majorBidi"/>
                <w:sz w:val="24"/>
                <w:szCs w:val="24"/>
                <w:lang w:val="id-ID"/>
              </w:rPr>
              <w:t xml:space="preserve">? Jelaskan pengertian dan tujuan </w:t>
            </w:r>
          </w:p>
          <w:p w:rsidR="004F7D81" w:rsidRPr="00E07DC8" w:rsidRDefault="004F7D81" w:rsidP="00F06310">
            <w:pPr>
              <w:spacing w:line="360" w:lineRule="auto"/>
              <w:jc w:val="both"/>
              <w:rPr>
                <w:rFonts w:asciiTheme="majorBidi" w:hAnsiTheme="majorBidi"/>
                <w:sz w:val="24"/>
                <w:szCs w:val="24"/>
                <w:lang w:val="en-US"/>
              </w:rPr>
            </w:pPr>
            <w:r w:rsidRPr="00E07DC8">
              <w:rPr>
                <w:rFonts w:asciiTheme="majorBidi" w:hAnsiTheme="majorBidi"/>
                <w:sz w:val="24"/>
                <w:szCs w:val="24"/>
                <w:lang w:val="id-ID"/>
              </w:rPr>
              <w:t>pembahasannya!</w:t>
            </w:r>
          </w:p>
        </w:tc>
      </w:tr>
      <w:tr w:rsidR="004F7D81" w:rsidRPr="00BF59BF" w:rsidTr="00F06310">
        <w:trPr>
          <w:trHeight w:val="2086"/>
        </w:trPr>
        <w:tc>
          <w:tcPr>
            <w:tcW w:w="652" w:type="dxa"/>
            <w:vMerge/>
          </w:tcPr>
          <w:p w:rsidR="004F7D81" w:rsidRPr="00A03E42" w:rsidRDefault="004F7D81" w:rsidP="00F06310">
            <w:pPr>
              <w:tabs>
                <w:tab w:val="left" w:pos="2432"/>
              </w:tabs>
              <w:spacing w:line="360" w:lineRule="auto"/>
              <w:ind w:right="201"/>
              <w:jc w:val="center"/>
              <w:rPr>
                <w:rFonts w:asciiTheme="majorBidi" w:hAnsiTheme="majorBidi" w:cstheme="majorBidi"/>
                <w:lang w:val="en-US"/>
              </w:rPr>
            </w:pPr>
          </w:p>
        </w:tc>
        <w:tc>
          <w:tcPr>
            <w:tcW w:w="544" w:type="dxa"/>
          </w:tcPr>
          <w:p w:rsidR="004F7D81" w:rsidRDefault="004F7D81"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786C74" w:rsidRDefault="004F7D81" w:rsidP="00F06310">
            <w:pPr>
              <w:spacing w:line="360" w:lineRule="auto"/>
              <w:jc w:val="both"/>
              <w:rPr>
                <w:rFonts w:asciiTheme="majorBidi" w:hAnsiTheme="majorBidi"/>
                <w:sz w:val="24"/>
                <w:szCs w:val="24"/>
                <w:rtl/>
                <w:lang w:val="id-ID"/>
              </w:rPr>
            </w:pPr>
            <w:r w:rsidRPr="00E07DC8">
              <w:rPr>
                <w:rFonts w:asciiTheme="majorBidi" w:hAnsiTheme="majorBidi"/>
                <w:sz w:val="24"/>
                <w:szCs w:val="24"/>
                <w:lang w:val="en-US"/>
              </w:rPr>
              <w:t>-</w:t>
            </w:r>
            <w:r w:rsidR="00941E9A">
              <w:rPr>
                <w:rFonts w:asciiTheme="majorBidi" w:hAnsiTheme="majorBidi"/>
                <w:sz w:val="24"/>
                <w:szCs w:val="24"/>
                <w:lang w:val="id-ID"/>
              </w:rPr>
              <w:t>Secara bahasa: satu.</w:t>
            </w:r>
            <w:r w:rsidR="00941E9A">
              <w:rPr>
                <w:rFonts w:asciiTheme="majorBidi" w:hAnsiTheme="majorBidi"/>
                <w:sz w:val="24"/>
                <w:szCs w:val="24"/>
                <w:lang w:val="en-US"/>
              </w:rPr>
              <w:t xml:space="preserve">  </w:t>
            </w:r>
            <w:r w:rsidRPr="00E07DC8">
              <w:rPr>
                <w:rFonts w:asciiTheme="majorBidi" w:hAnsiTheme="majorBidi"/>
                <w:sz w:val="24"/>
                <w:szCs w:val="24"/>
                <w:lang w:val="id-ID"/>
              </w:rPr>
              <w:t>Secara istilah:</w:t>
            </w:r>
          </w:p>
          <w:p w:rsidR="004F7D81" w:rsidRPr="002F093C" w:rsidRDefault="004F7D81" w:rsidP="00F06310">
            <w:pPr>
              <w:bidi/>
              <w:jc w:val="both"/>
              <w:rPr>
                <w:rFonts w:asciiTheme="majorBidi" w:hAnsiTheme="majorBidi"/>
                <w:rtl/>
                <w:lang w:val="id-ID"/>
              </w:rPr>
            </w:pPr>
            <w:r w:rsidRPr="002F093C">
              <w:rPr>
                <w:rFonts w:asciiTheme="majorBidi" w:hAnsiTheme="majorBidi"/>
                <w:lang w:val="id-ID"/>
              </w:rPr>
              <w:t xml:space="preserve"> </w:t>
            </w:r>
            <w:r w:rsidRPr="002F093C">
              <w:rPr>
                <w:rFonts w:ascii="Traditional Arabic" w:hAnsi="Traditional Arabic" w:cs="Traditional Arabic"/>
                <w:sz w:val="32"/>
                <w:szCs w:val="32"/>
                <w:rtl/>
                <w:lang w:val="id-ID"/>
              </w:rPr>
              <w:t>هم الر</w:t>
            </w:r>
            <w:r w:rsidR="00730CD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واة</w:t>
            </w:r>
            <w:r w:rsidR="00730CD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الذين ل</w:t>
            </w:r>
            <w:r w:rsidR="00730CD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م</w:t>
            </w:r>
            <w:r w:rsidR="00730CD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يَرْوِ عن كل</w:t>
            </w:r>
            <w:r w:rsidR="00730CD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واحد</w:t>
            </w:r>
            <w:r w:rsidR="00730CD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منهم إلا راوٍ واحدٌ</w:t>
            </w:r>
          </w:p>
          <w:p w:rsidR="004F7D81" w:rsidRPr="00E07DC8" w:rsidRDefault="00730CD1" w:rsidP="00F06310">
            <w:pPr>
              <w:spacing w:line="360" w:lineRule="auto"/>
              <w:jc w:val="both"/>
              <w:rPr>
                <w:rFonts w:asciiTheme="majorBidi" w:hAnsiTheme="majorBidi"/>
                <w:sz w:val="24"/>
                <w:szCs w:val="24"/>
                <w:lang w:val="id-ID"/>
              </w:rPr>
            </w:pPr>
            <w:r w:rsidRPr="002F093C">
              <w:rPr>
                <w:rFonts w:asciiTheme="majorBidi" w:hAnsiTheme="majorBidi"/>
                <w:lang w:val="id-ID"/>
              </w:rPr>
              <w:t xml:space="preserve"> </w:t>
            </w:r>
            <w:r w:rsidRPr="002F093C">
              <w:rPr>
                <w:rFonts w:asciiTheme="majorBidi" w:hAnsiTheme="majorBidi"/>
                <w:lang w:val="en-US"/>
              </w:rPr>
              <w:t xml:space="preserve"> </w:t>
            </w:r>
            <w:r w:rsidR="004F7D81" w:rsidRPr="00E07DC8">
              <w:rPr>
                <w:rFonts w:asciiTheme="majorBidi" w:hAnsiTheme="majorBidi"/>
                <w:sz w:val="24"/>
                <w:szCs w:val="24"/>
                <w:lang w:val="id-ID"/>
              </w:rPr>
              <w:t>Perawi yang riwayat hadisnya hanya diambil oleh satu murid saja, yakni</w:t>
            </w:r>
          </w:p>
          <w:p w:rsidR="00730CD1" w:rsidRPr="00E07DC8" w:rsidRDefault="00730CD1" w:rsidP="00F06310">
            <w:pPr>
              <w:spacing w:line="360" w:lineRule="auto"/>
              <w:jc w:val="both"/>
              <w:rPr>
                <w:rFonts w:asciiTheme="majorBidi" w:hAnsiTheme="majorBidi"/>
                <w:sz w:val="24"/>
                <w:szCs w:val="24"/>
                <w:lang w:val="en-US"/>
              </w:rPr>
            </w:pPr>
            <w:r w:rsidRPr="00E07DC8">
              <w:rPr>
                <w:rFonts w:asciiTheme="majorBidi" w:hAnsiTheme="majorBidi"/>
                <w:sz w:val="24"/>
                <w:szCs w:val="24"/>
                <w:lang w:val="id-ID"/>
              </w:rPr>
              <w:t xml:space="preserve"> </w:t>
            </w:r>
            <w:r w:rsidRPr="00E07DC8">
              <w:rPr>
                <w:rFonts w:asciiTheme="majorBidi" w:hAnsiTheme="majorBidi"/>
                <w:sz w:val="24"/>
                <w:szCs w:val="24"/>
                <w:lang w:val="en-US"/>
              </w:rPr>
              <w:t xml:space="preserve"> </w:t>
            </w:r>
            <w:r w:rsidR="004F7D81" w:rsidRPr="00E07DC8">
              <w:rPr>
                <w:rFonts w:asciiTheme="majorBidi" w:hAnsiTheme="majorBidi"/>
                <w:sz w:val="24"/>
                <w:szCs w:val="24"/>
                <w:lang w:val="id-ID"/>
              </w:rPr>
              <w:t>selama hidup h</w:t>
            </w:r>
            <w:r w:rsidRPr="00E07DC8">
              <w:rPr>
                <w:rFonts w:asciiTheme="majorBidi" w:hAnsiTheme="majorBidi"/>
                <w:sz w:val="24"/>
                <w:szCs w:val="24"/>
                <w:lang w:val="id-ID"/>
              </w:rPr>
              <w:t>anya mempunyai satu murid saja.</w:t>
            </w:r>
          </w:p>
          <w:p w:rsidR="00724F72" w:rsidRDefault="00730CD1" w:rsidP="00F06310">
            <w:pPr>
              <w:spacing w:line="360" w:lineRule="auto"/>
              <w:jc w:val="both"/>
              <w:rPr>
                <w:rFonts w:asciiTheme="majorBidi" w:hAnsiTheme="majorBidi"/>
                <w:i/>
                <w:iCs/>
                <w:sz w:val="24"/>
                <w:szCs w:val="24"/>
                <w:lang w:val="en-US"/>
              </w:rPr>
            </w:pPr>
            <w:r w:rsidRPr="00E07DC8">
              <w:rPr>
                <w:rFonts w:asciiTheme="majorBidi" w:hAnsiTheme="majorBidi"/>
                <w:sz w:val="24"/>
                <w:szCs w:val="24"/>
                <w:lang w:val="en-US"/>
              </w:rPr>
              <w:t>-</w:t>
            </w:r>
            <w:r w:rsidR="004F7D81" w:rsidRPr="00E07DC8">
              <w:rPr>
                <w:rFonts w:asciiTheme="majorBidi" w:hAnsiTheme="majorBidi"/>
                <w:sz w:val="24"/>
                <w:szCs w:val="24"/>
                <w:lang w:val="id-ID"/>
              </w:rPr>
              <w:t>Tujuan mempelajarinya adalah un</w:t>
            </w:r>
            <w:r w:rsidR="00941E9A">
              <w:rPr>
                <w:rFonts w:asciiTheme="majorBidi" w:hAnsiTheme="majorBidi"/>
                <w:sz w:val="24"/>
                <w:szCs w:val="24"/>
                <w:lang w:val="id-ID"/>
              </w:rPr>
              <w:t xml:space="preserve">tuk mengetahui perawi yang </w:t>
            </w:r>
            <w:r w:rsidR="00941E9A" w:rsidRPr="00941E9A">
              <w:rPr>
                <w:rFonts w:asciiTheme="majorBidi" w:hAnsiTheme="majorBidi"/>
                <w:i/>
                <w:iCs/>
                <w:sz w:val="24"/>
                <w:szCs w:val="24"/>
                <w:lang w:val="id-ID"/>
              </w:rPr>
              <w:t>majh</w:t>
            </w:r>
            <w:r w:rsidR="00941E9A" w:rsidRPr="00941E9A">
              <w:rPr>
                <w:rFonts w:asciiTheme="majorBidi" w:hAnsiTheme="majorBidi" w:cstheme="majorBidi"/>
                <w:i/>
                <w:iCs/>
                <w:sz w:val="24"/>
                <w:szCs w:val="24"/>
                <w:lang w:val="id-ID"/>
              </w:rPr>
              <w:t>ū</w:t>
            </w:r>
            <w:r w:rsidR="00941E9A" w:rsidRPr="00941E9A">
              <w:rPr>
                <w:rFonts w:asciiTheme="majorBidi" w:hAnsiTheme="majorBidi"/>
                <w:i/>
                <w:iCs/>
                <w:sz w:val="24"/>
                <w:szCs w:val="24"/>
                <w:lang w:val="id-ID"/>
              </w:rPr>
              <w:t>l al-</w:t>
            </w:r>
          </w:p>
          <w:p w:rsidR="004F7D81" w:rsidRPr="00724F72" w:rsidRDefault="00724F72" w:rsidP="00F06310">
            <w:pPr>
              <w:spacing w:line="360" w:lineRule="auto"/>
              <w:jc w:val="both"/>
              <w:rPr>
                <w:rFonts w:asciiTheme="majorBidi" w:hAnsiTheme="majorBidi"/>
                <w:sz w:val="24"/>
                <w:szCs w:val="24"/>
                <w:lang w:val="en-US"/>
              </w:rPr>
            </w:pPr>
            <w:r>
              <w:rPr>
                <w:rFonts w:asciiTheme="majorBidi" w:hAnsiTheme="majorBidi"/>
                <w:i/>
                <w:iCs/>
                <w:sz w:val="24"/>
                <w:szCs w:val="24"/>
                <w:lang w:val="en-US"/>
              </w:rPr>
              <w:t xml:space="preserve"> </w:t>
            </w:r>
            <w:r w:rsidR="00941E9A" w:rsidRPr="00941E9A">
              <w:rPr>
                <w:rFonts w:asciiTheme="majorBidi" w:hAnsiTheme="majorBidi"/>
                <w:i/>
                <w:iCs/>
                <w:sz w:val="24"/>
                <w:szCs w:val="24"/>
                <w:lang w:val="id-ID"/>
              </w:rPr>
              <w:t>‘a</w:t>
            </w:r>
            <w:r w:rsidR="00941E9A" w:rsidRPr="00941E9A">
              <w:rPr>
                <w:rFonts w:asciiTheme="majorBidi" w:hAnsiTheme="majorBidi"/>
                <w:i/>
                <w:iCs/>
                <w:sz w:val="24"/>
                <w:szCs w:val="24"/>
                <w:lang w:val="en-US"/>
              </w:rPr>
              <w:t>y</w:t>
            </w:r>
            <w:r w:rsidR="004F7D81" w:rsidRPr="00941E9A">
              <w:rPr>
                <w:rFonts w:asciiTheme="majorBidi" w:hAnsiTheme="majorBidi"/>
                <w:i/>
                <w:iCs/>
                <w:sz w:val="24"/>
                <w:szCs w:val="24"/>
                <w:lang w:val="id-ID"/>
              </w:rPr>
              <w:t>n</w:t>
            </w:r>
            <w:r w:rsidR="004F7D81" w:rsidRPr="00E07DC8">
              <w:rPr>
                <w:rFonts w:asciiTheme="majorBidi" w:hAnsiTheme="majorBidi"/>
                <w:sz w:val="24"/>
                <w:szCs w:val="24"/>
                <w:lang w:val="id-ID"/>
              </w:rPr>
              <w:t xml:space="preserve">, </w:t>
            </w:r>
            <w:r w:rsidR="00E07DC8">
              <w:rPr>
                <w:rFonts w:asciiTheme="majorBidi" w:hAnsiTheme="majorBidi"/>
                <w:sz w:val="24"/>
                <w:szCs w:val="24"/>
                <w:lang w:val="en-US"/>
              </w:rPr>
              <w:t>d</w:t>
            </w:r>
            <w:r w:rsidR="00E07DC8">
              <w:rPr>
                <w:rFonts w:asciiTheme="majorBidi" w:hAnsiTheme="majorBidi"/>
                <w:sz w:val="24"/>
                <w:szCs w:val="24"/>
                <w:lang w:val="id-ID"/>
              </w:rPr>
              <w:t>an</w:t>
            </w:r>
            <w:r w:rsidR="00E07DC8">
              <w:rPr>
                <w:rFonts w:asciiTheme="majorBidi" w:hAnsiTheme="majorBidi"/>
                <w:sz w:val="24"/>
                <w:szCs w:val="24"/>
                <w:lang w:val="en-US"/>
              </w:rPr>
              <w:t xml:space="preserve"> </w:t>
            </w:r>
            <w:r w:rsidR="004F7D81" w:rsidRPr="00E07DC8">
              <w:rPr>
                <w:rFonts w:asciiTheme="majorBidi" w:hAnsiTheme="majorBidi"/>
                <w:sz w:val="24"/>
                <w:szCs w:val="24"/>
                <w:lang w:val="id-ID"/>
              </w:rPr>
              <w:t xml:space="preserve">menolaknya jika </w:t>
            </w:r>
            <w:r w:rsidR="00941E9A">
              <w:rPr>
                <w:rFonts w:asciiTheme="majorBidi" w:hAnsiTheme="majorBidi"/>
                <w:sz w:val="24"/>
                <w:szCs w:val="24"/>
                <w:lang w:val="id-ID"/>
              </w:rPr>
              <w:t xml:space="preserve">dia bukan seorang </w:t>
            </w:r>
            <w:r w:rsidR="00941E9A" w:rsidRPr="00941E9A">
              <w:rPr>
                <w:rFonts w:asciiTheme="majorBidi" w:hAnsiTheme="majorBidi"/>
                <w:i/>
                <w:iCs/>
                <w:sz w:val="24"/>
                <w:szCs w:val="24"/>
                <w:lang w:val="id-ID"/>
              </w:rPr>
              <w:t>sha</w:t>
            </w:r>
            <w:r w:rsidR="00941E9A" w:rsidRPr="00941E9A">
              <w:rPr>
                <w:rFonts w:asciiTheme="majorBidi" w:hAnsiTheme="majorBidi" w:cstheme="majorBidi"/>
                <w:i/>
                <w:iCs/>
                <w:sz w:val="24"/>
                <w:szCs w:val="24"/>
                <w:lang w:val="id-ID"/>
              </w:rPr>
              <w:t>ḥā</w:t>
            </w:r>
            <w:r w:rsidR="00941E9A" w:rsidRPr="00941E9A">
              <w:rPr>
                <w:rFonts w:asciiTheme="majorBidi" w:hAnsiTheme="majorBidi"/>
                <w:i/>
                <w:iCs/>
                <w:sz w:val="24"/>
                <w:szCs w:val="24"/>
                <w:lang w:val="id-ID"/>
              </w:rPr>
              <w:t>b</w:t>
            </w:r>
            <w:r w:rsidR="00941E9A" w:rsidRPr="00941E9A">
              <w:rPr>
                <w:rFonts w:asciiTheme="majorBidi" w:hAnsiTheme="majorBidi" w:cstheme="majorBidi"/>
                <w:i/>
                <w:iCs/>
                <w:sz w:val="24"/>
                <w:szCs w:val="24"/>
                <w:lang w:val="id-ID"/>
              </w:rPr>
              <w:t>ī</w:t>
            </w:r>
            <w:r w:rsidR="004F7D81" w:rsidRPr="00E07DC8">
              <w:rPr>
                <w:rFonts w:asciiTheme="majorBidi" w:hAnsiTheme="majorBidi"/>
                <w:sz w:val="24"/>
                <w:szCs w:val="24"/>
                <w:lang w:val="id-ID"/>
              </w:rPr>
              <w:t>.</w:t>
            </w:r>
          </w:p>
        </w:tc>
      </w:tr>
      <w:tr w:rsidR="004F7D81" w:rsidRPr="00BF59BF" w:rsidTr="00F06310">
        <w:trPr>
          <w:trHeight w:val="267"/>
        </w:trPr>
        <w:tc>
          <w:tcPr>
            <w:tcW w:w="652" w:type="dxa"/>
            <w:vMerge w:val="restart"/>
          </w:tcPr>
          <w:p w:rsidR="004F7D81" w:rsidRPr="00CF52D2" w:rsidRDefault="004F7D81"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4F7D81" w:rsidRDefault="004F7D81"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4F7D81" w:rsidRPr="00E07DC8" w:rsidRDefault="00941E9A" w:rsidP="00F06310">
            <w:pPr>
              <w:spacing w:line="360" w:lineRule="auto"/>
              <w:jc w:val="both"/>
              <w:rPr>
                <w:rFonts w:asciiTheme="majorBidi" w:hAnsiTheme="majorBidi"/>
                <w:sz w:val="24"/>
                <w:szCs w:val="24"/>
                <w:lang w:val="id-ID"/>
              </w:rPr>
            </w:pPr>
            <w:r>
              <w:rPr>
                <w:rFonts w:asciiTheme="majorBidi" w:hAnsiTheme="majorBidi"/>
                <w:sz w:val="24"/>
                <w:szCs w:val="24"/>
                <w:lang w:val="id-ID"/>
              </w:rPr>
              <w:t xml:space="preserve">Sebutkan kitab tentang </w:t>
            </w:r>
            <w:r w:rsidRPr="00941E9A">
              <w:rPr>
                <w:rFonts w:asciiTheme="majorBidi" w:hAnsiTheme="majorBidi"/>
                <w:i/>
                <w:iCs/>
                <w:sz w:val="24"/>
                <w:szCs w:val="24"/>
                <w:lang w:val="id-ID"/>
              </w:rPr>
              <w:t>Wu</w:t>
            </w:r>
            <w:r w:rsidRPr="00941E9A">
              <w:rPr>
                <w:rFonts w:asciiTheme="majorBidi" w:hAnsiTheme="majorBidi" w:cstheme="majorBidi"/>
                <w:i/>
                <w:iCs/>
                <w:sz w:val="24"/>
                <w:szCs w:val="24"/>
                <w:lang w:val="id-ID"/>
              </w:rPr>
              <w:t>ḥ</w:t>
            </w:r>
            <w:r w:rsidRPr="00941E9A">
              <w:rPr>
                <w:rFonts w:asciiTheme="majorBidi" w:hAnsiTheme="majorBidi"/>
                <w:i/>
                <w:iCs/>
                <w:sz w:val="24"/>
                <w:szCs w:val="24"/>
                <w:lang w:val="id-ID"/>
              </w:rPr>
              <w:t>d</w:t>
            </w:r>
            <w:r w:rsidRPr="00941E9A">
              <w:rPr>
                <w:rFonts w:asciiTheme="majorBidi" w:hAnsiTheme="majorBidi" w:cstheme="majorBidi"/>
                <w:i/>
                <w:iCs/>
                <w:sz w:val="24"/>
                <w:szCs w:val="24"/>
                <w:lang w:val="id-ID"/>
              </w:rPr>
              <w:t>ā</w:t>
            </w:r>
            <w:r w:rsidR="00730CD1" w:rsidRPr="00941E9A">
              <w:rPr>
                <w:rFonts w:asciiTheme="majorBidi" w:hAnsiTheme="majorBidi"/>
                <w:i/>
                <w:iCs/>
                <w:sz w:val="24"/>
                <w:szCs w:val="24"/>
                <w:lang w:val="id-ID"/>
              </w:rPr>
              <w:t>n</w:t>
            </w:r>
            <w:r w:rsidR="00730CD1" w:rsidRPr="00E07DC8">
              <w:rPr>
                <w:rFonts w:asciiTheme="majorBidi" w:hAnsiTheme="majorBidi"/>
                <w:sz w:val="24"/>
                <w:szCs w:val="24"/>
                <w:lang w:val="id-ID"/>
              </w:rPr>
              <w:t>!</w:t>
            </w:r>
          </w:p>
        </w:tc>
      </w:tr>
      <w:tr w:rsidR="004F7D81" w:rsidRPr="00BF59BF" w:rsidTr="00F06310">
        <w:trPr>
          <w:trHeight w:val="381"/>
        </w:trPr>
        <w:tc>
          <w:tcPr>
            <w:tcW w:w="652" w:type="dxa"/>
            <w:vMerge/>
          </w:tcPr>
          <w:p w:rsidR="004F7D81" w:rsidRPr="00A03E42" w:rsidRDefault="004F7D81" w:rsidP="00F06310">
            <w:pPr>
              <w:tabs>
                <w:tab w:val="left" w:pos="2432"/>
              </w:tabs>
              <w:spacing w:line="360" w:lineRule="auto"/>
              <w:ind w:right="201"/>
              <w:jc w:val="center"/>
              <w:rPr>
                <w:rFonts w:asciiTheme="majorBidi" w:hAnsiTheme="majorBidi" w:cstheme="majorBidi"/>
                <w:lang w:val="en-US"/>
              </w:rPr>
            </w:pPr>
          </w:p>
        </w:tc>
        <w:tc>
          <w:tcPr>
            <w:tcW w:w="544" w:type="dxa"/>
          </w:tcPr>
          <w:p w:rsidR="004F7D81" w:rsidRDefault="004F7D81"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4F7D81" w:rsidRPr="00E07DC8" w:rsidRDefault="00941E9A" w:rsidP="00F06310">
            <w:pPr>
              <w:spacing w:line="360" w:lineRule="auto"/>
              <w:jc w:val="both"/>
              <w:rPr>
                <w:rFonts w:asciiTheme="majorBidi" w:hAnsiTheme="majorBidi"/>
                <w:sz w:val="24"/>
                <w:szCs w:val="24"/>
                <w:lang w:val="id-ID"/>
              </w:rPr>
            </w:pPr>
            <w:r>
              <w:rPr>
                <w:rFonts w:asciiTheme="majorBidi" w:hAnsiTheme="majorBidi"/>
                <w:sz w:val="24"/>
                <w:szCs w:val="24"/>
                <w:lang w:val="id-ID"/>
              </w:rPr>
              <w:t xml:space="preserve">Kitab </w:t>
            </w:r>
            <w:r w:rsidRPr="00941E9A">
              <w:rPr>
                <w:rFonts w:asciiTheme="majorBidi" w:hAnsiTheme="majorBidi"/>
                <w:i/>
                <w:iCs/>
                <w:sz w:val="24"/>
                <w:szCs w:val="24"/>
                <w:lang w:val="id-ID"/>
              </w:rPr>
              <w:t>al-Munfarid</w:t>
            </w:r>
            <w:r w:rsidRPr="00941E9A">
              <w:rPr>
                <w:rFonts w:asciiTheme="majorBidi" w:hAnsiTheme="majorBidi" w:cstheme="majorBidi"/>
                <w:i/>
                <w:iCs/>
                <w:sz w:val="24"/>
                <w:szCs w:val="24"/>
                <w:lang w:val="id-ID"/>
              </w:rPr>
              <w:t>ā</w:t>
            </w:r>
            <w:r w:rsidRPr="00941E9A">
              <w:rPr>
                <w:rFonts w:asciiTheme="majorBidi" w:hAnsiTheme="majorBidi"/>
                <w:i/>
                <w:iCs/>
                <w:sz w:val="24"/>
                <w:szCs w:val="24"/>
                <w:lang w:val="id-ID"/>
              </w:rPr>
              <w:t>t wa al-Wu</w:t>
            </w:r>
            <w:r w:rsidRPr="00941E9A">
              <w:rPr>
                <w:rFonts w:asciiTheme="majorBidi" w:hAnsiTheme="majorBidi" w:cstheme="majorBidi"/>
                <w:i/>
                <w:iCs/>
                <w:sz w:val="24"/>
                <w:szCs w:val="24"/>
                <w:lang w:val="id-ID"/>
              </w:rPr>
              <w:t>ḥ</w:t>
            </w:r>
            <w:r w:rsidRPr="00941E9A">
              <w:rPr>
                <w:rFonts w:asciiTheme="majorBidi" w:hAnsiTheme="majorBidi"/>
                <w:i/>
                <w:iCs/>
                <w:sz w:val="24"/>
                <w:szCs w:val="24"/>
                <w:lang w:val="id-ID"/>
              </w:rPr>
              <w:t>d</w:t>
            </w:r>
            <w:r w:rsidRPr="00941E9A">
              <w:rPr>
                <w:rFonts w:asciiTheme="majorBidi" w:hAnsiTheme="majorBidi" w:cstheme="majorBidi"/>
                <w:i/>
                <w:iCs/>
                <w:sz w:val="24"/>
                <w:szCs w:val="24"/>
                <w:lang w:val="id-ID"/>
              </w:rPr>
              <w:t>ā</w:t>
            </w:r>
            <w:r w:rsidR="00730CD1" w:rsidRPr="00941E9A">
              <w:rPr>
                <w:rFonts w:asciiTheme="majorBidi" w:hAnsiTheme="majorBidi"/>
                <w:i/>
                <w:iCs/>
                <w:sz w:val="24"/>
                <w:szCs w:val="24"/>
                <w:lang w:val="id-ID"/>
              </w:rPr>
              <w:t>n</w:t>
            </w:r>
            <w:r w:rsidR="00730CD1" w:rsidRPr="00E07DC8">
              <w:rPr>
                <w:rFonts w:asciiTheme="majorBidi" w:hAnsiTheme="majorBidi"/>
                <w:sz w:val="24"/>
                <w:szCs w:val="24"/>
                <w:lang w:val="id-ID"/>
              </w:rPr>
              <w:t xml:space="preserve"> oleh Imam Muslim.</w:t>
            </w:r>
          </w:p>
        </w:tc>
      </w:tr>
      <w:tr w:rsidR="00A76B5D" w:rsidRPr="00BF59BF" w:rsidTr="00F06310">
        <w:trPr>
          <w:trHeight w:val="748"/>
        </w:trPr>
        <w:tc>
          <w:tcPr>
            <w:tcW w:w="652" w:type="dxa"/>
            <w:vMerge w:val="restart"/>
          </w:tcPr>
          <w:p w:rsidR="00A76B5D" w:rsidRPr="00CF52D2" w:rsidRDefault="00A76B5D"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A76B5D" w:rsidRDefault="00A76B5D"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724F72" w:rsidRDefault="00A76B5D" w:rsidP="00F06310">
            <w:pPr>
              <w:jc w:val="both"/>
              <w:rPr>
                <w:rFonts w:asciiTheme="majorBidi" w:hAnsiTheme="majorBidi"/>
                <w:lang w:val="en-US"/>
              </w:rPr>
            </w:pPr>
            <w:r w:rsidRPr="00E07DC8">
              <w:rPr>
                <w:rFonts w:asciiTheme="majorBidi" w:hAnsiTheme="majorBidi"/>
                <w:sz w:val="24"/>
                <w:szCs w:val="24"/>
                <w:lang w:val="id-ID"/>
              </w:rPr>
              <w:t>Dalam ilmu hadis ada bab</w:t>
            </w:r>
            <w:r w:rsidRPr="002F093C">
              <w:rPr>
                <w:rFonts w:ascii="Traditional Arabic" w:hAnsi="Traditional Arabic" w:cs="Traditional Arabic"/>
                <w:sz w:val="32"/>
                <w:szCs w:val="32"/>
                <w:rtl/>
                <w:lang w:val="id-ID"/>
              </w:rPr>
              <w:t xml:space="preserve"> معرفة مَن ذُكِرَ بأسماء</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أو صفات</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مختلفة</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w:t>
            </w:r>
            <w:r w:rsidRPr="002F093C">
              <w:rPr>
                <w:rFonts w:ascii="Traditional Arabic" w:hAnsi="Traditional Arabic" w:cs="Traditional Arabic"/>
                <w:sz w:val="32"/>
                <w:szCs w:val="32"/>
                <w:lang w:val="id-ID"/>
              </w:rPr>
              <w:t xml:space="preserve"> </w:t>
            </w:r>
            <w:r w:rsidRPr="002F093C">
              <w:rPr>
                <w:rFonts w:asciiTheme="majorBidi" w:hAnsiTheme="majorBidi"/>
                <w:rtl/>
                <w:lang w:val="id-ID"/>
              </w:rPr>
              <w:t>.</w:t>
            </w:r>
            <w:r w:rsidRPr="002F093C">
              <w:rPr>
                <w:rFonts w:asciiTheme="majorBidi" w:hAnsiTheme="majorBidi"/>
                <w:lang w:val="id-ID"/>
              </w:rPr>
              <w:t xml:space="preserve"> </w:t>
            </w:r>
          </w:p>
          <w:p w:rsidR="00A76B5D" w:rsidRPr="002F093C" w:rsidRDefault="00A76B5D" w:rsidP="00F06310">
            <w:pPr>
              <w:spacing w:line="360" w:lineRule="auto"/>
              <w:jc w:val="both"/>
              <w:rPr>
                <w:rFonts w:asciiTheme="majorBidi" w:hAnsiTheme="majorBidi"/>
                <w:lang w:val="id-ID"/>
              </w:rPr>
            </w:pPr>
            <w:r w:rsidRPr="00E07DC8">
              <w:rPr>
                <w:rFonts w:asciiTheme="majorBidi" w:hAnsiTheme="majorBidi"/>
                <w:sz w:val="24"/>
                <w:szCs w:val="24"/>
                <w:lang w:val="en-US"/>
              </w:rPr>
              <w:t>Jelaskan berikut</w:t>
            </w:r>
            <w:r w:rsidRPr="00E07DC8">
              <w:rPr>
                <w:rFonts w:asciiTheme="majorBidi" w:hAnsiTheme="majorBidi"/>
                <w:sz w:val="24"/>
                <w:szCs w:val="24"/>
                <w:lang w:val="id-ID"/>
              </w:rPr>
              <w:t xml:space="preserve"> contoh dan</w:t>
            </w:r>
            <w:r w:rsidRPr="00E07DC8">
              <w:rPr>
                <w:rFonts w:asciiTheme="majorBidi" w:hAnsiTheme="majorBidi" w:hint="cs"/>
                <w:sz w:val="24"/>
                <w:szCs w:val="24"/>
                <w:rtl/>
                <w:lang w:val="id-ID"/>
              </w:rPr>
              <w:t xml:space="preserve"> </w:t>
            </w:r>
            <w:r w:rsidRPr="00E07DC8">
              <w:rPr>
                <w:rFonts w:asciiTheme="majorBidi" w:hAnsiTheme="majorBidi"/>
                <w:sz w:val="24"/>
                <w:szCs w:val="24"/>
                <w:lang w:val="id-ID"/>
              </w:rPr>
              <w:t>tujuan pembahasannya!</w:t>
            </w:r>
            <w:r w:rsidRPr="002F093C">
              <w:rPr>
                <w:rFonts w:asciiTheme="majorBidi" w:hAnsiTheme="majorBidi"/>
                <w:lang w:val="id-ID"/>
              </w:rPr>
              <w:t xml:space="preserve">    </w:t>
            </w:r>
          </w:p>
        </w:tc>
      </w:tr>
      <w:tr w:rsidR="00A76B5D" w:rsidRPr="00BF59BF" w:rsidTr="00F06310">
        <w:trPr>
          <w:trHeight w:val="1280"/>
        </w:trPr>
        <w:tc>
          <w:tcPr>
            <w:tcW w:w="652" w:type="dxa"/>
            <w:vMerge/>
          </w:tcPr>
          <w:p w:rsidR="00A76B5D" w:rsidRPr="00A03E42" w:rsidRDefault="00A76B5D" w:rsidP="00F06310">
            <w:pPr>
              <w:tabs>
                <w:tab w:val="left" w:pos="2432"/>
              </w:tabs>
              <w:spacing w:line="360" w:lineRule="auto"/>
              <w:ind w:right="201"/>
              <w:jc w:val="center"/>
              <w:rPr>
                <w:rFonts w:asciiTheme="majorBidi" w:hAnsiTheme="majorBidi" w:cstheme="majorBidi"/>
                <w:lang w:val="en-US"/>
              </w:rPr>
            </w:pPr>
          </w:p>
        </w:tc>
        <w:tc>
          <w:tcPr>
            <w:tcW w:w="544" w:type="dxa"/>
          </w:tcPr>
          <w:p w:rsidR="00A76B5D" w:rsidRDefault="00A76B5D"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724F72" w:rsidRDefault="00A76B5D" w:rsidP="00F06310">
            <w:pPr>
              <w:spacing w:line="360" w:lineRule="auto"/>
              <w:jc w:val="both"/>
              <w:rPr>
                <w:rFonts w:asciiTheme="majorBidi" w:hAnsiTheme="majorBidi"/>
                <w:sz w:val="24"/>
                <w:szCs w:val="24"/>
                <w:lang w:val="en-US"/>
              </w:rPr>
            </w:pPr>
            <w:r w:rsidRPr="00E07DC8">
              <w:rPr>
                <w:rFonts w:asciiTheme="majorBidi" w:hAnsiTheme="majorBidi"/>
                <w:sz w:val="24"/>
                <w:szCs w:val="24"/>
                <w:lang w:val="en-US"/>
              </w:rPr>
              <w:t>-</w:t>
            </w:r>
            <w:r w:rsidRPr="00E07DC8">
              <w:rPr>
                <w:rFonts w:asciiTheme="majorBidi" w:hAnsiTheme="majorBidi"/>
                <w:sz w:val="24"/>
                <w:szCs w:val="24"/>
                <w:lang w:val="id-ID"/>
              </w:rPr>
              <w:t>Yang dimaksud di situ adalah seorang perawi yang</w:t>
            </w:r>
          </w:p>
          <w:p w:rsidR="00A76B5D" w:rsidRPr="00724F72" w:rsidRDefault="00724F72" w:rsidP="00F06310">
            <w:pPr>
              <w:spacing w:line="360" w:lineRule="auto"/>
              <w:jc w:val="both"/>
              <w:rPr>
                <w:rFonts w:asciiTheme="majorBidi" w:hAnsiTheme="majorBidi"/>
                <w:sz w:val="24"/>
                <w:szCs w:val="24"/>
                <w:lang w:val="en-US"/>
              </w:rPr>
            </w:pPr>
            <w:r>
              <w:rPr>
                <w:rFonts w:asciiTheme="majorBidi" w:hAnsiTheme="majorBidi"/>
                <w:sz w:val="24"/>
                <w:szCs w:val="24"/>
                <w:lang w:val="en-US"/>
              </w:rPr>
              <w:t xml:space="preserve"> </w:t>
            </w:r>
            <w:r w:rsidR="00A76B5D" w:rsidRPr="00E07DC8">
              <w:rPr>
                <w:rFonts w:asciiTheme="majorBidi" w:hAnsiTheme="majorBidi"/>
                <w:sz w:val="24"/>
                <w:szCs w:val="24"/>
                <w:lang w:val="id-ID"/>
              </w:rPr>
              <w:t xml:space="preserve"> nama/julukan/panggilannya</w:t>
            </w:r>
            <w:r w:rsidR="00A76B5D" w:rsidRPr="00E07DC8">
              <w:rPr>
                <w:rFonts w:asciiTheme="majorBidi" w:hAnsiTheme="majorBidi"/>
                <w:sz w:val="24"/>
                <w:szCs w:val="24"/>
                <w:lang w:val="en-US"/>
              </w:rPr>
              <w:t xml:space="preserve"> </w:t>
            </w:r>
            <w:r w:rsidR="00A76B5D" w:rsidRPr="00E07DC8">
              <w:rPr>
                <w:rFonts w:asciiTheme="majorBidi" w:hAnsiTheme="majorBidi"/>
                <w:sz w:val="24"/>
                <w:szCs w:val="24"/>
                <w:lang w:val="id-ID"/>
              </w:rPr>
              <w:t>disebutkan secara bermacam-macam.</w:t>
            </w:r>
          </w:p>
          <w:p w:rsidR="00E07DC8" w:rsidRDefault="00A76B5D" w:rsidP="00F06310">
            <w:pPr>
              <w:spacing w:line="360" w:lineRule="auto"/>
              <w:jc w:val="both"/>
              <w:rPr>
                <w:rFonts w:asciiTheme="majorBidi" w:hAnsiTheme="majorBidi"/>
                <w:sz w:val="24"/>
                <w:szCs w:val="24"/>
                <w:lang w:val="en-US"/>
              </w:rPr>
            </w:pPr>
            <w:r w:rsidRPr="00E07DC8">
              <w:rPr>
                <w:rFonts w:asciiTheme="majorBidi" w:hAnsiTheme="majorBidi"/>
                <w:sz w:val="24"/>
                <w:szCs w:val="24"/>
                <w:lang w:val="en-US"/>
              </w:rPr>
              <w:t>-</w:t>
            </w:r>
            <w:r w:rsidR="00B232F2">
              <w:rPr>
                <w:rFonts w:asciiTheme="majorBidi" w:hAnsiTheme="majorBidi"/>
                <w:sz w:val="24"/>
                <w:szCs w:val="24"/>
                <w:lang w:val="en-US"/>
              </w:rPr>
              <w:t xml:space="preserve"> </w:t>
            </w:r>
            <w:r w:rsidRPr="00E07DC8">
              <w:rPr>
                <w:rFonts w:asciiTheme="majorBidi" w:hAnsiTheme="majorBidi"/>
                <w:sz w:val="24"/>
                <w:szCs w:val="24"/>
                <w:lang w:val="en-US"/>
              </w:rPr>
              <w:t>Contoh:</w:t>
            </w:r>
            <w:r w:rsidR="00941E9A">
              <w:rPr>
                <w:rFonts w:asciiTheme="majorBidi" w:hAnsiTheme="majorBidi"/>
                <w:sz w:val="24"/>
                <w:szCs w:val="24"/>
                <w:lang w:val="id-ID"/>
              </w:rPr>
              <w:t xml:space="preserve"> Mu</w:t>
            </w:r>
            <w:r w:rsidR="00941E9A">
              <w:rPr>
                <w:rFonts w:asciiTheme="majorBidi" w:hAnsiTheme="majorBidi" w:cstheme="majorBidi"/>
                <w:sz w:val="24"/>
                <w:szCs w:val="24"/>
                <w:lang w:val="id-ID"/>
              </w:rPr>
              <w:t>ḥ</w:t>
            </w:r>
            <w:r w:rsidR="00941E9A">
              <w:rPr>
                <w:rFonts w:asciiTheme="majorBidi" w:hAnsiTheme="majorBidi"/>
                <w:sz w:val="24"/>
                <w:szCs w:val="24"/>
                <w:lang w:val="id-ID"/>
              </w:rPr>
              <w:t>ammad bin al-S</w:t>
            </w:r>
            <w:r w:rsidR="00941E9A">
              <w:rPr>
                <w:rFonts w:asciiTheme="majorBidi" w:hAnsiTheme="majorBidi" w:cstheme="majorBidi"/>
                <w:sz w:val="24"/>
                <w:szCs w:val="24"/>
                <w:lang w:val="id-ID"/>
              </w:rPr>
              <w:t>ā</w:t>
            </w:r>
            <w:r w:rsidR="00941E9A">
              <w:rPr>
                <w:rFonts w:asciiTheme="majorBidi" w:hAnsiTheme="majorBidi"/>
                <w:sz w:val="24"/>
                <w:szCs w:val="24"/>
                <w:lang w:val="id-ID"/>
              </w:rPr>
              <w:t>ib al-Kalb</w:t>
            </w:r>
            <w:r w:rsidR="00941E9A">
              <w:rPr>
                <w:rFonts w:asciiTheme="majorBidi" w:hAnsiTheme="majorBidi" w:cstheme="majorBidi"/>
                <w:sz w:val="24"/>
                <w:szCs w:val="24"/>
                <w:lang w:val="id-ID"/>
              </w:rPr>
              <w:t>ī</w:t>
            </w:r>
            <w:r w:rsidRPr="00E07DC8">
              <w:rPr>
                <w:rFonts w:asciiTheme="majorBidi" w:hAnsiTheme="majorBidi"/>
                <w:sz w:val="24"/>
                <w:szCs w:val="24"/>
                <w:lang w:val="en-US"/>
              </w:rPr>
              <w:t xml:space="preserve"> punya panggilan</w:t>
            </w:r>
            <w:r w:rsidR="00941E9A">
              <w:rPr>
                <w:rFonts w:asciiTheme="majorBidi" w:hAnsiTheme="majorBidi"/>
                <w:sz w:val="24"/>
                <w:szCs w:val="24"/>
                <w:lang w:val="id-ID"/>
              </w:rPr>
              <w:t xml:space="preserve"> Ab</w:t>
            </w:r>
            <w:r w:rsidR="00941E9A">
              <w:rPr>
                <w:rFonts w:asciiTheme="majorBidi" w:hAnsiTheme="majorBidi" w:cstheme="majorBidi"/>
                <w:sz w:val="24"/>
                <w:szCs w:val="24"/>
                <w:lang w:val="id-ID"/>
              </w:rPr>
              <w:t>ū</w:t>
            </w:r>
            <w:r w:rsidR="00941E9A">
              <w:rPr>
                <w:rFonts w:asciiTheme="majorBidi" w:hAnsiTheme="majorBidi"/>
                <w:sz w:val="24"/>
                <w:szCs w:val="24"/>
                <w:lang w:val="id-ID"/>
              </w:rPr>
              <w:t xml:space="preserve"> al-Na</w:t>
            </w:r>
            <w:r w:rsidR="00941E9A">
              <w:rPr>
                <w:rFonts w:asciiTheme="majorBidi" w:hAnsiTheme="majorBidi" w:cstheme="majorBidi"/>
                <w:sz w:val="24"/>
                <w:szCs w:val="24"/>
                <w:lang w:val="id-ID"/>
              </w:rPr>
              <w:t>ḍ</w:t>
            </w:r>
            <w:r w:rsidRPr="00E07DC8">
              <w:rPr>
                <w:rFonts w:asciiTheme="majorBidi" w:hAnsiTheme="majorBidi"/>
                <w:sz w:val="24"/>
                <w:szCs w:val="24"/>
                <w:lang w:val="id-ID"/>
              </w:rPr>
              <w:t>r</w:t>
            </w:r>
            <w:r w:rsidRPr="00E07DC8">
              <w:rPr>
                <w:rFonts w:asciiTheme="majorBidi" w:hAnsiTheme="majorBidi"/>
                <w:sz w:val="24"/>
                <w:szCs w:val="24"/>
                <w:lang w:val="en-US"/>
              </w:rPr>
              <w:t>,</w:t>
            </w:r>
          </w:p>
          <w:p w:rsidR="00A76B5D" w:rsidRPr="00E07DC8" w:rsidRDefault="00E07DC8" w:rsidP="00F06310">
            <w:pPr>
              <w:spacing w:line="360" w:lineRule="auto"/>
              <w:jc w:val="both"/>
              <w:rPr>
                <w:rFonts w:asciiTheme="majorBidi" w:hAnsiTheme="majorBidi"/>
                <w:sz w:val="24"/>
                <w:szCs w:val="24"/>
                <w:lang w:val="en-US"/>
              </w:rPr>
            </w:pPr>
            <w:r>
              <w:rPr>
                <w:rFonts w:asciiTheme="majorBidi" w:hAnsiTheme="majorBidi"/>
                <w:sz w:val="24"/>
                <w:szCs w:val="24"/>
                <w:lang w:val="en-US"/>
              </w:rPr>
              <w:t xml:space="preserve"> </w:t>
            </w:r>
            <w:r w:rsidR="00A76B5D" w:rsidRPr="00E07DC8">
              <w:rPr>
                <w:rFonts w:asciiTheme="majorBidi" w:hAnsiTheme="majorBidi"/>
                <w:sz w:val="24"/>
                <w:szCs w:val="24"/>
                <w:lang w:val="en-US"/>
              </w:rPr>
              <w:t xml:space="preserve"> </w:t>
            </w:r>
            <w:r w:rsidR="00941E9A">
              <w:rPr>
                <w:rFonts w:asciiTheme="majorBidi" w:hAnsiTheme="majorBidi" w:cstheme="majorBidi"/>
                <w:sz w:val="24"/>
                <w:szCs w:val="24"/>
                <w:lang w:val="id-ID"/>
              </w:rPr>
              <w:t>Ḥ</w:t>
            </w:r>
            <w:r w:rsidR="00941E9A">
              <w:rPr>
                <w:rFonts w:asciiTheme="majorBidi" w:hAnsiTheme="majorBidi"/>
                <w:sz w:val="24"/>
                <w:szCs w:val="24"/>
                <w:lang w:val="id-ID"/>
              </w:rPr>
              <w:t>amm</w:t>
            </w:r>
            <w:r w:rsidR="00941E9A">
              <w:rPr>
                <w:rFonts w:asciiTheme="majorBidi" w:hAnsiTheme="majorBidi" w:cstheme="majorBidi"/>
                <w:sz w:val="24"/>
                <w:szCs w:val="24"/>
                <w:lang w:val="id-ID"/>
              </w:rPr>
              <w:t>ā</w:t>
            </w:r>
            <w:r w:rsidR="00A76B5D" w:rsidRPr="00E07DC8">
              <w:rPr>
                <w:rFonts w:asciiTheme="majorBidi" w:hAnsiTheme="majorBidi"/>
                <w:sz w:val="24"/>
                <w:szCs w:val="24"/>
                <w:lang w:val="id-ID"/>
              </w:rPr>
              <w:t>d bin</w:t>
            </w:r>
            <w:r>
              <w:rPr>
                <w:rFonts w:asciiTheme="majorBidi" w:hAnsiTheme="majorBidi"/>
                <w:sz w:val="24"/>
                <w:szCs w:val="24"/>
                <w:lang w:val="en-US"/>
              </w:rPr>
              <w:t xml:space="preserve"> </w:t>
            </w:r>
            <w:r w:rsidR="00941E9A">
              <w:rPr>
                <w:rFonts w:asciiTheme="majorBidi" w:hAnsiTheme="majorBidi"/>
                <w:sz w:val="24"/>
                <w:szCs w:val="24"/>
                <w:lang w:val="id-ID"/>
              </w:rPr>
              <w:t>al-S</w:t>
            </w:r>
            <w:r w:rsidR="00941E9A">
              <w:rPr>
                <w:rFonts w:asciiTheme="majorBidi" w:hAnsiTheme="majorBidi" w:cstheme="majorBidi"/>
                <w:sz w:val="24"/>
                <w:szCs w:val="24"/>
                <w:lang w:val="id-ID"/>
              </w:rPr>
              <w:t>ā</w:t>
            </w:r>
            <w:r w:rsidR="00A76B5D" w:rsidRPr="00E07DC8">
              <w:rPr>
                <w:rFonts w:asciiTheme="majorBidi" w:hAnsiTheme="majorBidi"/>
                <w:sz w:val="24"/>
                <w:szCs w:val="24"/>
                <w:lang w:val="id-ID"/>
              </w:rPr>
              <w:t>ib</w:t>
            </w:r>
            <w:r w:rsidR="00A76B5D" w:rsidRPr="00E07DC8">
              <w:rPr>
                <w:rFonts w:asciiTheme="majorBidi" w:hAnsiTheme="majorBidi"/>
                <w:sz w:val="24"/>
                <w:szCs w:val="24"/>
                <w:lang w:val="en-US"/>
              </w:rPr>
              <w:t xml:space="preserve">, dan </w:t>
            </w:r>
            <w:r w:rsidR="00941E9A">
              <w:rPr>
                <w:rFonts w:asciiTheme="majorBidi" w:hAnsiTheme="majorBidi"/>
                <w:sz w:val="24"/>
                <w:szCs w:val="24"/>
                <w:lang w:val="id-ID"/>
              </w:rPr>
              <w:t>Ab</w:t>
            </w:r>
            <w:r w:rsidR="00941E9A">
              <w:rPr>
                <w:rFonts w:asciiTheme="majorBidi" w:hAnsiTheme="majorBidi" w:cstheme="majorBidi"/>
                <w:sz w:val="24"/>
                <w:szCs w:val="24"/>
                <w:lang w:val="id-ID"/>
              </w:rPr>
              <w:t>ū</w:t>
            </w:r>
            <w:r w:rsidR="00941E9A">
              <w:rPr>
                <w:rFonts w:asciiTheme="majorBidi" w:hAnsiTheme="majorBidi"/>
                <w:sz w:val="24"/>
                <w:szCs w:val="24"/>
                <w:lang w:val="id-ID"/>
              </w:rPr>
              <w:t xml:space="preserve"> Sa’</w:t>
            </w:r>
            <w:r w:rsidR="00941E9A">
              <w:rPr>
                <w:rFonts w:asciiTheme="majorBidi" w:hAnsiTheme="majorBidi" w:cstheme="majorBidi"/>
                <w:sz w:val="24"/>
                <w:szCs w:val="24"/>
                <w:lang w:val="id-ID"/>
              </w:rPr>
              <w:t>ī</w:t>
            </w:r>
            <w:r w:rsidR="00A76B5D" w:rsidRPr="00E07DC8">
              <w:rPr>
                <w:rFonts w:asciiTheme="majorBidi" w:hAnsiTheme="majorBidi"/>
                <w:sz w:val="24"/>
                <w:szCs w:val="24"/>
                <w:lang w:val="id-ID"/>
              </w:rPr>
              <w:t>d.</w:t>
            </w:r>
          </w:p>
        </w:tc>
      </w:tr>
      <w:tr w:rsidR="00A76B5D" w:rsidRPr="00BF59BF" w:rsidTr="00F06310">
        <w:trPr>
          <w:trHeight w:val="433"/>
        </w:trPr>
        <w:tc>
          <w:tcPr>
            <w:tcW w:w="652" w:type="dxa"/>
            <w:vMerge w:val="restart"/>
          </w:tcPr>
          <w:p w:rsidR="00A76B5D" w:rsidRPr="00CF52D2" w:rsidRDefault="00A76B5D"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A76B5D" w:rsidRDefault="00A76B5D"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A76B5D" w:rsidRPr="002F093C" w:rsidRDefault="00A76B5D" w:rsidP="00F06310">
            <w:pPr>
              <w:jc w:val="both"/>
              <w:rPr>
                <w:rFonts w:asciiTheme="majorBidi" w:hAnsiTheme="majorBidi"/>
                <w:lang w:val="en-US"/>
              </w:rPr>
            </w:pPr>
            <w:r w:rsidRPr="00E07DC8">
              <w:rPr>
                <w:rFonts w:asciiTheme="majorBidi" w:hAnsiTheme="majorBidi"/>
                <w:sz w:val="24"/>
                <w:szCs w:val="24"/>
                <w:lang w:val="id-ID"/>
              </w:rPr>
              <w:t>Apa tujuan dari pembahasan</w:t>
            </w:r>
            <w:r w:rsidRPr="002F093C">
              <w:rPr>
                <w:rFonts w:asciiTheme="majorBidi" w:hAnsiTheme="majorBidi"/>
                <w:lang w:val="id-ID"/>
              </w:rPr>
              <w:t xml:space="preserve"> </w:t>
            </w:r>
            <w:r w:rsidRPr="002F093C">
              <w:rPr>
                <w:rFonts w:ascii="Traditional Arabic" w:hAnsi="Traditional Arabic" w:cs="Traditional Arabic"/>
                <w:sz w:val="32"/>
                <w:szCs w:val="32"/>
                <w:rtl/>
                <w:lang w:val="id-ID"/>
              </w:rPr>
              <w:t>معرفة مَن ذُكِرَ بأسماء أو صفات مختلفة</w:t>
            </w:r>
            <w:r w:rsidRPr="002F093C">
              <w:rPr>
                <w:rFonts w:asciiTheme="majorBidi" w:hAnsiTheme="majorBidi"/>
                <w:lang w:val="id-ID"/>
              </w:rPr>
              <w:t xml:space="preserve"> ?</w:t>
            </w:r>
          </w:p>
        </w:tc>
      </w:tr>
      <w:tr w:rsidR="00A76B5D" w:rsidRPr="00E54BED" w:rsidTr="00F06310">
        <w:trPr>
          <w:trHeight w:val="653"/>
        </w:trPr>
        <w:tc>
          <w:tcPr>
            <w:tcW w:w="652" w:type="dxa"/>
            <w:vMerge/>
          </w:tcPr>
          <w:p w:rsidR="00A76B5D" w:rsidRPr="00A03E42" w:rsidRDefault="00A76B5D" w:rsidP="00F06310">
            <w:pPr>
              <w:tabs>
                <w:tab w:val="left" w:pos="2432"/>
              </w:tabs>
              <w:spacing w:line="360" w:lineRule="auto"/>
              <w:ind w:right="201"/>
              <w:jc w:val="center"/>
              <w:rPr>
                <w:rFonts w:asciiTheme="majorBidi" w:hAnsiTheme="majorBidi" w:cstheme="majorBidi"/>
                <w:lang w:val="en-US"/>
              </w:rPr>
            </w:pPr>
          </w:p>
        </w:tc>
        <w:tc>
          <w:tcPr>
            <w:tcW w:w="544" w:type="dxa"/>
          </w:tcPr>
          <w:p w:rsidR="00A76B5D" w:rsidRDefault="00A76B5D"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724F72" w:rsidRDefault="00E54BED" w:rsidP="00F06310">
            <w:pPr>
              <w:spacing w:line="360" w:lineRule="auto"/>
              <w:jc w:val="both"/>
              <w:rPr>
                <w:rFonts w:asciiTheme="majorBidi" w:hAnsiTheme="majorBidi"/>
                <w:sz w:val="24"/>
                <w:szCs w:val="24"/>
                <w:lang w:val="en-US"/>
              </w:rPr>
            </w:pPr>
            <w:r>
              <w:rPr>
                <w:rFonts w:asciiTheme="majorBidi" w:hAnsiTheme="majorBidi"/>
                <w:sz w:val="24"/>
                <w:szCs w:val="24"/>
                <w:lang w:val="en-US"/>
              </w:rPr>
              <w:t xml:space="preserve">a. </w:t>
            </w:r>
            <w:r w:rsidR="00A76B5D" w:rsidRPr="00E07DC8">
              <w:rPr>
                <w:rFonts w:asciiTheme="majorBidi" w:hAnsiTheme="majorBidi"/>
                <w:sz w:val="24"/>
                <w:szCs w:val="24"/>
                <w:lang w:val="id-ID"/>
              </w:rPr>
              <w:t>Supaya perawi yang sebenarnya hanya satu orang itu tidak disangka</w:t>
            </w:r>
          </w:p>
          <w:p w:rsidR="00A76B5D" w:rsidRPr="00724F72" w:rsidRDefault="00724F72" w:rsidP="00F06310">
            <w:pPr>
              <w:spacing w:line="360" w:lineRule="auto"/>
              <w:jc w:val="both"/>
              <w:rPr>
                <w:rFonts w:asciiTheme="majorBidi" w:hAnsiTheme="majorBidi"/>
                <w:sz w:val="24"/>
                <w:szCs w:val="24"/>
                <w:lang w:val="en-US"/>
              </w:rPr>
            </w:pPr>
            <w:r>
              <w:rPr>
                <w:rFonts w:asciiTheme="majorBidi" w:hAnsiTheme="majorBidi"/>
                <w:sz w:val="24"/>
                <w:szCs w:val="24"/>
                <w:lang w:val="en-US"/>
              </w:rPr>
              <w:t xml:space="preserve">    </w:t>
            </w:r>
            <w:r>
              <w:rPr>
                <w:rFonts w:asciiTheme="majorBidi" w:hAnsiTheme="majorBidi"/>
                <w:sz w:val="24"/>
                <w:szCs w:val="24"/>
                <w:lang w:val="id-ID"/>
              </w:rPr>
              <w:t>banyak</w:t>
            </w:r>
            <w:r>
              <w:rPr>
                <w:rFonts w:asciiTheme="majorBidi" w:hAnsiTheme="majorBidi"/>
                <w:sz w:val="24"/>
                <w:szCs w:val="24"/>
                <w:lang w:val="en-US"/>
              </w:rPr>
              <w:t>.</w:t>
            </w:r>
          </w:p>
          <w:p w:rsidR="00A76B5D" w:rsidRPr="002F093C" w:rsidRDefault="00E54BED" w:rsidP="00F06310">
            <w:pPr>
              <w:spacing w:line="360" w:lineRule="auto"/>
              <w:jc w:val="both"/>
              <w:rPr>
                <w:rFonts w:asciiTheme="majorBidi" w:hAnsiTheme="majorBidi"/>
                <w:lang w:val="id-ID"/>
              </w:rPr>
            </w:pPr>
            <w:r w:rsidRPr="00E54BED">
              <w:rPr>
                <w:rFonts w:asciiTheme="majorBidi" w:hAnsiTheme="majorBidi"/>
                <w:sz w:val="24"/>
                <w:szCs w:val="24"/>
                <w:lang w:val="id-ID"/>
              </w:rPr>
              <w:t xml:space="preserve">b. </w:t>
            </w:r>
            <w:r w:rsidR="00A76B5D" w:rsidRPr="00E07DC8">
              <w:rPr>
                <w:rFonts w:asciiTheme="majorBidi" w:hAnsiTheme="majorBidi"/>
                <w:sz w:val="24"/>
                <w:szCs w:val="24"/>
                <w:lang w:val="id-ID"/>
              </w:rPr>
              <w:t>Men</w:t>
            </w:r>
            <w:r w:rsidR="00A76B5D" w:rsidRPr="00E54BED">
              <w:rPr>
                <w:rFonts w:asciiTheme="majorBidi" w:hAnsiTheme="majorBidi"/>
                <w:sz w:val="24"/>
                <w:szCs w:val="24"/>
                <w:lang w:val="id-ID"/>
              </w:rPr>
              <w:t>y</w:t>
            </w:r>
            <w:r w:rsidR="00941E9A">
              <w:rPr>
                <w:rFonts w:asciiTheme="majorBidi" w:hAnsiTheme="majorBidi"/>
                <w:sz w:val="24"/>
                <w:szCs w:val="24"/>
                <w:lang w:val="id-ID"/>
              </w:rPr>
              <w:t xml:space="preserve">ingkap </w:t>
            </w:r>
            <w:r w:rsidR="00941E9A" w:rsidRPr="00941E9A">
              <w:rPr>
                <w:rFonts w:asciiTheme="majorBidi" w:hAnsiTheme="majorBidi"/>
                <w:i/>
                <w:iCs/>
                <w:sz w:val="24"/>
                <w:szCs w:val="24"/>
                <w:lang w:val="id-ID"/>
              </w:rPr>
              <w:t>tadl</w:t>
            </w:r>
            <w:r w:rsidR="00941E9A" w:rsidRPr="00941E9A">
              <w:rPr>
                <w:rFonts w:asciiTheme="majorBidi" w:hAnsiTheme="majorBidi" w:cstheme="majorBidi"/>
                <w:i/>
                <w:iCs/>
                <w:sz w:val="24"/>
                <w:szCs w:val="24"/>
                <w:lang w:val="id-ID"/>
              </w:rPr>
              <w:t>ī</w:t>
            </w:r>
            <w:r w:rsidR="00941E9A" w:rsidRPr="00941E9A">
              <w:rPr>
                <w:rFonts w:asciiTheme="majorBidi" w:hAnsiTheme="majorBidi"/>
                <w:i/>
                <w:iCs/>
                <w:sz w:val="24"/>
                <w:szCs w:val="24"/>
                <w:lang w:val="id-ID"/>
              </w:rPr>
              <w:t xml:space="preserve">s </w:t>
            </w:r>
            <w:r w:rsidR="00941E9A" w:rsidRPr="00941E9A">
              <w:rPr>
                <w:rFonts w:asciiTheme="majorBidi" w:hAnsiTheme="majorBidi"/>
                <w:i/>
                <w:iCs/>
                <w:sz w:val="24"/>
                <w:szCs w:val="24"/>
                <w:lang w:val="en-US"/>
              </w:rPr>
              <w:t>al-</w:t>
            </w:r>
            <w:r w:rsidR="00941E9A" w:rsidRPr="00941E9A">
              <w:rPr>
                <w:rFonts w:asciiTheme="majorBidi" w:hAnsiTheme="majorBidi"/>
                <w:i/>
                <w:iCs/>
                <w:sz w:val="24"/>
                <w:szCs w:val="24"/>
                <w:lang w:val="id-ID"/>
              </w:rPr>
              <w:t>syuy</w:t>
            </w:r>
            <w:r w:rsidR="00941E9A" w:rsidRPr="00941E9A">
              <w:rPr>
                <w:rFonts w:asciiTheme="majorBidi" w:hAnsiTheme="majorBidi" w:cstheme="majorBidi"/>
                <w:i/>
                <w:iCs/>
                <w:sz w:val="24"/>
                <w:szCs w:val="24"/>
                <w:lang w:val="id-ID"/>
              </w:rPr>
              <w:t>ū</w:t>
            </w:r>
            <w:r w:rsidR="00A76B5D" w:rsidRPr="00941E9A">
              <w:rPr>
                <w:rFonts w:asciiTheme="majorBidi" w:hAnsiTheme="majorBidi"/>
                <w:i/>
                <w:iCs/>
                <w:sz w:val="24"/>
                <w:szCs w:val="24"/>
                <w:lang w:val="id-ID"/>
              </w:rPr>
              <w:t>kh</w:t>
            </w:r>
            <w:r w:rsidR="00A76B5D" w:rsidRPr="00E07DC8">
              <w:rPr>
                <w:rFonts w:asciiTheme="majorBidi" w:hAnsiTheme="majorBidi"/>
                <w:sz w:val="24"/>
                <w:szCs w:val="24"/>
                <w:lang w:val="id-ID"/>
              </w:rPr>
              <w:t>.</w:t>
            </w:r>
          </w:p>
        </w:tc>
      </w:tr>
      <w:tr w:rsidR="00A76B5D" w:rsidRPr="00E54BED" w:rsidTr="00F06310">
        <w:trPr>
          <w:trHeight w:val="393"/>
        </w:trPr>
        <w:tc>
          <w:tcPr>
            <w:tcW w:w="652" w:type="dxa"/>
            <w:vMerge w:val="restart"/>
          </w:tcPr>
          <w:p w:rsidR="00A76B5D" w:rsidRPr="00E54BED" w:rsidRDefault="00A76B5D"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A76B5D" w:rsidRPr="00E54BED" w:rsidRDefault="00A76B5D" w:rsidP="00F06310">
            <w:pPr>
              <w:spacing w:line="360" w:lineRule="auto"/>
              <w:jc w:val="center"/>
              <w:rPr>
                <w:rFonts w:asciiTheme="majorBidi" w:hAnsiTheme="majorBidi" w:cstheme="majorBidi"/>
                <w:sz w:val="24"/>
                <w:szCs w:val="24"/>
                <w:lang w:val="id-ID"/>
              </w:rPr>
            </w:pPr>
            <w:r w:rsidRPr="00E54BED">
              <w:rPr>
                <w:rFonts w:asciiTheme="majorBidi" w:hAnsiTheme="majorBidi" w:cstheme="majorBidi"/>
                <w:sz w:val="24"/>
                <w:szCs w:val="24"/>
                <w:lang w:val="id-ID"/>
              </w:rPr>
              <w:t>S:</w:t>
            </w:r>
          </w:p>
        </w:tc>
        <w:tc>
          <w:tcPr>
            <w:tcW w:w="7688" w:type="dxa"/>
          </w:tcPr>
          <w:p w:rsidR="00724F72" w:rsidRPr="00724F72" w:rsidRDefault="00A76B5D" w:rsidP="00F06310">
            <w:pPr>
              <w:spacing w:line="360" w:lineRule="auto"/>
              <w:jc w:val="both"/>
              <w:rPr>
                <w:rFonts w:asciiTheme="majorBidi" w:hAnsiTheme="majorBidi"/>
                <w:sz w:val="24"/>
                <w:szCs w:val="24"/>
                <w:lang w:val="en-US"/>
              </w:rPr>
            </w:pPr>
            <w:r w:rsidRPr="00E07DC8">
              <w:rPr>
                <w:rFonts w:asciiTheme="majorBidi" w:hAnsiTheme="majorBidi"/>
                <w:sz w:val="24"/>
                <w:szCs w:val="24"/>
                <w:lang w:val="id-ID"/>
              </w:rPr>
              <w:t xml:space="preserve">Sebutkan </w:t>
            </w:r>
            <w:r w:rsidRPr="00E54BED">
              <w:rPr>
                <w:rFonts w:asciiTheme="majorBidi" w:hAnsiTheme="majorBidi"/>
                <w:sz w:val="24"/>
                <w:szCs w:val="24"/>
                <w:lang w:val="id-ID"/>
              </w:rPr>
              <w:t xml:space="preserve">dua </w:t>
            </w:r>
            <w:r w:rsidRPr="00E07DC8">
              <w:rPr>
                <w:rFonts w:asciiTheme="majorBidi" w:hAnsiTheme="majorBidi"/>
                <w:sz w:val="24"/>
                <w:szCs w:val="24"/>
                <w:lang w:val="id-ID"/>
              </w:rPr>
              <w:t>kitab yang paling masyhur terkait</w:t>
            </w:r>
            <w:r w:rsidR="00724F72">
              <w:rPr>
                <w:rFonts w:asciiTheme="majorBidi" w:hAnsiTheme="majorBidi"/>
                <w:sz w:val="24"/>
                <w:szCs w:val="24"/>
                <w:lang w:val="en-US"/>
              </w:rPr>
              <w:t xml:space="preserve"> pembahasan</w:t>
            </w:r>
          </w:p>
          <w:p w:rsidR="00A76B5D" w:rsidRPr="00E54BED" w:rsidRDefault="00A76B5D" w:rsidP="00F06310">
            <w:pPr>
              <w:jc w:val="both"/>
              <w:rPr>
                <w:rFonts w:asciiTheme="majorBidi" w:hAnsiTheme="majorBidi"/>
                <w:lang w:val="id-ID"/>
              </w:rPr>
            </w:pPr>
            <w:r w:rsidRPr="002F093C">
              <w:rPr>
                <w:rFonts w:asciiTheme="majorBidi" w:hAnsiTheme="majorBidi"/>
                <w:lang w:val="id-ID"/>
              </w:rPr>
              <w:t xml:space="preserve"> </w:t>
            </w:r>
            <w:r w:rsidRPr="002F093C">
              <w:rPr>
                <w:rFonts w:ascii="Traditional Arabic" w:hAnsi="Traditional Arabic" w:cs="Traditional Arabic"/>
                <w:sz w:val="32"/>
                <w:szCs w:val="32"/>
                <w:rtl/>
                <w:lang w:val="id-ID"/>
              </w:rPr>
              <w:t>معرفة مَن ذُكِرَ بأسماء أو صفات مختلفة</w:t>
            </w:r>
            <w:r w:rsidR="00BC0549" w:rsidRPr="002F093C">
              <w:rPr>
                <w:rFonts w:asciiTheme="majorBidi" w:hAnsiTheme="majorBidi"/>
                <w:lang w:val="id-ID"/>
              </w:rPr>
              <w:t xml:space="preserve"> !</w:t>
            </w:r>
          </w:p>
        </w:tc>
      </w:tr>
      <w:tr w:rsidR="00A76B5D" w:rsidRPr="00BF59BF" w:rsidTr="00F06310">
        <w:trPr>
          <w:trHeight w:val="381"/>
        </w:trPr>
        <w:tc>
          <w:tcPr>
            <w:tcW w:w="652" w:type="dxa"/>
            <w:vMerge/>
          </w:tcPr>
          <w:p w:rsidR="00A76B5D" w:rsidRPr="00E54BED" w:rsidRDefault="00A76B5D" w:rsidP="00F06310">
            <w:pPr>
              <w:tabs>
                <w:tab w:val="left" w:pos="2432"/>
              </w:tabs>
              <w:spacing w:line="360" w:lineRule="auto"/>
              <w:ind w:right="201"/>
              <w:jc w:val="center"/>
              <w:rPr>
                <w:rFonts w:asciiTheme="majorBidi" w:hAnsiTheme="majorBidi" w:cstheme="majorBidi"/>
                <w:lang w:val="id-ID"/>
              </w:rPr>
            </w:pPr>
          </w:p>
        </w:tc>
        <w:tc>
          <w:tcPr>
            <w:tcW w:w="544" w:type="dxa"/>
          </w:tcPr>
          <w:p w:rsidR="00A76B5D" w:rsidRPr="00E54BED" w:rsidRDefault="00A76B5D" w:rsidP="00F06310">
            <w:pPr>
              <w:spacing w:line="360" w:lineRule="auto"/>
              <w:jc w:val="center"/>
              <w:rPr>
                <w:rFonts w:asciiTheme="majorBidi" w:hAnsiTheme="majorBidi" w:cstheme="majorBidi"/>
                <w:sz w:val="24"/>
                <w:szCs w:val="24"/>
                <w:lang w:val="id-ID"/>
              </w:rPr>
            </w:pPr>
            <w:r w:rsidRPr="00E54BED">
              <w:rPr>
                <w:rFonts w:asciiTheme="majorBidi" w:hAnsiTheme="majorBidi" w:cstheme="majorBidi"/>
                <w:sz w:val="24"/>
                <w:szCs w:val="24"/>
                <w:lang w:val="id-ID"/>
              </w:rPr>
              <w:t>J:</w:t>
            </w:r>
          </w:p>
        </w:tc>
        <w:tc>
          <w:tcPr>
            <w:tcW w:w="7688" w:type="dxa"/>
          </w:tcPr>
          <w:p w:rsidR="00A76B5D" w:rsidRPr="002F093C" w:rsidRDefault="00BC0549" w:rsidP="00F06310">
            <w:pPr>
              <w:ind w:left="81"/>
              <w:jc w:val="both"/>
              <w:rPr>
                <w:rFonts w:asciiTheme="majorBidi" w:hAnsiTheme="majorBidi"/>
                <w:lang w:val="en-US"/>
              </w:rPr>
            </w:pPr>
            <w:r w:rsidRPr="00E54BED">
              <w:rPr>
                <w:rFonts w:asciiTheme="majorBidi" w:hAnsiTheme="majorBidi"/>
                <w:lang w:val="id-ID"/>
              </w:rPr>
              <w:t xml:space="preserve">a. </w:t>
            </w:r>
            <w:r w:rsidRPr="002F093C">
              <w:rPr>
                <w:rFonts w:ascii="Traditional Arabic" w:hAnsi="Traditional Arabic" w:cs="Traditional Arabic"/>
                <w:sz w:val="32"/>
                <w:szCs w:val="32"/>
                <w:rtl/>
                <w:lang w:val="id-ID"/>
              </w:rPr>
              <w:t>إيضاح الإشكال</w:t>
            </w:r>
            <w:r w:rsidRPr="002F093C">
              <w:rPr>
                <w:rFonts w:asciiTheme="majorBidi" w:hAnsiTheme="majorBidi"/>
                <w:lang w:val="id-ID"/>
              </w:rPr>
              <w:t xml:space="preserve"> </w:t>
            </w:r>
            <w:r w:rsidRPr="00E07DC8">
              <w:rPr>
                <w:rFonts w:asciiTheme="majorBidi" w:hAnsiTheme="majorBidi"/>
                <w:sz w:val="24"/>
                <w:szCs w:val="24"/>
                <w:lang w:val="id-ID"/>
              </w:rPr>
              <w:t xml:space="preserve">oleh </w:t>
            </w:r>
            <w:r w:rsidR="00941E9A">
              <w:rPr>
                <w:rFonts w:asciiTheme="majorBidi" w:hAnsiTheme="majorBidi"/>
                <w:sz w:val="24"/>
                <w:szCs w:val="24"/>
                <w:lang w:val="en-US"/>
              </w:rPr>
              <w:t>‘</w:t>
            </w:r>
            <w:r w:rsidR="00941E9A">
              <w:rPr>
                <w:rFonts w:asciiTheme="majorBidi" w:hAnsiTheme="majorBidi"/>
                <w:sz w:val="24"/>
                <w:szCs w:val="24"/>
                <w:lang w:val="id-ID"/>
              </w:rPr>
              <w:t>Abd al-Ghan</w:t>
            </w:r>
            <w:r w:rsidR="00941E9A">
              <w:rPr>
                <w:rFonts w:asciiTheme="majorBidi" w:hAnsiTheme="majorBidi" w:cstheme="majorBidi"/>
                <w:sz w:val="24"/>
                <w:szCs w:val="24"/>
                <w:lang w:val="id-ID"/>
              </w:rPr>
              <w:t>ī</w:t>
            </w:r>
            <w:r w:rsidR="00941E9A">
              <w:rPr>
                <w:rFonts w:asciiTheme="majorBidi" w:hAnsiTheme="majorBidi"/>
                <w:sz w:val="24"/>
                <w:szCs w:val="24"/>
                <w:lang w:val="id-ID"/>
              </w:rPr>
              <w:t xml:space="preserve"> bin Sa</w:t>
            </w:r>
            <w:r w:rsidR="00941E9A">
              <w:rPr>
                <w:rFonts w:asciiTheme="majorBidi" w:hAnsiTheme="majorBidi"/>
                <w:sz w:val="24"/>
                <w:szCs w:val="24"/>
                <w:lang w:val="en-US"/>
              </w:rPr>
              <w:t>’</w:t>
            </w:r>
            <w:r w:rsidR="00941E9A">
              <w:rPr>
                <w:rFonts w:asciiTheme="majorBidi" w:hAnsiTheme="majorBidi" w:cstheme="majorBidi"/>
                <w:sz w:val="24"/>
                <w:szCs w:val="24"/>
                <w:lang w:val="en-US"/>
              </w:rPr>
              <w:t>ī</w:t>
            </w:r>
            <w:r w:rsidRPr="00E07DC8">
              <w:rPr>
                <w:rFonts w:asciiTheme="majorBidi" w:hAnsiTheme="majorBidi"/>
                <w:sz w:val="24"/>
                <w:szCs w:val="24"/>
                <w:lang w:val="id-ID"/>
              </w:rPr>
              <w:t>d</w:t>
            </w:r>
          </w:p>
          <w:p w:rsidR="00BC0549" w:rsidRPr="00941E9A" w:rsidRDefault="00BC0549" w:rsidP="00F06310">
            <w:pPr>
              <w:jc w:val="both"/>
              <w:rPr>
                <w:rFonts w:asciiTheme="majorBidi" w:hAnsiTheme="majorBidi"/>
                <w:lang w:val="en-US"/>
              </w:rPr>
            </w:pPr>
            <w:r w:rsidRPr="002F093C">
              <w:rPr>
                <w:rFonts w:asciiTheme="majorBidi" w:hAnsiTheme="majorBidi"/>
                <w:lang w:val="en-US"/>
              </w:rPr>
              <w:t xml:space="preserve"> b. </w:t>
            </w:r>
            <w:r w:rsidRPr="002F093C">
              <w:rPr>
                <w:rFonts w:asciiTheme="majorBidi" w:hAnsiTheme="majorBidi"/>
                <w:rtl/>
                <w:lang w:val="id-ID"/>
              </w:rPr>
              <w:t xml:space="preserve"> </w:t>
            </w:r>
            <w:r w:rsidRPr="002F093C">
              <w:rPr>
                <w:rFonts w:ascii="Traditional Arabic" w:hAnsi="Traditional Arabic" w:cs="Traditional Arabic"/>
                <w:sz w:val="32"/>
                <w:szCs w:val="32"/>
                <w:rtl/>
                <w:lang w:val="id-ID"/>
              </w:rPr>
              <w:t>م</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و</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ض</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ح</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أو</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هام</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الج</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م</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ع</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والت</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ف</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ي</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ق</w:t>
            </w:r>
            <w:r w:rsidRPr="002F093C">
              <w:rPr>
                <w:rFonts w:asciiTheme="majorBidi" w:hAnsiTheme="majorBidi"/>
                <w:lang w:val="id-ID"/>
              </w:rPr>
              <w:t xml:space="preserve">  </w:t>
            </w:r>
            <w:r w:rsidR="00941E9A">
              <w:rPr>
                <w:rFonts w:asciiTheme="majorBidi" w:hAnsiTheme="majorBidi"/>
                <w:sz w:val="24"/>
                <w:szCs w:val="24"/>
                <w:lang w:val="id-ID"/>
              </w:rPr>
              <w:t>oleh al-Kha</w:t>
            </w:r>
            <w:r w:rsidR="00941E9A">
              <w:rPr>
                <w:rFonts w:asciiTheme="majorBidi" w:hAnsiTheme="majorBidi" w:cstheme="majorBidi"/>
                <w:sz w:val="24"/>
                <w:szCs w:val="24"/>
                <w:lang w:val="id-ID"/>
              </w:rPr>
              <w:t>ṭī</w:t>
            </w:r>
            <w:r w:rsidR="00941E9A">
              <w:rPr>
                <w:rFonts w:asciiTheme="majorBidi" w:hAnsiTheme="majorBidi"/>
                <w:sz w:val="24"/>
                <w:szCs w:val="24"/>
                <w:lang w:val="id-ID"/>
              </w:rPr>
              <w:t>b al-Baghd</w:t>
            </w:r>
            <w:r w:rsidR="00941E9A">
              <w:rPr>
                <w:rFonts w:asciiTheme="majorBidi" w:hAnsiTheme="majorBidi" w:cstheme="majorBidi"/>
                <w:sz w:val="24"/>
                <w:szCs w:val="24"/>
                <w:lang w:val="id-ID"/>
              </w:rPr>
              <w:t>ā</w:t>
            </w:r>
            <w:r w:rsidR="00941E9A">
              <w:rPr>
                <w:rFonts w:asciiTheme="majorBidi" w:hAnsiTheme="majorBidi"/>
                <w:sz w:val="24"/>
                <w:szCs w:val="24"/>
                <w:lang w:val="id-ID"/>
              </w:rPr>
              <w:t>d</w:t>
            </w:r>
            <w:r w:rsidR="00941E9A">
              <w:rPr>
                <w:rFonts w:asciiTheme="majorBidi" w:hAnsiTheme="majorBidi" w:cstheme="majorBidi"/>
                <w:sz w:val="24"/>
                <w:szCs w:val="24"/>
                <w:lang w:val="id-ID"/>
              </w:rPr>
              <w:t>ī</w:t>
            </w:r>
          </w:p>
        </w:tc>
      </w:tr>
      <w:tr w:rsidR="00C414DC" w:rsidRPr="00BF59BF" w:rsidTr="00F06310">
        <w:trPr>
          <w:trHeight w:val="878"/>
        </w:trPr>
        <w:tc>
          <w:tcPr>
            <w:tcW w:w="652" w:type="dxa"/>
            <w:vMerge w:val="restart"/>
          </w:tcPr>
          <w:p w:rsidR="00C414DC" w:rsidRPr="00CF52D2" w:rsidRDefault="00C414DC"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C414DC" w:rsidRDefault="00C414DC"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C414DC" w:rsidRPr="002F093C" w:rsidRDefault="00B32E7D" w:rsidP="00F06310">
            <w:pPr>
              <w:jc w:val="both"/>
              <w:rPr>
                <w:rFonts w:asciiTheme="majorBidi" w:hAnsiTheme="majorBidi"/>
                <w:lang w:val="en-US"/>
              </w:rPr>
            </w:pPr>
            <w:r w:rsidRPr="00E07DC8">
              <w:rPr>
                <w:rFonts w:asciiTheme="majorBidi" w:hAnsiTheme="majorBidi"/>
                <w:sz w:val="24"/>
                <w:szCs w:val="24"/>
                <w:lang w:val="id-ID"/>
              </w:rPr>
              <w:t>Dalam ilmu hadis ada pembahasan</w:t>
            </w:r>
            <w:r w:rsidRPr="002F093C">
              <w:rPr>
                <w:rFonts w:asciiTheme="majorBidi" w:hAnsiTheme="majorBidi"/>
                <w:lang w:val="id-ID"/>
              </w:rPr>
              <w:t xml:space="preserve"> </w:t>
            </w:r>
            <w:r w:rsidRPr="002F093C">
              <w:rPr>
                <w:rFonts w:ascii="Traditional Arabic" w:hAnsi="Traditional Arabic" w:cs="Traditional Arabic"/>
                <w:sz w:val="32"/>
                <w:szCs w:val="32"/>
                <w:rtl/>
                <w:lang w:val="id-ID"/>
              </w:rPr>
              <w:t>معرفة المف</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دات</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من الأسماء والك</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ن</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ى والألقاب</w:t>
            </w:r>
            <w:r w:rsidRPr="002F093C">
              <w:rPr>
                <w:rFonts w:asciiTheme="majorBidi" w:hAnsiTheme="majorBidi"/>
                <w:lang w:val="id-ID"/>
              </w:rPr>
              <w:t xml:space="preserve"> . </w:t>
            </w:r>
            <w:r w:rsidRPr="00E07DC8">
              <w:rPr>
                <w:rFonts w:asciiTheme="majorBidi" w:hAnsiTheme="majorBidi"/>
                <w:sz w:val="24"/>
                <w:szCs w:val="24"/>
                <w:lang w:val="id-ID"/>
              </w:rPr>
              <w:t>Jelaskan beserta</w:t>
            </w:r>
            <w:r w:rsidRPr="00E07DC8">
              <w:rPr>
                <w:rFonts w:asciiTheme="majorBidi" w:hAnsiTheme="majorBidi"/>
                <w:sz w:val="24"/>
                <w:szCs w:val="24"/>
                <w:lang w:val="en-US"/>
              </w:rPr>
              <w:t xml:space="preserve"> </w:t>
            </w:r>
            <w:r w:rsidRPr="00E07DC8">
              <w:rPr>
                <w:rFonts w:asciiTheme="majorBidi" w:hAnsiTheme="majorBidi"/>
                <w:sz w:val="24"/>
                <w:szCs w:val="24"/>
                <w:lang w:val="id-ID"/>
              </w:rPr>
              <w:t>contoh</w:t>
            </w:r>
            <w:r w:rsidRPr="00E07DC8">
              <w:rPr>
                <w:rFonts w:asciiTheme="majorBidi" w:hAnsiTheme="majorBidi"/>
                <w:sz w:val="24"/>
                <w:szCs w:val="24"/>
                <w:lang w:val="en-US"/>
              </w:rPr>
              <w:t xml:space="preserve"> dan tujuan pembahasannya</w:t>
            </w:r>
            <w:r w:rsidRPr="00E07DC8">
              <w:rPr>
                <w:rFonts w:asciiTheme="majorBidi" w:hAnsiTheme="majorBidi"/>
                <w:sz w:val="24"/>
                <w:szCs w:val="24"/>
                <w:lang w:val="id-ID"/>
              </w:rPr>
              <w:t>!</w:t>
            </w:r>
          </w:p>
        </w:tc>
      </w:tr>
      <w:tr w:rsidR="00C414DC" w:rsidRPr="00153A4B" w:rsidTr="00F06310">
        <w:trPr>
          <w:trHeight w:val="2267"/>
        </w:trPr>
        <w:tc>
          <w:tcPr>
            <w:tcW w:w="652" w:type="dxa"/>
            <w:vMerge/>
          </w:tcPr>
          <w:p w:rsidR="00C414DC" w:rsidRPr="00A03E42" w:rsidRDefault="00C414DC" w:rsidP="00F06310">
            <w:pPr>
              <w:tabs>
                <w:tab w:val="left" w:pos="2432"/>
              </w:tabs>
              <w:spacing w:line="360" w:lineRule="auto"/>
              <w:ind w:right="201"/>
              <w:jc w:val="center"/>
              <w:rPr>
                <w:rFonts w:asciiTheme="majorBidi" w:hAnsiTheme="majorBidi" w:cstheme="majorBidi"/>
                <w:lang w:val="en-US"/>
              </w:rPr>
            </w:pPr>
          </w:p>
        </w:tc>
        <w:tc>
          <w:tcPr>
            <w:tcW w:w="544" w:type="dxa"/>
          </w:tcPr>
          <w:p w:rsidR="00C414DC" w:rsidRDefault="00C414DC"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724F72" w:rsidRDefault="00B32E7D" w:rsidP="00F06310">
            <w:pPr>
              <w:tabs>
                <w:tab w:val="right" w:pos="360"/>
              </w:tabs>
              <w:spacing w:line="360" w:lineRule="auto"/>
              <w:jc w:val="both"/>
              <w:rPr>
                <w:rFonts w:asciiTheme="majorBidi" w:hAnsiTheme="majorBidi" w:cstheme="majorBidi"/>
                <w:sz w:val="24"/>
                <w:szCs w:val="24"/>
                <w:rtl/>
                <w:lang w:val="en-US"/>
              </w:rPr>
            </w:pPr>
            <w:r w:rsidRPr="00E07DC8">
              <w:rPr>
                <w:rFonts w:asciiTheme="majorBidi" w:hAnsiTheme="majorBidi" w:cstheme="majorBidi"/>
                <w:sz w:val="24"/>
                <w:szCs w:val="24"/>
                <w:lang w:val="en-US"/>
              </w:rPr>
              <w:t>- Itu</w:t>
            </w:r>
            <w:r w:rsidRPr="00E07DC8">
              <w:rPr>
                <w:rFonts w:asciiTheme="majorBidi" w:hAnsiTheme="majorBidi" w:cstheme="majorBidi"/>
                <w:sz w:val="24"/>
                <w:szCs w:val="24"/>
                <w:lang w:val="id-ID"/>
              </w:rPr>
              <w:t xml:space="preserve"> adalah pembahasan tentang seseorang </w:t>
            </w:r>
            <w:r w:rsidRPr="00E07DC8">
              <w:rPr>
                <w:rFonts w:asciiTheme="majorBidi" w:hAnsiTheme="majorBidi" w:cstheme="majorBidi"/>
                <w:sz w:val="24"/>
                <w:szCs w:val="24"/>
                <w:lang w:val="en-US"/>
              </w:rPr>
              <w:t>(</w:t>
            </w:r>
            <w:r w:rsidR="00941E9A">
              <w:rPr>
                <w:rFonts w:asciiTheme="majorBidi" w:hAnsiTheme="majorBidi" w:cstheme="majorBidi"/>
                <w:sz w:val="24"/>
                <w:szCs w:val="24"/>
                <w:lang w:val="id-ID"/>
              </w:rPr>
              <w:t xml:space="preserve">baik </w:t>
            </w:r>
            <w:r w:rsidR="00941E9A" w:rsidRPr="00941E9A">
              <w:rPr>
                <w:rFonts w:asciiTheme="majorBidi" w:hAnsiTheme="majorBidi" w:cstheme="majorBidi"/>
                <w:i/>
                <w:iCs/>
                <w:sz w:val="24"/>
                <w:szCs w:val="24"/>
                <w:lang w:val="id-ID"/>
              </w:rPr>
              <w:t>shaḥā</w:t>
            </w:r>
            <w:r w:rsidRPr="00941E9A">
              <w:rPr>
                <w:rFonts w:asciiTheme="majorBidi" w:hAnsiTheme="majorBidi" w:cstheme="majorBidi"/>
                <w:i/>
                <w:iCs/>
                <w:sz w:val="24"/>
                <w:szCs w:val="24"/>
                <w:lang w:val="id-ID"/>
              </w:rPr>
              <w:t>bat</w:t>
            </w:r>
            <w:r w:rsidRPr="00E07DC8">
              <w:rPr>
                <w:rFonts w:asciiTheme="majorBidi" w:hAnsiTheme="majorBidi" w:cstheme="majorBidi"/>
                <w:sz w:val="24"/>
                <w:szCs w:val="24"/>
                <w:lang w:val="id-ID"/>
              </w:rPr>
              <w:t>,</w:t>
            </w:r>
            <w:r w:rsidRPr="00E07DC8">
              <w:rPr>
                <w:rFonts w:asciiTheme="majorBidi" w:hAnsiTheme="majorBidi" w:cstheme="majorBidi"/>
                <w:sz w:val="24"/>
                <w:szCs w:val="24"/>
                <w:lang w:val="en-US"/>
              </w:rPr>
              <w:t xml:space="preserve"> </w:t>
            </w:r>
            <w:r w:rsidRPr="00E07DC8">
              <w:rPr>
                <w:rFonts w:asciiTheme="majorBidi" w:hAnsiTheme="majorBidi" w:cstheme="majorBidi"/>
                <w:sz w:val="24"/>
                <w:szCs w:val="24"/>
                <w:lang w:val="id-ID"/>
              </w:rPr>
              <w:t xml:space="preserve">perawi </w:t>
            </w:r>
            <w:r w:rsidRPr="00E07DC8">
              <w:rPr>
                <w:rFonts w:asciiTheme="majorBidi" w:hAnsiTheme="majorBidi" w:cstheme="majorBidi"/>
                <w:sz w:val="24"/>
                <w:szCs w:val="24"/>
                <w:lang w:val="en-US"/>
              </w:rPr>
              <w:t>atau</w:t>
            </w:r>
          </w:p>
          <w:p w:rsidR="00724F72" w:rsidRDefault="00724F72" w:rsidP="00F06310">
            <w:pPr>
              <w:tabs>
                <w:tab w:val="right" w:pos="360"/>
              </w:tabs>
              <w:spacing w:line="360" w:lineRule="auto"/>
              <w:jc w:val="both"/>
              <w:rPr>
                <w:rFonts w:asciiTheme="majorBidi" w:hAnsiTheme="majorBidi" w:cstheme="majorBidi"/>
                <w:sz w:val="24"/>
                <w:szCs w:val="24"/>
                <w:rtl/>
                <w:lang w:val="id-ID"/>
              </w:rPr>
            </w:pPr>
            <w:r>
              <w:rPr>
                <w:rFonts w:asciiTheme="majorBidi" w:hAnsiTheme="majorBidi" w:cstheme="majorBidi" w:hint="cs"/>
                <w:sz w:val="24"/>
                <w:szCs w:val="24"/>
                <w:rtl/>
                <w:lang w:val="en-US"/>
              </w:rPr>
              <w:t xml:space="preserve">  </w:t>
            </w:r>
            <w:r>
              <w:rPr>
                <w:rFonts w:asciiTheme="majorBidi" w:hAnsiTheme="majorBidi" w:cstheme="majorBidi"/>
                <w:sz w:val="24"/>
                <w:szCs w:val="24"/>
                <w:lang w:val="en-US"/>
              </w:rPr>
              <w:t xml:space="preserve"> ulama</w:t>
            </w:r>
            <w:r w:rsidR="00917BA8">
              <w:rPr>
                <w:rFonts w:asciiTheme="majorBidi" w:hAnsiTheme="majorBidi" w:cstheme="majorBidi"/>
                <w:sz w:val="24"/>
                <w:szCs w:val="24"/>
                <w:lang w:val="en-US"/>
              </w:rPr>
              <w:t xml:space="preserve"> </w:t>
            </w:r>
            <w:r w:rsidR="00917BA8">
              <w:rPr>
                <w:rFonts w:asciiTheme="majorBidi" w:hAnsiTheme="majorBidi" w:cstheme="majorBidi"/>
                <w:sz w:val="24"/>
                <w:szCs w:val="24"/>
                <w:lang w:val="id-ID"/>
              </w:rPr>
              <w:t>secara</w:t>
            </w:r>
            <w:r w:rsidR="00B32E7D" w:rsidRPr="00E07DC8">
              <w:rPr>
                <w:rFonts w:asciiTheme="majorBidi" w:hAnsiTheme="majorBidi" w:cstheme="majorBidi"/>
                <w:sz w:val="24"/>
                <w:szCs w:val="24"/>
                <w:lang w:val="en-US"/>
              </w:rPr>
              <w:t xml:space="preserve"> </w:t>
            </w:r>
            <w:r w:rsidR="00B32E7D" w:rsidRPr="00E07DC8">
              <w:rPr>
                <w:rFonts w:asciiTheme="majorBidi" w:hAnsiTheme="majorBidi" w:cstheme="majorBidi"/>
                <w:sz w:val="24"/>
                <w:szCs w:val="24"/>
                <w:lang w:val="id-ID"/>
              </w:rPr>
              <w:t>umum</w:t>
            </w:r>
            <w:r w:rsidR="00B32E7D" w:rsidRPr="00E07DC8">
              <w:rPr>
                <w:rFonts w:asciiTheme="majorBidi" w:hAnsiTheme="majorBidi" w:cstheme="majorBidi"/>
                <w:sz w:val="24"/>
                <w:szCs w:val="24"/>
                <w:lang w:val="en-US"/>
              </w:rPr>
              <w:t>)</w:t>
            </w:r>
            <w:r w:rsidR="00B32E7D" w:rsidRPr="00E07DC8">
              <w:rPr>
                <w:rFonts w:asciiTheme="majorBidi" w:hAnsiTheme="majorBidi" w:cstheme="majorBidi"/>
                <w:sz w:val="24"/>
                <w:szCs w:val="24"/>
                <w:lang w:val="id-ID"/>
              </w:rPr>
              <w:t xml:space="preserve"> yang nama/panggilan/julukannya</w:t>
            </w:r>
            <w:r w:rsidR="00B32E7D" w:rsidRPr="00E07DC8">
              <w:rPr>
                <w:rFonts w:asciiTheme="majorBidi" w:hAnsiTheme="majorBidi" w:cstheme="majorBidi"/>
                <w:sz w:val="24"/>
                <w:szCs w:val="24"/>
                <w:lang w:val="en-US"/>
              </w:rPr>
              <w:t xml:space="preserve"> </w:t>
            </w:r>
            <w:r w:rsidR="00B32E7D" w:rsidRPr="00E07DC8">
              <w:rPr>
                <w:rFonts w:asciiTheme="majorBidi" w:hAnsiTheme="majorBidi" w:cstheme="majorBidi"/>
                <w:sz w:val="24"/>
                <w:szCs w:val="24"/>
                <w:lang w:val="id-ID"/>
              </w:rPr>
              <w:t>tidak ada satupun</w:t>
            </w:r>
          </w:p>
          <w:p w:rsidR="00B32E7D" w:rsidRPr="00AB2DCA" w:rsidRDefault="00724F72" w:rsidP="00F06310">
            <w:pPr>
              <w:tabs>
                <w:tab w:val="right" w:pos="360"/>
              </w:tabs>
              <w:spacing w:line="360" w:lineRule="auto"/>
              <w:jc w:val="both"/>
              <w:rPr>
                <w:rFonts w:asciiTheme="majorBidi" w:hAnsiTheme="majorBidi" w:cstheme="majorBidi"/>
                <w:sz w:val="24"/>
                <w:szCs w:val="24"/>
                <w:lang w:val="id-ID"/>
              </w:rPr>
            </w:pPr>
            <w:r>
              <w:rPr>
                <w:rFonts w:asciiTheme="majorBidi" w:hAnsiTheme="majorBidi" w:cstheme="majorBidi" w:hint="cs"/>
                <w:sz w:val="24"/>
                <w:szCs w:val="24"/>
                <w:rtl/>
                <w:lang w:val="id-ID"/>
              </w:rPr>
              <w:t xml:space="preserve">  </w:t>
            </w:r>
            <w:r>
              <w:rPr>
                <w:rFonts w:asciiTheme="majorBidi" w:hAnsiTheme="majorBidi" w:cstheme="majorBidi"/>
                <w:sz w:val="24"/>
                <w:szCs w:val="24"/>
                <w:lang w:val="id-ID"/>
              </w:rPr>
              <w:t xml:space="preserve"> perawi/ulam</w:t>
            </w:r>
            <w:r>
              <w:rPr>
                <w:rFonts w:asciiTheme="majorBidi" w:hAnsiTheme="majorBidi" w:cstheme="majorBidi" w:hint="cs"/>
                <w:sz w:val="24"/>
                <w:szCs w:val="24"/>
                <w:rtl/>
                <w:lang w:val="id-ID"/>
              </w:rPr>
              <w:t>ش</w:t>
            </w:r>
            <w:r w:rsidR="00B32E7D" w:rsidRPr="00E07DC8">
              <w:rPr>
                <w:rFonts w:asciiTheme="majorBidi" w:hAnsiTheme="majorBidi" w:cstheme="majorBidi"/>
                <w:sz w:val="24"/>
                <w:szCs w:val="24"/>
                <w:lang w:val="id-ID"/>
              </w:rPr>
              <w:t xml:space="preserve"> lain yang menyamainya. </w:t>
            </w:r>
          </w:p>
          <w:p w:rsidR="00724F72" w:rsidRDefault="00941E9A" w:rsidP="00F06310">
            <w:pPr>
              <w:tabs>
                <w:tab w:val="right" w:pos="360"/>
              </w:tabs>
              <w:jc w:val="both"/>
              <w:rPr>
                <w:rFonts w:asciiTheme="majorBidi" w:hAnsiTheme="majorBidi" w:cstheme="majorBidi"/>
                <w:sz w:val="24"/>
                <w:szCs w:val="24"/>
                <w:rtl/>
                <w:lang w:val="id-ID"/>
              </w:rPr>
            </w:pPr>
            <w:r>
              <w:rPr>
                <w:rFonts w:asciiTheme="majorBidi" w:hAnsiTheme="majorBidi" w:cstheme="majorBidi"/>
                <w:sz w:val="24"/>
                <w:szCs w:val="24"/>
                <w:lang w:val="id-ID"/>
              </w:rPr>
              <w:t xml:space="preserve">- Contohnya adalah nama </w:t>
            </w:r>
            <w:r w:rsidRPr="00941E9A">
              <w:rPr>
                <w:rFonts w:asciiTheme="majorBidi" w:hAnsiTheme="majorBidi" w:cstheme="majorBidi"/>
                <w:i/>
                <w:iCs/>
                <w:sz w:val="24"/>
                <w:szCs w:val="24"/>
                <w:lang w:val="id-ID"/>
              </w:rPr>
              <w:t>shaḥā</w:t>
            </w:r>
            <w:r w:rsidR="00B32E7D" w:rsidRPr="00941E9A">
              <w:rPr>
                <w:rFonts w:asciiTheme="majorBidi" w:hAnsiTheme="majorBidi" w:cstheme="majorBidi"/>
                <w:i/>
                <w:iCs/>
                <w:sz w:val="24"/>
                <w:szCs w:val="24"/>
                <w:lang w:val="id-ID"/>
              </w:rPr>
              <w:t>bat</w:t>
            </w:r>
            <w:r w:rsidR="00B32E7D" w:rsidRPr="002F093C">
              <w:rPr>
                <w:rFonts w:asciiTheme="majorBidi" w:hAnsiTheme="majorBidi" w:cstheme="majorBidi"/>
                <w:lang w:val="id-ID"/>
              </w:rPr>
              <w:t xml:space="preserve"> </w:t>
            </w:r>
            <w:r w:rsidR="00B32E7D" w:rsidRPr="002F093C">
              <w:rPr>
                <w:rFonts w:ascii="Traditional Arabic" w:hAnsi="Traditional Arabic" w:cs="Traditional Arabic"/>
                <w:sz w:val="32"/>
                <w:szCs w:val="32"/>
                <w:rtl/>
                <w:lang w:val="id-ID"/>
              </w:rPr>
              <w:t>سَنْدَر</w:t>
            </w:r>
            <w:r w:rsidR="00B32E7D" w:rsidRPr="002F093C">
              <w:rPr>
                <w:rFonts w:asciiTheme="majorBidi" w:hAnsiTheme="majorBidi" w:cstheme="majorBidi"/>
                <w:lang w:val="id-ID"/>
              </w:rPr>
              <w:t xml:space="preserve"> ,</w:t>
            </w:r>
            <w:r w:rsidR="00B32E7D" w:rsidRPr="002F093C">
              <w:rPr>
                <w:rFonts w:asciiTheme="majorBidi" w:hAnsiTheme="majorBidi" w:cstheme="majorBidi"/>
                <w:rtl/>
                <w:lang w:val="id-ID"/>
              </w:rPr>
              <w:t xml:space="preserve"> </w:t>
            </w:r>
            <w:r w:rsidR="00B32E7D" w:rsidRPr="002F093C">
              <w:rPr>
                <w:rFonts w:asciiTheme="majorBidi" w:hAnsiTheme="majorBidi" w:cstheme="majorBidi"/>
                <w:lang w:val="id-ID"/>
              </w:rPr>
              <w:t xml:space="preserve"> </w:t>
            </w:r>
            <w:r w:rsidR="00B32E7D" w:rsidRPr="002F093C">
              <w:rPr>
                <w:rFonts w:ascii="Traditional Arabic" w:hAnsi="Traditional Arabic" w:cs="Traditional Arabic"/>
                <w:sz w:val="32"/>
                <w:szCs w:val="32"/>
                <w:rtl/>
                <w:lang w:val="id-ID"/>
              </w:rPr>
              <w:t>أَجْمَد بن عُجْيَان</w:t>
            </w:r>
            <w:r w:rsidR="00B32E7D" w:rsidRPr="002F093C">
              <w:rPr>
                <w:rFonts w:asciiTheme="majorBidi" w:hAnsiTheme="majorBidi" w:cstheme="majorBidi"/>
                <w:lang w:val="id-ID"/>
              </w:rPr>
              <w:t xml:space="preserve"> , </w:t>
            </w:r>
            <w:r w:rsidR="00B32E7D" w:rsidRPr="00917BA8">
              <w:rPr>
                <w:rFonts w:asciiTheme="majorBidi" w:hAnsiTheme="majorBidi" w:cstheme="majorBidi"/>
                <w:sz w:val="24"/>
                <w:szCs w:val="24"/>
                <w:lang w:val="id-ID"/>
              </w:rPr>
              <w:t>dan nama-nama</w:t>
            </w:r>
          </w:p>
          <w:p w:rsidR="00B32E7D" w:rsidRPr="00917BA8" w:rsidRDefault="00724F72" w:rsidP="00F06310">
            <w:pPr>
              <w:tabs>
                <w:tab w:val="right" w:pos="360"/>
              </w:tabs>
              <w:spacing w:line="360" w:lineRule="auto"/>
              <w:jc w:val="both"/>
              <w:rPr>
                <w:rFonts w:asciiTheme="majorBidi" w:hAnsiTheme="majorBidi" w:cstheme="majorBidi"/>
                <w:sz w:val="24"/>
                <w:szCs w:val="24"/>
                <w:lang w:val="id-ID"/>
              </w:rPr>
            </w:pPr>
            <w:r>
              <w:rPr>
                <w:rFonts w:asciiTheme="majorBidi" w:hAnsiTheme="majorBidi" w:cstheme="majorBidi" w:hint="cs"/>
                <w:sz w:val="24"/>
                <w:szCs w:val="24"/>
                <w:rtl/>
                <w:lang w:val="id-ID"/>
              </w:rPr>
              <w:t xml:space="preserve">  </w:t>
            </w:r>
            <w:r w:rsidR="00B32E7D" w:rsidRPr="00917BA8">
              <w:rPr>
                <w:rFonts w:asciiTheme="majorBidi" w:hAnsiTheme="majorBidi" w:cstheme="majorBidi"/>
                <w:sz w:val="24"/>
                <w:szCs w:val="24"/>
                <w:lang w:val="id-ID"/>
              </w:rPr>
              <w:t xml:space="preserve"> </w:t>
            </w:r>
            <w:r w:rsidRPr="00917BA8">
              <w:rPr>
                <w:rFonts w:asciiTheme="majorBidi" w:hAnsiTheme="majorBidi" w:cstheme="majorBidi"/>
                <w:sz w:val="24"/>
                <w:szCs w:val="24"/>
                <w:lang w:val="id-ID"/>
              </w:rPr>
              <w:t>L</w:t>
            </w:r>
            <w:r w:rsidR="00B32E7D" w:rsidRPr="00917BA8">
              <w:rPr>
                <w:rFonts w:asciiTheme="majorBidi" w:hAnsiTheme="majorBidi" w:cstheme="majorBidi"/>
                <w:sz w:val="24"/>
                <w:szCs w:val="24"/>
                <w:lang w:val="id-ID"/>
              </w:rPr>
              <w:t>ain</w:t>
            </w:r>
            <w:r>
              <w:rPr>
                <w:rFonts w:asciiTheme="majorBidi" w:hAnsiTheme="majorBidi" w:cstheme="majorBidi" w:hint="cs"/>
                <w:sz w:val="24"/>
                <w:szCs w:val="24"/>
                <w:rtl/>
                <w:lang w:val="id-ID"/>
              </w:rPr>
              <w:t xml:space="preserve"> </w:t>
            </w:r>
            <w:r w:rsidR="00917BA8">
              <w:rPr>
                <w:rFonts w:asciiTheme="majorBidi" w:hAnsiTheme="majorBidi" w:cstheme="majorBidi"/>
                <w:sz w:val="24"/>
                <w:szCs w:val="24"/>
                <w:lang w:val="id-ID"/>
              </w:rPr>
              <w:t>yang sulit</w:t>
            </w:r>
            <w:r w:rsidR="00B32E7D" w:rsidRPr="00917BA8">
              <w:rPr>
                <w:rFonts w:asciiTheme="majorBidi" w:hAnsiTheme="majorBidi" w:cstheme="majorBidi"/>
                <w:sz w:val="24"/>
                <w:szCs w:val="24"/>
                <w:lang w:val="id-ID"/>
              </w:rPr>
              <w:t xml:space="preserve"> diucapkan.</w:t>
            </w:r>
          </w:p>
          <w:p w:rsidR="00724F72" w:rsidRDefault="00B32E7D" w:rsidP="00F06310">
            <w:pPr>
              <w:tabs>
                <w:tab w:val="right" w:pos="360"/>
              </w:tabs>
              <w:spacing w:line="360" w:lineRule="auto"/>
              <w:jc w:val="both"/>
              <w:rPr>
                <w:rFonts w:asciiTheme="majorBidi" w:hAnsiTheme="majorBidi" w:cstheme="majorBidi"/>
                <w:sz w:val="24"/>
                <w:szCs w:val="24"/>
                <w:rtl/>
                <w:lang w:val="id-ID"/>
              </w:rPr>
            </w:pPr>
            <w:r w:rsidRPr="00917BA8">
              <w:rPr>
                <w:rFonts w:asciiTheme="majorBidi" w:hAnsiTheme="majorBidi" w:cstheme="majorBidi"/>
                <w:sz w:val="24"/>
                <w:szCs w:val="24"/>
                <w:lang w:val="id-ID"/>
              </w:rPr>
              <w:t>- Supaya tidak terjadi kesalahan dan pengubahan dalam nama-nama yang</w:t>
            </w:r>
          </w:p>
          <w:p w:rsidR="00C414DC" w:rsidRPr="00A46F8E" w:rsidRDefault="00724F72" w:rsidP="00F06310">
            <w:pPr>
              <w:tabs>
                <w:tab w:val="right" w:pos="360"/>
              </w:tabs>
              <w:spacing w:line="360" w:lineRule="auto"/>
              <w:jc w:val="both"/>
              <w:rPr>
                <w:rFonts w:asciiTheme="majorBidi" w:hAnsiTheme="majorBidi" w:cstheme="majorBidi"/>
                <w:sz w:val="24"/>
                <w:szCs w:val="24"/>
                <w:lang w:val="id-ID"/>
              </w:rPr>
            </w:pPr>
            <w:r>
              <w:rPr>
                <w:rFonts w:asciiTheme="majorBidi" w:hAnsiTheme="majorBidi" w:cstheme="majorBidi" w:hint="cs"/>
                <w:sz w:val="24"/>
                <w:szCs w:val="24"/>
                <w:rtl/>
                <w:lang w:val="id-ID"/>
              </w:rPr>
              <w:t xml:space="preserve">  </w:t>
            </w:r>
            <w:r w:rsidR="00B32E7D" w:rsidRPr="00917BA8">
              <w:rPr>
                <w:rFonts w:asciiTheme="majorBidi" w:hAnsiTheme="majorBidi" w:cstheme="majorBidi"/>
                <w:sz w:val="24"/>
                <w:szCs w:val="24"/>
                <w:lang w:val="id-ID"/>
              </w:rPr>
              <w:t xml:space="preserve"> asing tersebut.</w:t>
            </w:r>
          </w:p>
        </w:tc>
      </w:tr>
      <w:tr w:rsidR="00C414DC" w:rsidRPr="00BF59BF" w:rsidTr="00F06310">
        <w:trPr>
          <w:trHeight w:val="416"/>
        </w:trPr>
        <w:tc>
          <w:tcPr>
            <w:tcW w:w="652" w:type="dxa"/>
            <w:vMerge w:val="restart"/>
          </w:tcPr>
          <w:p w:rsidR="00C414DC" w:rsidRPr="00CF52D2" w:rsidRDefault="00C414DC"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C414DC" w:rsidRDefault="00C414DC"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A46F8E" w:rsidRPr="00A46F8E" w:rsidRDefault="00B32E7D" w:rsidP="00F06310">
            <w:pPr>
              <w:tabs>
                <w:tab w:val="right" w:pos="360"/>
              </w:tabs>
              <w:spacing w:line="360" w:lineRule="auto"/>
              <w:jc w:val="both"/>
              <w:rPr>
                <w:rFonts w:asciiTheme="majorBidi" w:hAnsiTheme="majorBidi" w:cstheme="majorBidi"/>
                <w:sz w:val="24"/>
                <w:szCs w:val="24"/>
                <w:lang w:val="en-US"/>
              </w:rPr>
            </w:pPr>
            <w:r w:rsidRPr="00917BA8">
              <w:rPr>
                <w:rFonts w:asciiTheme="majorBidi" w:hAnsiTheme="majorBidi" w:cstheme="majorBidi"/>
                <w:sz w:val="24"/>
                <w:szCs w:val="24"/>
                <w:lang w:val="id-ID"/>
              </w:rPr>
              <w:t>Sebutkan kitab yang paling masyhur terkait</w:t>
            </w:r>
            <w:r w:rsidR="00A46F8E">
              <w:rPr>
                <w:rFonts w:asciiTheme="majorBidi" w:hAnsiTheme="majorBidi" w:cstheme="majorBidi"/>
                <w:sz w:val="24"/>
                <w:szCs w:val="24"/>
                <w:lang w:val="en-US"/>
              </w:rPr>
              <w:t xml:space="preserve"> pembahasan</w:t>
            </w:r>
          </w:p>
          <w:p w:rsidR="00C414DC" w:rsidRPr="002F093C" w:rsidRDefault="00B32E7D" w:rsidP="00F06310">
            <w:pPr>
              <w:tabs>
                <w:tab w:val="right" w:pos="360"/>
              </w:tabs>
              <w:jc w:val="both"/>
              <w:rPr>
                <w:rFonts w:asciiTheme="majorBidi" w:hAnsiTheme="majorBidi" w:cstheme="majorBidi"/>
                <w:lang w:val="id-ID"/>
              </w:rPr>
            </w:pPr>
            <w:r w:rsidRPr="002F093C">
              <w:rPr>
                <w:rFonts w:asciiTheme="majorBidi" w:hAnsiTheme="majorBidi" w:cstheme="majorBidi"/>
                <w:lang w:val="id-ID"/>
              </w:rPr>
              <w:t xml:space="preserve"> </w:t>
            </w:r>
            <w:r w:rsidRPr="002F093C">
              <w:rPr>
                <w:rFonts w:ascii="Traditional Arabic" w:hAnsi="Traditional Arabic" w:cs="Traditional Arabic"/>
                <w:sz w:val="32"/>
                <w:szCs w:val="32"/>
                <w:rtl/>
                <w:lang w:val="id-ID"/>
              </w:rPr>
              <w:t>معرفة المفردات من الأسماء والكنى والألقاب</w:t>
            </w:r>
            <w:r w:rsidRPr="002F093C">
              <w:rPr>
                <w:rFonts w:asciiTheme="majorBidi" w:hAnsiTheme="majorBidi" w:cstheme="majorBidi"/>
                <w:lang w:val="id-ID"/>
              </w:rPr>
              <w:t xml:space="preserve"> !</w:t>
            </w:r>
          </w:p>
        </w:tc>
      </w:tr>
      <w:tr w:rsidR="00C414DC" w:rsidRPr="00BF59BF" w:rsidTr="00F06310">
        <w:trPr>
          <w:trHeight w:val="381"/>
        </w:trPr>
        <w:tc>
          <w:tcPr>
            <w:tcW w:w="652" w:type="dxa"/>
            <w:vMerge/>
          </w:tcPr>
          <w:p w:rsidR="00C414DC" w:rsidRPr="00A03E42" w:rsidRDefault="00C414DC" w:rsidP="00F06310">
            <w:pPr>
              <w:tabs>
                <w:tab w:val="left" w:pos="2432"/>
              </w:tabs>
              <w:spacing w:line="360" w:lineRule="auto"/>
              <w:ind w:right="201"/>
              <w:jc w:val="center"/>
              <w:rPr>
                <w:rFonts w:asciiTheme="majorBidi" w:hAnsiTheme="majorBidi" w:cstheme="majorBidi"/>
                <w:lang w:val="en-US"/>
              </w:rPr>
            </w:pPr>
          </w:p>
        </w:tc>
        <w:tc>
          <w:tcPr>
            <w:tcW w:w="544" w:type="dxa"/>
          </w:tcPr>
          <w:p w:rsidR="00C414DC" w:rsidRDefault="00C414DC"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C414DC" w:rsidRPr="00941E9A" w:rsidRDefault="00B32E7D" w:rsidP="00F06310">
            <w:pPr>
              <w:jc w:val="both"/>
              <w:rPr>
                <w:rFonts w:asciiTheme="majorBidi" w:hAnsiTheme="majorBidi"/>
                <w:lang w:val="en-US"/>
              </w:rPr>
            </w:pPr>
            <w:r w:rsidRPr="00917BA8">
              <w:rPr>
                <w:rFonts w:asciiTheme="majorBidi" w:hAnsiTheme="majorBidi" w:cstheme="majorBidi"/>
                <w:sz w:val="24"/>
                <w:szCs w:val="24"/>
                <w:lang w:val="id-ID"/>
              </w:rPr>
              <w:t>Kitab</w:t>
            </w:r>
            <w:r w:rsidRPr="002F093C">
              <w:rPr>
                <w:rFonts w:asciiTheme="majorBidi" w:hAnsiTheme="majorBidi" w:cstheme="majorBidi"/>
                <w:lang w:val="id-ID"/>
              </w:rPr>
              <w:t xml:space="preserve"> </w:t>
            </w:r>
            <w:r w:rsidRPr="002F093C">
              <w:rPr>
                <w:rFonts w:ascii="Traditional Arabic" w:hAnsi="Traditional Arabic" w:cs="Traditional Arabic"/>
                <w:sz w:val="32"/>
                <w:szCs w:val="32"/>
                <w:rtl/>
                <w:lang w:val="id-ID"/>
              </w:rPr>
              <w:t>الأسماء المف</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د</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ة</w:t>
            </w:r>
            <w:r w:rsidRPr="002F093C">
              <w:rPr>
                <w:rFonts w:asciiTheme="majorBidi" w:hAnsiTheme="majorBidi" w:cstheme="majorBidi"/>
                <w:lang w:val="id-ID"/>
              </w:rPr>
              <w:t xml:space="preserve"> </w:t>
            </w:r>
            <w:r w:rsidR="00941E9A">
              <w:rPr>
                <w:rFonts w:asciiTheme="majorBidi" w:hAnsiTheme="majorBidi" w:cstheme="majorBidi"/>
                <w:sz w:val="24"/>
                <w:szCs w:val="24"/>
                <w:lang w:val="id-ID"/>
              </w:rPr>
              <w:t xml:space="preserve">oleh Aḥmad bin </w:t>
            </w:r>
            <w:r w:rsidR="00941E9A">
              <w:rPr>
                <w:rFonts w:asciiTheme="majorBidi" w:hAnsiTheme="majorBidi" w:cstheme="majorBidi"/>
                <w:sz w:val="24"/>
                <w:szCs w:val="24"/>
                <w:lang w:val="en-US"/>
              </w:rPr>
              <w:t>Hā</w:t>
            </w:r>
            <w:r w:rsidR="00941E9A">
              <w:rPr>
                <w:rFonts w:asciiTheme="majorBidi" w:hAnsiTheme="majorBidi" w:cstheme="majorBidi"/>
                <w:sz w:val="24"/>
                <w:szCs w:val="24"/>
                <w:lang w:val="id-ID"/>
              </w:rPr>
              <w:t>rūn al-Bardījī</w:t>
            </w:r>
          </w:p>
        </w:tc>
      </w:tr>
      <w:tr w:rsidR="00C414DC" w:rsidRPr="00BF59BF" w:rsidTr="00F06310">
        <w:trPr>
          <w:trHeight w:val="714"/>
        </w:trPr>
        <w:tc>
          <w:tcPr>
            <w:tcW w:w="652" w:type="dxa"/>
            <w:vMerge w:val="restart"/>
          </w:tcPr>
          <w:p w:rsidR="00C414DC" w:rsidRPr="00CF52D2" w:rsidRDefault="00C414DC"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C414DC" w:rsidRDefault="00C414DC"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C414DC" w:rsidRPr="002F093C" w:rsidRDefault="00432643" w:rsidP="00F06310">
            <w:pPr>
              <w:ind w:left="81"/>
              <w:jc w:val="both"/>
              <w:rPr>
                <w:rFonts w:asciiTheme="majorBidi" w:hAnsiTheme="majorBidi" w:cstheme="majorBidi"/>
                <w:lang w:val="en-US"/>
              </w:rPr>
            </w:pPr>
            <w:r w:rsidRPr="00917BA8">
              <w:rPr>
                <w:rFonts w:asciiTheme="majorBidi" w:hAnsiTheme="majorBidi" w:cstheme="majorBidi"/>
                <w:sz w:val="24"/>
                <w:szCs w:val="24"/>
                <w:lang w:val="id-ID"/>
              </w:rPr>
              <w:t>Dalam ilmu hadis ada pembahasan</w:t>
            </w:r>
            <w:r w:rsidRPr="002F093C">
              <w:rPr>
                <w:rFonts w:asciiTheme="majorBidi" w:hAnsiTheme="majorBidi" w:cstheme="majorBidi"/>
                <w:lang w:val="id-ID"/>
              </w:rPr>
              <w:t xml:space="preserve"> </w:t>
            </w:r>
            <w:r w:rsidRPr="002F093C">
              <w:rPr>
                <w:rFonts w:ascii="Traditional Arabic" w:hAnsi="Traditional Arabic" w:cs="Traditional Arabic"/>
                <w:sz w:val="32"/>
                <w:szCs w:val="32"/>
                <w:rtl/>
                <w:lang w:val="id-ID"/>
              </w:rPr>
              <w:t>معرفة أسماء</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م</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ن</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اش</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ت</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ه</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وا بكُن</w:t>
            </w:r>
            <w:r w:rsidR="00F53B1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اه</w:t>
            </w:r>
            <w:r w:rsidR="00F53B1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م</w:t>
            </w:r>
            <w:r w:rsidR="00F53B15" w:rsidRPr="002F093C">
              <w:rPr>
                <w:rFonts w:ascii="Traditional Arabic" w:hAnsi="Traditional Arabic" w:cs="Traditional Arabic" w:hint="cs"/>
                <w:sz w:val="32"/>
                <w:szCs w:val="32"/>
                <w:rtl/>
                <w:lang w:val="id-ID"/>
              </w:rPr>
              <w:t>ْ</w:t>
            </w:r>
            <w:r w:rsidRPr="002F093C">
              <w:rPr>
                <w:rFonts w:asciiTheme="majorBidi" w:hAnsiTheme="majorBidi" w:cstheme="majorBidi"/>
                <w:lang w:val="id-ID"/>
              </w:rPr>
              <w:t xml:space="preserve"> . </w:t>
            </w:r>
            <w:r w:rsidRPr="00917BA8">
              <w:rPr>
                <w:rFonts w:asciiTheme="majorBidi" w:hAnsiTheme="majorBidi" w:cstheme="majorBidi"/>
                <w:sz w:val="24"/>
                <w:szCs w:val="24"/>
                <w:lang w:val="id-ID"/>
              </w:rPr>
              <w:t>Jelaskan beserta contoh</w:t>
            </w:r>
            <w:r w:rsidRPr="00917BA8">
              <w:rPr>
                <w:rFonts w:asciiTheme="majorBidi" w:hAnsiTheme="majorBidi" w:cstheme="majorBidi"/>
                <w:sz w:val="24"/>
                <w:szCs w:val="24"/>
                <w:lang w:val="en-US"/>
              </w:rPr>
              <w:t xml:space="preserve"> dan tujuan pembahasannya!</w:t>
            </w:r>
          </w:p>
        </w:tc>
      </w:tr>
      <w:tr w:rsidR="00C414DC" w:rsidRPr="00BF59BF" w:rsidTr="00F06310">
        <w:trPr>
          <w:trHeight w:val="381"/>
        </w:trPr>
        <w:tc>
          <w:tcPr>
            <w:tcW w:w="652" w:type="dxa"/>
            <w:vMerge/>
          </w:tcPr>
          <w:p w:rsidR="00C414DC" w:rsidRPr="00A03E42" w:rsidRDefault="00C414DC" w:rsidP="00F06310">
            <w:pPr>
              <w:tabs>
                <w:tab w:val="left" w:pos="2432"/>
              </w:tabs>
              <w:spacing w:line="360" w:lineRule="auto"/>
              <w:ind w:right="201"/>
              <w:jc w:val="center"/>
              <w:rPr>
                <w:rFonts w:asciiTheme="majorBidi" w:hAnsiTheme="majorBidi" w:cstheme="majorBidi"/>
                <w:lang w:val="en-US"/>
              </w:rPr>
            </w:pPr>
          </w:p>
        </w:tc>
        <w:tc>
          <w:tcPr>
            <w:tcW w:w="544" w:type="dxa"/>
          </w:tcPr>
          <w:p w:rsidR="00C414DC" w:rsidRDefault="00C414DC"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432643" w:rsidRPr="008F207A" w:rsidRDefault="00432643" w:rsidP="00F06310">
            <w:pPr>
              <w:tabs>
                <w:tab w:val="right" w:pos="360"/>
              </w:tabs>
              <w:spacing w:line="360" w:lineRule="auto"/>
              <w:jc w:val="both"/>
              <w:rPr>
                <w:rFonts w:asciiTheme="majorBidi" w:hAnsiTheme="majorBidi" w:cstheme="majorBidi"/>
                <w:sz w:val="24"/>
                <w:szCs w:val="24"/>
                <w:lang w:val="en-US"/>
              </w:rPr>
            </w:pPr>
            <w:r w:rsidRPr="008F207A">
              <w:rPr>
                <w:rFonts w:asciiTheme="majorBidi" w:hAnsiTheme="majorBidi" w:cstheme="majorBidi"/>
                <w:sz w:val="24"/>
                <w:szCs w:val="24"/>
                <w:lang w:val="id-ID"/>
              </w:rPr>
              <w:t>Pembahasan tersebut mengulas orang yang terkenal dengan nama panggilannya, tidak</w:t>
            </w:r>
            <w:r w:rsidR="00917BA8" w:rsidRPr="008F207A">
              <w:rPr>
                <w:rFonts w:asciiTheme="majorBidi" w:hAnsiTheme="majorBidi" w:cstheme="majorBidi"/>
                <w:sz w:val="24"/>
                <w:szCs w:val="24"/>
                <w:lang w:val="en-US"/>
              </w:rPr>
              <w:t xml:space="preserve"> </w:t>
            </w:r>
            <w:r w:rsidRPr="008F207A">
              <w:rPr>
                <w:rFonts w:asciiTheme="majorBidi" w:hAnsiTheme="majorBidi" w:cstheme="majorBidi"/>
                <w:sz w:val="24"/>
                <w:szCs w:val="24"/>
                <w:lang w:val="id-ID"/>
              </w:rPr>
              <w:t>nama aslinya.</w:t>
            </w:r>
            <w:r w:rsidR="005B403A" w:rsidRPr="008F207A">
              <w:rPr>
                <w:rFonts w:asciiTheme="majorBidi" w:hAnsiTheme="majorBidi" w:cstheme="majorBidi"/>
                <w:sz w:val="24"/>
                <w:szCs w:val="24"/>
                <w:lang w:val="en-US"/>
              </w:rPr>
              <w:t xml:space="preserve"> </w:t>
            </w:r>
            <w:r w:rsidRPr="008F207A">
              <w:rPr>
                <w:rFonts w:asciiTheme="majorBidi" w:hAnsiTheme="majorBidi" w:cstheme="majorBidi"/>
                <w:sz w:val="24"/>
                <w:szCs w:val="24"/>
                <w:lang w:val="id-ID"/>
              </w:rPr>
              <w:t>Contohnya:</w:t>
            </w:r>
          </w:p>
          <w:p w:rsidR="008F207A" w:rsidRDefault="00432643" w:rsidP="00F06310">
            <w:pPr>
              <w:tabs>
                <w:tab w:val="right" w:pos="360"/>
              </w:tabs>
              <w:spacing w:line="360" w:lineRule="auto"/>
              <w:jc w:val="both"/>
              <w:rPr>
                <w:rFonts w:asciiTheme="majorBidi" w:hAnsiTheme="majorBidi" w:cstheme="majorBidi"/>
                <w:sz w:val="24"/>
                <w:szCs w:val="24"/>
                <w:rtl/>
                <w:lang w:val="id-ID"/>
              </w:rPr>
            </w:pPr>
            <w:r w:rsidRPr="008F207A">
              <w:rPr>
                <w:rFonts w:asciiTheme="majorBidi" w:hAnsiTheme="majorBidi" w:cstheme="majorBidi"/>
                <w:sz w:val="24"/>
                <w:szCs w:val="24"/>
                <w:lang w:val="en-US"/>
              </w:rPr>
              <w:t>-</w:t>
            </w:r>
            <w:r w:rsidRPr="008F207A">
              <w:rPr>
                <w:rFonts w:asciiTheme="majorBidi" w:hAnsiTheme="majorBidi" w:cstheme="majorBidi"/>
                <w:sz w:val="24"/>
                <w:szCs w:val="24"/>
                <w:lang w:val="id-ID"/>
              </w:rPr>
              <w:t xml:space="preserve">Orang yang namanya adalah </w:t>
            </w:r>
            <w:r w:rsidRPr="008F207A">
              <w:rPr>
                <w:rFonts w:asciiTheme="majorBidi" w:hAnsiTheme="majorBidi" w:cstheme="majorBidi"/>
                <w:i/>
                <w:iCs/>
                <w:sz w:val="24"/>
                <w:szCs w:val="24"/>
                <w:lang w:val="id-ID"/>
              </w:rPr>
              <w:t>kunyah</w:t>
            </w:r>
            <w:r w:rsidR="001E2A17" w:rsidRPr="008F207A">
              <w:rPr>
                <w:rFonts w:asciiTheme="majorBidi" w:hAnsiTheme="majorBidi" w:cstheme="majorBidi"/>
                <w:sz w:val="24"/>
                <w:szCs w:val="24"/>
                <w:lang w:val="id-ID"/>
              </w:rPr>
              <w:t xml:space="preserve"> (panggilannya): Abū Bilā</w:t>
            </w:r>
            <w:r w:rsidRPr="008F207A">
              <w:rPr>
                <w:rFonts w:asciiTheme="majorBidi" w:hAnsiTheme="majorBidi" w:cstheme="majorBidi"/>
                <w:sz w:val="24"/>
                <w:szCs w:val="24"/>
                <w:lang w:val="id-ID"/>
              </w:rPr>
              <w:t>l a</w:t>
            </w:r>
            <w:r w:rsidRPr="008F207A">
              <w:rPr>
                <w:rFonts w:asciiTheme="majorBidi" w:hAnsiTheme="majorBidi" w:cstheme="majorBidi"/>
                <w:sz w:val="24"/>
                <w:szCs w:val="24"/>
                <w:lang w:val="en-US"/>
              </w:rPr>
              <w:t>l</w:t>
            </w:r>
            <w:r w:rsidR="001E2A17" w:rsidRPr="008F207A">
              <w:rPr>
                <w:rFonts w:asciiTheme="majorBidi" w:hAnsiTheme="majorBidi" w:cstheme="majorBidi"/>
                <w:sz w:val="24"/>
                <w:szCs w:val="24"/>
                <w:lang w:val="id-ID"/>
              </w:rPr>
              <w:t>-Asy’arī</w:t>
            </w:r>
            <w:r w:rsidRPr="008F207A">
              <w:rPr>
                <w:rFonts w:asciiTheme="majorBidi" w:hAnsiTheme="majorBidi" w:cstheme="majorBidi"/>
                <w:sz w:val="24"/>
                <w:szCs w:val="24"/>
                <w:lang w:val="id-ID"/>
              </w:rPr>
              <w:t>.</w:t>
            </w:r>
          </w:p>
          <w:p w:rsidR="00432643" w:rsidRPr="008F207A" w:rsidRDefault="008F207A" w:rsidP="00F06310">
            <w:pPr>
              <w:tabs>
                <w:tab w:val="right" w:pos="360"/>
              </w:tabs>
              <w:spacing w:line="360" w:lineRule="auto"/>
              <w:jc w:val="both"/>
              <w:rPr>
                <w:rFonts w:asciiTheme="majorBidi" w:hAnsiTheme="majorBidi" w:cstheme="majorBidi"/>
                <w:sz w:val="24"/>
                <w:szCs w:val="24"/>
                <w:lang w:val="en-US"/>
              </w:rPr>
            </w:pPr>
            <w:r>
              <w:rPr>
                <w:rFonts w:asciiTheme="majorBidi" w:hAnsiTheme="majorBidi" w:cstheme="majorBidi" w:hint="cs"/>
                <w:sz w:val="24"/>
                <w:szCs w:val="24"/>
                <w:rtl/>
                <w:lang w:val="id-ID"/>
              </w:rPr>
              <w:t xml:space="preserve"> </w:t>
            </w:r>
            <w:r w:rsidR="00432643" w:rsidRPr="008F207A">
              <w:rPr>
                <w:rFonts w:asciiTheme="majorBidi" w:hAnsiTheme="majorBidi" w:cstheme="majorBidi"/>
                <w:sz w:val="24"/>
                <w:szCs w:val="24"/>
                <w:lang w:val="id-ID"/>
              </w:rPr>
              <w:t xml:space="preserve"> Itu nama asli, bukan panggila</w:t>
            </w:r>
            <w:r w:rsidR="001E2A17" w:rsidRPr="008F207A">
              <w:rPr>
                <w:rFonts w:asciiTheme="majorBidi" w:hAnsiTheme="majorBidi" w:cstheme="majorBidi"/>
                <w:sz w:val="24"/>
                <w:szCs w:val="24"/>
                <w:lang w:val="id-ID"/>
              </w:rPr>
              <w:t xml:space="preserve">n karena punya anak </w:t>
            </w:r>
            <w:r w:rsidR="005D48ED" w:rsidRPr="008F207A">
              <w:rPr>
                <w:rFonts w:asciiTheme="majorBidi" w:hAnsiTheme="majorBidi" w:cstheme="majorBidi"/>
                <w:sz w:val="24"/>
                <w:szCs w:val="24"/>
                <w:lang w:val="en-US"/>
              </w:rPr>
              <w:t xml:space="preserve">yang </w:t>
            </w:r>
            <w:r w:rsidR="001E2A17" w:rsidRPr="008F207A">
              <w:rPr>
                <w:rFonts w:asciiTheme="majorBidi" w:hAnsiTheme="majorBidi" w:cstheme="majorBidi"/>
                <w:sz w:val="24"/>
                <w:szCs w:val="24"/>
                <w:lang w:val="id-ID"/>
              </w:rPr>
              <w:t>namanya Bilā</w:t>
            </w:r>
            <w:r w:rsidR="00432643" w:rsidRPr="008F207A">
              <w:rPr>
                <w:rFonts w:asciiTheme="majorBidi" w:hAnsiTheme="majorBidi" w:cstheme="majorBidi"/>
                <w:sz w:val="24"/>
                <w:szCs w:val="24"/>
                <w:lang w:val="id-ID"/>
              </w:rPr>
              <w:t>l.</w:t>
            </w:r>
          </w:p>
          <w:p w:rsidR="008F207A" w:rsidRDefault="00432643" w:rsidP="00F06310">
            <w:pPr>
              <w:tabs>
                <w:tab w:val="right" w:pos="360"/>
              </w:tabs>
              <w:spacing w:line="360" w:lineRule="auto"/>
              <w:jc w:val="both"/>
              <w:rPr>
                <w:rFonts w:asciiTheme="majorBidi" w:hAnsiTheme="majorBidi" w:cstheme="majorBidi"/>
                <w:sz w:val="24"/>
                <w:szCs w:val="24"/>
                <w:rtl/>
                <w:lang w:val="id-ID"/>
              </w:rPr>
            </w:pPr>
            <w:r w:rsidRPr="008F207A">
              <w:rPr>
                <w:rFonts w:asciiTheme="majorBidi" w:hAnsiTheme="majorBidi" w:cstheme="majorBidi"/>
                <w:sz w:val="24"/>
                <w:szCs w:val="24"/>
                <w:lang w:val="id-ID"/>
              </w:rPr>
              <w:t xml:space="preserve">-Orang yang mempunyai </w:t>
            </w:r>
            <w:r w:rsidRPr="008F207A">
              <w:rPr>
                <w:rFonts w:asciiTheme="majorBidi" w:hAnsiTheme="majorBidi" w:cstheme="majorBidi"/>
                <w:i/>
                <w:iCs/>
                <w:sz w:val="24"/>
                <w:szCs w:val="24"/>
                <w:lang w:val="id-ID"/>
              </w:rPr>
              <w:t>laqab</w:t>
            </w:r>
            <w:r w:rsidRPr="008F207A">
              <w:rPr>
                <w:rFonts w:asciiTheme="majorBidi" w:hAnsiTheme="majorBidi" w:cstheme="majorBidi"/>
                <w:sz w:val="24"/>
                <w:szCs w:val="24"/>
                <w:lang w:val="id-ID"/>
              </w:rPr>
              <w:t xml:space="preserve"> (julukan) berbentuk </w:t>
            </w:r>
            <w:r w:rsidRPr="008F207A">
              <w:rPr>
                <w:rFonts w:asciiTheme="majorBidi" w:hAnsiTheme="majorBidi" w:cstheme="majorBidi"/>
                <w:i/>
                <w:iCs/>
                <w:sz w:val="24"/>
                <w:szCs w:val="24"/>
                <w:lang w:val="id-ID"/>
              </w:rPr>
              <w:t>kunyah</w:t>
            </w:r>
            <w:r w:rsidR="001E2A17" w:rsidRPr="008F207A">
              <w:rPr>
                <w:rFonts w:asciiTheme="majorBidi" w:hAnsiTheme="majorBidi" w:cstheme="majorBidi"/>
                <w:sz w:val="24"/>
                <w:szCs w:val="24"/>
                <w:lang w:val="id-ID"/>
              </w:rPr>
              <w:t xml:space="preserve"> (panggilan): ‘Alī</w:t>
            </w:r>
          </w:p>
          <w:p w:rsidR="008F207A" w:rsidRDefault="008F207A" w:rsidP="00F06310">
            <w:pPr>
              <w:tabs>
                <w:tab w:val="right" w:pos="360"/>
              </w:tabs>
              <w:spacing w:line="360" w:lineRule="auto"/>
              <w:jc w:val="both"/>
              <w:rPr>
                <w:rFonts w:asciiTheme="majorBidi" w:hAnsiTheme="majorBidi" w:cstheme="majorBidi"/>
                <w:sz w:val="24"/>
                <w:szCs w:val="24"/>
                <w:rtl/>
                <w:lang w:val="id-ID"/>
              </w:rPr>
            </w:pPr>
            <w:r>
              <w:rPr>
                <w:rFonts w:asciiTheme="majorBidi" w:hAnsiTheme="majorBidi" w:cstheme="majorBidi" w:hint="cs"/>
                <w:sz w:val="24"/>
                <w:szCs w:val="24"/>
                <w:rtl/>
                <w:lang w:val="id-ID"/>
              </w:rPr>
              <w:lastRenderedPageBreak/>
              <w:t xml:space="preserve"> </w:t>
            </w:r>
            <w:r w:rsidR="00432643" w:rsidRPr="008F207A">
              <w:rPr>
                <w:rFonts w:asciiTheme="majorBidi" w:hAnsiTheme="majorBidi" w:cstheme="majorBidi"/>
                <w:sz w:val="24"/>
                <w:szCs w:val="24"/>
                <w:lang w:val="id-ID"/>
              </w:rPr>
              <w:t xml:space="preserve"> </w:t>
            </w:r>
            <w:r w:rsidRPr="008F207A">
              <w:rPr>
                <w:rFonts w:asciiTheme="majorBidi" w:hAnsiTheme="majorBidi" w:cstheme="majorBidi"/>
                <w:sz w:val="24"/>
                <w:szCs w:val="24"/>
                <w:lang w:val="id-ID"/>
              </w:rPr>
              <w:t>B</w:t>
            </w:r>
            <w:r w:rsidR="00432643" w:rsidRPr="008F207A">
              <w:rPr>
                <w:rFonts w:asciiTheme="majorBidi" w:hAnsiTheme="majorBidi" w:cstheme="majorBidi"/>
                <w:sz w:val="24"/>
                <w:szCs w:val="24"/>
                <w:lang w:val="id-ID"/>
              </w:rPr>
              <w:t>in</w:t>
            </w:r>
            <w:r>
              <w:rPr>
                <w:rFonts w:asciiTheme="majorBidi" w:hAnsiTheme="majorBidi" w:cstheme="majorBidi" w:hint="cs"/>
                <w:sz w:val="24"/>
                <w:szCs w:val="24"/>
                <w:rtl/>
                <w:lang w:val="en-US"/>
              </w:rPr>
              <w:t xml:space="preserve"> </w:t>
            </w:r>
            <w:r w:rsidR="001E2A17" w:rsidRPr="008F207A">
              <w:rPr>
                <w:rFonts w:asciiTheme="majorBidi" w:hAnsiTheme="majorBidi" w:cstheme="majorBidi"/>
                <w:sz w:val="24"/>
                <w:szCs w:val="24"/>
                <w:lang w:val="id-ID"/>
              </w:rPr>
              <w:t xml:space="preserve">Abī Ṭālib itu </w:t>
            </w:r>
            <w:r w:rsidR="001E2A17" w:rsidRPr="008F207A">
              <w:rPr>
                <w:rFonts w:asciiTheme="majorBidi" w:hAnsiTheme="majorBidi" w:cstheme="majorBidi"/>
                <w:i/>
                <w:iCs/>
                <w:sz w:val="24"/>
                <w:szCs w:val="24"/>
                <w:lang w:val="id-ID"/>
              </w:rPr>
              <w:t>kunyah</w:t>
            </w:r>
            <w:r w:rsidR="001E2A17" w:rsidRPr="008F207A">
              <w:rPr>
                <w:rFonts w:asciiTheme="majorBidi" w:hAnsiTheme="majorBidi" w:cstheme="majorBidi"/>
                <w:sz w:val="24"/>
                <w:szCs w:val="24"/>
                <w:lang w:val="id-ID"/>
              </w:rPr>
              <w:t>-nya adalah Abū</w:t>
            </w:r>
            <w:r w:rsidR="00432643" w:rsidRPr="008F207A">
              <w:rPr>
                <w:rFonts w:asciiTheme="majorBidi" w:hAnsiTheme="majorBidi" w:cstheme="majorBidi"/>
                <w:sz w:val="24"/>
                <w:szCs w:val="24"/>
                <w:lang w:val="id-ID"/>
              </w:rPr>
              <w:t xml:space="preserve"> al</w:t>
            </w:r>
            <w:r w:rsidR="001E2A17" w:rsidRPr="008F207A">
              <w:rPr>
                <w:rFonts w:asciiTheme="majorBidi" w:hAnsiTheme="majorBidi" w:cstheme="majorBidi"/>
                <w:sz w:val="24"/>
                <w:szCs w:val="24"/>
                <w:lang w:val="id-ID"/>
              </w:rPr>
              <w:t>-Ḥ</w:t>
            </w:r>
            <w:r w:rsidR="00432643" w:rsidRPr="008F207A">
              <w:rPr>
                <w:rFonts w:asciiTheme="majorBidi" w:hAnsiTheme="majorBidi" w:cstheme="majorBidi"/>
                <w:sz w:val="24"/>
                <w:szCs w:val="24"/>
                <w:lang w:val="id-ID"/>
              </w:rPr>
              <w:t xml:space="preserve">asan, </w:t>
            </w:r>
            <w:r w:rsidR="00432643" w:rsidRPr="008F207A">
              <w:rPr>
                <w:rFonts w:asciiTheme="majorBidi" w:hAnsiTheme="majorBidi" w:cstheme="majorBidi"/>
                <w:i/>
                <w:iCs/>
                <w:sz w:val="24"/>
                <w:szCs w:val="24"/>
                <w:lang w:val="id-ID"/>
              </w:rPr>
              <w:t>laqab</w:t>
            </w:r>
            <w:r w:rsidR="001E2A17" w:rsidRPr="008F207A">
              <w:rPr>
                <w:rFonts w:asciiTheme="majorBidi" w:hAnsiTheme="majorBidi" w:cstheme="majorBidi"/>
                <w:sz w:val="24"/>
                <w:szCs w:val="24"/>
                <w:lang w:val="id-ID"/>
              </w:rPr>
              <w:t xml:space="preserve">-nya adalah Abū </w:t>
            </w:r>
          </w:p>
          <w:p w:rsidR="008F207A" w:rsidRDefault="008F207A" w:rsidP="00F06310">
            <w:pPr>
              <w:tabs>
                <w:tab w:val="right" w:pos="360"/>
              </w:tabs>
              <w:spacing w:line="360" w:lineRule="auto"/>
              <w:jc w:val="both"/>
              <w:rPr>
                <w:rFonts w:asciiTheme="majorBidi" w:hAnsiTheme="majorBidi" w:cstheme="majorBidi"/>
                <w:sz w:val="24"/>
                <w:szCs w:val="24"/>
                <w:rtl/>
                <w:lang w:val="id-ID"/>
              </w:rPr>
            </w:pPr>
            <w:r>
              <w:rPr>
                <w:rFonts w:asciiTheme="majorBidi" w:hAnsiTheme="majorBidi" w:cstheme="majorBidi" w:hint="cs"/>
                <w:sz w:val="24"/>
                <w:szCs w:val="24"/>
                <w:rtl/>
                <w:lang w:val="id-ID"/>
              </w:rPr>
              <w:t xml:space="preserve">  </w:t>
            </w:r>
            <w:r w:rsidR="001E2A17" w:rsidRPr="008F207A">
              <w:rPr>
                <w:rFonts w:asciiTheme="majorBidi" w:hAnsiTheme="majorBidi" w:cstheme="majorBidi"/>
                <w:sz w:val="24"/>
                <w:szCs w:val="24"/>
                <w:lang w:val="id-ID"/>
              </w:rPr>
              <w:t>al-Turā</w:t>
            </w:r>
            <w:r w:rsidR="00432643" w:rsidRPr="008F207A">
              <w:rPr>
                <w:rFonts w:asciiTheme="majorBidi" w:hAnsiTheme="majorBidi" w:cstheme="majorBidi"/>
                <w:sz w:val="24"/>
                <w:szCs w:val="24"/>
                <w:lang w:val="id-ID"/>
              </w:rPr>
              <w:t>b.</w:t>
            </w:r>
            <w:r>
              <w:rPr>
                <w:rFonts w:asciiTheme="majorBidi" w:hAnsiTheme="majorBidi" w:cstheme="majorBidi" w:hint="cs"/>
                <w:sz w:val="24"/>
                <w:szCs w:val="24"/>
                <w:rtl/>
                <w:lang w:val="en-US"/>
              </w:rPr>
              <w:t xml:space="preserve"> </w:t>
            </w:r>
            <w:r w:rsidR="00432643" w:rsidRPr="008F207A">
              <w:rPr>
                <w:rFonts w:asciiTheme="majorBidi" w:hAnsiTheme="majorBidi" w:cstheme="majorBidi"/>
                <w:sz w:val="24"/>
                <w:szCs w:val="24"/>
                <w:lang w:val="en-US"/>
              </w:rPr>
              <w:t>Tujuan pembahasan ini s</w:t>
            </w:r>
            <w:r w:rsidR="00432643" w:rsidRPr="008F207A">
              <w:rPr>
                <w:rFonts w:asciiTheme="majorBidi" w:hAnsiTheme="majorBidi" w:cstheme="majorBidi"/>
                <w:sz w:val="24"/>
                <w:szCs w:val="24"/>
                <w:lang w:val="id-ID"/>
              </w:rPr>
              <w:t>upaya orang yang hanya satu tidak</w:t>
            </w:r>
          </w:p>
          <w:p w:rsidR="00C414DC" w:rsidRPr="008F207A" w:rsidRDefault="008F207A" w:rsidP="00F06310">
            <w:pPr>
              <w:tabs>
                <w:tab w:val="right" w:pos="360"/>
              </w:tabs>
              <w:spacing w:line="360" w:lineRule="auto"/>
              <w:jc w:val="both"/>
              <w:rPr>
                <w:rFonts w:asciiTheme="majorBidi" w:hAnsiTheme="majorBidi" w:cstheme="majorBidi"/>
                <w:sz w:val="24"/>
                <w:szCs w:val="24"/>
                <w:lang w:val="en-US"/>
              </w:rPr>
            </w:pPr>
            <w:r>
              <w:rPr>
                <w:rFonts w:asciiTheme="majorBidi" w:hAnsiTheme="majorBidi" w:cstheme="majorBidi" w:hint="cs"/>
                <w:sz w:val="24"/>
                <w:szCs w:val="24"/>
                <w:rtl/>
                <w:lang w:val="id-ID"/>
              </w:rPr>
              <w:t xml:space="preserve"> </w:t>
            </w:r>
            <w:r w:rsidR="00432643" w:rsidRPr="008F207A">
              <w:rPr>
                <w:rFonts w:asciiTheme="majorBidi" w:hAnsiTheme="majorBidi" w:cstheme="majorBidi"/>
                <w:sz w:val="24"/>
                <w:szCs w:val="24"/>
                <w:lang w:val="id-ID"/>
              </w:rPr>
              <w:t xml:space="preserve"> dianggap dobel.</w:t>
            </w:r>
          </w:p>
        </w:tc>
      </w:tr>
      <w:tr w:rsidR="00C414DC" w:rsidRPr="00BF59BF" w:rsidTr="00F06310">
        <w:trPr>
          <w:trHeight w:val="381"/>
        </w:trPr>
        <w:tc>
          <w:tcPr>
            <w:tcW w:w="652" w:type="dxa"/>
            <w:vMerge w:val="restart"/>
          </w:tcPr>
          <w:p w:rsidR="00C414DC" w:rsidRPr="00CF52D2" w:rsidRDefault="00C414DC"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C414DC" w:rsidRDefault="00C414DC"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C414DC" w:rsidRPr="002F093C" w:rsidRDefault="004F248F" w:rsidP="00F06310">
            <w:pPr>
              <w:tabs>
                <w:tab w:val="right" w:pos="360"/>
              </w:tabs>
              <w:jc w:val="both"/>
              <w:rPr>
                <w:rFonts w:asciiTheme="majorBidi" w:hAnsiTheme="majorBidi" w:cstheme="majorBidi"/>
                <w:lang w:val="id-ID"/>
              </w:rPr>
            </w:pPr>
            <w:r w:rsidRPr="00FE7118">
              <w:rPr>
                <w:rFonts w:asciiTheme="majorBidi" w:hAnsiTheme="majorBidi" w:cstheme="majorBidi"/>
                <w:sz w:val="24"/>
                <w:szCs w:val="24"/>
                <w:lang w:val="id-ID"/>
              </w:rPr>
              <w:t>Sebutkan kitab tentang</w:t>
            </w:r>
            <w:r w:rsidRPr="002F093C">
              <w:rPr>
                <w:rFonts w:asciiTheme="majorBidi" w:hAnsiTheme="majorBidi" w:cstheme="majorBidi"/>
                <w:lang w:val="id-ID"/>
              </w:rPr>
              <w:t xml:space="preserve">  </w:t>
            </w:r>
            <w:r w:rsidRPr="002F093C">
              <w:rPr>
                <w:rFonts w:ascii="Traditional Arabic" w:hAnsi="Traditional Arabic" w:cs="Traditional Arabic"/>
                <w:sz w:val="32"/>
                <w:szCs w:val="32"/>
                <w:rtl/>
                <w:lang w:val="id-ID"/>
              </w:rPr>
              <w:t>معرفة أسماء</w:t>
            </w:r>
            <w:r w:rsidR="00F53B1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من اشتهروا بكُن</w:t>
            </w:r>
            <w:r w:rsidR="00F53B1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اه</w:t>
            </w:r>
            <w:r w:rsidR="00F53B15"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م</w:t>
            </w:r>
            <w:r w:rsidR="00F53B15" w:rsidRPr="002F093C">
              <w:rPr>
                <w:rFonts w:ascii="Traditional Arabic" w:hAnsi="Traditional Arabic" w:cs="Traditional Arabic" w:hint="cs"/>
                <w:sz w:val="32"/>
                <w:szCs w:val="32"/>
                <w:rtl/>
                <w:lang w:val="id-ID"/>
              </w:rPr>
              <w:t>ْ</w:t>
            </w:r>
            <w:r w:rsidRPr="002F093C">
              <w:rPr>
                <w:rFonts w:asciiTheme="majorBidi" w:hAnsiTheme="majorBidi" w:cstheme="majorBidi"/>
                <w:lang w:val="id-ID"/>
              </w:rPr>
              <w:t xml:space="preserve"> !      </w:t>
            </w:r>
          </w:p>
        </w:tc>
      </w:tr>
      <w:tr w:rsidR="00C414DC" w:rsidRPr="00BF59BF" w:rsidTr="00F06310">
        <w:trPr>
          <w:trHeight w:val="381"/>
        </w:trPr>
        <w:tc>
          <w:tcPr>
            <w:tcW w:w="652" w:type="dxa"/>
            <w:vMerge/>
          </w:tcPr>
          <w:p w:rsidR="00C414DC" w:rsidRPr="00A03E42" w:rsidRDefault="00C414DC" w:rsidP="00F06310">
            <w:pPr>
              <w:tabs>
                <w:tab w:val="left" w:pos="2432"/>
              </w:tabs>
              <w:spacing w:line="360" w:lineRule="auto"/>
              <w:ind w:right="201"/>
              <w:jc w:val="center"/>
              <w:rPr>
                <w:rFonts w:asciiTheme="majorBidi" w:hAnsiTheme="majorBidi" w:cstheme="majorBidi"/>
                <w:lang w:val="en-US"/>
              </w:rPr>
            </w:pPr>
          </w:p>
        </w:tc>
        <w:tc>
          <w:tcPr>
            <w:tcW w:w="544" w:type="dxa"/>
          </w:tcPr>
          <w:p w:rsidR="00C414DC" w:rsidRDefault="00C414DC"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C414DC" w:rsidRPr="002F093C" w:rsidRDefault="004F248F" w:rsidP="00F06310">
            <w:pPr>
              <w:jc w:val="both"/>
              <w:rPr>
                <w:rFonts w:asciiTheme="majorBidi" w:hAnsiTheme="majorBidi"/>
                <w:lang w:val="en-US"/>
              </w:rPr>
            </w:pPr>
            <w:r w:rsidRPr="00FE7118">
              <w:rPr>
                <w:rFonts w:asciiTheme="majorBidi" w:hAnsiTheme="majorBidi" w:cstheme="majorBidi"/>
                <w:sz w:val="24"/>
                <w:szCs w:val="24"/>
                <w:lang w:val="id-ID"/>
              </w:rPr>
              <w:t>Kitab</w:t>
            </w:r>
            <w:r w:rsidRPr="002F093C">
              <w:rPr>
                <w:rFonts w:asciiTheme="majorBidi" w:hAnsiTheme="majorBidi" w:cstheme="majorBidi"/>
                <w:lang w:val="id-ID"/>
              </w:rPr>
              <w:t xml:space="preserve"> </w:t>
            </w:r>
            <w:r w:rsidRPr="002F093C">
              <w:rPr>
                <w:rFonts w:ascii="Traditional Arabic" w:hAnsi="Traditional Arabic" w:cs="Traditional Arabic"/>
                <w:sz w:val="32"/>
                <w:szCs w:val="32"/>
                <w:rtl/>
                <w:lang w:val="id-ID"/>
              </w:rPr>
              <w:t>الك</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ن</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ى والأسماء</w:t>
            </w:r>
            <w:r w:rsidRPr="002F093C">
              <w:rPr>
                <w:rFonts w:asciiTheme="majorBidi" w:hAnsiTheme="majorBidi" w:cstheme="majorBidi"/>
                <w:rtl/>
                <w:lang w:val="id-ID"/>
              </w:rPr>
              <w:t xml:space="preserve"> </w:t>
            </w:r>
            <w:r w:rsidRPr="002F093C">
              <w:rPr>
                <w:rFonts w:asciiTheme="majorBidi" w:hAnsiTheme="majorBidi" w:cstheme="majorBidi"/>
                <w:lang w:val="id-ID"/>
              </w:rPr>
              <w:t xml:space="preserve"> </w:t>
            </w:r>
            <w:r w:rsidR="005D48ED">
              <w:rPr>
                <w:rFonts w:asciiTheme="majorBidi" w:hAnsiTheme="majorBidi" w:cstheme="majorBidi"/>
                <w:sz w:val="24"/>
                <w:szCs w:val="24"/>
                <w:lang w:val="id-ID"/>
              </w:rPr>
              <w:t>oleh al-Da</w:t>
            </w:r>
            <w:r w:rsidR="005D48ED">
              <w:rPr>
                <w:rFonts w:asciiTheme="majorBidi" w:hAnsiTheme="majorBidi" w:cstheme="majorBidi"/>
                <w:sz w:val="24"/>
                <w:szCs w:val="24"/>
                <w:lang w:val="en-US"/>
              </w:rPr>
              <w:t>w</w:t>
            </w:r>
            <w:r w:rsidR="005D48ED">
              <w:rPr>
                <w:rFonts w:asciiTheme="majorBidi" w:hAnsiTheme="majorBidi" w:cstheme="majorBidi"/>
                <w:sz w:val="24"/>
                <w:szCs w:val="24"/>
                <w:lang w:val="id-ID"/>
              </w:rPr>
              <w:t>labī Abī Bisyr Muḥammad bin Aḥ</w:t>
            </w:r>
            <w:r w:rsidRPr="00FE7118">
              <w:rPr>
                <w:rFonts w:asciiTheme="majorBidi" w:hAnsiTheme="majorBidi" w:cstheme="majorBidi"/>
                <w:sz w:val="24"/>
                <w:szCs w:val="24"/>
                <w:lang w:val="id-ID"/>
              </w:rPr>
              <w:t>mad</w:t>
            </w:r>
          </w:p>
        </w:tc>
      </w:tr>
      <w:tr w:rsidR="00C872AD" w:rsidRPr="00BF59BF" w:rsidTr="00F06310">
        <w:trPr>
          <w:trHeight w:val="772"/>
        </w:trPr>
        <w:tc>
          <w:tcPr>
            <w:tcW w:w="652" w:type="dxa"/>
            <w:vMerge w:val="restart"/>
          </w:tcPr>
          <w:p w:rsidR="00C872AD" w:rsidRPr="00CF52D2" w:rsidRDefault="00C872AD"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C872AD" w:rsidRDefault="00C872AD"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C872AD" w:rsidRPr="002F093C" w:rsidRDefault="00C872AD" w:rsidP="00F06310">
            <w:pPr>
              <w:jc w:val="both"/>
              <w:rPr>
                <w:rFonts w:asciiTheme="majorBidi" w:hAnsiTheme="majorBidi" w:cstheme="majorBidi"/>
                <w:lang w:val="id-ID"/>
              </w:rPr>
            </w:pPr>
            <w:r w:rsidRPr="00FE7118">
              <w:rPr>
                <w:rFonts w:asciiTheme="majorBidi" w:hAnsiTheme="majorBidi" w:cstheme="majorBidi"/>
                <w:sz w:val="24"/>
                <w:szCs w:val="24"/>
                <w:lang w:val="id-ID"/>
              </w:rPr>
              <w:t>Dalam ilmu hadis ada pembahasan</w:t>
            </w:r>
            <w:r w:rsidRPr="002F093C">
              <w:rPr>
                <w:rFonts w:asciiTheme="majorBidi" w:hAnsiTheme="majorBidi" w:cstheme="majorBidi"/>
                <w:lang w:val="id-ID"/>
              </w:rPr>
              <w:t xml:space="preserve"> </w:t>
            </w:r>
            <w:r w:rsidRPr="002F093C">
              <w:rPr>
                <w:rFonts w:ascii="Traditional Arabic" w:hAnsi="Traditional Arabic" w:cs="Traditional Arabic"/>
                <w:sz w:val="32"/>
                <w:szCs w:val="32"/>
                <w:lang w:val="en-US"/>
              </w:rPr>
              <w:t xml:space="preserve"> </w:t>
            </w:r>
            <w:r w:rsidRPr="002F093C">
              <w:rPr>
                <w:rFonts w:ascii="Traditional Arabic" w:hAnsi="Traditional Arabic" w:cs="Traditional Arabic"/>
                <w:sz w:val="32"/>
                <w:szCs w:val="32"/>
                <w:rtl/>
                <w:lang w:val="id-ID"/>
              </w:rPr>
              <w:t>معرفة الألقاب</w:t>
            </w:r>
            <w:r w:rsidRPr="002F093C">
              <w:rPr>
                <w:rFonts w:asciiTheme="minorBidi" w:hAnsiTheme="minorBidi" w:cs="Arial"/>
                <w:b/>
                <w:bCs/>
                <w:rtl/>
                <w:lang w:val="id-ID"/>
              </w:rPr>
              <w:t xml:space="preserve"> </w:t>
            </w:r>
            <w:r w:rsidRPr="002F093C">
              <w:rPr>
                <w:rFonts w:asciiTheme="minorBidi" w:hAnsiTheme="minorBidi" w:cs="Arial"/>
                <w:b/>
                <w:bCs/>
                <w:lang w:val="id-ID"/>
              </w:rPr>
              <w:t xml:space="preserve"> </w:t>
            </w:r>
            <w:r w:rsidR="00D14C80" w:rsidRPr="00FE7118">
              <w:rPr>
                <w:rFonts w:asciiTheme="majorBidi" w:hAnsiTheme="majorBidi" w:cstheme="majorBidi"/>
                <w:sz w:val="24"/>
                <w:szCs w:val="24"/>
                <w:lang w:val="id-ID"/>
              </w:rPr>
              <w:t>. Jelaskan beserta</w:t>
            </w:r>
            <w:r w:rsidR="00D14C80" w:rsidRPr="00FE7118">
              <w:rPr>
                <w:rFonts w:asciiTheme="majorBidi" w:hAnsiTheme="majorBidi" w:cstheme="majorBidi"/>
                <w:sz w:val="24"/>
                <w:szCs w:val="24"/>
                <w:lang w:val="en-US"/>
              </w:rPr>
              <w:t xml:space="preserve">  tujuan </w:t>
            </w:r>
            <w:r w:rsidRPr="00FE7118">
              <w:rPr>
                <w:rFonts w:asciiTheme="majorBidi" w:hAnsiTheme="majorBidi" w:cstheme="majorBidi"/>
                <w:sz w:val="24"/>
                <w:szCs w:val="24"/>
                <w:lang w:val="en-US"/>
              </w:rPr>
              <w:t>pembahasannya!</w:t>
            </w:r>
          </w:p>
        </w:tc>
      </w:tr>
      <w:tr w:rsidR="00C872AD" w:rsidRPr="00BF59BF" w:rsidTr="00F06310">
        <w:trPr>
          <w:trHeight w:val="2400"/>
        </w:trPr>
        <w:tc>
          <w:tcPr>
            <w:tcW w:w="652" w:type="dxa"/>
            <w:vMerge/>
          </w:tcPr>
          <w:p w:rsidR="00C872AD" w:rsidRPr="00A03E42" w:rsidRDefault="00C872AD" w:rsidP="00F06310">
            <w:pPr>
              <w:tabs>
                <w:tab w:val="left" w:pos="2432"/>
              </w:tabs>
              <w:spacing w:line="360" w:lineRule="auto"/>
              <w:ind w:right="201"/>
              <w:jc w:val="center"/>
              <w:rPr>
                <w:rFonts w:asciiTheme="majorBidi" w:hAnsiTheme="majorBidi" w:cstheme="majorBidi"/>
                <w:lang w:val="en-US"/>
              </w:rPr>
            </w:pPr>
          </w:p>
        </w:tc>
        <w:tc>
          <w:tcPr>
            <w:tcW w:w="544" w:type="dxa"/>
          </w:tcPr>
          <w:p w:rsidR="00C872AD" w:rsidRDefault="00C872AD"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C872AD" w:rsidRPr="008F207A" w:rsidRDefault="00C872AD" w:rsidP="00F06310">
            <w:pPr>
              <w:tabs>
                <w:tab w:val="right" w:pos="360"/>
              </w:tabs>
              <w:spacing w:line="360" w:lineRule="auto"/>
              <w:jc w:val="both"/>
              <w:rPr>
                <w:rFonts w:asciiTheme="majorBidi" w:hAnsiTheme="majorBidi" w:cstheme="majorBidi"/>
                <w:sz w:val="24"/>
                <w:szCs w:val="24"/>
                <w:lang w:val="id-ID"/>
              </w:rPr>
            </w:pPr>
            <w:r w:rsidRPr="00FE7118">
              <w:rPr>
                <w:rFonts w:asciiTheme="majorBidi" w:hAnsiTheme="majorBidi" w:cstheme="majorBidi"/>
                <w:sz w:val="24"/>
                <w:szCs w:val="24"/>
                <w:lang w:val="id-ID"/>
              </w:rPr>
              <w:t xml:space="preserve">Pembahasan ini dimaksudkan untuk meneliti dan mengkaji </w:t>
            </w:r>
            <w:r w:rsidRPr="005D48ED">
              <w:rPr>
                <w:rFonts w:asciiTheme="majorBidi" w:hAnsiTheme="majorBidi" w:cstheme="majorBidi"/>
                <w:i/>
                <w:iCs/>
                <w:sz w:val="24"/>
                <w:szCs w:val="24"/>
                <w:lang w:val="id-ID"/>
              </w:rPr>
              <w:t>laqab-laqab</w:t>
            </w:r>
            <w:r w:rsidR="005D48ED">
              <w:rPr>
                <w:rFonts w:asciiTheme="majorBidi" w:hAnsiTheme="majorBidi" w:cstheme="majorBidi"/>
                <w:sz w:val="24"/>
                <w:szCs w:val="24"/>
                <w:lang w:val="en-US"/>
              </w:rPr>
              <w:t>-</w:t>
            </w:r>
            <w:r w:rsidRPr="00FE7118">
              <w:rPr>
                <w:rFonts w:asciiTheme="majorBidi" w:hAnsiTheme="majorBidi" w:cstheme="majorBidi"/>
                <w:sz w:val="24"/>
                <w:szCs w:val="24"/>
                <w:lang w:val="id-ID"/>
              </w:rPr>
              <w:t>nya</w:t>
            </w:r>
            <w:r w:rsidR="008F207A">
              <w:rPr>
                <w:rFonts w:asciiTheme="majorBidi" w:hAnsiTheme="majorBidi" w:cstheme="majorBidi"/>
                <w:sz w:val="24"/>
                <w:szCs w:val="24"/>
                <w:lang w:val="id-ID"/>
              </w:rPr>
              <w:t xml:space="preserve"> para </w:t>
            </w:r>
            <w:r w:rsidR="005D48ED" w:rsidRPr="005D48ED">
              <w:rPr>
                <w:rFonts w:asciiTheme="majorBidi" w:hAnsiTheme="majorBidi" w:cstheme="majorBidi"/>
                <w:i/>
                <w:iCs/>
                <w:sz w:val="24"/>
                <w:szCs w:val="24"/>
                <w:lang w:val="id-ID"/>
              </w:rPr>
              <w:t>muḥ</w:t>
            </w:r>
            <w:r w:rsidRPr="005D48ED">
              <w:rPr>
                <w:rFonts w:asciiTheme="majorBidi" w:hAnsiTheme="majorBidi" w:cstheme="majorBidi"/>
                <w:i/>
                <w:iCs/>
                <w:sz w:val="24"/>
                <w:szCs w:val="24"/>
                <w:lang w:val="id-ID"/>
              </w:rPr>
              <w:t>addi</w:t>
            </w:r>
            <w:r w:rsidR="005D48ED" w:rsidRPr="005D48ED">
              <w:rPr>
                <w:rFonts w:asciiTheme="majorBidi" w:hAnsiTheme="majorBidi" w:cstheme="majorBidi"/>
                <w:i/>
                <w:iCs/>
                <w:sz w:val="24"/>
                <w:szCs w:val="24"/>
                <w:lang w:val="id-ID"/>
              </w:rPr>
              <w:t>tsī</w:t>
            </w:r>
            <w:r w:rsidR="00D14C80" w:rsidRPr="005D48ED">
              <w:rPr>
                <w:rFonts w:asciiTheme="majorBidi" w:hAnsiTheme="majorBidi" w:cstheme="majorBidi"/>
                <w:i/>
                <w:iCs/>
                <w:sz w:val="24"/>
                <w:szCs w:val="24"/>
                <w:lang w:val="id-ID"/>
              </w:rPr>
              <w:t>n</w:t>
            </w:r>
            <w:r w:rsidR="00D14C80" w:rsidRPr="00FE7118">
              <w:rPr>
                <w:rFonts w:asciiTheme="majorBidi" w:hAnsiTheme="majorBidi" w:cstheme="majorBidi"/>
                <w:sz w:val="24"/>
                <w:szCs w:val="24"/>
                <w:lang w:val="id-ID"/>
              </w:rPr>
              <w:t xml:space="preserve"> dan para perawi hadis </w:t>
            </w:r>
            <w:r w:rsidR="00D14C80" w:rsidRPr="00FE7118">
              <w:rPr>
                <w:rFonts w:asciiTheme="majorBidi" w:hAnsiTheme="majorBidi" w:cstheme="majorBidi"/>
                <w:sz w:val="24"/>
                <w:szCs w:val="24"/>
                <w:lang w:val="en-US"/>
              </w:rPr>
              <w:t>supaya lebih</w:t>
            </w:r>
            <w:r w:rsidRPr="00FE7118">
              <w:rPr>
                <w:rFonts w:asciiTheme="majorBidi" w:hAnsiTheme="majorBidi" w:cstheme="majorBidi"/>
                <w:sz w:val="24"/>
                <w:szCs w:val="24"/>
                <w:lang w:val="id-ID"/>
              </w:rPr>
              <w:t xml:space="preserve"> mengenalnya.</w:t>
            </w:r>
          </w:p>
          <w:p w:rsidR="00D14C80" w:rsidRPr="00FE7118" w:rsidRDefault="00D14C80" w:rsidP="00F06310">
            <w:pPr>
              <w:spacing w:line="360" w:lineRule="auto"/>
              <w:jc w:val="both"/>
              <w:rPr>
                <w:rFonts w:asciiTheme="majorBidi" w:hAnsiTheme="majorBidi" w:cstheme="majorBidi"/>
                <w:sz w:val="24"/>
                <w:szCs w:val="24"/>
                <w:lang w:val="en-US"/>
              </w:rPr>
            </w:pPr>
            <w:r w:rsidRPr="00FE7118">
              <w:rPr>
                <w:rFonts w:asciiTheme="majorBidi" w:hAnsiTheme="majorBidi" w:cstheme="majorBidi"/>
                <w:sz w:val="24"/>
                <w:szCs w:val="24"/>
                <w:lang w:val="en-US"/>
              </w:rPr>
              <w:t>Tujuannya adalah:</w:t>
            </w:r>
          </w:p>
          <w:p w:rsidR="008F207A" w:rsidRDefault="00D14C80" w:rsidP="00F06310">
            <w:pPr>
              <w:tabs>
                <w:tab w:val="right" w:pos="360"/>
              </w:tabs>
              <w:spacing w:line="360" w:lineRule="auto"/>
              <w:jc w:val="both"/>
              <w:rPr>
                <w:rFonts w:asciiTheme="majorBidi" w:hAnsiTheme="majorBidi" w:cstheme="majorBidi"/>
                <w:sz w:val="24"/>
                <w:szCs w:val="24"/>
                <w:rtl/>
                <w:lang w:val="id-ID"/>
              </w:rPr>
            </w:pPr>
            <w:r w:rsidRPr="00FE7118">
              <w:rPr>
                <w:rFonts w:asciiTheme="majorBidi" w:hAnsiTheme="majorBidi" w:cstheme="majorBidi"/>
                <w:sz w:val="24"/>
                <w:szCs w:val="24"/>
                <w:lang w:val="en-US"/>
              </w:rPr>
              <w:t xml:space="preserve">a. </w:t>
            </w:r>
            <w:r w:rsidRPr="00FE7118">
              <w:rPr>
                <w:rFonts w:asciiTheme="majorBidi" w:hAnsiTheme="majorBidi" w:cstheme="majorBidi"/>
                <w:sz w:val="24"/>
                <w:szCs w:val="24"/>
                <w:lang w:val="id-ID"/>
              </w:rPr>
              <w:t xml:space="preserve">Supaya tidak menyangka </w:t>
            </w:r>
            <w:r w:rsidRPr="005D48ED">
              <w:rPr>
                <w:rFonts w:asciiTheme="majorBidi" w:hAnsiTheme="majorBidi" w:cstheme="majorBidi"/>
                <w:i/>
                <w:iCs/>
                <w:sz w:val="24"/>
                <w:szCs w:val="24"/>
                <w:lang w:val="id-ID"/>
              </w:rPr>
              <w:t>laqab</w:t>
            </w:r>
            <w:r w:rsidRPr="00FE7118">
              <w:rPr>
                <w:rFonts w:asciiTheme="majorBidi" w:hAnsiTheme="majorBidi" w:cstheme="majorBidi"/>
                <w:sz w:val="24"/>
                <w:szCs w:val="24"/>
                <w:lang w:val="id-ID"/>
              </w:rPr>
              <w:t xml:space="preserve"> sebagai nama, dan dapat mengidentifikasi</w:t>
            </w:r>
          </w:p>
          <w:p w:rsidR="008F207A" w:rsidRDefault="008F207A" w:rsidP="00F06310">
            <w:pPr>
              <w:tabs>
                <w:tab w:val="right" w:pos="360"/>
              </w:tabs>
              <w:spacing w:line="360" w:lineRule="auto"/>
              <w:jc w:val="both"/>
              <w:rPr>
                <w:rFonts w:asciiTheme="majorBidi" w:hAnsiTheme="majorBidi" w:cstheme="majorBidi"/>
                <w:sz w:val="24"/>
                <w:szCs w:val="24"/>
                <w:rtl/>
                <w:lang w:val="id-ID"/>
              </w:rPr>
            </w:pPr>
            <w:r>
              <w:rPr>
                <w:rFonts w:asciiTheme="majorBidi" w:hAnsiTheme="majorBidi" w:cstheme="majorBidi" w:hint="cs"/>
                <w:sz w:val="24"/>
                <w:szCs w:val="24"/>
                <w:rtl/>
                <w:lang w:val="id-ID"/>
              </w:rPr>
              <w:t xml:space="preserve">   </w:t>
            </w:r>
            <w:r w:rsidR="00D14C80" w:rsidRPr="00FE7118">
              <w:rPr>
                <w:rFonts w:asciiTheme="majorBidi" w:hAnsiTheme="majorBidi" w:cstheme="majorBidi"/>
                <w:sz w:val="24"/>
                <w:szCs w:val="24"/>
                <w:lang w:val="id-ID"/>
              </w:rPr>
              <w:t xml:space="preserve"> orang</w:t>
            </w:r>
            <w:r>
              <w:rPr>
                <w:rFonts w:asciiTheme="majorBidi" w:hAnsiTheme="majorBidi" w:cstheme="majorBidi" w:hint="cs"/>
                <w:sz w:val="24"/>
                <w:szCs w:val="24"/>
                <w:rtl/>
                <w:lang w:val="en-US"/>
              </w:rPr>
              <w:t xml:space="preserve"> </w:t>
            </w:r>
            <w:r w:rsidR="00D14C80" w:rsidRPr="00FE7118">
              <w:rPr>
                <w:rFonts w:asciiTheme="majorBidi" w:hAnsiTheme="majorBidi" w:cstheme="majorBidi"/>
                <w:sz w:val="24"/>
                <w:szCs w:val="24"/>
                <w:lang w:val="id-ID"/>
              </w:rPr>
              <w:t xml:space="preserve">yang terkadang disebut namanya dan terkadang disebut </w:t>
            </w:r>
            <w:r w:rsidR="00D14C80" w:rsidRPr="005D48ED">
              <w:rPr>
                <w:rFonts w:asciiTheme="majorBidi" w:hAnsiTheme="majorBidi" w:cstheme="majorBidi"/>
                <w:i/>
                <w:iCs/>
                <w:sz w:val="24"/>
                <w:szCs w:val="24"/>
                <w:lang w:val="id-ID"/>
              </w:rPr>
              <w:t>laqab</w:t>
            </w:r>
            <w:r w:rsidR="005D48ED">
              <w:rPr>
                <w:rFonts w:asciiTheme="majorBidi" w:hAnsiTheme="majorBidi" w:cstheme="majorBidi"/>
                <w:sz w:val="24"/>
                <w:szCs w:val="24"/>
                <w:lang w:val="en-US"/>
              </w:rPr>
              <w:t>-</w:t>
            </w:r>
            <w:r w:rsidR="00D14C80" w:rsidRPr="00FE7118">
              <w:rPr>
                <w:rFonts w:asciiTheme="majorBidi" w:hAnsiTheme="majorBidi" w:cstheme="majorBidi"/>
                <w:sz w:val="24"/>
                <w:szCs w:val="24"/>
                <w:lang w:val="id-ID"/>
              </w:rPr>
              <w:t>nya</w:t>
            </w:r>
          </w:p>
          <w:p w:rsidR="00D14C80" w:rsidRPr="00FE7118" w:rsidRDefault="008F207A" w:rsidP="00F06310">
            <w:pPr>
              <w:tabs>
                <w:tab w:val="right" w:pos="360"/>
              </w:tabs>
              <w:spacing w:line="360" w:lineRule="auto"/>
              <w:jc w:val="both"/>
              <w:rPr>
                <w:rFonts w:asciiTheme="majorBidi" w:hAnsiTheme="majorBidi" w:cstheme="majorBidi"/>
                <w:sz w:val="24"/>
                <w:szCs w:val="24"/>
                <w:lang w:val="en-US"/>
              </w:rPr>
            </w:pPr>
            <w:r>
              <w:rPr>
                <w:rFonts w:asciiTheme="majorBidi" w:hAnsiTheme="majorBidi" w:cstheme="majorBidi" w:hint="cs"/>
                <w:sz w:val="24"/>
                <w:szCs w:val="24"/>
                <w:rtl/>
                <w:lang w:val="id-ID"/>
              </w:rPr>
              <w:t xml:space="preserve">   </w:t>
            </w:r>
            <w:r>
              <w:rPr>
                <w:rFonts w:asciiTheme="majorBidi" w:hAnsiTheme="majorBidi" w:cstheme="majorBidi"/>
                <w:sz w:val="24"/>
                <w:szCs w:val="24"/>
                <w:lang w:val="id-ID"/>
              </w:rPr>
              <w:t xml:space="preserve"> sehingga</w:t>
            </w:r>
            <w:r w:rsidR="00FE7118">
              <w:rPr>
                <w:rFonts w:asciiTheme="majorBidi" w:hAnsiTheme="majorBidi" w:cstheme="majorBidi"/>
                <w:sz w:val="24"/>
                <w:szCs w:val="24"/>
                <w:lang w:val="en-US"/>
              </w:rPr>
              <w:t xml:space="preserve"> </w:t>
            </w:r>
            <w:r w:rsidR="005D48ED">
              <w:rPr>
                <w:rFonts w:asciiTheme="majorBidi" w:hAnsiTheme="majorBidi" w:cstheme="majorBidi"/>
                <w:sz w:val="24"/>
                <w:szCs w:val="24"/>
                <w:lang w:val="id-ID"/>
              </w:rPr>
              <w:t>disangka dua</w:t>
            </w:r>
            <w:r w:rsidR="00D14C80" w:rsidRPr="00FE7118">
              <w:rPr>
                <w:rFonts w:asciiTheme="majorBidi" w:hAnsiTheme="majorBidi" w:cstheme="majorBidi"/>
                <w:sz w:val="24"/>
                <w:szCs w:val="24"/>
                <w:lang w:val="en-US"/>
              </w:rPr>
              <w:t xml:space="preserve"> </w:t>
            </w:r>
            <w:r w:rsidR="00D14C80" w:rsidRPr="00FE7118">
              <w:rPr>
                <w:rFonts w:asciiTheme="majorBidi" w:hAnsiTheme="majorBidi" w:cstheme="majorBidi"/>
                <w:sz w:val="24"/>
                <w:szCs w:val="24"/>
                <w:lang w:val="id-ID"/>
              </w:rPr>
              <w:t>orang, padahal sesungguhnya satu orang.</w:t>
            </w:r>
          </w:p>
          <w:p w:rsidR="008F207A" w:rsidRDefault="00D14C80" w:rsidP="00F06310">
            <w:pPr>
              <w:tabs>
                <w:tab w:val="right" w:pos="360"/>
              </w:tabs>
              <w:spacing w:line="360" w:lineRule="auto"/>
              <w:jc w:val="both"/>
              <w:rPr>
                <w:rFonts w:asciiTheme="majorBidi" w:hAnsiTheme="majorBidi" w:cstheme="majorBidi"/>
                <w:sz w:val="24"/>
                <w:szCs w:val="24"/>
                <w:rtl/>
                <w:lang w:val="id-ID"/>
              </w:rPr>
            </w:pPr>
            <w:r w:rsidRPr="00FE7118">
              <w:rPr>
                <w:rFonts w:asciiTheme="majorBidi" w:hAnsiTheme="majorBidi" w:cstheme="majorBidi"/>
                <w:sz w:val="24"/>
                <w:szCs w:val="24"/>
                <w:lang w:val="id-ID"/>
              </w:rPr>
              <w:t xml:space="preserve">b. Mengetahui penyebab </w:t>
            </w:r>
            <w:r w:rsidRPr="005D48ED">
              <w:rPr>
                <w:rFonts w:asciiTheme="majorBidi" w:hAnsiTheme="majorBidi" w:cstheme="majorBidi"/>
                <w:i/>
                <w:iCs/>
                <w:sz w:val="24"/>
                <w:szCs w:val="24"/>
                <w:lang w:val="id-ID"/>
              </w:rPr>
              <w:t>laqab</w:t>
            </w:r>
            <w:r w:rsidRPr="00FE7118">
              <w:rPr>
                <w:rFonts w:asciiTheme="majorBidi" w:hAnsiTheme="majorBidi" w:cstheme="majorBidi"/>
                <w:sz w:val="24"/>
                <w:szCs w:val="24"/>
                <w:lang w:val="id-ID"/>
              </w:rPr>
              <w:t xml:space="preserve"> itu diberikan untuk seseorang, sehingga</w:t>
            </w:r>
          </w:p>
          <w:p w:rsidR="00D14C80" w:rsidRPr="00FE7118" w:rsidRDefault="008F207A" w:rsidP="00F06310">
            <w:pPr>
              <w:tabs>
                <w:tab w:val="right" w:pos="360"/>
              </w:tabs>
              <w:spacing w:line="360" w:lineRule="auto"/>
              <w:jc w:val="both"/>
              <w:rPr>
                <w:rFonts w:asciiTheme="majorBidi" w:hAnsiTheme="majorBidi" w:cstheme="majorBidi"/>
                <w:sz w:val="24"/>
                <w:szCs w:val="24"/>
                <w:lang w:val="en-US"/>
              </w:rPr>
            </w:pPr>
            <w:r>
              <w:rPr>
                <w:rFonts w:asciiTheme="majorBidi" w:hAnsiTheme="majorBidi" w:cstheme="majorBidi" w:hint="cs"/>
                <w:sz w:val="24"/>
                <w:szCs w:val="24"/>
                <w:rtl/>
                <w:lang w:val="id-ID"/>
              </w:rPr>
              <w:t xml:space="preserve">   </w:t>
            </w:r>
            <w:r w:rsidR="00D14C80" w:rsidRPr="00FE7118">
              <w:rPr>
                <w:rFonts w:asciiTheme="majorBidi" w:hAnsiTheme="majorBidi" w:cstheme="majorBidi"/>
                <w:sz w:val="24"/>
                <w:szCs w:val="24"/>
                <w:lang w:val="id-ID"/>
              </w:rPr>
              <w:t xml:space="preserve"> dapat diketahui maksud sesungguhnya dari </w:t>
            </w:r>
            <w:r w:rsidR="00D14C80" w:rsidRPr="004E2D25">
              <w:rPr>
                <w:rFonts w:asciiTheme="majorBidi" w:hAnsiTheme="majorBidi" w:cstheme="majorBidi"/>
                <w:i/>
                <w:iCs/>
                <w:sz w:val="24"/>
                <w:szCs w:val="24"/>
                <w:lang w:val="id-ID"/>
              </w:rPr>
              <w:t>laqab</w:t>
            </w:r>
            <w:r w:rsidR="00D14C80" w:rsidRPr="00FE7118">
              <w:rPr>
                <w:rFonts w:asciiTheme="majorBidi" w:hAnsiTheme="majorBidi" w:cstheme="majorBidi"/>
                <w:sz w:val="24"/>
                <w:szCs w:val="24"/>
                <w:lang w:val="id-ID"/>
              </w:rPr>
              <w:t xml:space="preserve"> tersebut.</w:t>
            </w:r>
          </w:p>
        </w:tc>
      </w:tr>
      <w:tr w:rsidR="00D14C80" w:rsidRPr="00BF59BF" w:rsidTr="00F06310">
        <w:trPr>
          <w:trHeight w:val="274"/>
        </w:trPr>
        <w:tc>
          <w:tcPr>
            <w:tcW w:w="652" w:type="dxa"/>
            <w:vMerge w:val="restart"/>
          </w:tcPr>
          <w:p w:rsidR="00D14C80" w:rsidRPr="00CF52D2" w:rsidRDefault="00D14C80"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D14C80" w:rsidRDefault="00D14C80"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D14C80" w:rsidRPr="00FE7118" w:rsidRDefault="00D14C80" w:rsidP="00F06310">
            <w:pPr>
              <w:tabs>
                <w:tab w:val="right" w:pos="360"/>
              </w:tabs>
              <w:spacing w:line="360" w:lineRule="auto"/>
              <w:jc w:val="both"/>
              <w:rPr>
                <w:rFonts w:asciiTheme="majorBidi" w:hAnsiTheme="majorBidi" w:cstheme="majorBidi"/>
                <w:sz w:val="24"/>
                <w:szCs w:val="24"/>
                <w:lang w:val="en-US"/>
              </w:rPr>
            </w:pPr>
            <w:r w:rsidRPr="00FE7118">
              <w:rPr>
                <w:rFonts w:asciiTheme="majorBidi" w:hAnsiTheme="majorBidi" w:cstheme="majorBidi"/>
                <w:sz w:val="24"/>
                <w:szCs w:val="24"/>
                <w:lang w:val="id-ID"/>
              </w:rPr>
              <w:t xml:space="preserve">Sebutkan kitab yang paling masyhur tentang </w:t>
            </w:r>
            <w:r w:rsidRPr="005D48ED">
              <w:rPr>
                <w:rFonts w:asciiTheme="majorBidi" w:hAnsiTheme="majorBidi" w:cstheme="majorBidi"/>
                <w:i/>
                <w:iCs/>
                <w:sz w:val="24"/>
                <w:szCs w:val="24"/>
                <w:lang w:val="id-ID"/>
              </w:rPr>
              <w:t>laqab</w:t>
            </w:r>
            <w:r w:rsidRPr="00FE7118">
              <w:rPr>
                <w:rFonts w:asciiTheme="majorBidi" w:hAnsiTheme="majorBidi" w:cstheme="majorBidi"/>
                <w:sz w:val="24"/>
                <w:szCs w:val="24"/>
                <w:lang w:val="id-ID"/>
              </w:rPr>
              <w:t>!</w:t>
            </w:r>
          </w:p>
        </w:tc>
      </w:tr>
      <w:tr w:rsidR="00D14C80" w:rsidRPr="00BF59BF" w:rsidTr="00F06310">
        <w:trPr>
          <w:trHeight w:val="381"/>
        </w:trPr>
        <w:tc>
          <w:tcPr>
            <w:tcW w:w="652" w:type="dxa"/>
            <w:vMerge/>
          </w:tcPr>
          <w:p w:rsidR="00D14C80" w:rsidRPr="00A03E42" w:rsidRDefault="00D14C80" w:rsidP="00F06310">
            <w:pPr>
              <w:tabs>
                <w:tab w:val="left" w:pos="2432"/>
              </w:tabs>
              <w:spacing w:line="360" w:lineRule="auto"/>
              <w:ind w:right="201"/>
              <w:jc w:val="center"/>
              <w:rPr>
                <w:rFonts w:asciiTheme="majorBidi" w:hAnsiTheme="majorBidi" w:cstheme="majorBidi"/>
                <w:lang w:val="en-US"/>
              </w:rPr>
            </w:pPr>
          </w:p>
        </w:tc>
        <w:tc>
          <w:tcPr>
            <w:tcW w:w="544" w:type="dxa"/>
          </w:tcPr>
          <w:p w:rsidR="00D14C80" w:rsidRDefault="00D14C80"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D14C80" w:rsidRPr="005D48ED" w:rsidRDefault="00D14C80" w:rsidP="00F06310">
            <w:pPr>
              <w:tabs>
                <w:tab w:val="right" w:pos="360"/>
              </w:tabs>
              <w:jc w:val="both"/>
              <w:rPr>
                <w:rFonts w:asciiTheme="majorBidi" w:hAnsiTheme="majorBidi" w:cstheme="majorBidi"/>
                <w:lang w:val="en-US"/>
              </w:rPr>
            </w:pPr>
            <w:r w:rsidRPr="00426C1E">
              <w:rPr>
                <w:rFonts w:asciiTheme="majorBidi" w:hAnsiTheme="majorBidi" w:cstheme="majorBidi"/>
                <w:sz w:val="24"/>
                <w:szCs w:val="24"/>
                <w:lang w:val="id-ID"/>
              </w:rPr>
              <w:t>Kitab</w:t>
            </w:r>
            <w:r w:rsidRPr="002F093C">
              <w:rPr>
                <w:rFonts w:asciiTheme="majorBidi" w:hAnsiTheme="majorBidi" w:cstheme="majorBidi"/>
                <w:lang w:val="id-ID"/>
              </w:rPr>
              <w:t xml:space="preserve"> </w:t>
            </w:r>
            <w:r w:rsidRPr="002F093C">
              <w:rPr>
                <w:rFonts w:ascii="Traditional Arabic" w:hAnsi="Traditional Arabic" w:cs="Traditional Arabic"/>
                <w:sz w:val="32"/>
                <w:szCs w:val="32"/>
                <w:rtl/>
                <w:lang w:val="id-ID"/>
              </w:rPr>
              <w:t>ن</w:t>
            </w:r>
            <w:r w:rsidR="00DE1E8A"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ز</w:t>
            </w:r>
            <w:r w:rsidR="00DE1E8A"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ه</w:t>
            </w:r>
            <w:r w:rsidR="00DE1E8A"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ة</w:t>
            </w:r>
            <w:r w:rsidR="00DE1E8A"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الألباب</w:t>
            </w:r>
            <w:r w:rsidRPr="002F093C">
              <w:rPr>
                <w:rFonts w:asciiTheme="majorBidi" w:hAnsiTheme="majorBidi" w:cstheme="majorBidi"/>
                <w:lang w:val="id-ID"/>
              </w:rPr>
              <w:t xml:space="preserve">  </w:t>
            </w:r>
            <w:r w:rsidR="005D48ED">
              <w:rPr>
                <w:rFonts w:asciiTheme="majorBidi" w:hAnsiTheme="majorBidi" w:cstheme="majorBidi"/>
                <w:sz w:val="24"/>
                <w:szCs w:val="24"/>
                <w:lang w:val="id-ID"/>
              </w:rPr>
              <w:t>oleh Ibn Ḥ</w:t>
            </w:r>
            <w:r w:rsidRPr="00426C1E">
              <w:rPr>
                <w:rFonts w:asciiTheme="majorBidi" w:hAnsiTheme="majorBidi" w:cstheme="majorBidi"/>
                <w:sz w:val="24"/>
                <w:szCs w:val="24"/>
                <w:lang w:val="id-ID"/>
              </w:rPr>
              <w:t>ajar al-</w:t>
            </w:r>
            <w:r w:rsidR="005D48ED">
              <w:rPr>
                <w:rFonts w:asciiTheme="majorBidi" w:hAnsiTheme="majorBidi" w:cstheme="majorBidi"/>
                <w:sz w:val="24"/>
                <w:szCs w:val="24"/>
                <w:lang w:val="en-US"/>
              </w:rPr>
              <w:t>‘</w:t>
            </w:r>
            <w:r w:rsidR="005D48ED">
              <w:rPr>
                <w:rFonts w:asciiTheme="majorBidi" w:hAnsiTheme="majorBidi" w:cstheme="majorBidi"/>
                <w:sz w:val="24"/>
                <w:szCs w:val="24"/>
                <w:lang w:val="id-ID"/>
              </w:rPr>
              <w:t>Asqalānī</w:t>
            </w:r>
          </w:p>
        </w:tc>
      </w:tr>
      <w:tr w:rsidR="004F248F" w:rsidRPr="00BF59BF" w:rsidTr="00F06310">
        <w:trPr>
          <w:trHeight w:val="381"/>
        </w:trPr>
        <w:tc>
          <w:tcPr>
            <w:tcW w:w="652" w:type="dxa"/>
            <w:vMerge w:val="restart"/>
          </w:tcPr>
          <w:p w:rsidR="004F248F" w:rsidRPr="00CF52D2" w:rsidRDefault="004F248F"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4F248F" w:rsidRDefault="004F248F"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4F248F" w:rsidRPr="002F093C" w:rsidRDefault="005D48ED" w:rsidP="00F06310">
            <w:pPr>
              <w:tabs>
                <w:tab w:val="right" w:pos="360"/>
              </w:tabs>
              <w:spacing w:line="276" w:lineRule="auto"/>
              <w:jc w:val="both"/>
              <w:rPr>
                <w:rFonts w:asciiTheme="majorBidi" w:hAnsiTheme="majorBidi" w:cstheme="majorBidi"/>
                <w:lang w:val="id-ID"/>
              </w:rPr>
            </w:pPr>
            <w:r>
              <w:rPr>
                <w:rFonts w:asciiTheme="majorBidi" w:hAnsiTheme="majorBidi" w:cstheme="majorBidi"/>
                <w:sz w:val="24"/>
                <w:szCs w:val="24"/>
                <w:lang w:val="en-US"/>
              </w:rPr>
              <w:t xml:space="preserve">Di antara </w:t>
            </w:r>
            <w:r w:rsidRPr="005D48ED">
              <w:rPr>
                <w:rFonts w:asciiTheme="majorBidi" w:hAnsiTheme="majorBidi" w:cstheme="majorBidi"/>
                <w:i/>
                <w:iCs/>
                <w:sz w:val="24"/>
                <w:szCs w:val="24"/>
                <w:lang w:val="en-US"/>
              </w:rPr>
              <w:t>muḥadditsī</w:t>
            </w:r>
            <w:r w:rsidR="00F53B15" w:rsidRPr="005D48ED">
              <w:rPr>
                <w:rFonts w:asciiTheme="majorBidi" w:hAnsiTheme="majorBidi" w:cstheme="majorBidi"/>
                <w:i/>
                <w:iCs/>
                <w:sz w:val="24"/>
                <w:szCs w:val="24"/>
                <w:lang w:val="en-US"/>
              </w:rPr>
              <w:t>n</w:t>
            </w:r>
            <w:r w:rsidR="00F53B15" w:rsidRPr="00426C1E">
              <w:rPr>
                <w:rFonts w:asciiTheme="majorBidi" w:hAnsiTheme="majorBidi" w:cstheme="majorBidi"/>
                <w:sz w:val="24"/>
                <w:szCs w:val="24"/>
                <w:lang w:val="en-US"/>
              </w:rPr>
              <w:t xml:space="preserve"> ada yang mempunyai </w:t>
            </w:r>
            <w:r w:rsidR="00F53B15" w:rsidRPr="005D48ED">
              <w:rPr>
                <w:rFonts w:asciiTheme="majorBidi" w:hAnsiTheme="majorBidi" w:cstheme="majorBidi"/>
                <w:i/>
                <w:iCs/>
                <w:sz w:val="24"/>
                <w:szCs w:val="24"/>
                <w:lang w:val="en-US"/>
              </w:rPr>
              <w:t>l</w:t>
            </w:r>
            <w:r w:rsidR="00F53B15" w:rsidRPr="005D48ED">
              <w:rPr>
                <w:rFonts w:asciiTheme="majorBidi" w:hAnsiTheme="majorBidi" w:cstheme="majorBidi"/>
                <w:i/>
                <w:iCs/>
                <w:sz w:val="24"/>
                <w:szCs w:val="24"/>
                <w:lang w:val="id-ID"/>
              </w:rPr>
              <w:t>aqab</w:t>
            </w:r>
            <w:r w:rsidR="00F53B15" w:rsidRPr="002F093C">
              <w:rPr>
                <w:rFonts w:asciiTheme="majorBidi" w:hAnsiTheme="majorBidi" w:cstheme="majorBidi"/>
                <w:lang w:val="id-ID"/>
              </w:rPr>
              <w:t xml:space="preserve"> </w:t>
            </w:r>
            <w:r w:rsidR="00F53B15" w:rsidRPr="002F093C">
              <w:rPr>
                <w:rFonts w:ascii="Traditional Arabic" w:hAnsi="Traditional Arabic" w:cs="Traditional Arabic"/>
                <w:sz w:val="32"/>
                <w:szCs w:val="32"/>
                <w:rtl/>
                <w:lang w:val="id-ID"/>
              </w:rPr>
              <w:t>الضالّ</w:t>
            </w:r>
            <w:r w:rsidR="00F53B15" w:rsidRPr="002F093C">
              <w:rPr>
                <w:rFonts w:asciiTheme="majorBidi" w:hAnsiTheme="majorBidi" w:cstheme="majorBidi"/>
                <w:lang w:val="id-ID"/>
              </w:rPr>
              <w:t xml:space="preserve"> </w:t>
            </w:r>
            <w:r w:rsidR="00F53B15" w:rsidRPr="002F093C">
              <w:rPr>
                <w:rFonts w:asciiTheme="majorBidi" w:hAnsiTheme="majorBidi" w:cstheme="majorBidi"/>
                <w:lang w:val="en-US"/>
              </w:rPr>
              <w:t xml:space="preserve">. </w:t>
            </w:r>
            <w:r w:rsidR="00F53B15" w:rsidRPr="00426C1E">
              <w:rPr>
                <w:rFonts w:asciiTheme="majorBidi" w:hAnsiTheme="majorBidi" w:cstheme="majorBidi"/>
                <w:sz w:val="24"/>
                <w:szCs w:val="24"/>
                <w:lang w:val="en-US"/>
              </w:rPr>
              <w:t>Siapakah beliau dan kenapa beliau dijuluki seperti itu?</w:t>
            </w:r>
            <w:r w:rsidR="00F53B15" w:rsidRPr="002F093C">
              <w:rPr>
                <w:rFonts w:asciiTheme="majorBidi" w:hAnsiTheme="majorBidi" w:cstheme="majorBidi"/>
                <w:lang w:val="id-ID"/>
              </w:rPr>
              <w:t xml:space="preserve"> </w:t>
            </w:r>
          </w:p>
        </w:tc>
      </w:tr>
      <w:tr w:rsidR="004F248F" w:rsidRPr="00BF59BF" w:rsidTr="00F06310">
        <w:trPr>
          <w:trHeight w:val="725"/>
        </w:trPr>
        <w:tc>
          <w:tcPr>
            <w:tcW w:w="652" w:type="dxa"/>
            <w:vMerge/>
          </w:tcPr>
          <w:p w:rsidR="004F248F" w:rsidRPr="00A03E42" w:rsidRDefault="004F248F" w:rsidP="00F06310">
            <w:pPr>
              <w:tabs>
                <w:tab w:val="left" w:pos="2432"/>
              </w:tabs>
              <w:spacing w:line="360" w:lineRule="auto"/>
              <w:ind w:right="201"/>
              <w:jc w:val="center"/>
              <w:rPr>
                <w:rFonts w:asciiTheme="majorBidi" w:hAnsiTheme="majorBidi" w:cstheme="majorBidi"/>
                <w:lang w:val="en-US"/>
              </w:rPr>
            </w:pPr>
          </w:p>
        </w:tc>
        <w:tc>
          <w:tcPr>
            <w:tcW w:w="544" w:type="dxa"/>
          </w:tcPr>
          <w:p w:rsidR="004F248F" w:rsidRDefault="004F248F"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4F248F" w:rsidRPr="00426C1E" w:rsidRDefault="005D48ED" w:rsidP="00F06310">
            <w:pPr>
              <w:tabs>
                <w:tab w:val="right" w:pos="360"/>
              </w:tabs>
              <w:spacing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Mu’ā</w:t>
            </w:r>
            <w:r w:rsidR="00F53B15" w:rsidRPr="00426C1E">
              <w:rPr>
                <w:rFonts w:asciiTheme="majorBidi" w:hAnsiTheme="majorBidi" w:cstheme="majorBidi"/>
                <w:sz w:val="24"/>
                <w:szCs w:val="24"/>
                <w:lang w:val="id-ID"/>
              </w:rPr>
              <w:t xml:space="preserve">wiyah bin </w:t>
            </w:r>
            <w:r>
              <w:rPr>
                <w:rFonts w:asciiTheme="majorBidi" w:hAnsiTheme="majorBidi" w:cstheme="majorBidi"/>
                <w:sz w:val="24"/>
                <w:szCs w:val="24"/>
                <w:lang w:val="en-US"/>
              </w:rPr>
              <w:t>‘</w:t>
            </w:r>
            <w:r>
              <w:rPr>
                <w:rFonts w:asciiTheme="majorBidi" w:hAnsiTheme="majorBidi" w:cstheme="majorBidi"/>
                <w:sz w:val="24"/>
                <w:szCs w:val="24"/>
                <w:lang w:val="id-ID"/>
              </w:rPr>
              <w:t>Abd al-Karīm al-Ḍā</w:t>
            </w:r>
            <w:r w:rsidR="00666351" w:rsidRPr="00426C1E">
              <w:rPr>
                <w:rFonts w:asciiTheme="majorBidi" w:hAnsiTheme="majorBidi" w:cstheme="majorBidi"/>
                <w:sz w:val="24"/>
                <w:szCs w:val="24"/>
                <w:lang w:val="id-ID"/>
              </w:rPr>
              <w:t xml:space="preserve">ll. Beliau dijuluki demikian </w:t>
            </w:r>
            <w:r w:rsidR="00F53B15" w:rsidRPr="00426C1E">
              <w:rPr>
                <w:rFonts w:asciiTheme="majorBidi" w:hAnsiTheme="majorBidi" w:cstheme="majorBidi"/>
                <w:sz w:val="24"/>
                <w:szCs w:val="24"/>
                <w:lang w:val="id-ID"/>
              </w:rPr>
              <w:t>kar</w:t>
            </w:r>
            <w:r w:rsidR="00666351" w:rsidRPr="00426C1E">
              <w:rPr>
                <w:rFonts w:asciiTheme="majorBidi" w:hAnsiTheme="majorBidi" w:cstheme="majorBidi"/>
                <w:sz w:val="24"/>
                <w:szCs w:val="24"/>
                <w:lang w:val="id-ID"/>
              </w:rPr>
              <w:t xml:space="preserve">ena beliau pernah tersesat </w:t>
            </w:r>
            <w:r w:rsidR="00F53B15" w:rsidRPr="00426C1E">
              <w:rPr>
                <w:rFonts w:asciiTheme="majorBidi" w:hAnsiTheme="majorBidi" w:cstheme="majorBidi"/>
                <w:sz w:val="24"/>
                <w:szCs w:val="24"/>
                <w:lang w:val="id-ID"/>
              </w:rPr>
              <w:t xml:space="preserve">di jalan </w:t>
            </w:r>
            <w:r w:rsidR="00666351" w:rsidRPr="00426C1E">
              <w:rPr>
                <w:rFonts w:asciiTheme="majorBidi" w:hAnsiTheme="majorBidi" w:cstheme="majorBidi"/>
                <w:sz w:val="24"/>
                <w:szCs w:val="24"/>
                <w:lang w:val="en-US"/>
              </w:rPr>
              <w:t xml:space="preserve">kota </w:t>
            </w:r>
            <w:r w:rsidR="00F53B15" w:rsidRPr="00426C1E">
              <w:rPr>
                <w:rFonts w:asciiTheme="majorBidi" w:hAnsiTheme="majorBidi" w:cstheme="majorBidi"/>
                <w:sz w:val="24"/>
                <w:szCs w:val="24"/>
                <w:lang w:val="id-ID"/>
              </w:rPr>
              <w:t>Makkah.</w:t>
            </w:r>
          </w:p>
        </w:tc>
      </w:tr>
      <w:tr w:rsidR="004F248F" w:rsidRPr="00BF59BF" w:rsidTr="00F06310">
        <w:trPr>
          <w:trHeight w:val="699"/>
        </w:trPr>
        <w:tc>
          <w:tcPr>
            <w:tcW w:w="652" w:type="dxa"/>
            <w:vMerge w:val="restart"/>
          </w:tcPr>
          <w:p w:rsidR="004F248F" w:rsidRPr="00CF52D2" w:rsidRDefault="004F248F"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4F248F" w:rsidRDefault="004F248F"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4F248F" w:rsidRPr="002F093C" w:rsidRDefault="005D48ED" w:rsidP="00F06310">
            <w:pPr>
              <w:tabs>
                <w:tab w:val="right" w:pos="360"/>
              </w:tabs>
              <w:jc w:val="both"/>
              <w:rPr>
                <w:rFonts w:asciiTheme="majorBidi" w:hAnsiTheme="majorBidi" w:cstheme="majorBidi"/>
                <w:lang w:val="id-ID"/>
              </w:rPr>
            </w:pPr>
            <w:r>
              <w:rPr>
                <w:rFonts w:asciiTheme="majorBidi" w:hAnsiTheme="majorBidi" w:cstheme="majorBidi"/>
                <w:sz w:val="24"/>
                <w:szCs w:val="24"/>
                <w:lang w:val="en-US"/>
              </w:rPr>
              <w:t xml:space="preserve">Di antara </w:t>
            </w:r>
            <w:r w:rsidRPr="005D48ED">
              <w:rPr>
                <w:rFonts w:asciiTheme="majorBidi" w:hAnsiTheme="majorBidi" w:cstheme="majorBidi"/>
                <w:i/>
                <w:iCs/>
                <w:sz w:val="24"/>
                <w:szCs w:val="24"/>
                <w:lang w:val="en-US"/>
              </w:rPr>
              <w:t>muḥadditsī</w:t>
            </w:r>
            <w:r w:rsidR="00F53B15" w:rsidRPr="005D48ED">
              <w:rPr>
                <w:rFonts w:asciiTheme="majorBidi" w:hAnsiTheme="majorBidi" w:cstheme="majorBidi"/>
                <w:i/>
                <w:iCs/>
                <w:sz w:val="24"/>
                <w:szCs w:val="24"/>
                <w:lang w:val="en-US"/>
              </w:rPr>
              <w:t>n</w:t>
            </w:r>
            <w:r w:rsidR="00F53B15" w:rsidRPr="00426C1E">
              <w:rPr>
                <w:rFonts w:asciiTheme="majorBidi" w:hAnsiTheme="majorBidi" w:cstheme="majorBidi"/>
                <w:sz w:val="24"/>
                <w:szCs w:val="24"/>
                <w:lang w:val="en-US"/>
              </w:rPr>
              <w:t xml:space="preserve"> ada yang mempunyai </w:t>
            </w:r>
            <w:r w:rsidR="00F53B15" w:rsidRPr="005D48ED">
              <w:rPr>
                <w:rFonts w:asciiTheme="majorBidi" w:hAnsiTheme="majorBidi" w:cstheme="majorBidi"/>
                <w:i/>
                <w:iCs/>
                <w:sz w:val="24"/>
                <w:szCs w:val="24"/>
                <w:lang w:val="en-US"/>
              </w:rPr>
              <w:t>l</w:t>
            </w:r>
            <w:r w:rsidR="00F53B15" w:rsidRPr="005D48ED">
              <w:rPr>
                <w:rFonts w:asciiTheme="majorBidi" w:hAnsiTheme="majorBidi" w:cstheme="majorBidi"/>
                <w:i/>
                <w:iCs/>
                <w:sz w:val="24"/>
                <w:szCs w:val="24"/>
                <w:lang w:val="id-ID"/>
              </w:rPr>
              <w:t>aqab</w:t>
            </w:r>
            <w:r w:rsidR="00F53B15" w:rsidRPr="002F093C">
              <w:rPr>
                <w:rFonts w:asciiTheme="majorBidi" w:hAnsiTheme="majorBidi" w:cstheme="majorBidi"/>
                <w:lang w:val="id-ID"/>
              </w:rPr>
              <w:t xml:space="preserve"> </w:t>
            </w:r>
            <w:r w:rsidR="00F53B15" w:rsidRPr="002F093C">
              <w:rPr>
                <w:rFonts w:ascii="Traditional Arabic" w:hAnsi="Traditional Arabic" w:cs="Traditional Arabic"/>
                <w:sz w:val="32"/>
                <w:szCs w:val="32"/>
                <w:rtl/>
                <w:lang w:val="id-ID"/>
              </w:rPr>
              <w:t>الضعيف</w:t>
            </w:r>
            <w:r w:rsidR="00F53B15" w:rsidRPr="002F093C">
              <w:rPr>
                <w:rFonts w:asciiTheme="majorBidi" w:hAnsiTheme="majorBidi" w:cstheme="majorBidi"/>
                <w:lang w:val="en-US"/>
              </w:rPr>
              <w:t xml:space="preserve">. </w:t>
            </w:r>
            <w:r w:rsidR="00F53B15" w:rsidRPr="00426C1E">
              <w:rPr>
                <w:rFonts w:asciiTheme="majorBidi" w:hAnsiTheme="majorBidi" w:cstheme="majorBidi"/>
                <w:sz w:val="24"/>
                <w:szCs w:val="24"/>
                <w:lang w:val="en-US"/>
              </w:rPr>
              <w:t>Siapakah beliau dan kenapa beliau dijuluki seperti itu?</w:t>
            </w:r>
            <w:r w:rsidR="00F53B15" w:rsidRPr="002F093C">
              <w:rPr>
                <w:rFonts w:asciiTheme="majorBidi" w:hAnsiTheme="majorBidi" w:cstheme="majorBidi"/>
                <w:lang w:val="id-ID"/>
              </w:rPr>
              <w:t xml:space="preserve">  </w:t>
            </w:r>
          </w:p>
        </w:tc>
      </w:tr>
      <w:tr w:rsidR="004F248F" w:rsidRPr="00BF59BF" w:rsidTr="00F06310">
        <w:trPr>
          <w:trHeight w:val="667"/>
        </w:trPr>
        <w:tc>
          <w:tcPr>
            <w:tcW w:w="652" w:type="dxa"/>
            <w:vMerge/>
          </w:tcPr>
          <w:p w:rsidR="004F248F" w:rsidRPr="00A03E42" w:rsidRDefault="004F248F" w:rsidP="00F06310">
            <w:pPr>
              <w:tabs>
                <w:tab w:val="left" w:pos="2432"/>
              </w:tabs>
              <w:spacing w:line="360" w:lineRule="auto"/>
              <w:ind w:right="201"/>
              <w:jc w:val="center"/>
              <w:rPr>
                <w:rFonts w:asciiTheme="majorBidi" w:hAnsiTheme="majorBidi" w:cstheme="majorBidi"/>
                <w:lang w:val="en-US"/>
              </w:rPr>
            </w:pPr>
          </w:p>
        </w:tc>
        <w:tc>
          <w:tcPr>
            <w:tcW w:w="544" w:type="dxa"/>
          </w:tcPr>
          <w:p w:rsidR="004F248F" w:rsidRDefault="004F248F"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4F248F" w:rsidRPr="00426C1E" w:rsidRDefault="005D48ED" w:rsidP="00F06310">
            <w:pPr>
              <w:spacing w:line="360" w:lineRule="auto"/>
              <w:jc w:val="both"/>
              <w:rPr>
                <w:rFonts w:asciiTheme="majorBidi" w:hAnsiTheme="majorBidi" w:cstheme="majorBidi"/>
                <w:sz w:val="24"/>
                <w:szCs w:val="24"/>
                <w:lang w:val="id-ID"/>
              </w:rPr>
            </w:pPr>
            <w:r>
              <w:rPr>
                <w:rFonts w:asciiTheme="majorBidi" w:hAnsiTheme="majorBidi" w:cstheme="majorBidi"/>
                <w:sz w:val="24"/>
                <w:szCs w:val="24"/>
                <w:lang w:val="en-US"/>
              </w:rPr>
              <w:t>‘</w:t>
            </w:r>
            <w:r>
              <w:rPr>
                <w:rFonts w:asciiTheme="majorBidi" w:hAnsiTheme="majorBidi" w:cstheme="majorBidi"/>
                <w:sz w:val="24"/>
                <w:szCs w:val="24"/>
                <w:lang w:val="id-ID"/>
              </w:rPr>
              <w:t>Abdullāh bin Muḥammad al-Ḍaī</w:t>
            </w:r>
            <w:r w:rsidR="00F53B15" w:rsidRPr="00426C1E">
              <w:rPr>
                <w:rFonts w:asciiTheme="majorBidi" w:hAnsiTheme="majorBidi" w:cstheme="majorBidi"/>
                <w:sz w:val="24"/>
                <w:szCs w:val="24"/>
                <w:lang w:val="id-ID"/>
              </w:rPr>
              <w:t>f. Beliau dijuluki demikian karena badannya yang lemah, bukan hadisnya yang lemah.</w:t>
            </w:r>
          </w:p>
        </w:tc>
      </w:tr>
      <w:tr w:rsidR="00D14C80" w:rsidRPr="00BF59BF" w:rsidTr="00F06310">
        <w:trPr>
          <w:trHeight w:val="381"/>
        </w:trPr>
        <w:tc>
          <w:tcPr>
            <w:tcW w:w="652" w:type="dxa"/>
            <w:vMerge w:val="restart"/>
          </w:tcPr>
          <w:p w:rsidR="00D14C80" w:rsidRPr="00CF52D2" w:rsidRDefault="00D14C80"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D14C80" w:rsidRDefault="00D14C80"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4E2D25" w:rsidRDefault="005D48ED" w:rsidP="00F06310">
            <w:pPr>
              <w:tabs>
                <w:tab w:val="right" w:pos="360"/>
              </w:tabs>
              <w:spacing w:line="360" w:lineRule="auto"/>
              <w:jc w:val="both"/>
              <w:rPr>
                <w:rFonts w:asciiTheme="majorBidi" w:hAnsiTheme="majorBidi" w:cstheme="majorBidi"/>
                <w:lang w:val="en-US"/>
              </w:rPr>
            </w:pPr>
            <w:r>
              <w:rPr>
                <w:rFonts w:asciiTheme="majorBidi" w:hAnsiTheme="majorBidi" w:cstheme="majorBidi"/>
                <w:sz w:val="24"/>
                <w:szCs w:val="24"/>
                <w:lang w:val="en-US"/>
              </w:rPr>
              <w:t>‘</w:t>
            </w:r>
            <w:r>
              <w:rPr>
                <w:rFonts w:asciiTheme="majorBidi" w:hAnsiTheme="majorBidi" w:cstheme="majorBidi"/>
                <w:sz w:val="24"/>
                <w:szCs w:val="24"/>
                <w:lang w:val="id-ID"/>
              </w:rPr>
              <w:t>Abd</w:t>
            </w:r>
            <w:r>
              <w:rPr>
                <w:rFonts w:asciiTheme="majorBidi" w:hAnsiTheme="majorBidi" w:cstheme="majorBidi"/>
                <w:sz w:val="24"/>
                <w:szCs w:val="24"/>
                <w:lang w:val="en-US"/>
              </w:rPr>
              <w:t xml:space="preserve"> al-</w:t>
            </w:r>
            <w:r>
              <w:rPr>
                <w:rFonts w:asciiTheme="majorBidi" w:hAnsiTheme="majorBidi" w:cstheme="majorBidi"/>
                <w:sz w:val="24"/>
                <w:szCs w:val="24"/>
                <w:lang w:val="id-ID"/>
              </w:rPr>
              <w:t>Ghanī bin Sa</w:t>
            </w:r>
            <w:r>
              <w:rPr>
                <w:rFonts w:asciiTheme="majorBidi" w:hAnsiTheme="majorBidi" w:cstheme="majorBidi"/>
                <w:sz w:val="24"/>
                <w:szCs w:val="24"/>
                <w:lang w:val="en-US"/>
              </w:rPr>
              <w:t>’ī</w:t>
            </w:r>
            <w:r w:rsidR="00D14C80" w:rsidRPr="00426C1E">
              <w:rPr>
                <w:rFonts w:asciiTheme="majorBidi" w:hAnsiTheme="majorBidi" w:cstheme="majorBidi"/>
                <w:sz w:val="24"/>
                <w:szCs w:val="24"/>
                <w:lang w:val="id-ID"/>
              </w:rPr>
              <w:t>d mengatakan:</w:t>
            </w:r>
            <w:r w:rsidR="00D14C80" w:rsidRPr="002F093C">
              <w:rPr>
                <w:rFonts w:asciiTheme="majorBidi" w:hAnsiTheme="majorBidi" w:cstheme="majorBidi"/>
                <w:lang w:val="id-ID"/>
              </w:rPr>
              <w:t xml:space="preserve"> </w:t>
            </w:r>
          </w:p>
          <w:p w:rsidR="004E2D25" w:rsidRDefault="00D14C80" w:rsidP="00F06310">
            <w:pPr>
              <w:tabs>
                <w:tab w:val="right" w:pos="360"/>
              </w:tabs>
              <w:bidi/>
              <w:jc w:val="both"/>
              <w:rPr>
                <w:rFonts w:asciiTheme="majorBidi" w:hAnsiTheme="majorBidi" w:cstheme="majorBidi"/>
                <w:sz w:val="24"/>
                <w:szCs w:val="24"/>
                <w:lang w:val="en-US"/>
              </w:rPr>
            </w:pPr>
            <w:r w:rsidRPr="002F093C">
              <w:rPr>
                <w:rFonts w:ascii="Traditional Arabic" w:hAnsi="Traditional Arabic" w:cs="Traditional Arabic"/>
                <w:sz w:val="32"/>
                <w:szCs w:val="32"/>
                <w:rtl/>
                <w:lang w:val="id-ID"/>
              </w:rPr>
              <w:t>ر</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ج</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لان</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ج</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ل</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ي</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لان</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ل</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ز</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م</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ه</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ما ل</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ق</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ب</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ان</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ق</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ب</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ي</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ح</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ان</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الض</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ال</w:t>
            </w:r>
            <w:r w:rsidR="0066635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والض</w:t>
            </w:r>
            <w:r w:rsidR="0066635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ع</w:t>
            </w:r>
            <w:r w:rsidR="0066635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ي</w:t>
            </w:r>
            <w:r w:rsidR="00666351"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ف</w:t>
            </w:r>
            <w:r w:rsidR="00666351" w:rsidRPr="002F093C">
              <w:rPr>
                <w:rFonts w:ascii="Traditional Arabic" w:hAnsi="Traditional Arabic" w:cs="Traditional Arabic" w:hint="cs"/>
                <w:sz w:val="32"/>
                <w:szCs w:val="32"/>
                <w:rtl/>
                <w:lang w:val="id-ID"/>
              </w:rPr>
              <w:t>ُ</w:t>
            </w:r>
            <w:r w:rsidRPr="002F093C">
              <w:rPr>
                <w:rFonts w:asciiTheme="majorBidi" w:hAnsiTheme="majorBidi" w:cstheme="majorBidi"/>
                <w:lang w:val="id-ID"/>
              </w:rPr>
              <w:t xml:space="preserve"> </w:t>
            </w:r>
            <w:r w:rsidRPr="00426C1E">
              <w:rPr>
                <w:rFonts w:asciiTheme="majorBidi" w:hAnsiTheme="majorBidi" w:cstheme="majorBidi"/>
                <w:sz w:val="24"/>
                <w:szCs w:val="24"/>
                <w:lang w:val="id-ID"/>
              </w:rPr>
              <w:t xml:space="preserve">. </w:t>
            </w:r>
          </w:p>
          <w:p w:rsidR="00D14C80" w:rsidRPr="002F093C" w:rsidRDefault="00D14C80" w:rsidP="00F06310">
            <w:pPr>
              <w:tabs>
                <w:tab w:val="right" w:pos="360"/>
              </w:tabs>
              <w:spacing w:line="360" w:lineRule="auto"/>
              <w:jc w:val="both"/>
              <w:rPr>
                <w:rFonts w:asciiTheme="majorBidi" w:hAnsiTheme="majorBidi" w:cstheme="majorBidi"/>
                <w:lang w:val="id-ID"/>
              </w:rPr>
            </w:pPr>
            <w:r w:rsidRPr="00426C1E">
              <w:rPr>
                <w:rFonts w:asciiTheme="majorBidi" w:hAnsiTheme="majorBidi" w:cstheme="majorBidi"/>
                <w:sz w:val="24"/>
                <w:szCs w:val="24"/>
                <w:lang w:val="id-ID"/>
              </w:rPr>
              <w:t>Jelaskan</w:t>
            </w:r>
            <w:r w:rsidRPr="00426C1E">
              <w:rPr>
                <w:rFonts w:asciiTheme="majorBidi" w:hAnsiTheme="majorBidi" w:cstheme="majorBidi"/>
                <w:sz w:val="24"/>
                <w:szCs w:val="24"/>
                <w:lang w:val="en-US"/>
              </w:rPr>
              <w:t xml:space="preserve"> </w:t>
            </w:r>
            <w:r w:rsidRPr="00426C1E">
              <w:rPr>
                <w:rFonts w:asciiTheme="majorBidi" w:hAnsiTheme="majorBidi" w:cstheme="majorBidi"/>
                <w:sz w:val="24"/>
                <w:szCs w:val="24"/>
                <w:lang w:val="id-ID"/>
              </w:rPr>
              <w:t>maksud ungkapan tersebut !</w:t>
            </w:r>
          </w:p>
        </w:tc>
      </w:tr>
      <w:tr w:rsidR="00D14C80" w:rsidRPr="00153A4B" w:rsidTr="00F06310">
        <w:trPr>
          <w:trHeight w:val="2880"/>
        </w:trPr>
        <w:tc>
          <w:tcPr>
            <w:tcW w:w="652" w:type="dxa"/>
            <w:vMerge/>
          </w:tcPr>
          <w:p w:rsidR="00D14C80" w:rsidRPr="00A03E42" w:rsidRDefault="00D14C80" w:rsidP="00F06310">
            <w:pPr>
              <w:tabs>
                <w:tab w:val="left" w:pos="2432"/>
              </w:tabs>
              <w:spacing w:line="360" w:lineRule="auto"/>
              <w:ind w:right="201"/>
              <w:jc w:val="center"/>
              <w:rPr>
                <w:rFonts w:asciiTheme="majorBidi" w:hAnsiTheme="majorBidi" w:cstheme="majorBidi"/>
                <w:lang w:val="en-US"/>
              </w:rPr>
            </w:pPr>
          </w:p>
        </w:tc>
        <w:tc>
          <w:tcPr>
            <w:tcW w:w="544" w:type="dxa"/>
          </w:tcPr>
          <w:p w:rsidR="00D14C80" w:rsidRDefault="00D14C80"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666351" w:rsidRPr="00426C1E" w:rsidRDefault="00D14C80" w:rsidP="00F06310">
            <w:pPr>
              <w:tabs>
                <w:tab w:val="right" w:pos="360"/>
              </w:tabs>
              <w:spacing w:line="360" w:lineRule="auto"/>
              <w:jc w:val="both"/>
              <w:rPr>
                <w:rFonts w:asciiTheme="majorBidi" w:hAnsiTheme="majorBidi" w:cstheme="majorBidi"/>
                <w:sz w:val="24"/>
                <w:szCs w:val="24"/>
                <w:lang w:val="id-ID"/>
              </w:rPr>
            </w:pPr>
            <w:r w:rsidRPr="00426C1E">
              <w:rPr>
                <w:rFonts w:asciiTheme="majorBidi" w:hAnsiTheme="majorBidi" w:cstheme="majorBidi"/>
                <w:sz w:val="24"/>
                <w:szCs w:val="24"/>
                <w:lang w:val="id-ID"/>
              </w:rPr>
              <w:t xml:space="preserve">Ungkapan itu artinya adalah: “Dua lelaki yang mulia, </w:t>
            </w:r>
            <w:r w:rsidR="00426C1E">
              <w:rPr>
                <w:rFonts w:asciiTheme="majorBidi" w:hAnsiTheme="majorBidi" w:cstheme="majorBidi"/>
                <w:sz w:val="24"/>
                <w:szCs w:val="24"/>
                <w:lang w:val="id-ID"/>
              </w:rPr>
              <w:t xml:space="preserve">namun mendapatkan julukan yang </w:t>
            </w:r>
            <w:r w:rsidRPr="00426C1E">
              <w:rPr>
                <w:rFonts w:asciiTheme="majorBidi" w:hAnsiTheme="majorBidi" w:cstheme="majorBidi"/>
                <w:sz w:val="24"/>
                <w:szCs w:val="24"/>
                <w:lang w:val="id-ID"/>
              </w:rPr>
              <w:t xml:space="preserve">jelek: </w:t>
            </w:r>
            <w:r w:rsidRPr="002F093C">
              <w:rPr>
                <w:rFonts w:asciiTheme="majorBidi" w:hAnsiTheme="majorBidi" w:cstheme="majorBidi"/>
                <w:lang w:val="id-ID"/>
              </w:rPr>
              <w:t xml:space="preserve"> </w:t>
            </w:r>
            <w:r w:rsidRPr="002F093C">
              <w:rPr>
                <w:rFonts w:ascii="Traditional Arabic" w:hAnsi="Traditional Arabic" w:cs="Traditional Arabic"/>
                <w:sz w:val="32"/>
                <w:szCs w:val="32"/>
                <w:rtl/>
                <w:lang w:val="id-ID"/>
              </w:rPr>
              <w:t xml:space="preserve">الضال </w:t>
            </w:r>
            <w:r w:rsidRPr="002F093C">
              <w:rPr>
                <w:rFonts w:ascii="Traditional Arabic" w:hAnsi="Traditional Arabic" w:cs="Traditional Arabic"/>
                <w:sz w:val="32"/>
                <w:szCs w:val="32"/>
                <w:lang w:val="id-ID"/>
              </w:rPr>
              <w:t xml:space="preserve"> </w:t>
            </w:r>
            <w:r w:rsidRPr="00426C1E">
              <w:rPr>
                <w:rFonts w:asciiTheme="majorBidi" w:hAnsiTheme="majorBidi" w:cstheme="majorBidi"/>
                <w:sz w:val="24"/>
                <w:szCs w:val="24"/>
                <w:lang w:val="id-ID"/>
              </w:rPr>
              <w:t>dan</w:t>
            </w:r>
            <w:r w:rsidRPr="002F093C">
              <w:rPr>
                <w:rFonts w:asciiTheme="majorBidi" w:hAnsiTheme="majorBidi" w:cstheme="majorBidi"/>
                <w:lang w:val="id-ID"/>
              </w:rPr>
              <w:t xml:space="preserve"> </w:t>
            </w:r>
            <w:r w:rsidRPr="002F093C">
              <w:rPr>
                <w:rFonts w:ascii="Traditional Arabic" w:hAnsi="Traditional Arabic" w:cs="Traditional Arabic"/>
                <w:sz w:val="32"/>
                <w:szCs w:val="32"/>
                <w:rtl/>
                <w:lang w:val="id-ID"/>
              </w:rPr>
              <w:t>الضعيف</w:t>
            </w:r>
            <w:r w:rsidRPr="002F093C">
              <w:rPr>
                <w:rFonts w:asciiTheme="majorBidi" w:hAnsiTheme="majorBidi" w:cstheme="majorBidi"/>
                <w:lang w:val="id-ID"/>
              </w:rPr>
              <w:t xml:space="preserve"> “. </w:t>
            </w:r>
            <w:r w:rsidR="005D48ED">
              <w:rPr>
                <w:rFonts w:asciiTheme="majorBidi" w:hAnsiTheme="majorBidi" w:cstheme="majorBidi"/>
                <w:sz w:val="24"/>
                <w:szCs w:val="24"/>
                <w:lang w:val="id-ID"/>
              </w:rPr>
              <w:t>Mereka adalah Mu’ā</w:t>
            </w:r>
            <w:r w:rsidRPr="00426C1E">
              <w:rPr>
                <w:rFonts w:asciiTheme="majorBidi" w:hAnsiTheme="majorBidi" w:cstheme="majorBidi"/>
                <w:sz w:val="24"/>
                <w:szCs w:val="24"/>
                <w:lang w:val="id-ID"/>
              </w:rPr>
              <w:t xml:space="preserve">wiyah bin </w:t>
            </w:r>
            <w:r w:rsidR="005D48ED" w:rsidRPr="005D48ED">
              <w:rPr>
                <w:rFonts w:asciiTheme="majorBidi" w:hAnsiTheme="majorBidi" w:cstheme="majorBidi"/>
                <w:sz w:val="24"/>
                <w:szCs w:val="24"/>
                <w:lang w:val="id-ID"/>
              </w:rPr>
              <w:t>‘</w:t>
            </w:r>
            <w:r w:rsidR="005D48ED">
              <w:rPr>
                <w:rFonts w:asciiTheme="majorBidi" w:hAnsiTheme="majorBidi" w:cstheme="majorBidi"/>
                <w:sz w:val="24"/>
                <w:szCs w:val="24"/>
                <w:lang w:val="id-ID"/>
              </w:rPr>
              <w:t>Abd al-Karīm al-Ḍā</w:t>
            </w:r>
            <w:r w:rsidRPr="00426C1E">
              <w:rPr>
                <w:rFonts w:asciiTheme="majorBidi" w:hAnsiTheme="majorBidi" w:cstheme="majorBidi"/>
                <w:sz w:val="24"/>
                <w:szCs w:val="24"/>
                <w:lang w:val="id-ID"/>
              </w:rPr>
              <w:t>ll</w:t>
            </w:r>
            <w:r w:rsidR="00666351" w:rsidRPr="00426C1E">
              <w:rPr>
                <w:rFonts w:asciiTheme="majorBidi" w:hAnsiTheme="majorBidi" w:cstheme="majorBidi"/>
                <w:sz w:val="24"/>
                <w:szCs w:val="24"/>
                <w:lang w:val="id-ID"/>
              </w:rPr>
              <w:t xml:space="preserve"> </w:t>
            </w:r>
            <w:r w:rsidRPr="00426C1E">
              <w:rPr>
                <w:rFonts w:asciiTheme="majorBidi" w:hAnsiTheme="majorBidi" w:cstheme="majorBidi"/>
                <w:sz w:val="24"/>
                <w:szCs w:val="24"/>
                <w:lang w:val="id-ID"/>
              </w:rPr>
              <w:t xml:space="preserve">dan </w:t>
            </w:r>
            <w:r w:rsidR="005D48ED" w:rsidRPr="005D48ED">
              <w:rPr>
                <w:rFonts w:asciiTheme="majorBidi" w:hAnsiTheme="majorBidi" w:cstheme="majorBidi"/>
                <w:sz w:val="24"/>
                <w:szCs w:val="24"/>
                <w:lang w:val="id-ID"/>
              </w:rPr>
              <w:t>‘</w:t>
            </w:r>
            <w:r w:rsidR="005D48ED">
              <w:rPr>
                <w:rFonts w:asciiTheme="majorBidi" w:hAnsiTheme="majorBidi" w:cstheme="majorBidi"/>
                <w:sz w:val="24"/>
                <w:szCs w:val="24"/>
                <w:lang w:val="id-ID"/>
              </w:rPr>
              <w:t>Abdullāh bin Muḥammad al-</w:t>
            </w:r>
            <w:r w:rsidR="005D48ED" w:rsidRPr="00C868B9">
              <w:rPr>
                <w:rFonts w:asciiTheme="majorBidi" w:hAnsiTheme="majorBidi" w:cstheme="majorBidi"/>
                <w:i/>
                <w:iCs/>
                <w:sz w:val="24"/>
                <w:szCs w:val="24"/>
                <w:lang w:val="id-ID"/>
              </w:rPr>
              <w:t>Ḍ</w:t>
            </w:r>
            <w:r w:rsidRPr="00C868B9">
              <w:rPr>
                <w:rFonts w:asciiTheme="majorBidi" w:hAnsiTheme="majorBidi" w:cstheme="majorBidi"/>
                <w:i/>
                <w:iCs/>
                <w:sz w:val="24"/>
                <w:szCs w:val="24"/>
                <w:lang w:val="id-ID"/>
              </w:rPr>
              <w:t>a</w:t>
            </w:r>
            <w:r w:rsidR="005D48ED" w:rsidRPr="00C868B9">
              <w:rPr>
                <w:rFonts w:asciiTheme="majorBidi" w:hAnsiTheme="majorBidi" w:cstheme="majorBidi"/>
                <w:i/>
                <w:iCs/>
                <w:sz w:val="24"/>
                <w:szCs w:val="24"/>
                <w:lang w:val="id-ID"/>
              </w:rPr>
              <w:t>ī</w:t>
            </w:r>
            <w:r w:rsidRPr="00C868B9">
              <w:rPr>
                <w:rFonts w:asciiTheme="majorBidi" w:hAnsiTheme="majorBidi" w:cstheme="majorBidi"/>
                <w:i/>
                <w:iCs/>
                <w:sz w:val="24"/>
                <w:szCs w:val="24"/>
                <w:lang w:val="id-ID"/>
              </w:rPr>
              <w:t>f</w:t>
            </w:r>
            <w:r w:rsidRPr="00426C1E">
              <w:rPr>
                <w:rFonts w:asciiTheme="majorBidi" w:hAnsiTheme="majorBidi" w:cstheme="majorBidi"/>
                <w:sz w:val="24"/>
                <w:szCs w:val="24"/>
                <w:lang w:val="id-ID"/>
              </w:rPr>
              <w:t>.</w:t>
            </w:r>
          </w:p>
          <w:p w:rsidR="00D14C80" w:rsidRPr="001A5599" w:rsidRDefault="00D14C80" w:rsidP="00F06310">
            <w:pPr>
              <w:tabs>
                <w:tab w:val="right" w:pos="360"/>
              </w:tabs>
              <w:spacing w:line="360" w:lineRule="auto"/>
              <w:jc w:val="both"/>
              <w:rPr>
                <w:rFonts w:asciiTheme="majorBidi" w:hAnsiTheme="majorBidi" w:cstheme="majorBidi"/>
                <w:sz w:val="24"/>
                <w:szCs w:val="24"/>
                <w:lang w:val="en-US"/>
              </w:rPr>
            </w:pPr>
            <w:r w:rsidRPr="00426C1E">
              <w:rPr>
                <w:rFonts w:asciiTheme="majorBidi" w:hAnsiTheme="majorBidi" w:cstheme="majorBidi"/>
                <w:sz w:val="24"/>
                <w:szCs w:val="24"/>
                <w:lang w:val="id-ID"/>
              </w:rPr>
              <w:t>Julukan s</w:t>
            </w:r>
            <w:r w:rsidR="00C575AF">
              <w:rPr>
                <w:rFonts w:asciiTheme="majorBidi" w:hAnsiTheme="majorBidi" w:cstheme="majorBidi"/>
                <w:sz w:val="24"/>
                <w:szCs w:val="24"/>
                <w:lang w:val="id-ID"/>
              </w:rPr>
              <w:t>esat yang disematkan kepada Mu’āwiyah bin ‘Abd</w:t>
            </w:r>
            <w:r w:rsidR="00C575AF" w:rsidRPr="001A5599">
              <w:rPr>
                <w:rFonts w:asciiTheme="majorBidi" w:hAnsiTheme="majorBidi" w:cstheme="majorBidi"/>
                <w:sz w:val="24"/>
                <w:szCs w:val="24"/>
                <w:lang w:val="id-ID"/>
              </w:rPr>
              <w:t xml:space="preserve"> al-</w:t>
            </w:r>
            <w:r w:rsidR="00C575AF">
              <w:rPr>
                <w:rFonts w:asciiTheme="majorBidi" w:hAnsiTheme="majorBidi" w:cstheme="majorBidi"/>
                <w:sz w:val="24"/>
                <w:szCs w:val="24"/>
                <w:lang w:val="id-ID"/>
              </w:rPr>
              <w:t>Karī</w:t>
            </w:r>
            <w:r w:rsidRPr="00426C1E">
              <w:rPr>
                <w:rFonts w:asciiTheme="majorBidi" w:hAnsiTheme="majorBidi" w:cstheme="majorBidi"/>
                <w:sz w:val="24"/>
                <w:szCs w:val="24"/>
                <w:lang w:val="id-ID"/>
              </w:rPr>
              <w:t xml:space="preserve">m itu tidak </w:t>
            </w:r>
            <w:r w:rsidR="00426C1E">
              <w:rPr>
                <w:rFonts w:asciiTheme="majorBidi" w:hAnsiTheme="majorBidi" w:cstheme="majorBidi"/>
                <w:sz w:val="24"/>
                <w:szCs w:val="24"/>
                <w:lang w:val="id-ID"/>
              </w:rPr>
              <w:t xml:space="preserve">berarti </w:t>
            </w:r>
            <w:r w:rsidRPr="00426C1E">
              <w:rPr>
                <w:rFonts w:asciiTheme="majorBidi" w:hAnsiTheme="majorBidi" w:cstheme="majorBidi"/>
                <w:sz w:val="24"/>
                <w:szCs w:val="24"/>
                <w:lang w:val="id-ID"/>
              </w:rPr>
              <w:t>beliau</w:t>
            </w:r>
            <w:r w:rsidR="00C575AF">
              <w:rPr>
                <w:rFonts w:asciiTheme="majorBidi" w:hAnsiTheme="majorBidi" w:cstheme="majorBidi"/>
                <w:sz w:val="24"/>
                <w:szCs w:val="24"/>
                <w:lang w:val="id-ID"/>
              </w:rPr>
              <w:t xml:space="preserve"> sesat secara akidah atau syar</w:t>
            </w:r>
            <w:r w:rsidR="004E2D25" w:rsidRPr="001A5599">
              <w:rPr>
                <w:rFonts w:asciiTheme="majorBidi" w:hAnsiTheme="majorBidi" w:cstheme="majorBidi"/>
                <w:sz w:val="24"/>
                <w:szCs w:val="24"/>
                <w:lang w:val="id-ID"/>
              </w:rPr>
              <w:t>i</w:t>
            </w:r>
            <w:r w:rsidRPr="00426C1E">
              <w:rPr>
                <w:rFonts w:asciiTheme="majorBidi" w:hAnsiTheme="majorBidi" w:cstheme="majorBidi"/>
                <w:sz w:val="24"/>
                <w:szCs w:val="24"/>
                <w:lang w:val="id-ID"/>
              </w:rPr>
              <w:t>ah</w:t>
            </w:r>
            <w:r w:rsidR="00C575AF" w:rsidRPr="001A5599">
              <w:rPr>
                <w:rFonts w:asciiTheme="majorBidi" w:hAnsiTheme="majorBidi" w:cstheme="majorBidi"/>
                <w:sz w:val="24"/>
                <w:szCs w:val="24"/>
                <w:lang w:val="id-ID"/>
              </w:rPr>
              <w:t>-</w:t>
            </w:r>
            <w:r w:rsidRPr="00426C1E">
              <w:rPr>
                <w:rFonts w:asciiTheme="majorBidi" w:hAnsiTheme="majorBidi" w:cstheme="majorBidi"/>
                <w:sz w:val="24"/>
                <w:szCs w:val="24"/>
                <w:lang w:val="id-ID"/>
              </w:rPr>
              <w:t>nya. Beliau disebut demikian karena beliau pernah tersesat di jalan dalam suatu perjalanannya</w:t>
            </w:r>
            <w:r w:rsidR="00666351" w:rsidRPr="00426C1E">
              <w:rPr>
                <w:rFonts w:asciiTheme="majorBidi" w:hAnsiTheme="majorBidi" w:cstheme="majorBidi"/>
                <w:sz w:val="24"/>
                <w:szCs w:val="24"/>
                <w:lang w:val="en-US"/>
              </w:rPr>
              <w:t xml:space="preserve"> di Makkah</w:t>
            </w:r>
            <w:r w:rsidRPr="00426C1E">
              <w:rPr>
                <w:rFonts w:asciiTheme="majorBidi" w:hAnsiTheme="majorBidi" w:cstheme="majorBidi"/>
                <w:sz w:val="24"/>
                <w:szCs w:val="24"/>
                <w:lang w:val="id-ID"/>
              </w:rPr>
              <w:t xml:space="preserve">. </w:t>
            </w:r>
          </w:p>
          <w:p w:rsidR="00D14C80" w:rsidRPr="00426C1E" w:rsidRDefault="00C575AF" w:rsidP="00F06310">
            <w:pPr>
              <w:tabs>
                <w:tab w:val="right" w:pos="360"/>
              </w:tabs>
              <w:spacing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Adapun sebutan da</w:t>
            </w:r>
            <w:r w:rsidR="00D14C80" w:rsidRPr="00426C1E">
              <w:rPr>
                <w:rFonts w:asciiTheme="majorBidi" w:hAnsiTheme="majorBidi" w:cstheme="majorBidi"/>
                <w:sz w:val="24"/>
                <w:szCs w:val="24"/>
                <w:lang w:val="id-ID"/>
              </w:rPr>
              <w:t xml:space="preserve">if untuk </w:t>
            </w:r>
            <w:r w:rsidRPr="00C575AF">
              <w:rPr>
                <w:rFonts w:asciiTheme="majorBidi" w:hAnsiTheme="majorBidi" w:cstheme="majorBidi"/>
                <w:sz w:val="24"/>
                <w:szCs w:val="24"/>
                <w:lang w:val="id-ID"/>
              </w:rPr>
              <w:t>‘</w:t>
            </w:r>
            <w:r>
              <w:rPr>
                <w:rFonts w:asciiTheme="majorBidi" w:hAnsiTheme="majorBidi" w:cstheme="majorBidi"/>
                <w:sz w:val="24"/>
                <w:szCs w:val="24"/>
                <w:lang w:val="id-ID"/>
              </w:rPr>
              <w:t>Abdullāh bin Muḥ</w:t>
            </w:r>
            <w:r w:rsidR="00D14C80" w:rsidRPr="00426C1E">
              <w:rPr>
                <w:rFonts w:asciiTheme="majorBidi" w:hAnsiTheme="majorBidi" w:cstheme="majorBidi"/>
                <w:sz w:val="24"/>
                <w:szCs w:val="24"/>
                <w:lang w:val="id-ID"/>
              </w:rPr>
              <w:t xml:space="preserve">ammad, </w:t>
            </w:r>
            <w:r w:rsidR="00426C1E">
              <w:rPr>
                <w:rFonts w:asciiTheme="majorBidi" w:hAnsiTheme="majorBidi" w:cstheme="majorBidi"/>
                <w:sz w:val="24"/>
                <w:szCs w:val="24"/>
                <w:lang w:val="id-ID"/>
              </w:rPr>
              <w:t>hal itu karena beliau mempunyai</w:t>
            </w:r>
            <w:r w:rsidR="00426C1E" w:rsidRPr="00426C1E">
              <w:rPr>
                <w:rFonts w:asciiTheme="majorBidi" w:hAnsiTheme="majorBidi" w:cstheme="majorBidi"/>
                <w:sz w:val="24"/>
                <w:szCs w:val="24"/>
                <w:lang w:val="id-ID"/>
              </w:rPr>
              <w:t xml:space="preserve"> </w:t>
            </w:r>
            <w:r>
              <w:rPr>
                <w:rFonts w:asciiTheme="majorBidi" w:hAnsiTheme="majorBidi" w:cstheme="majorBidi"/>
                <w:sz w:val="24"/>
                <w:szCs w:val="24"/>
                <w:lang w:val="id-ID"/>
              </w:rPr>
              <w:t>tubuh yang daif (lemah). Jadi d</w:t>
            </w:r>
            <w:r w:rsidR="00D14C80" w:rsidRPr="00426C1E">
              <w:rPr>
                <w:rFonts w:asciiTheme="majorBidi" w:hAnsiTheme="majorBidi" w:cstheme="majorBidi"/>
                <w:sz w:val="24"/>
                <w:szCs w:val="24"/>
                <w:lang w:val="id-ID"/>
              </w:rPr>
              <w:t xml:space="preserve">aif di sini bukan </w:t>
            </w:r>
            <w:r>
              <w:rPr>
                <w:rFonts w:asciiTheme="majorBidi" w:hAnsiTheme="majorBidi" w:cstheme="majorBidi"/>
                <w:sz w:val="24"/>
                <w:szCs w:val="24"/>
                <w:lang w:val="id-ID"/>
              </w:rPr>
              <w:t>daif hadisnya, melainkan d</w:t>
            </w:r>
            <w:r w:rsidR="00666351" w:rsidRPr="00426C1E">
              <w:rPr>
                <w:rFonts w:asciiTheme="majorBidi" w:hAnsiTheme="majorBidi" w:cstheme="majorBidi"/>
                <w:sz w:val="24"/>
                <w:szCs w:val="24"/>
                <w:lang w:val="id-ID"/>
              </w:rPr>
              <w:t>aif tubuhnya.</w:t>
            </w:r>
          </w:p>
        </w:tc>
      </w:tr>
      <w:tr w:rsidR="00F53B15" w:rsidRPr="00BF59BF" w:rsidTr="00F06310">
        <w:trPr>
          <w:trHeight w:val="742"/>
        </w:trPr>
        <w:tc>
          <w:tcPr>
            <w:tcW w:w="652" w:type="dxa"/>
            <w:vMerge w:val="restart"/>
          </w:tcPr>
          <w:p w:rsidR="00F53B15" w:rsidRPr="00CF52D2" w:rsidRDefault="00F53B15"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F53B15" w:rsidRDefault="00F53B15"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F53B15" w:rsidRPr="002F093C" w:rsidRDefault="00C575AF" w:rsidP="00F06310">
            <w:pPr>
              <w:tabs>
                <w:tab w:val="left" w:pos="7677"/>
              </w:tabs>
              <w:spacing w:line="276" w:lineRule="auto"/>
              <w:jc w:val="both"/>
              <w:rPr>
                <w:rFonts w:asciiTheme="majorBidi" w:hAnsiTheme="majorBidi" w:cstheme="majorBidi"/>
                <w:lang w:val="id-ID"/>
              </w:rPr>
            </w:pPr>
            <w:r>
              <w:rPr>
                <w:rFonts w:asciiTheme="majorBidi" w:hAnsiTheme="majorBidi" w:cstheme="majorBidi"/>
                <w:sz w:val="24"/>
                <w:szCs w:val="24"/>
                <w:lang w:val="en-US"/>
              </w:rPr>
              <w:t xml:space="preserve">Di antara </w:t>
            </w:r>
            <w:r w:rsidRPr="00C575AF">
              <w:rPr>
                <w:rFonts w:asciiTheme="majorBidi" w:hAnsiTheme="majorBidi" w:cstheme="majorBidi"/>
                <w:i/>
                <w:iCs/>
                <w:sz w:val="24"/>
                <w:szCs w:val="24"/>
                <w:lang w:val="en-US"/>
              </w:rPr>
              <w:t>muḥadditsī</w:t>
            </w:r>
            <w:r w:rsidR="00CC6486" w:rsidRPr="00C575AF">
              <w:rPr>
                <w:rFonts w:asciiTheme="majorBidi" w:hAnsiTheme="majorBidi" w:cstheme="majorBidi"/>
                <w:i/>
                <w:iCs/>
                <w:sz w:val="24"/>
                <w:szCs w:val="24"/>
                <w:lang w:val="en-US"/>
              </w:rPr>
              <w:t>n</w:t>
            </w:r>
            <w:r w:rsidR="00CC6486" w:rsidRPr="00426C1E">
              <w:rPr>
                <w:rFonts w:asciiTheme="majorBidi" w:hAnsiTheme="majorBidi" w:cstheme="majorBidi"/>
                <w:sz w:val="24"/>
                <w:szCs w:val="24"/>
                <w:lang w:val="en-US"/>
              </w:rPr>
              <w:t xml:space="preserve"> ada yang mempunyai </w:t>
            </w:r>
            <w:r w:rsidR="00CC6486" w:rsidRPr="00C575AF">
              <w:rPr>
                <w:rFonts w:asciiTheme="majorBidi" w:hAnsiTheme="majorBidi" w:cstheme="majorBidi"/>
                <w:i/>
                <w:iCs/>
                <w:sz w:val="24"/>
                <w:szCs w:val="24"/>
                <w:lang w:val="en-US"/>
              </w:rPr>
              <w:t>l</w:t>
            </w:r>
            <w:r w:rsidR="00CC6486" w:rsidRPr="00C575AF">
              <w:rPr>
                <w:rFonts w:asciiTheme="majorBidi" w:hAnsiTheme="majorBidi" w:cstheme="majorBidi"/>
                <w:i/>
                <w:iCs/>
                <w:sz w:val="24"/>
                <w:szCs w:val="24"/>
                <w:lang w:val="id-ID"/>
              </w:rPr>
              <w:t>aqab</w:t>
            </w:r>
            <w:r w:rsidR="00CC6486" w:rsidRPr="002F093C">
              <w:rPr>
                <w:rFonts w:ascii="Traditional Arabic" w:hAnsi="Traditional Arabic" w:cs="Traditional Arabic"/>
                <w:sz w:val="32"/>
                <w:szCs w:val="32"/>
                <w:lang w:val="en-US"/>
              </w:rPr>
              <w:t xml:space="preserve"> </w:t>
            </w:r>
            <w:r w:rsidR="00CC6486" w:rsidRPr="002F093C">
              <w:rPr>
                <w:rFonts w:ascii="Traditional Arabic" w:hAnsi="Traditional Arabic" w:cs="Traditional Arabic"/>
                <w:sz w:val="32"/>
                <w:szCs w:val="32"/>
                <w:rtl/>
                <w:lang w:val="id-ID"/>
              </w:rPr>
              <w:t>غُنْدَر</w:t>
            </w:r>
            <w:r w:rsidR="00CC6486" w:rsidRPr="002F093C">
              <w:rPr>
                <w:rFonts w:asciiTheme="majorBidi" w:hAnsiTheme="majorBidi" w:cstheme="majorBidi"/>
                <w:lang w:val="en-US"/>
              </w:rPr>
              <w:t xml:space="preserve">. </w:t>
            </w:r>
            <w:r w:rsidR="00CC6486" w:rsidRPr="00426C1E">
              <w:rPr>
                <w:rFonts w:asciiTheme="majorBidi" w:hAnsiTheme="majorBidi" w:cstheme="majorBidi"/>
                <w:sz w:val="24"/>
                <w:szCs w:val="24"/>
                <w:lang w:val="en-US"/>
              </w:rPr>
              <w:t>Siapakah beliau dan kenapa beliau dijuluki seperti itu?</w:t>
            </w:r>
            <w:r w:rsidR="00CC6486" w:rsidRPr="002F093C">
              <w:rPr>
                <w:rFonts w:asciiTheme="majorBidi" w:hAnsiTheme="majorBidi" w:cstheme="majorBidi"/>
                <w:lang w:val="id-ID"/>
              </w:rPr>
              <w:t xml:space="preserve">  </w:t>
            </w:r>
          </w:p>
        </w:tc>
      </w:tr>
      <w:tr w:rsidR="00F53B15" w:rsidRPr="00BF59BF" w:rsidTr="00F06310">
        <w:trPr>
          <w:trHeight w:val="1785"/>
        </w:trPr>
        <w:tc>
          <w:tcPr>
            <w:tcW w:w="652" w:type="dxa"/>
            <w:vMerge/>
          </w:tcPr>
          <w:p w:rsidR="00F53B15" w:rsidRPr="00A03E42" w:rsidRDefault="00F53B15" w:rsidP="00F06310">
            <w:pPr>
              <w:tabs>
                <w:tab w:val="left" w:pos="2432"/>
              </w:tabs>
              <w:spacing w:line="360" w:lineRule="auto"/>
              <w:ind w:right="201"/>
              <w:jc w:val="center"/>
              <w:rPr>
                <w:rFonts w:asciiTheme="majorBidi" w:hAnsiTheme="majorBidi" w:cstheme="majorBidi"/>
                <w:lang w:val="en-US"/>
              </w:rPr>
            </w:pPr>
          </w:p>
        </w:tc>
        <w:tc>
          <w:tcPr>
            <w:tcW w:w="544" w:type="dxa"/>
          </w:tcPr>
          <w:p w:rsidR="00F53B15" w:rsidRDefault="00F53B15"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F53B15" w:rsidRPr="00426C1E" w:rsidRDefault="00C575AF" w:rsidP="00F06310">
            <w:pPr>
              <w:tabs>
                <w:tab w:val="right" w:pos="360"/>
              </w:tabs>
              <w:spacing w:line="360" w:lineRule="auto"/>
              <w:jc w:val="both"/>
              <w:rPr>
                <w:rFonts w:asciiTheme="majorBidi" w:hAnsiTheme="majorBidi" w:cstheme="majorBidi"/>
                <w:sz w:val="24"/>
                <w:szCs w:val="24"/>
                <w:lang w:val="en-US"/>
              </w:rPr>
            </w:pPr>
            <w:r>
              <w:rPr>
                <w:rFonts w:asciiTheme="majorBidi" w:hAnsiTheme="majorBidi" w:cstheme="majorBidi"/>
                <w:sz w:val="24"/>
                <w:szCs w:val="24"/>
                <w:lang w:val="id-ID"/>
              </w:rPr>
              <w:t>Muḥammad bin Ja’far al-Bashrī</w:t>
            </w:r>
            <w:r w:rsidR="00F53B15" w:rsidRPr="00426C1E">
              <w:rPr>
                <w:rFonts w:asciiTheme="majorBidi" w:hAnsiTheme="majorBidi" w:cstheme="majorBidi"/>
                <w:sz w:val="24"/>
                <w:szCs w:val="24"/>
                <w:lang w:val="id-ID"/>
              </w:rPr>
              <w:t>. Art</w:t>
            </w:r>
            <w:r>
              <w:rPr>
                <w:rFonts w:asciiTheme="majorBidi" w:hAnsiTheme="majorBidi" w:cstheme="majorBidi"/>
                <w:sz w:val="24"/>
                <w:szCs w:val="24"/>
                <w:lang w:val="id-ID"/>
              </w:rPr>
              <w:t>i Ghundar di kalangan penduduk Ḥijā</w:t>
            </w:r>
            <w:r w:rsidR="00F53B15" w:rsidRPr="00426C1E">
              <w:rPr>
                <w:rFonts w:asciiTheme="majorBidi" w:hAnsiTheme="majorBidi" w:cstheme="majorBidi"/>
                <w:sz w:val="24"/>
                <w:szCs w:val="24"/>
                <w:lang w:val="id-ID"/>
              </w:rPr>
              <w:t>z artinya adalah pengacau. Beliau dijuluki demikian karena ketika Ibn Jurayj datang ke Bash</w:t>
            </w:r>
            <w:r>
              <w:rPr>
                <w:rFonts w:asciiTheme="majorBidi" w:hAnsiTheme="majorBidi" w:cstheme="majorBidi"/>
                <w:sz w:val="24"/>
                <w:szCs w:val="24"/>
                <w:lang w:val="id-ID"/>
              </w:rPr>
              <w:t>rah dan menuturkan hadisnya al-Ḥasan al-Bashrī</w:t>
            </w:r>
            <w:r w:rsidR="00F53B15" w:rsidRPr="00426C1E">
              <w:rPr>
                <w:rFonts w:asciiTheme="majorBidi" w:hAnsiTheme="majorBidi" w:cstheme="majorBidi"/>
                <w:sz w:val="24"/>
                <w:szCs w:val="24"/>
                <w:lang w:val="id-ID"/>
              </w:rPr>
              <w:t xml:space="preserve">, mereka lalu mengingkarinya dan membuat kegaduhan. Orang yang berbuat </w:t>
            </w:r>
            <w:r>
              <w:rPr>
                <w:rFonts w:asciiTheme="majorBidi" w:hAnsiTheme="majorBidi" w:cstheme="majorBidi"/>
                <w:sz w:val="24"/>
                <w:szCs w:val="24"/>
                <w:lang w:val="id-ID"/>
              </w:rPr>
              <w:t>paling gaduh saat itu adalah Muḥammad bin Ja’far al-Bashrī</w:t>
            </w:r>
            <w:r w:rsidR="00F53B15" w:rsidRPr="00426C1E">
              <w:rPr>
                <w:rFonts w:asciiTheme="majorBidi" w:hAnsiTheme="majorBidi" w:cstheme="majorBidi"/>
                <w:sz w:val="24"/>
                <w:szCs w:val="24"/>
                <w:lang w:val="id-ID"/>
              </w:rPr>
              <w:t>. Maka dikatakan kepa</w:t>
            </w:r>
            <w:r w:rsidR="00CC6486" w:rsidRPr="00426C1E">
              <w:rPr>
                <w:rFonts w:asciiTheme="majorBidi" w:hAnsiTheme="majorBidi" w:cstheme="majorBidi"/>
                <w:sz w:val="24"/>
                <w:szCs w:val="24"/>
                <w:lang w:val="id-ID"/>
              </w:rPr>
              <w:t>danya: “Diamlah wahai Ghundar!”</w:t>
            </w:r>
          </w:p>
        </w:tc>
      </w:tr>
      <w:tr w:rsidR="00F53B15" w:rsidRPr="00BF59BF" w:rsidTr="00F06310">
        <w:trPr>
          <w:trHeight w:val="716"/>
        </w:trPr>
        <w:tc>
          <w:tcPr>
            <w:tcW w:w="652" w:type="dxa"/>
            <w:vMerge w:val="restart"/>
          </w:tcPr>
          <w:p w:rsidR="00F53B15" w:rsidRPr="00CF52D2" w:rsidRDefault="00F53B15"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F53B15" w:rsidRDefault="00F53B15"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F53B15" w:rsidRPr="002F093C" w:rsidRDefault="00C575AF" w:rsidP="00F06310">
            <w:pPr>
              <w:spacing w:line="276" w:lineRule="auto"/>
              <w:jc w:val="both"/>
              <w:rPr>
                <w:rFonts w:asciiTheme="majorBidi" w:hAnsiTheme="majorBidi" w:cstheme="majorBidi"/>
                <w:lang w:val="id-ID"/>
              </w:rPr>
            </w:pPr>
            <w:r>
              <w:rPr>
                <w:rFonts w:asciiTheme="majorBidi" w:hAnsiTheme="majorBidi" w:cstheme="majorBidi"/>
                <w:sz w:val="24"/>
                <w:szCs w:val="24"/>
                <w:lang w:val="en-US"/>
              </w:rPr>
              <w:t xml:space="preserve">Di antara </w:t>
            </w:r>
            <w:r w:rsidRPr="00C575AF">
              <w:rPr>
                <w:rFonts w:asciiTheme="majorBidi" w:hAnsiTheme="majorBidi" w:cstheme="majorBidi"/>
                <w:i/>
                <w:iCs/>
                <w:sz w:val="24"/>
                <w:szCs w:val="24"/>
                <w:lang w:val="en-US"/>
              </w:rPr>
              <w:t>muḥadditsī</w:t>
            </w:r>
            <w:r w:rsidR="00C872AD" w:rsidRPr="00C575AF">
              <w:rPr>
                <w:rFonts w:asciiTheme="majorBidi" w:hAnsiTheme="majorBidi" w:cstheme="majorBidi"/>
                <w:i/>
                <w:iCs/>
                <w:sz w:val="24"/>
                <w:szCs w:val="24"/>
                <w:lang w:val="en-US"/>
              </w:rPr>
              <w:t>n</w:t>
            </w:r>
            <w:r w:rsidR="00C872AD" w:rsidRPr="00426C1E">
              <w:rPr>
                <w:rFonts w:asciiTheme="majorBidi" w:hAnsiTheme="majorBidi" w:cstheme="majorBidi"/>
                <w:sz w:val="24"/>
                <w:szCs w:val="24"/>
                <w:lang w:val="en-US"/>
              </w:rPr>
              <w:t xml:space="preserve"> ada yang mempunyai </w:t>
            </w:r>
            <w:r w:rsidR="00C872AD" w:rsidRPr="00C575AF">
              <w:rPr>
                <w:rFonts w:asciiTheme="majorBidi" w:hAnsiTheme="majorBidi" w:cstheme="majorBidi"/>
                <w:i/>
                <w:iCs/>
                <w:sz w:val="24"/>
                <w:szCs w:val="24"/>
                <w:lang w:val="en-US"/>
              </w:rPr>
              <w:t>l</w:t>
            </w:r>
            <w:r w:rsidR="00C872AD" w:rsidRPr="00C575AF">
              <w:rPr>
                <w:rFonts w:asciiTheme="majorBidi" w:hAnsiTheme="majorBidi" w:cstheme="majorBidi"/>
                <w:i/>
                <w:iCs/>
                <w:sz w:val="24"/>
                <w:szCs w:val="24"/>
                <w:lang w:val="id-ID"/>
              </w:rPr>
              <w:t>aqab</w:t>
            </w:r>
            <w:r w:rsidR="00C872AD" w:rsidRPr="002F093C">
              <w:rPr>
                <w:rFonts w:ascii="Traditional Arabic" w:hAnsi="Traditional Arabic" w:cs="Traditional Arabic"/>
                <w:sz w:val="32"/>
                <w:szCs w:val="32"/>
                <w:lang w:val="en-US"/>
              </w:rPr>
              <w:t xml:space="preserve"> </w:t>
            </w:r>
            <w:r w:rsidR="00C872AD" w:rsidRPr="002F093C">
              <w:rPr>
                <w:rFonts w:ascii="Traditional Arabic" w:hAnsi="Traditional Arabic" w:cs="Traditional Arabic"/>
                <w:sz w:val="32"/>
                <w:szCs w:val="32"/>
                <w:rtl/>
                <w:lang w:val="id-ID"/>
              </w:rPr>
              <w:t>غُنْجار</w:t>
            </w:r>
            <w:r w:rsidR="00C872AD" w:rsidRPr="002F093C">
              <w:rPr>
                <w:rFonts w:asciiTheme="majorBidi" w:hAnsiTheme="majorBidi" w:cstheme="majorBidi"/>
                <w:lang w:val="en-US"/>
              </w:rPr>
              <w:t xml:space="preserve">. </w:t>
            </w:r>
            <w:r w:rsidR="00C872AD" w:rsidRPr="00426C1E">
              <w:rPr>
                <w:rFonts w:asciiTheme="majorBidi" w:hAnsiTheme="majorBidi" w:cstheme="majorBidi"/>
                <w:sz w:val="24"/>
                <w:szCs w:val="24"/>
                <w:lang w:val="en-US"/>
              </w:rPr>
              <w:t>Siapakah beliau dan kenapa beliau dijuluki seperti itu?</w:t>
            </w:r>
            <w:r w:rsidR="00C872AD" w:rsidRPr="002F093C">
              <w:rPr>
                <w:rFonts w:asciiTheme="majorBidi" w:hAnsiTheme="majorBidi" w:cstheme="majorBidi"/>
                <w:lang w:val="id-ID"/>
              </w:rPr>
              <w:t xml:space="preserve">  </w:t>
            </w:r>
          </w:p>
        </w:tc>
      </w:tr>
      <w:tr w:rsidR="00F53B15" w:rsidRPr="00BF59BF" w:rsidTr="00F06310">
        <w:trPr>
          <w:trHeight w:val="684"/>
        </w:trPr>
        <w:tc>
          <w:tcPr>
            <w:tcW w:w="652" w:type="dxa"/>
            <w:vMerge/>
          </w:tcPr>
          <w:p w:rsidR="00F53B15" w:rsidRPr="00A03E42" w:rsidRDefault="00F53B15" w:rsidP="00F06310">
            <w:pPr>
              <w:tabs>
                <w:tab w:val="left" w:pos="2432"/>
              </w:tabs>
              <w:spacing w:line="360" w:lineRule="auto"/>
              <w:ind w:right="201"/>
              <w:jc w:val="center"/>
              <w:rPr>
                <w:rFonts w:asciiTheme="majorBidi" w:hAnsiTheme="majorBidi" w:cstheme="majorBidi"/>
                <w:lang w:val="en-US"/>
              </w:rPr>
            </w:pPr>
          </w:p>
        </w:tc>
        <w:tc>
          <w:tcPr>
            <w:tcW w:w="544" w:type="dxa"/>
          </w:tcPr>
          <w:p w:rsidR="00F53B15" w:rsidRDefault="00F53B15"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F53B15" w:rsidRPr="00426C1E" w:rsidRDefault="00C575AF" w:rsidP="00F06310">
            <w:pPr>
              <w:tabs>
                <w:tab w:val="right" w:pos="360"/>
              </w:tabs>
              <w:spacing w:line="360" w:lineRule="auto"/>
              <w:jc w:val="both"/>
              <w:rPr>
                <w:rFonts w:asciiTheme="majorBidi" w:hAnsiTheme="majorBidi" w:cstheme="majorBidi"/>
                <w:sz w:val="24"/>
                <w:szCs w:val="24"/>
                <w:lang w:val="en-US"/>
              </w:rPr>
            </w:pPr>
            <w:r>
              <w:rPr>
                <w:rFonts w:asciiTheme="majorBidi" w:hAnsiTheme="majorBidi" w:cstheme="majorBidi"/>
                <w:sz w:val="24"/>
                <w:szCs w:val="24"/>
                <w:lang w:val="id-ID"/>
              </w:rPr>
              <w:t>Īsā bin Mūsā al-Taymī</w:t>
            </w:r>
            <w:r w:rsidR="00C872AD" w:rsidRPr="00426C1E">
              <w:rPr>
                <w:rFonts w:asciiTheme="majorBidi" w:hAnsiTheme="majorBidi" w:cstheme="majorBidi"/>
                <w:sz w:val="24"/>
                <w:szCs w:val="24"/>
                <w:lang w:val="id-ID"/>
              </w:rPr>
              <w:t>. Beliau dijuluki Ghunjar karena kedua pipinya yang berwarna kemerahan.</w:t>
            </w:r>
          </w:p>
        </w:tc>
      </w:tr>
      <w:tr w:rsidR="00F53B15" w:rsidRPr="00BF59BF" w:rsidTr="00F06310">
        <w:trPr>
          <w:trHeight w:val="381"/>
        </w:trPr>
        <w:tc>
          <w:tcPr>
            <w:tcW w:w="652" w:type="dxa"/>
            <w:vMerge w:val="restart"/>
          </w:tcPr>
          <w:p w:rsidR="00F53B15" w:rsidRPr="00CF52D2" w:rsidRDefault="00F53B15"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F53B15" w:rsidRDefault="00F53B15"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F53B15" w:rsidRPr="002F093C" w:rsidRDefault="00C575AF" w:rsidP="00F06310">
            <w:pPr>
              <w:spacing w:line="276" w:lineRule="auto"/>
              <w:jc w:val="both"/>
              <w:rPr>
                <w:rFonts w:asciiTheme="majorBidi" w:hAnsiTheme="majorBidi" w:cstheme="majorBidi"/>
                <w:lang w:val="id-ID"/>
              </w:rPr>
            </w:pPr>
            <w:r>
              <w:rPr>
                <w:rFonts w:asciiTheme="majorBidi" w:hAnsiTheme="majorBidi" w:cstheme="majorBidi"/>
                <w:sz w:val="24"/>
                <w:szCs w:val="24"/>
                <w:lang w:val="en-US"/>
              </w:rPr>
              <w:t xml:space="preserve">Di antara </w:t>
            </w:r>
            <w:r w:rsidRPr="00C575AF">
              <w:rPr>
                <w:rFonts w:asciiTheme="majorBidi" w:hAnsiTheme="majorBidi" w:cstheme="majorBidi"/>
                <w:i/>
                <w:iCs/>
                <w:sz w:val="24"/>
                <w:szCs w:val="24"/>
                <w:lang w:val="en-US"/>
              </w:rPr>
              <w:t>muḥadditsī</w:t>
            </w:r>
            <w:r w:rsidR="00C872AD" w:rsidRPr="00C575AF">
              <w:rPr>
                <w:rFonts w:asciiTheme="majorBidi" w:hAnsiTheme="majorBidi" w:cstheme="majorBidi"/>
                <w:i/>
                <w:iCs/>
                <w:sz w:val="24"/>
                <w:szCs w:val="24"/>
                <w:lang w:val="en-US"/>
              </w:rPr>
              <w:t>n</w:t>
            </w:r>
            <w:r w:rsidR="00C872AD" w:rsidRPr="00426C1E">
              <w:rPr>
                <w:rFonts w:asciiTheme="majorBidi" w:hAnsiTheme="majorBidi" w:cstheme="majorBidi"/>
                <w:sz w:val="24"/>
                <w:szCs w:val="24"/>
                <w:lang w:val="en-US"/>
              </w:rPr>
              <w:t xml:space="preserve"> ada yang mempunyai </w:t>
            </w:r>
            <w:r w:rsidR="00C872AD" w:rsidRPr="00C575AF">
              <w:rPr>
                <w:rFonts w:asciiTheme="majorBidi" w:hAnsiTheme="majorBidi" w:cstheme="majorBidi"/>
                <w:i/>
                <w:iCs/>
                <w:sz w:val="24"/>
                <w:szCs w:val="24"/>
                <w:lang w:val="en-US"/>
              </w:rPr>
              <w:t>l</w:t>
            </w:r>
            <w:r w:rsidR="00C872AD" w:rsidRPr="00C575AF">
              <w:rPr>
                <w:rFonts w:asciiTheme="majorBidi" w:hAnsiTheme="majorBidi" w:cstheme="majorBidi"/>
                <w:i/>
                <w:iCs/>
                <w:sz w:val="24"/>
                <w:szCs w:val="24"/>
                <w:lang w:val="id-ID"/>
              </w:rPr>
              <w:t>aqab</w:t>
            </w:r>
            <w:r w:rsidR="00C872AD" w:rsidRPr="002F093C">
              <w:rPr>
                <w:rFonts w:asciiTheme="majorBidi" w:hAnsiTheme="majorBidi" w:cstheme="majorBidi"/>
                <w:lang w:val="en-US"/>
              </w:rPr>
              <w:t xml:space="preserve"> </w:t>
            </w:r>
            <w:r w:rsidR="00C872AD" w:rsidRPr="002F093C">
              <w:rPr>
                <w:rFonts w:ascii="Traditional Arabic" w:hAnsi="Traditional Arabic" w:cs="Traditional Arabic"/>
                <w:sz w:val="32"/>
                <w:szCs w:val="32"/>
                <w:rtl/>
                <w:lang w:val="id-ID"/>
              </w:rPr>
              <w:t>صاع</w:t>
            </w:r>
            <w:r w:rsidR="00C872AD" w:rsidRPr="002F093C">
              <w:rPr>
                <w:rFonts w:ascii="Traditional Arabic" w:hAnsi="Traditional Arabic" w:cs="Traditional Arabic" w:hint="cs"/>
                <w:sz w:val="32"/>
                <w:szCs w:val="32"/>
                <w:rtl/>
                <w:lang w:val="id-ID"/>
              </w:rPr>
              <w:t>ِ</w:t>
            </w:r>
            <w:r w:rsidR="00C872AD" w:rsidRPr="002F093C">
              <w:rPr>
                <w:rFonts w:ascii="Traditional Arabic" w:hAnsi="Traditional Arabic" w:cs="Traditional Arabic"/>
                <w:sz w:val="32"/>
                <w:szCs w:val="32"/>
                <w:rtl/>
                <w:lang w:val="id-ID"/>
              </w:rPr>
              <w:t>ق</w:t>
            </w:r>
            <w:r w:rsidR="00C872AD" w:rsidRPr="002F093C">
              <w:rPr>
                <w:rFonts w:ascii="Traditional Arabic" w:hAnsi="Traditional Arabic" w:cs="Traditional Arabic" w:hint="cs"/>
                <w:sz w:val="32"/>
                <w:szCs w:val="32"/>
                <w:rtl/>
                <w:lang w:val="id-ID"/>
              </w:rPr>
              <w:t>َ</w:t>
            </w:r>
            <w:r w:rsidR="00C872AD" w:rsidRPr="002F093C">
              <w:rPr>
                <w:rFonts w:ascii="Traditional Arabic" w:hAnsi="Traditional Arabic" w:cs="Traditional Arabic"/>
                <w:sz w:val="32"/>
                <w:szCs w:val="32"/>
                <w:rtl/>
                <w:lang w:val="id-ID"/>
              </w:rPr>
              <w:t>ة</w:t>
            </w:r>
            <w:r w:rsidR="00C872AD" w:rsidRPr="002F093C">
              <w:rPr>
                <w:rFonts w:asciiTheme="majorBidi" w:hAnsiTheme="majorBidi" w:cstheme="majorBidi"/>
                <w:lang w:val="en-US"/>
              </w:rPr>
              <w:t xml:space="preserve">. </w:t>
            </w:r>
            <w:r w:rsidR="00C872AD" w:rsidRPr="00426C1E">
              <w:rPr>
                <w:rFonts w:asciiTheme="majorBidi" w:hAnsiTheme="majorBidi" w:cstheme="majorBidi"/>
                <w:sz w:val="24"/>
                <w:szCs w:val="24"/>
                <w:lang w:val="en-US"/>
              </w:rPr>
              <w:t>Siapakah beliau dan kenapa beliau dijuluki seperti itu?</w:t>
            </w:r>
            <w:r w:rsidR="00C872AD" w:rsidRPr="002F093C">
              <w:rPr>
                <w:rFonts w:asciiTheme="majorBidi" w:hAnsiTheme="majorBidi" w:cstheme="majorBidi"/>
                <w:lang w:val="id-ID"/>
              </w:rPr>
              <w:t xml:space="preserve">  </w:t>
            </w:r>
          </w:p>
        </w:tc>
      </w:tr>
      <w:tr w:rsidR="00F53B15" w:rsidRPr="00BF59BF" w:rsidTr="00F06310">
        <w:trPr>
          <w:trHeight w:val="946"/>
        </w:trPr>
        <w:tc>
          <w:tcPr>
            <w:tcW w:w="652" w:type="dxa"/>
            <w:vMerge/>
          </w:tcPr>
          <w:p w:rsidR="00F53B15" w:rsidRPr="00A03E42" w:rsidRDefault="00F53B15" w:rsidP="00F06310">
            <w:pPr>
              <w:tabs>
                <w:tab w:val="left" w:pos="2432"/>
              </w:tabs>
              <w:spacing w:line="360" w:lineRule="auto"/>
              <w:ind w:right="201"/>
              <w:jc w:val="center"/>
              <w:rPr>
                <w:rFonts w:asciiTheme="majorBidi" w:hAnsiTheme="majorBidi" w:cstheme="majorBidi"/>
                <w:lang w:val="en-US"/>
              </w:rPr>
            </w:pPr>
          </w:p>
        </w:tc>
        <w:tc>
          <w:tcPr>
            <w:tcW w:w="544" w:type="dxa"/>
          </w:tcPr>
          <w:p w:rsidR="00F53B15" w:rsidRDefault="00F53B15"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F53B15" w:rsidRPr="002F093C" w:rsidRDefault="00C575AF" w:rsidP="00F06310">
            <w:pPr>
              <w:tabs>
                <w:tab w:val="right" w:pos="360"/>
              </w:tabs>
              <w:spacing w:line="276" w:lineRule="auto"/>
              <w:jc w:val="both"/>
              <w:rPr>
                <w:rFonts w:asciiTheme="majorBidi" w:hAnsiTheme="majorBidi" w:cstheme="majorBidi"/>
                <w:lang w:val="id-ID"/>
              </w:rPr>
            </w:pPr>
            <w:r>
              <w:rPr>
                <w:rFonts w:asciiTheme="majorBidi" w:hAnsiTheme="majorBidi" w:cstheme="majorBidi"/>
                <w:sz w:val="24"/>
                <w:szCs w:val="24"/>
                <w:lang w:val="id-ID"/>
              </w:rPr>
              <w:t>Muḥammad bin Ibrā</w:t>
            </w:r>
            <w:r w:rsidR="00C872AD" w:rsidRPr="00426C1E">
              <w:rPr>
                <w:rFonts w:asciiTheme="majorBidi" w:hAnsiTheme="majorBidi" w:cstheme="majorBidi"/>
                <w:sz w:val="24"/>
                <w:szCs w:val="24"/>
                <w:lang w:val="id-ID"/>
              </w:rPr>
              <w:t>h</w:t>
            </w:r>
            <w:r>
              <w:rPr>
                <w:rFonts w:asciiTheme="majorBidi" w:hAnsiTheme="majorBidi" w:cstheme="majorBidi"/>
                <w:sz w:val="24"/>
                <w:szCs w:val="24"/>
                <w:lang w:val="id-ID"/>
              </w:rPr>
              <w:t>īm al-Ḥ</w:t>
            </w:r>
            <w:r w:rsidR="00C872AD" w:rsidRPr="00426C1E">
              <w:rPr>
                <w:rFonts w:asciiTheme="majorBidi" w:hAnsiTheme="majorBidi" w:cstheme="majorBidi"/>
                <w:sz w:val="24"/>
                <w:szCs w:val="24"/>
                <w:lang w:val="id-ID"/>
              </w:rPr>
              <w:t>afiz</w:t>
            </w:r>
            <w:r>
              <w:rPr>
                <w:rFonts w:asciiTheme="majorBidi" w:hAnsiTheme="majorBidi" w:cstheme="majorBidi"/>
                <w:sz w:val="24"/>
                <w:szCs w:val="24"/>
                <w:lang w:val="en-US"/>
              </w:rPr>
              <w:t>h</w:t>
            </w:r>
            <w:r w:rsidR="00C872AD" w:rsidRPr="00426C1E">
              <w:rPr>
                <w:rFonts w:asciiTheme="majorBidi" w:hAnsiTheme="majorBidi" w:cstheme="majorBidi"/>
                <w:sz w:val="24"/>
                <w:szCs w:val="24"/>
                <w:lang w:val="id-ID"/>
              </w:rPr>
              <w:t>. Beliau dijuluki</w:t>
            </w:r>
            <w:r w:rsidR="00C872AD" w:rsidRPr="002F093C">
              <w:rPr>
                <w:rFonts w:asciiTheme="majorBidi" w:hAnsiTheme="majorBidi" w:cstheme="majorBidi"/>
                <w:lang w:val="id-ID"/>
              </w:rPr>
              <w:t xml:space="preserve"> </w:t>
            </w:r>
            <w:r w:rsidR="00C872AD" w:rsidRPr="002F093C">
              <w:rPr>
                <w:rFonts w:ascii="Traditional Arabic" w:hAnsi="Traditional Arabic" w:cs="Traditional Arabic"/>
                <w:sz w:val="32"/>
                <w:szCs w:val="32"/>
                <w:rtl/>
                <w:lang w:val="id-ID"/>
              </w:rPr>
              <w:t>صاع</w:t>
            </w:r>
            <w:r w:rsidR="00C872AD" w:rsidRPr="002F093C">
              <w:rPr>
                <w:rFonts w:ascii="Traditional Arabic" w:hAnsi="Traditional Arabic" w:cs="Traditional Arabic" w:hint="cs"/>
                <w:sz w:val="32"/>
                <w:szCs w:val="32"/>
                <w:rtl/>
                <w:lang w:val="id-ID"/>
              </w:rPr>
              <w:t>ِ</w:t>
            </w:r>
            <w:r w:rsidR="00C872AD" w:rsidRPr="002F093C">
              <w:rPr>
                <w:rFonts w:ascii="Traditional Arabic" w:hAnsi="Traditional Arabic" w:cs="Traditional Arabic"/>
                <w:sz w:val="32"/>
                <w:szCs w:val="32"/>
                <w:rtl/>
                <w:lang w:val="id-ID"/>
              </w:rPr>
              <w:t>ق</w:t>
            </w:r>
            <w:r w:rsidR="00C872AD" w:rsidRPr="002F093C">
              <w:rPr>
                <w:rFonts w:ascii="Traditional Arabic" w:hAnsi="Traditional Arabic" w:cs="Traditional Arabic" w:hint="cs"/>
                <w:sz w:val="32"/>
                <w:szCs w:val="32"/>
                <w:rtl/>
                <w:lang w:val="id-ID"/>
              </w:rPr>
              <w:t>َ</w:t>
            </w:r>
            <w:r w:rsidR="00C872AD" w:rsidRPr="002F093C">
              <w:rPr>
                <w:rFonts w:ascii="Traditional Arabic" w:hAnsi="Traditional Arabic" w:cs="Traditional Arabic"/>
                <w:sz w:val="32"/>
                <w:szCs w:val="32"/>
                <w:rtl/>
                <w:lang w:val="id-ID"/>
              </w:rPr>
              <w:t>ة</w:t>
            </w:r>
            <w:r w:rsidR="00C872AD" w:rsidRPr="002F093C">
              <w:rPr>
                <w:rFonts w:asciiTheme="majorBidi" w:hAnsiTheme="majorBidi" w:cstheme="majorBidi"/>
                <w:lang w:val="id-ID"/>
              </w:rPr>
              <w:t xml:space="preserve"> </w:t>
            </w:r>
            <w:r w:rsidR="00C872AD" w:rsidRPr="00426C1E">
              <w:rPr>
                <w:rFonts w:asciiTheme="majorBidi" w:hAnsiTheme="majorBidi" w:cstheme="majorBidi"/>
                <w:sz w:val="24"/>
                <w:szCs w:val="24"/>
                <w:lang w:val="id-ID"/>
              </w:rPr>
              <w:t>(petir) karena daya hafalnya yang kuat</w:t>
            </w:r>
            <w:r>
              <w:rPr>
                <w:rFonts w:asciiTheme="majorBidi" w:hAnsiTheme="majorBidi" w:cstheme="majorBidi"/>
                <w:sz w:val="24"/>
                <w:szCs w:val="24"/>
                <w:lang w:val="id-ID"/>
              </w:rPr>
              <w:t xml:space="preserve"> dan rajinnya beliau dalam </w:t>
            </w:r>
            <w:r w:rsidRPr="00C575AF">
              <w:rPr>
                <w:rFonts w:asciiTheme="majorBidi" w:hAnsiTheme="majorBidi" w:cstheme="majorBidi"/>
                <w:i/>
                <w:iCs/>
                <w:sz w:val="24"/>
                <w:szCs w:val="24"/>
                <w:lang w:val="id-ID"/>
              </w:rPr>
              <w:t>mudzā</w:t>
            </w:r>
            <w:r w:rsidR="00C872AD" w:rsidRPr="00C575AF">
              <w:rPr>
                <w:rFonts w:asciiTheme="majorBidi" w:hAnsiTheme="majorBidi" w:cstheme="majorBidi"/>
                <w:i/>
                <w:iCs/>
                <w:sz w:val="24"/>
                <w:szCs w:val="24"/>
                <w:lang w:val="id-ID"/>
              </w:rPr>
              <w:t>karah</w:t>
            </w:r>
            <w:r w:rsidR="00C872AD" w:rsidRPr="00426C1E">
              <w:rPr>
                <w:rFonts w:asciiTheme="majorBidi" w:hAnsiTheme="majorBidi" w:cstheme="majorBidi"/>
                <w:sz w:val="24"/>
                <w:szCs w:val="24"/>
                <w:lang w:val="id-ID"/>
              </w:rPr>
              <w:t>.</w:t>
            </w:r>
            <w:r w:rsidR="00C872AD" w:rsidRPr="002F093C">
              <w:rPr>
                <w:rFonts w:asciiTheme="majorBidi" w:hAnsiTheme="majorBidi" w:cstheme="majorBidi"/>
                <w:lang w:val="id-ID"/>
              </w:rPr>
              <w:t xml:space="preserve"> </w:t>
            </w:r>
          </w:p>
        </w:tc>
      </w:tr>
      <w:tr w:rsidR="00F53B15" w:rsidRPr="00BF59BF" w:rsidTr="00F06310">
        <w:trPr>
          <w:trHeight w:val="381"/>
        </w:trPr>
        <w:tc>
          <w:tcPr>
            <w:tcW w:w="652" w:type="dxa"/>
            <w:vMerge w:val="restart"/>
          </w:tcPr>
          <w:p w:rsidR="00F53B15" w:rsidRPr="00CF52D2" w:rsidRDefault="00F53B15"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F53B15" w:rsidRDefault="00F53B15"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F53B15" w:rsidRPr="002F093C" w:rsidRDefault="00DE1E8A" w:rsidP="00F06310">
            <w:pPr>
              <w:tabs>
                <w:tab w:val="right" w:pos="360"/>
              </w:tabs>
              <w:spacing w:line="276" w:lineRule="auto"/>
              <w:jc w:val="both"/>
              <w:rPr>
                <w:rFonts w:asciiTheme="majorBidi" w:hAnsiTheme="majorBidi" w:cstheme="majorBidi"/>
                <w:lang w:val="en-US"/>
              </w:rPr>
            </w:pPr>
            <w:r w:rsidRPr="00426C1E">
              <w:rPr>
                <w:rFonts w:asciiTheme="majorBidi" w:hAnsiTheme="majorBidi" w:cstheme="majorBidi"/>
                <w:sz w:val="24"/>
                <w:szCs w:val="24"/>
                <w:lang w:val="id-ID"/>
              </w:rPr>
              <w:t>Dalam pembahasan ilmu hadis ada</w:t>
            </w:r>
            <w:r w:rsidRPr="002F093C">
              <w:rPr>
                <w:rFonts w:asciiTheme="majorBidi" w:hAnsiTheme="majorBidi" w:cstheme="majorBidi"/>
                <w:lang w:val="id-ID"/>
              </w:rPr>
              <w:t xml:space="preserve"> </w:t>
            </w:r>
            <w:r w:rsidRPr="002F093C">
              <w:rPr>
                <w:rFonts w:ascii="Traditional Arabic" w:hAnsi="Traditional Arabic" w:cs="Traditional Arabic"/>
                <w:sz w:val="32"/>
                <w:szCs w:val="32"/>
                <w:rtl/>
                <w:lang w:val="id-ID"/>
              </w:rPr>
              <w:t>معرفة الم</w:t>
            </w:r>
            <w:r w:rsidR="006B1062"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ن</w:t>
            </w:r>
            <w:r w:rsidR="006B1062"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س</w:t>
            </w:r>
            <w:r w:rsidR="006B1062"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و</w:t>
            </w:r>
            <w:r w:rsidR="006B1062"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ب</w:t>
            </w:r>
            <w:r w:rsidR="006B1062"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ي</w:t>
            </w:r>
            <w:r w:rsidR="006B1062"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ن</w:t>
            </w:r>
            <w:r w:rsidR="006B1062"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إلى غير</w:t>
            </w:r>
            <w:r w:rsidR="006B1062"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أبائ</w:t>
            </w:r>
            <w:r w:rsidR="006B1062"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هم</w:t>
            </w:r>
            <w:r w:rsidRPr="002F093C">
              <w:rPr>
                <w:rFonts w:asciiTheme="majorBidi" w:hAnsiTheme="majorBidi" w:cstheme="majorBidi"/>
                <w:rtl/>
                <w:lang w:val="id-ID"/>
              </w:rPr>
              <w:t xml:space="preserve"> </w:t>
            </w:r>
            <w:r w:rsidRPr="002F093C">
              <w:rPr>
                <w:rFonts w:asciiTheme="majorBidi" w:hAnsiTheme="majorBidi" w:cstheme="majorBidi"/>
                <w:lang w:val="id-ID"/>
              </w:rPr>
              <w:t xml:space="preserve"> . </w:t>
            </w:r>
            <w:r w:rsidRPr="00426C1E">
              <w:rPr>
                <w:rFonts w:asciiTheme="majorBidi" w:hAnsiTheme="majorBidi" w:cstheme="majorBidi"/>
                <w:sz w:val="24"/>
                <w:szCs w:val="24"/>
                <w:lang w:val="id-ID"/>
              </w:rPr>
              <w:t>Jelaskan beserta contoh</w:t>
            </w:r>
            <w:r w:rsidR="006B1062" w:rsidRPr="00426C1E">
              <w:rPr>
                <w:rFonts w:asciiTheme="majorBidi" w:hAnsiTheme="majorBidi" w:cstheme="majorBidi"/>
                <w:sz w:val="24"/>
                <w:szCs w:val="24"/>
                <w:lang w:val="en-US"/>
              </w:rPr>
              <w:t xml:space="preserve"> dua saja</w:t>
            </w:r>
            <w:r w:rsidRPr="00426C1E">
              <w:rPr>
                <w:rFonts w:asciiTheme="majorBidi" w:hAnsiTheme="majorBidi" w:cstheme="majorBidi"/>
                <w:sz w:val="24"/>
                <w:szCs w:val="24"/>
                <w:lang w:val="id-ID"/>
              </w:rPr>
              <w:t>!</w:t>
            </w:r>
          </w:p>
        </w:tc>
      </w:tr>
      <w:tr w:rsidR="00F53B15" w:rsidRPr="00BF59BF" w:rsidTr="00F06310">
        <w:trPr>
          <w:trHeight w:val="4600"/>
        </w:trPr>
        <w:tc>
          <w:tcPr>
            <w:tcW w:w="652" w:type="dxa"/>
            <w:vMerge/>
          </w:tcPr>
          <w:p w:rsidR="00F53B15" w:rsidRPr="00A03E42" w:rsidRDefault="00F53B15" w:rsidP="00F06310">
            <w:pPr>
              <w:tabs>
                <w:tab w:val="left" w:pos="2432"/>
              </w:tabs>
              <w:spacing w:line="360" w:lineRule="auto"/>
              <w:ind w:right="201"/>
              <w:jc w:val="center"/>
              <w:rPr>
                <w:rFonts w:asciiTheme="majorBidi" w:hAnsiTheme="majorBidi" w:cstheme="majorBidi"/>
                <w:lang w:val="en-US"/>
              </w:rPr>
            </w:pPr>
          </w:p>
        </w:tc>
        <w:tc>
          <w:tcPr>
            <w:tcW w:w="544" w:type="dxa"/>
          </w:tcPr>
          <w:p w:rsidR="00F53B15" w:rsidRDefault="00F53B15"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1A5599" w:rsidRDefault="00735386" w:rsidP="00F06310">
            <w:pPr>
              <w:tabs>
                <w:tab w:val="right" w:pos="360"/>
              </w:tabs>
              <w:spacing w:line="360" w:lineRule="auto"/>
              <w:jc w:val="both"/>
              <w:rPr>
                <w:rFonts w:asciiTheme="majorBidi" w:hAnsiTheme="majorBidi" w:cstheme="majorBidi"/>
                <w:sz w:val="24"/>
                <w:szCs w:val="24"/>
                <w:rtl/>
                <w:lang w:val="id-ID"/>
              </w:rPr>
            </w:pPr>
            <w:r w:rsidRPr="00426C1E">
              <w:rPr>
                <w:rFonts w:asciiTheme="majorBidi" w:hAnsiTheme="majorBidi" w:cstheme="majorBidi"/>
                <w:sz w:val="24"/>
                <w:szCs w:val="24"/>
                <w:lang w:val="en-US"/>
              </w:rPr>
              <w:t xml:space="preserve">* </w:t>
            </w:r>
            <w:r w:rsidR="00DE1E8A" w:rsidRPr="00426C1E">
              <w:rPr>
                <w:rFonts w:asciiTheme="majorBidi" w:hAnsiTheme="majorBidi" w:cstheme="majorBidi"/>
                <w:sz w:val="24"/>
                <w:szCs w:val="24"/>
                <w:lang w:val="id-ID"/>
              </w:rPr>
              <w:t>Pembahasan ini dimaksudkan untuk mengetahui orang yang nasabnya</w:t>
            </w:r>
          </w:p>
          <w:p w:rsidR="001A5599" w:rsidRDefault="001A5599" w:rsidP="00F06310">
            <w:pPr>
              <w:tabs>
                <w:tab w:val="right" w:pos="360"/>
              </w:tabs>
              <w:spacing w:line="360" w:lineRule="auto"/>
              <w:jc w:val="both"/>
              <w:rPr>
                <w:rFonts w:asciiTheme="majorBidi" w:hAnsiTheme="majorBidi" w:cstheme="majorBidi"/>
                <w:sz w:val="24"/>
                <w:szCs w:val="24"/>
                <w:lang w:val="en-US"/>
              </w:rPr>
            </w:pPr>
            <w:r>
              <w:rPr>
                <w:rFonts w:asciiTheme="majorBidi" w:hAnsiTheme="majorBidi" w:cstheme="majorBidi" w:hint="cs"/>
                <w:sz w:val="24"/>
                <w:szCs w:val="24"/>
                <w:rtl/>
                <w:lang w:val="id-ID"/>
              </w:rPr>
              <w:t xml:space="preserve">  </w:t>
            </w:r>
            <w:r w:rsidR="00DE1E8A" w:rsidRPr="00426C1E">
              <w:rPr>
                <w:rFonts w:asciiTheme="majorBidi" w:hAnsiTheme="majorBidi" w:cstheme="majorBidi"/>
                <w:sz w:val="24"/>
                <w:szCs w:val="24"/>
                <w:lang w:val="id-ID"/>
              </w:rPr>
              <w:t xml:space="preserve"> </w:t>
            </w:r>
            <w:r w:rsidRPr="00426C1E">
              <w:rPr>
                <w:rFonts w:asciiTheme="majorBidi" w:hAnsiTheme="majorBidi" w:cstheme="majorBidi"/>
                <w:sz w:val="24"/>
                <w:szCs w:val="24"/>
                <w:lang w:val="id-ID"/>
              </w:rPr>
              <w:t>Y</w:t>
            </w:r>
            <w:r w:rsidR="00DE1E8A" w:rsidRPr="00426C1E">
              <w:rPr>
                <w:rFonts w:asciiTheme="majorBidi" w:hAnsiTheme="majorBidi" w:cstheme="majorBidi"/>
                <w:sz w:val="24"/>
                <w:szCs w:val="24"/>
                <w:lang w:val="id-ID"/>
              </w:rPr>
              <w:t>ang</w:t>
            </w:r>
            <w:r>
              <w:rPr>
                <w:rFonts w:asciiTheme="majorBidi" w:hAnsiTheme="majorBidi" w:cstheme="majorBidi" w:hint="cs"/>
                <w:sz w:val="24"/>
                <w:szCs w:val="24"/>
                <w:rtl/>
                <w:lang w:val="en-US"/>
              </w:rPr>
              <w:t xml:space="preserve"> </w:t>
            </w:r>
            <w:r w:rsidR="00DE1E8A" w:rsidRPr="00426C1E">
              <w:rPr>
                <w:rFonts w:asciiTheme="majorBidi" w:hAnsiTheme="majorBidi" w:cstheme="majorBidi"/>
                <w:sz w:val="24"/>
                <w:szCs w:val="24"/>
                <w:lang w:val="id-ID"/>
              </w:rPr>
              <w:t>populer buka</w:t>
            </w:r>
            <w:r w:rsidR="00DE1E8A" w:rsidRPr="00426C1E">
              <w:rPr>
                <w:rFonts w:asciiTheme="majorBidi" w:hAnsiTheme="majorBidi" w:cstheme="majorBidi"/>
                <w:sz w:val="24"/>
                <w:szCs w:val="24"/>
                <w:lang w:val="en-US"/>
              </w:rPr>
              <w:t xml:space="preserve">n </w:t>
            </w:r>
            <w:r w:rsidR="00DE1E8A" w:rsidRPr="00426C1E">
              <w:rPr>
                <w:rFonts w:asciiTheme="majorBidi" w:hAnsiTheme="majorBidi" w:cstheme="majorBidi"/>
                <w:sz w:val="24"/>
                <w:szCs w:val="24"/>
                <w:lang w:val="id-ID"/>
              </w:rPr>
              <w:t>kepada ayahnya, melainkan kepada ibunya,</w:t>
            </w:r>
          </w:p>
          <w:p w:rsidR="001A5599" w:rsidRDefault="001A5599" w:rsidP="00F06310">
            <w:pPr>
              <w:tabs>
                <w:tab w:val="right" w:pos="360"/>
              </w:tabs>
              <w:spacing w:line="360" w:lineRule="auto"/>
              <w:jc w:val="both"/>
              <w:rPr>
                <w:rFonts w:asciiTheme="majorBidi" w:hAnsiTheme="majorBidi" w:cstheme="majorBidi"/>
                <w:sz w:val="24"/>
                <w:szCs w:val="24"/>
                <w:lang w:val="en-US"/>
              </w:rPr>
            </w:pPr>
            <w:r>
              <w:rPr>
                <w:rFonts w:asciiTheme="majorBidi" w:hAnsiTheme="majorBidi" w:cstheme="majorBidi"/>
                <w:sz w:val="24"/>
                <w:szCs w:val="24"/>
                <w:lang w:val="en-US"/>
              </w:rPr>
              <w:t xml:space="preserve">   </w:t>
            </w:r>
            <w:r w:rsidR="00DE1E8A" w:rsidRPr="00426C1E">
              <w:rPr>
                <w:rFonts w:asciiTheme="majorBidi" w:hAnsiTheme="majorBidi" w:cstheme="majorBidi"/>
                <w:sz w:val="24"/>
                <w:szCs w:val="24"/>
                <w:lang w:val="id-ID"/>
              </w:rPr>
              <w:t xml:space="preserve"> k</w:t>
            </w:r>
            <w:r>
              <w:rPr>
                <w:rFonts w:asciiTheme="majorBidi" w:hAnsiTheme="majorBidi" w:cstheme="majorBidi"/>
                <w:sz w:val="24"/>
                <w:szCs w:val="24"/>
                <w:lang w:val="id-ID"/>
              </w:rPr>
              <w:t>akeknya, ata</w:t>
            </w:r>
            <w:r>
              <w:rPr>
                <w:rFonts w:asciiTheme="majorBidi" w:hAnsiTheme="majorBidi" w:cstheme="majorBidi"/>
                <w:sz w:val="24"/>
                <w:szCs w:val="24"/>
                <w:lang w:val="en-US"/>
              </w:rPr>
              <w:t>u</w:t>
            </w:r>
            <w:r w:rsidR="00426C1E">
              <w:rPr>
                <w:rFonts w:asciiTheme="majorBidi" w:hAnsiTheme="majorBidi" w:cstheme="majorBidi"/>
                <w:sz w:val="24"/>
                <w:szCs w:val="24"/>
                <w:lang w:val="en-US"/>
              </w:rPr>
              <w:t xml:space="preserve"> </w:t>
            </w:r>
            <w:r w:rsidR="006B1062" w:rsidRPr="00426C1E">
              <w:rPr>
                <w:rFonts w:asciiTheme="majorBidi" w:hAnsiTheme="majorBidi" w:cstheme="majorBidi"/>
                <w:sz w:val="24"/>
                <w:szCs w:val="24"/>
                <w:lang w:val="id-ID"/>
              </w:rPr>
              <w:t>kepada orang lain</w:t>
            </w:r>
            <w:r w:rsidR="006B1062" w:rsidRPr="00426C1E">
              <w:rPr>
                <w:rFonts w:asciiTheme="majorBidi" w:hAnsiTheme="majorBidi" w:cstheme="majorBidi"/>
                <w:sz w:val="24"/>
                <w:szCs w:val="24"/>
                <w:lang w:val="en-US"/>
              </w:rPr>
              <w:t>, l</w:t>
            </w:r>
            <w:r w:rsidR="00DE1E8A" w:rsidRPr="00426C1E">
              <w:rPr>
                <w:rFonts w:asciiTheme="majorBidi" w:hAnsiTheme="majorBidi" w:cstheme="majorBidi"/>
                <w:sz w:val="24"/>
                <w:szCs w:val="24"/>
                <w:lang w:val="id-ID"/>
              </w:rPr>
              <w:t>alu selanjutnya dicari siapa</w:t>
            </w:r>
          </w:p>
          <w:p w:rsidR="00735386" w:rsidRPr="00AB2DCA" w:rsidRDefault="001A5599" w:rsidP="00F06310">
            <w:pPr>
              <w:tabs>
                <w:tab w:val="right" w:pos="360"/>
              </w:tabs>
              <w:spacing w:line="360" w:lineRule="auto"/>
              <w:jc w:val="both"/>
              <w:rPr>
                <w:rFonts w:asciiTheme="majorBidi" w:hAnsiTheme="majorBidi" w:cstheme="majorBidi"/>
                <w:sz w:val="24"/>
                <w:szCs w:val="24"/>
                <w:lang w:val="id-ID"/>
              </w:rPr>
            </w:pPr>
            <w:r>
              <w:rPr>
                <w:rFonts w:asciiTheme="majorBidi" w:hAnsiTheme="majorBidi" w:cstheme="majorBidi"/>
                <w:sz w:val="24"/>
                <w:szCs w:val="24"/>
                <w:lang w:val="en-US"/>
              </w:rPr>
              <w:t xml:space="preserve">   </w:t>
            </w:r>
            <w:r w:rsidR="00DE1E8A" w:rsidRPr="00426C1E">
              <w:rPr>
                <w:rFonts w:asciiTheme="majorBidi" w:hAnsiTheme="majorBidi" w:cstheme="majorBidi"/>
                <w:sz w:val="24"/>
                <w:szCs w:val="24"/>
                <w:lang w:val="id-ID"/>
              </w:rPr>
              <w:t xml:space="preserve"> sebenarnya nama ayahnya.</w:t>
            </w:r>
            <w:r w:rsidR="00735386" w:rsidRPr="00AB2DCA">
              <w:rPr>
                <w:rFonts w:asciiTheme="majorBidi" w:hAnsiTheme="majorBidi" w:cstheme="majorBidi"/>
                <w:sz w:val="24"/>
                <w:szCs w:val="24"/>
                <w:lang w:val="id-ID"/>
              </w:rPr>
              <w:t xml:space="preserve"> </w:t>
            </w:r>
          </w:p>
          <w:p w:rsidR="00DE1E8A" w:rsidRPr="00426C1E" w:rsidRDefault="00735386" w:rsidP="00F06310">
            <w:pPr>
              <w:tabs>
                <w:tab w:val="right" w:pos="360"/>
              </w:tabs>
              <w:spacing w:line="360" w:lineRule="auto"/>
              <w:jc w:val="both"/>
              <w:rPr>
                <w:rFonts w:asciiTheme="majorBidi" w:hAnsiTheme="majorBidi" w:cstheme="majorBidi"/>
                <w:sz w:val="24"/>
                <w:szCs w:val="24"/>
                <w:lang w:val="id-ID"/>
              </w:rPr>
            </w:pPr>
            <w:r w:rsidRPr="00AB2DCA">
              <w:rPr>
                <w:rFonts w:asciiTheme="majorBidi" w:hAnsiTheme="majorBidi" w:cstheme="majorBidi"/>
                <w:sz w:val="24"/>
                <w:szCs w:val="24"/>
                <w:lang w:val="id-ID"/>
              </w:rPr>
              <w:t xml:space="preserve">* </w:t>
            </w:r>
            <w:r w:rsidR="00DE1E8A" w:rsidRPr="00426C1E">
              <w:rPr>
                <w:rFonts w:asciiTheme="majorBidi" w:hAnsiTheme="majorBidi" w:cstheme="majorBidi"/>
                <w:sz w:val="24"/>
                <w:szCs w:val="24"/>
                <w:lang w:val="id-ID"/>
              </w:rPr>
              <w:t xml:space="preserve">Contohnya: </w:t>
            </w:r>
          </w:p>
          <w:p w:rsidR="007209A1" w:rsidRPr="00AB2DCA" w:rsidRDefault="00735386" w:rsidP="00F06310">
            <w:pPr>
              <w:tabs>
                <w:tab w:val="right" w:pos="360"/>
              </w:tabs>
              <w:spacing w:line="360" w:lineRule="auto"/>
              <w:jc w:val="both"/>
              <w:rPr>
                <w:rFonts w:asciiTheme="majorBidi" w:hAnsiTheme="majorBidi" w:cstheme="majorBidi"/>
                <w:sz w:val="24"/>
                <w:szCs w:val="24"/>
                <w:lang w:val="id-ID"/>
              </w:rPr>
            </w:pPr>
            <w:r w:rsidRPr="00426C1E">
              <w:rPr>
                <w:rFonts w:asciiTheme="majorBidi" w:hAnsiTheme="majorBidi" w:cstheme="majorBidi"/>
                <w:sz w:val="24"/>
                <w:szCs w:val="24"/>
                <w:lang w:val="id-ID"/>
              </w:rPr>
              <w:t xml:space="preserve">   </w:t>
            </w:r>
            <w:r w:rsidR="00DE1E8A" w:rsidRPr="00426C1E">
              <w:rPr>
                <w:rFonts w:asciiTheme="majorBidi" w:hAnsiTheme="majorBidi" w:cstheme="majorBidi"/>
                <w:sz w:val="24"/>
                <w:szCs w:val="24"/>
                <w:lang w:val="id-ID"/>
              </w:rPr>
              <w:t>-Orang yang nasabnya k</w:t>
            </w:r>
            <w:r w:rsidR="007209A1">
              <w:rPr>
                <w:rFonts w:asciiTheme="majorBidi" w:hAnsiTheme="majorBidi" w:cstheme="majorBidi"/>
                <w:sz w:val="24"/>
                <w:szCs w:val="24"/>
                <w:lang w:val="id-ID"/>
              </w:rPr>
              <w:t>epada ibunya: Mu’ā</w:t>
            </w:r>
            <w:r w:rsidR="007209A1" w:rsidRPr="007209A1">
              <w:rPr>
                <w:rFonts w:asciiTheme="majorBidi" w:hAnsiTheme="majorBidi" w:cstheme="majorBidi"/>
                <w:sz w:val="24"/>
                <w:szCs w:val="24"/>
                <w:lang w:val="id-ID"/>
              </w:rPr>
              <w:t>d</w:t>
            </w:r>
            <w:r w:rsidR="00DE1E8A" w:rsidRPr="00426C1E">
              <w:rPr>
                <w:rFonts w:asciiTheme="majorBidi" w:hAnsiTheme="majorBidi" w:cstheme="majorBidi"/>
                <w:sz w:val="24"/>
                <w:szCs w:val="24"/>
                <w:lang w:val="id-ID"/>
              </w:rPr>
              <w:t>z</w:t>
            </w:r>
            <w:r w:rsidR="007209A1">
              <w:rPr>
                <w:rFonts w:asciiTheme="majorBidi" w:hAnsiTheme="majorBidi" w:cstheme="majorBidi"/>
                <w:sz w:val="24"/>
                <w:szCs w:val="24"/>
                <w:lang w:val="id-ID"/>
              </w:rPr>
              <w:t xml:space="preserve"> bin ‘Afrā</w:t>
            </w:r>
            <w:r w:rsidR="00DE1E8A" w:rsidRPr="00426C1E">
              <w:rPr>
                <w:rFonts w:asciiTheme="majorBidi" w:hAnsiTheme="majorBidi" w:cstheme="majorBidi"/>
                <w:sz w:val="24"/>
                <w:szCs w:val="24"/>
                <w:lang w:val="id-ID"/>
              </w:rPr>
              <w:t>’, Mu’awwi</w:t>
            </w:r>
            <w:r w:rsidR="007209A1" w:rsidRPr="007209A1">
              <w:rPr>
                <w:rFonts w:asciiTheme="majorBidi" w:hAnsiTheme="majorBidi" w:cstheme="majorBidi"/>
                <w:sz w:val="24"/>
                <w:szCs w:val="24"/>
                <w:lang w:val="id-ID"/>
              </w:rPr>
              <w:t>d</w:t>
            </w:r>
            <w:r w:rsidR="00DE1E8A" w:rsidRPr="00426C1E">
              <w:rPr>
                <w:rFonts w:asciiTheme="majorBidi" w:hAnsiTheme="majorBidi" w:cstheme="majorBidi"/>
                <w:sz w:val="24"/>
                <w:szCs w:val="24"/>
                <w:lang w:val="id-ID"/>
              </w:rPr>
              <w:t>z bin</w:t>
            </w:r>
          </w:p>
          <w:p w:rsidR="001A5599" w:rsidRDefault="007209A1" w:rsidP="00F06310">
            <w:pPr>
              <w:tabs>
                <w:tab w:val="right" w:pos="360"/>
              </w:tabs>
              <w:spacing w:line="360" w:lineRule="auto"/>
              <w:jc w:val="both"/>
              <w:rPr>
                <w:rFonts w:asciiTheme="majorBidi" w:hAnsiTheme="majorBidi" w:cstheme="majorBidi"/>
                <w:sz w:val="24"/>
                <w:szCs w:val="24"/>
                <w:lang w:val="en-US"/>
              </w:rPr>
            </w:pPr>
            <w:r w:rsidRPr="00AB2DCA">
              <w:rPr>
                <w:rFonts w:asciiTheme="majorBidi" w:hAnsiTheme="majorBidi" w:cstheme="majorBidi"/>
                <w:sz w:val="24"/>
                <w:szCs w:val="24"/>
                <w:lang w:val="id-ID"/>
              </w:rPr>
              <w:t xml:space="preserve">   </w:t>
            </w:r>
            <w:r>
              <w:rPr>
                <w:rFonts w:asciiTheme="majorBidi" w:hAnsiTheme="majorBidi" w:cstheme="majorBidi"/>
                <w:sz w:val="24"/>
                <w:szCs w:val="24"/>
                <w:lang w:val="id-ID"/>
              </w:rPr>
              <w:t xml:space="preserve"> ‘</w:t>
            </w:r>
            <w:r>
              <w:rPr>
                <w:rFonts w:asciiTheme="majorBidi" w:hAnsiTheme="majorBidi" w:cstheme="majorBidi"/>
                <w:sz w:val="24"/>
                <w:szCs w:val="24"/>
                <w:lang w:val="en-US"/>
              </w:rPr>
              <w:t>A</w:t>
            </w:r>
            <w:r w:rsidR="00DE1E8A" w:rsidRPr="00426C1E">
              <w:rPr>
                <w:rFonts w:asciiTheme="majorBidi" w:hAnsiTheme="majorBidi" w:cstheme="majorBidi"/>
                <w:sz w:val="24"/>
                <w:szCs w:val="24"/>
                <w:lang w:val="id-ID"/>
              </w:rPr>
              <w:t xml:space="preserve">fra’, </w:t>
            </w:r>
            <w:r>
              <w:rPr>
                <w:rFonts w:asciiTheme="majorBidi" w:hAnsiTheme="majorBidi" w:cstheme="majorBidi"/>
                <w:sz w:val="24"/>
                <w:szCs w:val="24"/>
                <w:lang w:val="id-ID"/>
              </w:rPr>
              <w:t>‘</w:t>
            </w:r>
            <w:r>
              <w:rPr>
                <w:rFonts w:asciiTheme="majorBidi" w:hAnsiTheme="majorBidi" w:cstheme="majorBidi"/>
                <w:sz w:val="24"/>
                <w:szCs w:val="24"/>
                <w:lang w:val="en-US"/>
              </w:rPr>
              <w:t>A</w:t>
            </w:r>
            <w:r w:rsidR="00DE1E8A" w:rsidRPr="00426C1E">
              <w:rPr>
                <w:rFonts w:asciiTheme="majorBidi" w:hAnsiTheme="majorBidi" w:cstheme="majorBidi"/>
                <w:sz w:val="24"/>
                <w:szCs w:val="24"/>
                <w:lang w:val="id-ID"/>
              </w:rPr>
              <w:t>wz bin</w:t>
            </w:r>
            <w:r w:rsidR="000A3DE9">
              <w:rPr>
                <w:rFonts w:asciiTheme="majorBidi" w:hAnsiTheme="majorBidi" w:cstheme="majorBidi"/>
                <w:sz w:val="24"/>
                <w:szCs w:val="24"/>
                <w:lang w:val="en-US"/>
              </w:rPr>
              <w:t xml:space="preserve"> </w:t>
            </w:r>
            <w:r>
              <w:rPr>
                <w:rFonts w:asciiTheme="majorBidi" w:hAnsiTheme="majorBidi" w:cstheme="majorBidi"/>
                <w:sz w:val="24"/>
                <w:szCs w:val="24"/>
                <w:lang w:val="id-ID"/>
              </w:rPr>
              <w:t>‘Afra’. Semuanya mereka bin ‘</w:t>
            </w:r>
            <w:r>
              <w:rPr>
                <w:rFonts w:asciiTheme="majorBidi" w:hAnsiTheme="majorBidi" w:cstheme="majorBidi"/>
                <w:sz w:val="24"/>
                <w:szCs w:val="24"/>
                <w:lang w:val="en-US"/>
              </w:rPr>
              <w:t>A</w:t>
            </w:r>
            <w:r>
              <w:rPr>
                <w:rFonts w:asciiTheme="majorBidi" w:hAnsiTheme="majorBidi" w:cstheme="majorBidi"/>
                <w:sz w:val="24"/>
                <w:szCs w:val="24"/>
                <w:lang w:val="id-ID"/>
              </w:rPr>
              <w:t>frā</w:t>
            </w:r>
            <w:r w:rsidR="00DE1E8A" w:rsidRPr="00426C1E">
              <w:rPr>
                <w:rFonts w:asciiTheme="majorBidi" w:hAnsiTheme="majorBidi" w:cstheme="majorBidi"/>
                <w:sz w:val="24"/>
                <w:szCs w:val="24"/>
                <w:lang w:val="id-ID"/>
              </w:rPr>
              <w:t>’ (nama ibunya),</w:t>
            </w:r>
          </w:p>
          <w:p w:rsidR="00DE1E8A" w:rsidRPr="001A5599" w:rsidRDefault="001A5599" w:rsidP="00F06310">
            <w:pPr>
              <w:tabs>
                <w:tab w:val="right" w:pos="360"/>
              </w:tabs>
              <w:spacing w:line="360" w:lineRule="auto"/>
              <w:jc w:val="both"/>
              <w:rPr>
                <w:rFonts w:asciiTheme="majorBidi" w:hAnsiTheme="majorBidi" w:cstheme="majorBidi"/>
                <w:sz w:val="24"/>
                <w:szCs w:val="24"/>
                <w:lang w:val="en-US"/>
              </w:rPr>
            </w:pPr>
            <w:r>
              <w:rPr>
                <w:rFonts w:asciiTheme="majorBidi" w:hAnsiTheme="majorBidi" w:cstheme="majorBidi"/>
                <w:sz w:val="24"/>
                <w:szCs w:val="24"/>
                <w:lang w:val="en-US"/>
              </w:rPr>
              <w:t xml:space="preserve">    </w:t>
            </w:r>
            <w:r w:rsidR="00DE1E8A" w:rsidRPr="00426C1E">
              <w:rPr>
                <w:rFonts w:asciiTheme="majorBidi" w:hAnsiTheme="majorBidi" w:cstheme="majorBidi"/>
                <w:sz w:val="24"/>
                <w:szCs w:val="24"/>
                <w:lang w:val="id-ID"/>
              </w:rPr>
              <w:t xml:space="preserve"> padahal </w:t>
            </w:r>
            <w:r w:rsidR="007209A1">
              <w:rPr>
                <w:rFonts w:asciiTheme="majorBidi" w:hAnsiTheme="majorBidi" w:cstheme="majorBidi"/>
                <w:sz w:val="24"/>
                <w:szCs w:val="24"/>
                <w:lang w:val="en-US"/>
              </w:rPr>
              <w:t>n</w:t>
            </w:r>
            <w:r w:rsidR="00DE1E8A" w:rsidRPr="00426C1E">
              <w:rPr>
                <w:rFonts w:asciiTheme="majorBidi" w:hAnsiTheme="majorBidi" w:cstheme="majorBidi"/>
                <w:sz w:val="24"/>
                <w:szCs w:val="24"/>
                <w:lang w:val="id-ID"/>
              </w:rPr>
              <w:t>ama</w:t>
            </w:r>
            <w:r w:rsidR="007209A1">
              <w:rPr>
                <w:rFonts w:asciiTheme="majorBidi" w:hAnsiTheme="majorBidi" w:cstheme="majorBidi"/>
                <w:sz w:val="24"/>
                <w:szCs w:val="24"/>
                <w:lang w:val="en-US"/>
              </w:rPr>
              <w:t xml:space="preserve"> </w:t>
            </w:r>
            <w:r w:rsidR="007209A1">
              <w:rPr>
                <w:rFonts w:asciiTheme="majorBidi" w:hAnsiTheme="majorBidi" w:cstheme="majorBidi"/>
                <w:sz w:val="24"/>
                <w:szCs w:val="24"/>
                <w:lang w:val="id-ID"/>
              </w:rPr>
              <w:t>ayah mereka adalah Al-Ḥ</w:t>
            </w:r>
            <w:r w:rsidR="00DE1E8A" w:rsidRPr="00426C1E">
              <w:rPr>
                <w:rFonts w:asciiTheme="majorBidi" w:hAnsiTheme="majorBidi" w:cstheme="majorBidi"/>
                <w:sz w:val="24"/>
                <w:szCs w:val="24"/>
                <w:lang w:val="id-ID"/>
              </w:rPr>
              <w:t xml:space="preserve">arits. </w:t>
            </w:r>
          </w:p>
          <w:p w:rsidR="001A5599" w:rsidRDefault="00735386" w:rsidP="00F06310">
            <w:pPr>
              <w:tabs>
                <w:tab w:val="right" w:pos="360"/>
              </w:tabs>
              <w:spacing w:line="360" w:lineRule="auto"/>
              <w:jc w:val="both"/>
              <w:rPr>
                <w:rFonts w:asciiTheme="majorBidi" w:hAnsiTheme="majorBidi" w:cstheme="majorBidi"/>
                <w:sz w:val="24"/>
                <w:szCs w:val="24"/>
                <w:lang w:val="en-US"/>
              </w:rPr>
            </w:pPr>
            <w:r w:rsidRPr="00426C1E">
              <w:rPr>
                <w:rFonts w:asciiTheme="majorBidi" w:hAnsiTheme="majorBidi" w:cstheme="majorBidi"/>
                <w:sz w:val="24"/>
                <w:szCs w:val="24"/>
                <w:lang w:val="en-US"/>
              </w:rPr>
              <w:t xml:space="preserve">   </w:t>
            </w:r>
            <w:r w:rsidR="00DE1E8A" w:rsidRPr="00426C1E">
              <w:rPr>
                <w:rFonts w:asciiTheme="majorBidi" w:hAnsiTheme="majorBidi" w:cstheme="majorBidi"/>
                <w:sz w:val="24"/>
                <w:szCs w:val="24"/>
                <w:lang w:val="id-ID"/>
              </w:rPr>
              <w:t>-Orang yang nasabnya kepada neneknya, baik yang dekat ataupun yang</w:t>
            </w:r>
          </w:p>
          <w:p w:rsidR="001A5599" w:rsidRDefault="001A5599" w:rsidP="00F06310">
            <w:pPr>
              <w:tabs>
                <w:tab w:val="right" w:pos="360"/>
              </w:tabs>
              <w:spacing w:line="360" w:lineRule="auto"/>
              <w:jc w:val="both"/>
              <w:rPr>
                <w:rFonts w:asciiTheme="majorBidi" w:hAnsiTheme="majorBidi" w:cstheme="majorBidi"/>
                <w:sz w:val="24"/>
                <w:szCs w:val="24"/>
                <w:lang w:val="en-US"/>
              </w:rPr>
            </w:pPr>
            <w:r>
              <w:rPr>
                <w:rFonts w:asciiTheme="majorBidi" w:hAnsiTheme="majorBidi" w:cstheme="majorBidi"/>
                <w:sz w:val="24"/>
                <w:szCs w:val="24"/>
                <w:lang w:val="en-US"/>
              </w:rPr>
              <w:t xml:space="preserve">    </w:t>
            </w:r>
            <w:r w:rsidR="00DE1E8A" w:rsidRPr="00426C1E">
              <w:rPr>
                <w:rFonts w:asciiTheme="majorBidi" w:hAnsiTheme="majorBidi" w:cstheme="majorBidi"/>
                <w:sz w:val="24"/>
                <w:szCs w:val="24"/>
                <w:lang w:val="id-ID"/>
              </w:rPr>
              <w:t xml:space="preserve"> jauh: </w:t>
            </w:r>
            <w:r w:rsidR="007209A1">
              <w:rPr>
                <w:rFonts w:asciiTheme="majorBidi" w:hAnsiTheme="majorBidi" w:cstheme="majorBidi"/>
                <w:sz w:val="24"/>
                <w:szCs w:val="24"/>
                <w:lang w:val="id-ID"/>
              </w:rPr>
              <w:t>Ya’lā</w:t>
            </w:r>
            <w:r w:rsidR="00DE1E8A" w:rsidRPr="00426C1E">
              <w:rPr>
                <w:rFonts w:asciiTheme="majorBidi" w:hAnsiTheme="majorBidi" w:cstheme="majorBidi"/>
                <w:sz w:val="24"/>
                <w:szCs w:val="24"/>
                <w:lang w:val="id-ID"/>
              </w:rPr>
              <w:t xml:space="preserve"> bin Maniyyah (nama nenek dari ayah), nama ayahnya sendiri</w:t>
            </w:r>
          </w:p>
          <w:p w:rsidR="006B1062" w:rsidRPr="00AB2DCA" w:rsidRDefault="001A5599" w:rsidP="00F06310">
            <w:pPr>
              <w:tabs>
                <w:tab w:val="right" w:pos="360"/>
              </w:tabs>
              <w:spacing w:line="360" w:lineRule="auto"/>
              <w:jc w:val="both"/>
              <w:rPr>
                <w:rFonts w:asciiTheme="majorBidi" w:hAnsiTheme="majorBidi" w:cstheme="majorBidi"/>
                <w:sz w:val="24"/>
                <w:szCs w:val="24"/>
                <w:lang w:val="id-ID"/>
              </w:rPr>
            </w:pPr>
            <w:r>
              <w:rPr>
                <w:rFonts w:asciiTheme="majorBidi" w:hAnsiTheme="majorBidi" w:cstheme="majorBidi"/>
                <w:sz w:val="24"/>
                <w:szCs w:val="24"/>
                <w:lang w:val="en-US"/>
              </w:rPr>
              <w:t xml:space="preserve">    </w:t>
            </w:r>
            <w:r>
              <w:rPr>
                <w:rFonts w:asciiTheme="majorBidi" w:hAnsiTheme="majorBidi" w:cstheme="majorBidi"/>
                <w:sz w:val="24"/>
                <w:szCs w:val="24"/>
                <w:lang w:val="id-ID"/>
              </w:rPr>
              <w:t xml:space="preserve"> adalah</w:t>
            </w:r>
            <w:r w:rsidR="000A3DE9" w:rsidRPr="00AB2DCA">
              <w:rPr>
                <w:rFonts w:asciiTheme="majorBidi" w:hAnsiTheme="majorBidi" w:cstheme="majorBidi"/>
                <w:sz w:val="24"/>
                <w:szCs w:val="24"/>
                <w:lang w:val="id-ID"/>
              </w:rPr>
              <w:t xml:space="preserve"> </w:t>
            </w:r>
            <w:r w:rsidR="00DE1E8A" w:rsidRPr="00426C1E">
              <w:rPr>
                <w:rFonts w:asciiTheme="majorBidi" w:hAnsiTheme="majorBidi" w:cstheme="majorBidi"/>
                <w:sz w:val="24"/>
                <w:szCs w:val="24"/>
                <w:lang w:val="id-ID"/>
              </w:rPr>
              <w:t xml:space="preserve">Umayyah. </w:t>
            </w:r>
          </w:p>
          <w:p w:rsidR="001A5599" w:rsidRPr="00AB2DCA" w:rsidRDefault="00735386" w:rsidP="00F06310">
            <w:pPr>
              <w:tabs>
                <w:tab w:val="right" w:pos="360"/>
              </w:tabs>
              <w:spacing w:line="360" w:lineRule="auto"/>
              <w:jc w:val="both"/>
              <w:rPr>
                <w:rFonts w:asciiTheme="majorBidi" w:hAnsiTheme="majorBidi" w:cstheme="majorBidi"/>
                <w:sz w:val="24"/>
                <w:szCs w:val="24"/>
                <w:lang w:val="id-ID"/>
              </w:rPr>
            </w:pPr>
            <w:r w:rsidRPr="00AB2DCA">
              <w:rPr>
                <w:rFonts w:asciiTheme="majorBidi" w:hAnsiTheme="majorBidi" w:cstheme="majorBidi"/>
                <w:sz w:val="24"/>
                <w:szCs w:val="24"/>
                <w:lang w:val="id-ID"/>
              </w:rPr>
              <w:t xml:space="preserve">   </w:t>
            </w:r>
            <w:r w:rsidR="006B1062" w:rsidRPr="00AB2DCA">
              <w:rPr>
                <w:rFonts w:asciiTheme="majorBidi" w:hAnsiTheme="majorBidi" w:cstheme="majorBidi"/>
                <w:sz w:val="24"/>
                <w:szCs w:val="24"/>
                <w:lang w:val="id-ID"/>
              </w:rPr>
              <w:t xml:space="preserve">- </w:t>
            </w:r>
            <w:r w:rsidR="00DE1E8A" w:rsidRPr="00426C1E">
              <w:rPr>
                <w:rFonts w:asciiTheme="majorBidi" w:hAnsiTheme="majorBidi" w:cstheme="majorBidi"/>
                <w:sz w:val="24"/>
                <w:szCs w:val="24"/>
                <w:lang w:val="id-ID"/>
              </w:rPr>
              <w:t xml:space="preserve">Orang yang nasabnya kepada kakeknya: </w:t>
            </w:r>
            <w:r w:rsidR="007209A1">
              <w:rPr>
                <w:rFonts w:asciiTheme="majorBidi" w:hAnsiTheme="majorBidi" w:cstheme="majorBidi"/>
                <w:sz w:val="24"/>
                <w:szCs w:val="24"/>
                <w:lang w:val="id-ID"/>
              </w:rPr>
              <w:t>Aḥmad bin Ḥ</w:t>
            </w:r>
            <w:r w:rsidR="006B1062" w:rsidRPr="00426C1E">
              <w:rPr>
                <w:rFonts w:asciiTheme="majorBidi" w:hAnsiTheme="majorBidi" w:cstheme="majorBidi"/>
                <w:sz w:val="24"/>
                <w:szCs w:val="24"/>
                <w:lang w:val="id-ID"/>
              </w:rPr>
              <w:t>anbal, namanya</w:t>
            </w:r>
          </w:p>
          <w:p w:rsidR="001A5599" w:rsidRDefault="001A5599" w:rsidP="00F06310">
            <w:pPr>
              <w:tabs>
                <w:tab w:val="right" w:pos="360"/>
              </w:tabs>
              <w:spacing w:line="360" w:lineRule="auto"/>
              <w:jc w:val="both"/>
              <w:rPr>
                <w:rFonts w:asciiTheme="majorBidi" w:hAnsiTheme="majorBidi" w:cstheme="majorBidi"/>
                <w:sz w:val="24"/>
                <w:szCs w:val="24"/>
                <w:lang w:val="en-US"/>
              </w:rPr>
            </w:pPr>
            <w:r w:rsidRPr="00AB2DCA">
              <w:rPr>
                <w:rFonts w:asciiTheme="majorBidi" w:hAnsiTheme="majorBidi" w:cstheme="majorBidi"/>
                <w:sz w:val="24"/>
                <w:szCs w:val="24"/>
                <w:lang w:val="id-ID"/>
              </w:rPr>
              <w:t xml:space="preserve">     </w:t>
            </w:r>
            <w:r w:rsidR="006B1062" w:rsidRPr="00426C1E">
              <w:rPr>
                <w:rFonts w:asciiTheme="majorBidi" w:hAnsiTheme="majorBidi" w:cstheme="majorBidi"/>
                <w:sz w:val="24"/>
                <w:szCs w:val="24"/>
                <w:lang w:val="id-ID"/>
              </w:rPr>
              <w:t xml:space="preserve"> adalah</w:t>
            </w:r>
            <w:r w:rsidR="007209A1">
              <w:rPr>
                <w:rFonts w:asciiTheme="majorBidi" w:hAnsiTheme="majorBidi" w:cstheme="majorBidi"/>
                <w:sz w:val="24"/>
                <w:szCs w:val="24"/>
                <w:lang w:val="id-ID"/>
              </w:rPr>
              <w:t xml:space="preserve"> Aḥ</w:t>
            </w:r>
            <w:r w:rsidR="007209A1">
              <w:rPr>
                <w:rFonts w:asciiTheme="majorBidi" w:hAnsiTheme="majorBidi" w:cstheme="majorBidi"/>
                <w:sz w:val="24"/>
                <w:szCs w:val="24"/>
                <w:lang w:val="en-US"/>
              </w:rPr>
              <w:t>ma</w:t>
            </w:r>
            <w:r w:rsidR="000A3DE9">
              <w:rPr>
                <w:rFonts w:asciiTheme="majorBidi" w:hAnsiTheme="majorBidi" w:cstheme="majorBidi"/>
                <w:sz w:val="24"/>
                <w:szCs w:val="24"/>
                <w:lang w:val="id-ID"/>
              </w:rPr>
              <w:t>d</w:t>
            </w:r>
            <w:r w:rsidR="00735386" w:rsidRPr="00426C1E">
              <w:rPr>
                <w:rFonts w:asciiTheme="majorBidi" w:hAnsiTheme="majorBidi" w:cstheme="majorBidi"/>
                <w:sz w:val="24"/>
                <w:szCs w:val="24"/>
                <w:lang w:val="en-US"/>
              </w:rPr>
              <w:t xml:space="preserve"> </w:t>
            </w:r>
            <w:r w:rsidR="007209A1">
              <w:rPr>
                <w:rFonts w:asciiTheme="majorBidi" w:hAnsiTheme="majorBidi" w:cstheme="majorBidi"/>
                <w:sz w:val="24"/>
                <w:szCs w:val="24"/>
                <w:lang w:val="id-ID"/>
              </w:rPr>
              <w:t>bin Muḥammad bin Ḥ</w:t>
            </w:r>
            <w:r w:rsidR="006B1062" w:rsidRPr="00426C1E">
              <w:rPr>
                <w:rFonts w:asciiTheme="majorBidi" w:hAnsiTheme="majorBidi" w:cstheme="majorBidi"/>
                <w:sz w:val="24"/>
                <w:szCs w:val="24"/>
                <w:lang w:val="id-ID"/>
              </w:rPr>
              <w:t xml:space="preserve">anbal. Juga </w:t>
            </w:r>
            <w:r w:rsidR="007209A1">
              <w:rPr>
                <w:rFonts w:asciiTheme="majorBidi" w:hAnsiTheme="majorBidi" w:cstheme="majorBidi"/>
                <w:sz w:val="24"/>
                <w:szCs w:val="24"/>
                <w:lang w:val="id-ID"/>
              </w:rPr>
              <w:t>Abu ‘Ubaydah bin al-</w:t>
            </w:r>
          </w:p>
          <w:p w:rsidR="00DE1E8A" w:rsidRPr="000A3DE9" w:rsidRDefault="001A5599" w:rsidP="00F06310">
            <w:pPr>
              <w:tabs>
                <w:tab w:val="right" w:pos="360"/>
              </w:tabs>
              <w:spacing w:line="360" w:lineRule="auto"/>
              <w:jc w:val="both"/>
              <w:rPr>
                <w:rFonts w:asciiTheme="majorBidi" w:hAnsiTheme="majorBidi" w:cstheme="majorBidi"/>
                <w:sz w:val="24"/>
                <w:szCs w:val="24"/>
                <w:lang w:val="en-US"/>
              </w:rPr>
            </w:pPr>
            <w:r>
              <w:rPr>
                <w:rFonts w:asciiTheme="majorBidi" w:hAnsiTheme="majorBidi" w:cstheme="majorBidi"/>
                <w:sz w:val="24"/>
                <w:szCs w:val="24"/>
                <w:lang w:val="en-US"/>
              </w:rPr>
              <w:t xml:space="preserve">      </w:t>
            </w:r>
            <w:r w:rsidR="007209A1">
              <w:rPr>
                <w:rFonts w:asciiTheme="majorBidi" w:hAnsiTheme="majorBidi" w:cstheme="majorBidi"/>
                <w:sz w:val="24"/>
                <w:szCs w:val="24"/>
                <w:lang w:val="id-ID"/>
              </w:rPr>
              <w:t>Jarrāḥ</w:t>
            </w:r>
            <w:r w:rsidR="00DE1E8A" w:rsidRPr="00426C1E">
              <w:rPr>
                <w:rFonts w:asciiTheme="majorBidi" w:hAnsiTheme="majorBidi" w:cstheme="majorBidi"/>
                <w:sz w:val="24"/>
                <w:szCs w:val="24"/>
                <w:lang w:val="id-ID"/>
              </w:rPr>
              <w:t>,</w:t>
            </w:r>
            <w:r w:rsidR="000A3DE9">
              <w:rPr>
                <w:rFonts w:asciiTheme="majorBidi" w:hAnsiTheme="majorBidi" w:cstheme="majorBidi"/>
                <w:sz w:val="24"/>
                <w:szCs w:val="24"/>
                <w:lang w:val="en-US"/>
              </w:rPr>
              <w:t xml:space="preserve"> </w:t>
            </w:r>
            <w:r w:rsidR="00DE1E8A" w:rsidRPr="00426C1E">
              <w:rPr>
                <w:rFonts w:asciiTheme="majorBidi" w:hAnsiTheme="majorBidi" w:cstheme="majorBidi"/>
                <w:sz w:val="24"/>
                <w:szCs w:val="24"/>
                <w:lang w:val="id-ID"/>
              </w:rPr>
              <w:t>namanya adalah</w:t>
            </w:r>
            <w:r w:rsidR="000A3DE9">
              <w:rPr>
                <w:rFonts w:asciiTheme="majorBidi" w:hAnsiTheme="majorBidi" w:cstheme="majorBidi"/>
                <w:sz w:val="24"/>
                <w:szCs w:val="24"/>
                <w:lang w:val="en-US"/>
              </w:rPr>
              <w:t xml:space="preserve"> </w:t>
            </w:r>
            <w:r w:rsidR="00DE1E8A" w:rsidRPr="00426C1E">
              <w:rPr>
                <w:rFonts w:asciiTheme="majorBidi" w:hAnsiTheme="majorBidi" w:cstheme="majorBidi"/>
                <w:sz w:val="24"/>
                <w:szCs w:val="24"/>
                <w:lang w:val="id-ID"/>
              </w:rPr>
              <w:t xml:space="preserve">‘Amir </w:t>
            </w:r>
            <w:r w:rsidR="007209A1">
              <w:rPr>
                <w:rFonts w:asciiTheme="majorBidi" w:hAnsiTheme="majorBidi" w:cstheme="majorBidi"/>
                <w:sz w:val="24"/>
                <w:szCs w:val="24"/>
                <w:lang w:val="id-ID"/>
              </w:rPr>
              <w:t>bin ‘Abdillāh bin al-Jarrāḥ</w:t>
            </w:r>
            <w:r w:rsidR="00DE1E8A" w:rsidRPr="00426C1E">
              <w:rPr>
                <w:rFonts w:asciiTheme="majorBidi" w:hAnsiTheme="majorBidi" w:cstheme="majorBidi"/>
                <w:sz w:val="24"/>
                <w:szCs w:val="24"/>
                <w:lang w:val="id-ID"/>
              </w:rPr>
              <w:t xml:space="preserve">. </w:t>
            </w:r>
          </w:p>
          <w:p w:rsidR="001A5599" w:rsidRDefault="002F4B56" w:rsidP="00F06310">
            <w:pPr>
              <w:tabs>
                <w:tab w:val="right" w:pos="360"/>
              </w:tabs>
              <w:spacing w:line="360" w:lineRule="auto"/>
              <w:jc w:val="both"/>
              <w:rPr>
                <w:rFonts w:asciiTheme="majorBidi" w:hAnsiTheme="majorBidi" w:cstheme="majorBidi"/>
                <w:sz w:val="24"/>
                <w:szCs w:val="24"/>
                <w:lang w:val="en-US"/>
              </w:rPr>
            </w:pPr>
            <w:r w:rsidRPr="00426C1E">
              <w:rPr>
                <w:rFonts w:asciiTheme="majorBidi" w:hAnsiTheme="majorBidi" w:cstheme="majorBidi"/>
                <w:sz w:val="24"/>
                <w:szCs w:val="24"/>
                <w:lang w:val="en-US"/>
              </w:rPr>
              <w:t xml:space="preserve">   </w:t>
            </w:r>
            <w:r w:rsidR="006B1062" w:rsidRPr="00426C1E">
              <w:rPr>
                <w:rFonts w:asciiTheme="majorBidi" w:hAnsiTheme="majorBidi" w:cstheme="majorBidi"/>
                <w:sz w:val="24"/>
                <w:szCs w:val="24"/>
                <w:lang w:val="en-US"/>
              </w:rPr>
              <w:t xml:space="preserve">- </w:t>
            </w:r>
            <w:r w:rsidR="00DE1E8A" w:rsidRPr="00426C1E">
              <w:rPr>
                <w:rFonts w:asciiTheme="majorBidi" w:hAnsiTheme="majorBidi" w:cstheme="majorBidi"/>
                <w:sz w:val="24"/>
                <w:szCs w:val="24"/>
                <w:lang w:val="id-ID"/>
              </w:rPr>
              <w:t xml:space="preserve">Orang yang nasabnya kepada orang lain </w:t>
            </w:r>
            <w:r w:rsidR="007209A1">
              <w:rPr>
                <w:rFonts w:asciiTheme="majorBidi" w:hAnsiTheme="majorBidi" w:cstheme="majorBidi"/>
                <w:sz w:val="24"/>
                <w:szCs w:val="24"/>
                <w:lang w:val="id-ID"/>
              </w:rPr>
              <w:t>karena suatu sebab: Miqdā</w:t>
            </w:r>
            <w:r w:rsidR="006B1062" w:rsidRPr="00426C1E">
              <w:rPr>
                <w:rFonts w:asciiTheme="majorBidi" w:hAnsiTheme="majorBidi" w:cstheme="majorBidi"/>
                <w:sz w:val="24"/>
                <w:szCs w:val="24"/>
                <w:lang w:val="id-ID"/>
              </w:rPr>
              <w:t>d bin</w:t>
            </w:r>
          </w:p>
          <w:p w:rsidR="001A5599" w:rsidRDefault="001A5599" w:rsidP="00F06310">
            <w:pPr>
              <w:tabs>
                <w:tab w:val="right" w:pos="360"/>
              </w:tabs>
              <w:spacing w:line="360" w:lineRule="auto"/>
              <w:jc w:val="both"/>
              <w:rPr>
                <w:rFonts w:asciiTheme="majorBidi" w:hAnsiTheme="majorBidi" w:cstheme="majorBidi"/>
                <w:sz w:val="24"/>
                <w:szCs w:val="24"/>
                <w:lang w:val="en-US"/>
              </w:rPr>
            </w:pPr>
            <w:r>
              <w:rPr>
                <w:rFonts w:asciiTheme="majorBidi" w:hAnsiTheme="majorBidi" w:cstheme="majorBidi"/>
                <w:sz w:val="24"/>
                <w:szCs w:val="24"/>
                <w:lang w:val="en-US"/>
              </w:rPr>
              <w:t xml:space="preserve">     </w:t>
            </w:r>
            <w:r w:rsidR="006B1062" w:rsidRPr="00426C1E">
              <w:rPr>
                <w:rFonts w:asciiTheme="majorBidi" w:hAnsiTheme="majorBidi" w:cstheme="majorBidi"/>
                <w:sz w:val="24"/>
                <w:szCs w:val="24"/>
                <w:lang w:val="id-ID"/>
              </w:rPr>
              <w:t xml:space="preserve"> </w:t>
            </w:r>
            <w:r w:rsidR="006B1062" w:rsidRPr="00426C1E">
              <w:rPr>
                <w:rFonts w:asciiTheme="majorBidi" w:hAnsiTheme="majorBidi" w:cstheme="majorBidi"/>
                <w:sz w:val="24"/>
                <w:szCs w:val="24"/>
                <w:lang w:val="en-US"/>
              </w:rPr>
              <w:t>‘</w:t>
            </w:r>
            <w:r w:rsidR="00DE1E8A" w:rsidRPr="00426C1E">
              <w:rPr>
                <w:rFonts w:asciiTheme="majorBidi" w:hAnsiTheme="majorBidi" w:cstheme="majorBidi"/>
                <w:sz w:val="24"/>
                <w:szCs w:val="24"/>
                <w:lang w:val="id-ID"/>
              </w:rPr>
              <w:t>Amr</w:t>
            </w:r>
            <w:r>
              <w:rPr>
                <w:rFonts w:asciiTheme="majorBidi" w:hAnsiTheme="majorBidi" w:cstheme="majorBidi"/>
                <w:sz w:val="24"/>
                <w:szCs w:val="24"/>
                <w:lang w:val="en-US"/>
              </w:rPr>
              <w:t xml:space="preserve"> </w:t>
            </w:r>
            <w:r w:rsidR="007209A1">
              <w:rPr>
                <w:rFonts w:asciiTheme="majorBidi" w:hAnsiTheme="majorBidi" w:cstheme="majorBidi"/>
                <w:sz w:val="24"/>
                <w:szCs w:val="24"/>
                <w:lang w:val="id-ID"/>
              </w:rPr>
              <w:t>al-Kindī. Orang menyebutnya Miqdā</w:t>
            </w:r>
            <w:r w:rsidR="00DE1E8A" w:rsidRPr="00426C1E">
              <w:rPr>
                <w:rFonts w:asciiTheme="majorBidi" w:hAnsiTheme="majorBidi" w:cstheme="majorBidi"/>
                <w:sz w:val="24"/>
                <w:szCs w:val="24"/>
                <w:lang w:val="id-ID"/>
              </w:rPr>
              <w:t>d bin al-Aswad, karena beliau</w:t>
            </w:r>
          </w:p>
          <w:p w:rsidR="00F53B15" w:rsidRPr="000A3DE9" w:rsidRDefault="001A5599" w:rsidP="00F06310">
            <w:pPr>
              <w:tabs>
                <w:tab w:val="right" w:pos="360"/>
              </w:tabs>
              <w:spacing w:line="360" w:lineRule="auto"/>
              <w:jc w:val="both"/>
              <w:rPr>
                <w:rFonts w:asciiTheme="majorBidi" w:hAnsiTheme="majorBidi" w:cstheme="majorBidi"/>
                <w:sz w:val="24"/>
                <w:szCs w:val="24"/>
                <w:lang w:val="en-US"/>
              </w:rPr>
            </w:pPr>
            <w:r>
              <w:rPr>
                <w:rFonts w:asciiTheme="majorBidi" w:hAnsiTheme="majorBidi" w:cstheme="majorBidi"/>
                <w:sz w:val="24"/>
                <w:szCs w:val="24"/>
                <w:lang w:val="en-US"/>
              </w:rPr>
              <w:t xml:space="preserve">     </w:t>
            </w:r>
            <w:r w:rsidR="00DE1E8A" w:rsidRPr="00426C1E">
              <w:rPr>
                <w:rFonts w:asciiTheme="majorBidi" w:hAnsiTheme="majorBidi" w:cstheme="majorBidi"/>
                <w:sz w:val="24"/>
                <w:szCs w:val="24"/>
                <w:lang w:val="id-ID"/>
              </w:rPr>
              <w:t xml:space="preserve"> pernah diasuh dan</w:t>
            </w:r>
            <w:r w:rsidR="002F4B56" w:rsidRPr="00426C1E">
              <w:rPr>
                <w:rFonts w:asciiTheme="majorBidi" w:hAnsiTheme="majorBidi" w:cstheme="majorBidi"/>
                <w:sz w:val="24"/>
                <w:szCs w:val="24"/>
                <w:lang w:val="id-ID"/>
              </w:rPr>
              <w:t xml:space="preserve"> </w:t>
            </w:r>
            <w:r w:rsidR="002F4B56" w:rsidRPr="00426C1E">
              <w:rPr>
                <w:rFonts w:asciiTheme="majorBidi" w:hAnsiTheme="majorBidi" w:cstheme="majorBidi"/>
                <w:sz w:val="24"/>
                <w:szCs w:val="24"/>
                <w:lang w:val="en-US"/>
              </w:rPr>
              <w:t>k</w:t>
            </w:r>
            <w:r w:rsidR="002F4B56" w:rsidRPr="00426C1E">
              <w:rPr>
                <w:rFonts w:asciiTheme="majorBidi" w:hAnsiTheme="majorBidi" w:cstheme="majorBidi"/>
                <w:sz w:val="24"/>
                <w:szCs w:val="24"/>
                <w:lang w:val="id-ID"/>
              </w:rPr>
              <w:t>emudian</w:t>
            </w:r>
            <w:r w:rsidR="002F4B56" w:rsidRPr="00426C1E">
              <w:rPr>
                <w:rFonts w:asciiTheme="majorBidi" w:hAnsiTheme="majorBidi" w:cstheme="majorBidi"/>
                <w:sz w:val="24"/>
                <w:szCs w:val="24"/>
                <w:lang w:val="en-US"/>
              </w:rPr>
              <w:t xml:space="preserve"> </w:t>
            </w:r>
            <w:r w:rsidR="00DE1E8A" w:rsidRPr="00426C1E">
              <w:rPr>
                <w:rFonts w:asciiTheme="majorBidi" w:hAnsiTheme="majorBidi" w:cstheme="majorBidi"/>
                <w:sz w:val="24"/>
                <w:szCs w:val="24"/>
                <w:lang w:val="id-ID"/>
              </w:rPr>
              <w:t xml:space="preserve">diadopsi oleh al-Aswad bin </w:t>
            </w:r>
            <w:r w:rsidR="007209A1">
              <w:rPr>
                <w:rFonts w:asciiTheme="majorBidi" w:hAnsiTheme="majorBidi" w:cstheme="majorBidi"/>
                <w:sz w:val="24"/>
                <w:szCs w:val="24"/>
                <w:lang w:val="en-US"/>
              </w:rPr>
              <w:t>‘</w:t>
            </w:r>
            <w:r w:rsidR="007209A1">
              <w:rPr>
                <w:rFonts w:asciiTheme="majorBidi" w:hAnsiTheme="majorBidi" w:cstheme="majorBidi"/>
                <w:sz w:val="24"/>
                <w:szCs w:val="24"/>
                <w:lang w:val="id-ID"/>
              </w:rPr>
              <w:t>Abd Yaghū</w:t>
            </w:r>
            <w:r w:rsidR="00DE1E8A" w:rsidRPr="00426C1E">
              <w:rPr>
                <w:rFonts w:asciiTheme="majorBidi" w:hAnsiTheme="majorBidi" w:cstheme="majorBidi"/>
                <w:sz w:val="24"/>
                <w:szCs w:val="24"/>
                <w:lang w:val="id-ID"/>
              </w:rPr>
              <w:t>ts.</w:t>
            </w:r>
          </w:p>
        </w:tc>
      </w:tr>
      <w:tr w:rsidR="005B7CE8" w:rsidRPr="00BF59BF" w:rsidTr="00F06310">
        <w:trPr>
          <w:trHeight w:val="381"/>
        </w:trPr>
        <w:tc>
          <w:tcPr>
            <w:tcW w:w="652" w:type="dxa"/>
            <w:vMerge w:val="restart"/>
          </w:tcPr>
          <w:p w:rsidR="005B7CE8" w:rsidRPr="00CF52D2" w:rsidRDefault="005B7CE8"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5B7CE8" w:rsidRDefault="005B7CE8"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5B7CE8" w:rsidRPr="002F093C" w:rsidRDefault="005B7CE8" w:rsidP="00F06310">
            <w:pPr>
              <w:tabs>
                <w:tab w:val="right" w:pos="360"/>
              </w:tabs>
              <w:spacing w:line="276" w:lineRule="auto"/>
              <w:jc w:val="both"/>
              <w:rPr>
                <w:rFonts w:asciiTheme="majorBidi" w:hAnsiTheme="majorBidi" w:cstheme="majorBidi"/>
                <w:lang w:val="en-US"/>
              </w:rPr>
            </w:pPr>
            <w:r w:rsidRPr="000A3DE9">
              <w:rPr>
                <w:rFonts w:asciiTheme="majorBidi" w:hAnsiTheme="majorBidi" w:cstheme="majorBidi"/>
                <w:sz w:val="24"/>
                <w:szCs w:val="24"/>
                <w:lang w:val="en-US"/>
              </w:rPr>
              <w:t xml:space="preserve">Jelaskan tujuan dari </w:t>
            </w:r>
            <w:r w:rsidRPr="000A3DE9">
              <w:rPr>
                <w:rFonts w:asciiTheme="majorBidi" w:hAnsiTheme="majorBidi" w:cstheme="majorBidi"/>
                <w:sz w:val="24"/>
                <w:szCs w:val="24"/>
                <w:lang w:val="id-ID"/>
              </w:rPr>
              <w:t>pembahasan</w:t>
            </w:r>
            <w:r w:rsidRPr="002F093C">
              <w:rPr>
                <w:rFonts w:asciiTheme="majorBidi" w:hAnsiTheme="majorBidi" w:cstheme="majorBidi"/>
                <w:lang w:val="id-ID"/>
              </w:rPr>
              <w:t xml:space="preserve"> </w:t>
            </w:r>
            <w:r w:rsidRPr="002F093C">
              <w:rPr>
                <w:rFonts w:ascii="Traditional Arabic" w:hAnsi="Traditional Arabic" w:cs="Traditional Arabic"/>
                <w:sz w:val="32"/>
                <w:szCs w:val="32"/>
                <w:rtl/>
                <w:lang w:val="id-ID"/>
              </w:rPr>
              <w:t>معرفة الم</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ن</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س</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و</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ب</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ي</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ن</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إلى غير</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أبائ</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هم</w:t>
            </w:r>
            <w:r w:rsidRPr="002F093C">
              <w:rPr>
                <w:rFonts w:asciiTheme="majorBidi" w:hAnsiTheme="majorBidi" w:cstheme="majorBidi"/>
                <w:rtl/>
                <w:lang w:val="id-ID"/>
              </w:rPr>
              <w:t xml:space="preserve"> </w:t>
            </w:r>
            <w:r w:rsidRPr="002F093C">
              <w:rPr>
                <w:rFonts w:asciiTheme="majorBidi" w:hAnsiTheme="majorBidi" w:cstheme="majorBidi"/>
                <w:lang w:val="id-ID"/>
              </w:rPr>
              <w:t xml:space="preserve"> </w:t>
            </w:r>
            <w:r w:rsidRPr="000A3DE9">
              <w:rPr>
                <w:rFonts w:asciiTheme="majorBidi" w:hAnsiTheme="majorBidi" w:cstheme="majorBidi"/>
                <w:sz w:val="24"/>
                <w:szCs w:val="24"/>
                <w:lang w:val="en-US"/>
              </w:rPr>
              <w:t>dan kitab yang masyhur terkait itu!</w:t>
            </w:r>
          </w:p>
        </w:tc>
      </w:tr>
      <w:tr w:rsidR="005B7CE8" w:rsidRPr="00BF59BF" w:rsidTr="00F06310">
        <w:trPr>
          <w:trHeight w:val="1359"/>
        </w:trPr>
        <w:tc>
          <w:tcPr>
            <w:tcW w:w="652" w:type="dxa"/>
            <w:vMerge/>
          </w:tcPr>
          <w:p w:rsidR="005B7CE8" w:rsidRPr="00A03E42" w:rsidRDefault="005B7CE8" w:rsidP="00F06310">
            <w:pPr>
              <w:tabs>
                <w:tab w:val="left" w:pos="2432"/>
              </w:tabs>
              <w:spacing w:line="360" w:lineRule="auto"/>
              <w:ind w:right="201"/>
              <w:jc w:val="center"/>
              <w:rPr>
                <w:rFonts w:asciiTheme="majorBidi" w:hAnsiTheme="majorBidi" w:cstheme="majorBidi"/>
                <w:lang w:val="en-US"/>
              </w:rPr>
            </w:pPr>
          </w:p>
        </w:tc>
        <w:tc>
          <w:tcPr>
            <w:tcW w:w="544" w:type="dxa"/>
          </w:tcPr>
          <w:p w:rsidR="005B7CE8" w:rsidRDefault="005B7CE8"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0A3DE9" w:rsidRDefault="005B7CE8" w:rsidP="00F06310">
            <w:pPr>
              <w:tabs>
                <w:tab w:val="right" w:pos="360"/>
              </w:tabs>
              <w:spacing w:line="360" w:lineRule="auto"/>
              <w:jc w:val="both"/>
              <w:rPr>
                <w:rFonts w:asciiTheme="majorBidi" w:hAnsiTheme="majorBidi" w:cstheme="majorBidi"/>
                <w:sz w:val="24"/>
                <w:szCs w:val="24"/>
                <w:lang w:val="en-US"/>
              </w:rPr>
            </w:pPr>
            <w:r w:rsidRPr="000A3DE9">
              <w:rPr>
                <w:rFonts w:asciiTheme="majorBidi" w:hAnsiTheme="majorBidi" w:cstheme="majorBidi"/>
                <w:sz w:val="24"/>
                <w:szCs w:val="24"/>
                <w:lang w:val="en-US"/>
              </w:rPr>
              <w:t xml:space="preserve">- Tujuan dari pembahasan ini adalah supaya tidak disangka bahwa setiap </w:t>
            </w:r>
          </w:p>
          <w:p w:rsidR="005B7CE8" w:rsidRPr="000A3DE9" w:rsidRDefault="000A3DE9" w:rsidP="00F06310">
            <w:pPr>
              <w:tabs>
                <w:tab w:val="right" w:pos="360"/>
              </w:tabs>
              <w:spacing w:line="360" w:lineRule="auto"/>
              <w:jc w:val="both"/>
              <w:rPr>
                <w:rFonts w:asciiTheme="majorBidi" w:hAnsiTheme="majorBidi" w:cstheme="majorBidi"/>
                <w:sz w:val="24"/>
                <w:szCs w:val="24"/>
                <w:lang w:val="en-US"/>
              </w:rPr>
            </w:pPr>
            <w:r>
              <w:rPr>
                <w:rFonts w:asciiTheme="majorBidi" w:hAnsiTheme="majorBidi" w:cstheme="majorBidi"/>
                <w:sz w:val="24"/>
                <w:szCs w:val="24"/>
                <w:lang w:val="en-US"/>
              </w:rPr>
              <w:t xml:space="preserve">   penyebutan </w:t>
            </w:r>
            <w:r w:rsidR="005B7CE8" w:rsidRPr="000A3DE9">
              <w:rPr>
                <w:rFonts w:asciiTheme="majorBidi" w:hAnsiTheme="majorBidi" w:cstheme="majorBidi"/>
                <w:sz w:val="24"/>
                <w:szCs w:val="24"/>
                <w:lang w:val="en-US"/>
              </w:rPr>
              <w:t xml:space="preserve">nasab itu pasti kepada ayah. </w:t>
            </w:r>
          </w:p>
          <w:p w:rsidR="001A5599" w:rsidRDefault="005B7CE8" w:rsidP="00F06310">
            <w:pPr>
              <w:tabs>
                <w:tab w:val="right" w:pos="360"/>
              </w:tabs>
              <w:spacing w:line="360" w:lineRule="auto"/>
              <w:jc w:val="both"/>
              <w:rPr>
                <w:rFonts w:asciiTheme="majorBidi" w:hAnsiTheme="majorBidi" w:cstheme="majorBidi"/>
                <w:sz w:val="24"/>
                <w:szCs w:val="24"/>
                <w:lang w:val="en-US"/>
              </w:rPr>
            </w:pPr>
            <w:r w:rsidRPr="000A3DE9">
              <w:rPr>
                <w:rFonts w:asciiTheme="majorBidi" w:hAnsiTheme="majorBidi" w:cstheme="majorBidi"/>
                <w:sz w:val="24"/>
                <w:szCs w:val="24"/>
                <w:lang w:val="en-US"/>
              </w:rPr>
              <w:t>- Kitab khusus terkait pembahasan ini tidak ada</w:t>
            </w:r>
            <w:r w:rsidRPr="000A3DE9">
              <w:rPr>
                <w:rFonts w:asciiTheme="majorBidi" w:hAnsiTheme="majorBidi" w:cstheme="majorBidi"/>
                <w:sz w:val="24"/>
                <w:szCs w:val="24"/>
                <w:lang w:val="id-ID"/>
              </w:rPr>
              <w:t>, akan tetapi kitab-kitab</w:t>
            </w:r>
          </w:p>
          <w:p w:rsidR="005B7CE8" w:rsidRPr="001A5599" w:rsidRDefault="001A5599" w:rsidP="00F06310">
            <w:pPr>
              <w:tabs>
                <w:tab w:val="right" w:pos="360"/>
              </w:tabs>
              <w:spacing w:line="360" w:lineRule="auto"/>
              <w:jc w:val="both"/>
              <w:rPr>
                <w:rFonts w:asciiTheme="majorBidi" w:hAnsiTheme="majorBidi" w:cstheme="majorBidi"/>
                <w:sz w:val="24"/>
                <w:szCs w:val="24"/>
                <w:lang w:val="en-US"/>
              </w:rPr>
            </w:pPr>
            <w:r>
              <w:rPr>
                <w:rFonts w:asciiTheme="majorBidi" w:hAnsiTheme="majorBidi" w:cstheme="majorBidi"/>
                <w:sz w:val="24"/>
                <w:szCs w:val="24"/>
                <w:lang w:val="en-US"/>
              </w:rPr>
              <w:t xml:space="preserve">  </w:t>
            </w:r>
            <w:r w:rsidR="005B7CE8" w:rsidRPr="000A3DE9">
              <w:rPr>
                <w:rFonts w:asciiTheme="majorBidi" w:hAnsiTheme="majorBidi" w:cstheme="majorBidi"/>
                <w:sz w:val="24"/>
                <w:szCs w:val="24"/>
                <w:lang w:val="id-ID"/>
              </w:rPr>
              <w:t xml:space="preserve"> biografi </w:t>
            </w:r>
            <w:r w:rsidR="000A3DE9">
              <w:rPr>
                <w:rFonts w:asciiTheme="majorBidi" w:hAnsiTheme="majorBidi" w:cstheme="majorBidi"/>
                <w:sz w:val="24"/>
                <w:szCs w:val="24"/>
                <w:lang w:val="en-US"/>
              </w:rPr>
              <w:t>s</w:t>
            </w:r>
            <w:r w:rsidR="000A3DE9">
              <w:rPr>
                <w:rFonts w:asciiTheme="majorBidi" w:hAnsiTheme="majorBidi" w:cstheme="majorBidi"/>
                <w:sz w:val="24"/>
                <w:szCs w:val="24"/>
                <w:lang w:val="id-ID"/>
              </w:rPr>
              <w:t>ecara</w:t>
            </w:r>
            <w:r w:rsidR="000A3DE9">
              <w:rPr>
                <w:rFonts w:asciiTheme="majorBidi" w:hAnsiTheme="majorBidi" w:cstheme="majorBidi"/>
                <w:sz w:val="24"/>
                <w:szCs w:val="24"/>
                <w:lang w:val="en-US"/>
              </w:rPr>
              <w:t xml:space="preserve"> </w:t>
            </w:r>
            <w:r w:rsidR="005B7CE8" w:rsidRPr="000A3DE9">
              <w:rPr>
                <w:rFonts w:asciiTheme="majorBidi" w:hAnsiTheme="majorBidi" w:cstheme="majorBidi"/>
                <w:sz w:val="24"/>
                <w:szCs w:val="24"/>
                <w:lang w:val="id-ID"/>
              </w:rPr>
              <w:t>umum sudah menjelaskan itu.</w:t>
            </w:r>
          </w:p>
        </w:tc>
      </w:tr>
      <w:tr w:rsidR="006511CB" w:rsidRPr="00BF59BF" w:rsidTr="00F06310">
        <w:trPr>
          <w:trHeight w:val="381"/>
        </w:trPr>
        <w:tc>
          <w:tcPr>
            <w:tcW w:w="652" w:type="dxa"/>
            <w:vMerge w:val="restart"/>
          </w:tcPr>
          <w:p w:rsidR="006511CB" w:rsidRPr="00CF52D2" w:rsidRDefault="006511CB"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6511CB" w:rsidRDefault="006511CB"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6511CB" w:rsidRPr="000A3DE9" w:rsidRDefault="002B48ED" w:rsidP="00F06310">
            <w:pPr>
              <w:tabs>
                <w:tab w:val="right" w:pos="360"/>
              </w:tabs>
              <w:spacing w:line="276" w:lineRule="auto"/>
              <w:jc w:val="both"/>
              <w:rPr>
                <w:rFonts w:asciiTheme="majorBidi" w:hAnsiTheme="majorBidi" w:cstheme="majorBidi"/>
                <w:sz w:val="24"/>
                <w:szCs w:val="24"/>
                <w:lang w:val="id-ID"/>
              </w:rPr>
            </w:pPr>
            <w:r w:rsidRPr="000A3DE9">
              <w:rPr>
                <w:rFonts w:asciiTheme="majorBidi" w:hAnsiTheme="majorBidi" w:cstheme="majorBidi"/>
                <w:sz w:val="24"/>
                <w:szCs w:val="24"/>
                <w:lang w:val="id-ID"/>
              </w:rPr>
              <w:t>Dalam ilmu hadis ada pembahasan</w:t>
            </w:r>
            <w:r w:rsidRPr="002F093C">
              <w:rPr>
                <w:rFonts w:asciiTheme="majorBidi" w:hAnsiTheme="majorBidi" w:cstheme="majorBidi"/>
                <w:lang w:val="id-ID"/>
              </w:rPr>
              <w:t xml:space="preserve"> </w:t>
            </w:r>
            <w:r w:rsidRPr="002F093C">
              <w:rPr>
                <w:rFonts w:ascii="Traditional Arabic" w:hAnsi="Traditional Arabic" w:cs="Traditional Arabic"/>
                <w:sz w:val="32"/>
                <w:szCs w:val="32"/>
                <w:rtl/>
                <w:lang w:val="id-ID"/>
              </w:rPr>
              <w:t>معرفة الن</w:t>
            </w:r>
            <w:r w:rsidR="00E774D2"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س</w:t>
            </w:r>
            <w:r w:rsidR="00E774D2"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ب</w:t>
            </w:r>
            <w:r w:rsidR="00E774D2"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التي على خ</w:t>
            </w:r>
            <w:r w:rsidR="00E774D2"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لاف</w:t>
            </w:r>
            <w:r w:rsidR="00E774D2"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ظاه</w:t>
            </w:r>
            <w:r w:rsidR="00E774D2"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w:t>
            </w:r>
            <w:r w:rsidR="00E774D2"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ها</w:t>
            </w:r>
            <w:r w:rsidRPr="002F093C">
              <w:rPr>
                <w:rFonts w:asciiTheme="majorBidi" w:hAnsiTheme="majorBidi" w:cstheme="majorBidi"/>
                <w:rtl/>
                <w:lang w:val="id-ID"/>
              </w:rPr>
              <w:t xml:space="preserve"> </w:t>
            </w:r>
            <w:r w:rsidRPr="002F093C">
              <w:rPr>
                <w:rFonts w:asciiTheme="majorBidi" w:hAnsiTheme="majorBidi" w:cstheme="majorBidi"/>
                <w:lang w:val="id-ID"/>
              </w:rPr>
              <w:t xml:space="preserve"> . </w:t>
            </w:r>
            <w:r w:rsidRPr="000A3DE9">
              <w:rPr>
                <w:rFonts w:asciiTheme="majorBidi" w:hAnsiTheme="majorBidi" w:cstheme="majorBidi"/>
                <w:sz w:val="24"/>
                <w:szCs w:val="24"/>
                <w:lang w:val="id-ID"/>
              </w:rPr>
              <w:t>Jelaskan beserta</w:t>
            </w:r>
            <w:r w:rsidR="000A3DE9">
              <w:rPr>
                <w:rFonts w:asciiTheme="majorBidi" w:hAnsiTheme="majorBidi" w:cstheme="majorBidi"/>
                <w:sz w:val="24"/>
                <w:szCs w:val="24"/>
                <w:lang w:val="en-US"/>
              </w:rPr>
              <w:t xml:space="preserve"> </w:t>
            </w:r>
            <w:r w:rsidRPr="000A3DE9">
              <w:rPr>
                <w:rFonts w:asciiTheme="majorBidi" w:hAnsiTheme="majorBidi" w:cstheme="majorBidi"/>
                <w:sz w:val="24"/>
                <w:szCs w:val="24"/>
                <w:lang w:val="id-ID"/>
              </w:rPr>
              <w:t>contoh!</w:t>
            </w:r>
          </w:p>
        </w:tc>
      </w:tr>
      <w:tr w:rsidR="006511CB" w:rsidRPr="00BF59BF" w:rsidTr="00F06310">
        <w:trPr>
          <w:trHeight w:val="381"/>
        </w:trPr>
        <w:tc>
          <w:tcPr>
            <w:tcW w:w="652" w:type="dxa"/>
            <w:vMerge/>
          </w:tcPr>
          <w:p w:rsidR="006511CB" w:rsidRPr="00A03E42" w:rsidRDefault="006511CB" w:rsidP="00F06310">
            <w:pPr>
              <w:tabs>
                <w:tab w:val="left" w:pos="2432"/>
              </w:tabs>
              <w:spacing w:line="360" w:lineRule="auto"/>
              <w:ind w:right="201"/>
              <w:jc w:val="center"/>
              <w:rPr>
                <w:rFonts w:asciiTheme="majorBidi" w:hAnsiTheme="majorBidi" w:cstheme="majorBidi"/>
                <w:lang w:val="en-US"/>
              </w:rPr>
            </w:pPr>
          </w:p>
        </w:tc>
        <w:tc>
          <w:tcPr>
            <w:tcW w:w="544" w:type="dxa"/>
          </w:tcPr>
          <w:p w:rsidR="006511CB" w:rsidRDefault="006511CB"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2B48ED" w:rsidRPr="000A3DE9" w:rsidRDefault="002B48ED" w:rsidP="00F06310">
            <w:pPr>
              <w:tabs>
                <w:tab w:val="right" w:pos="360"/>
              </w:tabs>
              <w:spacing w:line="360" w:lineRule="auto"/>
              <w:jc w:val="both"/>
              <w:rPr>
                <w:rFonts w:asciiTheme="majorBidi" w:hAnsiTheme="majorBidi" w:cstheme="majorBidi"/>
                <w:sz w:val="24"/>
                <w:szCs w:val="24"/>
                <w:lang w:val="id-ID"/>
              </w:rPr>
            </w:pPr>
            <w:r w:rsidRPr="000A3DE9">
              <w:rPr>
                <w:rFonts w:asciiTheme="majorBidi" w:hAnsiTheme="majorBidi" w:cstheme="majorBidi"/>
                <w:sz w:val="24"/>
                <w:szCs w:val="24"/>
                <w:lang w:val="id-ID"/>
              </w:rPr>
              <w:t>Ini adalah pembahasan tentang para perawi yang menisbatkan diri mereka kepada suatu</w:t>
            </w:r>
            <w:r w:rsidR="002B7E0A">
              <w:rPr>
                <w:rFonts w:asciiTheme="majorBidi" w:hAnsiTheme="majorBidi" w:cstheme="majorBidi"/>
                <w:sz w:val="24"/>
                <w:szCs w:val="24"/>
                <w:lang w:val="en-US"/>
              </w:rPr>
              <w:t xml:space="preserve"> </w:t>
            </w:r>
            <w:r w:rsidRPr="000A3DE9">
              <w:rPr>
                <w:rFonts w:asciiTheme="majorBidi" w:hAnsiTheme="majorBidi" w:cstheme="majorBidi"/>
                <w:sz w:val="24"/>
                <w:szCs w:val="24"/>
                <w:lang w:val="id-ID"/>
              </w:rPr>
              <w:t>tempat, peperangan, kabilah, atau produksi tertentu, akan tetapi nasab</w:t>
            </w:r>
            <w:r w:rsidR="007209A1">
              <w:rPr>
                <w:rFonts w:asciiTheme="majorBidi" w:hAnsiTheme="majorBidi" w:cstheme="majorBidi"/>
                <w:sz w:val="24"/>
                <w:szCs w:val="24"/>
                <w:lang w:val="en-US"/>
              </w:rPr>
              <w:t>/</w:t>
            </w:r>
            <w:r w:rsidR="007209A1" w:rsidRPr="007209A1">
              <w:rPr>
                <w:rFonts w:asciiTheme="majorBidi" w:hAnsiTheme="majorBidi" w:cstheme="majorBidi"/>
                <w:i/>
                <w:iCs/>
                <w:sz w:val="24"/>
                <w:szCs w:val="24"/>
                <w:lang w:val="en-US"/>
              </w:rPr>
              <w:t>nisbah</w:t>
            </w:r>
            <w:r w:rsidRPr="000A3DE9">
              <w:rPr>
                <w:rFonts w:asciiTheme="majorBidi" w:hAnsiTheme="majorBidi" w:cstheme="majorBidi"/>
                <w:sz w:val="24"/>
                <w:szCs w:val="24"/>
                <w:lang w:val="id-ID"/>
              </w:rPr>
              <w:t xml:space="preserve"> tersebut bukan yang dikehendaki sebenarnya. Contoh: </w:t>
            </w:r>
          </w:p>
          <w:p w:rsidR="002B48ED" w:rsidRPr="000A3DE9" w:rsidRDefault="007209A1" w:rsidP="00F06310">
            <w:pPr>
              <w:pStyle w:val="ListParagraph"/>
              <w:numPr>
                <w:ilvl w:val="0"/>
                <w:numId w:val="35"/>
              </w:numPr>
              <w:tabs>
                <w:tab w:val="right" w:pos="360"/>
              </w:tabs>
              <w:spacing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Abū Mas’ūd al-Badrī</w:t>
            </w:r>
            <w:r w:rsidR="002B48ED" w:rsidRPr="000A3DE9">
              <w:rPr>
                <w:rFonts w:asciiTheme="majorBidi" w:hAnsiTheme="majorBidi" w:cstheme="majorBidi"/>
                <w:sz w:val="24"/>
                <w:szCs w:val="24"/>
                <w:lang w:val="id-ID"/>
              </w:rPr>
              <w:t xml:space="preserve">, beliau tidak mengikuti perang Badar, melainkan hanya tinggal di Badar. </w:t>
            </w:r>
          </w:p>
          <w:p w:rsidR="002B48ED" w:rsidRPr="000A3DE9" w:rsidRDefault="007209A1" w:rsidP="00F06310">
            <w:pPr>
              <w:pStyle w:val="ListParagraph"/>
              <w:numPr>
                <w:ilvl w:val="0"/>
                <w:numId w:val="35"/>
              </w:numPr>
              <w:tabs>
                <w:tab w:val="right" w:pos="360"/>
              </w:tabs>
              <w:spacing w:line="360" w:lineRule="auto"/>
              <w:jc w:val="both"/>
              <w:rPr>
                <w:rFonts w:asciiTheme="majorBidi" w:hAnsiTheme="majorBidi" w:cstheme="majorBidi"/>
                <w:sz w:val="24"/>
                <w:szCs w:val="24"/>
                <w:rtl/>
                <w:lang w:val="id-ID"/>
              </w:rPr>
            </w:pPr>
            <w:r>
              <w:rPr>
                <w:rFonts w:asciiTheme="majorBidi" w:hAnsiTheme="majorBidi" w:cstheme="majorBidi"/>
                <w:sz w:val="24"/>
                <w:szCs w:val="24"/>
                <w:lang w:val="id-ID"/>
              </w:rPr>
              <w:t>Yazīd al-Faqī</w:t>
            </w:r>
            <w:r w:rsidR="002B48ED" w:rsidRPr="000A3DE9">
              <w:rPr>
                <w:rFonts w:asciiTheme="majorBidi" w:hAnsiTheme="majorBidi" w:cstheme="majorBidi"/>
                <w:sz w:val="24"/>
                <w:szCs w:val="24"/>
                <w:lang w:val="id-ID"/>
              </w:rPr>
              <w:t>r, dari kalimat</w:t>
            </w:r>
            <w:r w:rsidR="002B48ED" w:rsidRPr="002F093C">
              <w:rPr>
                <w:rFonts w:asciiTheme="majorBidi" w:hAnsiTheme="majorBidi" w:cstheme="majorBidi"/>
                <w:lang w:val="id-ID"/>
              </w:rPr>
              <w:t xml:space="preserve"> </w:t>
            </w:r>
            <w:r w:rsidR="002B48ED" w:rsidRPr="002F093C">
              <w:rPr>
                <w:rFonts w:ascii="Traditional Arabic" w:hAnsi="Traditional Arabic" w:cs="Traditional Arabic"/>
                <w:sz w:val="32"/>
                <w:szCs w:val="32"/>
                <w:rtl/>
                <w:lang w:val="id-ID"/>
              </w:rPr>
              <w:t>ف</w:t>
            </w:r>
            <w:r w:rsidR="002B48ED" w:rsidRPr="002F093C">
              <w:rPr>
                <w:rFonts w:ascii="Traditional Arabic" w:hAnsi="Traditional Arabic" w:cs="Traditional Arabic" w:hint="cs"/>
                <w:sz w:val="32"/>
                <w:szCs w:val="32"/>
                <w:rtl/>
                <w:lang w:val="id-ID"/>
              </w:rPr>
              <w:t>َ</w:t>
            </w:r>
            <w:r w:rsidR="002B48ED" w:rsidRPr="002F093C">
              <w:rPr>
                <w:rFonts w:ascii="Traditional Arabic" w:hAnsi="Traditional Arabic" w:cs="Traditional Arabic"/>
                <w:sz w:val="32"/>
                <w:szCs w:val="32"/>
                <w:rtl/>
                <w:lang w:val="id-ID"/>
              </w:rPr>
              <w:t>قار</w:t>
            </w:r>
            <w:r w:rsidR="002B48ED" w:rsidRPr="002F093C">
              <w:rPr>
                <w:rFonts w:ascii="Traditional Arabic" w:hAnsi="Traditional Arabic" w:cs="Traditional Arabic"/>
                <w:sz w:val="32"/>
                <w:szCs w:val="32"/>
                <w:lang w:val="id-ID"/>
              </w:rPr>
              <w:t xml:space="preserve"> </w:t>
            </w:r>
            <w:r w:rsidR="002B48ED" w:rsidRPr="000A3DE9">
              <w:rPr>
                <w:rFonts w:asciiTheme="majorBidi" w:hAnsiTheme="majorBidi" w:cstheme="majorBidi"/>
                <w:sz w:val="24"/>
                <w:szCs w:val="24"/>
                <w:lang w:val="id-ID"/>
              </w:rPr>
              <w:t>(tulang belakang). Beliau tidak</w:t>
            </w:r>
            <w:r w:rsidR="002B48ED" w:rsidRPr="00AA55DF">
              <w:rPr>
                <w:rFonts w:asciiTheme="majorBidi" w:hAnsiTheme="majorBidi" w:cstheme="majorBidi"/>
                <w:sz w:val="24"/>
                <w:szCs w:val="24"/>
                <w:lang w:val="id-ID"/>
              </w:rPr>
              <w:t xml:space="preserve"> </w:t>
            </w:r>
            <w:r>
              <w:rPr>
                <w:rFonts w:asciiTheme="majorBidi" w:hAnsiTheme="majorBidi" w:cstheme="majorBidi"/>
                <w:sz w:val="24"/>
                <w:szCs w:val="24"/>
                <w:lang w:val="id-ID"/>
              </w:rPr>
              <w:t>miskin. Beliau disebut al-Faqī</w:t>
            </w:r>
            <w:r w:rsidR="002B48ED" w:rsidRPr="000A3DE9">
              <w:rPr>
                <w:rFonts w:asciiTheme="majorBidi" w:hAnsiTheme="majorBidi" w:cstheme="majorBidi"/>
                <w:sz w:val="24"/>
                <w:szCs w:val="24"/>
                <w:lang w:val="id-ID"/>
              </w:rPr>
              <w:t>r karena tulang bel</w:t>
            </w:r>
            <w:r w:rsidR="000A3DE9">
              <w:rPr>
                <w:rFonts w:asciiTheme="majorBidi" w:hAnsiTheme="majorBidi" w:cstheme="majorBidi"/>
                <w:sz w:val="24"/>
                <w:szCs w:val="24"/>
                <w:lang w:val="id-ID"/>
              </w:rPr>
              <w:t xml:space="preserve">akang punggungnya </w:t>
            </w:r>
            <w:r w:rsidR="000A3DE9">
              <w:rPr>
                <w:rFonts w:asciiTheme="majorBidi" w:hAnsiTheme="majorBidi" w:cstheme="majorBidi"/>
                <w:sz w:val="24"/>
                <w:szCs w:val="24"/>
                <w:lang w:val="id-ID"/>
              </w:rPr>
              <w:lastRenderedPageBreak/>
              <w:t>pernah ada lu</w:t>
            </w:r>
            <w:r w:rsidR="000A3DE9" w:rsidRPr="00AA55DF">
              <w:rPr>
                <w:rFonts w:asciiTheme="majorBidi" w:hAnsiTheme="majorBidi" w:cstheme="majorBidi"/>
                <w:sz w:val="24"/>
                <w:szCs w:val="24"/>
                <w:lang w:val="id-ID"/>
              </w:rPr>
              <w:t xml:space="preserve">ka </w:t>
            </w:r>
            <w:r w:rsidR="002B48ED" w:rsidRPr="000A3DE9">
              <w:rPr>
                <w:rFonts w:asciiTheme="majorBidi" w:hAnsiTheme="majorBidi" w:cstheme="majorBidi"/>
                <w:sz w:val="24"/>
                <w:szCs w:val="24"/>
                <w:lang w:val="id-ID"/>
              </w:rPr>
              <w:t xml:space="preserve">menganga. </w:t>
            </w:r>
          </w:p>
          <w:p w:rsidR="006511CB" w:rsidRPr="007209A1" w:rsidRDefault="007209A1" w:rsidP="00F06310">
            <w:pPr>
              <w:pStyle w:val="ListParagraph"/>
              <w:numPr>
                <w:ilvl w:val="0"/>
                <w:numId w:val="35"/>
              </w:numPr>
              <w:tabs>
                <w:tab w:val="right" w:pos="360"/>
              </w:tabs>
              <w:spacing w:line="360" w:lineRule="auto"/>
              <w:jc w:val="both"/>
              <w:rPr>
                <w:rFonts w:asciiTheme="majorBidi" w:hAnsiTheme="majorBidi" w:cstheme="majorBidi"/>
                <w:sz w:val="24"/>
                <w:szCs w:val="24"/>
                <w:lang w:val="id-ID"/>
              </w:rPr>
            </w:pPr>
            <w:r>
              <w:rPr>
                <w:rFonts w:asciiTheme="majorBidi" w:hAnsiTheme="majorBidi" w:cstheme="majorBidi"/>
                <w:sz w:val="24"/>
                <w:szCs w:val="24"/>
                <w:lang w:val="id-ID"/>
              </w:rPr>
              <w:t>Khalid al-Ḥadzdzā</w:t>
            </w:r>
            <w:r w:rsidR="002B48ED" w:rsidRPr="000A3DE9">
              <w:rPr>
                <w:rFonts w:asciiTheme="majorBidi" w:hAnsiTheme="majorBidi" w:cstheme="majorBidi"/>
                <w:sz w:val="24"/>
                <w:szCs w:val="24"/>
                <w:lang w:val="id-ID"/>
              </w:rPr>
              <w:t xml:space="preserve">’. Beliau bukan tukang sepatu, </w:t>
            </w:r>
            <w:r w:rsidR="002B48ED" w:rsidRPr="000A3DE9">
              <w:rPr>
                <w:rFonts w:asciiTheme="majorBidi" w:hAnsiTheme="majorBidi" w:cstheme="majorBidi"/>
                <w:sz w:val="24"/>
                <w:szCs w:val="24"/>
                <w:lang w:val="en-US"/>
              </w:rPr>
              <w:t xml:space="preserve">melainkan </w:t>
            </w:r>
            <w:r w:rsidR="002B48ED" w:rsidRPr="000A3DE9">
              <w:rPr>
                <w:rFonts w:asciiTheme="majorBidi" w:hAnsiTheme="majorBidi" w:cstheme="majorBidi"/>
                <w:sz w:val="24"/>
                <w:szCs w:val="24"/>
                <w:lang w:val="id-ID"/>
              </w:rPr>
              <w:t>hanya sering duduk-duduk bersama tukang sepatu.</w:t>
            </w:r>
          </w:p>
        </w:tc>
      </w:tr>
      <w:tr w:rsidR="006511CB" w:rsidRPr="00BF59BF" w:rsidTr="00F06310">
        <w:trPr>
          <w:trHeight w:val="794"/>
        </w:trPr>
        <w:tc>
          <w:tcPr>
            <w:tcW w:w="652" w:type="dxa"/>
            <w:vMerge w:val="restart"/>
          </w:tcPr>
          <w:p w:rsidR="006511CB" w:rsidRPr="00CF52D2" w:rsidRDefault="006511CB"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6511CB" w:rsidRDefault="006511CB"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6511CB" w:rsidRPr="00741E71" w:rsidRDefault="002B48ED" w:rsidP="00F06310">
            <w:pPr>
              <w:tabs>
                <w:tab w:val="right" w:pos="360"/>
              </w:tabs>
              <w:spacing w:line="276" w:lineRule="auto"/>
              <w:jc w:val="both"/>
              <w:rPr>
                <w:rFonts w:asciiTheme="majorBidi" w:hAnsiTheme="majorBidi" w:cstheme="majorBidi"/>
                <w:lang w:val="en-US"/>
              </w:rPr>
            </w:pPr>
            <w:r w:rsidRPr="00DE1E13">
              <w:rPr>
                <w:rFonts w:asciiTheme="majorBidi" w:hAnsiTheme="majorBidi" w:cstheme="majorBidi"/>
                <w:sz w:val="24"/>
                <w:szCs w:val="24"/>
                <w:lang w:val="en-US"/>
              </w:rPr>
              <w:t>Jelaskan</w:t>
            </w:r>
            <w:r w:rsidRPr="00DE1E13">
              <w:rPr>
                <w:rFonts w:asciiTheme="majorBidi" w:hAnsiTheme="majorBidi" w:cstheme="majorBidi"/>
                <w:sz w:val="24"/>
                <w:szCs w:val="24"/>
                <w:lang w:val="id-ID"/>
              </w:rPr>
              <w:t xml:space="preserve"> tujuan pembahasan</w:t>
            </w:r>
            <w:r w:rsidRPr="002F093C">
              <w:rPr>
                <w:rFonts w:asciiTheme="majorBidi" w:hAnsiTheme="majorBidi" w:cstheme="majorBidi"/>
                <w:lang w:val="id-ID"/>
              </w:rPr>
              <w:t xml:space="preserve"> </w:t>
            </w:r>
            <w:r w:rsidRPr="002F093C">
              <w:rPr>
                <w:rFonts w:ascii="Traditional Arabic" w:hAnsi="Traditional Arabic" w:cs="Traditional Arabic"/>
                <w:sz w:val="32"/>
                <w:szCs w:val="32"/>
                <w:rtl/>
                <w:lang w:val="id-ID"/>
              </w:rPr>
              <w:t>معرفة النسب التي على خلاف ظاهرها</w:t>
            </w:r>
            <w:r w:rsidRPr="002F093C">
              <w:rPr>
                <w:rFonts w:asciiTheme="majorBidi" w:hAnsiTheme="majorBidi" w:cstheme="majorBidi"/>
                <w:lang w:val="id-ID"/>
              </w:rPr>
              <w:t xml:space="preserve"> </w:t>
            </w:r>
            <w:r w:rsidRPr="00DE1E13">
              <w:rPr>
                <w:rFonts w:asciiTheme="majorBidi" w:hAnsiTheme="majorBidi" w:cstheme="majorBidi"/>
                <w:sz w:val="24"/>
                <w:szCs w:val="24"/>
                <w:lang w:val="en-US"/>
              </w:rPr>
              <w:t>bese</w:t>
            </w:r>
            <w:r w:rsidR="00741E71" w:rsidRPr="00DE1E13">
              <w:rPr>
                <w:rFonts w:asciiTheme="majorBidi" w:hAnsiTheme="majorBidi" w:cstheme="majorBidi"/>
                <w:sz w:val="24"/>
                <w:szCs w:val="24"/>
                <w:lang w:val="en-US"/>
              </w:rPr>
              <w:t xml:space="preserve">rta </w:t>
            </w:r>
            <w:r w:rsidR="00DE1E13">
              <w:rPr>
                <w:rFonts w:asciiTheme="majorBidi" w:hAnsiTheme="majorBidi" w:cstheme="majorBidi"/>
                <w:sz w:val="24"/>
                <w:szCs w:val="24"/>
                <w:lang w:val="en-US"/>
              </w:rPr>
              <w:t xml:space="preserve">2 </w:t>
            </w:r>
            <w:r w:rsidR="00741E71" w:rsidRPr="00DE1E13">
              <w:rPr>
                <w:rFonts w:asciiTheme="majorBidi" w:hAnsiTheme="majorBidi" w:cstheme="majorBidi"/>
                <w:sz w:val="24"/>
                <w:szCs w:val="24"/>
                <w:lang w:val="en-US"/>
              </w:rPr>
              <w:t>nama kitab terkait hal itu!</w:t>
            </w:r>
          </w:p>
        </w:tc>
      </w:tr>
      <w:tr w:rsidR="006511CB" w:rsidRPr="00BF59BF" w:rsidTr="00F06310">
        <w:trPr>
          <w:trHeight w:val="1840"/>
        </w:trPr>
        <w:tc>
          <w:tcPr>
            <w:tcW w:w="652" w:type="dxa"/>
            <w:vMerge/>
          </w:tcPr>
          <w:p w:rsidR="006511CB" w:rsidRPr="00A03E42" w:rsidRDefault="006511CB" w:rsidP="00F06310">
            <w:pPr>
              <w:tabs>
                <w:tab w:val="left" w:pos="2432"/>
              </w:tabs>
              <w:spacing w:line="360" w:lineRule="auto"/>
              <w:ind w:right="201"/>
              <w:jc w:val="center"/>
              <w:rPr>
                <w:rFonts w:asciiTheme="majorBidi" w:hAnsiTheme="majorBidi" w:cstheme="majorBidi"/>
                <w:lang w:val="en-US"/>
              </w:rPr>
            </w:pPr>
          </w:p>
        </w:tc>
        <w:tc>
          <w:tcPr>
            <w:tcW w:w="544" w:type="dxa"/>
          </w:tcPr>
          <w:p w:rsidR="006511CB" w:rsidRDefault="006511CB"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2B48ED" w:rsidRPr="00DE1E13" w:rsidRDefault="002B48ED" w:rsidP="00F06310">
            <w:pPr>
              <w:tabs>
                <w:tab w:val="right" w:pos="360"/>
              </w:tabs>
              <w:spacing w:line="360" w:lineRule="auto"/>
              <w:jc w:val="both"/>
              <w:rPr>
                <w:rFonts w:asciiTheme="majorBidi" w:hAnsiTheme="majorBidi" w:cstheme="majorBidi"/>
                <w:sz w:val="24"/>
                <w:szCs w:val="24"/>
                <w:lang w:val="en-US"/>
              </w:rPr>
            </w:pPr>
            <w:r w:rsidRPr="00DE1E13">
              <w:rPr>
                <w:rFonts w:asciiTheme="majorBidi" w:hAnsiTheme="majorBidi" w:cstheme="majorBidi"/>
                <w:sz w:val="24"/>
                <w:szCs w:val="24"/>
                <w:lang w:val="en-US"/>
              </w:rPr>
              <w:t>Tujuannya u</w:t>
            </w:r>
            <w:r w:rsidRPr="00DE1E13">
              <w:rPr>
                <w:rFonts w:asciiTheme="majorBidi" w:hAnsiTheme="majorBidi" w:cstheme="majorBidi"/>
                <w:sz w:val="24"/>
                <w:szCs w:val="24"/>
                <w:lang w:val="id-ID"/>
              </w:rPr>
              <w:t>ntuk mengetahui nasab-nasab yang bukan nasab sesungguhnya.</w:t>
            </w:r>
          </w:p>
          <w:p w:rsidR="002B48ED" w:rsidRPr="002F093C" w:rsidRDefault="002B48ED" w:rsidP="00F06310">
            <w:pPr>
              <w:tabs>
                <w:tab w:val="right" w:pos="360"/>
              </w:tabs>
              <w:jc w:val="both"/>
              <w:rPr>
                <w:rFonts w:asciiTheme="majorBidi" w:hAnsiTheme="majorBidi" w:cstheme="majorBidi"/>
                <w:rtl/>
                <w:lang w:val="id-ID"/>
              </w:rPr>
            </w:pPr>
            <w:r w:rsidRPr="00DE1E13">
              <w:rPr>
                <w:rFonts w:asciiTheme="majorBidi" w:hAnsiTheme="majorBidi" w:cstheme="majorBidi"/>
                <w:sz w:val="24"/>
                <w:szCs w:val="24"/>
                <w:lang w:val="en-US"/>
              </w:rPr>
              <w:t xml:space="preserve">- </w:t>
            </w:r>
            <w:r w:rsidRPr="00DE1E13">
              <w:rPr>
                <w:rFonts w:asciiTheme="majorBidi" w:hAnsiTheme="majorBidi" w:cstheme="majorBidi"/>
                <w:sz w:val="24"/>
                <w:szCs w:val="24"/>
                <w:lang w:val="id-ID"/>
              </w:rPr>
              <w:t>Kitab</w:t>
            </w:r>
            <w:r w:rsidRPr="002F093C">
              <w:rPr>
                <w:rFonts w:asciiTheme="majorBidi" w:hAnsiTheme="majorBidi" w:cstheme="majorBidi"/>
                <w:lang w:val="id-ID"/>
              </w:rPr>
              <w:t xml:space="preserve"> </w:t>
            </w:r>
            <w:r w:rsidRPr="002F093C">
              <w:rPr>
                <w:rFonts w:ascii="Traditional Arabic" w:hAnsi="Traditional Arabic" w:cs="Traditional Arabic"/>
                <w:sz w:val="32"/>
                <w:szCs w:val="32"/>
                <w:rtl/>
                <w:lang w:val="id-ID"/>
              </w:rPr>
              <w:t>الأنساب</w:t>
            </w:r>
            <w:r w:rsidRPr="002F093C">
              <w:rPr>
                <w:rFonts w:ascii="Traditional Arabic" w:hAnsi="Traditional Arabic" w:cs="Traditional Arabic"/>
                <w:sz w:val="32"/>
                <w:szCs w:val="32"/>
                <w:lang w:val="id-ID"/>
              </w:rPr>
              <w:t xml:space="preserve"> </w:t>
            </w:r>
            <w:r w:rsidR="007209A1">
              <w:rPr>
                <w:rFonts w:asciiTheme="majorBidi" w:hAnsiTheme="majorBidi" w:cstheme="majorBidi"/>
                <w:sz w:val="24"/>
                <w:szCs w:val="24"/>
                <w:lang w:val="id-ID"/>
              </w:rPr>
              <w:t>oleh al-Sam’ānī</w:t>
            </w:r>
            <w:r w:rsidRPr="00DE1E13">
              <w:rPr>
                <w:rFonts w:asciiTheme="majorBidi" w:hAnsiTheme="majorBidi" w:cstheme="majorBidi"/>
                <w:sz w:val="24"/>
                <w:szCs w:val="24"/>
                <w:lang w:val="id-ID"/>
              </w:rPr>
              <w:t>.</w:t>
            </w:r>
            <w:r w:rsidRPr="002F093C">
              <w:rPr>
                <w:rFonts w:asciiTheme="majorBidi" w:hAnsiTheme="majorBidi" w:cstheme="majorBidi"/>
                <w:lang w:val="id-ID"/>
              </w:rPr>
              <w:t xml:space="preserve"> </w:t>
            </w:r>
          </w:p>
          <w:p w:rsidR="001A5599" w:rsidRDefault="002B48ED" w:rsidP="00F06310">
            <w:pPr>
              <w:tabs>
                <w:tab w:val="right" w:pos="360"/>
              </w:tabs>
              <w:jc w:val="both"/>
              <w:rPr>
                <w:rFonts w:asciiTheme="majorBidi" w:hAnsiTheme="majorBidi" w:cstheme="majorBidi"/>
                <w:sz w:val="24"/>
                <w:szCs w:val="24"/>
                <w:lang w:val="en-US"/>
              </w:rPr>
            </w:pPr>
            <w:r w:rsidRPr="00DE1E13">
              <w:rPr>
                <w:rFonts w:asciiTheme="majorBidi" w:hAnsiTheme="majorBidi" w:cstheme="majorBidi"/>
                <w:sz w:val="24"/>
                <w:szCs w:val="24"/>
                <w:lang w:val="en-US"/>
              </w:rPr>
              <w:t>- K</w:t>
            </w:r>
            <w:r w:rsidRPr="00DE1E13">
              <w:rPr>
                <w:rFonts w:asciiTheme="majorBidi" w:hAnsiTheme="majorBidi" w:cstheme="majorBidi"/>
                <w:sz w:val="24"/>
                <w:szCs w:val="24"/>
                <w:lang w:val="id-ID"/>
              </w:rPr>
              <w:t>itab</w:t>
            </w:r>
            <w:r w:rsidRPr="002F093C">
              <w:rPr>
                <w:rFonts w:asciiTheme="majorBidi" w:hAnsiTheme="majorBidi" w:cstheme="majorBidi"/>
                <w:lang w:val="id-ID"/>
              </w:rPr>
              <w:t xml:space="preserve"> </w:t>
            </w:r>
            <w:r w:rsidRPr="002F093C">
              <w:rPr>
                <w:rFonts w:ascii="Traditional Arabic" w:hAnsi="Traditional Arabic" w:cs="Traditional Arabic"/>
                <w:sz w:val="32"/>
                <w:szCs w:val="32"/>
                <w:rtl/>
                <w:lang w:val="id-ID"/>
              </w:rPr>
              <w:t>اللُّباب في تهذيب الأنساب</w:t>
            </w:r>
            <w:r w:rsidRPr="002F093C">
              <w:rPr>
                <w:rFonts w:asciiTheme="majorBidi" w:hAnsiTheme="majorBidi" w:cstheme="majorBidi"/>
                <w:lang w:val="id-ID"/>
              </w:rPr>
              <w:t xml:space="preserve"> </w:t>
            </w:r>
            <w:r w:rsidRPr="00DE1E13">
              <w:rPr>
                <w:rFonts w:asciiTheme="majorBidi" w:hAnsiTheme="majorBidi" w:cstheme="majorBidi"/>
                <w:sz w:val="24"/>
                <w:szCs w:val="24"/>
                <w:lang w:val="en-US"/>
              </w:rPr>
              <w:t xml:space="preserve">oleh </w:t>
            </w:r>
            <w:r w:rsidR="007209A1">
              <w:rPr>
                <w:rFonts w:asciiTheme="majorBidi" w:hAnsiTheme="majorBidi" w:cstheme="majorBidi"/>
                <w:sz w:val="24"/>
                <w:szCs w:val="24"/>
                <w:lang w:val="id-ID"/>
              </w:rPr>
              <w:t xml:space="preserve"> Ibn al-Atsī</w:t>
            </w:r>
            <w:r w:rsidRPr="00DE1E13">
              <w:rPr>
                <w:rFonts w:asciiTheme="majorBidi" w:hAnsiTheme="majorBidi" w:cstheme="majorBidi"/>
                <w:sz w:val="24"/>
                <w:szCs w:val="24"/>
                <w:lang w:val="id-ID"/>
              </w:rPr>
              <w:t>r</w:t>
            </w:r>
            <w:r w:rsidRPr="00DE1E13">
              <w:rPr>
                <w:rFonts w:asciiTheme="majorBidi" w:hAnsiTheme="majorBidi" w:cstheme="majorBidi"/>
                <w:sz w:val="24"/>
                <w:szCs w:val="24"/>
                <w:lang w:val="en-US"/>
              </w:rPr>
              <w:t xml:space="preserve"> (ringkasan dari kitab</w:t>
            </w:r>
          </w:p>
          <w:p w:rsidR="002B48ED" w:rsidRPr="002F093C" w:rsidRDefault="001A5599" w:rsidP="00F06310">
            <w:pPr>
              <w:tabs>
                <w:tab w:val="right" w:pos="360"/>
              </w:tabs>
              <w:jc w:val="both"/>
              <w:rPr>
                <w:rFonts w:asciiTheme="majorBidi" w:hAnsiTheme="majorBidi" w:cstheme="majorBidi"/>
                <w:lang w:val="en-US"/>
              </w:rPr>
            </w:pPr>
            <w:r>
              <w:rPr>
                <w:rFonts w:asciiTheme="majorBidi" w:hAnsiTheme="majorBidi" w:cstheme="majorBidi"/>
                <w:sz w:val="24"/>
                <w:szCs w:val="24"/>
                <w:lang w:val="en-US"/>
              </w:rPr>
              <w:t xml:space="preserve">  </w:t>
            </w:r>
            <w:r w:rsidR="002B48ED" w:rsidRPr="002F093C">
              <w:rPr>
                <w:rFonts w:asciiTheme="majorBidi" w:hAnsiTheme="majorBidi" w:cstheme="majorBidi"/>
                <w:lang w:val="en-US"/>
              </w:rPr>
              <w:t xml:space="preserve"> </w:t>
            </w:r>
            <w:r w:rsidR="002B48ED" w:rsidRPr="002F093C">
              <w:rPr>
                <w:rFonts w:ascii="Traditional Arabic" w:hAnsi="Traditional Arabic" w:cs="Traditional Arabic"/>
                <w:sz w:val="32"/>
                <w:szCs w:val="32"/>
                <w:rtl/>
                <w:lang w:val="id-ID"/>
              </w:rPr>
              <w:t>الأنساب</w:t>
            </w:r>
            <w:r w:rsidR="002B48ED" w:rsidRPr="002F093C">
              <w:rPr>
                <w:rFonts w:asciiTheme="majorBidi" w:hAnsiTheme="majorBidi" w:cstheme="majorBidi"/>
                <w:lang w:val="en-US"/>
              </w:rPr>
              <w:t xml:space="preserve"> </w:t>
            </w:r>
            <w:r w:rsidR="002B48ED" w:rsidRPr="00DE1E13">
              <w:rPr>
                <w:rFonts w:asciiTheme="majorBidi" w:hAnsiTheme="majorBidi" w:cstheme="majorBidi"/>
                <w:sz w:val="24"/>
                <w:szCs w:val="24"/>
                <w:lang w:val="en-US"/>
              </w:rPr>
              <w:t>)</w:t>
            </w:r>
          </w:p>
          <w:p w:rsidR="006511CB" w:rsidRPr="002F093C" w:rsidRDefault="002B48ED" w:rsidP="00F06310">
            <w:pPr>
              <w:tabs>
                <w:tab w:val="right" w:pos="360"/>
              </w:tabs>
              <w:jc w:val="both"/>
              <w:rPr>
                <w:rFonts w:asciiTheme="majorBidi" w:hAnsiTheme="majorBidi" w:cstheme="majorBidi"/>
                <w:lang w:val="id-ID"/>
              </w:rPr>
            </w:pPr>
            <w:r w:rsidRPr="00DE1E13">
              <w:rPr>
                <w:rFonts w:asciiTheme="majorBidi" w:hAnsiTheme="majorBidi" w:cstheme="majorBidi"/>
                <w:sz w:val="24"/>
                <w:szCs w:val="24"/>
                <w:lang w:val="en-US"/>
              </w:rPr>
              <w:t>- K</w:t>
            </w:r>
            <w:r w:rsidRPr="00DE1E13">
              <w:rPr>
                <w:rFonts w:asciiTheme="majorBidi" w:hAnsiTheme="majorBidi" w:cstheme="majorBidi"/>
                <w:sz w:val="24"/>
                <w:szCs w:val="24"/>
                <w:lang w:val="id-ID"/>
              </w:rPr>
              <w:t>itab</w:t>
            </w:r>
            <w:r w:rsidRPr="002F093C">
              <w:rPr>
                <w:rFonts w:asciiTheme="majorBidi" w:hAnsiTheme="majorBidi" w:cstheme="majorBidi"/>
                <w:lang w:val="id-ID"/>
              </w:rPr>
              <w:t xml:space="preserve"> </w:t>
            </w:r>
            <w:r w:rsidRPr="002F093C">
              <w:rPr>
                <w:rFonts w:ascii="Traditional Arabic" w:hAnsi="Traditional Arabic" w:cs="Traditional Arabic"/>
                <w:sz w:val="32"/>
                <w:szCs w:val="32"/>
                <w:rtl/>
                <w:lang w:val="id-ID"/>
              </w:rPr>
              <w:t>لُبّ</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اللُّباب</w:t>
            </w:r>
            <w:r w:rsidRPr="002F093C">
              <w:rPr>
                <w:rFonts w:asciiTheme="majorBidi" w:hAnsiTheme="majorBidi" w:cstheme="majorBidi"/>
                <w:lang w:val="id-ID"/>
              </w:rPr>
              <w:t xml:space="preserve"> </w:t>
            </w:r>
            <w:r w:rsidRPr="00DE1E13">
              <w:rPr>
                <w:rFonts w:asciiTheme="majorBidi" w:hAnsiTheme="majorBidi" w:cstheme="majorBidi"/>
                <w:sz w:val="24"/>
                <w:szCs w:val="24"/>
                <w:lang w:val="en-US"/>
              </w:rPr>
              <w:t xml:space="preserve">oleh </w:t>
            </w:r>
            <w:r w:rsidR="007925E0">
              <w:rPr>
                <w:rFonts w:asciiTheme="majorBidi" w:hAnsiTheme="majorBidi" w:cstheme="majorBidi"/>
                <w:sz w:val="24"/>
                <w:szCs w:val="24"/>
                <w:lang w:val="id-ID"/>
              </w:rPr>
              <w:t>al-Suyūṭī</w:t>
            </w:r>
            <w:r w:rsidRPr="00DE1E13">
              <w:rPr>
                <w:rFonts w:asciiTheme="majorBidi" w:hAnsiTheme="majorBidi" w:cstheme="majorBidi"/>
                <w:sz w:val="24"/>
                <w:szCs w:val="24"/>
                <w:lang w:val="en-US"/>
              </w:rPr>
              <w:t xml:space="preserve"> (ringkasan dari kitab</w:t>
            </w:r>
            <w:r w:rsidRPr="002F093C">
              <w:rPr>
                <w:rFonts w:asciiTheme="majorBidi" w:hAnsiTheme="majorBidi" w:cstheme="majorBidi"/>
                <w:lang w:val="en-US"/>
              </w:rPr>
              <w:t xml:space="preserve">  </w:t>
            </w:r>
            <w:r w:rsidRPr="002F093C">
              <w:rPr>
                <w:rFonts w:ascii="Traditional Arabic" w:hAnsi="Traditional Arabic" w:cs="Traditional Arabic"/>
                <w:sz w:val="32"/>
                <w:szCs w:val="32"/>
                <w:rtl/>
                <w:lang w:val="id-ID"/>
              </w:rPr>
              <w:t>اللُّباب في تهذيب الأنساب</w:t>
            </w:r>
            <w:r w:rsidRPr="002F093C">
              <w:rPr>
                <w:rFonts w:asciiTheme="majorBidi" w:hAnsiTheme="majorBidi" w:cstheme="majorBidi"/>
                <w:lang w:val="en-US"/>
              </w:rPr>
              <w:t xml:space="preserve"> </w:t>
            </w:r>
          </w:p>
        </w:tc>
      </w:tr>
      <w:tr w:rsidR="006511CB" w:rsidRPr="00BF59BF" w:rsidTr="00F06310">
        <w:trPr>
          <w:trHeight w:val="381"/>
        </w:trPr>
        <w:tc>
          <w:tcPr>
            <w:tcW w:w="652" w:type="dxa"/>
            <w:vMerge w:val="restart"/>
          </w:tcPr>
          <w:p w:rsidR="006511CB" w:rsidRPr="00CF52D2" w:rsidRDefault="006511CB"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6511CB" w:rsidRDefault="006511CB"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6511CB" w:rsidRPr="002F093C" w:rsidRDefault="00B723C5" w:rsidP="00F06310">
            <w:pPr>
              <w:tabs>
                <w:tab w:val="right" w:pos="360"/>
              </w:tabs>
              <w:spacing w:line="276" w:lineRule="auto"/>
              <w:jc w:val="both"/>
              <w:rPr>
                <w:rFonts w:asciiTheme="majorBidi" w:hAnsiTheme="majorBidi" w:cstheme="majorBidi"/>
                <w:lang w:val="en-US"/>
              </w:rPr>
            </w:pPr>
            <w:r w:rsidRPr="00DE1E13">
              <w:rPr>
                <w:rFonts w:asciiTheme="majorBidi" w:hAnsiTheme="majorBidi" w:cstheme="majorBidi"/>
                <w:sz w:val="24"/>
                <w:szCs w:val="24"/>
                <w:lang w:val="id-ID"/>
              </w:rPr>
              <w:t>Di antara pembahasan ilmu hadis ada</w:t>
            </w:r>
            <w:r w:rsidRPr="002F093C">
              <w:rPr>
                <w:rFonts w:asciiTheme="majorBidi" w:hAnsiTheme="majorBidi" w:cstheme="majorBidi"/>
                <w:lang w:val="id-ID"/>
              </w:rPr>
              <w:t xml:space="preserve">  </w:t>
            </w:r>
            <w:r w:rsidRPr="002F093C">
              <w:rPr>
                <w:rFonts w:ascii="Traditional Arabic" w:hAnsi="Traditional Arabic" w:cs="Traditional Arabic"/>
                <w:sz w:val="32"/>
                <w:szCs w:val="32"/>
                <w:rtl/>
                <w:lang w:val="id-ID"/>
              </w:rPr>
              <w:t>معرفة تاريخ الرواة</w:t>
            </w:r>
            <w:r w:rsidRPr="002F093C">
              <w:rPr>
                <w:rFonts w:asciiTheme="majorBidi" w:hAnsiTheme="majorBidi" w:cstheme="majorBidi"/>
                <w:lang w:val="id-ID"/>
              </w:rPr>
              <w:t xml:space="preserve"> . </w:t>
            </w:r>
            <w:r w:rsidRPr="00DE1E13">
              <w:rPr>
                <w:rFonts w:asciiTheme="majorBidi" w:hAnsiTheme="majorBidi" w:cstheme="majorBidi"/>
                <w:sz w:val="24"/>
                <w:szCs w:val="24"/>
                <w:lang w:val="id-ID"/>
              </w:rPr>
              <w:t>Jelaskan beserta faedah</w:t>
            </w:r>
            <w:r w:rsidRPr="00DE1E13">
              <w:rPr>
                <w:rFonts w:asciiTheme="majorBidi" w:hAnsiTheme="majorBidi" w:cstheme="majorBidi"/>
                <w:sz w:val="24"/>
                <w:szCs w:val="24"/>
                <w:lang w:val="en-US"/>
              </w:rPr>
              <w:t xml:space="preserve"> dan nama kitab yang terkait</w:t>
            </w:r>
            <w:r w:rsidRPr="00DE1E13">
              <w:rPr>
                <w:rFonts w:asciiTheme="majorBidi" w:hAnsiTheme="majorBidi" w:cstheme="majorBidi"/>
                <w:sz w:val="24"/>
                <w:szCs w:val="24"/>
                <w:lang w:val="id-ID"/>
              </w:rPr>
              <w:t>!</w:t>
            </w:r>
            <w:r w:rsidRPr="002F093C">
              <w:rPr>
                <w:rFonts w:asciiTheme="majorBidi" w:hAnsiTheme="majorBidi" w:cstheme="majorBidi"/>
                <w:lang w:val="id-ID"/>
              </w:rPr>
              <w:t xml:space="preserve"> </w:t>
            </w:r>
          </w:p>
        </w:tc>
      </w:tr>
      <w:tr w:rsidR="006511CB" w:rsidRPr="00BF59BF" w:rsidTr="00F06310">
        <w:trPr>
          <w:trHeight w:val="1988"/>
        </w:trPr>
        <w:tc>
          <w:tcPr>
            <w:tcW w:w="652" w:type="dxa"/>
            <w:vMerge/>
          </w:tcPr>
          <w:p w:rsidR="006511CB" w:rsidRPr="00A03E42" w:rsidRDefault="006511CB" w:rsidP="00F06310">
            <w:pPr>
              <w:tabs>
                <w:tab w:val="left" w:pos="2432"/>
              </w:tabs>
              <w:spacing w:line="360" w:lineRule="auto"/>
              <w:ind w:right="201"/>
              <w:jc w:val="center"/>
              <w:rPr>
                <w:rFonts w:asciiTheme="majorBidi" w:hAnsiTheme="majorBidi" w:cstheme="majorBidi"/>
                <w:lang w:val="en-US"/>
              </w:rPr>
            </w:pPr>
          </w:p>
        </w:tc>
        <w:tc>
          <w:tcPr>
            <w:tcW w:w="544" w:type="dxa"/>
          </w:tcPr>
          <w:p w:rsidR="006511CB" w:rsidRDefault="006511CB"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DE1E13" w:rsidRDefault="00B723C5" w:rsidP="00F06310">
            <w:pPr>
              <w:tabs>
                <w:tab w:val="right" w:pos="360"/>
              </w:tabs>
              <w:spacing w:line="360" w:lineRule="auto"/>
              <w:jc w:val="both"/>
              <w:rPr>
                <w:rFonts w:asciiTheme="majorBidi" w:hAnsiTheme="majorBidi" w:cstheme="majorBidi"/>
                <w:sz w:val="24"/>
                <w:szCs w:val="24"/>
                <w:lang w:val="en-US"/>
              </w:rPr>
            </w:pPr>
            <w:r w:rsidRPr="00DE1E13">
              <w:rPr>
                <w:rFonts w:asciiTheme="majorBidi" w:hAnsiTheme="majorBidi" w:cstheme="majorBidi"/>
                <w:sz w:val="24"/>
                <w:szCs w:val="24"/>
                <w:lang w:val="en-US"/>
              </w:rPr>
              <w:t xml:space="preserve">- </w:t>
            </w:r>
            <w:r w:rsidRPr="00DE1E13">
              <w:rPr>
                <w:rFonts w:asciiTheme="majorBidi" w:hAnsiTheme="majorBidi" w:cstheme="majorBidi"/>
                <w:sz w:val="24"/>
                <w:szCs w:val="24"/>
                <w:lang w:val="id-ID"/>
              </w:rPr>
              <w:t>Ini adalah pembahasan tentang moment-moment penting dari kehidupan</w:t>
            </w:r>
          </w:p>
          <w:p w:rsidR="00DE1E13" w:rsidRDefault="00DE1E13" w:rsidP="00F06310">
            <w:pPr>
              <w:tabs>
                <w:tab w:val="right" w:pos="360"/>
              </w:tabs>
              <w:spacing w:line="360" w:lineRule="auto"/>
              <w:jc w:val="both"/>
              <w:rPr>
                <w:rFonts w:asciiTheme="majorBidi" w:hAnsiTheme="majorBidi" w:cstheme="majorBidi"/>
                <w:sz w:val="24"/>
                <w:szCs w:val="24"/>
                <w:lang w:val="en-US"/>
              </w:rPr>
            </w:pPr>
            <w:r>
              <w:rPr>
                <w:rFonts w:asciiTheme="majorBidi" w:hAnsiTheme="majorBidi" w:cstheme="majorBidi"/>
                <w:sz w:val="24"/>
                <w:szCs w:val="24"/>
                <w:lang w:val="en-US"/>
              </w:rPr>
              <w:t xml:space="preserve"> </w:t>
            </w:r>
            <w:r>
              <w:rPr>
                <w:rFonts w:asciiTheme="majorBidi" w:hAnsiTheme="majorBidi" w:cstheme="majorBidi"/>
                <w:sz w:val="24"/>
                <w:szCs w:val="24"/>
                <w:lang w:val="id-ID"/>
              </w:rPr>
              <w:t xml:space="preserve"> </w:t>
            </w:r>
            <w:r>
              <w:rPr>
                <w:rFonts w:asciiTheme="majorBidi" w:hAnsiTheme="majorBidi" w:cstheme="majorBidi"/>
                <w:sz w:val="24"/>
                <w:szCs w:val="24"/>
                <w:lang w:val="en-US"/>
              </w:rPr>
              <w:t xml:space="preserve"> </w:t>
            </w:r>
            <w:r>
              <w:rPr>
                <w:rFonts w:asciiTheme="majorBidi" w:hAnsiTheme="majorBidi" w:cstheme="majorBidi"/>
                <w:sz w:val="24"/>
                <w:szCs w:val="24"/>
                <w:lang w:val="id-ID"/>
              </w:rPr>
              <w:t xml:space="preserve">seseorang </w:t>
            </w:r>
            <w:r w:rsidR="00B723C5" w:rsidRPr="00DE1E13">
              <w:rPr>
                <w:rFonts w:asciiTheme="majorBidi" w:hAnsiTheme="majorBidi" w:cstheme="majorBidi"/>
                <w:sz w:val="24"/>
                <w:szCs w:val="24"/>
                <w:lang w:val="id-ID"/>
              </w:rPr>
              <w:t>seperti tanggal lahirnya, tanggal wafatnya, dan waktu kejadian-</w:t>
            </w:r>
          </w:p>
          <w:p w:rsidR="00B723C5" w:rsidRPr="00DE1E13" w:rsidRDefault="00DE1E13" w:rsidP="00F06310">
            <w:pPr>
              <w:tabs>
                <w:tab w:val="right" w:pos="360"/>
              </w:tabs>
              <w:spacing w:line="360" w:lineRule="auto"/>
              <w:jc w:val="both"/>
              <w:rPr>
                <w:rFonts w:asciiTheme="majorBidi" w:hAnsiTheme="majorBidi" w:cstheme="majorBidi"/>
                <w:sz w:val="24"/>
                <w:szCs w:val="24"/>
                <w:lang w:val="id-ID"/>
              </w:rPr>
            </w:pPr>
            <w:r>
              <w:rPr>
                <w:rFonts w:asciiTheme="majorBidi" w:hAnsiTheme="majorBidi" w:cstheme="majorBidi"/>
                <w:sz w:val="24"/>
                <w:szCs w:val="24"/>
                <w:lang w:val="en-US"/>
              </w:rPr>
              <w:t xml:space="preserve">   </w:t>
            </w:r>
            <w:r w:rsidR="00B723C5" w:rsidRPr="00DE1E13">
              <w:rPr>
                <w:rFonts w:asciiTheme="majorBidi" w:hAnsiTheme="majorBidi" w:cstheme="majorBidi"/>
                <w:sz w:val="24"/>
                <w:szCs w:val="24"/>
                <w:lang w:val="id-ID"/>
              </w:rPr>
              <w:t xml:space="preserve">kejadian penting yang </w:t>
            </w:r>
            <w:r w:rsidR="00B723C5" w:rsidRPr="00DE1E13">
              <w:rPr>
                <w:rFonts w:asciiTheme="majorBidi" w:hAnsiTheme="majorBidi" w:cstheme="majorBidi"/>
                <w:sz w:val="24"/>
                <w:szCs w:val="24"/>
                <w:lang w:val="en-US"/>
              </w:rPr>
              <w:t xml:space="preserve"> </w:t>
            </w:r>
            <w:r w:rsidR="00B723C5" w:rsidRPr="00DE1E13">
              <w:rPr>
                <w:rFonts w:asciiTheme="majorBidi" w:hAnsiTheme="majorBidi" w:cstheme="majorBidi"/>
                <w:sz w:val="24"/>
                <w:szCs w:val="24"/>
                <w:lang w:val="id-ID"/>
              </w:rPr>
              <w:t>dilaluinya.</w:t>
            </w:r>
          </w:p>
          <w:p w:rsidR="001A5599" w:rsidRDefault="00B723C5" w:rsidP="00F06310">
            <w:pPr>
              <w:tabs>
                <w:tab w:val="right" w:pos="360"/>
              </w:tabs>
              <w:spacing w:line="360" w:lineRule="auto"/>
              <w:jc w:val="both"/>
              <w:rPr>
                <w:rFonts w:asciiTheme="majorBidi" w:hAnsiTheme="majorBidi" w:cstheme="majorBidi"/>
                <w:sz w:val="24"/>
                <w:szCs w:val="24"/>
                <w:lang w:val="en-US"/>
              </w:rPr>
            </w:pPr>
            <w:r w:rsidRPr="00DE1E13">
              <w:rPr>
                <w:rFonts w:asciiTheme="majorBidi" w:hAnsiTheme="majorBidi" w:cstheme="majorBidi"/>
                <w:sz w:val="24"/>
                <w:szCs w:val="24"/>
                <w:lang w:val="en-US"/>
              </w:rPr>
              <w:t xml:space="preserve">- </w:t>
            </w:r>
            <w:r w:rsidRPr="00DE1E13">
              <w:rPr>
                <w:rFonts w:asciiTheme="majorBidi" w:hAnsiTheme="majorBidi" w:cstheme="majorBidi"/>
                <w:sz w:val="24"/>
                <w:szCs w:val="24"/>
                <w:lang w:val="id-ID"/>
              </w:rPr>
              <w:t>Pembahasan ini sangat penting, karena dengan pembahasan ini dapat</w:t>
            </w:r>
          </w:p>
          <w:p w:rsidR="00B723C5" w:rsidRPr="00DE1E13" w:rsidRDefault="001A5599" w:rsidP="00F06310">
            <w:pPr>
              <w:tabs>
                <w:tab w:val="right" w:pos="360"/>
              </w:tabs>
              <w:spacing w:line="360" w:lineRule="auto"/>
              <w:jc w:val="both"/>
              <w:rPr>
                <w:rFonts w:asciiTheme="majorBidi" w:hAnsiTheme="majorBidi" w:cstheme="majorBidi"/>
                <w:sz w:val="24"/>
                <w:szCs w:val="24"/>
                <w:lang w:val="en-US"/>
              </w:rPr>
            </w:pPr>
            <w:r>
              <w:rPr>
                <w:rFonts w:asciiTheme="majorBidi" w:hAnsiTheme="majorBidi" w:cstheme="majorBidi"/>
                <w:sz w:val="24"/>
                <w:szCs w:val="24"/>
                <w:lang w:val="en-US"/>
              </w:rPr>
              <w:t xml:space="preserve">  </w:t>
            </w:r>
            <w:r>
              <w:rPr>
                <w:rFonts w:asciiTheme="majorBidi" w:hAnsiTheme="majorBidi" w:cstheme="majorBidi"/>
                <w:sz w:val="24"/>
                <w:szCs w:val="24"/>
                <w:lang w:val="id-ID"/>
              </w:rPr>
              <w:t xml:space="preserve"> </w:t>
            </w:r>
            <w:r>
              <w:rPr>
                <w:rFonts w:asciiTheme="majorBidi" w:hAnsiTheme="majorBidi" w:cstheme="majorBidi"/>
                <w:sz w:val="24"/>
                <w:szCs w:val="24"/>
                <w:lang w:val="en-US"/>
              </w:rPr>
              <w:t>d</w:t>
            </w:r>
            <w:r>
              <w:rPr>
                <w:rFonts w:asciiTheme="majorBidi" w:hAnsiTheme="majorBidi" w:cstheme="majorBidi"/>
                <w:sz w:val="24"/>
                <w:szCs w:val="24"/>
                <w:lang w:val="id-ID"/>
              </w:rPr>
              <w:t>iketahu</w:t>
            </w:r>
            <w:r>
              <w:rPr>
                <w:rFonts w:asciiTheme="majorBidi" w:hAnsiTheme="majorBidi" w:cstheme="majorBidi"/>
                <w:sz w:val="24"/>
                <w:szCs w:val="24"/>
                <w:lang w:val="en-US"/>
              </w:rPr>
              <w:t xml:space="preserve">i </w:t>
            </w:r>
            <w:r w:rsidR="00B723C5" w:rsidRPr="00DE1E13">
              <w:rPr>
                <w:rFonts w:asciiTheme="majorBidi" w:hAnsiTheme="majorBidi" w:cstheme="majorBidi"/>
                <w:sz w:val="24"/>
                <w:szCs w:val="24"/>
                <w:lang w:val="id-ID"/>
              </w:rPr>
              <w:t xml:space="preserve">putus </w:t>
            </w:r>
            <w:r w:rsidR="00B723C5" w:rsidRPr="00DE1E13">
              <w:rPr>
                <w:rFonts w:asciiTheme="majorBidi" w:hAnsiTheme="majorBidi" w:cstheme="majorBidi"/>
                <w:sz w:val="24"/>
                <w:szCs w:val="24"/>
                <w:lang w:val="en-US"/>
              </w:rPr>
              <w:t>a</w:t>
            </w:r>
            <w:r w:rsidR="00B723C5" w:rsidRPr="00DE1E13">
              <w:rPr>
                <w:rFonts w:asciiTheme="majorBidi" w:hAnsiTheme="majorBidi" w:cstheme="majorBidi"/>
                <w:sz w:val="24"/>
                <w:szCs w:val="24"/>
                <w:lang w:val="id-ID"/>
              </w:rPr>
              <w:t>tau</w:t>
            </w:r>
            <w:r w:rsidR="00B723C5" w:rsidRPr="00DE1E13">
              <w:rPr>
                <w:rFonts w:asciiTheme="majorBidi" w:hAnsiTheme="majorBidi" w:cstheme="majorBidi"/>
                <w:sz w:val="24"/>
                <w:szCs w:val="24"/>
                <w:lang w:val="en-US"/>
              </w:rPr>
              <w:t xml:space="preserve"> </w:t>
            </w:r>
            <w:r w:rsidR="00B723C5" w:rsidRPr="00DE1E13">
              <w:rPr>
                <w:rFonts w:asciiTheme="majorBidi" w:hAnsiTheme="majorBidi" w:cstheme="majorBidi"/>
                <w:sz w:val="24"/>
                <w:szCs w:val="24"/>
                <w:lang w:val="id-ID"/>
              </w:rPr>
              <w:t>sambungnya sanad seseorang dengan guru/muridnya.</w:t>
            </w:r>
          </w:p>
          <w:p w:rsidR="001A5599" w:rsidRDefault="00B723C5" w:rsidP="00F06310">
            <w:pPr>
              <w:tabs>
                <w:tab w:val="right" w:pos="360"/>
              </w:tabs>
              <w:jc w:val="both"/>
              <w:rPr>
                <w:rFonts w:asciiTheme="majorBidi" w:hAnsiTheme="majorBidi" w:cstheme="majorBidi"/>
                <w:sz w:val="24"/>
                <w:szCs w:val="24"/>
                <w:lang w:val="en-US"/>
              </w:rPr>
            </w:pPr>
            <w:r w:rsidRPr="00DE1E13">
              <w:rPr>
                <w:rFonts w:asciiTheme="majorBidi" w:hAnsiTheme="majorBidi" w:cstheme="majorBidi"/>
                <w:sz w:val="24"/>
                <w:szCs w:val="24"/>
                <w:lang w:val="en-US"/>
              </w:rPr>
              <w:t xml:space="preserve">- Kitab tentang hal ini adalah </w:t>
            </w:r>
            <w:r w:rsidR="00B625D0" w:rsidRPr="00DE1E13">
              <w:rPr>
                <w:rFonts w:asciiTheme="majorBidi" w:hAnsiTheme="majorBidi" w:cstheme="majorBidi"/>
                <w:sz w:val="24"/>
                <w:szCs w:val="24"/>
                <w:lang w:val="en-US"/>
              </w:rPr>
              <w:t>k</w:t>
            </w:r>
            <w:r w:rsidR="00B625D0" w:rsidRPr="00DE1E13">
              <w:rPr>
                <w:rFonts w:asciiTheme="majorBidi" w:hAnsiTheme="majorBidi" w:cstheme="majorBidi"/>
                <w:sz w:val="24"/>
                <w:szCs w:val="24"/>
                <w:lang w:val="id-ID"/>
              </w:rPr>
              <w:t xml:space="preserve">itab </w:t>
            </w:r>
            <w:r w:rsidR="00B625D0" w:rsidRPr="002F093C">
              <w:rPr>
                <w:rFonts w:asciiTheme="majorBidi" w:hAnsiTheme="majorBidi" w:cstheme="majorBidi"/>
                <w:lang w:val="id-ID"/>
              </w:rPr>
              <w:t xml:space="preserve"> </w:t>
            </w:r>
            <w:r w:rsidR="00B625D0" w:rsidRPr="002F093C">
              <w:rPr>
                <w:rFonts w:ascii="Traditional Arabic" w:hAnsi="Traditional Arabic" w:cs="Traditional Arabic"/>
                <w:sz w:val="32"/>
                <w:szCs w:val="32"/>
                <w:rtl/>
                <w:lang w:val="id-ID"/>
              </w:rPr>
              <w:t>الو</w:t>
            </w:r>
            <w:r w:rsidR="00F12E10">
              <w:rPr>
                <w:rFonts w:ascii="Traditional Arabic" w:hAnsi="Traditional Arabic" w:cs="Traditional Arabic" w:hint="cs"/>
                <w:sz w:val="32"/>
                <w:szCs w:val="32"/>
                <w:rtl/>
                <w:lang w:val="id-ID"/>
              </w:rPr>
              <w:t>َ</w:t>
            </w:r>
            <w:r w:rsidR="00B625D0" w:rsidRPr="002F093C">
              <w:rPr>
                <w:rFonts w:ascii="Traditional Arabic" w:hAnsi="Traditional Arabic" w:cs="Traditional Arabic"/>
                <w:sz w:val="32"/>
                <w:szCs w:val="32"/>
                <w:rtl/>
                <w:lang w:val="id-ID"/>
              </w:rPr>
              <w:t>ف</w:t>
            </w:r>
            <w:r w:rsidR="00F12E10">
              <w:rPr>
                <w:rFonts w:ascii="Traditional Arabic" w:hAnsi="Traditional Arabic" w:cs="Traditional Arabic" w:hint="cs"/>
                <w:sz w:val="32"/>
                <w:szCs w:val="32"/>
                <w:rtl/>
                <w:lang w:val="id-ID"/>
              </w:rPr>
              <w:t>َ</w:t>
            </w:r>
            <w:r w:rsidR="00B625D0" w:rsidRPr="002F093C">
              <w:rPr>
                <w:rFonts w:ascii="Traditional Arabic" w:hAnsi="Traditional Arabic" w:cs="Traditional Arabic"/>
                <w:sz w:val="32"/>
                <w:szCs w:val="32"/>
                <w:rtl/>
                <w:lang w:val="id-ID"/>
              </w:rPr>
              <w:t>يات</w:t>
            </w:r>
            <w:r w:rsidR="00B625D0" w:rsidRPr="002F093C">
              <w:rPr>
                <w:rFonts w:asciiTheme="majorBidi" w:hAnsiTheme="majorBidi" w:cstheme="majorBidi"/>
                <w:lang w:val="id-ID"/>
              </w:rPr>
              <w:t xml:space="preserve"> </w:t>
            </w:r>
            <w:r w:rsidR="007925E0">
              <w:rPr>
                <w:rFonts w:asciiTheme="majorBidi" w:hAnsiTheme="majorBidi" w:cstheme="majorBidi"/>
                <w:sz w:val="24"/>
                <w:szCs w:val="24"/>
                <w:lang w:val="id-ID"/>
              </w:rPr>
              <w:t>oleh Ibn Zabr Muḥammad al-</w:t>
            </w:r>
          </w:p>
          <w:p w:rsidR="006511CB" w:rsidRPr="007925E0" w:rsidRDefault="001A5599" w:rsidP="00F06310">
            <w:pPr>
              <w:tabs>
                <w:tab w:val="right" w:pos="360"/>
              </w:tabs>
              <w:jc w:val="both"/>
              <w:rPr>
                <w:rFonts w:asciiTheme="majorBidi" w:hAnsiTheme="majorBidi" w:cstheme="majorBidi"/>
                <w:lang w:val="en-US"/>
              </w:rPr>
            </w:pPr>
            <w:r>
              <w:rPr>
                <w:rFonts w:asciiTheme="majorBidi" w:hAnsiTheme="majorBidi" w:cstheme="majorBidi"/>
                <w:sz w:val="24"/>
                <w:szCs w:val="24"/>
                <w:lang w:val="en-US"/>
              </w:rPr>
              <w:t xml:space="preserve">   </w:t>
            </w:r>
            <w:r w:rsidR="007925E0">
              <w:rPr>
                <w:rFonts w:asciiTheme="majorBidi" w:hAnsiTheme="majorBidi" w:cstheme="majorBidi"/>
                <w:sz w:val="24"/>
                <w:szCs w:val="24"/>
                <w:lang w:val="id-ID"/>
              </w:rPr>
              <w:t>Rab’ī</w:t>
            </w:r>
          </w:p>
        </w:tc>
      </w:tr>
      <w:tr w:rsidR="006511CB" w:rsidRPr="00BF59BF" w:rsidTr="00F06310">
        <w:trPr>
          <w:trHeight w:val="274"/>
        </w:trPr>
        <w:tc>
          <w:tcPr>
            <w:tcW w:w="652" w:type="dxa"/>
            <w:vMerge w:val="restart"/>
          </w:tcPr>
          <w:p w:rsidR="006511CB" w:rsidRPr="00CF52D2" w:rsidRDefault="006511CB"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6511CB" w:rsidRDefault="006511CB"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6511CB" w:rsidRPr="002F093C" w:rsidRDefault="00B625D0" w:rsidP="00F06310">
            <w:pPr>
              <w:tabs>
                <w:tab w:val="right" w:pos="360"/>
              </w:tabs>
              <w:jc w:val="both"/>
              <w:rPr>
                <w:rFonts w:asciiTheme="majorBidi" w:hAnsiTheme="majorBidi" w:cstheme="majorBidi"/>
                <w:lang w:val="en-US"/>
              </w:rPr>
            </w:pPr>
            <w:r w:rsidRPr="00DE1E13">
              <w:rPr>
                <w:rFonts w:asciiTheme="majorBidi" w:hAnsiTheme="majorBidi" w:cstheme="majorBidi"/>
                <w:sz w:val="24"/>
                <w:szCs w:val="24"/>
                <w:lang w:val="en-US"/>
              </w:rPr>
              <w:t>Berikan contoh dua saja dari</w:t>
            </w:r>
            <w:r w:rsidRPr="002F093C">
              <w:rPr>
                <w:rFonts w:asciiTheme="majorBidi" w:hAnsiTheme="majorBidi" w:cstheme="majorBidi"/>
                <w:lang w:val="en-US"/>
              </w:rPr>
              <w:t xml:space="preserve"> </w:t>
            </w:r>
            <w:r w:rsidRPr="002F093C">
              <w:rPr>
                <w:rFonts w:ascii="Traditional Arabic" w:hAnsi="Traditional Arabic" w:cs="Traditional Arabic"/>
                <w:sz w:val="32"/>
                <w:szCs w:val="32"/>
                <w:rtl/>
                <w:lang w:val="id-ID"/>
              </w:rPr>
              <w:t>معرفة تاريخ الرواة</w:t>
            </w:r>
            <w:r w:rsidRPr="002F093C">
              <w:rPr>
                <w:rFonts w:ascii="Traditional Arabic" w:hAnsi="Traditional Arabic" w:cs="Traditional Arabic"/>
                <w:sz w:val="32"/>
                <w:szCs w:val="32"/>
                <w:lang w:val="en-US"/>
              </w:rPr>
              <w:t xml:space="preserve"> </w:t>
            </w:r>
            <w:r w:rsidRPr="00DE1E13">
              <w:rPr>
                <w:rFonts w:asciiTheme="majorBidi" w:hAnsiTheme="majorBidi" w:cstheme="majorBidi"/>
                <w:sz w:val="24"/>
                <w:szCs w:val="24"/>
                <w:lang w:val="en-US"/>
              </w:rPr>
              <w:t>terkait tahun lahir dan wafatnya tokoh-tokoh penting!</w:t>
            </w:r>
          </w:p>
        </w:tc>
      </w:tr>
      <w:tr w:rsidR="006511CB" w:rsidRPr="00BF59BF" w:rsidTr="00F06310">
        <w:trPr>
          <w:trHeight w:val="2907"/>
        </w:trPr>
        <w:tc>
          <w:tcPr>
            <w:tcW w:w="652" w:type="dxa"/>
            <w:vMerge/>
          </w:tcPr>
          <w:p w:rsidR="006511CB" w:rsidRPr="00A03E42" w:rsidRDefault="006511CB" w:rsidP="00F06310">
            <w:pPr>
              <w:tabs>
                <w:tab w:val="left" w:pos="2432"/>
              </w:tabs>
              <w:spacing w:line="360" w:lineRule="auto"/>
              <w:ind w:right="201"/>
              <w:jc w:val="center"/>
              <w:rPr>
                <w:rFonts w:asciiTheme="majorBidi" w:hAnsiTheme="majorBidi" w:cstheme="majorBidi"/>
                <w:lang w:val="en-US"/>
              </w:rPr>
            </w:pPr>
          </w:p>
        </w:tc>
        <w:tc>
          <w:tcPr>
            <w:tcW w:w="544" w:type="dxa"/>
          </w:tcPr>
          <w:p w:rsidR="006511CB" w:rsidRDefault="006511CB"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B625D0" w:rsidRPr="00DE1E13" w:rsidRDefault="00B625D0" w:rsidP="00F06310">
            <w:pPr>
              <w:numPr>
                <w:ilvl w:val="0"/>
                <w:numId w:val="16"/>
              </w:numPr>
              <w:tabs>
                <w:tab w:val="right" w:pos="360"/>
              </w:tabs>
              <w:spacing w:line="360" w:lineRule="auto"/>
              <w:jc w:val="both"/>
              <w:rPr>
                <w:rFonts w:asciiTheme="majorBidi" w:hAnsiTheme="majorBidi" w:cstheme="majorBidi"/>
                <w:sz w:val="24"/>
                <w:szCs w:val="24"/>
                <w:lang w:val="id-ID"/>
              </w:rPr>
            </w:pPr>
            <w:r w:rsidRPr="00DE1E13">
              <w:rPr>
                <w:rFonts w:asciiTheme="majorBidi" w:hAnsiTheme="majorBidi" w:cstheme="majorBidi"/>
                <w:sz w:val="24"/>
                <w:szCs w:val="24"/>
                <w:lang w:val="id-ID"/>
              </w:rPr>
              <w:t>Abu Hanifah              80 H – 150 H</w:t>
            </w:r>
          </w:p>
          <w:p w:rsidR="00B625D0" w:rsidRPr="00DE1E13" w:rsidRDefault="00B625D0" w:rsidP="00F06310">
            <w:pPr>
              <w:numPr>
                <w:ilvl w:val="0"/>
                <w:numId w:val="16"/>
              </w:numPr>
              <w:tabs>
                <w:tab w:val="right" w:pos="360"/>
              </w:tabs>
              <w:spacing w:line="360" w:lineRule="auto"/>
              <w:jc w:val="both"/>
              <w:rPr>
                <w:rFonts w:asciiTheme="majorBidi" w:hAnsiTheme="majorBidi" w:cstheme="majorBidi"/>
                <w:sz w:val="24"/>
                <w:szCs w:val="24"/>
                <w:lang w:val="id-ID"/>
              </w:rPr>
            </w:pPr>
            <w:r w:rsidRPr="00DE1E13">
              <w:rPr>
                <w:rFonts w:asciiTheme="majorBidi" w:hAnsiTheme="majorBidi" w:cstheme="majorBidi"/>
                <w:sz w:val="24"/>
                <w:szCs w:val="24"/>
                <w:lang w:val="id-ID"/>
              </w:rPr>
              <w:t>Malik bin Anas          93 H – 179 H</w:t>
            </w:r>
          </w:p>
          <w:p w:rsidR="00B625D0" w:rsidRPr="00DE1E13" w:rsidRDefault="00B625D0" w:rsidP="00F06310">
            <w:pPr>
              <w:numPr>
                <w:ilvl w:val="0"/>
                <w:numId w:val="16"/>
              </w:numPr>
              <w:tabs>
                <w:tab w:val="right" w:pos="360"/>
              </w:tabs>
              <w:spacing w:line="360" w:lineRule="auto"/>
              <w:jc w:val="both"/>
              <w:rPr>
                <w:rFonts w:asciiTheme="majorBidi" w:hAnsiTheme="majorBidi" w:cstheme="majorBidi"/>
                <w:sz w:val="24"/>
                <w:szCs w:val="24"/>
                <w:lang w:val="id-ID"/>
              </w:rPr>
            </w:pPr>
            <w:r w:rsidRPr="00DE1E13">
              <w:rPr>
                <w:rFonts w:asciiTheme="majorBidi" w:hAnsiTheme="majorBidi" w:cstheme="majorBidi"/>
                <w:sz w:val="24"/>
                <w:szCs w:val="24"/>
                <w:lang w:val="id-ID"/>
              </w:rPr>
              <w:t>Imam Syafii             150 H – 204 H</w:t>
            </w:r>
          </w:p>
          <w:p w:rsidR="00B625D0" w:rsidRPr="00DE1E13" w:rsidRDefault="00B625D0" w:rsidP="00F06310">
            <w:pPr>
              <w:numPr>
                <w:ilvl w:val="0"/>
                <w:numId w:val="16"/>
              </w:numPr>
              <w:tabs>
                <w:tab w:val="right" w:pos="360"/>
              </w:tabs>
              <w:spacing w:line="360" w:lineRule="auto"/>
              <w:jc w:val="both"/>
              <w:rPr>
                <w:rFonts w:asciiTheme="majorBidi" w:hAnsiTheme="majorBidi" w:cstheme="majorBidi"/>
                <w:sz w:val="24"/>
                <w:szCs w:val="24"/>
                <w:lang w:val="id-ID"/>
              </w:rPr>
            </w:pPr>
            <w:r w:rsidRPr="00DE1E13">
              <w:rPr>
                <w:rFonts w:asciiTheme="majorBidi" w:hAnsiTheme="majorBidi" w:cstheme="majorBidi"/>
                <w:sz w:val="24"/>
                <w:szCs w:val="24"/>
                <w:lang w:val="id-ID"/>
              </w:rPr>
              <w:t>Ahmad bin Hanbal   164 H – 241 H</w:t>
            </w:r>
          </w:p>
          <w:p w:rsidR="00B625D0" w:rsidRPr="00DE1E13" w:rsidRDefault="00B625D0" w:rsidP="00F06310">
            <w:pPr>
              <w:numPr>
                <w:ilvl w:val="0"/>
                <w:numId w:val="16"/>
              </w:numPr>
              <w:tabs>
                <w:tab w:val="right" w:pos="360"/>
              </w:tabs>
              <w:spacing w:line="360" w:lineRule="auto"/>
              <w:jc w:val="both"/>
              <w:rPr>
                <w:rFonts w:asciiTheme="majorBidi" w:hAnsiTheme="majorBidi" w:cstheme="majorBidi"/>
                <w:sz w:val="24"/>
                <w:szCs w:val="24"/>
                <w:lang w:val="id-ID"/>
              </w:rPr>
            </w:pPr>
            <w:r w:rsidRPr="00DE1E13">
              <w:rPr>
                <w:rFonts w:asciiTheme="majorBidi" w:hAnsiTheme="majorBidi" w:cstheme="majorBidi"/>
                <w:sz w:val="24"/>
                <w:szCs w:val="24"/>
                <w:lang w:val="id-ID"/>
              </w:rPr>
              <w:t>Imam al-Bukhari      194 H – 256 H</w:t>
            </w:r>
          </w:p>
          <w:p w:rsidR="00B625D0" w:rsidRPr="00DE1E13" w:rsidRDefault="00B625D0" w:rsidP="00F06310">
            <w:pPr>
              <w:numPr>
                <w:ilvl w:val="0"/>
                <w:numId w:val="16"/>
              </w:numPr>
              <w:tabs>
                <w:tab w:val="right" w:pos="360"/>
              </w:tabs>
              <w:spacing w:line="360" w:lineRule="auto"/>
              <w:jc w:val="both"/>
              <w:rPr>
                <w:rFonts w:asciiTheme="majorBidi" w:hAnsiTheme="majorBidi" w:cstheme="majorBidi"/>
                <w:sz w:val="24"/>
                <w:szCs w:val="24"/>
                <w:lang w:val="id-ID"/>
              </w:rPr>
            </w:pPr>
            <w:r w:rsidRPr="00DE1E13">
              <w:rPr>
                <w:rFonts w:asciiTheme="majorBidi" w:hAnsiTheme="majorBidi" w:cstheme="majorBidi"/>
                <w:sz w:val="24"/>
                <w:szCs w:val="24"/>
                <w:lang w:val="id-ID"/>
              </w:rPr>
              <w:t>Imam Muslim           204 H – 261 H</w:t>
            </w:r>
          </w:p>
          <w:p w:rsidR="00B625D0" w:rsidRPr="00DE1E13" w:rsidRDefault="00B625D0" w:rsidP="00F06310">
            <w:pPr>
              <w:numPr>
                <w:ilvl w:val="0"/>
                <w:numId w:val="16"/>
              </w:numPr>
              <w:tabs>
                <w:tab w:val="right" w:pos="360"/>
              </w:tabs>
              <w:spacing w:line="360" w:lineRule="auto"/>
              <w:jc w:val="both"/>
              <w:rPr>
                <w:rFonts w:asciiTheme="majorBidi" w:hAnsiTheme="majorBidi" w:cstheme="majorBidi"/>
                <w:sz w:val="24"/>
                <w:szCs w:val="24"/>
                <w:lang w:val="id-ID"/>
              </w:rPr>
            </w:pPr>
            <w:r w:rsidRPr="00DE1E13">
              <w:rPr>
                <w:rFonts w:asciiTheme="majorBidi" w:hAnsiTheme="majorBidi" w:cstheme="majorBidi"/>
                <w:sz w:val="24"/>
                <w:szCs w:val="24"/>
                <w:lang w:val="id-ID"/>
              </w:rPr>
              <w:t>Abu Dawud              202 H – 275 H</w:t>
            </w:r>
          </w:p>
          <w:p w:rsidR="00B625D0" w:rsidRPr="00DE1E13" w:rsidRDefault="00B625D0" w:rsidP="00F06310">
            <w:pPr>
              <w:numPr>
                <w:ilvl w:val="0"/>
                <w:numId w:val="16"/>
              </w:numPr>
              <w:tabs>
                <w:tab w:val="right" w:pos="360"/>
              </w:tabs>
              <w:spacing w:line="360" w:lineRule="auto"/>
              <w:jc w:val="both"/>
              <w:rPr>
                <w:rFonts w:asciiTheme="majorBidi" w:hAnsiTheme="majorBidi" w:cstheme="majorBidi"/>
                <w:sz w:val="24"/>
                <w:szCs w:val="24"/>
                <w:lang w:val="id-ID"/>
              </w:rPr>
            </w:pPr>
            <w:r w:rsidRPr="00DE1E13">
              <w:rPr>
                <w:rFonts w:asciiTheme="majorBidi" w:hAnsiTheme="majorBidi" w:cstheme="majorBidi"/>
                <w:sz w:val="24"/>
                <w:szCs w:val="24"/>
                <w:lang w:val="id-ID"/>
              </w:rPr>
              <w:t>Al-Tirmidzi              209 H – 279 H</w:t>
            </w:r>
          </w:p>
          <w:p w:rsidR="00B625D0" w:rsidRPr="00DE1E13" w:rsidRDefault="00B625D0" w:rsidP="00F06310">
            <w:pPr>
              <w:numPr>
                <w:ilvl w:val="0"/>
                <w:numId w:val="16"/>
              </w:numPr>
              <w:tabs>
                <w:tab w:val="right" w:pos="360"/>
              </w:tabs>
              <w:spacing w:line="360" w:lineRule="auto"/>
              <w:jc w:val="both"/>
              <w:rPr>
                <w:rFonts w:asciiTheme="majorBidi" w:hAnsiTheme="majorBidi" w:cstheme="majorBidi"/>
                <w:sz w:val="24"/>
                <w:szCs w:val="24"/>
                <w:lang w:val="id-ID"/>
              </w:rPr>
            </w:pPr>
            <w:r w:rsidRPr="00DE1E13">
              <w:rPr>
                <w:rFonts w:asciiTheme="majorBidi" w:hAnsiTheme="majorBidi" w:cstheme="majorBidi"/>
                <w:sz w:val="24"/>
                <w:szCs w:val="24"/>
                <w:lang w:val="id-ID"/>
              </w:rPr>
              <w:t>Al-Nasai                   214 H – 303 H</w:t>
            </w:r>
          </w:p>
          <w:p w:rsidR="00B625D0" w:rsidRPr="002F093C" w:rsidRDefault="00B625D0" w:rsidP="00F06310">
            <w:pPr>
              <w:numPr>
                <w:ilvl w:val="0"/>
                <w:numId w:val="16"/>
              </w:numPr>
              <w:tabs>
                <w:tab w:val="right" w:pos="360"/>
              </w:tabs>
              <w:spacing w:line="360" w:lineRule="auto"/>
              <w:jc w:val="both"/>
              <w:rPr>
                <w:rFonts w:asciiTheme="majorBidi" w:hAnsiTheme="majorBidi" w:cstheme="majorBidi"/>
                <w:lang w:val="id-ID"/>
              </w:rPr>
            </w:pPr>
            <w:r w:rsidRPr="00DE1E13">
              <w:rPr>
                <w:rFonts w:asciiTheme="majorBidi" w:hAnsiTheme="majorBidi" w:cstheme="majorBidi"/>
                <w:sz w:val="24"/>
                <w:szCs w:val="24"/>
                <w:lang w:val="id-ID"/>
              </w:rPr>
              <w:t>Ibn Majah                 207 H – 275 H</w:t>
            </w:r>
          </w:p>
        </w:tc>
      </w:tr>
      <w:tr w:rsidR="00B81A6C" w:rsidRPr="00BF59BF" w:rsidTr="00F06310">
        <w:trPr>
          <w:trHeight w:val="427"/>
        </w:trPr>
        <w:tc>
          <w:tcPr>
            <w:tcW w:w="652" w:type="dxa"/>
            <w:vMerge w:val="restart"/>
          </w:tcPr>
          <w:p w:rsidR="00B81A6C" w:rsidRPr="00CF52D2" w:rsidRDefault="00B81A6C"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B81A6C" w:rsidRDefault="00B81A6C"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B81A6C" w:rsidRPr="002F093C" w:rsidRDefault="000D27CB" w:rsidP="00F06310">
            <w:pPr>
              <w:tabs>
                <w:tab w:val="right" w:pos="0"/>
              </w:tabs>
              <w:jc w:val="both"/>
              <w:rPr>
                <w:rFonts w:asciiTheme="majorBidi" w:hAnsiTheme="majorBidi" w:cstheme="majorBidi"/>
                <w:lang w:val="en-US"/>
              </w:rPr>
            </w:pPr>
            <w:r w:rsidRPr="00DE1E13">
              <w:rPr>
                <w:rFonts w:asciiTheme="majorBidi" w:hAnsiTheme="majorBidi" w:cstheme="majorBidi"/>
                <w:sz w:val="24"/>
                <w:szCs w:val="24"/>
                <w:lang w:val="id-ID"/>
              </w:rPr>
              <w:t>Ada pembahasan</w:t>
            </w:r>
            <w:r w:rsidRPr="002F093C">
              <w:rPr>
                <w:rFonts w:asciiTheme="majorBidi" w:hAnsiTheme="majorBidi" w:cstheme="majorBidi"/>
                <w:lang w:val="id-ID"/>
              </w:rPr>
              <w:t xml:space="preserve"> </w:t>
            </w:r>
            <w:r w:rsidRPr="002F093C">
              <w:rPr>
                <w:rFonts w:ascii="Traditional Arabic" w:hAnsi="Traditional Arabic" w:cs="Traditional Arabic"/>
                <w:sz w:val="32"/>
                <w:szCs w:val="32"/>
                <w:rtl/>
                <w:lang w:val="id-ID"/>
              </w:rPr>
              <w:t>معرفة م</w:t>
            </w:r>
            <w:r w:rsidR="00216C8C"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ن</w:t>
            </w:r>
            <w:r w:rsidR="00216C8C"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اخ</w:t>
            </w:r>
            <w:r w:rsidR="00216C8C"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ت</w:t>
            </w:r>
            <w:r w:rsidR="00216C8C"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ل</w:t>
            </w:r>
            <w:r w:rsidR="00216C8C"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ط</w:t>
            </w:r>
            <w:r w:rsidR="00216C8C"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من الث</w:t>
            </w:r>
            <w:r w:rsidR="00216C8C"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قات</w:t>
            </w:r>
            <w:r w:rsidRPr="002F093C">
              <w:rPr>
                <w:rFonts w:asciiTheme="majorBidi" w:hAnsiTheme="majorBidi" w:cstheme="majorBidi"/>
                <w:rtl/>
                <w:lang w:val="id-ID"/>
              </w:rPr>
              <w:t xml:space="preserve"> </w:t>
            </w:r>
            <w:r w:rsidRPr="002F093C">
              <w:rPr>
                <w:rFonts w:asciiTheme="majorBidi" w:hAnsiTheme="majorBidi" w:cstheme="majorBidi"/>
                <w:lang w:val="id-ID"/>
              </w:rPr>
              <w:t xml:space="preserve"> </w:t>
            </w:r>
            <w:r w:rsidR="00DE1E13">
              <w:rPr>
                <w:rFonts w:asciiTheme="majorBidi" w:hAnsiTheme="majorBidi" w:cstheme="majorBidi"/>
                <w:sz w:val="24"/>
                <w:szCs w:val="24"/>
                <w:lang w:val="id-ID"/>
              </w:rPr>
              <w:t>. Jelaskan beserta faedah dan</w:t>
            </w:r>
            <w:r w:rsidR="00DE1E13">
              <w:rPr>
                <w:rFonts w:asciiTheme="majorBidi" w:hAnsiTheme="majorBidi" w:cstheme="majorBidi"/>
                <w:sz w:val="24"/>
                <w:szCs w:val="24"/>
                <w:lang w:val="en-US"/>
              </w:rPr>
              <w:t xml:space="preserve"> </w:t>
            </w:r>
            <w:r w:rsidRPr="00DE1E13">
              <w:rPr>
                <w:rFonts w:asciiTheme="majorBidi" w:hAnsiTheme="majorBidi" w:cstheme="majorBidi"/>
                <w:sz w:val="24"/>
                <w:szCs w:val="24"/>
                <w:lang w:val="id-ID"/>
              </w:rPr>
              <w:lastRenderedPageBreak/>
              <w:t>contohnya!</w:t>
            </w:r>
          </w:p>
        </w:tc>
      </w:tr>
      <w:tr w:rsidR="00B81A6C" w:rsidRPr="00BF59BF" w:rsidTr="00F06310">
        <w:trPr>
          <w:trHeight w:val="2066"/>
        </w:trPr>
        <w:tc>
          <w:tcPr>
            <w:tcW w:w="652" w:type="dxa"/>
            <w:vMerge/>
          </w:tcPr>
          <w:p w:rsidR="00B81A6C" w:rsidRPr="00A03E42" w:rsidRDefault="00B81A6C" w:rsidP="00F06310">
            <w:pPr>
              <w:tabs>
                <w:tab w:val="left" w:pos="2432"/>
              </w:tabs>
              <w:spacing w:line="360" w:lineRule="auto"/>
              <w:ind w:right="201"/>
              <w:jc w:val="center"/>
              <w:rPr>
                <w:rFonts w:asciiTheme="majorBidi" w:hAnsiTheme="majorBidi" w:cstheme="majorBidi"/>
                <w:lang w:val="en-US"/>
              </w:rPr>
            </w:pPr>
          </w:p>
        </w:tc>
        <w:tc>
          <w:tcPr>
            <w:tcW w:w="544" w:type="dxa"/>
          </w:tcPr>
          <w:p w:rsidR="00B81A6C" w:rsidRDefault="00B81A6C"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1A5599" w:rsidRDefault="000D27CB" w:rsidP="00F06310">
            <w:pPr>
              <w:tabs>
                <w:tab w:val="right" w:pos="360"/>
              </w:tabs>
              <w:spacing w:line="360" w:lineRule="auto"/>
              <w:jc w:val="both"/>
              <w:rPr>
                <w:rFonts w:asciiTheme="majorBidi" w:hAnsiTheme="majorBidi" w:cstheme="majorBidi"/>
                <w:sz w:val="24"/>
                <w:szCs w:val="24"/>
                <w:lang w:val="en-US"/>
              </w:rPr>
            </w:pPr>
            <w:r w:rsidRPr="00DE1E13">
              <w:rPr>
                <w:rFonts w:asciiTheme="majorBidi" w:hAnsiTheme="majorBidi" w:cstheme="majorBidi"/>
                <w:sz w:val="24"/>
                <w:szCs w:val="24"/>
                <w:lang w:val="en-US"/>
              </w:rPr>
              <w:t>- I</w:t>
            </w:r>
            <w:r w:rsidRPr="00DE1E13">
              <w:rPr>
                <w:rFonts w:asciiTheme="majorBidi" w:hAnsiTheme="majorBidi" w:cstheme="majorBidi"/>
                <w:sz w:val="24"/>
                <w:szCs w:val="24"/>
                <w:lang w:val="id-ID"/>
              </w:rPr>
              <w:t xml:space="preserve">ni adalah pembahasan tentang para perawi </w:t>
            </w:r>
            <w:r w:rsidRPr="007925E0">
              <w:rPr>
                <w:rFonts w:asciiTheme="majorBidi" w:hAnsiTheme="majorBidi" w:cstheme="majorBidi"/>
                <w:i/>
                <w:iCs/>
                <w:sz w:val="24"/>
                <w:szCs w:val="24"/>
                <w:lang w:val="id-ID"/>
              </w:rPr>
              <w:t>tsiqah</w:t>
            </w:r>
            <w:r w:rsidR="007925E0">
              <w:rPr>
                <w:rFonts w:asciiTheme="majorBidi" w:hAnsiTheme="majorBidi" w:cstheme="majorBidi"/>
                <w:sz w:val="24"/>
                <w:szCs w:val="24"/>
                <w:lang w:val="id-ID"/>
              </w:rPr>
              <w:t xml:space="preserve"> yang mengalami</w:t>
            </w:r>
          </w:p>
          <w:p w:rsidR="001A5599" w:rsidRDefault="001A5599" w:rsidP="00F06310">
            <w:pPr>
              <w:tabs>
                <w:tab w:val="right" w:pos="360"/>
              </w:tabs>
              <w:spacing w:line="360" w:lineRule="auto"/>
              <w:jc w:val="both"/>
              <w:rPr>
                <w:rFonts w:asciiTheme="majorBidi" w:hAnsiTheme="majorBidi" w:cstheme="majorBidi"/>
                <w:sz w:val="24"/>
                <w:szCs w:val="24"/>
                <w:lang w:val="en-US"/>
              </w:rPr>
            </w:pPr>
            <w:r>
              <w:rPr>
                <w:rFonts w:asciiTheme="majorBidi" w:hAnsiTheme="majorBidi" w:cstheme="majorBidi"/>
                <w:sz w:val="24"/>
                <w:szCs w:val="24"/>
                <w:lang w:val="en-US"/>
              </w:rPr>
              <w:t xml:space="preserve">  </w:t>
            </w:r>
            <w:r w:rsidR="007925E0">
              <w:rPr>
                <w:rFonts w:asciiTheme="majorBidi" w:hAnsiTheme="majorBidi" w:cstheme="majorBidi"/>
                <w:sz w:val="24"/>
                <w:szCs w:val="24"/>
                <w:lang w:val="id-ID"/>
              </w:rPr>
              <w:t xml:space="preserve"> </w:t>
            </w:r>
            <w:r w:rsidR="007925E0" w:rsidRPr="007925E0">
              <w:rPr>
                <w:rFonts w:asciiTheme="majorBidi" w:hAnsiTheme="majorBidi" w:cstheme="majorBidi"/>
                <w:i/>
                <w:iCs/>
                <w:sz w:val="24"/>
                <w:szCs w:val="24"/>
                <w:lang w:val="id-ID"/>
              </w:rPr>
              <w:t>ikhtilāṭ</w:t>
            </w:r>
            <w:r w:rsidR="000D27CB" w:rsidRPr="00DE1E13">
              <w:rPr>
                <w:rFonts w:asciiTheme="majorBidi" w:hAnsiTheme="majorBidi" w:cstheme="majorBidi"/>
                <w:sz w:val="24"/>
                <w:szCs w:val="24"/>
                <w:lang w:val="id-ID"/>
              </w:rPr>
              <w:t>,</w:t>
            </w:r>
            <w:r>
              <w:rPr>
                <w:rFonts w:asciiTheme="majorBidi" w:hAnsiTheme="majorBidi" w:cstheme="majorBidi"/>
                <w:sz w:val="24"/>
                <w:szCs w:val="24"/>
                <w:lang w:val="en-US"/>
              </w:rPr>
              <w:t xml:space="preserve"> </w:t>
            </w:r>
            <w:r w:rsidR="000D27CB" w:rsidRPr="00DE1E13">
              <w:rPr>
                <w:rFonts w:asciiTheme="majorBidi" w:hAnsiTheme="majorBidi" w:cstheme="majorBidi"/>
                <w:sz w:val="24"/>
                <w:szCs w:val="24"/>
                <w:lang w:val="id-ID"/>
              </w:rPr>
              <w:t xml:space="preserve">yakni </w:t>
            </w:r>
            <w:r w:rsidR="00DE1E13">
              <w:rPr>
                <w:rFonts w:asciiTheme="majorBidi" w:hAnsiTheme="majorBidi" w:cstheme="majorBidi"/>
                <w:sz w:val="24"/>
                <w:szCs w:val="24"/>
                <w:lang w:val="en-US"/>
              </w:rPr>
              <w:t xml:space="preserve"> </w:t>
            </w:r>
            <w:r w:rsidR="000D27CB" w:rsidRPr="00DE1E13">
              <w:rPr>
                <w:rFonts w:asciiTheme="majorBidi" w:hAnsiTheme="majorBidi" w:cstheme="majorBidi"/>
                <w:sz w:val="24"/>
                <w:szCs w:val="24"/>
                <w:lang w:val="id-ID"/>
              </w:rPr>
              <w:t>rusak akaln</w:t>
            </w:r>
            <w:r w:rsidR="000D27CB" w:rsidRPr="00DE1E13">
              <w:rPr>
                <w:rFonts w:asciiTheme="majorBidi" w:hAnsiTheme="majorBidi" w:cstheme="majorBidi"/>
                <w:sz w:val="24"/>
                <w:szCs w:val="24"/>
                <w:lang w:val="en-US"/>
              </w:rPr>
              <w:t xml:space="preserve">ya </w:t>
            </w:r>
            <w:r w:rsidR="000D27CB" w:rsidRPr="00DE1E13">
              <w:rPr>
                <w:rFonts w:asciiTheme="majorBidi" w:hAnsiTheme="majorBidi" w:cstheme="majorBidi"/>
                <w:sz w:val="24"/>
                <w:szCs w:val="24"/>
                <w:lang w:val="id-ID"/>
              </w:rPr>
              <w:t xml:space="preserve">akibat pikun atau </w:t>
            </w:r>
            <w:r w:rsidR="007925E0">
              <w:rPr>
                <w:rFonts w:asciiTheme="majorBidi" w:hAnsiTheme="majorBidi" w:cstheme="majorBidi"/>
                <w:sz w:val="24"/>
                <w:szCs w:val="24"/>
                <w:lang w:val="id-ID"/>
              </w:rPr>
              <w:t>penyakit tertentu (untuk</w:t>
            </w:r>
          </w:p>
          <w:p w:rsidR="001A5599" w:rsidRDefault="001A5599" w:rsidP="00F06310">
            <w:pPr>
              <w:tabs>
                <w:tab w:val="right" w:pos="360"/>
              </w:tabs>
              <w:spacing w:line="360" w:lineRule="auto"/>
              <w:jc w:val="both"/>
              <w:rPr>
                <w:rFonts w:asciiTheme="majorBidi" w:hAnsiTheme="majorBidi" w:cstheme="majorBidi"/>
                <w:sz w:val="24"/>
                <w:szCs w:val="24"/>
                <w:lang w:val="en-US"/>
              </w:rPr>
            </w:pPr>
            <w:r>
              <w:rPr>
                <w:rFonts w:asciiTheme="majorBidi" w:hAnsiTheme="majorBidi" w:cstheme="majorBidi"/>
                <w:sz w:val="24"/>
                <w:szCs w:val="24"/>
                <w:lang w:val="en-US"/>
              </w:rPr>
              <w:t xml:space="preserve">  </w:t>
            </w:r>
            <w:r w:rsidR="007925E0">
              <w:rPr>
                <w:rFonts w:asciiTheme="majorBidi" w:hAnsiTheme="majorBidi" w:cstheme="majorBidi"/>
                <w:sz w:val="24"/>
                <w:szCs w:val="24"/>
                <w:lang w:val="id-ID"/>
              </w:rPr>
              <w:t xml:space="preserve"> yang </w:t>
            </w:r>
            <w:r w:rsidR="007925E0" w:rsidRPr="007925E0">
              <w:rPr>
                <w:rFonts w:asciiTheme="majorBidi" w:hAnsiTheme="majorBidi" w:cstheme="majorBidi"/>
                <w:i/>
                <w:iCs/>
                <w:sz w:val="24"/>
                <w:szCs w:val="24"/>
                <w:lang w:val="id-ID"/>
              </w:rPr>
              <w:t>ḍābiṭ</w:t>
            </w:r>
            <w:r w:rsidR="00DE1E13" w:rsidRPr="007925E0">
              <w:rPr>
                <w:rFonts w:asciiTheme="majorBidi" w:hAnsiTheme="majorBidi" w:cstheme="majorBidi"/>
                <w:i/>
                <w:iCs/>
                <w:sz w:val="24"/>
                <w:szCs w:val="24"/>
                <w:lang w:val="en-US"/>
              </w:rPr>
              <w:t xml:space="preserve"> </w:t>
            </w:r>
            <w:r w:rsidR="007925E0" w:rsidRPr="007925E0">
              <w:rPr>
                <w:rFonts w:asciiTheme="majorBidi" w:hAnsiTheme="majorBidi" w:cstheme="majorBidi"/>
                <w:i/>
                <w:iCs/>
                <w:sz w:val="24"/>
                <w:szCs w:val="24"/>
                <w:lang w:val="id-ID"/>
              </w:rPr>
              <w:t>shadrī</w:t>
            </w:r>
            <w:r w:rsidR="00DE1E13">
              <w:rPr>
                <w:rFonts w:asciiTheme="majorBidi" w:hAnsiTheme="majorBidi" w:cstheme="majorBidi"/>
                <w:sz w:val="24"/>
                <w:szCs w:val="24"/>
                <w:lang w:val="id-ID"/>
              </w:rPr>
              <w:t>), atau</w:t>
            </w:r>
            <w:r w:rsidR="000D27CB" w:rsidRPr="00DE1E13">
              <w:rPr>
                <w:rFonts w:asciiTheme="majorBidi" w:hAnsiTheme="majorBidi" w:cstheme="majorBidi"/>
                <w:sz w:val="24"/>
                <w:szCs w:val="24"/>
                <w:lang w:val="en-US"/>
              </w:rPr>
              <w:t xml:space="preserve"> </w:t>
            </w:r>
            <w:r w:rsidR="000D27CB" w:rsidRPr="00DE1E13">
              <w:rPr>
                <w:rFonts w:asciiTheme="majorBidi" w:hAnsiTheme="majorBidi" w:cstheme="majorBidi"/>
                <w:sz w:val="24"/>
                <w:szCs w:val="24"/>
                <w:lang w:val="id-ID"/>
              </w:rPr>
              <w:t>orangn</w:t>
            </w:r>
            <w:r w:rsidR="007925E0">
              <w:rPr>
                <w:rFonts w:asciiTheme="majorBidi" w:hAnsiTheme="majorBidi" w:cstheme="majorBidi"/>
                <w:sz w:val="24"/>
                <w:szCs w:val="24"/>
                <w:lang w:val="id-ID"/>
              </w:rPr>
              <w:t xml:space="preserve">ya menjadi buta atau kitabnya </w:t>
            </w:r>
            <w:r w:rsidR="007925E0">
              <w:rPr>
                <w:rFonts w:asciiTheme="majorBidi" w:hAnsiTheme="majorBidi" w:cstheme="majorBidi"/>
                <w:sz w:val="24"/>
                <w:szCs w:val="24"/>
                <w:lang w:val="en-US"/>
              </w:rPr>
              <w:t>ter</w:t>
            </w:r>
            <w:r w:rsidR="007925E0">
              <w:rPr>
                <w:rFonts w:asciiTheme="majorBidi" w:hAnsiTheme="majorBidi" w:cstheme="majorBidi"/>
                <w:sz w:val="24"/>
                <w:szCs w:val="24"/>
                <w:lang w:val="id-ID"/>
              </w:rPr>
              <w:t xml:space="preserve">bakar </w:t>
            </w:r>
          </w:p>
          <w:p w:rsidR="000D27CB" w:rsidRPr="00DE1E13" w:rsidRDefault="001A5599" w:rsidP="00F06310">
            <w:pPr>
              <w:tabs>
                <w:tab w:val="right" w:pos="360"/>
              </w:tabs>
              <w:spacing w:line="360" w:lineRule="auto"/>
              <w:jc w:val="both"/>
              <w:rPr>
                <w:rFonts w:asciiTheme="majorBidi" w:hAnsiTheme="majorBidi" w:cstheme="majorBidi"/>
                <w:sz w:val="24"/>
                <w:szCs w:val="24"/>
                <w:lang w:val="en-US"/>
              </w:rPr>
            </w:pPr>
            <w:r>
              <w:rPr>
                <w:rFonts w:asciiTheme="majorBidi" w:hAnsiTheme="majorBidi" w:cstheme="majorBidi"/>
                <w:sz w:val="24"/>
                <w:szCs w:val="24"/>
                <w:lang w:val="en-US"/>
              </w:rPr>
              <w:t xml:space="preserve">   </w:t>
            </w:r>
            <w:r w:rsidR="007925E0">
              <w:rPr>
                <w:rFonts w:asciiTheme="majorBidi" w:hAnsiTheme="majorBidi" w:cstheme="majorBidi"/>
                <w:sz w:val="24"/>
                <w:szCs w:val="24"/>
                <w:lang w:val="id-ID"/>
              </w:rPr>
              <w:t xml:space="preserve">(untuk yang </w:t>
            </w:r>
            <w:r w:rsidR="007925E0" w:rsidRPr="007925E0">
              <w:rPr>
                <w:rFonts w:asciiTheme="majorBidi" w:hAnsiTheme="majorBidi" w:cstheme="majorBidi"/>
                <w:i/>
                <w:iCs/>
                <w:sz w:val="24"/>
                <w:szCs w:val="24"/>
                <w:lang w:val="id-ID"/>
              </w:rPr>
              <w:t>ḍāb</w:t>
            </w:r>
            <w:r w:rsidR="007925E0" w:rsidRPr="007925E0">
              <w:rPr>
                <w:rFonts w:asciiTheme="majorBidi" w:hAnsiTheme="majorBidi" w:cstheme="majorBidi"/>
                <w:i/>
                <w:iCs/>
                <w:sz w:val="24"/>
                <w:szCs w:val="24"/>
                <w:lang w:val="en-US"/>
              </w:rPr>
              <w:t>iṭ</w:t>
            </w:r>
            <w:r w:rsidR="00DE1E13">
              <w:rPr>
                <w:rFonts w:asciiTheme="majorBidi" w:hAnsiTheme="majorBidi" w:cstheme="majorBidi"/>
                <w:sz w:val="24"/>
                <w:szCs w:val="24"/>
                <w:lang w:val="en-US"/>
              </w:rPr>
              <w:t xml:space="preserve"> </w:t>
            </w:r>
            <w:r w:rsidR="007925E0" w:rsidRPr="007925E0">
              <w:rPr>
                <w:rFonts w:asciiTheme="majorBidi" w:hAnsiTheme="majorBidi" w:cstheme="majorBidi"/>
                <w:i/>
                <w:iCs/>
                <w:sz w:val="24"/>
                <w:szCs w:val="24"/>
                <w:lang w:val="id-ID"/>
              </w:rPr>
              <w:t>kitābī</w:t>
            </w:r>
            <w:r w:rsidR="000D27CB" w:rsidRPr="00DE1E13">
              <w:rPr>
                <w:rFonts w:asciiTheme="majorBidi" w:hAnsiTheme="majorBidi" w:cstheme="majorBidi"/>
                <w:sz w:val="24"/>
                <w:szCs w:val="24"/>
                <w:lang w:val="id-ID"/>
              </w:rPr>
              <w:t xml:space="preserve">). </w:t>
            </w:r>
          </w:p>
          <w:p w:rsidR="00DE1E13" w:rsidRDefault="000D27CB" w:rsidP="00F06310">
            <w:pPr>
              <w:tabs>
                <w:tab w:val="right" w:pos="360"/>
              </w:tabs>
              <w:spacing w:line="360" w:lineRule="auto"/>
              <w:jc w:val="both"/>
              <w:rPr>
                <w:rFonts w:asciiTheme="majorBidi" w:hAnsiTheme="majorBidi" w:cstheme="majorBidi"/>
                <w:sz w:val="24"/>
                <w:szCs w:val="24"/>
                <w:lang w:val="en-US"/>
              </w:rPr>
            </w:pPr>
            <w:r w:rsidRPr="00DE1E13">
              <w:rPr>
                <w:rFonts w:asciiTheme="majorBidi" w:hAnsiTheme="majorBidi" w:cstheme="majorBidi"/>
                <w:sz w:val="24"/>
                <w:szCs w:val="24"/>
                <w:lang w:val="en-US"/>
              </w:rPr>
              <w:t xml:space="preserve">- </w:t>
            </w:r>
            <w:r w:rsidRPr="00DE1E13">
              <w:rPr>
                <w:rFonts w:asciiTheme="majorBidi" w:hAnsiTheme="majorBidi" w:cstheme="majorBidi"/>
                <w:sz w:val="24"/>
                <w:szCs w:val="24"/>
                <w:lang w:val="id-ID"/>
              </w:rPr>
              <w:t>Tujuan dari pembahasan ini adalah untuk mengetahui apakah hadisnya itu</w:t>
            </w:r>
          </w:p>
          <w:p w:rsidR="001A5599" w:rsidRDefault="00DE1E13" w:rsidP="00F06310">
            <w:pPr>
              <w:tabs>
                <w:tab w:val="right" w:pos="360"/>
              </w:tabs>
              <w:spacing w:line="360" w:lineRule="auto"/>
              <w:jc w:val="both"/>
              <w:rPr>
                <w:rFonts w:asciiTheme="majorBidi" w:hAnsiTheme="majorBidi" w:cstheme="majorBidi"/>
                <w:sz w:val="24"/>
                <w:szCs w:val="24"/>
                <w:lang w:val="en-US"/>
              </w:rPr>
            </w:pPr>
            <w:r>
              <w:rPr>
                <w:rFonts w:asciiTheme="majorBidi" w:hAnsiTheme="majorBidi" w:cstheme="majorBidi"/>
                <w:sz w:val="24"/>
                <w:szCs w:val="24"/>
                <w:lang w:val="en-US"/>
              </w:rPr>
              <w:t xml:space="preserve">  </w:t>
            </w:r>
            <w:r w:rsidR="000D27CB" w:rsidRPr="00DE1E13">
              <w:rPr>
                <w:rFonts w:asciiTheme="majorBidi" w:hAnsiTheme="majorBidi" w:cstheme="majorBidi"/>
                <w:sz w:val="24"/>
                <w:szCs w:val="24"/>
                <w:lang w:val="id-ID"/>
              </w:rPr>
              <w:t xml:space="preserve"> diriwayatkan sebel</w:t>
            </w:r>
            <w:r w:rsidR="007925E0">
              <w:rPr>
                <w:rFonts w:asciiTheme="majorBidi" w:hAnsiTheme="majorBidi" w:cstheme="majorBidi"/>
                <w:sz w:val="24"/>
                <w:szCs w:val="24"/>
                <w:lang w:val="id-ID"/>
              </w:rPr>
              <w:t xml:space="preserve">um atau sesudah perawi </w:t>
            </w:r>
            <w:r w:rsidR="007925E0" w:rsidRPr="007925E0">
              <w:rPr>
                <w:rFonts w:asciiTheme="majorBidi" w:hAnsiTheme="majorBidi" w:cstheme="majorBidi"/>
                <w:i/>
                <w:iCs/>
                <w:sz w:val="24"/>
                <w:szCs w:val="24"/>
                <w:lang w:val="id-ID"/>
              </w:rPr>
              <w:t>ikhtilāṭ</w:t>
            </w:r>
            <w:r w:rsidR="000D27CB" w:rsidRPr="00DE1E13">
              <w:rPr>
                <w:rFonts w:asciiTheme="majorBidi" w:hAnsiTheme="majorBidi" w:cstheme="majorBidi"/>
                <w:sz w:val="24"/>
                <w:szCs w:val="24"/>
                <w:lang w:val="id-ID"/>
              </w:rPr>
              <w:t>, supaya diketahui</w:t>
            </w:r>
          </w:p>
          <w:p w:rsidR="00B81A6C" w:rsidRPr="00DE1E13" w:rsidRDefault="001A5599" w:rsidP="00F06310">
            <w:pPr>
              <w:tabs>
                <w:tab w:val="right" w:pos="360"/>
              </w:tabs>
              <w:spacing w:line="360" w:lineRule="auto"/>
              <w:jc w:val="both"/>
              <w:rPr>
                <w:rFonts w:asciiTheme="majorBidi" w:hAnsiTheme="majorBidi" w:cstheme="majorBidi"/>
                <w:sz w:val="24"/>
                <w:szCs w:val="24"/>
                <w:lang w:val="en-US"/>
              </w:rPr>
            </w:pPr>
            <w:r>
              <w:rPr>
                <w:rFonts w:asciiTheme="majorBidi" w:hAnsiTheme="majorBidi" w:cstheme="majorBidi"/>
                <w:sz w:val="24"/>
                <w:szCs w:val="24"/>
                <w:lang w:val="en-US"/>
              </w:rPr>
              <w:t xml:space="preserve">   </w:t>
            </w:r>
            <w:r w:rsidR="000D27CB" w:rsidRPr="00DE1E13">
              <w:rPr>
                <w:rFonts w:asciiTheme="majorBidi" w:hAnsiTheme="majorBidi" w:cstheme="majorBidi"/>
                <w:sz w:val="24"/>
                <w:szCs w:val="24"/>
                <w:lang w:val="id-ID"/>
              </w:rPr>
              <w:t xml:space="preserve"> apakah</w:t>
            </w:r>
            <w:r>
              <w:rPr>
                <w:rFonts w:asciiTheme="majorBidi" w:hAnsiTheme="majorBidi" w:cstheme="majorBidi"/>
                <w:sz w:val="24"/>
                <w:szCs w:val="24"/>
                <w:lang w:val="en-US"/>
              </w:rPr>
              <w:t xml:space="preserve"> </w:t>
            </w:r>
            <w:r w:rsidR="000D27CB" w:rsidRPr="00DE1E13">
              <w:rPr>
                <w:rFonts w:asciiTheme="majorBidi" w:hAnsiTheme="majorBidi" w:cstheme="majorBidi"/>
                <w:sz w:val="24"/>
                <w:szCs w:val="24"/>
                <w:lang w:val="id-ID"/>
              </w:rPr>
              <w:t>riwayat hadisnya dapat diterima atau harus ditolak.</w:t>
            </w:r>
          </w:p>
        </w:tc>
      </w:tr>
      <w:tr w:rsidR="00B81A6C" w:rsidRPr="00BF59BF" w:rsidTr="00F06310">
        <w:trPr>
          <w:trHeight w:val="381"/>
        </w:trPr>
        <w:tc>
          <w:tcPr>
            <w:tcW w:w="652" w:type="dxa"/>
            <w:vMerge w:val="restart"/>
          </w:tcPr>
          <w:p w:rsidR="00B81A6C" w:rsidRPr="00CF52D2" w:rsidRDefault="00B81A6C"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B81A6C" w:rsidRDefault="00B81A6C"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B81A6C" w:rsidRPr="002F093C" w:rsidRDefault="009A2947" w:rsidP="00F06310">
            <w:pPr>
              <w:tabs>
                <w:tab w:val="right" w:pos="0"/>
              </w:tabs>
              <w:jc w:val="both"/>
              <w:rPr>
                <w:rFonts w:asciiTheme="majorBidi" w:hAnsiTheme="majorBidi" w:cstheme="majorBidi"/>
                <w:lang w:val="en-US"/>
              </w:rPr>
            </w:pPr>
            <w:r w:rsidRPr="00B12CB5">
              <w:rPr>
                <w:rFonts w:asciiTheme="majorBidi" w:hAnsiTheme="majorBidi" w:cstheme="majorBidi"/>
                <w:sz w:val="24"/>
                <w:szCs w:val="24"/>
                <w:lang w:val="en-US"/>
              </w:rPr>
              <w:t>Berikan contoh dan kitab yang terkait dengan</w:t>
            </w:r>
            <w:r w:rsidRPr="002F093C">
              <w:rPr>
                <w:rFonts w:asciiTheme="majorBidi" w:hAnsiTheme="majorBidi" w:cstheme="majorBidi"/>
                <w:lang w:val="en-US"/>
              </w:rPr>
              <w:t xml:space="preserve"> </w:t>
            </w:r>
            <w:r w:rsidRPr="002F093C">
              <w:rPr>
                <w:rFonts w:ascii="Traditional Arabic" w:hAnsi="Traditional Arabic" w:cs="Traditional Arabic"/>
                <w:sz w:val="32"/>
                <w:szCs w:val="32"/>
                <w:rtl/>
                <w:lang w:val="id-ID"/>
              </w:rPr>
              <w:t>معرفة من اختلط من الثقات</w:t>
            </w:r>
            <w:r w:rsidRPr="002F093C">
              <w:rPr>
                <w:rFonts w:asciiTheme="majorBidi" w:hAnsiTheme="majorBidi" w:cstheme="majorBidi"/>
                <w:rtl/>
                <w:lang w:val="id-ID"/>
              </w:rPr>
              <w:t xml:space="preserve"> </w:t>
            </w:r>
            <w:r w:rsidRPr="002F093C">
              <w:rPr>
                <w:rFonts w:asciiTheme="majorBidi" w:hAnsiTheme="majorBidi" w:cstheme="majorBidi"/>
                <w:lang w:val="id-ID"/>
              </w:rPr>
              <w:t xml:space="preserve"> </w:t>
            </w:r>
            <w:r w:rsidRPr="002F093C">
              <w:rPr>
                <w:rFonts w:asciiTheme="majorBidi" w:hAnsiTheme="majorBidi" w:cstheme="majorBidi"/>
                <w:lang w:val="en-US"/>
              </w:rPr>
              <w:t>!</w:t>
            </w:r>
          </w:p>
        </w:tc>
      </w:tr>
      <w:tr w:rsidR="00B81A6C" w:rsidRPr="00BF59BF" w:rsidTr="00F06310">
        <w:trPr>
          <w:trHeight w:val="1716"/>
        </w:trPr>
        <w:tc>
          <w:tcPr>
            <w:tcW w:w="652" w:type="dxa"/>
            <w:vMerge/>
          </w:tcPr>
          <w:p w:rsidR="00B81A6C" w:rsidRPr="00A03E42" w:rsidRDefault="00B81A6C" w:rsidP="00F06310">
            <w:pPr>
              <w:tabs>
                <w:tab w:val="left" w:pos="2432"/>
              </w:tabs>
              <w:spacing w:line="360" w:lineRule="auto"/>
              <w:ind w:right="201"/>
              <w:jc w:val="center"/>
              <w:rPr>
                <w:rFonts w:asciiTheme="majorBidi" w:hAnsiTheme="majorBidi" w:cstheme="majorBidi"/>
                <w:lang w:val="en-US"/>
              </w:rPr>
            </w:pPr>
          </w:p>
        </w:tc>
        <w:tc>
          <w:tcPr>
            <w:tcW w:w="544" w:type="dxa"/>
          </w:tcPr>
          <w:p w:rsidR="00B81A6C" w:rsidRDefault="00B81A6C"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9A2947" w:rsidRPr="007925E0" w:rsidRDefault="009A2947" w:rsidP="00F06310">
            <w:pPr>
              <w:tabs>
                <w:tab w:val="right" w:pos="360"/>
              </w:tabs>
              <w:spacing w:line="360" w:lineRule="auto"/>
              <w:jc w:val="both"/>
              <w:rPr>
                <w:rFonts w:asciiTheme="majorBidi" w:hAnsiTheme="majorBidi" w:cstheme="majorBidi"/>
                <w:sz w:val="24"/>
                <w:szCs w:val="24"/>
                <w:lang w:val="en-US"/>
              </w:rPr>
            </w:pPr>
            <w:r w:rsidRPr="00B12CB5">
              <w:rPr>
                <w:rFonts w:asciiTheme="majorBidi" w:hAnsiTheme="majorBidi" w:cstheme="majorBidi"/>
                <w:sz w:val="24"/>
                <w:szCs w:val="24"/>
                <w:lang w:val="en-US"/>
              </w:rPr>
              <w:t xml:space="preserve">- </w:t>
            </w:r>
            <w:r w:rsidRPr="00B12CB5">
              <w:rPr>
                <w:rFonts w:asciiTheme="majorBidi" w:hAnsiTheme="majorBidi" w:cstheme="majorBidi"/>
                <w:sz w:val="24"/>
                <w:szCs w:val="24"/>
                <w:lang w:val="id-ID"/>
              </w:rPr>
              <w:t>Contoh:</w:t>
            </w:r>
            <w:r w:rsidRPr="00B12CB5">
              <w:rPr>
                <w:rFonts w:asciiTheme="majorBidi" w:hAnsiTheme="majorBidi" w:cstheme="majorBidi"/>
                <w:sz w:val="24"/>
                <w:szCs w:val="24"/>
                <w:lang w:val="en-US"/>
              </w:rPr>
              <w:t xml:space="preserve"> Y</w:t>
            </w:r>
            <w:r w:rsidRPr="00B12CB5">
              <w:rPr>
                <w:rFonts w:asciiTheme="majorBidi" w:hAnsiTheme="majorBidi" w:cstheme="majorBidi"/>
                <w:sz w:val="24"/>
                <w:szCs w:val="24"/>
                <w:lang w:val="id-ID"/>
              </w:rPr>
              <w:t xml:space="preserve">ang </w:t>
            </w:r>
            <w:r w:rsidR="007925E0" w:rsidRPr="007925E0">
              <w:rPr>
                <w:rFonts w:asciiTheme="majorBidi" w:hAnsiTheme="majorBidi" w:cstheme="majorBidi"/>
                <w:i/>
                <w:iCs/>
                <w:sz w:val="24"/>
                <w:szCs w:val="24"/>
                <w:lang w:val="en-US"/>
              </w:rPr>
              <w:t>ikhtilāṭ</w:t>
            </w:r>
            <w:r w:rsidRPr="00B12CB5">
              <w:rPr>
                <w:rFonts w:asciiTheme="majorBidi" w:hAnsiTheme="majorBidi" w:cstheme="majorBidi"/>
                <w:sz w:val="24"/>
                <w:szCs w:val="24"/>
                <w:lang w:val="en-US"/>
              </w:rPr>
              <w:t xml:space="preserve"> </w:t>
            </w:r>
            <w:r w:rsidR="007925E0">
              <w:rPr>
                <w:rFonts w:asciiTheme="majorBidi" w:hAnsiTheme="majorBidi" w:cstheme="majorBidi"/>
                <w:sz w:val="24"/>
                <w:szCs w:val="24"/>
                <w:lang w:val="id-ID"/>
              </w:rPr>
              <w:t>karena pikun: ‘Athā’ bin al-Sāib al-Tsaqafī</w:t>
            </w:r>
          </w:p>
          <w:p w:rsidR="009A2947" w:rsidRPr="007925E0" w:rsidRDefault="009A2947" w:rsidP="00F06310">
            <w:pPr>
              <w:tabs>
                <w:tab w:val="right" w:pos="360"/>
              </w:tabs>
              <w:spacing w:line="360" w:lineRule="auto"/>
              <w:jc w:val="both"/>
              <w:rPr>
                <w:rFonts w:asciiTheme="majorBidi" w:hAnsiTheme="majorBidi" w:cstheme="majorBidi"/>
                <w:sz w:val="24"/>
                <w:szCs w:val="24"/>
                <w:lang w:val="en-US"/>
              </w:rPr>
            </w:pPr>
            <w:r w:rsidRPr="00B12CB5">
              <w:rPr>
                <w:rFonts w:asciiTheme="majorBidi" w:hAnsiTheme="majorBidi" w:cstheme="majorBidi"/>
                <w:sz w:val="24"/>
                <w:szCs w:val="24"/>
                <w:lang w:val="id-ID"/>
              </w:rPr>
              <w:t xml:space="preserve">       </w:t>
            </w:r>
            <w:r w:rsidRPr="00B12CB5">
              <w:rPr>
                <w:rFonts w:asciiTheme="majorBidi" w:hAnsiTheme="majorBidi" w:cstheme="majorBidi"/>
                <w:sz w:val="24"/>
                <w:szCs w:val="24"/>
                <w:lang w:val="en-US"/>
              </w:rPr>
              <w:t xml:space="preserve">         </w:t>
            </w:r>
            <w:r w:rsidRPr="00B12CB5">
              <w:rPr>
                <w:rFonts w:asciiTheme="majorBidi" w:hAnsiTheme="majorBidi" w:cstheme="majorBidi"/>
                <w:sz w:val="24"/>
                <w:szCs w:val="24"/>
                <w:lang w:val="id-ID"/>
              </w:rPr>
              <w:t xml:space="preserve">Yang </w:t>
            </w:r>
            <w:r w:rsidR="007925E0" w:rsidRPr="007925E0">
              <w:rPr>
                <w:rFonts w:asciiTheme="majorBidi" w:hAnsiTheme="majorBidi" w:cstheme="majorBidi"/>
                <w:i/>
                <w:iCs/>
                <w:sz w:val="24"/>
                <w:szCs w:val="24"/>
                <w:lang w:val="en-US"/>
              </w:rPr>
              <w:t>ikhtilāṭ</w:t>
            </w:r>
            <w:r w:rsidR="007925E0">
              <w:rPr>
                <w:rFonts w:asciiTheme="majorBidi" w:hAnsiTheme="majorBidi" w:cstheme="majorBidi"/>
                <w:sz w:val="24"/>
                <w:szCs w:val="24"/>
                <w:lang w:val="en-US"/>
              </w:rPr>
              <w:t xml:space="preserve"> </w:t>
            </w:r>
            <w:r w:rsidRPr="00B12CB5">
              <w:rPr>
                <w:rFonts w:asciiTheme="majorBidi" w:hAnsiTheme="majorBidi" w:cstheme="majorBidi"/>
                <w:sz w:val="24"/>
                <w:szCs w:val="24"/>
                <w:lang w:val="id-ID"/>
              </w:rPr>
              <w:t xml:space="preserve">karena buta: </w:t>
            </w:r>
            <w:r w:rsidR="007925E0">
              <w:rPr>
                <w:rFonts w:asciiTheme="majorBidi" w:hAnsiTheme="majorBidi" w:cstheme="majorBidi"/>
                <w:sz w:val="24"/>
                <w:szCs w:val="24"/>
                <w:lang w:val="en-US"/>
              </w:rPr>
              <w:t>‘</w:t>
            </w:r>
            <w:r w:rsidR="007925E0">
              <w:rPr>
                <w:rFonts w:asciiTheme="majorBidi" w:hAnsiTheme="majorBidi" w:cstheme="majorBidi"/>
                <w:sz w:val="24"/>
                <w:szCs w:val="24"/>
                <w:lang w:val="id-ID"/>
              </w:rPr>
              <w:t>Abd al-Razzāq bin Hamām al-Shan’ānī</w:t>
            </w:r>
          </w:p>
          <w:p w:rsidR="001A5599" w:rsidRPr="00AB2DCA" w:rsidRDefault="009A2947" w:rsidP="00F06310">
            <w:pPr>
              <w:tabs>
                <w:tab w:val="right" w:pos="360"/>
              </w:tabs>
              <w:spacing w:line="360" w:lineRule="auto"/>
              <w:jc w:val="both"/>
              <w:rPr>
                <w:rFonts w:asciiTheme="majorBidi" w:hAnsiTheme="majorBidi" w:cstheme="majorBidi"/>
                <w:sz w:val="24"/>
                <w:szCs w:val="24"/>
                <w:lang w:val="id-ID"/>
              </w:rPr>
            </w:pPr>
            <w:r w:rsidRPr="00B12CB5">
              <w:rPr>
                <w:rFonts w:asciiTheme="majorBidi" w:hAnsiTheme="majorBidi" w:cstheme="majorBidi"/>
                <w:sz w:val="24"/>
                <w:szCs w:val="24"/>
                <w:lang w:val="id-ID"/>
              </w:rPr>
              <w:t xml:space="preserve">        </w:t>
            </w:r>
            <w:r w:rsidRPr="007925E0">
              <w:rPr>
                <w:rFonts w:asciiTheme="majorBidi" w:hAnsiTheme="majorBidi" w:cstheme="majorBidi"/>
                <w:sz w:val="24"/>
                <w:szCs w:val="24"/>
                <w:lang w:val="id-ID"/>
              </w:rPr>
              <w:t xml:space="preserve">        </w:t>
            </w:r>
            <w:r w:rsidRPr="00B12CB5">
              <w:rPr>
                <w:rFonts w:asciiTheme="majorBidi" w:hAnsiTheme="majorBidi" w:cstheme="majorBidi"/>
                <w:sz w:val="24"/>
                <w:szCs w:val="24"/>
                <w:lang w:val="id-ID"/>
              </w:rPr>
              <w:t>Yang</w:t>
            </w:r>
            <w:r w:rsidR="007925E0" w:rsidRPr="007925E0">
              <w:rPr>
                <w:rFonts w:asciiTheme="majorBidi" w:hAnsiTheme="majorBidi" w:cstheme="majorBidi"/>
                <w:sz w:val="24"/>
                <w:szCs w:val="24"/>
                <w:lang w:val="id-ID"/>
              </w:rPr>
              <w:t xml:space="preserve"> </w:t>
            </w:r>
            <w:r w:rsidR="007925E0" w:rsidRPr="007925E0">
              <w:rPr>
                <w:rFonts w:asciiTheme="majorBidi" w:hAnsiTheme="majorBidi" w:cstheme="majorBidi"/>
                <w:i/>
                <w:iCs/>
                <w:sz w:val="24"/>
                <w:szCs w:val="24"/>
                <w:lang w:val="id-ID"/>
              </w:rPr>
              <w:t>ikhtilāṭ</w:t>
            </w:r>
            <w:r w:rsidRPr="00B12CB5">
              <w:rPr>
                <w:rFonts w:asciiTheme="majorBidi" w:hAnsiTheme="majorBidi" w:cstheme="majorBidi"/>
                <w:sz w:val="24"/>
                <w:szCs w:val="24"/>
                <w:lang w:val="id-ID"/>
              </w:rPr>
              <w:t xml:space="preserve"> karena kitabnya terbakar: </w:t>
            </w:r>
            <w:r w:rsidR="007925E0" w:rsidRPr="007925E0">
              <w:rPr>
                <w:rFonts w:asciiTheme="majorBidi" w:hAnsiTheme="majorBidi" w:cstheme="majorBidi"/>
                <w:sz w:val="24"/>
                <w:szCs w:val="24"/>
                <w:lang w:val="id-ID"/>
              </w:rPr>
              <w:t>‘</w:t>
            </w:r>
            <w:r w:rsidR="007925E0">
              <w:rPr>
                <w:rFonts w:asciiTheme="majorBidi" w:hAnsiTheme="majorBidi" w:cstheme="majorBidi"/>
                <w:sz w:val="24"/>
                <w:szCs w:val="24"/>
                <w:lang w:val="id-ID"/>
              </w:rPr>
              <w:t>Abdullāh bin Lahī’ah al-</w:t>
            </w:r>
          </w:p>
          <w:p w:rsidR="009A2947" w:rsidRPr="001A5599" w:rsidRDefault="001A5599" w:rsidP="00F06310">
            <w:pPr>
              <w:tabs>
                <w:tab w:val="right" w:pos="360"/>
              </w:tabs>
              <w:spacing w:line="360" w:lineRule="auto"/>
              <w:jc w:val="both"/>
              <w:rPr>
                <w:rFonts w:asciiTheme="majorBidi" w:hAnsiTheme="majorBidi" w:cstheme="majorBidi"/>
                <w:sz w:val="24"/>
                <w:szCs w:val="24"/>
                <w:lang w:val="en-US"/>
              </w:rPr>
            </w:pPr>
            <w:r w:rsidRPr="00AB2DCA">
              <w:rPr>
                <w:rFonts w:asciiTheme="majorBidi" w:hAnsiTheme="majorBidi" w:cstheme="majorBidi"/>
                <w:sz w:val="24"/>
                <w:szCs w:val="24"/>
                <w:lang w:val="id-ID"/>
              </w:rPr>
              <w:t xml:space="preserve">                 </w:t>
            </w:r>
            <w:r w:rsidR="007925E0">
              <w:rPr>
                <w:rFonts w:asciiTheme="majorBidi" w:hAnsiTheme="majorBidi" w:cstheme="majorBidi"/>
                <w:sz w:val="24"/>
                <w:szCs w:val="24"/>
                <w:lang w:val="id-ID"/>
              </w:rPr>
              <w:t>Mishrī</w:t>
            </w:r>
            <w:r>
              <w:rPr>
                <w:rFonts w:asciiTheme="majorBidi" w:hAnsiTheme="majorBidi" w:cstheme="majorBidi"/>
                <w:sz w:val="24"/>
                <w:szCs w:val="24"/>
                <w:lang w:val="en-US"/>
              </w:rPr>
              <w:t>.</w:t>
            </w:r>
          </w:p>
          <w:p w:rsidR="001A5599" w:rsidRDefault="009A2947" w:rsidP="00F06310">
            <w:pPr>
              <w:tabs>
                <w:tab w:val="right" w:pos="360"/>
              </w:tabs>
              <w:jc w:val="both"/>
              <w:rPr>
                <w:rFonts w:asciiTheme="majorBidi" w:hAnsiTheme="majorBidi" w:cstheme="majorBidi"/>
                <w:sz w:val="24"/>
                <w:szCs w:val="24"/>
                <w:lang w:val="en-US"/>
              </w:rPr>
            </w:pPr>
            <w:r w:rsidRPr="00B12CB5">
              <w:rPr>
                <w:rFonts w:asciiTheme="majorBidi" w:hAnsiTheme="majorBidi" w:cstheme="majorBidi"/>
                <w:sz w:val="24"/>
                <w:szCs w:val="24"/>
                <w:lang w:val="en-US"/>
              </w:rPr>
              <w:t xml:space="preserve">- </w:t>
            </w:r>
            <w:r w:rsidRPr="00B12CB5">
              <w:rPr>
                <w:rFonts w:asciiTheme="majorBidi" w:hAnsiTheme="majorBidi" w:cstheme="majorBidi"/>
                <w:sz w:val="24"/>
                <w:szCs w:val="24"/>
                <w:lang w:val="id-ID"/>
              </w:rPr>
              <w:t>Kitab</w:t>
            </w:r>
            <w:r w:rsidRPr="00B12CB5">
              <w:rPr>
                <w:rFonts w:asciiTheme="majorBidi" w:hAnsiTheme="majorBidi" w:cstheme="majorBidi"/>
                <w:sz w:val="24"/>
                <w:szCs w:val="24"/>
                <w:lang w:val="en-US"/>
              </w:rPr>
              <w:t xml:space="preserve"> terkait ini adalah</w:t>
            </w:r>
            <w:r w:rsidRPr="002F093C">
              <w:rPr>
                <w:rFonts w:asciiTheme="majorBidi" w:hAnsiTheme="majorBidi" w:cstheme="majorBidi"/>
                <w:lang w:val="id-ID"/>
              </w:rPr>
              <w:t xml:space="preserve"> </w:t>
            </w:r>
            <w:r w:rsidRPr="002F093C">
              <w:rPr>
                <w:rFonts w:ascii="Traditional Arabic" w:hAnsi="Traditional Arabic" w:cs="Traditional Arabic"/>
                <w:sz w:val="32"/>
                <w:szCs w:val="32"/>
                <w:rtl/>
                <w:lang w:val="id-ID"/>
              </w:rPr>
              <w:t>الإغ</w:t>
            </w:r>
            <w:r w:rsidR="00216C8C"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ت</w:t>
            </w:r>
            <w:r w:rsidR="00216C8C"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باط ب</w:t>
            </w:r>
            <w:r w:rsidR="00216C8C"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م</w:t>
            </w:r>
            <w:r w:rsidR="00216C8C"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ن</w:t>
            </w:r>
            <w:r w:rsidR="00216C8C"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رُمِيَ بالإخ</w:t>
            </w:r>
            <w:r w:rsidR="00216C8C"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ت</w:t>
            </w:r>
            <w:r w:rsidR="00216C8C"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لاط</w:t>
            </w:r>
            <w:r w:rsidRPr="002F093C">
              <w:rPr>
                <w:rFonts w:asciiTheme="majorBidi" w:hAnsiTheme="majorBidi" w:cstheme="majorBidi"/>
                <w:rtl/>
                <w:lang w:val="id-ID"/>
              </w:rPr>
              <w:t xml:space="preserve"> </w:t>
            </w:r>
            <w:r w:rsidRPr="002F093C">
              <w:rPr>
                <w:rFonts w:asciiTheme="majorBidi" w:hAnsiTheme="majorBidi" w:cstheme="majorBidi"/>
                <w:lang w:val="id-ID"/>
              </w:rPr>
              <w:t xml:space="preserve"> </w:t>
            </w:r>
            <w:r w:rsidR="007925E0">
              <w:rPr>
                <w:rFonts w:asciiTheme="majorBidi" w:hAnsiTheme="majorBidi" w:cstheme="majorBidi"/>
                <w:sz w:val="24"/>
                <w:szCs w:val="24"/>
                <w:lang w:val="id-ID"/>
              </w:rPr>
              <w:t>oleh Ibrāhim bin</w:t>
            </w:r>
          </w:p>
          <w:p w:rsidR="00B81A6C" w:rsidRPr="007925E0" w:rsidRDefault="001A5599" w:rsidP="00F06310">
            <w:pPr>
              <w:tabs>
                <w:tab w:val="right" w:pos="360"/>
              </w:tabs>
              <w:jc w:val="both"/>
              <w:rPr>
                <w:rFonts w:asciiTheme="majorBidi" w:hAnsiTheme="majorBidi" w:cstheme="majorBidi"/>
                <w:sz w:val="24"/>
                <w:szCs w:val="24"/>
                <w:lang w:val="en-US"/>
              </w:rPr>
            </w:pPr>
            <w:r>
              <w:rPr>
                <w:rFonts w:asciiTheme="majorBidi" w:hAnsiTheme="majorBidi" w:cstheme="majorBidi"/>
                <w:sz w:val="24"/>
                <w:szCs w:val="24"/>
                <w:lang w:val="en-US"/>
              </w:rPr>
              <w:t xml:space="preserve">  </w:t>
            </w:r>
            <w:r w:rsidR="007925E0">
              <w:rPr>
                <w:rFonts w:asciiTheme="majorBidi" w:hAnsiTheme="majorBidi" w:cstheme="majorBidi"/>
                <w:sz w:val="24"/>
                <w:szCs w:val="24"/>
                <w:lang w:val="id-ID"/>
              </w:rPr>
              <w:t xml:space="preserve"> Muḥ</w:t>
            </w:r>
            <w:r w:rsidR="009A2947" w:rsidRPr="00B12CB5">
              <w:rPr>
                <w:rFonts w:asciiTheme="majorBidi" w:hAnsiTheme="majorBidi" w:cstheme="majorBidi"/>
                <w:sz w:val="24"/>
                <w:szCs w:val="24"/>
                <w:lang w:val="id-ID"/>
              </w:rPr>
              <w:t xml:space="preserve">ammad </w:t>
            </w:r>
            <w:r w:rsidR="007925E0">
              <w:rPr>
                <w:rFonts w:asciiTheme="majorBidi" w:hAnsiTheme="majorBidi" w:cstheme="majorBidi"/>
                <w:sz w:val="24"/>
                <w:szCs w:val="24"/>
                <w:lang w:val="id-ID"/>
              </w:rPr>
              <w:t>Sibṭ</w:t>
            </w:r>
            <w:r w:rsidR="00B12CB5">
              <w:rPr>
                <w:rFonts w:asciiTheme="majorBidi" w:hAnsiTheme="majorBidi" w:cstheme="majorBidi" w:hint="cs"/>
                <w:sz w:val="24"/>
                <w:szCs w:val="24"/>
                <w:rtl/>
                <w:lang w:val="id-ID"/>
              </w:rPr>
              <w:t xml:space="preserve">  </w:t>
            </w:r>
            <w:r w:rsidR="007925E0">
              <w:rPr>
                <w:rFonts w:asciiTheme="majorBidi" w:hAnsiTheme="majorBidi" w:cstheme="majorBidi"/>
                <w:sz w:val="24"/>
                <w:szCs w:val="24"/>
                <w:lang w:val="id-ID"/>
              </w:rPr>
              <w:t>bin al-‘Ajamī</w:t>
            </w:r>
          </w:p>
        </w:tc>
      </w:tr>
      <w:tr w:rsidR="009A2947" w:rsidRPr="00BF59BF" w:rsidTr="00F06310">
        <w:trPr>
          <w:trHeight w:val="381"/>
        </w:trPr>
        <w:tc>
          <w:tcPr>
            <w:tcW w:w="652" w:type="dxa"/>
            <w:vMerge w:val="restart"/>
          </w:tcPr>
          <w:p w:rsidR="009A2947" w:rsidRPr="00CF52D2" w:rsidRDefault="009A2947"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9A2947" w:rsidRDefault="009A2947"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9A2947" w:rsidRPr="002F093C" w:rsidRDefault="009A2947" w:rsidP="00F06310">
            <w:pPr>
              <w:tabs>
                <w:tab w:val="right" w:pos="360"/>
              </w:tabs>
              <w:jc w:val="both"/>
              <w:rPr>
                <w:rFonts w:asciiTheme="majorBidi" w:hAnsiTheme="majorBidi" w:cstheme="majorBidi"/>
                <w:lang w:val="en-US"/>
              </w:rPr>
            </w:pPr>
            <w:r w:rsidRPr="00B12CB5">
              <w:rPr>
                <w:rFonts w:asciiTheme="majorBidi" w:hAnsiTheme="majorBidi" w:cstheme="majorBidi"/>
                <w:sz w:val="24"/>
                <w:szCs w:val="24"/>
                <w:lang w:val="id-ID"/>
              </w:rPr>
              <w:t>Dalam pembahasan ilmu hadis ada</w:t>
            </w:r>
            <w:r w:rsidRPr="002F093C">
              <w:rPr>
                <w:rFonts w:asciiTheme="majorBidi" w:hAnsiTheme="majorBidi" w:cstheme="majorBidi"/>
                <w:lang w:val="id-ID"/>
              </w:rPr>
              <w:t xml:space="preserve"> </w:t>
            </w:r>
            <w:r w:rsidRPr="002F093C">
              <w:rPr>
                <w:rFonts w:ascii="Traditional Arabic" w:hAnsi="Traditional Arabic" w:cs="Traditional Arabic"/>
                <w:sz w:val="32"/>
                <w:szCs w:val="32"/>
                <w:rtl/>
                <w:lang w:val="id-ID"/>
              </w:rPr>
              <w:t>معرفة طبقات العلماء والرواة</w:t>
            </w:r>
            <w:r w:rsidRPr="002F093C">
              <w:rPr>
                <w:rFonts w:asciiTheme="majorBidi" w:hAnsiTheme="majorBidi" w:cstheme="majorBidi"/>
                <w:rtl/>
                <w:lang w:val="id-ID"/>
              </w:rPr>
              <w:t xml:space="preserve"> </w:t>
            </w:r>
            <w:r w:rsidRPr="002F093C">
              <w:rPr>
                <w:rFonts w:asciiTheme="majorBidi" w:hAnsiTheme="majorBidi" w:cstheme="majorBidi"/>
                <w:lang w:val="id-ID"/>
              </w:rPr>
              <w:t xml:space="preserve"> . </w:t>
            </w:r>
            <w:r w:rsidRPr="00B12CB5">
              <w:rPr>
                <w:rFonts w:asciiTheme="majorBidi" w:hAnsiTheme="majorBidi" w:cstheme="majorBidi"/>
                <w:sz w:val="24"/>
                <w:szCs w:val="24"/>
                <w:lang w:val="id-ID"/>
              </w:rPr>
              <w:t>Jelaskan beserta faedahnya!</w:t>
            </w:r>
          </w:p>
        </w:tc>
      </w:tr>
      <w:tr w:rsidR="009A2947" w:rsidRPr="00AB2DCA" w:rsidTr="00F06310">
        <w:trPr>
          <w:trHeight w:val="2463"/>
        </w:trPr>
        <w:tc>
          <w:tcPr>
            <w:tcW w:w="652" w:type="dxa"/>
            <w:vMerge/>
          </w:tcPr>
          <w:p w:rsidR="009A2947" w:rsidRPr="00A03E42" w:rsidRDefault="009A2947" w:rsidP="00F06310">
            <w:pPr>
              <w:tabs>
                <w:tab w:val="left" w:pos="2432"/>
              </w:tabs>
              <w:spacing w:line="360" w:lineRule="auto"/>
              <w:ind w:right="201"/>
              <w:jc w:val="center"/>
              <w:rPr>
                <w:rFonts w:asciiTheme="majorBidi" w:hAnsiTheme="majorBidi" w:cstheme="majorBidi"/>
                <w:lang w:val="en-US"/>
              </w:rPr>
            </w:pPr>
          </w:p>
        </w:tc>
        <w:tc>
          <w:tcPr>
            <w:tcW w:w="544" w:type="dxa"/>
          </w:tcPr>
          <w:p w:rsidR="009A2947" w:rsidRDefault="009A2947"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B12CB5" w:rsidRDefault="009A2947" w:rsidP="00F06310">
            <w:pPr>
              <w:tabs>
                <w:tab w:val="right" w:pos="0"/>
              </w:tabs>
              <w:spacing w:line="360" w:lineRule="auto"/>
              <w:jc w:val="both"/>
              <w:rPr>
                <w:rFonts w:asciiTheme="majorBidi" w:hAnsiTheme="majorBidi" w:cstheme="majorBidi"/>
                <w:sz w:val="24"/>
                <w:szCs w:val="24"/>
                <w:lang w:val="en-US"/>
              </w:rPr>
            </w:pPr>
            <w:r w:rsidRPr="00B12CB5">
              <w:rPr>
                <w:rFonts w:asciiTheme="majorBidi" w:hAnsiTheme="majorBidi" w:cstheme="majorBidi"/>
                <w:sz w:val="24"/>
                <w:szCs w:val="24"/>
                <w:lang w:val="en-US"/>
              </w:rPr>
              <w:t xml:space="preserve">- </w:t>
            </w:r>
            <w:r w:rsidRPr="00B12CB5">
              <w:rPr>
                <w:rFonts w:asciiTheme="majorBidi" w:hAnsiTheme="majorBidi" w:cstheme="majorBidi"/>
                <w:sz w:val="24"/>
                <w:szCs w:val="24"/>
                <w:lang w:val="id-ID"/>
              </w:rPr>
              <w:t xml:space="preserve">Ini adalah pembahasan tentang sekelompok orang yang berdekatan dalam </w:t>
            </w:r>
          </w:p>
          <w:p w:rsidR="00B12CB5" w:rsidRDefault="00B12CB5" w:rsidP="00F06310">
            <w:pPr>
              <w:tabs>
                <w:tab w:val="right" w:pos="0"/>
              </w:tabs>
              <w:spacing w:line="360" w:lineRule="auto"/>
              <w:jc w:val="both"/>
              <w:rPr>
                <w:rFonts w:asciiTheme="majorBidi" w:hAnsiTheme="majorBidi" w:cstheme="majorBidi"/>
                <w:sz w:val="24"/>
                <w:szCs w:val="24"/>
                <w:lang w:val="en-US"/>
              </w:rPr>
            </w:pPr>
            <w:r>
              <w:rPr>
                <w:rFonts w:asciiTheme="majorBidi" w:hAnsiTheme="majorBidi" w:cstheme="majorBidi"/>
                <w:sz w:val="24"/>
                <w:szCs w:val="24"/>
                <w:lang w:val="en-US"/>
              </w:rPr>
              <w:t xml:space="preserve">   </w:t>
            </w:r>
            <w:r w:rsidR="009A2947" w:rsidRPr="00B12CB5">
              <w:rPr>
                <w:rFonts w:asciiTheme="majorBidi" w:hAnsiTheme="majorBidi" w:cstheme="majorBidi"/>
                <w:sz w:val="24"/>
                <w:szCs w:val="24"/>
                <w:lang w:val="id-ID"/>
              </w:rPr>
              <w:t>usi</w:t>
            </w:r>
            <w:r>
              <w:rPr>
                <w:rFonts w:asciiTheme="majorBidi" w:hAnsiTheme="majorBidi" w:cstheme="majorBidi"/>
                <w:sz w:val="24"/>
                <w:szCs w:val="24"/>
                <w:lang w:val="id-ID"/>
              </w:rPr>
              <w:t>anya dan</w:t>
            </w:r>
            <w:r w:rsidR="009A2947" w:rsidRPr="00B12CB5">
              <w:rPr>
                <w:rFonts w:asciiTheme="majorBidi" w:hAnsiTheme="majorBidi" w:cstheme="majorBidi"/>
                <w:sz w:val="24"/>
                <w:szCs w:val="24"/>
                <w:lang w:val="en-US"/>
              </w:rPr>
              <w:t xml:space="preserve"> </w:t>
            </w:r>
            <w:r w:rsidR="009A2947" w:rsidRPr="00B12CB5">
              <w:rPr>
                <w:rFonts w:asciiTheme="majorBidi" w:hAnsiTheme="majorBidi" w:cstheme="majorBidi"/>
                <w:sz w:val="24"/>
                <w:szCs w:val="24"/>
                <w:lang w:val="id-ID"/>
              </w:rPr>
              <w:t>sanadnya, atau dalam sanadnya saja</w:t>
            </w:r>
            <w:r w:rsidR="009A2947" w:rsidRPr="00B12CB5">
              <w:rPr>
                <w:rFonts w:asciiTheme="majorBidi" w:hAnsiTheme="majorBidi" w:cstheme="majorBidi"/>
                <w:sz w:val="24"/>
                <w:szCs w:val="24"/>
                <w:lang w:val="en-US"/>
              </w:rPr>
              <w:t>, yakni</w:t>
            </w:r>
            <w:r w:rsidR="009A2947" w:rsidRPr="00B12CB5">
              <w:rPr>
                <w:rFonts w:asciiTheme="majorBidi" w:hAnsiTheme="majorBidi" w:cstheme="majorBidi"/>
                <w:sz w:val="24"/>
                <w:szCs w:val="24"/>
                <w:lang w:val="id-ID"/>
              </w:rPr>
              <w:t xml:space="preserve"> apabila guru-guru </w:t>
            </w:r>
          </w:p>
          <w:p w:rsidR="009A2947" w:rsidRPr="00B12CB5" w:rsidRDefault="00B12CB5" w:rsidP="00F06310">
            <w:pPr>
              <w:tabs>
                <w:tab w:val="right" w:pos="0"/>
              </w:tabs>
              <w:spacing w:line="360" w:lineRule="auto"/>
              <w:jc w:val="both"/>
              <w:rPr>
                <w:rFonts w:asciiTheme="majorBidi" w:hAnsiTheme="majorBidi" w:cstheme="majorBidi"/>
                <w:sz w:val="24"/>
                <w:szCs w:val="24"/>
                <w:lang w:val="id-ID"/>
              </w:rPr>
            </w:pPr>
            <w:r>
              <w:rPr>
                <w:rFonts w:asciiTheme="majorBidi" w:hAnsiTheme="majorBidi" w:cstheme="majorBidi"/>
                <w:sz w:val="24"/>
                <w:szCs w:val="24"/>
                <w:lang w:val="en-US"/>
              </w:rPr>
              <w:t xml:space="preserve">   </w:t>
            </w:r>
            <w:r w:rsidR="009A2947" w:rsidRPr="00B12CB5">
              <w:rPr>
                <w:rFonts w:asciiTheme="majorBidi" w:hAnsiTheme="majorBidi" w:cstheme="majorBidi"/>
                <w:sz w:val="24"/>
                <w:szCs w:val="24"/>
                <w:lang w:val="id-ID"/>
              </w:rPr>
              <w:t>mereka merupakan guru</w:t>
            </w:r>
            <w:r w:rsidR="009A2947" w:rsidRPr="00B12CB5">
              <w:rPr>
                <w:rFonts w:asciiTheme="majorBidi" w:hAnsiTheme="majorBidi" w:cstheme="majorBidi"/>
                <w:sz w:val="24"/>
                <w:szCs w:val="24"/>
                <w:lang w:val="en-US"/>
              </w:rPr>
              <w:t xml:space="preserve"> </w:t>
            </w:r>
            <w:r w:rsidR="009A2947" w:rsidRPr="00B12CB5">
              <w:rPr>
                <w:rFonts w:asciiTheme="majorBidi" w:hAnsiTheme="majorBidi" w:cstheme="majorBidi"/>
                <w:sz w:val="24"/>
                <w:szCs w:val="24"/>
                <w:lang w:val="id-ID"/>
              </w:rPr>
              <w:t xml:space="preserve"> juga bagi lainnya. </w:t>
            </w:r>
          </w:p>
          <w:p w:rsidR="009A2947" w:rsidRPr="00B12CB5" w:rsidRDefault="009A2947" w:rsidP="00F06310">
            <w:pPr>
              <w:tabs>
                <w:tab w:val="right" w:pos="360"/>
              </w:tabs>
              <w:spacing w:line="360" w:lineRule="auto"/>
              <w:jc w:val="both"/>
              <w:rPr>
                <w:rFonts w:asciiTheme="majorBidi" w:hAnsiTheme="majorBidi" w:cstheme="majorBidi"/>
                <w:sz w:val="24"/>
                <w:szCs w:val="24"/>
                <w:lang w:val="id-ID"/>
              </w:rPr>
            </w:pPr>
            <w:r w:rsidRPr="00B12CB5">
              <w:rPr>
                <w:rFonts w:asciiTheme="majorBidi" w:hAnsiTheme="majorBidi" w:cstheme="majorBidi"/>
                <w:sz w:val="24"/>
                <w:szCs w:val="24"/>
                <w:lang w:val="en-US"/>
              </w:rPr>
              <w:t xml:space="preserve">- </w:t>
            </w:r>
            <w:r w:rsidRPr="00B12CB5">
              <w:rPr>
                <w:rFonts w:asciiTheme="majorBidi" w:hAnsiTheme="majorBidi" w:cstheme="majorBidi"/>
                <w:sz w:val="24"/>
                <w:szCs w:val="24"/>
                <w:lang w:val="id-ID"/>
              </w:rPr>
              <w:t>Faedah dari pembahasan ini adalah:</w:t>
            </w:r>
          </w:p>
          <w:p w:rsidR="009A2947" w:rsidRPr="00B12CB5" w:rsidRDefault="009A2947" w:rsidP="00F06310">
            <w:pPr>
              <w:numPr>
                <w:ilvl w:val="0"/>
                <w:numId w:val="42"/>
              </w:numPr>
              <w:tabs>
                <w:tab w:val="right" w:pos="360"/>
              </w:tabs>
              <w:spacing w:line="360" w:lineRule="auto"/>
              <w:jc w:val="both"/>
              <w:rPr>
                <w:rFonts w:asciiTheme="majorBidi" w:hAnsiTheme="majorBidi" w:cstheme="majorBidi"/>
                <w:sz w:val="24"/>
                <w:szCs w:val="24"/>
                <w:lang w:val="id-ID"/>
              </w:rPr>
            </w:pPr>
            <w:r w:rsidRPr="00B12CB5">
              <w:rPr>
                <w:rFonts w:asciiTheme="majorBidi" w:hAnsiTheme="majorBidi" w:cstheme="majorBidi"/>
                <w:sz w:val="24"/>
                <w:szCs w:val="24"/>
                <w:lang w:val="id-ID"/>
              </w:rPr>
              <w:t xml:space="preserve">Supaya terhindar dari kekeliruan akibat kesamaan nama dan </w:t>
            </w:r>
            <w:r w:rsidRPr="007925E0">
              <w:rPr>
                <w:rFonts w:asciiTheme="majorBidi" w:hAnsiTheme="majorBidi" w:cstheme="majorBidi"/>
                <w:i/>
                <w:iCs/>
                <w:sz w:val="24"/>
                <w:szCs w:val="24"/>
                <w:lang w:val="id-ID"/>
              </w:rPr>
              <w:t>kunyah</w:t>
            </w:r>
            <w:r w:rsidRPr="00B12CB5">
              <w:rPr>
                <w:rFonts w:asciiTheme="majorBidi" w:hAnsiTheme="majorBidi" w:cstheme="majorBidi"/>
                <w:sz w:val="24"/>
                <w:szCs w:val="24"/>
                <w:lang w:val="id-ID"/>
              </w:rPr>
              <w:t xml:space="preserve"> para perawi.</w:t>
            </w:r>
          </w:p>
          <w:p w:rsidR="009A2947" w:rsidRPr="002F093C" w:rsidRDefault="009A2947" w:rsidP="00F06310">
            <w:pPr>
              <w:numPr>
                <w:ilvl w:val="0"/>
                <w:numId w:val="42"/>
              </w:numPr>
              <w:tabs>
                <w:tab w:val="right" w:pos="360"/>
              </w:tabs>
              <w:spacing w:line="360" w:lineRule="auto"/>
              <w:jc w:val="both"/>
              <w:rPr>
                <w:rFonts w:asciiTheme="majorBidi" w:hAnsiTheme="majorBidi" w:cstheme="majorBidi"/>
                <w:lang w:val="id-ID"/>
              </w:rPr>
            </w:pPr>
            <w:r w:rsidRPr="00B12CB5">
              <w:rPr>
                <w:rFonts w:asciiTheme="majorBidi" w:hAnsiTheme="majorBidi" w:cstheme="majorBidi"/>
                <w:sz w:val="24"/>
                <w:szCs w:val="24"/>
                <w:lang w:val="id-ID"/>
              </w:rPr>
              <w:t>Dapat m</w:t>
            </w:r>
            <w:r w:rsidR="007925E0">
              <w:rPr>
                <w:rFonts w:asciiTheme="majorBidi" w:hAnsiTheme="majorBidi" w:cstheme="majorBidi"/>
                <w:sz w:val="24"/>
                <w:szCs w:val="24"/>
                <w:lang w:val="id-ID"/>
              </w:rPr>
              <w:t xml:space="preserve">engetahui hakikat di balik </w:t>
            </w:r>
            <w:r w:rsidR="007925E0" w:rsidRPr="007925E0">
              <w:rPr>
                <w:rFonts w:asciiTheme="majorBidi" w:hAnsiTheme="majorBidi" w:cstheme="majorBidi"/>
                <w:i/>
                <w:iCs/>
                <w:sz w:val="24"/>
                <w:szCs w:val="24"/>
                <w:lang w:val="id-ID"/>
              </w:rPr>
              <w:t>tadlī</w:t>
            </w:r>
            <w:r w:rsidRPr="007925E0">
              <w:rPr>
                <w:rFonts w:asciiTheme="majorBidi" w:hAnsiTheme="majorBidi" w:cstheme="majorBidi"/>
                <w:i/>
                <w:iCs/>
                <w:sz w:val="24"/>
                <w:szCs w:val="24"/>
                <w:lang w:val="id-ID"/>
              </w:rPr>
              <w:t>s</w:t>
            </w:r>
            <w:r w:rsidRPr="00B12CB5">
              <w:rPr>
                <w:rFonts w:asciiTheme="majorBidi" w:hAnsiTheme="majorBidi" w:cstheme="majorBidi"/>
                <w:sz w:val="24"/>
                <w:szCs w:val="24"/>
                <w:lang w:val="id-ID"/>
              </w:rPr>
              <w:t xml:space="preserve"> atau mengetahui hakikat dari </w:t>
            </w:r>
            <w:r w:rsidRPr="007925E0">
              <w:rPr>
                <w:rFonts w:asciiTheme="majorBidi" w:hAnsiTheme="majorBidi" w:cstheme="majorBidi"/>
                <w:i/>
                <w:iCs/>
                <w:sz w:val="24"/>
                <w:szCs w:val="24"/>
                <w:lang w:val="id-ID"/>
              </w:rPr>
              <w:t>‘an’anah</w:t>
            </w:r>
            <w:r w:rsidRPr="00B12CB5">
              <w:rPr>
                <w:rFonts w:asciiTheme="majorBidi" w:hAnsiTheme="majorBidi" w:cstheme="majorBidi"/>
                <w:sz w:val="24"/>
                <w:szCs w:val="24"/>
                <w:lang w:val="id-ID"/>
              </w:rPr>
              <w:t xml:space="preserve">- nya perawi, apakah riwayatnya itu </w:t>
            </w:r>
            <w:r w:rsidRPr="007925E0">
              <w:rPr>
                <w:rFonts w:asciiTheme="majorBidi" w:hAnsiTheme="majorBidi" w:cstheme="majorBidi"/>
                <w:i/>
                <w:iCs/>
                <w:sz w:val="24"/>
                <w:szCs w:val="24"/>
                <w:lang w:val="id-ID"/>
              </w:rPr>
              <w:t>muttashil</w:t>
            </w:r>
            <w:r w:rsidR="007925E0">
              <w:rPr>
                <w:rFonts w:asciiTheme="majorBidi" w:hAnsiTheme="majorBidi" w:cstheme="majorBidi"/>
                <w:sz w:val="24"/>
                <w:szCs w:val="24"/>
                <w:lang w:val="id-ID"/>
              </w:rPr>
              <w:t xml:space="preserve"> atau </w:t>
            </w:r>
            <w:r w:rsidR="007925E0" w:rsidRPr="007925E0">
              <w:rPr>
                <w:rFonts w:asciiTheme="majorBidi" w:hAnsiTheme="majorBidi" w:cstheme="majorBidi"/>
                <w:i/>
                <w:iCs/>
                <w:sz w:val="24"/>
                <w:szCs w:val="24"/>
                <w:lang w:val="id-ID"/>
              </w:rPr>
              <w:t>munqaṭ</w:t>
            </w:r>
            <w:r w:rsidRPr="007925E0">
              <w:rPr>
                <w:rFonts w:asciiTheme="majorBidi" w:hAnsiTheme="majorBidi" w:cstheme="majorBidi"/>
                <w:i/>
                <w:iCs/>
                <w:sz w:val="24"/>
                <w:szCs w:val="24"/>
                <w:lang w:val="id-ID"/>
              </w:rPr>
              <w:t>i’</w:t>
            </w:r>
            <w:r w:rsidRPr="00B12CB5">
              <w:rPr>
                <w:rFonts w:asciiTheme="majorBidi" w:hAnsiTheme="majorBidi" w:cstheme="majorBidi"/>
                <w:sz w:val="24"/>
                <w:szCs w:val="24"/>
                <w:lang w:val="id-ID"/>
              </w:rPr>
              <w:t>.</w:t>
            </w:r>
            <w:r w:rsidRPr="002F093C">
              <w:rPr>
                <w:rFonts w:asciiTheme="majorBidi" w:hAnsiTheme="majorBidi" w:cstheme="majorBidi"/>
                <w:lang w:val="id-ID"/>
              </w:rPr>
              <w:t xml:space="preserve"> </w:t>
            </w:r>
          </w:p>
        </w:tc>
      </w:tr>
      <w:tr w:rsidR="00D45E4D" w:rsidRPr="00B9646A" w:rsidTr="00F06310">
        <w:trPr>
          <w:trHeight w:val="414"/>
        </w:trPr>
        <w:tc>
          <w:tcPr>
            <w:tcW w:w="652" w:type="dxa"/>
            <w:vMerge w:val="restart"/>
          </w:tcPr>
          <w:p w:rsidR="00D45E4D" w:rsidRPr="00DC2C09" w:rsidRDefault="00D45E4D"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D45E4D" w:rsidRDefault="00D45E4D"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D45E4D" w:rsidRPr="00B12CB5" w:rsidRDefault="00D45E4D" w:rsidP="00F06310">
            <w:pPr>
              <w:tabs>
                <w:tab w:val="right" w:pos="0"/>
              </w:tabs>
              <w:spacing w:line="360" w:lineRule="auto"/>
              <w:jc w:val="both"/>
              <w:rPr>
                <w:rFonts w:asciiTheme="majorBidi" w:hAnsiTheme="majorBidi" w:cstheme="majorBidi"/>
                <w:sz w:val="24"/>
                <w:szCs w:val="24"/>
                <w:lang w:val="en-US"/>
              </w:rPr>
            </w:pPr>
            <w:r w:rsidRPr="00B12CB5">
              <w:rPr>
                <w:rFonts w:asciiTheme="majorBidi" w:hAnsiTheme="majorBidi" w:cstheme="majorBidi"/>
                <w:color w:val="000000" w:themeColor="text1"/>
                <w:sz w:val="24"/>
                <w:szCs w:val="24"/>
              </w:rPr>
              <w:t xml:space="preserve">Disebut apakah ilmu hadis yang membahas tentang </w:t>
            </w:r>
            <w:r w:rsidRPr="00B12CB5">
              <w:rPr>
                <w:rFonts w:asciiTheme="majorBidi" w:hAnsiTheme="majorBidi" w:cstheme="majorBidi"/>
                <w:color w:val="000000" w:themeColor="text1"/>
                <w:sz w:val="24"/>
                <w:szCs w:val="24"/>
                <w:lang w:val="id-ID"/>
              </w:rPr>
              <w:t>pe</w:t>
            </w:r>
            <w:r w:rsidRPr="00B12CB5">
              <w:rPr>
                <w:rFonts w:asciiTheme="majorBidi" w:hAnsiTheme="majorBidi" w:cstheme="majorBidi"/>
                <w:color w:val="000000" w:themeColor="text1"/>
                <w:sz w:val="24"/>
                <w:szCs w:val="24"/>
              </w:rPr>
              <w:t>r</w:t>
            </w:r>
            <w:r w:rsidRPr="00B12CB5">
              <w:rPr>
                <w:rFonts w:asciiTheme="majorBidi" w:hAnsiTheme="majorBidi" w:cstheme="majorBidi"/>
                <w:color w:val="000000" w:themeColor="text1"/>
                <w:sz w:val="24"/>
                <w:szCs w:val="24"/>
                <w:lang w:val="id-ID"/>
              </w:rPr>
              <w:t>awi hadis</w:t>
            </w:r>
            <w:r w:rsidRPr="00B12CB5">
              <w:rPr>
                <w:rFonts w:asciiTheme="majorBidi" w:hAnsiTheme="majorBidi" w:cstheme="majorBidi"/>
                <w:color w:val="000000" w:themeColor="text1"/>
                <w:sz w:val="24"/>
                <w:szCs w:val="24"/>
              </w:rPr>
              <w:t xml:space="preserve"> berdasarkan pengelompokan (pengklasifikasian) keadaan </w:t>
            </w:r>
            <w:r w:rsidRPr="00B12CB5">
              <w:rPr>
                <w:rFonts w:asciiTheme="majorBidi" w:hAnsiTheme="majorBidi" w:cstheme="majorBidi"/>
                <w:color w:val="000000" w:themeColor="text1"/>
                <w:sz w:val="24"/>
                <w:szCs w:val="24"/>
                <w:lang w:val="id-ID"/>
              </w:rPr>
              <w:t>mereka</w:t>
            </w:r>
            <w:r w:rsidRPr="00B12CB5">
              <w:rPr>
                <w:rFonts w:asciiTheme="majorBidi" w:hAnsiTheme="majorBidi" w:cstheme="majorBidi"/>
                <w:color w:val="000000" w:themeColor="text1"/>
                <w:sz w:val="24"/>
                <w:szCs w:val="24"/>
              </w:rPr>
              <w:t xml:space="preserve"> secara tertentu?</w:t>
            </w:r>
          </w:p>
        </w:tc>
      </w:tr>
      <w:tr w:rsidR="00D45E4D" w:rsidRPr="00B9646A" w:rsidTr="00F06310">
        <w:trPr>
          <w:trHeight w:val="464"/>
        </w:trPr>
        <w:tc>
          <w:tcPr>
            <w:tcW w:w="652" w:type="dxa"/>
            <w:vMerge/>
          </w:tcPr>
          <w:p w:rsidR="00D45E4D" w:rsidRPr="00A03E42" w:rsidRDefault="00D45E4D" w:rsidP="00F06310">
            <w:pPr>
              <w:tabs>
                <w:tab w:val="left" w:pos="2432"/>
              </w:tabs>
              <w:spacing w:line="360" w:lineRule="auto"/>
              <w:ind w:right="201"/>
              <w:jc w:val="center"/>
              <w:rPr>
                <w:rFonts w:asciiTheme="majorBidi" w:hAnsiTheme="majorBidi" w:cstheme="majorBidi"/>
                <w:lang w:val="en-US"/>
              </w:rPr>
            </w:pPr>
          </w:p>
        </w:tc>
        <w:tc>
          <w:tcPr>
            <w:tcW w:w="544" w:type="dxa"/>
          </w:tcPr>
          <w:p w:rsidR="00D45E4D" w:rsidRDefault="00D45E4D"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D45E4D" w:rsidRPr="00B12CB5" w:rsidRDefault="007925E0" w:rsidP="00F06310">
            <w:pPr>
              <w:tabs>
                <w:tab w:val="right" w:pos="0"/>
              </w:tabs>
              <w:spacing w:line="360" w:lineRule="auto"/>
              <w:jc w:val="both"/>
              <w:rPr>
                <w:rFonts w:asciiTheme="majorBidi" w:hAnsiTheme="majorBidi" w:cstheme="majorBidi"/>
                <w:sz w:val="24"/>
                <w:szCs w:val="24"/>
                <w:lang w:val="en-US"/>
              </w:rPr>
            </w:pPr>
            <w:r>
              <w:rPr>
                <w:rFonts w:asciiTheme="majorBidi" w:hAnsiTheme="majorBidi" w:cstheme="majorBidi"/>
                <w:color w:val="000000" w:themeColor="text1"/>
                <w:sz w:val="24"/>
                <w:szCs w:val="24"/>
                <w:lang w:val="en-US"/>
              </w:rPr>
              <w:t xml:space="preserve">Ilmu </w:t>
            </w:r>
            <w:r w:rsidRPr="007925E0">
              <w:rPr>
                <w:rFonts w:asciiTheme="majorBidi" w:hAnsiTheme="majorBidi" w:cstheme="majorBidi"/>
                <w:i/>
                <w:iCs/>
                <w:color w:val="000000" w:themeColor="text1"/>
                <w:sz w:val="24"/>
                <w:szCs w:val="24"/>
                <w:lang w:val="en-US"/>
              </w:rPr>
              <w:t>ṭabaqā</w:t>
            </w:r>
            <w:r w:rsidR="00D45E4D" w:rsidRPr="007925E0">
              <w:rPr>
                <w:rFonts w:asciiTheme="majorBidi" w:hAnsiTheme="majorBidi" w:cstheme="majorBidi"/>
                <w:i/>
                <w:iCs/>
                <w:color w:val="000000" w:themeColor="text1"/>
                <w:sz w:val="24"/>
                <w:szCs w:val="24"/>
                <w:lang w:val="en-US"/>
              </w:rPr>
              <w:t>t</w:t>
            </w:r>
            <w:r w:rsidR="00D45E4D" w:rsidRPr="007925E0">
              <w:rPr>
                <w:rFonts w:asciiTheme="majorBidi" w:hAnsiTheme="majorBidi" w:cstheme="majorBidi"/>
                <w:i/>
                <w:iCs/>
                <w:color w:val="000000" w:themeColor="text1"/>
                <w:sz w:val="24"/>
                <w:szCs w:val="24"/>
                <w:lang w:val="id-ID"/>
              </w:rPr>
              <w:t xml:space="preserve"> al-</w:t>
            </w:r>
            <w:r w:rsidRPr="007925E0">
              <w:rPr>
                <w:rFonts w:asciiTheme="majorBidi" w:hAnsiTheme="majorBidi" w:cstheme="majorBidi"/>
                <w:i/>
                <w:iCs/>
                <w:color w:val="000000" w:themeColor="text1"/>
                <w:sz w:val="24"/>
                <w:szCs w:val="24"/>
                <w:lang w:val="en-US"/>
              </w:rPr>
              <w:t>ruwā</w:t>
            </w:r>
            <w:r w:rsidR="00D45E4D" w:rsidRPr="007925E0">
              <w:rPr>
                <w:rFonts w:asciiTheme="majorBidi" w:hAnsiTheme="majorBidi" w:cstheme="majorBidi"/>
                <w:i/>
                <w:iCs/>
                <w:color w:val="000000" w:themeColor="text1"/>
                <w:sz w:val="24"/>
                <w:szCs w:val="24"/>
                <w:lang w:val="id-ID"/>
              </w:rPr>
              <w:t>t</w:t>
            </w:r>
          </w:p>
        </w:tc>
      </w:tr>
      <w:tr w:rsidR="009A2947" w:rsidRPr="00BF59BF" w:rsidTr="00F06310">
        <w:trPr>
          <w:trHeight w:val="272"/>
        </w:trPr>
        <w:tc>
          <w:tcPr>
            <w:tcW w:w="652" w:type="dxa"/>
            <w:vMerge w:val="restart"/>
          </w:tcPr>
          <w:p w:rsidR="009A2947" w:rsidRPr="00CF52D2" w:rsidRDefault="009A2947"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9A2947" w:rsidRDefault="009A2947"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0D65B5" w:rsidRPr="00B12CB5" w:rsidRDefault="009A2947" w:rsidP="00F06310">
            <w:pPr>
              <w:tabs>
                <w:tab w:val="right" w:pos="0"/>
              </w:tabs>
              <w:spacing w:line="360" w:lineRule="auto"/>
              <w:jc w:val="both"/>
              <w:rPr>
                <w:rFonts w:asciiTheme="majorBidi" w:hAnsiTheme="majorBidi" w:cstheme="majorBidi"/>
                <w:sz w:val="24"/>
                <w:szCs w:val="24"/>
                <w:rtl/>
                <w:lang w:val="en-US"/>
              </w:rPr>
            </w:pPr>
            <w:r w:rsidRPr="00B12CB5">
              <w:rPr>
                <w:rFonts w:asciiTheme="majorBidi" w:hAnsiTheme="majorBidi" w:cstheme="majorBidi"/>
                <w:sz w:val="24"/>
                <w:szCs w:val="24"/>
                <w:lang w:val="id-ID"/>
              </w:rPr>
              <w:t>Sebutkan</w:t>
            </w:r>
            <w:r w:rsidR="00B12CB5">
              <w:rPr>
                <w:rFonts w:asciiTheme="majorBidi" w:hAnsiTheme="majorBidi" w:cstheme="majorBidi"/>
                <w:sz w:val="24"/>
                <w:szCs w:val="24"/>
                <w:lang w:val="en-US"/>
              </w:rPr>
              <w:t xml:space="preserve"> dua</w:t>
            </w:r>
            <w:r w:rsidRPr="00B12CB5">
              <w:rPr>
                <w:rFonts w:asciiTheme="majorBidi" w:hAnsiTheme="majorBidi" w:cstheme="majorBidi"/>
                <w:sz w:val="24"/>
                <w:szCs w:val="24"/>
                <w:lang w:val="id-ID"/>
              </w:rPr>
              <w:t xml:space="preserve"> kita</w:t>
            </w:r>
            <w:r w:rsidR="007925E0">
              <w:rPr>
                <w:rFonts w:asciiTheme="majorBidi" w:hAnsiTheme="majorBidi" w:cstheme="majorBidi"/>
                <w:sz w:val="24"/>
                <w:szCs w:val="24"/>
                <w:lang w:val="id-ID"/>
              </w:rPr>
              <w:t xml:space="preserve">b yang paling masyhur tentang </w:t>
            </w:r>
            <w:r w:rsidR="007925E0" w:rsidRPr="007925E0">
              <w:rPr>
                <w:rFonts w:asciiTheme="majorBidi" w:hAnsiTheme="majorBidi" w:cstheme="majorBidi"/>
                <w:i/>
                <w:iCs/>
                <w:sz w:val="24"/>
                <w:szCs w:val="24"/>
                <w:lang w:val="id-ID"/>
              </w:rPr>
              <w:t>ṭabaqāt</w:t>
            </w:r>
            <w:r w:rsidR="007925E0">
              <w:rPr>
                <w:rFonts w:asciiTheme="majorBidi" w:hAnsiTheme="majorBidi" w:cstheme="majorBidi"/>
                <w:sz w:val="24"/>
                <w:szCs w:val="24"/>
                <w:lang w:val="id-ID"/>
              </w:rPr>
              <w:t xml:space="preserve"> ulam</w:t>
            </w:r>
            <w:r w:rsidR="007925E0">
              <w:rPr>
                <w:rFonts w:asciiTheme="majorBidi" w:hAnsiTheme="majorBidi" w:cstheme="majorBidi"/>
                <w:sz w:val="24"/>
                <w:szCs w:val="24"/>
                <w:lang w:val="en-US"/>
              </w:rPr>
              <w:t>a</w:t>
            </w:r>
            <w:r w:rsidRPr="00B12CB5">
              <w:rPr>
                <w:rFonts w:asciiTheme="majorBidi" w:hAnsiTheme="majorBidi" w:cstheme="majorBidi"/>
                <w:sz w:val="24"/>
                <w:szCs w:val="24"/>
                <w:lang w:val="id-ID"/>
              </w:rPr>
              <w:t xml:space="preserve"> atau perawi!</w:t>
            </w:r>
          </w:p>
        </w:tc>
      </w:tr>
      <w:tr w:rsidR="009A2947" w:rsidRPr="00BF59BF" w:rsidTr="00F06310">
        <w:trPr>
          <w:trHeight w:val="381"/>
        </w:trPr>
        <w:tc>
          <w:tcPr>
            <w:tcW w:w="652" w:type="dxa"/>
            <w:vMerge/>
          </w:tcPr>
          <w:p w:rsidR="009A2947" w:rsidRPr="00A03E42" w:rsidRDefault="009A2947" w:rsidP="00F06310">
            <w:pPr>
              <w:tabs>
                <w:tab w:val="left" w:pos="2432"/>
              </w:tabs>
              <w:spacing w:line="360" w:lineRule="auto"/>
              <w:ind w:right="201"/>
              <w:jc w:val="center"/>
              <w:rPr>
                <w:rFonts w:asciiTheme="majorBidi" w:hAnsiTheme="majorBidi" w:cstheme="majorBidi"/>
                <w:lang w:val="en-US"/>
              </w:rPr>
            </w:pPr>
          </w:p>
        </w:tc>
        <w:tc>
          <w:tcPr>
            <w:tcW w:w="544" w:type="dxa"/>
          </w:tcPr>
          <w:p w:rsidR="009A2947" w:rsidRDefault="009A2947"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9A2947" w:rsidRPr="002F093C" w:rsidRDefault="009A2947" w:rsidP="00F06310">
            <w:pPr>
              <w:tabs>
                <w:tab w:val="right" w:pos="360"/>
              </w:tabs>
              <w:spacing w:line="360" w:lineRule="auto"/>
              <w:jc w:val="both"/>
              <w:rPr>
                <w:rFonts w:asciiTheme="majorBidi" w:hAnsiTheme="majorBidi" w:cstheme="majorBidi"/>
                <w:lang w:val="id-ID"/>
              </w:rPr>
            </w:pPr>
          </w:p>
          <w:p w:rsidR="009A2947" w:rsidRPr="002F093C" w:rsidRDefault="009A2947" w:rsidP="00F06310">
            <w:pPr>
              <w:numPr>
                <w:ilvl w:val="0"/>
                <w:numId w:val="43"/>
              </w:numPr>
              <w:tabs>
                <w:tab w:val="right" w:pos="360"/>
              </w:tabs>
              <w:jc w:val="both"/>
              <w:rPr>
                <w:rFonts w:asciiTheme="majorBidi" w:hAnsiTheme="majorBidi" w:cstheme="majorBidi"/>
                <w:lang w:val="id-ID"/>
              </w:rPr>
            </w:pPr>
            <w:r w:rsidRPr="002F093C">
              <w:rPr>
                <w:rFonts w:ascii="Traditional Arabic" w:hAnsi="Traditional Arabic" w:cs="Traditional Arabic"/>
                <w:sz w:val="32"/>
                <w:szCs w:val="32"/>
                <w:rtl/>
                <w:lang w:val="id-ID"/>
              </w:rPr>
              <w:t>الط</w:t>
            </w:r>
            <w:r w:rsidR="009F761F">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ب</w:t>
            </w:r>
            <w:r w:rsidR="009F761F">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قات الك</w:t>
            </w:r>
            <w:r w:rsidR="009F761F">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ب</w:t>
            </w:r>
            <w:r w:rsidR="009F761F">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w:t>
            </w:r>
            <w:r w:rsidR="009F761F">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ى</w:t>
            </w:r>
            <w:r w:rsidRPr="002F093C">
              <w:rPr>
                <w:rFonts w:asciiTheme="majorBidi" w:hAnsiTheme="majorBidi" w:cstheme="majorBidi"/>
                <w:lang w:val="id-ID"/>
              </w:rPr>
              <w:t xml:space="preserve"> </w:t>
            </w:r>
            <w:r w:rsidRPr="00B12CB5">
              <w:rPr>
                <w:rFonts w:asciiTheme="majorBidi" w:hAnsiTheme="majorBidi" w:cstheme="majorBidi"/>
                <w:sz w:val="24"/>
                <w:szCs w:val="24"/>
                <w:lang w:val="id-ID"/>
              </w:rPr>
              <w:t>oleh Ibn Sa’d</w:t>
            </w:r>
          </w:p>
          <w:p w:rsidR="009A2947" w:rsidRPr="002F093C" w:rsidRDefault="009A2947" w:rsidP="00F06310">
            <w:pPr>
              <w:numPr>
                <w:ilvl w:val="0"/>
                <w:numId w:val="43"/>
              </w:numPr>
              <w:tabs>
                <w:tab w:val="right" w:pos="360"/>
              </w:tabs>
              <w:jc w:val="both"/>
              <w:rPr>
                <w:rFonts w:asciiTheme="majorBidi" w:hAnsiTheme="majorBidi" w:cstheme="majorBidi"/>
                <w:lang w:val="id-ID"/>
              </w:rPr>
            </w:pPr>
            <w:r w:rsidRPr="002F093C">
              <w:rPr>
                <w:rFonts w:asciiTheme="majorBidi" w:hAnsiTheme="majorBidi" w:cstheme="majorBidi"/>
                <w:rtl/>
                <w:lang w:val="id-ID"/>
              </w:rPr>
              <w:t xml:space="preserve"> </w:t>
            </w:r>
            <w:r w:rsidRPr="002F093C">
              <w:rPr>
                <w:rFonts w:ascii="Traditional Arabic" w:hAnsi="Traditional Arabic" w:cs="Traditional Arabic"/>
                <w:sz w:val="32"/>
                <w:szCs w:val="32"/>
                <w:rtl/>
                <w:lang w:val="id-ID"/>
              </w:rPr>
              <w:t>طب</w:t>
            </w:r>
            <w:r w:rsidR="009F761F">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قات الشافعية الكبرى</w:t>
            </w:r>
            <w:r w:rsidR="007925E0">
              <w:rPr>
                <w:rFonts w:asciiTheme="majorBidi" w:hAnsiTheme="majorBidi" w:cstheme="majorBidi"/>
                <w:sz w:val="24"/>
                <w:szCs w:val="24"/>
                <w:lang w:val="id-ID"/>
              </w:rPr>
              <w:t xml:space="preserve">oleh </w:t>
            </w:r>
            <w:r w:rsidR="007925E0">
              <w:rPr>
                <w:rFonts w:asciiTheme="majorBidi" w:hAnsiTheme="majorBidi" w:cstheme="majorBidi"/>
                <w:sz w:val="24"/>
                <w:szCs w:val="24"/>
                <w:lang w:val="en-US"/>
              </w:rPr>
              <w:t>‘</w:t>
            </w:r>
            <w:r w:rsidR="007925E0">
              <w:rPr>
                <w:rFonts w:asciiTheme="majorBidi" w:hAnsiTheme="majorBidi" w:cstheme="majorBidi"/>
                <w:sz w:val="24"/>
                <w:szCs w:val="24"/>
                <w:lang w:val="id-ID"/>
              </w:rPr>
              <w:t>Abd</w:t>
            </w:r>
            <w:r w:rsidR="007925E0">
              <w:rPr>
                <w:rFonts w:asciiTheme="majorBidi" w:hAnsiTheme="majorBidi" w:cstheme="majorBidi"/>
                <w:sz w:val="24"/>
                <w:szCs w:val="24"/>
                <w:lang w:val="en-US"/>
              </w:rPr>
              <w:t xml:space="preserve"> al-</w:t>
            </w:r>
            <w:r w:rsidR="007925E0">
              <w:rPr>
                <w:rFonts w:asciiTheme="majorBidi" w:hAnsiTheme="majorBidi" w:cstheme="majorBidi"/>
                <w:sz w:val="24"/>
                <w:szCs w:val="24"/>
                <w:lang w:val="id-ID"/>
              </w:rPr>
              <w:t>Wahhāb al-Subkī</w:t>
            </w:r>
          </w:p>
          <w:p w:rsidR="009A2947" w:rsidRPr="002F093C" w:rsidRDefault="009A2947" w:rsidP="00F06310">
            <w:pPr>
              <w:numPr>
                <w:ilvl w:val="0"/>
                <w:numId w:val="43"/>
              </w:numPr>
              <w:tabs>
                <w:tab w:val="right" w:pos="360"/>
              </w:tabs>
              <w:jc w:val="both"/>
              <w:rPr>
                <w:rFonts w:asciiTheme="majorBidi" w:hAnsiTheme="majorBidi" w:cstheme="majorBidi"/>
                <w:lang w:val="id-ID"/>
              </w:rPr>
            </w:pPr>
            <w:r w:rsidRPr="002F093C">
              <w:rPr>
                <w:rFonts w:asciiTheme="majorBidi" w:hAnsiTheme="majorBidi" w:cstheme="majorBidi"/>
                <w:rtl/>
                <w:lang w:val="id-ID"/>
              </w:rPr>
              <w:lastRenderedPageBreak/>
              <w:t xml:space="preserve"> </w:t>
            </w:r>
            <w:r w:rsidRPr="002F093C">
              <w:rPr>
                <w:rFonts w:ascii="Traditional Arabic" w:hAnsi="Traditional Arabic" w:cs="Traditional Arabic"/>
                <w:sz w:val="32"/>
                <w:szCs w:val="32"/>
                <w:rtl/>
                <w:lang w:val="id-ID"/>
              </w:rPr>
              <w:t>ت</w:t>
            </w:r>
            <w:r w:rsidR="009F761F">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ذ</w:t>
            </w:r>
            <w:r w:rsidR="009F761F">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ك</w:t>
            </w:r>
            <w:r w:rsidR="009F761F">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w:t>
            </w:r>
            <w:r w:rsidR="009F761F">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ة</w:t>
            </w:r>
            <w:r w:rsidR="009F761F">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الح</w:t>
            </w:r>
            <w:r w:rsidR="009F761F">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ف</w:t>
            </w:r>
            <w:r w:rsidR="009F761F">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اظ</w:t>
            </w:r>
            <w:r w:rsidRPr="00B12CB5">
              <w:rPr>
                <w:rFonts w:asciiTheme="majorBidi" w:hAnsiTheme="majorBidi" w:cstheme="majorBidi"/>
                <w:sz w:val="24"/>
                <w:szCs w:val="24"/>
                <w:lang w:val="id-ID"/>
              </w:rPr>
              <w:t>oleh</w:t>
            </w:r>
            <w:r w:rsidRPr="002F093C">
              <w:rPr>
                <w:rFonts w:asciiTheme="majorBidi" w:hAnsiTheme="majorBidi" w:cstheme="majorBidi"/>
                <w:lang w:val="id-ID"/>
              </w:rPr>
              <w:t xml:space="preserve"> </w:t>
            </w:r>
            <w:r w:rsidR="00E5534B">
              <w:rPr>
                <w:rFonts w:asciiTheme="majorBidi" w:hAnsiTheme="majorBidi" w:cstheme="majorBidi"/>
                <w:sz w:val="24"/>
                <w:szCs w:val="24"/>
                <w:lang w:val="id-ID"/>
              </w:rPr>
              <w:t>al-Dzahabī</w:t>
            </w:r>
            <w:r w:rsidRPr="002F093C">
              <w:rPr>
                <w:rFonts w:asciiTheme="majorBidi" w:hAnsiTheme="majorBidi" w:cstheme="majorBidi"/>
                <w:lang w:val="id-ID"/>
              </w:rPr>
              <w:t xml:space="preserve"> </w:t>
            </w:r>
          </w:p>
          <w:p w:rsidR="009A2947" w:rsidRPr="002F093C" w:rsidRDefault="009A2947" w:rsidP="00F06310">
            <w:pPr>
              <w:numPr>
                <w:ilvl w:val="0"/>
                <w:numId w:val="43"/>
              </w:numPr>
              <w:tabs>
                <w:tab w:val="right" w:pos="360"/>
              </w:tabs>
              <w:jc w:val="both"/>
              <w:rPr>
                <w:rFonts w:asciiTheme="minorBidi" w:hAnsiTheme="minorBidi" w:cs="Arial"/>
                <w:lang w:val="id-ID"/>
              </w:rPr>
            </w:pPr>
            <w:r w:rsidRPr="002F093C">
              <w:rPr>
                <w:rFonts w:ascii="Traditional Arabic" w:hAnsi="Traditional Arabic" w:cs="Traditional Arabic"/>
                <w:sz w:val="32"/>
                <w:szCs w:val="32"/>
                <w:rtl/>
                <w:lang w:val="id-ID"/>
              </w:rPr>
              <w:t xml:space="preserve"> طبقات الق</w:t>
            </w:r>
            <w:r w:rsidR="009F761F">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ر</w:t>
            </w:r>
            <w:r w:rsidR="009F761F">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اء</w:t>
            </w:r>
            <w:r w:rsidRPr="00B12CB5">
              <w:rPr>
                <w:rFonts w:asciiTheme="majorBidi" w:hAnsiTheme="majorBidi" w:cstheme="majorBidi"/>
                <w:sz w:val="24"/>
                <w:szCs w:val="24"/>
                <w:lang w:val="id-ID"/>
              </w:rPr>
              <w:t>oleh</w:t>
            </w:r>
            <w:r w:rsidRPr="002F093C">
              <w:rPr>
                <w:rFonts w:asciiTheme="majorBidi" w:hAnsiTheme="majorBidi" w:cstheme="majorBidi"/>
                <w:lang w:val="id-ID"/>
              </w:rPr>
              <w:t xml:space="preserve"> </w:t>
            </w:r>
            <w:r w:rsidR="00E5534B">
              <w:rPr>
                <w:rFonts w:asciiTheme="majorBidi" w:hAnsiTheme="majorBidi" w:cstheme="majorBidi"/>
                <w:sz w:val="24"/>
                <w:szCs w:val="24"/>
                <w:lang w:val="id-ID"/>
              </w:rPr>
              <w:t>Abī ‘Amr al-Dānī</w:t>
            </w:r>
            <w:r w:rsidRPr="002F093C">
              <w:rPr>
                <w:rFonts w:asciiTheme="minorBidi" w:hAnsiTheme="minorBidi" w:cs="Arial"/>
                <w:lang w:val="id-ID"/>
              </w:rPr>
              <w:t xml:space="preserve">     </w:t>
            </w:r>
          </w:p>
        </w:tc>
      </w:tr>
      <w:tr w:rsidR="000816EF" w:rsidRPr="00BF59BF" w:rsidTr="00F06310">
        <w:trPr>
          <w:trHeight w:val="381"/>
        </w:trPr>
        <w:tc>
          <w:tcPr>
            <w:tcW w:w="652" w:type="dxa"/>
            <w:vMerge w:val="restart"/>
          </w:tcPr>
          <w:p w:rsidR="000816EF" w:rsidRPr="00CF52D2" w:rsidRDefault="000816EF"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0816EF" w:rsidRDefault="000816EF"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0816EF" w:rsidRPr="002F093C" w:rsidRDefault="000816EF" w:rsidP="00F06310">
            <w:pPr>
              <w:tabs>
                <w:tab w:val="right" w:pos="360"/>
              </w:tabs>
              <w:spacing w:line="276" w:lineRule="auto"/>
              <w:jc w:val="both"/>
              <w:rPr>
                <w:rFonts w:asciiTheme="majorBidi" w:hAnsiTheme="majorBidi" w:cstheme="majorBidi"/>
                <w:lang w:val="en-US"/>
              </w:rPr>
            </w:pPr>
            <w:r w:rsidRPr="00B12CB5">
              <w:rPr>
                <w:rFonts w:asciiTheme="majorBidi" w:hAnsiTheme="majorBidi" w:cstheme="majorBidi"/>
                <w:sz w:val="24"/>
                <w:szCs w:val="24"/>
                <w:lang w:val="id-ID"/>
              </w:rPr>
              <w:t>Dalam ilmu hadis ada pembahasan</w:t>
            </w:r>
            <w:r w:rsidRPr="002F093C">
              <w:rPr>
                <w:rFonts w:asciiTheme="majorBidi" w:hAnsiTheme="majorBidi" w:cstheme="majorBidi"/>
                <w:lang w:val="id-ID"/>
              </w:rPr>
              <w:t xml:space="preserve"> </w:t>
            </w:r>
            <w:r w:rsidRPr="002F093C">
              <w:rPr>
                <w:rFonts w:ascii="Traditional Arabic" w:hAnsi="Traditional Arabic" w:cs="Traditional Arabic"/>
                <w:sz w:val="32"/>
                <w:szCs w:val="32"/>
                <w:rtl/>
                <w:lang w:val="id-ID"/>
              </w:rPr>
              <w:t>معرفة أو</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طان</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الر</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واة</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 xml:space="preserve"> وب</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ل</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دان</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ه</w:t>
            </w:r>
            <w:r w:rsidRPr="002F093C">
              <w:rPr>
                <w:rFonts w:ascii="Traditional Arabic" w:hAnsi="Traditional Arabic" w:cs="Traditional Arabic" w:hint="cs"/>
                <w:sz w:val="32"/>
                <w:szCs w:val="32"/>
                <w:rtl/>
                <w:lang w:val="id-ID"/>
              </w:rPr>
              <w:t>ِ</w:t>
            </w:r>
            <w:r w:rsidRPr="002F093C">
              <w:rPr>
                <w:rFonts w:ascii="Traditional Arabic" w:hAnsi="Traditional Arabic" w:cs="Traditional Arabic"/>
                <w:sz w:val="32"/>
                <w:szCs w:val="32"/>
                <w:rtl/>
                <w:lang w:val="id-ID"/>
              </w:rPr>
              <w:t>م</w:t>
            </w:r>
            <w:r w:rsidRPr="002F093C">
              <w:rPr>
                <w:rFonts w:asciiTheme="majorBidi" w:hAnsiTheme="majorBidi" w:cstheme="majorBidi"/>
                <w:rtl/>
                <w:lang w:val="id-ID"/>
              </w:rPr>
              <w:t xml:space="preserve"> </w:t>
            </w:r>
            <w:r w:rsidRPr="002F093C">
              <w:rPr>
                <w:rFonts w:asciiTheme="majorBidi" w:hAnsiTheme="majorBidi" w:cstheme="majorBidi"/>
                <w:lang w:val="id-ID"/>
              </w:rPr>
              <w:t xml:space="preserve"> . </w:t>
            </w:r>
            <w:r w:rsidRPr="00B12CB5">
              <w:rPr>
                <w:rFonts w:asciiTheme="majorBidi" w:hAnsiTheme="majorBidi" w:cstheme="majorBidi"/>
                <w:sz w:val="24"/>
                <w:szCs w:val="24"/>
                <w:lang w:val="id-ID"/>
              </w:rPr>
              <w:t>Jelaskan beserta faedah</w:t>
            </w:r>
            <w:r w:rsidRPr="00B12CB5">
              <w:rPr>
                <w:rFonts w:asciiTheme="majorBidi" w:hAnsiTheme="majorBidi" w:cstheme="majorBidi"/>
                <w:sz w:val="24"/>
                <w:szCs w:val="24"/>
                <w:lang w:val="en-US"/>
              </w:rPr>
              <w:t xml:space="preserve"> dan nama kitab yang masyhur tentang</w:t>
            </w:r>
            <w:r w:rsidRPr="00B12CB5">
              <w:rPr>
                <w:rFonts w:asciiTheme="majorBidi" w:hAnsiTheme="majorBidi" w:cstheme="majorBidi"/>
                <w:sz w:val="24"/>
                <w:szCs w:val="24"/>
                <w:lang w:val="id-ID"/>
              </w:rPr>
              <w:t>nya!</w:t>
            </w:r>
          </w:p>
        </w:tc>
      </w:tr>
      <w:tr w:rsidR="000816EF" w:rsidRPr="00BF59BF" w:rsidTr="00F06310">
        <w:trPr>
          <w:trHeight w:val="2389"/>
        </w:trPr>
        <w:tc>
          <w:tcPr>
            <w:tcW w:w="652" w:type="dxa"/>
            <w:vMerge/>
          </w:tcPr>
          <w:p w:rsidR="000816EF" w:rsidRPr="00A03E42" w:rsidRDefault="000816EF" w:rsidP="00F06310">
            <w:pPr>
              <w:tabs>
                <w:tab w:val="left" w:pos="2432"/>
              </w:tabs>
              <w:spacing w:line="360" w:lineRule="auto"/>
              <w:ind w:right="201"/>
              <w:jc w:val="center"/>
              <w:rPr>
                <w:rFonts w:asciiTheme="majorBidi" w:hAnsiTheme="majorBidi" w:cstheme="majorBidi"/>
                <w:lang w:val="en-US"/>
              </w:rPr>
            </w:pPr>
          </w:p>
        </w:tc>
        <w:tc>
          <w:tcPr>
            <w:tcW w:w="544" w:type="dxa"/>
          </w:tcPr>
          <w:p w:rsidR="000816EF" w:rsidRDefault="000816EF"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B12CB5" w:rsidRDefault="000816EF" w:rsidP="00F06310">
            <w:pPr>
              <w:tabs>
                <w:tab w:val="right" w:pos="360"/>
              </w:tabs>
              <w:spacing w:line="360" w:lineRule="auto"/>
              <w:jc w:val="both"/>
              <w:rPr>
                <w:rFonts w:asciiTheme="majorBidi" w:hAnsiTheme="majorBidi" w:cstheme="majorBidi"/>
                <w:sz w:val="24"/>
                <w:szCs w:val="24"/>
                <w:lang w:val="en-US"/>
              </w:rPr>
            </w:pPr>
            <w:r w:rsidRPr="00B12CB5">
              <w:rPr>
                <w:rFonts w:asciiTheme="majorBidi" w:hAnsiTheme="majorBidi" w:cstheme="majorBidi" w:hint="cs"/>
                <w:sz w:val="24"/>
                <w:szCs w:val="24"/>
                <w:rtl/>
                <w:lang w:val="en-US"/>
              </w:rPr>
              <w:t>-</w:t>
            </w:r>
            <w:r w:rsidRPr="00B12CB5">
              <w:rPr>
                <w:rFonts w:asciiTheme="majorBidi" w:hAnsiTheme="majorBidi" w:cstheme="majorBidi"/>
                <w:sz w:val="24"/>
                <w:szCs w:val="24"/>
                <w:lang w:val="en-US"/>
              </w:rPr>
              <w:t xml:space="preserve"> </w:t>
            </w:r>
            <w:r w:rsidRPr="00B12CB5">
              <w:rPr>
                <w:rFonts w:asciiTheme="majorBidi" w:hAnsiTheme="majorBidi" w:cstheme="majorBidi"/>
                <w:sz w:val="24"/>
                <w:szCs w:val="24"/>
                <w:lang w:val="id-ID"/>
              </w:rPr>
              <w:t xml:space="preserve">Ini adalah pembahasan tentang daerah yang menjadi tempat kelahiran para </w:t>
            </w:r>
          </w:p>
          <w:p w:rsidR="000816EF" w:rsidRPr="00B12CB5" w:rsidRDefault="00B12CB5" w:rsidP="00F06310">
            <w:pPr>
              <w:tabs>
                <w:tab w:val="right" w:pos="360"/>
              </w:tabs>
              <w:spacing w:line="360" w:lineRule="auto"/>
              <w:jc w:val="both"/>
              <w:rPr>
                <w:rFonts w:asciiTheme="majorBidi" w:hAnsiTheme="majorBidi" w:cstheme="majorBidi"/>
                <w:sz w:val="24"/>
                <w:szCs w:val="24"/>
                <w:rtl/>
                <w:lang w:val="en-US"/>
              </w:rPr>
            </w:pPr>
            <w:r>
              <w:rPr>
                <w:rFonts w:asciiTheme="majorBidi" w:hAnsiTheme="majorBidi" w:cstheme="majorBidi"/>
                <w:sz w:val="24"/>
                <w:szCs w:val="24"/>
                <w:lang w:val="en-US"/>
              </w:rPr>
              <w:t xml:space="preserve">   </w:t>
            </w:r>
            <w:r w:rsidR="000816EF" w:rsidRPr="00B12CB5">
              <w:rPr>
                <w:rFonts w:asciiTheme="majorBidi" w:hAnsiTheme="majorBidi" w:cstheme="majorBidi"/>
                <w:sz w:val="24"/>
                <w:szCs w:val="24"/>
                <w:lang w:val="id-ID"/>
              </w:rPr>
              <w:t>perawi, dan</w:t>
            </w:r>
            <w:r>
              <w:rPr>
                <w:rFonts w:asciiTheme="majorBidi" w:hAnsiTheme="majorBidi" w:cstheme="majorBidi"/>
                <w:sz w:val="24"/>
                <w:szCs w:val="24"/>
                <w:lang w:val="en-US"/>
              </w:rPr>
              <w:t xml:space="preserve"> </w:t>
            </w:r>
            <w:r w:rsidR="000816EF" w:rsidRPr="00B12CB5">
              <w:rPr>
                <w:rFonts w:asciiTheme="majorBidi" w:hAnsiTheme="majorBidi" w:cstheme="majorBidi"/>
                <w:sz w:val="24"/>
                <w:szCs w:val="24"/>
                <w:lang w:val="id-ID"/>
              </w:rPr>
              <w:t>daerah yang menjadi tempat tinggal mereka.</w:t>
            </w:r>
          </w:p>
          <w:p w:rsidR="00B12CB5" w:rsidRDefault="000816EF" w:rsidP="00F06310">
            <w:pPr>
              <w:tabs>
                <w:tab w:val="right" w:pos="360"/>
              </w:tabs>
              <w:spacing w:line="360" w:lineRule="auto"/>
              <w:jc w:val="both"/>
              <w:rPr>
                <w:rFonts w:asciiTheme="majorBidi" w:hAnsiTheme="majorBidi" w:cstheme="majorBidi"/>
                <w:sz w:val="24"/>
                <w:szCs w:val="24"/>
                <w:lang w:val="en-US"/>
              </w:rPr>
            </w:pPr>
            <w:r w:rsidRPr="00B12CB5">
              <w:rPr>
                <w:rFonts w:asciiTheme="majorBidi" w:hAnsiTheme="majorBidi" w:cstheme="majorBidi" w:hint="cs"/>
                <w:sz w:val="24"/>
                <w:szCs w:val="24"/>
                <w:rtl/>
                <w:lang w:val="id-ID"/>
              </w:rPr>
              <w:t>-</w:t>
            </w:r>
            <w:r w:rsidRPr="00B12CB5">
              <w:rPr>
                <w:rFonts w:asciiTheme="majorBidi" w:hAnsiTheme="majorBidi" w:cstheme="majorBidi"/>
                <w:sz w:val="24"/>
                <w:szCs w:val="24"/>
                <w:lang w:val="en-US"/>
              </w:rPr>
              <w:t xml:space="preserve"> </w:t>
            </w:r>
            <w:r w:rsidRPr="00B12CB5">
              <w:rPr>
                <w:rFonts w:asciiTheme="majorBidi" w:hAnsiTheme="majorBidi" w:cstheme="majorBidi"/>
                <w:sz w:val="24"/>
                <w:szCs w:val="24"/>
                <w:lang w:val="id-ID"/>
              </w:rPr>
              <w:t xml:space="preserve">Faedah pembahasan ini adalah untuk membedakan dua nama yang sama </w:t>
            </w:r>
          </w:p>
          <w:p w:rsidR="000816EF" w:rsidRPr="00B12CB5" w:rsidRDefault="00B12CB5" w:rsidP="00F06310">
            <w:pPr>
              <w:tabs>
                <w:tab w:val="right" w:pos="360"/>
              </w:tabs>
              <w:spacing w:line="360" w:lineRule="auto"/>
              <w:jc w:val="both"/>
              <w:rPr>
                <w:rFonts w:asciiTheme="majorBidi" w:hAnsiTheme="majorBidi" w:cstheme="majorBidi"/>
                <w:sz w:val="24"/>
                <w:szCs w:val="24"/>
                <w:lang w:val="id-ID"/>
              </w:rPr>
            </w:pPr>
            <w:r>
              <w:rPr>
                <w:rFonts w:asciiTheme="majorBidi" w:hAnsiTheme="majorBidi" w:cstheme="majorBidi"/>
                <w:sz w:val="24"/>
                <w:szCs w:val="24"/>
                <w:lang w:val="en-US"/>
              </w:rPr>
              <w:t xml:space="preserve">   </w:t>
            </w:r>
            <w:r>
              <w:rPr>
                <w:rFonts w:asciiTheme="majorBidi" w:hAnsiTheme="majorBidi" w:cstheme="majorBidi"/>
                <w:sz w:val="24"/>
                <w:szCs w:val="24"/>
                <w:lang w:val="id-ID"/>
              </w:rPr>
              <w:t>pengucapannya</w:t>
            </w:r>
            <w:r w:rsidR="000816EF" w:rsidRPr="00B12CB5">
              <w:rPr>
                <w:rFonts w:asciiTheme="majorBidi" w:hAnsiTheme="majorBidi" w:cstheme="majorBidi"/>
                <w:sz w:val="24"/>
                <w:szCs w:val="24"/>
                <w:lang w:val="id-ID"/>
              </w:rPr>
              <w:t xml:space="preserve"> jika mereka berasal dari dua negeri yang berbeda.</w:t>
            </w:r>
          </w:p>
          <w:p w:rsidR="000816EF" w:rsidRPr="00B12CB5" w:rsidRDefault="000816EF" w:rsidP="00F06310">
            <w:pPr>
              <w:tabs>
                <w:tab w:val="right" w:pos="360"/>
              </w:tabs>
              <w:spacing w:line="360" w:lineRule="auto"/>
              <w:jc w:val="both"/>
              <w:rPr>
                <w:rFonts w:asciiTheme="majorBidi" w:hAnsiTheme="majorBidi" w:cstheme="majorBidi"/>
                <w:sz w:val="24"/>
                <w:szCs w:val="24"/>
                <w:lang w:val="en-US"/>
              </w:rPr>
            </w:pPr>
            <w:r w:rsidRPr="00B12CB5">
              <w:rPr>
                <w:rFonts w:asciiTheme="majorBidi" w:hAnsiTheme="majorBidi" w:cstheme="majorBidi"/>
                <w:sz w:val="24"/>
                <w:szCs w:val="24"/>
                <w:lang w:val="en-US"/>
              </w:rPr>
              <w:t>- Kitab yang paling masyhur terkait pembahasan ini:</w:t>
            </w:r>
          </w:p>
          <w:p w:rsidR="000816EF" w:rsidRPr="00E5534B" w:rsidRDefault="000816EF" w:rsidP="00F06310">
            <w:pPr>
              <w:tabs>
                <w:tab w:val="right" w:pos="360"/>
              </w:tabs>
              <w:jc w:val="both"/>
              <w:rPr>
                <w:rFonts w:asciiTheme="majorBidi" w:hAnsiTheme="majorBidi" w:cstheme="majorBidi"/>
                <w:lang w:val="en-US"/>
              </w:rPr>
            </w:pPr>
            <w:r w:rsidRPr="002F093C">
              <w:rPr>
                <w:rFonts w:asciiTheme="majorBidi" w:hAnsiTheme="majorBidi" w:cstheme="majorBidi"/>
                <w:lang w:val="en-US"/>
              </w:rPr>
              <w:t xml:space="preserve">   </w:t>
            </w:r>
            <w:r w:rsidRPr="00B12CB5">
              <w:rPr>
                <w:rFonts w:asciiTheme="majorBidi" w:hAnsiTheme="majorBidi" w:cstheme="majorBidi"/>
                <w:sz w:val="24"/>
                <w:szCs w:val="24"/>
                <w:lang w:val="id-ID"/>
              </w:rPr>
              <w:t>a.</w:t>
            </w:r>
            <w:r w:rsidRPr="002F093C">
              <w:rPr>
                <w:rFonts w:asciiTheme="majorBidi" w:hAnsiTheme="majorBidi" w:cstheme="majorBidi"/>
                <w:lang w:val="id-ID"/>
              </w:rPr>
              <w:t xml:space="preserve"> </w:t>
            </w:r>
            <w:r w:rsidRPr="002F093C">
              <w:rPr>
                <w:rFonts w:ascii="Traditional Arabic" w:hAnsi="Traditional Arabic" w:cs="Traditional Arabic"/>
                <w:sz w:val="32"/>
                <w:szCs w:val="32"/>
                <w:rtl/>
                <w:lang w:val="id-ID"/>
              </w:rPr>
              <w:t xml:space="preserve">الأنساب </w:t>
            </w:r>
            <w:r w:rsidRPr="002F093C">
              <w:rPr>
                <w:rFonts w:asciiTheme="majorBidi" w:hAnsiTheme="majorBidi" w:cstheme="majorBidi"/>
                <w:lang w:val="id-ID"/>
              </w:rPr>
              <w:t xml:space="preserve"> </w:t>
            </w:r>
            <w:r w:rsidR="00E5534B">
              <w:rPr>
                <w:rFonts w:asciiTheme="majorBidi" w:hAnsiTheme="majorBidi" w:cstheme="majorBidi"/>
                <w:sz w:val="24"/>
                <w:szCs w:val="24"/>
                <w:lang w:val="id-ID"/>
              </w:rPr>
              <w:t>oleh al-Sam’ānī</w:t>
            </w:r>
          </w:p>
          <w:p w:rsidR="000816EF" w:rsidRPr="00BF17D8" w:rsidRDefault="000816EF" w:rsidP="00F06310">
            <w:pPr>
              <w:tabs>
                <w:tab w:val="right" w:pos="360"/>
              </w:tabs>
              <w:jc w:val="both"/>
              <w:rPr>
                <w:rFonts w:asciiTheme="majorBidi" w:hAnsiTheme="majorBidi" w:cstheme="majorBidi"/>
                <w:lang w:val="en-US"/>
              </w:rPr>
            </w:pPr>
            <w:r w:rsidRPr="002F093C">
              <w:rPr>
                <w:rFonts w:asciiTheme="majorBidi" w:hAnsiTheme="majorBidi" w:cstheme="majorBidi"/>
                <w:lang w:val="en-US"/>
              </w:rPr>
              <w:t xml:space="preserve">   </w:t>
            </w:r>
            <w:r w:rsidRPr="00B12CB5">
              <w:rPr>
                <w:rFonts w:asciiTheme="majorBidi" w:hAnsiTheme="majorBidi" w:cstheme="majorBidi"/>
                <w:sz w:val="24"/>
                <w:szCs w:val="24"/>
                <w:lang w:val="id-ID"/>
              </w:rPr>
              <w:t>b.</w:t>
            </w:r>
            <w:r w:rsidRPr="002F093C">
              <w:rPr>
                <w:rFonts w:asciiTheme="majorBidi" w:hAnsiTheme="majorBidi" w:cstheme="majorBidi"/>
                <w:lang w:val="id-ID"/>
              </w:rPr>
              <w:t xml:space="preserve"> </w:t>
            </w:r>
            <w:r w:rsidRPr="002F093C">
              <w:rPr>
                <w:rFonts w:ascii="Traditional Arabic" w:hAnsi="Traditional Arabic" w:cs="Traditional Arabic"/>
                <w:sz w:val="32"/>
                <w:szCs w:val="32"/>
                <w:rtl/>
                <w:lang w:val="id-ID"/>
              </w:rPr>
              <w:t>الطبقات الكبرى</w:t>
            </w:r>
            <w:r w:rsidRPr="002F093C">
              <w:rPr>
                <w:rFonts w:asciiTheme="majorBidi" w:hAnsiTheme="majorBidi" w:cstheme="majorBidi"/>
                <w:rtl/>
                <w:lang w:val="id-ID"/>
              </w:rPr>
              <w:t xml:space="preserve"> </w:t>
            </w:r>
            <w:r w:rsidR="00BF17D8">
              <w:rPr>
                <w:rFonts w:asciiTheme="majorBidi" w:hAnsiTheme="majorBidi" w:cstheme="majorBidi"/>
                <w:lang w:val="id-ID"/>
              </w:rPr>
              <w:t xml:space="preserve"> </w:t>
            </w:r>
            <w:r w:rsidR="00BF17D8" w:rsidRPr="00B12CB5">
              <w:rPr>
                <w:rFonts w:asciiTheme="majorBidi" w:hAnsiTheme="majorBidi" w:cstheme="majorBidi"/>
                <w:sz w:val="24"/>
                <w:szCs w:val="24"/>
                <w:lang w:val="id-ID"/>
              </w:rPr>
              <w:t>oleh Ibn Sa’d</w:t>
            </w:r>
          </w:p>
        </w:tc>
      </w:tr>
      <w:tr w:rsidR="00343F98" w:rsidRPr="00313264" w:rsidTr="00F06310">
        <w:trPr>
          <w:trHeight w:val="425"/>
        </w:trPr>
        <w:tc>
          <w:tcPr>
            <w:tcW w:w="652" w:type="dxa"/>
            <w:vMerge w:val="restart"/>
          </w:tcPr>
          <w:p w:rsidR="00343F98" w:rsidRPr="00927E6B" w:rsidRDefault="00343F98" w:rsidP="00F06310">
            <w:pPr>
              <w:pStyle w:val="ListParagraph"/>
              <w:numPr>
                <w:ilvl w:val="0"/>
                <w:numId w:val="7"/>
              </w:numPr>
              <w:tabs>
                <w:tab w:val="left" w:pos="2432"/>
              </w:tabs>
              <w:spacing w:line="360" w:lineRule="auto"/>
              <w:ind w:right="201"/>
              <w:jc w:val="center"/>
              <w:rPr>
                <w:rFonts w:asciiTheme="majorBidi" w:hAnsiTheme="majorBidi" w:cstheme="majorBidi"/>
                <w:lang w:val="id-ID"/>
              </w:rPr>
            </w:pPr>
          </w:p>
        </w:tc>
        <w:tc>
          <w:tcPr>
            <w:tcW w:w="544" w:type="dxa"/>
          </w:tcPr>
          <w:p w:rsidR="00343F98" w:rsidRDefault="00343F98"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343F98" w:rsidRPr="002B7E0A" w:rsidRDefault="00343F98" w:rsidP="00F06310">
            <w:pPr>
              <w:tabs>
                <w:tab w:val="right" w:pos="360"/>
              </w:tabs>
              <w:jc w:val="both"/>
              <w:rPr>
                <w:rFonts w:asciiTheme="majorBidi" w:hAnsiTheme="majorBidi"/>
                <w:sz w:val="24"/>
                <w:szCs w:val="24"/>
                <w:lang w:val="en-US"/>
              </w:rPr>
            </w:pPr>
            <w:r w:rsidRPr="00B12CB5">
              <w:rPr>
                <w:rFonts w:asciiTheme="majorBidi" w:hAnsiTheme="majorBidi"/>
                <w:sz w:val="24"/>
                <w:szCs w:val="24"/>
                <w:lang w:val="en-US"/>
              </w:rPr>
              <w:t xml:space="preserve">Pada sebuah hadis yang diriwayatkan </w:t>
            </w:r>
            <w:r w:rsidRPr="00B12CB5">
              <w:rPr>
                <w:rFonts w:asciiTheme="majorBidi" w:hAnsiTheme="majorBidi"/>
                <w:sz w:val="24"/>
                <w:szCs w:val="24"/>
                <w:lang w:val="id-ID"/>
              </w:rPr>
              <w:t xml:space="preserve">oleh </w:t>
            </w:r>
            <w:r w:rsidRPr="00B12CB5">
              <w:rPr>
                <w:rFonts w:asciiTheme="majorBidi" w:hAnsiTheme="majorBidi"/>
                <w:sz w:val="24"/>
                <w:szCs w:val="24"/>
                <w:lang w:val="en-US"/>
              </w:rPr>
              <w:t>Muslim</w:t>
            </w:r>
            <w:r w:rsidRPr="00B12CB5">
              <w:rPr>
                <w:rFonts w:asciiTheme="majorBidi" w:hAnsiTheme="majorBidi"/>
                <w:sz w:val="24"/>
                <w:szCs w:val="24"/>
                <w:lang w:val="id-ID"/>
              </w:rPr>
              <w:t>,</w:t>
            </w:r>
            <w:r w:rsidR="00E5534B">
              <w:rPr>
                <w:rFonts w:asciiTheme="majorBidi" w:hAnsiTheme="majorBidi"/>
                <w:sz w:val="24"/>
                <w:szCs w:val="24"/>
                <w:lang w:val="en-US"/>
              </w:rPr>
              <w:t xml:space="preserve"> Nabi</w:t>
            </w:r>
            <w:r w:rsidRPr="00B12CB5">
              <w:rPr>
                <w:rFonts w:asciiTheme="majorBidi" w:hAnsiTheme="majorBidi"/>
                <w:sz w:val="24"/>
                <w:szCs w:val="24"/>
                <w:lang w:val="en-US"/>
              </w:rPr>
              <w:t xml:space="preserve"> berkata kepada isteri-isteri </w:t>
            </w:r>
            <w:r w:rsidRPr="00B12CB5">
              <w:rPr>
                <w:rFonts w:asciiTheme="majorBidi" w:hAnsiTheme="majorBidi"/>
                <w:sz w:val="24"/>
                <w:szCs w:val="24"/>
                <w:lang w:val="id-ID"/>
              </w:rPr>
              <w:t>b</w:t>
            </w:r>
            <w:r w:rsidRPr="00B12CB5">
              <w:rPr>
                <w:rFonts w:asciiTheme="majorBidi" w:hAnsiTheme="majorBidi"/>
                <w:sz w:val="24"/>
                <w:szCs w:val="24"/>
                <w:lang w:val="en-US"/>
              </w:rPr>
              <w:t>eliau :</w:t>
            </w:r>
            <w:r w:rsidR="002B7E0A" w:rsidRPr="002F093C">
              <w:rPr>
                <w:rFonts w:ascii="Traditional Arabic" w:hAnsi="Traditional Arabic" w:cs="Traditional Arabic"/>
                <w:sz w:val="32"/>
                <w:szCs w:val="32"/>
                <w:rtl/>
              </w:rPr>
              <w:t xml:space="preserve"> أسْرَعُكُنَّ لِحَاقًا بِي أَطْوَلُكُنَّ يَدًا</w:t>
            </w:r>
          </w:p>
          <w:p w:rsidR="00343F98" w:rsidRPr="002F093C" w:rsidRDefault="00343F98" w:rsidP="00F06310">
            <w:pPr>
              <w:tabs>
                <w:tab w:val="right" w:pos="360"/>
              </w:tabs>
              <w:jc w:val="both"/>
              <w:rPr>
                <w:rFonts w:asciiTheme="majorBidi" w:hAnsiTheme="majorBidi"/>
                <w:lang w:val="id-ID"/>
              </w:rPr>
            </w:pPr>
            <w:r w:rsidRPr="00B12CB5">
              <w:rPr>
                <w:rFonts w:asciiTheme="majorBidi" w:hAnsiTheme="majorBidi" w:cstheme="majorBidi"/>
                <w:sz w:val="24"/>
                <w:szCs w:val="24"/>
                <w:lang w:val="id-ID"/>
              </w:rPr>
              <w:t>A</w:t>
            </w:r>
            <w:r w:rsidRPr="00B12CB5">
              <w:rPr>
                <w:rFonts w:asciiTheme="majorBidi" w:hAnsiTheme="majorBidi" w:cstheme="majorBidi"/>
                <w:sz w:val="24"/>
                <w:szCs w:val="24"/>
              </w:rPr>
              <w:t>pa yg dimaksud</w:t>
            </w:r>
            <w:r w:rsidRPr="00B12CB5">
              <w:rPr>
                <w:rFonts w:asciiTheme="majorBidi" w:hAnsiTheme="majorBidi" w:cstheme="majorBidi"/>
                <w:sz w:val="24"/>
                <w:szCs w:val="24"/>
                <w:lang w:val="id-ID"/>
              </w:rPr>
              <w:t xml:space="preserve"> dengan</w:t>
            </w:r>
            <w:r w:rsidRPr="002F093C">
              <w:rPr>
                <w:rFonts w:asciiTheme="majorBidi" w:hAnsiTheme="majorBidi" w:cstheme="majorBidi"/>
                <w:lang w:val="id-ID"/>
              </w:rPr>
              <w:t xml:space="preserve"> </w:t>
            </w:r>
            <w:r w:rsidRPr="002F093C">
              <w:rPr>
                <w:rFonts w:ascii="Traditional Arabic" w:hAnsi="Traditional Arabic" w:cs="Traditional Arabic"/>
                <w:sz w:val="32"/>
                <w:szCs w:val="32"/>
                <w:rtl/>
              </w:rPr>
              <w:t>أَطْوَلُكُنَّ يَدًا</w:t>
            </w:r>
            <w:r w:rsidRPr="002F093C">
              <w:rPr>
                <w:rFonts w:ascii="Traditional Arabic" w:hAnsi="Traditional Arabic" w:cs="Traditional Arabic"/>
                <w:sz w:val="32"/>
                <w:szCs w:val="32"/>
                <w:lang w:val="id-ID"/>
              </w:rPr>
              <w:t xml:space="preserve"> </w:t>
            </w:r>
            <w:r w:rsidRPr="00B12CB5">
              <w:rPr>
                <w:rFonts w:asciiTheme="majorBidi" w:hAnsiTheme="majorBidi" w:cstheme="majorBidi"/>
                <w:sz w:val="24"/>
                <w:szCs w:val="24"/>
              </w:rPr>
              <w:t>pada hadis tersebut</w:t>
            </w:r>
            <w:r w:rsidRPr="00B12CB5">
              <w:rPr>
                <w:rFonts w:asciiTheme="majorBidi" w:hAnsiTheme="majorBidi" w:cstheme="majorBidi"/>
                <w:sz w:val="24"/>
                <w:szCs w:val="24"/>
                <w:lang w:val="id-ID"/>
              </w:rPr>
              <w:t xml:space="preserve"> ?</w:t>
            </w:r>
          </w:p>
        </w:tc>
      </w:tr>
      <w:tr w:rsidR="00343F98" w:rsidRPr="00313264" w:rsidTr="00F06310">
        <w:trPr>
          <w:trHeight w:val="800"/>
        </w:trPr>
        <w:tc>
          <w:tcPr>
            <w:tcW w:w="652" w:type="dxa"/>
            <w:vMerge/>
          </w:tcPr>
          <w:p w:rsidR="00343F98" w:rsidRPr="000F1F45" w:rsidRDefault="00343F98"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43F98" w:rsidRDefault="00343F98"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E5534B" w:rsidRDefault="00343F98" w:rsidP="00F06310">
            <w:pPr>
              <w:tabs>
                <w:tab w:val="right" w:pos="360"/>
              </w:tabs>
              <w:spacing w:line="360" w:lineRule="auto"/>
              <w:jc w:val="both"/>
              <w:rPr>
                <w:rFonts w:asciiTheme="majorBidi" w:hAnsiTheme="majorBidi"/>
                <w:sz w:val="24"/>
                <w:szCs w:val="24"/>
                <w:lang w:val="en-US"/>
              </w:rPr>
            </w:pPr>
            <w:r w:rsidRPr="00B12CB5">
              <w:rPr>
                <w:rFonts w:asciiTheme="majorBidi" w:hAnsiTheme="majorBidi"/>
                <w:sz w:val="24"/>
                <w:szCs w:val="24"/>
                <w:lang w:val="en-US"/>
              </w:rPr>
              <w:t>Yang paling banyak berbuat baik dan paling banyak bersedekah</w:t>
            </w:r>
          </w:p>
          <w:p w:rsidR="00343F98" w:rsidRPr="00E5534B" w:rsidRDefault="00E5534B" w:rsidP="00F06310">
            <w:pPr>
              <w:tabs>
                <w:tab w:val="right" w:pos="360"/>
              </w:tabs>
              <w:jc w:val="both"/>
              <w:rPr>
                <w:rFonts w:asciiTheme="majorBidi" w:hAnsiTheme="majorBidi"/>
                <w:sz w:val="24"/>
                <w:szCs w:val="24"/>
                <w:lang w:val="en-US"/>
              </w:rPr>
            </w:pPr>
            <w:r>
              <w:rPr>
                <w:rFonts w:asciiTheme="majorBidi" w:hAnsiTheme="majorBidi" w:hint="cs"/>
                <w:sz w:val="24"/>
                <w:szCs w:val="24"/>
                <w:rtl/>
                <w:lang w:val="en-US"/>
              </w:rPr>
              <w:t xml:space="preserve"> </w:t>
            </w:r>
            <w:r>
              <w:rPr>
                <w:rFonts w:asciiTheme="majorBidi" w:hAnsiTheme="majorBidi"/>
                <w:sz w:val="24"/>
                <w:szCs w:val="24"/>
                <w:lang w:val="en-US"/>
              </w:rPr>
              <w:t xml:space="preserve"> (</w:t>
            </w:r>
            <w:r w:rsidRPr="002F093C">
              <w:rPr>
                <w:rFonts w:ascii="Traditional Arabic" w:hAnsi="Traditional Arabic" w:cs="Traditional Arabic"/>
                <w:sz w:val="32"/>
                <w:szCs w:val="32"/>
                <w:rtl/>
                <w:lang w:val="en-US"/>
              </w:rPr>
              <w:t>أ</w:t>
            </w:r>
            <w:r w:rsidRPr="002F093C">
              <w:rPr>
                <w:rFonts w:ascii="Traditional Arabic" w:hAnsi="Traditional Arabic" w:cs="Traditional Arabic" w:hint="cs"/>
                <w:sz w:val="32"/>
                <w:szCs w:val="32"/>
                <w:rtl/>
                <w:lang w:val="en-US"/>
              </w:rPr>
              <w:t>َ</w:t>
            </w:r>
            <w:r w:rsidRPr="002F093C">
              <w:rPr>
                <w:rFonts w:ascii="Traditional Arabic" w:hAnsi="Traditional Arabic" w:cs="Traditional Arabic"/>
                <w:sz w:val="32"/>
                <w:szCs w:val="32"/>
                <w:rtl/>
                <w:lang w:val="en-US"/>
              </w:rPr>
              <w:t>صْنَعُكُنَّ لمعر</w:t>
            </w:r>
            <w:r w:rsidRPr="002F093C">
              <w:rPr>
                <w:rFonts w:ascii="Traditional Arabic" w:hAnsi="Traditional Arabic" w:cs="Traditional Arabic" w:hint="cs"/>
                <w:sz w:val="32"/>
                <w:szCs w:val="32"/>
                <w:rtl/>
                <w:lang w:val="en-US"/>
              </w:rPr>
              <w:t>ُ</w:t>
            </w:r>
            <w:r w:rsidRPr="002F093C">
              <w:rPr>
                <w:rFonts w:ascii="Traditional Arabic" w:hAnsi="Traditional Arabic" w:cs="Traditional Arabic"/>
                <w:sz w:val="32"/>
                <w:szCs w:val="32"/>
                <w:rtl/>
                <w:lang w:val="en-US"/>
              </w:rPr>
              <w:t>وفٍ وأ</w:t>
            </w:r>
            <w:r w:rsidRPr="002F093C">
              <w:rPr>
                <w:rFonts w:ascii="Traditional Arabic" w:hAnsi="Traditional Arabic" w:cs="Traditional Arabic" w:hint="cs"/>
                <w:sz w:val="32"/>
                <w:szCs w:val="32"/>
                <w:rtl/>
                <w:lang w:val="en-US"/>
              </w:rPr>
              <w:t>َ</w:t>
            </w:r>
            <w:r w:rsidRPr="002F093C">
              <w:rPr>
                <w:rFonts w:ascii="Traditional Arabic" w:hAnsi="Traditional Arabic" w:cs="Traditional Arabic"/>
                <w:sz w:val="32"/>
                <w:szCs w:val="32"/>
                <w:rtl/>
                <w:lang w:val="en-US"/>
              </w:rPr>
              <w:t>كْثرُكُنَّ صدقةً</w:t>
            </w:r>
            <w:r>
              <w:rPr>
                <w:rFonts w:asciiTheme="majorBidi" w:hAnsiTheme="majorBidi"/>
                <w:sz w:val="24"/>
                <w:szCs w:val="24"/>
                <w:lang w:val="en-US"/>
              </w:rPr>
              <w:t>)</w:t>
            </w:r>
          </w:p>
        </w:tc>
      </w:tr>
      <w:tr w:rsidR="00343F98" w:rsidRPr="00313264" w:rsidTr="00F06310">
        <w:trPr>
          <w:trHeight w:val="408"/>
        </w:trPr>
        <w:tc>
          <w:tcPr>
            <w:tcW w:w="652" w:type="dxa"/>
            <w:vMerge w:val="restart"/>
          </w:tcPr>
          <w:p w:rsidR="00343F98" w:rsidRPr="000F1F45" w:rsidRDefault="00343F98"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43F98" w:rsidRDefault="00343F98"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343F98" w:rsidRPr="002F093C" w:rsidRDefault="00343F98" w:rsidP="00F06310">
            <w:pPr>
              <w:bidi/>
              <w:jc w:val="both"/>
              <w:rPr>
                <w:rFonts w:ascii="Traditional Arabic" w:hAnsi="Traditional Arabic" w:cs="Traditional Arabic"/>
                <w:sz w:val="32"/>
                <w:szCs w:val="32"/>
                <w:lang w:val="id-ID"/>
              </w:rPr>
            </w:pPr>
            <w:r w:rsidRPr="002F093C">
              <w:rPr>
                <w:rFonts w:ascii="Traditional Arabic" w:hAnsi="Traditional Arabic" w:cs="Traditional Arabic"/>
                <w:sz w:val="32"/>
                <w:szCs w:val="32"/>
                <w:rtl/>
              </w:rPr>
              <w:t>عَنْ أَنَسِ بْنِ مَالِكٍ أَنَّ رَسُولَ اللَّهِ صَلَّى اللَّهُ عَلَيْهِ وَسَلَّمَ قَالَ إِذَا قُدِّمَ الْعَشَاءُ فَابْدَءُوا بِهِ قَبْلَ أَنْ تُصَلُّوا صَلَاةَ الْمَغْرِبِ وَلَا تَعْجَلُوا عَنْ عَشَائِكُمْ</w:t>
            </w:r>
            <w:r w:rsidRPr="002F093C">
              <w:rPr>
                <w:rFonts w:ascii="Traditional Arabic" w:hAnsi="Traditional Arabic" w:cs="Traditional Arabic"/>
                <w:sz w:val="32"/>
                <w:szCs w:val="32"/>
              </w:rPr>
              <w:t xml:space="preserve"> </w:t>
            </w:r>
          </w:p>
          <w:p w:rsidR="00343F98" w:rsidRPr="002F093C" w:rsidRDefault="00343F98" w:rsidP="00F06310">
            <w:pPr>
              <w:tabs>
                <w:tab w:val="right" w:pos="360"/>
              </w:tabs>
              <w:jc w:val="both"/>
              <w:rPr>
                <w:rFonts w:asciiTheme="majorBidi" w:hAnsiTheme="majorBidi"/>
                <w:lang w:val="en-US"/>
              </w:rPr>
            </w:pPr>
            <w:r w:rsidRPr="00B12CB5">
              <w:rPr>
                <w:rFonts w:asciiTheme="majorBidi" w:hAnsiTheme="majorBidi" w:cstheme="majorBidi"/>
                <w:sz w:val="24"/>
                <w:szCs w:val="24"/>
                <w:lang w:val="en-US"/>
              </w:rPr>
              <w:t>Apa yang dimaksud dengan</w:t>
            </w:r>
            <w:r w:rsidRPr="002F093C">
              <w:rPr>
                <w:rFonts w:asciiTheme="majorBidi" w:hAnsiTheme="majorBidi" w:cstheme="majorBidi"/>
                <w:lang w:val="id-ID"/>
              </w:rPr>
              <w:t xml:space="preserve"> </w:t>
            </w:r>
            <w:r w:rsidRPr="002F093C">
              <w:rPr>
                <w:rFonts w:ascii="Traditional Arabic" w:hAnsi="Traditional Arabic" w:cs="Traditional Arabic"/>
                <w:sz w:val="32"/>
                <w:szCs w:val="32"/>
                <w:rtl/>
                <w:lang w:val="en-US"/>
              </w:rPr>
              <w:t>الْعَشَاءُ</w:t>
            </w:r>
            <w:r w:rsidRPr="002F093C">
              <w:rPr>
                <w:rFonts w:ascii="Traditional Arabic" w:hAnsi="Traditional Arabic" w:cs="Traditional Arabic"/>
                <w:sz w:val="32"/>
                <w:szCs w:val="32"/>
                <w:lang w:val="id-ID"/>
              </w:rPr>
              <w:t xml:space="preserve"> </w:t>
            </w:r>
            <w:r w:rsidRPr="00B12CB5">
              <w:rPr>
                <w:rFonts w:asciiTheme="majorBidi" w:hAnsiTheme="majorBidi" w:cstheme="majorBidi"/>
                <w:sz w:val="24"/>
                <w:szCs w:val="24"/>
                <w:lang w:val="en-US"/>
              </w:rPr>
              <w:t>pada hadis tersebut?</w:t>
            </w:r>
          </w:p>
        </w:tc>
      </w:tr>
      <w:tr w:rsidR="00343F98" w:rsidRPr="00313264" w:rsidTr="00F06310">
        <w:trPr>
          <w:trHeight w:val="515"/>
        </w:trPr>
        <w:tc>
          <w:tcPr>
            <w:tcW w:w="652" w:type="dxa"/>
            <w:vMerge/>
          </w:tcPr>
          <w:p w:rsidR="00343F98" w:rsidRPr="000F1F45" w:rsidRDefault="00343F98"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43F98" w:rsidRDefault="00343F98"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343F98" w:rsidRPr="002F093C" w:rsidRDefault="00B12CB5" w:rsidP="00F06310">
            <w:pPr>
              <w:tabs>
                <w:tab w:val="right" w:pos="360"/>
              </w:tabs>
              <w:rPr>
                <w:rFonts w:asciiTheme="majorBidi" w:hAnsiTheme="majorBidi"/>
                <w:lang w:val="en-US"/>
              </w:rPr>
            </w:pPr>
            <w:r w:rsidRPr="00B12CB5">
              <w:rPr>
                <w:rFonts w:asciiTheme="majorBidi" w:hAnsiTheme="majorBidi" w:cstheme="majorBidi"/>
                <w:sz w:val="24"/>
                <w:szCs w:val="24"/>
                <w:lang w:val="en-US"/>
              </w:rPr>
              <w:t>Makan di waktu m</w:t>
            </w:r>
            <w:r w:rsidR="00343F98" w:rsidRPr="00B12CB5">
              <w:rPr>
                <w:rFonts w:asciiTheme="majorBidi" w:hAnsiTheme="majorBidi" w:cstheme="majorBidi"/>
                <w:sz w:val="24"/>
                <w:szCs w:val="24"/>
                <w:lang w:val="en-US"/>
              </w:rPr>
              <w:t>alam</w:t>
            </w:r>
            <w:r w:rsidR="00343F98" w:rsidRPr="002F093C">
              <w:rPr>
                <w:rFonts w:asciiTheme="majorBidi" w:hAnsiTheme="majorBidi" w:cstheme="majorBidi"/>
                <w:lang w:val="id-ID"/>
              </w:rPr>
              <w:t xml:space="preserve"> </w:t>
            </w:r>
            <w:r w:rsidR="00343F98" w:rsidRPr="002F093C">
              <w:rPr>
                <w:rFonts w:ascii="Traditional Arabic" w:hAnsi="Traditional Arabic" w:cs="Traditional Arabic"/>
                <w:sz w:val="32"/>
                <w:szCs w:val="32"/>
                <w:rtl/>
                <w:lang w:val="en-US"/>
              </w:rPr>
              <w:t>طعامٌ يُؤْكَلُ عند</w:t>
            </w:r>
            <w:r w:rsidR="00CA58A1" w:rsidRPr="002F093C">
              <w:rPr>
                <w:rFonts w:ascii="Traditional Arabic" w:hAnsi="Traditional Arabic" w:cs="Traditional Arabic" w:hint="cs"/>
                <w:sz w:val="32"/>
                <w:szCs w:val="32"/>
                <w:rtl/>
                <w:lang w:val="en-US"/>
              </w:rPr>
              <w:t>َ</w:t>
            </w:r>
            <w:r w:rsidR="00343F98" w:rsidRPr="002F093C">
              <w:rPr>
                <w:rFonts w:ascii="Traditional Arabic" w:hAnsi="Traditional Arabic" w:cs="Traditional Arabic"/>
                <w:sz w:val="32"/>
                <w:szCs w:val="32"/>
                <w:rtl/>
                <w:lang w:val="en-US"/>
              </w:rPr>
              <w:t xml:space="preserve"> العِشاَءِ</w:t>
            </w:r>
          </w:p>
        </w:tc>
      </w:tr>
      <w:tr w:rsidR="00343F98" w:rsidRPr="00313264" w:rsidTr="00F06310">
        <w:trPr>
          <w:trHeight w:val="421"/>
        </w:trPr>
        <w:tc>
          <w:tcPr>
            <w:tcW w:w="652" w:type="dxa"/>
            <w:vMerge w:val="restart"/>
          </w:tcPr>
          <w:p w:rsidR="00343F98" w:rsidRPr="000F1F45" w:rsidRDefault="00343F98"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43F98" w:rsidRDefault="00343F98"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343F98" w:rsidRPr="002F093C" w:rsidRDefault="00343F98" w:rsidP="00F06310">
            <w:pPr>
              <w:bidi/>
              <w:jc w:val="both"/>
              <w:rPr>
                <w:rFonts w:ascii="Traditional Arabic" w:hAnsi="Traditional Arabic" w:cs="Traditional Arabic"/>
                <w:sz w:val="32"/>
                <w:szCs w:val="32"/>
                <w:lang w:val="en-US"/>
              </w:rPr>
            </w:pPr>
            <w:r w:rsidRPr="002F093C">
              <w:rPr>
                <w:rFonts w:ascii="Traditional Arabic" w:hAnsi="Traditional Arabic" w:cs="Traditional Arabic"/>
                <w:sz w:val="32"/>
                <w:szCs w:val="32"/>
                <w:rtl/>
                <w:lang w:val="en-US"/>
              </w:rPr>
              <w:t>عَنْ أَبِي سَعِيدٍ الْخُدْرِيِّ أَنَّ النَّبِيَّ صَلَّى اللَّهُ عَلَيْهِ وَسَلَّمَ قَالَ إِنَّ مِنْ أَعْظَمِ الْجِهَادِ كَلِمَةَ عَدْلٍ عِنْدَ سُلْطَانٍ جَائ</w:t>
            </w:r>
            <w:r w:rsidRPr="002F093C">
              <w:rPr>
                <w:rFonts w:ascii="Traditional Arabic" w:hAnsi="Traditional Arabic" w:cs="Traditional Arabic" w:hint="cs"/>
                <w:sz w:val="32"/>
                <w:szCs w:val="32"/>
                <w:rtl/>
                <w:lang w:val="en-US"/>
              </w:rPr>
              <w:t>ِرٍ</w:t>
            </w:r>
          </w:p>
          <w:p w:rsidR="00343F98" w:rsidRPr="002F093C" w:rsidRDefault="00343F98" w:rsidP="00F06310">
            <w:pPr>
              <w:tabs>
                <w:tab w:val="right" w:pos="360"/>
              </w:tabs>
              <w:jc w:val="both"/>
              <w:rPr>
                <w:rFonts w:asciiTheme="majorBidi" w:hAnsiTheme="majorBidi" w:cstheme="majorBidi"/>
                <w:lang w:val="en-US"/>
              </w:rPr>
            </w:pPr>
            <w:r w:rsidRPr="00B12CB5">
              <w:rPr>
                <w:rFonts w:asciiTheme="majorBidi" w:hAnsiTheme="majorBidi" w:cstheme="majorBidi"/>
                <w:sz w:val="24"/>
                <w:szCs w:val="24"/>
                <w:lang w:val="en-US"/>
              </w:rPr>
              <w:t>Apa yang dimaksud dengan</w:t>
            </w:r>
            <w:r w:rsidRPr="002F093C">
              <w:rPr>
                <w:rFonts w:ascii="Traditional Arabic" w:hAnsi="Traditional Arabic" w:cs="Traditional Arabic"/>
                <w:sz w:val="32"/>
                <w:szCs w:val="32"/>
                <w:lang w:val="en-US"/>
              </w:rPr>
              <w:t>“</w:t>
            </w:r>
            <w:r w:rsidRPr="002F093C">
              <w:rPr>
                <w:rFonts w:ascii="Traditional Arabic" w:hAnsi="Traditional Arabic" w:cs="Traditional Arabic"/>
                <w:sz w:val="32"/>
                <w:szCs w:val="32"/>
                <w:rtl/>
                <w:lang w:val="en-US"/>
              </w:rPr>
              <w:t>سُلْطَانٍ جَائِرٍ</w:t>
            </w:r>
            <w:r w:rsidRPr="002F093C">
              <w:rPr>
                <w:rFonts w:ascii="Traditional Arabic" w:hAnsi="Traditional Arabic" w:cs="Traditional Arabic"/>
                <w:sz w:val="32"/>
                <w:szCs w:val="32"/>
                <w:lang w:val="en-US"/>
              </w:rPr>
              <w:t>”</w:t>
            </w:r>
            <w:r w:rsidRPr="00B12CB5">
              <w:rPr>
                <w:rFonts w:asciiTheme="majorBidi" w:hAnsiTheme="majorBidi" w:cstheme="majorBidi"/>
                <w:sz w:val="24"/>
                <w:szCs w:val="24"/>
                <w:lang w:val="en-US"/>
              </w:rPr>
              <w:t>pada hadis tersebut?</w:t>
            </w:r>
          </w:p>
        </w:tc>
      </w:tr>
      <w:tr w:rsidR="00343F98" w:rsidRPr="00313264" w:rsidTr="00F06310">
        <w:trPr>
          <w:trHeight w:val="563"/>
        </w:trPr>
        <w:tc>
          <w:tcPr>
            <w:tcW w:w="652" w:type="dxa"/>
            <w:vMerge/>
          </w:tcPr>
          <w:p w:rsidR="00343F98" w:rsidRPr="000F1F45" w:rsidRDefault="00343F98"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43F98" w:rsidRDefault="00343F98"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343F98" w:rsidRPr="002F093C" w:rsidRDefault="00343F98" w:rsidP="00F06310">
            <w:pPr>
              <w:tabs>
                <w:tab w:val="right" w:pos="360"/>
              </w:tabs>
              <w:rPr>
                <w:rFonts w:asciiTheme="majorBidi" w:hAnsiTheme="majorBidi" w:cstheme="majorBidi"/>
                <w:lang w:val="id-ID"/>
              </w:rPr>
            </w:pPr>
            <w:r w:rsidRPr="002F093C">
              <w:rPr>
                <w:rFonts w:ascii="Traditional Arabic" w:hAnsi="Traditional Arabic" w:cs="Traditional Arabic"/>
                <w:sz w:val="32"/>
                <w:szCs w:val="32"/>
                <w:rtl/>
                <w:lang w:val="en-US"/>
              </w:rPr>
              <w:t>سُلْطَانٍ ظَالِمٍ</w:t>
            </w:r>
            <w:r w:rsidRPr="002F093C">
              <w:rPr>
                <w:rFonts w:asciiTheme="majorBidi" w:hAnsiTheme="majorBidi" w:cstheme="majorBidi"/>
                <w:lang w:val="id-ID"/>
              </w:rPr>
              <w:t xml:space="preserve"> </w:t>
            </w:r>
            <w:r w:rsidRPr="00B12CB5">
              <w:rPr>
                <w:rFonts w:asciiTheme="majorBidi" w:hAnsiTheme="majorBidi" w:cstheme="majorBidi"/>
                <w:sz w:val="24"/>
                <w:szCs w:val="24"/>
                <w:lang w:val="id-ID"/>
              </w:rPr>
              <w:t>(p</w:t>
            </w:r>
            <w:r w:rsidR="00E5534B">
              <w:rPr>
                <w:rFonts w:asciiTheme="majorBidi" w:hAnsiTheme="majorBidi" w:cstheme="majorBidi"/>
                <w:sz w:val="24"/>
                <w:szCs w:val="24"/>
                <w:lang w:val="en-US"/>
              </w:rPr>
              <w:t xml:space="preserve">enguasa yang </w:t>
            </w:r>
            <w:r w:rsidRPr="00B12CB5">
              <w:rPr>
                <w:rFonts w:asciiTheme="majorBidi" w:hAnsiTheme="majorBidi" w:cstheme="majorBidi"/>
                <w:sz w:val="24"/>
                <w:szCs w:val="24"/>
                <w:lang w:val="en-US"/>
              </w:rPr>
              <w:t>zalim</w:t>
            </w:r>
            <w:r w:rsidRPr="00B12CB5">
              <w:rPr>
                <w:rFonts w:asciiTheme="majorBidi" w:hAnsiTheme="majorBidi" w:cstheme="majorBidi"/>
                <w:sz w:val="24"/>
                <w:szCs w:val="24"/>
                <w:lang w:val="id-ID"/>
              </w:rPr>
              <w:t>)</w:t>
            </w:r>
          </w:p>
        </w:tc>
      </w:tr>
      <w:tr w:rsidR="00343F98" w:rsidRPr="00313264" w:rsidTr="00F06310">
        <w:trPr>
          <w:trHeight w:val="419"/>
        </w:trPr>
        <w:tc>
          <w:tcPr>
            <w:tcW w:w="652" w:type="dxa"/>
            <w:vMerge w:val="restart"/>
          </w:tcPr>
          <w:p w:rsidR="00343F98" w:rsidRPr="000F1F45" w:rsidRDefault="00343F98"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43F98" w:rsidRDefault="00343F98"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343F98" w:rsidRPr="002F093C" w:rsidRDefault="00343F98" w:rsidP="00F06310">
            <w:pPr>
              <w:bidi/>
              <w:rPr>
                <w:rFonts w:ascii="Traditional Arabic" w:hAnsi="Traditional Arabic" w:cs="Traditional Arabic"/>
                <w:sz w:val="32"/>
                <w:szCs w:val="32"/>
                <w:lang w:val="en-US"/>
              </w:rPr>
            </w:pPr>
            <w:r w:rsidRPr="002F093C">
              <w:rPr>
                <w:rFonts w:ascii="Traditional Arabic" w:hAnsi="Traditional Arabic" w:cs="Traditional Arabic"/>
                <w:sz w:val="32"/>
                <w:szCs w:val="32"/>
                <w:rtl/>
                <w:lang w:val="en-US"/>
              </w:rPr>
              <w:t>عَنْ أَبِي هُرَيْرَةَ عَنْ النَّبِيِّ صَلَّى اللَّهُ عَلَيْهِ وَسَلَّمَ لَا تَصُومُ الْمَرْأَةُ وَبَعْلُهَا شَاهِدٌ إِلَّا بِإِذْنِهِ</w:t>
            </w:r>
          </w:p>
          <w:p w:rsidR="00343F98" w:rsidRPr="002F093C" w:rsidRDefault="00343F98" w:rsidP="00F06310">
            <w:pPr>
              <w:tabs>
                <w:tab w:val="right" w:pos="360"/>
              </w:tabs>
              <w:rPr>
                <w:rFonts w:ascii="Traditional Arabic" w:hAnsi="Traditional Arabic" w:cs="Traditional Arabic"/>
                <w:sz w:val="32"/>
                <w:szCs w:val="32"/>
                <w:rtl/>
                <w:lang w:val="en-US"/>
              </w:rPr>
            </w:pPr>
            <w:r w:rsidRPr="00B12CB5">
              <w:rPr>
                <w:rFonts w:asciiTheme="majorBidi" w:hAnsiTheme="majorBidi" w:cstheme="majorBidi"/>
                <w:sz w:val="24"/>
                <w:szCs w:val="24"/>
                <w:lang w:val="en-US"/>
              </w:rPr>
              <w:t>Apa yang dimaksud dengan</w:t>
            </w:r>
            <w:r w:rsidRPr="002F093C">
              <w:rPr>
                <w:rFonts w:asciiTheme="majorBidi" w:hAnsiTheme="majorBidi" w:cstheme="majorBidi"/>
                <w:sz w:val="24"/>
                <w:szCs w:val="24"/>
                <w:lang w:val="en-US"/>
              </w:rPr>
              <w:t xml:space="preserve">  </w:t>
            </w:r>
            <w:r w:rsidRPr="002F093C">
              <w:rPr>
                <w:rFonts w:ascii="Traditional Arabic" w:hAnsi="Traditional Arabic" w:cs="Traditional Arabic"/>
                <w:sz w:val="32"/>
                <w:szCs w:val="32"/>
                <w:rtl/>
                <w:lang w:val="en-US"/>
              </w:rPr>
              <w:t>بَعْلُهَا</w:t>
            </w:r>
            <w:r w:rsidRPr="002F093C">
              <w:rPr>
                <w:rFonts w:ascii="Traditional Arabic" w:hAnsi="Traditional Arabic" w:cs="Traditional Arabic"/>
                <w:sz w:val="32"/>
                <w:szCs w:val="32"/>
                <w:lang w:val="id-ID"/>
              </w:rPr>
              <w:t xml:space="preserve"> </w:t>
            </w:r>
            <w:r w:rsidRPr="00B12CB5">
              <w:rPr>
                <w:rFonts w:asciiTheme="majorBidi" w:hAnsiTheme="majorBidi" w:cstheme="majorBidi"/>
                <w:sz w:val="24"/>
                <w:szCs w:val="24"/>
                <w:lang w:val="en-US"/>
              </w:rPr>
              <w:t>pada hadis tersebut?</w:t>
            </w:r>
          </w:p>
        </w:tc>
      </w:tr>
      <w:tr w:rsidR="00343F98" w:rsidRPr="00313264" w:rsidTr="00F06310">
        <w:trPr>
          <w:trHeight w:val="551"/>
        </w:trPr>
        <w:tc>
          <w:tcPr>
            <w:tcW w:w="652" w:type="dxa"/>
            <w:vMerge/>
          </w:tcPr>
          <w:p w:rsidR="00343F98" w:rsidRPr="000F1F45" w:rsidRDefault="00343F98"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43F98" w:rsidRDefault="00343F98"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343F98" w:rsidRPr="002F093C" w:rsidRDefault="00343F98" w:rsidP="00F06310">
            <w:pPr>
              <w:tabs>
                <w:tab w:val="right" w:pos="360"/>
              </w:tabs>
              <w:rPr>
                <w:rFonts w:ascii="Traditional Arabic" w:hAnsi="Traditional Arabic" w:cs="Traditional Arabic"/>
                <w:sz w:val="32"/>
                <w:szCs w:val="32"/>
                <w:rtl/>
                <w:lang w:val="id-ID"/>
              </w:rPr>
            </w:pPr>
            <w:r w:rsidRPr="002F093C">
              <w:rPr>
                <w:rFonts w:ascii="Traditional Arabic" w:hAnsi="Traditional Arabic" w:cs="Traditional Arabic"/>
                <w:sz w:val="32"/>
                <w:szCs w:val="32"/>
                <w:rtl/>
                <w:lang w:val="en-US"/>
              </w:rPr>
              <w:t>زَوْجُهَا</w:t>
            </w:r>
            <w:r w:rsidRPr="002F093C">
              <w:rPr>
                <w:rFonts w:asciiTheme="majorBidi" w:hAnsiTheme="majorBidi" w:cstheme="majorBidi"/>
                <w:lang w:val="id-ID"/>
              </w:rPr>
              <w:t xml:space="preserve"> </w:t>
            </w:r>
            <w:r w:rsidRPr="00B12CB5">
              <w:rPr>
                <w:rFonts w:asciiTheme="majorBidi" w:hAnsiTheme="majorBidi" w:cstheme="majorBidi"/>
                <w:sz w:val="24"/>
                <w:szCs w:val="24"/>
                <w:lang w:val="id-ID"/>
              </w:rPr>
              <w:t>(s</w:t>
            </w:r>
            <w:r w:rsidRPr="00B12CB5">
              <w:rPr>
                <w:rFonts w:asciiTheme="majorBidi" w:hAnsiTheme="majorBidi" w:cstheme="majorBidi"/>
                <w:sz w:val="24"/>
                <w:szCs w:val="24"/>
                <w:lang w:val="en-US"/>
              </w:rPr>
              <w:t>uaminya</w:t>
            </w:r>
            <w:r w:rsidRPr="00B12CB5">
              <w:rPr>
                <w:rFonts w:asciiTheme="majorBidi" w:hAnsiTheme="majorBidi" w:cstheme="majorBidi"/>
                <w:sz w:val="24"/>
                <w:szCs w:val="24"/>
                <w:lang w:val="id-ID"/>
              </w:rPr>
              <w:t>)</w:t>
            </w:r>
          </w:p>
        </w:tc>
      </w:tr>
      <w:tr w:rsidR="00343F98" w:rsidRPr="00313264" w:rsidTr="00F06310">
        <w:trPr>
          <w:trHeight w:val="417"/>
        </w:trPr>
        <w:tc>
          <w:tcPr>
            <w:tcW w:w="652" w:type="dxa"/>
            <w:vMerge w:val="restart"/>
          </w:tcPr>
          <w:p w:rsidR="00343F98" w:rsidRPr="000F1F45" w:rsidRDefault="00343F98"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43F98" w:rsidRDefault="00343F98"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343F98" w:rsidRDefault="00343F98" w:rsidP="00F06310">
            <w:pPr>
              <w:bidi/>
              <w:jc w:val="both"/>
              <w:rPr>
                <w:rFonts w:ascii="Traditional Arabic" w:hAnsi="Traditional Arabic" w:cs="Traditional Arabic"/>
                <w:sz w:val="32"/>
                <w:szCs w:val="32"/>
                <w:lang w:val="en-US"/>
              </w:rPr>
            </w:pPr>
            <w:r w:rsidRPr="00CD3EE0">
              <w:rPr>
                <w:rFonts w:ascii="Traditional Arabic" w:hAnsi="Traditional Arabic" w:cs="Traditional Arabic"/>
                <w:sz w:val="32"/>
                <w:szCs w:val="32"/>
                <w:rtl/>
                <w:lang w:val="en-US"/>
              </w:rPr>
              <w:t>عَنْ عَبْدِ اللَّهِ بْنِ عَمْرٍو عَنْ النَّبِيِّ صَلَّى اللَّهُ عَلَيْهِ وَسَلَّمَ قَالَ الْكَبَائِرُ الْإِشْرَاكُ بِاللَّهِ وَعُقُوقُ الْوَالِدَيْنِ وَقَتْلُ النَّفْسِ وَالْيَمِينُ الْغَمُوسُ</w:t>
            </w:r>
          </w:p>
          <w:p w:rsidR="00343F98" w:rsidRPr="008C4EB4" w:rsidRDefault="00343F98" w:rsidP="00F06310">
            <w:pPr>
              <w:tabs>
                <w:tab w:val="right" w:pos="360"/>
              </w:tabs>
              <w:jc w:val="both"/>
              <w:rPr>
                <w:rFonts w:ascii="Traditional Arabic" w:hAnsi="Traditional Arabic" w:cs="Traditional Arabic"/>
                <w:sz w:val="32"/>
                <w:szCs w:val="32"/>
                <w:rtl/>
                <w:lang w:val="en-US"/>
              </w:rPr>
            </w:pPr>
            <w:r w:rsidRPr="00B12CB5">
              <w:rPr>
                <w:rFonts w:asciiTheme="majorBidi" w:hAnsiTheme="majorBidi" w:cstheme="majorBidi"/>
                <w:sz w:val="24"/>
                <w:szCs w:val="24"/>
                <w:lang w:val="en-US"/>
              </w:rPr>
              <w:lastRenderedPageBreak/>
              <w:t>Apa yang dimaksud dengan</w:t>
            </w:r>
            <w:r>
              <w:rPr>
                <w:rFonts w:asciiTheme="majorBidi" w:hAnsiTheme="majorBidi" w:cstheme="majorBidi"/>
                <w:lang w:val="id-ID"/>
              </w:rPr>
              <w:t xml:space="preserve"> </w:t>
            </w:r>
            <w:r w:rsidRPr="00CD3EE0">
              <w:rPr>
                <w:rFonts w:ascii="Traditional Arabic" w:hAnsi="Traditional Arabic" w:cs="Traditional Arabic"/>
                <w:sz w:val="32"/>
                <w:szCs w:val="32"/>
                <w:rtl/>
                <w:lang w:val="en-US"/>
              </w:rPr>
              <w:t>الْيَمِينُ الْغَمُوسُ</w:t>
            </w:r>
            <w:r>
              <w:rPr>
                <w:rFonts w:ascii="Traditional Arabic" w:hAnsi="Traditional Arabic" w:cs="Traditional Arabic"/>
                <w:sz w:val="32"/>
                <w:szCs w:val="32"/>
                <w:lang w:val="id-ID"/>
              </w:rPr>
              <w:t xml:space="preserve"> </w:t>
            </w:r>
            <w:r w:rsidRPr="00B12CB5">
              <w:rPr>
                <w:rFonts w:asciiTheme="majorBidi" w:hAnsiTheme="majorBidi" w:cstheme="majorBidi"/>
                <w:sz w:val="24"/>
                <w:szCs w:val="24"/>
                <w:lang w:val="en-US"/>
              </w:rPr>
              <w:t>pada hadis tersebut?</w:t>
            </w:r>
          </w:p>
        </w:tc>
      </w:tr>
      <w:tr w:rsidR="00343F98" w:rsidRPr="00313264" w:rsidTr="00F06310">
        <w:trPr>
          <w:trHeight w:val="408"/>
        </w:trPr>
        <w:tc>
          <w:tcPr>
            <w:tcW w:w="652" w:type="dxa"/>
            <w:vMerge/>
          </w:tcPr>
          <w:p w:rsidR="00343F98" w:rsidRPr="000F1F45" w:rsidRDefault="00343F98"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43F98" w:rsidRDefault="00343F98"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343F98" w:rsidRPr="00B12CB5" w:rsidRDefault="00343F98" w:rsidP="00F06310">
            <w:pPr>
              <w:tabs>
                <w:tab w:val="right" w:pos="360"/>
              </w:tabs>
              <w:spacing w:line="360" w:lineRule="auto"/>
              <w:rPr>
                <w:rFonts w:asciiTheme="majorBidi" w:hAnsiTheme="majorBidi" w:cstheme="majorBidi"/>
                <w:sz w:val="24"/>
                <w:szCs w:val="24"/>
                <w:rtl/>
                <w:lang w:val="en-US"/>
              </w:rPr>
            </w:pPr>
            <w:r w:rsidRPr="00B12CB5">
              <w:rPr>
                <w:rFonts w:asciiTheme="majorBidi" w:hAnsiTheme="majorBidi" w:cstheme="majorBidi"/>
                <w:sz w:val="24"/>
                <w:szCs w:val="24"/>
                <w:lang w:val="en-US"/>
              </w:rPr>
              <w:t xml:space="preserve">Sumpah bohong / sumpah palsu </w:t>
            </w:r>
          </w:p>
        </w:tc>
      </w:tr>
      <w:tr w:rsidR="00343F98" w:rsidRPr="00313264" w:rsidTr="00F06310">
        <w:trPr>
          <w:trHeight w:val="1349"/>
        </w:trPr>
        <w:tc>
          <w:tcPr>
            <w:tcW w:w="652" w:type="dxa"/>
            <w:vMerge w:val="restart"/>
          </w:tcPr>
          <w:p w:rsidR="00343F98" w:rsidRPr="000F1F45" w:rsidRDefault="00343F98"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43F98" w:rsidRDefault="00343F98"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343F98" w:rsidRDefault="00343F98" w:rsidP="00F06310">
            <w:pPr>
              <w:tabs>
                <w:tab w:val="right" w:pos="360"/>
              </w:tabs>
              <w:bidi/>
              <w:jc w:val="both"/>
              <w:rPr>
                <w:rFonts w:ascii="Traditional Arabic" w:hAnsi="Traditional Arabic" w:cs="Traditional Arabic"/>
                <w:sz w:val="32"/>
                <w:szCs w:val="32"/>
                <w:lang w:val="id-ID"/>
              </w:rPr>
            </w:pPr>
            <w:r w:rsidRPr="00CD3EE0">
              <w:rPr>
                <w:rFonts w:ascii="Traditional Arabic" w:hAnsi="Traditional Arabic" w:cs="Traditional Arabic"/>
                <w:sz w:val="32"/>
                <w:szCs w:val="32"/>
                <w:rtl/>
              </w:rPr>
              <w:t>عَنْ أَبِي هُرَيْرَةَ رَضِيَ اللَّهُ عَنْهُ عَنْ النَّبِيِّ صَلَّى اللَّهُ عَلَيْهِ وَسَلَّمَ قَالَ إِذَ</w:t>
            </w:r>
            <w:r>
              <w:rPr>
                <w:rFonts w:ascii="Traditional Arabic" w:hAnsi="Traditional Arabic" w:cs="Traditional Arabic"/>
                <w:sz w:val="32"/>
                <w:szCs w:val="32"/>
                <w:rtl/>
              </w:rPr>
              <w:t>ا اسْتَيْقَظَ</w:t>
            </w:r>
            <w:r w:rsidRPr="00CD3EE0">
              <w:rPr>
                <w:rFonts w:ascii="Traditional Arabic" w:hAnsi="Traditional Arabic" w:cs="Traditional Arabic"/>
                <w:sz w:val="32"/>
                <w:szCs w:val="32"/>
                <w:rtl/>
              </w:rPr>
              <w:t xml:space="preserve"> </w:t>
            </w:r>
            <w:r>
              <w:rPr>
                <w:rFonts w:ascii="Traditional Arabic" w:hAnsi="Traditional Arabic" w:cs="Traditional Arabic" w:hint="cs"/>
                <w:sz w:val="32"/>
                <w:szCs w:val="32"/>
                <w:rtl/>
              </w:rPr>
              <w:t xml:space="preserve">أُرَاهُ </w:t>
            </w:r>
            <w:r w:rsidRPr="00CD3EE0">
              <w:rPr>
                <w:rFonts w:ascii="Traditional Arabic" w:hAnsi="Traditional Arabic" w:cs="Traditional Arabic"/>
                <w:sz w:val="32"/>
                <w:szCs w:val="32"/>
                <w:rtl/>
              </w:rPr>
              <w:t>أَحَد</w:t>
            </w:r>
            <w:r>
              <w:rPr>
                <w:rFonts w:ascii="Traditional Arabic" w:hAnsi="Traditional Arabic" w:cs="Traditional Arabic"/>
                <w:sz w:val="32"/>
                <w:szCs w:val="32"/>
                <w:rtl/>
              </w:rPr>
              <w:t>ُكُمْ مِنْ مَنَامِهِ فَتَوَضَّأ</w:t>
            </w:r>
            <w:r>
              <w:rPr>
                <w:rFonts w:ascii="Traditional Arabic" w:hAnsi="Traditional Arabic" w:cs="Traditional Arabic" w:hint="cs"/>
                <w:sz w:val="32"/>
                <w:szCs w:val="32"/>
                <w:rtl/>
              </w:rPr>
              <w:t>ْ</w:t>
            </w:r>
            <w:r w:rsidRPr="00CD3EE0">
              <w:rPr>
                <w:rFonts w:ascii="Traditional Arabic" w:hAnsi="Traditional Arabic" w:cs="Traditional Arabic"/>
                <w:sz w:val="32"/>
                <w:szCs w:val="32"/>
                <w:rtl/>
              </w:rPr>
              <w:t xml:space="preserve"> فَلْيَسْتَنْثِرْ</w:t>
            </w:r>
            <w:r>
              <w:rPr>
                <w:rFonts w:ascii="Traditional Arabic" w:hAnsi="Traditional Arabic" w:cs="Traditional Arabic"/>
                <w:sz w:val="32"/>
                <w:szCs w:val="32"/>
                <w:rtl/>
              </w:rPr>
              <w:t xml:space="preserve"> ثَلَاثًا فَإِنَّ الشَّيْطَانَ</w:t>
            </w:r>
            <w:r w:rsidRPr="00CD3EE0">
              <w:rPr>
                <w:rFonts w:ascii="Traditional Arabic" w:hAnsi="Traditional Arabic" w:cs="Traditional Arabic"/>
                <w:sz w:val="32"/>
                <w:szCs w:val="32"/>
                <w:rtl/>
              </w:rPr>
              <w:t xml:space="preserve"> يَبِي</w:t>
            </w:r>
            <w:r w:rsidR="00CA58A1">
              <w:rPr>
                <w:rFonts w:ascii="Traditional Arabic" w:hAnsi="Traditional Arabic" w:cs="Traditional Arabic" w:hint="cs"/>
                <w:sz w:val="32"/>
                <w:szCs w:val="32"/>
                <w:rtl/>
              </w:rPr>
              <w:t>ْ</w:t>
            </w:r>
            <w:r w:rsidRPr="00CD3EE0">
              <w:rPr>
                <w:rFonts w:ascii="Traditional Arabic" w:hAnsi="Traditional Arabic" w:cs="Traditional Arabic"/>
                <w:sz w:val="32"/>
                <w:szCs w:val="32"/>
                <w:rtl/>
              </w:rPr>
              <w:t>تُ عَلَى خَيْشُو</w:t>
            </w:r>
            <w:r w:rsidR="00CA58A1">
              <w:rPr>
                <w:rFonts w:ascii="Traditional Arabic" w:hAnsi="Traditional Arabic" w:cs="Traditional Arabic" w:hint="cs"/>
                <w:sz w:val="32"/>
                <w:szCs w:val="32"/>
                <w:rtl/>
              </w:rPr>
              <w:t>ْ</w:t>
            </w:r>
            <w:r w:rsidRPr="00CD3EE0">
              <w:rPr>
                <w:rFonts w:ascii="Traditional Arabic" w:hAnsi="Traditional Arabic" w:cs="Traditional Arabic"/>
                <w:sz w:val="32"/>
                <w:szCs w:val="32"/>
                <w:rtl/>
              </w:rPr>
              <w:t>مِه</w:t>
            </w:r>
          </w:p>
          <w:p w:rsidR="00343F98" w:rsidRPr="00967D94" w:rsidRDefault="00343F98" w:rsidP="00F06310">
            <w:pPr>
              <w:jc w:val="both"/>
              <w:rPr>
                <w:rFonts w:asciiTheme="majorBidi" w:hAnsiTheme="majorBidi" w:cstheme="majorBidi"/>
                <w:sz w:val="24"/>
                <w:szCs w:val="24"/>
                <w:lang w:val="id-ID"/>
              </w:rPr>
            </w:pPr>
            <w:r w:rsidRPr="00B12CB5">
              <w:rPr>
                <w:rFonts w:asciiTheme="majorBidi" w:hAnsiTheme="majorBidi" w:cstheme="majorBidi"/>
                <w:sz w:val="24"/>
                <w:szCs w:val="24"/>
                <w:lang w:val="en-US"/>
              </w:rPr>
              <w:t>Apa yang dimaksud dengan</w:t>
            </w:r>
            <w:r>
              <w:rPr>
                <w:rFonts w:asciiTheme="majorBidi" w:hAnsiTheme="majorBidi" w:cstheme="majorBidi"/>
                <w:lang w:val="id-ID"/>
              </w:rPr>
              <w:t xml:space="preserve"> </w:t>
            </w:r>
            <w:r>
              <w:rPr>
                <w:rFonts w:asciiTheme="majorBidi" w:hAnsiTheme="majorBidi" w:cs="Times New Roman" w:hint="cs"/>
                <w:rtl/>
                <w:lang w:val="en-US"/>
              </w:rPr>
              <w:t xml:space="preserve"> </w:t>
            </w:r>
            <w:r w:rsidRPr="00CD3EE0">
              <w:rPr>
                <w:rFonts w:ascii="Traditional Arabic" w:hAnsi="Traditional Arabic" w:cs="Traditional Arabic"/>
                <w:sz w:val="32"/>
                <w:szCs w:val="32"/>
                <w:rtl/>
                <w:lang w:val="en-US"/>
              </w:rPr>
              <w:t>فَلْيَسْتَنْثِرْ</w:t>
            </w:r>
            <w:r>
              <w:rPr>
                <w:rFonts w:ascii="Traditional Arabic" w:hAnsi="Traditional Arabic" w:cs="Traditional Arabic"/>
                <w:sz w:val="32"/>
                <w:szCs w:val="32"/>
                <w:lang w:val="id-ID"/>
              </w:rPr>
              <w:t xml:space="preserve"> </w:t>
            </w:r>
            <w:r w:rsidRPr="00B12CB5">
              <w:rPr>
                <w:rFonts w:asciiTheme="majorBidi" w:hAnsiTheme="majorBidi" w:cstheme="majorBidi"/>
                <w:sz w:val="24"/>
                <w:szCs w:val="24"/>
                <w:lang w:val="en-US"/>
              </w:rPr>
              <w:t>pada hadis tersebut</w:t>
            </w:r>
            <w:r w:rsidRPr="00B12CB5">
              <w:rPr>
                <w:rFonts w:asciiTheme="majorBidi" w:hAnsiTheme="majorBidi" w:cstheme="majorBidi"/>
                <w:sz w:val="24"/>
                <w:szCs w:val="24"/>
                <w:lang w:val="id-ID"/>
              </w:rPr>
              <w:t xml:space="preserve"> ?</w:t>
            </w:r>
          </w:p>
        </w:tc>
      </w:tr>
      <w:tr w:rsidR="00343F98" w:rsidRPr="00313264" w:rsidTr="00F06310">
        <w:trPr>
          <w:trHeight w:val="840"/>
        </w:trPr>
        <w:tc>
          <w:tcPr>
            <w:tcW w:w="652" w:type="dxa"/>
            <w:vMerge/>
          </w:tcPr>
          <w:p w:rsidR="00343F98" w:rsidRPr="000F1F45" w:rsidRDefault="00343F98"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43F98" w:rsidRDefault="00343F98"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343F98" w:rsidRPr="00BF17D8" w:rsidRDefault="00343F98" w:rsidP="00F06310">
            <w:pPr>
              <w:tabs>
                <w:tab w:val="right" w:pos="360"/>
              </w:tabs>
              <w:spacing w:line="276" w:lineRule="auto"/>
              <w:jc w:val="both"/>
              <w:rPr>
                <w:rFonts w:asciiTheme="majorBidi" w:hAnsiTheme="majorBidi" w:cstheme="majorBidi"/>
                <w:lang w:val="en-US"/>
              </w:rPr>
            </w:pPr>
            <w:r w:rsidRPr="00CD3EE0">
              <w:rPr>
                <w:rFonts w:ascii="Traditional Arabic" w:hAnsi="Traditional Arabic" w:cs="Traditional Arabic"/>
                <w:sz w:val="32"/>
                <w:szCs w:val="32"/>
                <w:rtl/>
                <w:lang w:val="en-US"/>
              </w:rPr>
              <w:t>إخ</w:t>
            </w:r>
            <w:r w:rsidR="00CA58A1">
              <w:rPr>
                <w:rFonts w:ascii="Traditional Arabic" w:hAnsi="Traditional Arabic" w:cs="Traditional Arabic" w:hint="cs"/>
                <w:sz w:val="32"/>
                <w:szCs w:val="32"/>
                <w:rtl/>
                <w:lang w:val="en-US"/>
              </w:rPr>
              <w:t>ْ</w:t>
            </w:r>
            <w:r w:rsidRPr="00CD3EE0">
              <w:rPr>
                <w:rFonts w:ascii="Traditional Arabic" w:hAnsi="Traditional Arabic" w:cs="Traditional Arabic"/>
                <w:sz w:val="32"/>
                <w:szCs w:val="32"/>
                <w:rtl/>
                <w:lang w:val="en-US"/>
              </w:rPr>
              <w:t>راج</w:t>
            </w:r>
            <w:r w:rsidR="00CA58A1">
              <w:rPr>
                <w:rFonts w:ascii="Traditional Arabic" w:hAnsi="Traditional Arabic" w:cs="Traditional Arabic" w:hint="cs"/>
                <w:sz w:val="32"/>
                <w:szCs w:val="32"/>
                <w:rtl/>
                <w:lang w:val="en-US"/>
              </w:rPr>
              <w:t>ُ</w:t>
            </w:r>
            <w:r w:rsidRPr="00CD3EE0">
              <w:rPr>
                <w:rFonts w:ascii="Traditional Arabic" w:hAnsi="Traditional Arabic" w:cs="Traditional Arabic"/>
                <w:sz w:val="32"/>
                <w:szCs w:val="32"/>
                <w:rtl/>
                <w:lang w:val="en-US"/>
              </w:rPr>
              <w:t xml:space="preserve"> الماء</w:t>
            </w:r>
            <w:r w:rsidR="00CA58A1">
              <w:rPr>
                <w:rFonts w:ascii="Traditional Arabic" w:hAnsi="Traditional Arabic" w:cs="Traditional Arabic" w:hint="cs"/>
                <w:sz w:val="32"/>
                <w:szCs w:val="32"/>
                <w:rtl/>
                <w:lang w:val="en-US"/>
              </w:rPr>
              <w:t>ِ</w:t>
            </w:r>
            <w:r w:rsidRPr="00CD3EE0">
              <w:rPr>
                <w:rFonts w:ascii="Traditional Arabic" w:hAnsi="Traditional Arabic" w:cs="Traditional Arabic"/>
                <w:sz w:val="32"/>
                <w:szCs w:val="32"/>
                <w:rtl/>
                <w:lang w:val="en-US"/>
              </w:rPr>
              <w:t xml:space="preserve"> من الأن</w:t>
            </w:r>
            <w:r w:rsidR="00CA58A1">
              <w:rPr>
                <w:rFonts w:ascii="Traditional Arabic" w:hAnsi="Traditional Arabic" w:cs="Traditional Arabic" w:hint="cs"/>
                <w:sz w:val="32"/>
                <w:szCs w:val="32"/>
                <w:rtl/>
                <w:lang w:val="en-US"/>
              </w:rPr>
              <w:t>ْ</w:t>
            </w:r>
            <w:r w:rsidRPr="00CD3EE0">
              <w:rPr>
                <w:rFonts w:ascii="Traditional Arabic" w:hAnsi="Traditional Arabic" w:cs="Traditional Arabic"/>
                <w:sz w:val="32"/>
                <w:szCs w:val="32"/>
                <w:rtl/>
                <w:lang w:val="en-US"/>
              </w:rPr>
              <w:t>ف</w:t>
            </w:r>
            <w:r w:rsidR="00CA58A1">
              <w:rPr>
                <w:rFonts w:ascii="Traditional Arabic" w:hAnsi="Traditional Arabic" w:cs="Traditional Arabic" w:hint="cs"/>
                <w:sz w:val="32"/>
                <w:szCs w:val="32"/>
                <w:rtl/>
                <w:lang w:val="en-US"/>
              </w:rPr>
              <w:t>ِ</w:t>
            </w:r>
            <w:r>
              <w:rPr>
                <w:rFonts w:asciiTheme="majorBidi" w:hAnsiTheme="majorBidi" w:cstheme="majorBidi"/>
                <w:lang w:val="id-ID"/>
              </w:rPr>
              <w:t xml:space="preserve"> </w:t>
            </w:r>
            <w:r w:rsidRPr="00B12CB5">
              <w:rPr>
                <w:rFonts w:asciiTheme="majorBidi" w:hAnsiTheme="majorBidi" w:cstheme="majorBidi"/>
                <w:sz w:val="24"/>
                <w:szCs w:val="24"/>
                <w:lang w:val="id-ID"/>
              </w:rPr>
              <w:t>(m</w:t>
            </w:r>
            <w:r w:rsidRPr="00B12CB5">
              <w:rPr>
                <w:rFonts w:asciiTheme="majorBidi" w:hAnsiTheme="majorBidi" w:cstheme="majorBidi"/>
                <w:sz w:val="24"/>
                <w:szCs w:val="24"/>
                <w:lang w:val="en-US"/>
              </w:rPr>
              <w:t>engeluarkan air dari hidung</w:t>
            </w:r>
            <w:r w:rsidRPr="00B12CB5">
              <w:rPr>
                <w:rFonts w:asciiTheme="majorBidi" w:hAnsiTheme="majorBidi" w:cstheme="majorBidi"/>
                <w:sz w:val="24"/>
                <w:szCs w:val="24"/>
                <w:lang w:val="id-ID"/>
              </w:rPr>
              <w:t>), yakni memasukkan air ke hidung lalu mengeluarkannya kembali</w:t>
            </w:r>
            <w:r w:rsidR="00BF17D8" w:rsidRPr="00B12CB5">
              <w:rPr>
                <w:rFonts w:asciiTheme="majorBidi" w:hAnsiTheme="majorBidi" w:cstheme="majorBidi"/>
                <w:sz w:val="24"/>
                <w:szCs w:val="24"/>
                <w:lang w:val="en-US"/>
              </w:rPr>
              <w:t>.</w:t>
            </w:r>
          </w:p>
        </w:tc>
      </w:tr>
      <w:tr w:rsidR="00343F98" w:rsidRPr="00313264" w:rsidTr="00F06310">
        <w:trPr>
          <w:trHeight w:val="569"/>
        </w:trPr>
        <w:tc>
          <w:tcPr>
            <w:tcW w:w="652" w:type="dxa"/>
            <w:vMerge w:val="restart"/>
          </w:tcPr>
          <w:p w:rsidR="00343F98" w:rsidRPr="000F1F45" w:rsidRDefault="00343F98"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43F98" w:rsidRDefault="00343F98"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688" w:type="dxa"/>
          </w:tcPr>
          <w:p w:rsidR="00343F98" w:rsidRDefault="00343F98" w:rsidP="00F06310">
            <w:pPr>
              <w:bidi/>
              <w:jc w:val="both"/>
              <w:rPr>
                <w:rFonts w:ascii="Traditional Arabic" w:hAnsi="Traditional Arabic" w:cs="Traditional Arabic"/>
                <w:sz w:val="32"/>
                <w:szCs w:val="32"/>
                <w:lang w:val="en-US"/>
              </w:rPr>
            </w:pPr>
            <w:r w:rsidRPr="00031AAE">
              <w:rPr>
                <w:rFonts w:ascii="Traditional Arabic" w:hAnsi="Traditional Arabic" w:cs="Traditional Arabic"/>
                <w:sz w:val="32"/>
                <w:szCs w:val="32"/>
                <w:rtl/>
                <w:lang w:val="en-US"/>
              </w:rPr>
              <w:t>حَدَّثَنَا عَبْدُ اللَّهِ بْنُ يُوسُفَ قَالَ أَخْبَرَنَا مَالِكُ بْنُ أَنَسٍ عَنْ ابْنِ شِهَابٍ عَنْ سَالِمِ بْنِ عَبْدِ اللَّهِ عَنْ أَبِيهِ أَنَّ رَسُولَ اللَّهِ صَلَّى اللَّهُ عَلَيْهِ وَسَلَّمَ مَرَّ عَلَى رَجُلٍ مِنْ الْأَنْصَارِ وَهُوَ يَعِظُ أَخَاهُ فِي الْحَيَاءِ فَقَالَ رَسُولُ اللَّهِ صَلَّى اللَّهُ عَلَيْهِ وَسَلَّمَ دَعْهُ فَإِنَّ الْحَيَاءَ مِنْ الْإِيمَانِ</w:t>
            </w:r>
          </w:p>
          <w:p w:rsidR="00343F98" w:rsidRDefault="00343F98" w:rsidP="00F06310">
            <w:pPr>
              <w:tabs>
                <w:tab w:val="right" w:pos="360"/>
              </w:tabs>
              <w:jc w:val="both"/>
              <w:rPr>
                <w:rFonts w:asciiTheme="majorBidi" w:hAnsiTheme="majorBidi" w:cstheme="majorBidi"/>
                <w:lang w:val="en-US"/>
              </w:rPr>
            </w:pPr>
            <w:r w:rsidRPr="00B12CB5">
              <w:rPr>
                <w:rFonts w:asciiTheme="majorBidi" w:hAnsiTheme="majorBidi" w:cstheme="majorBidi"/>
                <w:sz w:val="24"/>
                <w:szCs w:val="24"/>
                <w:lang w:val="en-US"/>
              </w:rPr>
              <w:t>Siapakah yang dimaksud dengan</w:t>
            </w:r>
            <w:r>
              <w:rPr>
                <w:rFonts w:asciiTheme="majorBidi" w:hAnsiTheme="majorBidi" w:cstheme="majorBidi"/>
                <w:lang w:val="id-ID"/>
              </w:rPr>
              <w:t xml:space="preserve"> </w:t>
            </w:r>
            <w:r w:rsidRPr="008C4EB4">
              <w:rPr>
                <w:rFonts w:ascii="Traditional Arabic" w:hAnsi="Traditional Arabic" w:cs="Traditional Arabic"/>
                <w:sz w:val="32"/>
                <w:szCs w:val="32"/>
                <w:rtl/>
                <w:lang w:val="en-US"/>
              </w:rPr>
              <w:t>عَنْ أَبِيهِ</w:t>
            </w:r>
            <w:r w:rsidRPr="00031AAE">
              <w:rPr>
                <w:rFonts w:asciiTheme="majorBidi" w:hAnsiTheme="majorBidi" w:cstheme="majorBidi"/>
                <w:sz w:val="24"/>
                <w:szCs w:val="24"/>
                <w:lang w:val="en-US"/>
              </w:rPr>
              <w:t xml:space="preserve"> </w:t>
            </w:r>
            <w:r w:rsidRPr="00B12CB5">
              <w:rPr>
                <w:rFonts w:asciiTheme="majorBidi" w:hAnsiTheme="majorBidi" w:cstheme="majorBidi"/>
                <w:sz w:val="24"/>
                <w:szCs w:val="24"/>
                <w:lang w:val="en-US"/>
              </w:rPr>
              <w:t>(dari bapaknya</w:t>
            </w:r>
            <w:r w:rsidRPr="00B12CB5">
              <w:rPr>
                <w:rFonts w:asciiTheme="majorBidi" w:hAnsiTheme="majorBidi" w:cstheme="majorBidi"/>
                <w:sz w:val="24"/>
                <w:szCs w:val="24"/>
                <w:lang w:val="id-ID"/>
              </w:rPr>
              <w:t>)</w:t>
            </w:r>
            <w:r w:rsidRPr="00B12CB5">
              <w:rPr>
                <w:rFonts w:asciiTheme="majorBidi" w:hAnsiTheme="majorBidi" w:cstheme="majorBidi"/>
                <w:sz w:val="24"/>
                <w:szCs w:val="24"/>
                <w:lang w:val="en-US"/>
              </w:rPr>
              <w:t xml:space="preserve"> pada hadis tersebut?</w:t>
            </w:r>
          </w:p>
        </w:tc>
      </w:tr>
      <w:tr w:rsidR="00343F98" w:rsidRPr="00313264" w:rsidTr="00F06310">
        <w:trPr>
          <w:trHeight w:val="407"/>
        </w:trPr>
        <w:tc>
          <w:tcPr>
            <w:tcW w:w="652" w:type="dxa"/>
            <w:vMerge/>
          </w:tcPr>
          <w:p w:rsidR="00343F98" w:rsidRPr="000F1F45" w:rsidRDefault="00343F98" w:rsidP="00F06310">
            <w:pPr>
              <w:pStyle w:val="ListParagraph"/>
              <w:numPr>
                <w:ilvl w:val="0"/>
                <w:numId w:val="7"/>
              </w:numPr>
              <w:tabs>
                <w:tab w:val="left" w:pos="2432"/>
              </w:tabs>
              <w:spacing w:line="360" w:lineRule="auto"/>
              <w:ind w:right="201"/>
              <w:jc w:val="center"/>
              <w:rPr>
                <w:rFonts w:asciiTheme="majorBidi" w:hAnsiTheme="majorBidi" w:cstheme="majorBidi"/>
                <w:lang w:val="en-US"/>
              </w:rPr>
            </w:pPr>
          </w:p>
        </w:tc>
        <w:tc>
          <w:tcPr>
            <w:tcW w:w="544" w:type="dxa"/>
          </w:tcPr>
          <w:p w:rsidR="00343F98" w:rsidRDefault="00343F98" w:rsidP="00F06310">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688" w:type="dxa"/>
          </w:tcPr>
          <w:p w:rsidR="00343F98" w:rsidRPr="00B12CB5" w:rsidRDefault="00E5534B" w:rsidP="00F06310">
            <w:pPr>
              <w:tabs>
                <w:tab w:val="right" w:pos="360"/>
              </w:tabs>
              <w:spacing w:line="360" w:lineRule="auto"/>
              <w:rPr>
                <w:rFonts w:asciiTheme="majorBidi" w:hAnsiTheme="majorBidi" w:cstheme="majorBidi"/>
                <w:sz w:val="24"/>
                <w:szCs w:val="24"/>
                <w:lang w:val="en-US"/>
              </w:rPr>
            </w:pPr>
            <w:r>
              <w:rPr>
                <w:rFonts w:asciiTheme="majorBidi" w:hAnsiTheme="majorBidi" w:cstheme="majorBidi"/>
                <w:sz w:val="24"/>
                <w:szCs w:val="24"/>
                <w:lang w:val="en-US"/>
              </w:rPr>
              <w:t>‘Umar bin Khaṭṭā</w:t>
            </w:r>
            <w:r w:rsidR="00343F98" w:rsidRPr="00B12CB5">
              <w:rPr>
                <w:rFonts w:asciiTheme="majorBidi" w:hAnsiTheme="majorBidi" w:cstheme="majorBidi"/>
                <w:sz w:val="24"/>
                <w:szCs w:val="24"/>
                <w:lang w:val="en-US"/>
              </w:rPr>
              <w:t>b</w:t>
            </w:r>
            <w:r>
              <w:rPr>
                <w:rFonts w:asciiTheme="majorBidi" w:hAnsiTheme="majorBidi" w:cstheme="majorBidi"/>
                <w:sz w:val="24"/>
                <w:szCs w:val="24"/>
                <w:lang w:val="en-US"/>
              </w:rPr>
              <w:t xml:space="preserve"> (jadi: ‘Abdullāh bin ‘Umar bin al-Khaṭṭāb)</w:t>
            </w:r>
          </w:p>
        </w:tc>
      </w:tr>
    </w:tbl>
    <w:p w:rsidR="00391056" w:rsidRPr="00313264" w:rsidRDefault="00391056" w:rsidP="00F51A39">
      <w:pPr>
        <w:spacing w:line="360" w:lineRule="auto"/>
        <w:rPr>
          <w:rFonts w:asciiTheme="majorBidi" w:hAnsiTheme="majorBidi" w:cstheme="majorBidi"/>
          <w:sz w:val="24"/>
          <w:szCs w:val="24"/>
          <w:lang w:val="id-ID"/>
        </w:rPr>
      </w:pPr>
    </w:p>
    <w:sectPr w:rsidR="00391056" w:rsidRPr="00313264" w:rsidSect="000F6D25">
      <w:footerReference w:type="default" r:id="rId9"/>
      <w:pgSz w:w="11906" w:h="16838" w:code="9"/>
      <w:pgMar w:top="1701" w:right="1304" w:bottom="1418" w:left="1871"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65E0" w:rsidRDefault="005065E0" w:rsidP="001951D8">
      <w:pPr>
        <w:spacing w:after="0" w:line="240" w:lineRule="auto"/>
      </w:pPr>
      <w:r>
        <w:separator/>
      </w:r>
    </w:p>
  </w:endnote>
  <w:endnote w:type="continuationSeparator" w:id="0">
    <w:p w:rsidR="005065E0" w:rsidRDefault="005065E0" w:rsidP="001951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FB3" w:rsidRPr="001951D8" w:rsidRDefault="005065E0">
    <w:pPr>
      <w:pStyle w:val="Footer"/>
      <w:jc w:val="center"/>
      <w:rPr>
        <w:sz w:val="24"/>
        <w:szCs w:val="24"/>
      </w:rPr>
    </w:pPr>
    <w:sdt>
      <w:sdtPr>
        <w:id w:val="1865092966"/>
        <w:docPartObj>
          <w:docPartGallery w:val="Page Numbers (Bottom of Page)"/>
          <w:docPartUnique/>
        </w:docPartObj>
      </w:sdtPr>
      <w:sdtEndPr>
        <w:rPr>
          <w:noProof/>
          <w:sz w:val="24"/>
          <w:szCs w:val="24"/>
        </w:rPr>
      </w:sdtEndPr>
      <w:sdtContent>
        <w:r w:rsidR="00963FB3">
          <w:t xml:space="preserve">( </w:t>
        </w:r>
        <w:r w:rsidR="00963FB3" w:rsidRPr="001951D8">
          <w:rPr>
            <w:sz w:val="24"/>
            <w:szCs w:val="24"/>
          </w:rPr>
          <w:fldChar w:fldCharType="begin"/>
        </w:r>
        <w:r w:rsidR="00963FB3" w:rsidRPr="001951D8">
          <w:rPr>
            <w:sz w:val="24"/>
            <w:szCs w:val="24"/>
          </w:rPr>
          <w:instrText xml:space="preserve"> PAGE   \* MERGEFORMAT </w:instrText>
        </w:r>
        <w:r w:rsidR="00963FB3" w:rsidRPr="001951D8">
          <w:rPr>
            <w:sz w:val="24"/>
            <w:szCs w:val="24"/>
          </w:rPr>
          <w:fldChar w:fldCharType="separate"/>
        </w:r>
        <w:r w:rsidR="003B2AC4">
          <w:rPr>
            <w:noProof/>
            <w:sz w:val="24"/>
            <w:szCs w:val="24"/>
          </w:rPr>
          <w:t>72</w:t>
        </w:r>
        <w:r w:rsidR="00963FB3" w:rsidRPr="001951D8">
          <w:rPr>
            <w:noProof/>
            <w:sz w:val="24"/>
            <w:szCs w:val="24"/>
          </w:rPr>
          <w:fldChar w:fldCharType="end"/>
        </w:r>
      </w:sdtContent>
    </w:sdt>
    <w:r w:rsidR="00963FB3">
      <w:rPr>
        <w:noProof/>
        <w:sz w:val="24"/>
        <w:szCs w:val="24"/>
      </w:rPr>
      <w:t xml:space="preserve"> )</w:t>
    </w:r>
  </w:p>
  <w:p w:rsidR="00963FB3" w:rsidRDefault="00963FB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65E0" w:rsidRDefault="005065E0" w:rsidP="001951D8">
      <w:pPr>
        <w:spacing w:after="0" w:line="240" w:lineRule="auto"/>
      </w:pPr>
      <w:r>
        <w:separator/>
      </w:r>
    </w:p>
  </w:footnote>
  <w:footnote w:type="continuationSeparator" w:id="0">
    <w:p w:rsidR="005065E0" w:rsidRDefault="005065E0" w:rsidP="001951D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B46E2"/>
    <w:multiLevelType w:val="hybridMultilevel"/>
    <w:tmpl w:val="C12A0174"/>
    <w:lvl w:ilvl="0" w:tplc="B224BC56">
      <w:start w:val="1"/>
      <w:numFmt w:val="lowerLetter"/>
      <w:lvlText w:val="%1."/>
      <w:lvlJc w:val="left"/>
      <w:pPr>
        <w:ind w:left="780" w:hanging="360"/>
      </w:pPr>
      <w:rPr>
        <w:rFonts w:cs="Times New Roman" w:hint="default"/>
      </w:rPr>
    </w:lvl>
    <w:lvl w:ilvl="1" w:tplc="04090019" w:tentative="1">
      <w:start w:val="1"/>
      <w:numFmt w:val="lowerLetter"/>
      <w:lvlText w:val="%2."/>
      <w:lvlJc w:val="left"/>
      <w:pPr>
        <w:ind w:left="1500" w:hanging="360"/>
      </w:pPr>
      <w:rPr>
        <w:rFonts w:cs="Times New Roman"/>
      </w:rPr>
    </w:lvl>
    <w:lvl w:ilvl="2" w:tplc="0409001B" w:tentative="1">
      <w:start w:val="1"/>
      <w:numFmt w:val="lowerRoman"/>
      <w:lvlText w:val="%3."/>
      <w:lvlJc w:val="right"/>
      <w:pPr>
        <w:ind w:left="2220" w:hanging="180"/>
      </w:pPr>
      <w:rPr>
        <w:rFonts w:cs="Times New Roman"/>
      </w:rPr>
    </w:lvl>
    <w:lvl w:ilvl="3" w:tplc="0409000F" w:tentative="1">
      <w:start w:val="1"/>
      <w:numFmt w:val="decimal"/>
      <w:lvlText w:val="%4."/>
      <w:lvlJc w:val="left"/>
      <w:pPr>
        <w:ind w:left="2940" w:hanging="360"/>
      </w:pPr>
      <w:rPr>
        <w:rFonts w:cs="Times New Roman"/>
      </w:rPr>
    </w:lvl>
    <w:lvl w:ilvl="4" w:tplc="04090019" w:tentative="1">
      <w:start w:val="1"/>
      <w:numFmt w:val="lowerLetter"/>
      <w:lvlText w:val="%5."/>
      <w:lvlJc w:val="left"/>
      <w:pPr>
        <w:ind w:left="3660" w:hanging="360"/>
      </w:pPr>
      <w:rPr>
        <w:rFonts w:cs="Times New Roman"/>
      </w:rPr>
    </w:lvl>
    <w:lvl w:ilvl="5" w:tplc="0409001B" w:tentative="1">
      <w:start w:val="1"/>
      <w:numFmt w:val="lowerRoman"/>
      <w:lvlText w:val="%6."/>
      <w:lvlJc w:val="right"/>
      <w:pPr>
        <w:ind w:left="4380" w:hanging="180"/>
      </w:pPr>
      <w:rPr>
        <w:rFonts w:cs="Times New Roman"/>
      </w:rPr>
    </w:lvl>
    <w:lvl w:ilvl="6" w:tplc="0409000F" w:tentative="1">
      <w:start w:val="1"/>
      <w:numFmt w:val="decimal"/>
      <w:lvlText w:val="%7."/>
      <w:lvlJc w:val="left"/>
      <w:pPr>
        <w:ind w:left="5100" w:hanging="360"/>
      </w:pPr>
      <w:rPr>
        <w:rFonts w:cs="Times New Roman"/>
      </w:rPr>
    </w:lvl>
    <w:lvl w:ilvl="7" w:tplc="04090019" w:tentative="1">
      <w:start w:val="1"/>
      <w:numFmt w:val="lowerLetter"/>
      <w:lvlText w:val="%8."/>
      <w:lvlJc w:val="left"/>
      <w:pPr>
        <w:ind w:left="5820" w:hanging="360"/>
      </w:pPr>
      <w:rPr>
        <w:rFonts w:cs="Times New Roman"/>
      </w:rPr>
    </w:lvl>
    <w:lvl w:ilvl="8" w:tplc="0409001B" w:tentative="1">
      <w:start w:val="1"/>
      <w:numFmt w:val="lowerRoman"/>
      <w:lvlText w:val="%9."/>
      <w:lvlJc w:val="right"/>
      <w:pPr>
        <w:ind w:left="6540" w:hanging="180"/>
      </w:pPr>
      <w:rPr>
        <w:rFonts w:cs="Times New Roman"/>
      </w:rPr>
    </w:lvl>
  </w:abstractNum>
  <w:abstractNum w:abstractNumId="1">
    <w:nsid w:val="0620358F"/>
    <w:multiLevelType w:val="hybridMultilevel"/>
    <w:tmpl w:val="1916CBE6"/>
    <w:lvl w:ilvl="0" w:tplc="AF749368">
      <w:start w:val="1"/>
      <w:numFmt w:val="decimal"/>
      <w:lvlText w:val="%1."/>
      <w:lvlJc w:val="left"/>
      <w:pPr>
        <w:ind w:left="360" w:hanging="360"/>
      </w:pPr>
      <w:rPr>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D117D29"/>
    <w:multiLevelType w:val="hybridMultilevel"/>
    <w:tmpl w:val="5B72846E"/>
    <w:lvl w:ilvl="0" w:tplc="1C08A514">
      <w:start w:val="1"/>
      <w:numFmt w:val="lowerLetter"/>
      <w:lvlText w:val="%1."/>
      <w:lvlJc w:val="left"/>
      <w:pPr>
        <w:ind w:left="675" w:hanging="360"/>
      </w:pPr>
      <w:rPr>
        <w:rFonts w:cs="Times New Roman" w:hint="default"/>
      </w:rPr>
    </w:lvl>
    <w:lvl w:ilvl="1" w:tplc="04090019" w:tentative="1">
      <w:start w:val="1"/>
      <w:numFmt w:val="lowerLetter"/>
      <w:lvlText w:val="%2."/>
      <w:lvlJc w:val="left"/>
      <w:pPr>
        <w:ind w:left="1395" w:hanging="360"/>
      </w:pPr>
      <w:rPr>
        <w:rFonts w:cs="Times New Roman"/>
      </w:rPr>
    </w:lvl>
    <w:lvl w:ilvl="2" w:tplc="0409001B" w:tentative="1">
      <w:start w:val="1"/>
      <w:numFmt w:val="lowerRoman"/>
      <w:lvlText w:val="%3."/>
      <w:lvlJc w:val="right"/>
      <w:pPr>
        <w:ind w:left="2115" w:hanging="180"/>
      </w:pPr>
      <w:rPr>
        <w:rFonts w:cs="Times New Roman"/>
      </w:rPr>
    </w:lvl>
    <w:lvl w:ilvl="3" w:tplc="0409000F" w:tentative="1">
      <w:start w:val="1"/>
      <w:numFmt w:val="decimal"/>
      <w:lvlText w:val="%4."/>
      <w:lvlJc w:val="left"/>
      <w:pPr>
        <w:ind w:left="2835" w:hanging="360"/>
      </w:pPr>
      <w:rPr>
        <w:rFonts w:cs="Times New Roman"/>
      </w:rPr>
    </w:lvl>
    <w:lvl w:ilvl="4" w:tplc="04090019" w:tentative="1">
      <w:start w:val="1"/>
      <w:numFmt w:val="lowerLetter"/>
      <w:lvlText w:val="%5."/>
      <w:lvlJc w:val="left"/>
      <w:pPr>
        <w:ind w:left="3555" w:hanging="360"/>
      </w:pPr>
      <w:rPr>
        <w:rFonts w:cs="Times New Roman"/>
      </w:rPr>
    </w:lvl>
    <w:lvl w:ilvl="5" w:tplc="0409001B" w:tentative="1">
      <w:start w:val="1"/>
      <w:numFmt w:val="lowerRoman"/>
      <w:lvlText w:val="%6."/>
      <w:lvlJc w:val="right"/>
      <w:pPr>
        <w:ind w:left="4275" w:hanging="180"/>
      </w:pPr>
      <w:rPr>
        <w:rFonts w:cs="Times New Roman"/>
      </w:rPr>
    </w:lvl>
    <w:lvl w:ilvl="6" w:tplc="0409000F" w:tentative="1">
      <w:start w:val="1"/>
      <w:numFmt w:val="decimal"/>
      <w:lvlText w:val="%7."/>
      <w:lvlJc w:val="left"/>
      <w:pPr>
        <w:ind w:left="4995" w:hanging="360"/>
      </w:pPr>
      <w:rPr>
        <w:rFonts w:cs="Times New Roman"/>
      </w:rPr>
    </w:lvl>
    <w:lvl w:ilvl="7" w:tplc="04090019" w:tentative="1">
      <w:start w:val="1"/>
      <w:numFmt w:val="lowerLetter"/>
      <w:lvlText w:val="%8."/>
      <w:lvlJc w:val="left"/>
      <w:pPr>
        <w:ind w:left="5715" w:hanging="360"/>
      </w:pPr>
      <w:rPr>
        <w:rFonts w:cs="Times New Roman"/>
      </w:rPr>
    </w:lvl>
    <w:lvl w:ilvl="8" w:tplc="0409001B" w:tentative="1">
      <w:start w:val="1"/>
      <w:numFmt w:val="lowerRoman"/>
      <w:lvlText w:val="%9."/>
      <w:lvlJc w:val="right"/>
      <w:pPr>
        <w:ind w:left="6435" w:hanging="180"/>
      </w:pPr>
      <w:rPr>
        <w:rFonts w:cs="Times New Roman"/>
      </w:rPr>
    </w:lvl>
  </w:abstractNum>
  <w:abstractNum w:abstractNumId="3">
    <w:nsid w:val="0D576EBA"/>
    <w:multiLevelType w:val="hybridMultilevel"/>
    <w:tmpl w:val="7BE21EF8"/>
    <w:lvl w:ilvl="0" w:tplc="46B278EC">
      <w:start w:val="1"/>
      <w:numFmt w:val="lowerLetter"/>
      <w:lvlText w:val="%1."/>
      <w:lvlJc w:val="left"/>
      <w:pPr>
        <w:ind w:left="780" w:hanging="360"/>
      </w:pPr>
      <w:rPr>
        <w:rFonts w:cs="Times New Roman" w:hint="default"/>
      </w:rPr>
    </w:lvl>
    <w:lvl w:ilvl="1" w:tplc="04090019" w:tentative="1">
      <w:start w:val="1"/>
      <w:numFmt w:val="lowerLetter"/>
      <w:lvlText w:val="%2."/>
      <w:lvlJc w:val="left"/>
      <w:pPr>
        <w:ind w:left="1500" w:hanging="360"/>
      </w:pPr>
      <w:rPr>
        <w:rFonts w:cs="Times New Roman"/>
      </w:rPr>
    </w:lvl>
    <w:lvl w:ilvl="2" w:tplc="0409001B" w:tentative="1">
      <w:start w:val="1"/>
      <w:numFmt w:val="lowerRoman"/>
      <w:lvlText w:val="%3."/>
      <w:lvlJc w:val="right"/>
      <w:pPr>
        <w:ind w:left="2220" w:hanging="180"/>
      </w:pPr>
      <w:rPr>
        <w:rFonts w:cs="Times New Roman"/>
      </w:rPr>
    </w:lvl>
    <w:lvl w:ilvl="3" w:tplc="0409000F" w:tentative="1">
      <w:start w:val="1"/>
      <w:numFmt w:val="decimal"/>
      <w:lvlText w:val="%4."/>
      <w:lvlJc w:val="left"/>
      <w:pPr>
        <w:ind w:left="2940" w:hanging="360"/>
      </w:pPr>
      <w:rPr>
        <w:rFonts w:cs="Times New Roman"/>
      </w:rPr>
    </w:lvl>
    <w:lvl w:ilvl="4" w:tplc="04090019" w:tentative="1">
      <w:start w:val="1"/>
      <w:numFmt w:val="lowerLetter"/>
      <w:lvlText w:val="%5."/>
      <w:lvlJc w:val="left"/>
      <w:pPr>
        <w:ind w:left="3660" w:hanging="360"/>
      </w:pPr>
      <w:rPr>
        <w:rFonts w:cs="Times New Roman"/>
      </w:rPr>
    </w:lvl>
    <w:lvl w:ilvl="5" w:tplc="0409001B" w:tentative="1">
      <w:start w:val="1"/>
      <w:numFmt w:val="lowerRoman"/>
      <w:lvlText w:val="%6."/>
      <w:lvlJc w:val="right"/>
      <w:pPr>
        <w:ind w:left="4380" w:hanging="180"/>
      </w:pPr>
      <w:rPr>
        <w:rFonts w:cs="Times New Roman"/>
      </w:rPr>
    </w:lvl>
    <w:lvl w:ilvl="6" w:tplc="0409000F" w:tentative="1">
      <w:start w:val="1"/>
      <w:numFmt w:val="decimal"/>
      <w:lvlText w:val="%7."/>
      <w:lvlJc w:val="left"/>
      <w:pPr>
        <w:ind w:left="5100" w:hanging="360"/>
      </w:pPr>
      <w:rPr>
        <w:rFonts w:cs="Times New Roman"/>
      </w:rPr>
    </w:lvl>
    <w:lvl w:ilvl="7" w:tplc="04090019" w:tentative="1">
      <w:start w:val="1"/>
      <w:numFmt w:val="lowerLetter"/>
      <w:lvlText w:val="%8."/>
      <w:lvlJc w:val="left"/>
      <w:pPr>
        <w:ind w:left="5820" w:hanging="360"/>
      </w:pPr>
      <w:rPr>
        <w:rFonts w:cs="Times New Roman"/>
      </w:rPr>
    </w:lvl>
    <w:lvl w:ilvl="8" w:tplc="0409001B" w:tentative="1">
      <w:start w:val="1"/>
      <w:numFmt w:val="lowerRoman"/>
      <w:lvlText w:val="%9."/>
      <w:lvlJc w:val="right"/>
      <w:pPr>
        <w:ind w:left="6540" w:hanging="180"/>
      </w:pPr>
      <w:rPr>
        <w:rFonts w:cs="Times New Roman"/>
      </w:rPr>
    </w:lvl>
  </w:abstractNum>
  <w:abstractNum w:abstractNumId="4">
    <w:nsid w:val="0E365EFC"/>
    <w:multiLevelType w:val="hybridMultilevel"/>
    <w:tmpl w:val="A886893E"/>
    <w:lvl w:ilvl="0" w:tplc="B57CDA1A">
      <w:start w:val="1"/>
      <w:numFmt w:val="lowerLetter"/>
      <w:lvlText w:val="%1."/>
      <w:lvlJc w:val="left"/>
      <w:pPr>
        <w:ind w:left="780" w:hanging="360"/>
      </w:pPr>
      <w:rPr>
        <w:rFonts w:cs="Times New Roman" w:hint="default"/>
      </w:rPr>
    </w:lvl>
    <w:lvl w:ilvl="1" w:tplc="04090019" w:tentative="1">
      <w:start w:val="1"/>
      <w:numFmt w:val="lowerLetter"/>
      <w:lvlText w:val="%2."/>
      <w:lvlJc w:val="left"/>
      <w:pPr>
        <w:ind w:left="1500" w:hanging="360"/>
      </w:pPr>
      <w:rPr>
        <w:rFonts w:cs="Times New Roman"/>
      </w:rPr>
    </w:lvl>
    <w:lvl w:ilvl="2" w:tplc="0409001B" w:tentative="1">
      <w:start w:val="1"/>
      <w:numFmt w:val="lowerRoman"/>
      <w:lvlText w:val="%3."/>
      <w:lvlJc w:val="right"/>
      <w:pPr>
        <w:ind w:left="2220" w:hanging="180"/>
      </w:pPr>
      <w:rPr>
        <w:rFonts w:cs="Times New Roman"/>
      </w:rPr>
    </w:lvl>
    <w:lvl w:ilvl="3" w:tplc="0409000F" w:tentative="1">
      <w:start w:val="1"/>
      <w:numFmt w:val="decimal"/>
      <w:lvlText w:val="%4."/>
      <w:lvlJc w:val="left"/>
      <w:pPr>
        <w:ind w:left="2940" w:hanging="360"/>
      </w:pPr>
      <w:rPr>
        <w:rFonts w:cs="Times New Roman"/>
      </w:rPr>
    </w:lvl>
    <w:lvl w:ilvl="4" w:tplc="04090019" w:tentative="1">
      <w:start w:val="1"/>
      <w:numFmt w:val="lowerLetter"/>
      <w:lvlText w:val="%5."/>
      <w:lvlJc w:val="left"/>
      <w:pPr>
        <w:ind w:left="3660" w:hanging="360"/>
      </w:pPr>
      <w:rPr>
        <w:rFonts w:cs="Times New Roman"/>
      </w:rPr>
    </w:lvl>
    <w:lvl w:ilvl="5" w:tplc="0409001B" w:tentative="1">
      <w:start w:val="1"/>
      <w:numFmt w:val="lowerRoman"/>
      <w:lvlText w:val="%6."/>
      <w:lvlJc w:val="right"/>
      <w:pPr>
        <w:ind w:left="4380" w:hanging="180"/>
      </w:pPr>
      <w:rPr>
        <w:rFonts w:cs="Times New Roman"/>
      </w:rPr>
    </w:lvl>
    <w:lvl w:ilvl="6" w:tplc="0409000F" w:tentative="1">
      <w:start w:val="1"/>
      <w:numFmt w:val="decimal"/>
      <w:lvlText w:val="%7."/>
      <w:lvlJc w:val="left"/>
      <w:pPr>
        <w:ind w:left="5100" w:hanging="360"/>
      </w:pPr>
      <w:rPr>
        <w:rFonts w:cs="Times New Roman"/>
      </w:rPr>
    </w:lvl>
    <w:lvl w:ilvl="7" w:tplc="04090019" w:tentative="1">
      <w:start w:val="1"/>
      <w:numFmt w:val="lowerLetter"/>
      <w:lvlText w:val="%8."/>
      <w:lvlJc w:val="left"/>
      <w:pPr>
        <w:ind w:left="5820" w:hanging="360"/>
      </w:pPr>
      <w:rPr>
        <w:rFonts w:cs="Times New Roman"/>
      </w:rPr>
    </w:lvl>
    <w:lvl w:ilvl="8" w:tplc="0409001B" w:tentative="1">
      <w:start w:val="1"/>
      <w:numFmt w:val="lowerRoman"/>
      <w:lvlText w:val="%9."/>
      <w:lvlJc w:val="right"/>
      <w:pPr>
        <w:ind w:left="6540" w:hanging="180"/>
      </w:pPr>
      <w:rPr>
        <w:rFonts w:cs="Times New Roman"/>
      </w:rPr>
    </w:lvl>
  </w:abstractNum>
  <w:abstractNum w:abstractNumId="5">
    <w:nsid w:val="0E475D07"/>
    <w:multiLevelType w:val="hybridMultilevel"/>
    <w:tmpl w:val="15D4A3D0"/>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
    <w:nsid w:val="0EAD2B09"/>
    <w:multiLevelType w:val="hybridMultilevel"/>
    <w:tmpl w:val="3D6822F2"/>
    <w:lvl w:ilvl="0" w:tplc="94840A80">
      <w:start w:val="1"/>
      <w:numFmt w:val="lowerLetter"/>
      <w:lvlText w:val="%1."/>
      <w:lvlJc w:val="left"/>
      <w:pPr>
        <w:ind w:left="840" w:hanging="360"/>
      </w:pPr>
      <w:rPr>
        <w:rFonts w:cs="Times New Roman" w:hint="default"/>
      </w:rPr>
    </w:lvl>
    <w:lvl w:ilvl="1" w:tplc="04090019" w:tentative="1">
      <w:start w:val="1"/>
      <w:numFmt w:val="lowerLetter"/>
      <w:lvlText w:val="%2."/>
      <w:lvlJc w:val="left"/>
      <w:pPr>
        <w:ind w:left="1560" w:hanging="360"/>
      </w:pPr>
      <w:rPr>
        <w:rFonts w:cs="Times New Roman"/>
      </w:rPr>
    </w:lvl>
    <w:lvl w:ilvl="2" w:tplc="0409001B" w:tentative="1">
      <w:start w:val="1"/>
      <w:numFmt w:val="lowerRoman"/>
      <w:lvlText w:val="%3."/>
      <w:lvlJc w:val="right"/>
      <w:pPr>
        <w:ind w:left="2280" w:hanging="180"/>
      </w:pPr>
      <w:rPr>
        <w:rFonts w:cs="Times New Roman"/>
      </w:rPr>
    </w:lvl>
    <w:lvl w:ilvl="3" w:tplc="0409000F" w:tentative="1">
      <w:start w:val="1"/>
      <w:numFmt w:val="decimal"/>
      <w:lvlText w:val="%4."/>
      <w:lvlJc w:val="left"/>
      <w:pPr>
        <w:ind w:left="3000" w:hanging="360"/>
      </w:pPr>
      <w:rPr>
        <w:rFonts w:cs="Times New Roman"/>
      </w:rPr>
    </w:lvl>
    <w:lvl w:ilvl="4" w:tplc="04090019" w:tentative="1">
      <w:start w:val="1"/>
      <w:numFmt w:val="lowerLetter"/>
      <w:lvlText w:val="%5."/>
      <w:lvlJc w:val="left"/>
      <w:pPr>
        <w:ind w:left="3720" w:hanging="360"/>
      </w:pPr>
      <w:rPr>
        <w:rFonts w:cs="Times New Roman"/>
      </w:rPr>
    </w:lvl>
    <w:lvl w:ilvl="5" w:tplc="0409001B" w:tentative="1">
      <w:start w:val="1"/>
      <w:numFmt w:val="lowerRoman"/>
      <w:lvlText w:val="%6."/>
      <w:lvlJc w:val="right"/>
      <w:pPr>
        <w:ind w:left="4440" w:hanging="180"/>
      </w:pPr>
      <w:rPr>
        <w:rFonts w:cs="Times New Roman"/>
      </w:rPr>
    </w:lvl>
    <w:lvl w:ilvl="6" w:tplc="0409000F" w:tentative="1">
      <w:start w:val="1"/>
      <w:numFmt w:val="decimal"/>
      <w:lvlText w:val="%7."/>
      <w:lvlJc w:val="left"/>
      <w:pPr>
        <w:ind w:left="5160" w:hanging="360"/>
      </w:pPr>
      <w:rPr>
        <w:rFonts w:cs="Times New Roman"/>
      </w:rPr>
    </w:lvl>
    <w:lvl w:ilvl="7" w:tplc="04090019" w:tentative="1">
      <w:start w:val="1"/>
      <w:numFmt w:val="lowerLetter"/>
      <w:lvlText w:val="%8."/>
      <w:lvlJc w:val="left"/>
      <w:pPr>
        <w:ind w:left="5880" w:hanging="360"/>
      </w:pPr>
      <w:rPr>
        <w:rFonts w:cs="Times New Roman"/>
      </w:rPr>
    </w:lvl>
    <w:lvl w:ilvl="8" w:tplc="0409001B" w:tentative="1">
      <w:start w:val="1"/>
      <w:numFmt w:val="lowerRoman"/>
      <w:lvlText w:val="%9."/>
      <w:lvlJc w:val="right"/>
      <w:pPr>
        <w:ind w:left="6600" w:hanging="180"/>
      </w:pPr>
      <w:rPr>
        <w:rFonts w:cs="Times New Roman"/>
      </w:rPr>
    </w:lvl>
  </w:abstractNum>
  <w:abstractNum w:abstractNumId="7">
    <w:nsid w:val="107E6245"/>
    <w:multiLevelType w:val="hybridMultilevel"/>
    <w:tmpl w:val="567A21DE"/>
    <w:lvl w:ilvl="0" w:tplc="A9D860F0">
      <w:start w:val="2"/>
      <w:numFmt w:val="bullet"/>
      <w:lvlText w:val="-"/>
      <w:lvlJc w:val="left"/>
      <w:pPr>
        <w:ind w:left="495" w:hanging="360"/>
      </w:pPr>
      <w:rPr>
        <w:rFonts w:ascii="Traditional Arabic" w:eastAsiaTheme="minorHAnsi" w:hAnsi="Traditional Arabic" w:cs="Traditional Arabic" w:hint="default"/>
      </w:rPr>
    </w:lvl>
    <w:lvl w:ilvl="1" w:tplc="04090003" w:tentative="1">
      <w:start w:val="1"/>
      <w:numFmt w:val="bullet"/>
      <w:lvlText w:val="o"/>
      <w:lvlJc w:val="left"/>
      <w:pPr>
        <w:ind w:left="1215" w:hanging="360"/>
      </w:pPr>
      <w:rPr>
        <w:rFonts w:ascii="Courier New" w:hAnsi="Courier New" w:cs="Courier New" w:hint="default"/>
      </w:rPr>
    </w:lvl>
    <w:lvl w:ilvl="2" w:tplc="04090005" w:tentative="1">
      <w:start w:val="1"/>
      <w:numFmt w:val="bullet"/>
      <w:lvlText w:val=""/>
      <w:lvlJc w:val="left"/>
      <w:pPr>
        <w:ind w:left="1935" w:hanging="360"/>
      </w:pPr>
      <w:rPr>
        <w:rFonts w:ascii="Wingdings" w:hAnsi="Wingdings" w:hint="default"/>
      </w:rPr>
    </w:lvl>
    <w:lvl w:ilvl="3" w:tplc="04090001" w:tentative="1">
      <w:start w:val="1"/>
      <w:numFmt w:val="bullet"/>
      <w:lvlText w:val=""/>
      <w:lvlJc w:val="left"/>
      <w:pPr>
        <w:ind w:left="2655" w:hanging="360"/>
      </w:pPr>
      <w:rPr>
        <w:rFonts w:ascii="Symbol" w:hAnsi="Symbol" w:hint="default"/>
      </w:rPr>
    </w:lvl>
    <w:lvl w:ilvl="4" w:tplc="04090003" w:tentative="1">
      <w:start w:val="1"/>
      <w:numFmt w:val="bullet"/>
      <w:lvlText w:val="o"/>
      <w:lvlJc w:val="left"/>
      <w:pPr>
        <w:ind w:left="3375" w:hanging="360"/>
      </w:pPr>
      <w:rPr>
        <w:rFonts w:ascii="Courier New" w:hAnsi="Courier New" w:cs="Courier New" w:hint="default"/>
      </w:rPr>
    </w:lvl>
    <w:lvl w:ilvl="5" w:tplc="04090005" w:tentative="1">
      <w:start w:val="1"/>
      <w:numFmt w:val="bullet"/>
      <w:lvlText w:val=""/>
      <w:lvlJc w:val="left"/>
      <w:pPr>
        <w:ind w:left="4095" w:hanging="360"/>
      </w:pPr>
      <w:rPr>
        <w:rFonts w:ascii="Wingdings" w:hAnsi="Wingdings" w:hint="default"/>
      </w:rPr>
    </w:lvl>
    <w:lvl w:ilvl="6" w:tplc="04090001" w:tentative="1">
      <w:start w:val="1"/>
      <w:numFmt w:val="bullet"/>
      <w:lvlText w:val=""/>
      <w:lvlJc w:val="left"/>
      <w:pPr>
        <w:ind w:left="4815" w:hanging="360"/>
      </w:pPr>
      <w:rPr>
        <w:rFonts w:ascii="Symbol" w:hAnsi="Symbol" w:hint="default"/>
      </w:rPr>
    </w:lvl>
    <w:lvl w:ilvl="7" w:tplc="04090003" w:tentative="1">
      <w:start w:val="1"/>
      <w:numFmt w:val="bullet"/>
      <w:lvlText w:val="o"/>
      <w:lvlJc w:val="left"/>
      <w:pPr>
        <w:ind w:left="5535" w:hanging="360"/>
      </w:pPr>
      <w:rPr>
        <w:rFonts w:ascii="Courier New" w:hAnsi="Courier New" w:cs="Courier New" w:hint="default"/>
      </w:rPr>
    </w:lvl>
    <w:lvl w:ilvl="8" w:tplc="04090005" w:tentative="1">
      <w:start w:val="1"/>
      <w:numFmt w:val="bullet"/>
      <w:lvlText w:val=""/>
      <w:lvlJc w:val="left"/>
      <w:pPr>
        <w:ind w:left="6255" w:hanging="360"/>
      </w:pPr>
      <w:rPr>
        <w:rFonts w:ascii="Wingdings" w:hAnsi="Wingdings" w:hint="default"/>
      </w:rPr>
    </w:lvl>
  </w:abstractNum>
  <w:abstractNum w:abstractNumId="8">
    <w:nsid w:val="11E95D9C"/>
    <w:multiLevelType w:val="hybridMultilevel"/>
    <w:tmpl w:val="DFC2DACC"/>
    <w:lvl w:ilvl="0" w:tplc="E43C9372">
      <w:start w:val="1"/>
      <w:numFmt w:val="lowerLetter"/>
      <w:lvlText w:val="%1."/>
      <w:lvlJc w:val="left"/>
      <w:pPr>
        <w:ind w:left="675" w:hanging="360"/>
      </w:pPr>
      <w:rPr>
        <w:rFonts w:cs="Times New Roman" w:hint="default"/>
      </w:rPr>
    </w:lvl>
    <w:lvl w:ilvl="1" w:tplc="04090019" w:tentative="1">
      <w:start w:val="1"/>
      <w:numFmt w:val="lowerLetter"/>
      <w:lvlText w:val="%2."/>
      <w:lvlJc w:val="left"/>
      <w:pPr>
        <w:ind w:left="1395" w:hanging="360"/>
      </w:pPr>
      <w:rPr>
        <w:rFonts w:cs="Times New Roman"/>
      </w:rPr>
    </w:lvl>
    <w:lvl w:ilvl="2" w:tplc="0409001B" w:tentative="1">
      <w:start w:val="1"/>
      <w:numFmt w:val="lowerRoman"/>
      <w:lvlText w:val="%3."/>
      <w:lvlJc w:val="right"/>
      <w:pPr>
        <w:ind w:left="2115" w:hanging="180"/>
      </w:pPr>
      <w:rPr>
        <w:rFonts w:cs="Times New Roman"/>
      </w:rPr>
    </w:lvl>
    <w:lvl w:ilvl="3" w:tplc="0409000F" w:tentative="1">
      <w:start w:val="1"/>
      <w:numFmt w:val="decimal"/>
      <w:lvlText w:val="%4."/>
      <w:lvlJc w:val="left"/>
      <w:pPr>
        <w:ind w:left="2835" w:hanging="360"/>
      </w:pPr>
      <w:rPr>
        <w:rFonts w:cs="Times New Roman"/>
      </w:rPr>
    </w:lvl>
    <w:lvl w:ilvl="4" w:tplc="04090019" w:tentative="1">
      <w:start w:val="1"/>
      <w:numFmt w:val="lowerLetter"/>
      <w:lvlText w:val="%5."/>
      <w:lvlJc w:val="left"/>
      <w:pPr>
        <w:ind w:left="3555" w:hanging="360"/>
      </w:pPr>
      <w:rPr>
        <w:rFonts w:cs="Times New Roman"/>
      </w:rPr>
    </w:lvl>
    <w:lvl w:ilvl="5" w:tplc="0409001B" w:tentative="1">
      <w:start w:val="1"/>
      <w:numFmt w:val="lowerRoman"/>
      <w:lvlText w:val="%6."/>
      <w:lvlJc w:val="right"/>
      <w:pPr>
        <w:ind w:left="4275" w:hanging="180"/>
      </w:pPr>
      <w:rPr>
        <w:rFonts w:cs="Times New Roman"/>
      </w:rPr>
    </w:lvl>
    <w:lvl w:ilvl="6" w:tplc="0409000F" w:tentative="1">
      <w:start w:val="1"/>
      <w:numFmt w:val="decimal"/>
      <w:lvlText w:val="%7."/>
      <w:lvlJc w:val="left"/>
      <w:pPr>
        <w:ind w:left="4995" w:hanging="360"/>
      </w:pPr>
      <w:rPr>
        <w:rFonts w:cs="Times New Roman"/>
      </w:rPr>
    </w:lvl>
    <w:lvl w:ilvl="7" w:tplc="04090019" w:tentative="1">
      <w:start w:val="1"/>
      <w:numFmt w:val="lowerLetter"/>
      <w:lvlText w:val="%8."/>
      <w:lvlJc w:val="left"/>
      <w:pPr>
        <w:ind w:left="5715" w:hanging="360"/>
      </w:pPr>
      <w:rPr>
        <w:rFonts w:cs="Times New Roman"/>
      </w:rPr>
    </w:lvl>
    <w:lvl w:ilvl="8" w:tplc="0409001B" w:tentative="1">
      <w:start w:val="1"/>
      <w:numFmt w:val="lowerRoman"/>
      <w:lvlText w:val="%9."/>
      <w:lvlJc w:val="right"/>
      <w:pPr>
        <w:ind w:left="6435" w:hanging="180"/>
      </w:pPr>
      <w:rPr>
        <w:rFonts w:cs="Times New Roman"/>
      </w:rPr>
    </w:lvl>
  </w:abstractNum>
  <w:abstractNum w:abstractNumId="9">
    <w:nsid w:val="17B0715E"/>
    <w:multiLevelType w:val="hybridMultilevel"/>
    <w:tmpl w:val="F5008ABE"/>
    <w:lvl w:ilvl="0" w:tplc="A30EDE70">
      <w:start w:val="1"/>
      <w:numFmt w:val="lowerLetter"/>
      <w:lvlText w:val="%1."/>
      <w:lvlJc w:val="left"/>
      <w:pPr>
        <w:ind w:left="840" w:hanging="360"/>
      </w:pPr>
      <w:rPr>
        <w:rFonts w:cs="Times New Roman" w:hint="default"/>
      </w:rPr>
    </w:lvl>
    <w:lvl w:ilvl="1" w:tplc="04090019" w:tentative="1">
      <w:start w:val="1"/>
      <w:numFmt w:val="lowerLetter"/>
      <w:lvlText w:val="%2."/>
      <w:lvlJc w:val="left"/>
      <w:pPr>
        <w:ind w:left="1560" w:hanging="360"/>
      </w:pPr>
      <w:rPr>
        <w:rFonts w:cs="Times New Roman"/>
      </w:rPr>
    </w:lvl>
    <w:lvl w:ilvl="2" w:tplc="0409001B" w:tentative="1">
      <w:start w:val="1"/>
      <w:numFmt w:val="lowerRoman"/>
      <w:lvlText w:val="%3."/>
      <w:lvlJc w:val="right"/>
      <w:pPr>
        <w:ind w:left="2280" w:hanging="180"/>
      </w:pPr>
      <w:rPr>
        <w:rFonts w:cs="Times New Roman"/>
      </w:rPr>
    </w:lvl>
    <w:lvl w:ilvl="3" w:tplc="0409000F" w:tentative="1">
      <w:start w:val="1"/>
      <w:numFmt w:val="decimal"/>
      <w:lvlText w:val="%4."/>
      <w:lvlJc w:val="left"/>
      <w:pPr>
        <w:ind w:left="3000" w:hanging="360"/>
      </w:pPr>
      <w:rPr>
        <w:rFonts w:cs="Times New Roman"/>
      </w:rPr>
    </w:lvl>
    <w:lvl w:ilvl="4" w:tplc="04090019" w:tentative="1">
      <w:start w:val="1"/>
      <w:numFmt w:val="lowerLetter"/>
      <w:lvlText w:val="%5."/>
      <w:lvlJc w:val="left"/>
      <w:pPr>
        <w:ind w:left="3720" w:hanging="360"/>
      </w:pPr>
      <w:rPr>
        <w:rFonts w:cs="Times New Roman"/>
      </w:rPr>
    </w:lvl>
    <w:lvl w:ilvl="5" w:tplc="0409001B" w:tentative="1">
      <w:start w:val="1"/>
      <w:numFmt w:val="lowerRoman"/>
      <w:lvlText w:val="%6."/>
      <w:lvlJc w:val="right"/>
      <w:pPr>
        <w:ind w:left="4440" w:hanging="180"/>
      </w:pPr>
      <w:rPr>
        <w:rFonts w:cs="Times New Roman"/>
      </w:rPr>
    </w:lvl>
    <w:lvl w:ilvl="6" w:tplc="0409000F" w:tentative="1">
      <w:start w:val="1"/>
      <w:numFmt w:val="decimal"/>
      <w:lvlText w:val="%7."/>
      <w:lvlJc w:val="left"/>
      <w:pPr>
        <w:ind w:left="5160" w:hanging="360"/>
      </w:pPr>
      <w:rPr>
        <w:rFonts w:cs="Times New Roman"/>
      </w:rPr>
    </w:lvl>
    <w:lvl w:ilvl="7" w:tplc="04090019" w:tentative="1">
      <w:start w:val="1"/>
      <w:numFmt w:val="lowerLetter"/>
      <w:lvlText w:val="%8."/>
      <w:lvlJc w:val="left"/>
      <w:pPr>
        <w:ind w:left="5880" w:hanging="360"/>
      </w:pPr>
      <w:rPr>
        <w:rFonts w:cs="Times New Roman"/>
      </w:rPr>
    </w:lvl>
    <w:lvl w:ilvl="8" w:tplc="0409001B" w:tentative="1">
      <w:start w:val="1"/>
      <w:numFmt w:val="lowerRoman"/>
      <w:lvlText w:val="%9."/>
      <w:lvlJc w:val="right"/>
      <w:pPr>
        <w:ind w:left="6600" w:hanging="180"/>
      </w:pPr>
      <w:rPr>
        <w:rFonts w:cs="Times New Roman"/>
      </w:rPr>
    </w:lvl>
  </w:abstractNum>
  <w:abstractNum w:abstractNumId="10">
    <w:nsid w:val="19F87C9A"/>
    <w:multiLevelType w:val="hybridMultilevel"/>
    <w:tmpl w:val="3FDC2840"/>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1">
    <w:nsid w:val="1B913ED7"/>
    <w:multiLevelType w:val="hybridMultilevel"/>
    <w:tmpl w:val="FD50A418"/>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nsid w:val="1DE33545"/>
    <w:multiLevelType w:val="hybridMultilevel"/>
    <w:tmpl w:val="C12A0174"/>
    <w:lvl w:ilvl="0" w:tplc="B224BC56">
      <w:start w:val="1"/>
      <w:numFmt w:val="lowerLetter"/>
      <w:lvlText w:val="%1."/>
      <w:lvlJc w:val="left"/>
      <w:pPr>
        <w:ind w:left="780" w:hanging="360"/>
      </w:pPr>
      <w:rPr>
        <w:rFonts w:cs="Times New Roman" w:hint="default"/>
      </w:rPr>
    </w:lvl>
    <w:lvl w:ilvl="1" w:tplc="04090019" w:tentative="1">
      <w:start w:val="1"/>
      <w:numFmt w:val="lowerLetter"/>
      <w:lvlText w:val="%2."/>
      <w:lvlJc w:val="left"/>
      <w:pPr>
        <w:ind w:left="1500" w:hanging="360"/>
      </w:pPr>
      <w:rPr>
        <w:rFonts w:cs="Times New Roman"/>
      </w:rPr>
    </w:lvl>
    <w:lvl w:ilvl="2" w:tplc="0409001B" w:tentative="1">
      <w:start w:val="1"/>
      <w:numFmt w:val="lowerRoman"/>
      <w:lvlText w:val="%3."/>
      <w:lvlJc w:val="right"/>
      <w:pPr>
        <w:ind w:left="2220" w:hanging="180"/>
      </w:pPr>
      <w:rPr>
        <w:rFonts w:cs="Times New Roman"/>
      </w:rPr>
    </w:lvl>
    <w:lvl w:ilvl="3" w:tplc="0409000F" w:tentative="1">
      <w:start w:val="1"/>
      <w:numFmt w:val="decimal"/>
      <w:lvlText w:val="%4."/>
      <w:lvlJc w:val="left"/>
      <w:pPr>
        <w:ind w:left="2940" w:hanging="360"/>
      </w:pPr>
      <w:rPr>
        <w:rFonts w:cs="Times New Roman"/>
      </w:rPr>
    </w:lvl>
    <w:lvl w:ilvl="4" w:tplc="04090019" w:tentative="1">
      <w:start w:val="1"/>
      <w:numFmt w:val="lowerLetter"/>
      <w:lvlText w:val="%5."/>
      <w:lvlJc w:val="left"/>
      <w:pPr>
        <w:ind w:left="3660" w:hanging="360"/>
      </w:pPr>
      <w:rPr>
        <w:rFonts w:cs="Times New Roman"/>
      </w:rPr>
    </w:lvl>
    <w:lvl w:ilvl="5" w:tplc="0409001B" w:tentative="1">
      <w:start w:val="1"/>
      <w:numFmt w:val="lowerRoman"/>
      <w:lvlText w:val="%6."/>
      <w:lvlJc w:val="right"/>
      <w:pPr>
        <w:ind w:left="4380" w:hanging="180"/>
      </w:pPr>
      <w:rPr>
        <w:rFonts w:cs="Times New Roman"/>
      </w:rPr>
    </w:lvl>
    <w:lvl w:ilvl="6" w:tplc="0409000F" w:tentative="1">
      <w:start w:val="1"/>
      <w:numFmt w:val="decimal"/>
      <w:lvlText w:val="%7."/>
      <w:lvlJc w:val="left"/>
      <w:pPr>
        <w:ind w:left="5100" w:hanging="360"/>
      </w:pPr>
      <w:rPr>
        <w:rFonts w:cs="Times New Roman"/>
      </w:rPr>
    </w:lvl>
    <w:lvl w:ilvl="7" w:tplc="04090019" w:tentative="1">
      <w:start w:val="1"/>
      <w:numFmt w:val="lowerLetter"/>
      <w:lvlText w:val="%8."/>
      <w:lvlJc w:val="left"/>
      <w:pPr>
        <w:ind w:left="5820" w:hanging="360"/>
      </w:pPr>
      <w:rPr>
        <w:rFonts w:cs="Times New Roman"/>
      </w:rPr>
    </w:lvl>
    <w:lvl w:ilvl="8" w:tplc="0409001B" w:tentative="1">
      <w:start w:val="1"/>
      <w:numFmt w:val="lowerRoman"/>
      <w:lvlText w:val="%9."/>
      <w:lvlJc w:val="right"/>
      <w:pPr>
        <w:ind w:left="6540" w:hanging="180"/>
      </w:pPr>
      <w:rPr>
        <w:rFonts w:cs="Times New Roman"/>
      </w:rPr>
    </w:lvl>
  </w:abstractNum>
  <w:abstractNum w:abstractNumId="13">
    <w:nsid w:val="20C14169"/>
    <w:multiLevelType w:val="hybridMultilevel"/>
    <w:tmpl w:val="6AC44A8E"/>
    <w:lvl w:ilvl="0" w:tplc="62B04EA4">
      <w:start w:val="1"/>
      <w:numFmt w:val="lowerLetter"/>
      <w:lvlText w:val="%1."/>
      <w:lvlJc w:val="left"/>
      <w:pPr>
        <w:ind w:left="1035" w:hanging="360"/>
      </w:pPr>
      <w:rPr>
        <w:rFonts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3680312"/>
    <w:multiLevelType w:val="hybridMultilevel"/>
    <w:tmpl w:val="DF2A058C"/>
    <w:lvl w:ilvl="0" w:tplc="31DE654E">
      <w:numFmt w:val="bullet"/>
      <w:lvlText w:val="-"/>
      <w:lvlJc w:val="left"/>
      <w:pPr>
        <w:ind w:left="495" w:hanging="360"/>
      </w:pPr>
      <w:rPr>
        <w:rFonts w:ascii="Traditional Arabic" w:eastAsiaTheme="minorHAnsi" w:hAnsi="Traditional Arabic" w:cs="Traditional Arabic" w:hint="default"/>
        <w:sz w:val="32"/>
      </w:rPr>
    </w:lvl>
    <w:lvl w:ilvl="1" w:tplc="04090003" w:tentative="1">
      <w:start w:val="1"/>
      <w:numFmt w:val="bullet"/>
      <w:lvlText w:val="o"/>
      <w:lvlJc w:val="left"/>
      <w:pPr>
        <w:ind w:left="1215" w:hanging="360"/>
      </w:pPr>
      <w:rPr>
        <w:rFonts w:ascii="Courier New" w:hAnsi="Courier New" w:cs="Courier New" w:hint="default"/>
      </w:rPr>
    </w:lvl>
    <w:lvl w:ilvl="2" w:tplc="04090005" w:tentative="1">
      <w:start w:val="1"/>
      <w:numFmt w:val="bullet"/>
      <w:lvlText w:val=""/>
      <w:lvlJc w:val="left"/>
      <w:pPr>
        <w:ind w:left="1935" w:hanging="360"/>
      </w:pPr>
      <w:rPr>
        <w:rFonts w:ascii="Wingdings" w:hAnsi="Wingdings" w:hint="default"/>
      </w:rPr>
    </w:lvl>
    <w:lvl w:ilvl="3" w:tplc="04090001" w:tentative="1">
      <w:start w:val="1"/>
      <w:numFmt w:val="bullet"/>
      <w:lvlText w:val=""/>
      <w:lvlJc w:val="left"/>
      <w:pPr>
        <w:ind w:left="2655" w:hanging="360"/>
      </w:pPr>
      <w:rPr>
        <w:rFonts w:ascii="Symbol" w:hAnsi="Symbol" w:hint="default"/>
      </w:rPr>
    </w:lvl>
    <w:lvl w:ilvl="4" w:tplc="04090003" w:tentative="1">
      <w:start w:val="1"/>
      <w:numFmt w:val="bullet"/>
      <w:lvlText w:val="o"/>
      <w:lvlJc w:val="left"/>
      <w:pPr>
        <w:ind w:left="3375" w:hanging="360"/>
      </w:pPr>
      <w:rPr>
        <w:rFonts w:ascii="Courier New" w:hAnsi="Courier New" w:cs="Courier New" w:hint="default"/>
      </w:rPr>
    </w:lvl>
    <w:lvl w:ilvl="5" w:tplc="04090005" w:tentative="1">
      <w:start w:val="1"/>
      <w:numFmt w:val="bullet"/>
      <w:lvlText w:val=""/>
      <w:lvlJc w:val="left"/>
      <w:pPr>
        <w:ind w:left="4095" w:hanging="360"/>
      </w:pPr>
      <w:rPr>
        <w:rFonts w:ascii="Wingdings" w:hAnsi="Wingdings" w:hint="default"/>
      </w:rPr>
    </w:lvl>
    <w:lvl w:ilvl="6" w:tplc="04090001" w:tentative="1">
      <w:start w:val="1"/>
      <w:numFmt w:val="bullet"/>
      <w:lvlText w:val=""/>
      <w:lvlJc w:val="left"/>
      <w:pPr>
        <w:ind w:left="4815" w:hanging="360"/>
      </w:pPr>
      <w:rPr>
        <w:rFonts w:ascii="Symbol" w:hAnsi="Symbol" w:hint="default"/>
      </w:rPr>
    </w:lvl>
    <w:lvl w:ilvl="7" w:tplc="04090003" w:tentative="1">
      <w:start w:val="1"/>
      <w:numFmt w:val="bullet"/>
      <w:lvlText w:val="o"/>
      <w:lvlJc w:val="left"/>
      <w:pPr>
        <w:ind w:left="5535" w:hanging="360"/>
      </w:pPr>
      <w:rPr>
        <w:rFonts w:ascii="Courier New" w:hAnsi="Courier New" w:cs="Courier New" w:hint="default"/>
      </w:rPr>
    </w:lvl>
    <w:lvl w:ilvl="8" w:tplc="04090005" w:tentative="1">
      <w:start w:val="1"/>
      <w:numFmt w:val="bullet"/>
      <w:lvlText w:val=""/>
      <w:lvlJc w:val="left"/>
      <w:pPr>
        <w:ind w:left="6255" w:hanging="360"/>
      </w:pPr>
      <w:rPr>
        <w:rFonts w:ascii="Wingdings" w:hAnsi="Wingdings" w:hint="default"/>
      </w:rPr>
    </w:lvl>
  </w:abstractNum>
  <w:abstractNum w:abstractNumId="15">
    <w:nsid w:val="270B0D60"/>
    <w:multiLevelType w:val="hybridMultilevel"/>
    <w:tmpl w:val="3F9E1DDC"/>
    <w:lvl w:ilvl="0" w:tplc="CC22DC90">
      <w:start w:val="340"/>
      <w:numFmt w:val="bullet"/>
      <w:lvlText w:val="-"/>
      <w:lvlJc w:val="left"/>
      <w:pPr>
        <w:ind w:left="780" w:hanging="360"/>
      </w:pPr>
      <w:rPr>
        <w:rFonts w:ascii="Times New Roman" w:eastAsia="Times New Roman" w:hAnsi="Times New Roman"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6">
    <w:nsid w:val="28BA11D9"/>
    <w:multiLevelType w:val="hybridMultilevel"/>
    <w:tmpl w:val="432EB24A"/>
    <w:lvl w:ilvl="0" w:tplc="62B04EA4">
      <w:start w:val="1"/>
      <w:numFmt w:val="lowerLetter"/>
      <w:lvlText w:val="%1."/>
      <w:lvlJc w:val="left"/>
      <w:pPr>
        <w:ind w:left="675" w:hanging="360"/>
      </w:pPr>
      <w:rPr>
        <w:rFonts w:cs="Times New Roman" w:hint="default"/>
      </w:rPr>
    </w:lvl>
    <w:lvl w:ilvl="1" w:tplc="04090019" w:tentative="1">
      <w:start w:val="1"/>
      <w:numFmt w:val="lowerLetter"/>
      <w:lvlText w:val="%2."/>
      <w:lvlJc w:val="left"/>
      <w:pPr>
        <w:ind w:left="1395" w:hanging="360"/>
      </w:pPr>
      <w:rPr>
        <w:rFonts w:cs="Times New Roman"/>
      </w:rPr>
    </w:lvl>
    <w:lvl w:ilvl="2" w:tplc="0409001B" w:tentative="1">
      <w:start w:val="1"/>
      <w:numFmt w:val="lowerRoman"/>
      <w:lvlText w:val="%3."/>
      <w:lvlJc w:val="right"/>
      <w:pPr>
        <w:ind w:left="2115" w:hanging="180"/>
      </w:pPr>
      <w:rPr>
        <w:rFonts w:cs="Times New Roman"/>
      </w:rPr>
    </w:lvl>
    <w:lvl w:ilvl="3" w:tplc="0409000F" w:tentative="1">
      <w:start w:val="1"/>
      <w:numFmt w:val="decimal"/>
      <w:lvlText w:val="%4."/>
      <w:lvlJc w:val="left"/>
      <w:pPr>
        <w:ind w:left="2835" w:hanging="360"/>
      </w:pPr>
      <w:rPr>
        <w:rFonts w:cs="Times New Roman"/>
      </w:rPr>
    </w:lvl>
    <w:lvl w:ilvl="4" w:tplc="04090019" w:tentative="1">
      <w:start w:val="1"/>
      <w:numFmt w:val="lowerLetter"/>
      <w:lvlText w:val="%5."/>
      <w:lvlJc w:val="left"/>
      <w:pPr>
        <w:ind w:left="3555" w:hanging="360"/>
      </w:pPr>
      <w:rPr>
        <w:rFonts w:cs="Times New Roman"/>
      </w:rPr>
    </w:lvl>
    <w:lvl w:ilvl="5" w:tplc="0409001B" w:tentative="1">
      <w:start w:val="1"/>
      <w:numFmt w:val="lowerRoman"/>
      <w:lvlText w:val="%6."/>
      <w:lvlJc w:val="right"/>
      <w:pPr>
        <w:ind w:left="4275" w:hanging="180"/>
      </w:pPr>
      <w:rPr>
        <w:rFonts w:cs="Times New Roman"/>
      </w:rPr>
    </w:lvl>
    <w:lvl w:ilvl="6" w:tplc="0409000F" w:tentative="1">
      <w:start w:val="1"/>
      <w:numFmt w:val="decimal"/>
      <w:lvlText w:val="%7."/>
      <w:lvlJc w:val="left"/>
      <w:pPr>
        <w:ind w:left="4995" w:hanging="360"/>
      </w:pPr>
      <w:rPr>
        <w:rFonts w:cs="Times New Roman"/>
      </w:rPr>
    </w:lvl>
    <w:lvl w:ilvl="7" w:tplc="04090019" w:tentative="1">
      <w:start w:val="1"/>
      <w:numFmt w:val="lowerLetter"/>
      <w:lvlText w:val="%8."/>
      <w:lvlJc w:val="left"/>
      <w:pPr>
        <w:ind w:left="5715" w:hanging="360"/>
      </w:pPr>
      <w:rPr>
        <w:rFonts w:cs="Times New Roman"/>
      </w:rPr>
    </w:lvl>
    <w:lvl w:ilvl="8" w:tplc="0409001B" w:tentative="1">
      <w:start w:val="1"/>
      <w:numFmt w:val="lowerRoman"/>
      <w:lvlText w:val="%9."/>
      <w:lvlJc w:val="right"/>
      <w:pPr>
        <w:ind w:left="6435" w:hanging="180"/>
      </w:pPr>
      <w:rPr>
        <w:rFonts w:cs="Times New Roman"/>
      </w:rPr>
    </w:lvl>
  </w:abstractNum>
  <w:abstractNum w:abstractNumId="17">
    <w:nsid w:val="332001C2"/>
    <w:multiLevelType w:val="hybridMultilevel"/>
    <w:tmpl w:val="1F24FE5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
    <w:nsid w:val="35441CFF"/>
    <w:multiLevelType w:val="hybridMultilevel"/>
    <w:tmpl w:val="3F2259BC"/>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nsid w:val="35B63D69"/>
    <w:multiLevelType w:val="hybridMultilevel"/>
    <w:tmpl w:val="085E81B6"/>
    <w:lvl w:ilvl="0" w:tplc="4C3E42FC">
      <w:start w:val="3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76A2DEE"/>
    <w:multiLevelType w:val="hybridMultilevel"/>
    <w:tmpl w:val="D798838E"/>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3E5B6F58"/>
    <w:multiLevelType w:val="hybridMultilevel"/>
    <w:tmpl w:val="5FDA8798"/>
    <w:lvl w:ilvl="0" w:tplc="3782BF2A">
      <w:start w:val="1"/>
      <w:numFmt w:val="lowerLetter"/>
      <w:lvlText w:val="%1."/>
      <w:lvlJc w:val="left"/>
      <w:pPr>
        <w:ind w:left="840" w:hanging="360"/>
      </w:pPr>
      <w:rPr>
        <w:rFonts w:cs="Times New Roman" w:hint="default"/>
      </w:rPr>
    </w:lvl>
    <w:lvl w:ilvl="1" w:tplc="04090019" w:tentative="1">
      <w:start w:val="1"/>
      <w:numFmt w:val="lowerLetter"/>
      <w:lvlText w:val="%2."/>
      <w:lvlJc w:val="left"/>
      <w:pPr>
        <w:ind w:left="1560" w:hanging="360"/>
      </w:pPr>
      <w:rPr>
        <w:rFonts w:cs="Times New Roman"/>
      </w:rPr>
    </w:lvl>
    <w:lvl w:ilvl="2" w:tplc="0409001B" w:tentative="1">
      <w:start w:val="1"/>
      <w:numFmt w:val="lowerRoman"/>
      <w:lvlText w:val="%3."/>
      <w:lvlJc w:val="right"/>
      <w:pPr>
        <w:ind w:left="2280" w:hanging="180"/>
      </w:pPr>
      <w:rPr>
        <w:rFonts w:cs="Times New Roman"/>
      </w:rPr>
    </w:lvl>
    <w:lvl w:ilvl="3" w:tplc="0409000F" w:tentative="1">
      <w:start w:val="1"/>
      <w:numFmt w:val="decimal"/>
      <w:lvlText w:val="%4."/>
      <w:lvlJc w:val="left"/>
      <w:pPr>
        <w:ind w:left="3000" w:hanging="360"/>
      </w:pPr>
      <w:rPr>
        <w:rFonts w:cs="Times New Roman"/>
      </w:rPr>
    </w:lvl>
    <w:lvl w:ilvl="4" w:tplc="04090019" w:tentative="1">
      <w:start w:val="1"/>
      <w:numFmt w:val="lowerLetter"/>
      <w:lvlText w:val="%5."/>
      <w:lvlJc w:val="left"/>
      <w:pPr>
        <w:ind w:left="3720" w:hanging="360"/>
      </w:pPr>
      <w:rPr>
        <w:rFonts w:cs="Times New Roman"/>
      </w:rPr>
    </w:lvl>
    <w:lvl w:ilvl="5" w:tplc="0409001B" w:tentative="1">
      <w:start w:val="1"/>
      <w:numFmt w:val="lowerRoman"/>
      <w:lvlText w:val="%6."/>
      <w:lvlJc w:val="right"/>
      <w:pPr>
        <w:ind w:left="4440" w:hanging="180"/>
      </w:pPr>
      <w:rPr>
        <w:rFonts w:cs="Times New Roman"/>
      </w:rPr>
    </w:lvl>
    <w:lvl w:ilvl="6" w:tplc="0409000F" w:tentative="1">
      <w:start w:val="1"/>
      <w:numFmt w:val="decimal"/>
      <w:lvlText w:val="%7."/>
      <w:lvlJc w:val="left"/>
      <w:pPr>
        <w:ind w:left="5160" w:hanging="360"/>
      </w:pPr>
      <w:rPr>
        <w:rFonts w:cs="Times New Roman"/>
      </w:rPr>
    </w:lvl>
    <w:lvl w:ilvl="7" w:tplc="04090019" w:tentative="1">
      <w:start w:val="1"/>
      <w:numFmt w:val="lowerLetter"/>
      <w:lvlText w:val="%8."/>
      <w:lvlJc w:val="left"/>
      <w:pPr>
        <w:ind w:left="5880" w:hanging="360"/>
      </w:pPr>
      <w:rPr>
        <w:rFonts w:cs="Times New Roman"/>
      </w:rPr>
    </w:lvl>
    <w:lvl w:ilvl="8" w:tplc="0409001B" w:tentative="1">
      <w:start w:val="1"/>
      <w:numFmt w:val="lowerRoman"/>
      <w:lvlText w:val="%9."/>
      <w:lvlJc w:val="right"/>
      <w:pPr>
        <w:ind w:left="6600" w:hanging="180"/>
      </w:pPr>
      <w:rPr>
        <w:rFonts w:cs="Times New Roman"/>
      </w:rPr>
    </w:lvl>
  </w:abstractNum>
  <w:abstractNum w:abstractNumId="22">
    <w:nsid w:val="3EA50D5B"/>
    <w:multiLevelType w:val="hybridMultilevel"/>
    <w:tmpl w:val="F732EA7C"/>
    <w:lvl w:ilvl="0" w:tplc="F3D0F672">
      <w:start w:val="2"/>
      <w:numFmt w:val="bullet"/>
      <w:lvlText w:val="-"/>
      <w:lvlJc w:val="left"/>
      <w:pPr>
        <w:ind w:left="720" w:hanging="360"/>
      </w:pPr>
      <w:rPr>
        <w:rFonts w:ascii="Traditional Arabic" w:eastAsiaTheme="minorHAnsi" w:hAnsi="Traditional Arabic"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2B5504D"/>
    <w:multiLevelType w:val="hybridMultilevel"/>
    <w:tmpl w:val="01F44DE0"/>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47BF2B7A"/>
    <w:multiLevelType w:val="hybridMultilevel"/>
    <w:tmpl w:val="61EC199E"/>
    <w:lvl w:ilvl="0" w:tplc="6D0A8A7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F547E78"/>
    <w:multiLevelType w:val="hybridMultilevel"/>
    <w:tmpl w:val="082E341C"/>
    <w:lvl w:ilvl="0" w:tplc="AF9A5E38">
      <w:numFmt w:val="bullet"/>
      <w:lvlText w:val="-"/>
      <w:lvlJc w:val="left"/>
      <w:pPr>
        <w:ind w:left="720" w:hanging="360"/>
      </w:pPr>
      <w:rPr>
        <w:rFonts w:ascii="Traditional Arabic" w:eastAsiaTheme="minorHAnsi" w:hAnsi="Traditional Arabic"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FC62F2B"/>
    <w:multiLevelType w:val="hybridMultilevel"/>
    <w:tmpl w:val="9A509B3E"/>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7">
    <w:nsid w:val="51532F2B"/>
    <w:multiLevelType w:val="hybridMultilevel"/>
    <w:tmpl w:val="7A1C128C"/>
    <w:lvl w:ilvl="0" w:tplc="62B04EA4">
      <w:start w:val="1"/>
      <w:numFmt w:val="lowerLetter"/>
      <w:lvlText w:val="%1."/>
      <w:lvlJc w:val="left"/>
      <w:pPr>
        <w:ind w:left="1035" w:hanging="360"/>
      </w:pPr>
      <w:rPr>
        <w:rFonts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54383077"/>
    <w:multiLevelType w:val="hybridMultilevel"/>
    <w:tmpl w:val="22EAE392"/>
    <w:lvl w:ilvl="0" w:tplc="62B04EA4">
      <w:start w:val="1"/>
      <w:numFmt w:val="lowerLetter"/>
      <w:lvlText w:val="%1."/>
      <w:lvlJc w:val="left"/>
      <w:pPr>
        <w:ind w:left="1035" w:hanging="360"/>
      </w:pPr>
      <w:rPr>
        <w:rFonts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544B0134"/>
    <w:multiLevelType w:val="hybridMultilevel"/>
    <w:tmpl w:val="C6CC0E58"/>
    <w:lvl w:ilvl="0" w:tplc="85CEB60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5957EA5"/>
    <w:multiLevelType w:val="hybridMultilevel"/>
    <w:tmpl w:val="5E14AB9C"/>
    <w:lvl w:ilvl="0" w:tplc="B9683A34">
      <w:start w:val="2"/>
      <w:numFmt w:val="bullet"/>
      <w:lvlText w:val="-"/>
      <w:lvlJc w:val="left"/>
      <w:pPr>
        <w:ind w:left="720" w:hanging="360"/>
      </w:pPr>
      <w:rPr>
        <w:rFonts w:ascii="Traditional Arabic" w:eastAsiaTheme="minorHAnsi" w:hAnsi="Traditional Arabic"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5975AE2"/>
    <w:multiLevelType w:val="hybridMultilevel"/>
    <w:tmpl w:val="7640D79C"/>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2">
    <w:nsid w:val="59863EB0"/>
    <w:multiLevelType w:val="hybridMultilevel"/>
    <w:tmpl w:val="6EB0F1AA"/>
    <w:lvl w:ilvl="0" w:tplc="38090017">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3">
    <w:nsid w:val="59F54893"/>
    <w:multiLevelType w:val="hybridMultilevel"/>
    <w:tmpl w:val="330A7E62"/>
    <w:lvl w:ilvl="0" w:tplc="C0D2AF0E">
      <w:start w:val="1"/>
      <w:numFmt w:val="lowerLetter"/>
      <w:lvlText w:val="%1."/>
      <w:lvlJc w:val="left"/>
      <w:pPr>
        <w:ind w:left="675" w:hanging="360"/>
      </w:pPr>
      <w:rPr>
        <w:rFonts w:cs="Times New Roman" w:hint="default"/>
      </w:rPr>
    </w:lvl>
    <w:lvl w:ilvl="1" w:tplc="04090019" w:tentative="1">
      <w:start w:val="1"/>
      <w:numFmt w:val="lowerLetter"/>
      <w:lvlText w:val="%2."/>
      <w:lvlJc w:val="left"/>
      <w:pPr>
        <w:ind w:left="1395" w:hanging="360"/>
      </w:pPr>
      <w:rPr>
        <w:rFonts w:cs="Times New Roman"/>
      </w:rPr>
    </w:lvl>
    <w:lvl w:ilvl="2" w:tplc="0409001B" w:tentative="1">
      <w:start w:val="1"/>
      <w:numFmt w:val="lowerRoman"/>
      <w:lvlText w:val="%3."/>
      <w:lvlJc w:val="right"/>
      <w:pPr>
        <w:ind w:left="2115" w:hanging="180"/>
      </w:pPr>
      <w:rPr>
        <w:rFonts w:cs="Times New Roman"/>
      </w:rPr>
    </w:lvl>
    <w:lvl w:ilvl="3" w:tplc="0409000F" w:tentative="1">
      <w:start w:val="1"/>
      <w:numFmt w:val="decimal"/>
      <w:lvlText w:val="%4."/>
      <w:lvlJc w:val="left"/>
      <w:pPr>
        <w:ind w:left="2835" w:hanging="360"/>
      </w:pPr>
      <w:rPr>
        <w:rFonts w:cs="Times New Roman"/>
      </w:rPr>
    </w:lvl>
    <w:lvl w:ilvl="4" w:tplc="04090019" w:tentative="1">
      <w:start w:val="1"/>
      <w:numFmt w:val="lowerLetter"/>
      <w:lvlText w:val="%5."/>
      <w:lvlJc w:val="left"/>
      <w:pPr>
        <w:ind w:left="3555" w:hanging="360"/>
      </w:pPr>
      <w:rPr>
        <w:rFonts w:cs="Times New Roman"/>
      </w:rPr>
    </w:lvl>
    <w:lvl w:ilvl="5" w:tplc="0409001B" w:tentative="1">
      <w:start w:val="1"/>
      <w:numFmt w:val="lowerRoman"/>
      <w:lvlText w:val="%6."/>
      <w:lvlJc w:val="right"/>
      <w:pPr>
        <w:ind w:left="4275" w:hanging="180"/>
      </w:pPr>
      <w:rPr>
        <w:rFonts w:cs="Times New Roman"/>
      </w:rPr>
    </w:lvl>
    <w:lvl w:ilvl="6" w:tplc="0409000F" w:tentative="1">
      <w:start w:val="1"/>
      <w:numFmt w:val="decimal"/>
      <w:lvlText w:val="%7."/>
      <w:lvlJc w:val="left"/>
      <w:pPr>
        <w:ind w:left="4995" w:hanging="360"/>
      </w:pPr>
      <w:rPr>
        <w:rFonts w:cs="Times New Roman"/>
      </w:rPr>
    </w:lvl>
    <w:lvl w:ilvl="7" w:tplc="04090019" w:tentative="1">
      <w:start w:val="1"/>
      <w:numFmt w:val="lowerLetter"/>
      <w:lvlText w:val="%8."/>
      <w:lvlJc w:val="left"/>
      <w:pPr>
        <w:ind w:left="5715" w:hanging="360"/>
      </w:pPr>
      <w:rPr>
        <w:rFonts w:cs="Times New Roman"/>
      </w:rPr>
    </w:lvl>
    <w:lvl w:ilvl="8" w:tplc="0409001B" w:tentative="1">
      <w:start w:val="1"/>
      <w:numFmt w:val="lowerRoman"/>
      <w:lvlText w:val="%9."/>
      <w:lvlJc w:val="right"/>
      <w:pPr>
        <w:ind w:left="6435" w:hanging="180"/>
      </w:pPr>
      <w:rPr>
        <w:rFonts w:cs="Times New Roman"/>
      </w:rPr>
    </w:lvl>
  </w:abstractNum>
  <w:abstractNum w:abstractNumId="34">
    <w:nsid w:val="5A2636A8"/>
    <w:multiLevelType w:val="hybridMultilevel"/>
    <w:tmpl w:val="36EA0AF4"/>
    <w:lvl w:ilvl="0" w:tplc="62B04EA4">
      <w:start w:val="1"/>
      <w:numFmt w:val="lowerLetter"/>
      <w:lvlText w:val="%1."/>
      <w:lvlJc w:val="left"/>
      <w:pPr>
        <w:ind w:left="1035" w:hanging="360"/>
      </w:pPr>
      <w:rPr>
        <w:rFonts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5E5829AC"/>
    <w:multiLevelType w:val="hybridMultilevel"/>
    <w:tmpl w:val="C700CE88"/>
    <w:lvl w:ilvl="0" w:tplc="E920328E">
      <w:start w:val="195"/>
      <w:numFmt w:val="bullet"/>
      <w:lvlText w:val="-"/>
      <w:lvlJc w:val="left"/>
      <w:pPr>
        <w:ind w:left="765" w:hanging="360"/>
      </w:pPr>
      <w:rPr>
        <w:rFonts w:ascii="Times New Roman" w:eastAsia="Times New Roman" w:hAnsi="Times New Roman" w:hint="default"/>
      </w:rPr>
    </w:lvl>
    <w:lvl w:ilvl="1" w:tplc="04090003" w:tentative="1">
      <w:start w:val="1"/>
      <w:numFmt w:val="bullet"/>
      <w:lvlText w:val="o"/>
      <w:lvlJc w:val="left"/>
      <w:pPr>
        <w:ind w:left="1485" w:hanging="360"/>
      </w:pPr>
      <w:rPr>
        <w:rFonts w:ascii="Courier New" w:hAnsi="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6">
    <w:nsid w:val="5E9075F7"/>
    <w:multiLevelType w:val="hybridMultilevel"/>
    <w:tmpl w:val="23AA727C"/>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7">
    <w:nsid w:val="5FDF3573"/>
    <w:multiLevelType w:val="hybridMultilevel"/>
    <w:tmpl w:val="592081F6"/>
    <w:lvl w:ilvl="0" w:tplc="369414C0">
      <w:start w:val="1"/>
      <w:numFmt w:val="lowerLetter"/>
      <w:lvlText w:val="%1."/>
      <w:lvlJc w:val="left"/>
      <w:pPr>
        <w:ind w:left="675" w:hanging="360"/>
      </w:pPr>
      <w:rPr>
        <w:rFonts w:cs="Times New Roman" w:hint="default"/>
      </w:rPr>
    </w:lvl>
    <w:lvl w:ilvl="1" w:tplc="04090019" w:tentative="1">
      <w:start w:val="1"/>
      <w:numFmt w:val="lowerLetter"/>
      <w:lvlText w:val="%2."/>
      <w:lvlJc w:val="left"/>
      <w:pPr>
        <w:ind w:left="1395" w:hanging="360"/>
      </w:pPr>
      <w:rPr>
        <w:rFonts w:cs="Times New Roman"/>
      </w:rPr>
    </w:lvl>
    <w:lvl w:ilvl="2" w:tplc="0409001B" w:tentative="1">
      <w:start w:val="1"/>
      <w:numFmt w:val="lowerRoman"/>
      <w:lvlText w:val="%3."/>
      <w:lvlJc w:val="right"/>
      <w:pPr>
        <w:ind w:left="2115" w:hanging="180"/>
      </w:pPr>
      <w:rPr>
        <w:rFonts w:cs="Times New Roman"/>
      </w:rPr>
    </w:lvl>
    <w:lvl w:ilvl="3" w:tplc="0409000F" w:tentative="1">
      <w:start w:val="1"/>
      <w:numFmt w:val="decimal"/>
      <w:lvlText w:val="%4."/>
      <w:lvlJc w:val="left"/>
      <w:pPr>
        <w:ind w:left="2835" w:hanging="360"/>
      </w:pPr>
      <w:rPr>
        <w:rFonts w:cs="Times New Roman"/>
      </w:rPr>
    </w:lvl>
    <w:lvl w:ilvl="4" w:tplc="04090019" w:tentative="1">
      <w:start w:val="1"/>
      <w:numFmt w:val="lowerLetter"/>
      <w:lvlText w:val="%5."/>
      <w:lvlJc w:val="left"/>
      <w:pPr>
        <w:ind w:left="3555" w:hanging="360"/>
      </w:pPr>
      <w:rPr>
        <w:rFonts w:cs="Times New Roman"/>
      </w:rPr>
    </w:lvl>
    <w:lvl w:ilvl="5" w:tplc="0409001B" w:tentative="1">
      <w:start w:val="1"/>
      <w:numFmt w:val="lowerRoman"/>
      <w:lvlText w:val="%6."/>
      <w:lvlJc w:val="right"/>
      <w:pPr>
        <w:ind w:left="4275" w:hanging="180"/>
      </w:pPr>
      <w:rPr>
        <w:rFonts w:cs="Times New Roman"/>
      </w:rPr>
    </w:lvl>
    <w:lvl w:ilvl="6" w:tplc="0409000F" w:tentative="1">
      <w:start w:val="1"/>
      <w:numFmt w:val="decimal"/>
      <w:lvlText w:val="%7."/>
      <w:lvlJc w:val="left"/>
      <w:pPr>
        <w:ind w:left="4995" w:hanging="360"/>
      </w:pPr>
      <w:rPr>
        <w:rFonts w:cs="Times New Roman"/>
      </w:rPr>
    </w:lvl>
    <w:lvl w:ilvl="7" w:tplc="04090019" w:tentative="1">
      <w:start w:val="1"/>
      <w:numFmt w:val="lowerLetter"/>
      <w:lvlText w:val="%8."/>
      <w:lvlJc w:val="left"/>
      <w:pPr>
        <w:ind w:left="5715" w:hanging="360"/>
      </w:pPr>
      <w:rPr>
        <w:rFonts w:cs="Times New Roman"/>
      </w:rPr>
    </w:lvl>
    <w:lvl w:ilvl="8" w:tplc="0409001B" w:tentative="1">
      <w:start w:val="1"/>
      <w:numFmt w:val="lowerRoman"/>
      <w:lvlText w:val="%9."/>
      <w:lvlJc w:val="right"/>
      <w:pPr>
        <w:ind w:left="6435" w:hanging="180"/>
      </w:pPr>
      <w:rPr>
        <w:rFonts w:cs="Times New Roman"/>
      </w:rPr>
    </w:lvl>
  </w:abstractNum>
  <w:abstractNum w:abstractNumId="38">
    <w:nsid w:val="634478AB"/>
    <w:multiLevelType w:val="hybridMultilevel"/>
    <w:tmpl w:val="D5CED7B6"/>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9">
    <w:nsid w:val="65066B1F"/>
    <w:multiLevelType w:val="hybridMultilevel"/>
    <w:tmpl w:val="8FA067E0"/>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0">
    <w:nsid w:val="65A64AF2"/>
    <w:multiLevelType w:val="hybridMultilevel"/>
    <w:tmpl w:val="3FAC24B6"/>
    <w:lvl w:ilvl="0" w:tplc="13E6DA2A">
      <w:start w:val="1"/>
      <w:numFmt w:val="lowerLetter"/>
      <w:lvlText w:val="%1."/>
      <w:lvlJc w:val="left"/>
      <w:pPr>
        <w:ind w:left="810" w:hanging="360"/>
      </w:pPr>
      <w:rPr>
        <w:rFonts w:cs="Times New Roman" w:hint="default"/>
      </w:rPr>
    </w:lvl>
    <w:lvl w:ilvl="1" w:tplc="04090019" w:tentative="1">
      <w:start w:val="1"/>
      <w:numFmt w:val="lowerLetter"/>
      <w:lvlText w:val="%2."/>
      <w:lvlJc w:val="left"/>
      <w:pPr>
        <w:ind w:left="1530" w:hanging="360"/>
      </w:pPr>
      <w:rPr>
        <w:rFonts w:cs="Times New Roman"/>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41">
    <w:nsid w:val="65B64774"/>
    <w:multiLevelType w:val="hybridMultilevel"/>
    <w:tmpl w:val="432EB24A"/>
    <w:lvl w:ilvl="0" w:tplc="62B04EA4">
      <w:start w:val="1"/>
      <w:numFmt w:val="lowerLetter"/>
      <w:lvlText w:val="%1."/>
      <w:lvlJc w:val="left"/>
      <w:pPr>
        <w:ind w:left="675" w:hanging="360"/>
      </w:pPr>
      <w:rPr>
        <w:rFonts w:cs="Times New Roman" w:hint="default"/>
      </w:rPr>
    </w:lvl>
    <w:lvl w:ilvl="1" w:tplc="04090019" w:tentative="1">
      <w:start w:val="1"/>
      <w:numFmt w:val="lowerLetter"/>
      <w:lvlText w:val="%2."/>
      <w:lvlJc w:val="left"/>
      <w:pPr>
        <w:ind w:left="1395" w:hanging="360"/>
      </w:pPr>
      <w:rPr>
        <w:rFonts w:cs="Times New Roman"/>
      </w:rPr>
    </w:lvl>
    <w:lvl w:ilvl="2" w:tplc="0409001B" w:tentative="1">
      <w:start w:val="1"/>
      <w:numFmt w:val="lowerRoman"/>
      <w:lvlText w:val="%3."/>
      <w:lvlJc w:val="right"/>
      <w:pPr>
        <w:ind w:left="2115" w:hanging="180"/>
      </w:pPr>
      <w:rPr>
        <w:rFonts w:cs="Times New Roman"/>
      </w:rPr>
    </w:lvl>
    <w:lvl w:ilvl="3" w:tplc="0409000F" w:tentative="1">
      <w:start w:val="1"/>
      <w:numFmt w:val="decimal"/>
      <w:lvlText w:val="%4."/>
      <w:lvlJc w:val="left"/>
      <w:pPr>
        <w:ind w:left="2835" w:hanging="360"/>
      </w:pPr>
      <w:rPr>
        <w:rFonts w:cs="Times New Roman"/>
      </w:rPr>
    </w:lvl>
    <w:lvl w:ilvl="4" w:tplc="04090019" w:tentative="1">
      <w:start w:val="1"/>
      <w:numFmt w:val="lowerLetter"/>
      <w:lvlText w:val="%5."/>
      <w:lvlJc w:val="left"/>
      <w:pPr>
        <w:ind w:left="3555" w:hanging="360"/>
      </w:pPr>
      <w:rPr>
        <w:rFonts w:cs="Times New Roman"/>
      </w:rPr>
    </w:lvl>
    <w:lvl w:ilvl="5" w:tplc="0409001B" w:tentative="1">
      <w:start w:val="1"/>
      <w:numFmt w:val="lowerRoman"/>
      <w:lvlText w:val="%6."/>
      <w:lvlJc w:val="right"/>
      <w:pPr>
        <w:ind w:left="4275" w:hanging="180"/>
      </w:pPr>
      <w:rPr>
        <w:rFonts w:cs="Times New Roman"/>
      </w:rPr>
    </w:lvl>
    <w:lvl w:ilvl="6" w:tplc="0409000F" w:tentative="1">
      <w:start w:val="1"/>
      <w:numFmt w:val="decimal"/>
      <w:lvlText w:val="%7."/>
      <w:lvlJc w:val="left"/>
      <w:pPr>
        <w:ind w:left="4995" w:hanging="360"/>
      </w:pPr>
      <w:rPr>
        <w:rFonts w:cs="Times New Roman"/>
      </w:rPr>
    </w:lvl>
    <w:lvl w:ilvl="7" w:tplc="04090019" w:tentative="1">
      <w:start w:val="1"/>
      <w:numFmt w:val="lowerLetter"/>
      <w:lvlText w:val="%8."/>
      <w:lvlJc w:val="left"/>
      <w:pPr>
        <w:ind w:left="5715" w:hanging="360"/>
      </w:pPr>
      <w:rPr>
        <w:rFonts w:cs="Times New Roman"/>
      </w:rPr>
    </w:lvl>
    <w:lvl w:ilvl="8" w:tplc="0409001B" w:tentative="1">
      <w:start w:val="1"/>
      <w:numFmt w:val="lowerRoman"/>
      <w:lvlText w:val="%9."/>
      <w:lvlJc w:val="right"/>
      <w:pPr>
        <w:ind w:left="6435" w:hanging="180"/>
      </w:pPr>
      <w:rPr>
        <w:rFonts w:cs="Times New Roman"/>
      </w:rPr>
    </w:lvl>
  </w:abstractNum>
  <w:abstractNum w:abstractNumId="42">
    <w:nsid w:val="65BA60F2"/>
    <w:multiLevelType w:val="hybridMultilevel"/>
    <w:tmpl w:val="FB94F3A0"/>
    <w:lvl w:ilvl="0" w:tplc="164CE558">
      <w:start w:val="1"/>
      <w:numFmt w:val="lowerLetter"/>
      <w:lvlText w:val="%1."/>
      <w:lvlJc w:val="left"/>
      <w:pPr>
        <w:ind w:left="570" w:hanging="360"/>
      </w:pPr>
      <w:rPr>
        <w:rFonts w:cs="Times New Roman" w:hint="default"/>
      </w:rPr>
    </w:lvl>
    <w:lvl w:ilvl="1" w:tplc="04090019" w:tentative="1">
      <w:start w:val="1"/>
      <w:numFmt w:val="lowerLetter"/>
      <w:lvlText w:val="%2."/>
      <w:lvlJc w:val="left"/>
      <w:pPr>
        <w:ind w:left="1290" w:hanging="360"/>
      </w:pPr>
      <w:rPr>
        <w:rFonts w:cs="Times New Roman"/>
      </w:rPr>
    </w:lvl>
    <w:lvl w:ilvl="2" w:tplc="0409001B" w:tentative="1">
      <w:start w:val="1"/>
      <w:numFmt w:val="lowerRoman"/>
      <w:lvlText w:val="%3."/>
      <w:lvlJc w:val="right"/>
      <w:pPr>
        <w:ind w:left="2010" w:hanging="180"/>
      </w:pPr>
      <w:rPr>
        <w:rFonts w:cs="Times New Roman"/>
      </w:rPr>
    </w:lvl>
    <w:lvl w:ilvl="3" w:tplc="0409000F" w:tentative="1">
      <w:start w:val="1"/>
      <w:numFmt w:val="decimal"/>
      <w:lvlText w:val="%4."/>
      <w:lvlJc w:val="left"/>
      <w:pPr>
        <w:ind w:left="2730" w:hanging="360"/>
      </w:pPr>
      <w:rPr>
        <w:rFonts w:cs="Times New Roman"/>
      </w:rPr>
    </w:lvl>
    <w:lvl w:ilvl="4" w:tplc="04090019" w:tentative="1">
      <w:start w:val="1"/>
      <w:numFmt w:val="lowerLetter"/>
      <w:lvlText w:val="%5."/>
      <w:lvlJc w:val="left"/>
      <w:pPr>
        <w:ind w:left="3450" w:hanging="360"/>
      </w:pPr>
      <w:rPr>
        <w:rFonts w:cs="Times New Roman"/>
      </w:rPr>
    </w:lvl>
    <w:lvl w:ilvl="5" w:tplc="0409001B" w:tentative="1">
      <w:start w:val="1"/>
      <w:numFmt w:val="lowerRoman"/>
      <w:lvlText w:val="%6."/>
      <w:lvlJc w:val="right"/>
      <w:pPr>
        <w:ind w:left="4170" w:hanging="180"/>
      </w:pPr>
      <w:rPr>
        <w:rFonts w:cs="Times New Roman"/>
      </w:rPr>
    </w:lvl>
    <w:lvl w:ilvl="6" w:tplc="0409000F" w:tentative="1">
      <w:start w:val="1"/>
      <w:numFmt w:val="decimal"/>
      <w:lvlText w:val="%7."/>
      <w:lvlJc w:val="left"/>
      <w:pPr>
        <w:ind w:left="4890" w:hanging="360"/>
      </w:pPr>
      <w:rPr>
        <w:rFonts w:cs="Times New Roman"/>
      </w:rPr>
    </w:lvl>
    <w:lvl w:ilvl="7" w:tplc="04090019" w:tentative="1">
      <w:start w:val="1"/>
      <w:numFmt w:val="lowerLetter"/>
      <w:lvlText w:val="%8."/>
      <w:lvlJc w:val="left"/>
      <w:pPr>
        <w:ind w:left="5610" w:hanging="360"/>
      </w:pPr>
      <w:rPr>
        <w:rFonts w:cs="Times New Roman"/>
      </w:rPr>
    </w:lvl>
    <w:lvl w:ilvl="8" w:tplc="0409001B" w:tentative="1">
      <w:start w:val="1"/>
      <w:numFmt w:val="lowerRoman"/>
      <w:lvlText w:val="%9."/>
      <w:lvlJc w:val="right"/>
      <w:pPr>
        <w:ind w:left="6330" w:hanging="180"/>
      </w:pPr>
      <w:rPr>
        <w:rFonts w:cs="Times New Roman"/>
      </w:rPr>
    </w:lvl>
  </w:abstractNum>
  <w:abstractNum w:abstractNumId="43">
    <w:nsid w:val="67C00388"/>
    <w:multiLevelType w:val="hybridMultilevel"/>
    <w:tmpl w:val="B62AFD86"/>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4">
    <w:nsid w:val="6FCC42FF"/>
    <w:multiLevelType w:val="hybridMultilevel"/>
    <w:tmpl w:val="A886893E"/>
    <w:lvl w:ilvl="0" w:tplc="B57CDA1A">
      <w:start w:val="1"/>
      <w:numFmt w:val="lowerLetter"/>
      <w:lvlText w:val="%1."/>
      <w:lvlJc w:val="left"/>
      <w:pPr>
        <w:ind w:left="780" w:hanging="360"/>
      </w:pPr>
      <w:rPr>
        <w:rFonts w:cs="Times New Roman" w:hint="default"/>
      </w:rPr>
    </w:lvl>
    <w:lvl w:ilvl="1" w:tplc="04090019" w:tentative="1">
      <w:start w:val="1"/>
      <w:numFmt w:val="lowerLetter"/>
      <w:lvlText w:val="%2."/>
      <w:lvlJc w:val="left"/>
      <w:pPr>
        <w:ind w:left="1500" w:hanging="360"/>
      </w:pPr>
      <w:rPr>
        <w:rFonts w:cs="Times New Roman"/>
      </w:rPr>
    </w:lvl>
    <w:lvl w:ilvl="2" w:tplc="0409001B" w:tentative="1">
      <w:start w:val="1"/>
      <w:numFmt w:val="lowerRoman"/>
      <w:lvlText w:val="%3."/>
      <w:lvlJc w:val="right"/>
      <w:pPr>
        <w:ind w:left="2220" w:hanging="180"/>
      </w:pPr>
      <w:rPr>
        <w:rFonts w:cs="Times New Roman"/>
      </w:rPr>
    </w:lvl>
    <w:lvl w:ilvl="3" w:tplc="0409000F" w:tentative="1">
      <w:start w:val="1"/>
      <w:numFmt w:val="decimal"/>
      <w:lvlText w:val="%4."/>
      <w:lvlJc w:val="left"/>
      <w:pPr>
        <w:ind w:left="2940" w:hanging="360"/>
      </w:pPr>
      <w:rPr>
        <w:rFonts w:cs="Times New Roman"/>
      </w:rPr>
    </w:lvl>
    <w:lvl w:ilvl="4" w:tplc="04090019" w:tentative="1">
      <w:start w:val="1"/>
      <w:numFmt w:val="lowerLetter"/>
      <w:lvlText w:val="%5."/>
      <w:lvlJc w:val="left"/>
      <w:pPr>
        <w:ind w:left="3660" w:hanging="360"/>
      </w:pPr>
      <w:rPr>
        <w:rFonts w:cs="Times New Roman"/>
      </w:rPr>
    </w:lvl>
    <w:lvl w:ilvl="5" w:tplc="0409001B" w:tentative="1">
      <w:start w:val="1"/>
      <w:numFmt w:val="lowerRoman"/>
      <w:lvlText w:val="%6."/>
      <w:lvlJc w:val="right"/>
      <w:pPr>
        <w:ind w:left="4380" w:hanging="180"/>
      </w:pPr>
      <w:rPr>
        <w:rFonts w:cs="Times New Roman"/>
      </w:rPr>
    </w:lvl>
    <w:lvl w:ilvl="6" w:tplc="0409000F" w:tentative="1">
      <w:start w:val="1"/>
      <w:numFmt w:val="decimal"/>
      <w:lvlText w:val="%7."/>
      <w:lvlJc w:val="left"/>
      <w:pPr>
        <w:ind w:left="5100" w:hanging="360"/>
      </w:pPr>
      <w:rPr>
        <w:rFonts w:cs="Times New Roman"/>
      </w:rPr>
    </w:lvl>
    <w:lvl w:ilvl="7" w:tplc="04090019" w:tentative="1">
      <w:start w:val="1"/>
      <w:numFmt w:val="lowerLetter"/>
      <w:lvlText w:val="%8."/>
      <w:lvlJc w:val="left"/>
      <w:pPr>
        <w:ind w:left="5820" w:hanging="360"/>
      </w:pPr>
      <w:rPr>
        <w:rFonts w:cs="Times New Roman"/>
      </w:rPr>
    </w:lvl>
    <w:lvl w:ilvl="8" w:tplc="0409001B" w:tentative="1">
      <w:start w:val="1"/>
      <w:numFmt w:val="lowerRoman"/>
      <w:lvlText w:val="%9."/>
      <w:lvlJc w:val="right"/>
      <w:pPr>
        <w:ind w:left="6540" w:hanging="180"/>
      </w:pPr>
      <w:rPr>
        <w:rFonts w:cs="Times New Roman"/>
      </w:rPr>
    </w:lvl>
  </w:abstractNum>
  <w:abstractNum w:abstractNumId="45">
    <w:nsid w:val="71023A79"/>
    <w:multiLevelType w:val="hybridMultilevel"/>
    <w:tmpl w:val="6FEC49B8"/>
    <w:lvl w:ilvl="0" w:tplc="B0B47CF8">
      <w:start w:val="1"/>
      <w:numFmt w:val="lowerLetter"/>
      <w:lvlText w:val="%1."/>
      <w:lvlJc w:val="left"/>
      <w:pPr>
        <w:ind w:left="675" w:hanging="360"/>
      </w:pPr>
      <w:rPr>
        <w:rFonts w:asciiTheme="majorBidi" w:hAnsiTheme="majorBidi" w:cstheme="majorBidi" w:hint="default"/>
        <w:sz w:val="22"/>
        <w:szCs w:val="22"/>
      </w:rPr>
    </w:lvl>
    <w:lvl w:ilvl="1" w:tplc="04090019" w:tentative="1">
      <w:start w:val="1"/>
      <w:numFmt w:val="lowerLetter"/>
      <w:lvlText w:val="%2."/>
      <w:lvlJc w:val="left"/>
      <w:pPr>
        <w:ind w:left="1395" w:hanging="360"/>
      </w:pPr>
      <w:rPr>
        <w:rFonts w:cs="Times New Roman"/>
      </w:rPr>
    </w:lvl>
    <w:lvl w:ilvl="2" w:tplc="0409001B" w:tentative="1">
      <w:start w:val="1"/>
      <w:numFmt w:val="lowerRoman"/>
      <w:lvlText w:val="%3."/>
      <w:lvlJc w:val="right"/>
      <w:pPr>
        <w:ind w:left="2115" w:hanging="180"/>
      </w:pPr>
      <w:rPr>
        <w:rFonts w:cs="Times New Roman"/>
      </w:rPr>
    </w:lvl>
    <w:lvl w:ilvl="3" w:tplc="0409000F" w:tentative="1">
      <w:start w:val="1"/>
      <w:numFmt w:val="decimal"/>
      <w:lvlText w:val="%4."/>
      <w:lvlJc w:val="left"/>
      <w:pPr>
        <w:ind w:left="2835" w:hanging="360"/>
      </w:pPr>
      <w:rPr>
        <w:rFonts w:cs="Times New Roman"/>
      </w:rPr>
    </w:lvl>
    <w:lvl w:ilvl="4" w:tplc="04090019" w:tentative="1">
      <w:start w:val="1"/>
      <w:numFmt w:val="lowerLetter"/>
      <w:lvlText w:val="%5."/>
      <w:lvlJc w:val="left"/>
      <w:pPr>
        <w:ind w:left="3555" w:hanging="360"/>
      </w:pPr>
      <w:rPr>
        <w:rFonts w:cs="Times New Roman"/>
      </w:rPr>
    </w:lvl>
    <w:lvl w:ilvl="5" w:tplc="0409001B" w:tentative="1">
      <w:start w:val="1"/>
      <w:numFmt w:val="lowerRoman"/>
      <w:lvlText w:val="%6."/>
      <w:lvlJc w:val="right"/>
      <w:pPr>
        <w:ind w:left="4275" w:hanging="180"/>
      </w:pPr>
      <w:rPr>
        <w:rFonts w:cs="Times New Roman"/>
      </w:rPr>
    </w:lvl>
    <w:lvl w:ilvl="6" w:tplc="0409000F" w:tentative="1">
      <w:start w:val="1"/>
      <w:numFmt w:val="decimal"/>
      <w:lvlText w:val="%7."/>
      <w:lvlJc w:val="left"/>
      <w:pPr>
        <w:ind w:left="4995" w:hanging="360"/>
      </w:pPr>
      <w:rPr>
        <w:rFonts w:cs="Times New Roman"/>
      </w:rPr>
    </w:lvl>
    <w:lvl w:ilvl="7" w:tplc="04090019" w:tentative="1">
      <w:start w:val="1"/>
      <w:numFmt w:val="lowerLetter"/>
      <w:lvlText w:val="%8."/>
      <w:lvlJc w:val="left"/>
      <w:pPr>
        <w:ind w:left="5715" w:hanging="360"/>
      </w:pPr>
      <w:rPr>
        <w:rFonts w:cs="Times New Roman"/>
      </w:rPr>
    </w:lvl>
    <w:lvl w:ilvl="8" w:tplc="0409001B" w:tentative="1">
      <w:start w:val="1"/>
      <w:numFmt w:val="lowerRoman"/>
      <w:lvlText w:val="%9."/>
      <w:lvlJc w:val="right"/>
      <w:pPr>
        <w:ind w:left="6435" w:hanging="180"/>
      </w:pPr>
      <w:rPr>
        <w:rFonts w:cs="Times New Roman"/>
      </w:rPr>
    </w:lvl>
  </w:abstractNum>
  <w:abstractNum w:abstractNumId="46">
    <w:nsid w:val="714F263F"/>
    <w:multiLevelType w:val="hybridMultilevel"/>
    <w:tmpl w:val="F5008ABE"/>
    <w:lvl w:ilvl="0" w:tplc="A30EDE70">
      <w:start w:val="1"/>
      <w:numFmt w:val="lowerLetter"/>
      <w:lvlText w:val="%1."/>
      <w:lvlJc w:val="left"/>
      <w:pPr>
        <w:ind w:left="840" w:hanging="360"/>
      </w:pPr>
      <w:rPr>
        <w:rFonts w:cs="Times New Roman" w:hint="default"/>
      </w:rPr>
    </w:lvl>
    <w:lvl w:ilvl="1" w:tplc="04090019" w:tentative="1">
      <w:start w:val="1"/>
      <w:numFmt w:val="lowerLetter"/>
      <w:lvlText w:val="%2."/>
      <w:lvlJc w:val="left"/>
      <w:pPr>
        <w:ind w:left="1560" w:hanging="360"/>
      </w:pPr>
      <w:rPr>
        <w:rFonts w:cs="Times New Roman"/>
      </w:rPr>
    </w:lvl>
    <w:lvl w:ilvl="2" w:tplc="0409001B" w:tentative="1">
      <w:start w:val="1"/>
      <w:numFmt w:val="lowerRoman"/>
      <w:lvlText w:val="%3."/>
      <w:lvlJc w:val="right"/>
      <w:pPr>
        <w:ind w:left="2280" w:hanging="180"/>
      </w:pPr>
      <w:rPr>
        <w:rFonts w:cs="Times New Roman"/>
      </w:rPr>
    </w:lvl>
    <w:lvl w:ilvl="3" w:tplc="0409000F" w:tentative="1">
      <w:start w:val="1"/>
      <w:numFmt w:val="decimal"/>
      <w:lvlText w:val="%4."/>
      <w:lvlJc w:val="left"/>
      <w:pPr>
        <w:ind w:left="3000" w:hanging="360"/>
      </w:pPr>
      <w:rPr>
        <w:rFonts w:cs="Times New Roman"/>
      </w:rPr>
    </w:lvl>
    <w:lvl w:ilvl="4" w:tplc="04090019" w:tentative="1">
      <w:start w:val="1"/>
      <w:numFmt w:val="lowerLetter"/>
      <w:lvlText w:val="%5."/>
      <w:lvlJc w:val="left"/>
      <w:pPr>
        <w:ind w:left="3720" w:hanging="360"/>
      </w:pPr>
      <w:rPr>
        <w:rFonts w:cs="Times New Roman"/>
      </w:rPr>
    </w:lvl>
    <w:lvl w:ilvl="5" w:tplc="0409001B" w:tentative="1">
      <w:start w:val="1"/>
      <w:numFmt w:val="lowerRoman"/>
      <w:lvlText w:val="%6."/>
      <w:lvlJc w:val="right"/>
      <w:pPr>
        <w:ind w:left="4440" w:hanging="180"/>
      </w:pPr>
      <w:rPr>
        <w:rFonts w:cs="Times New Roman"/>
      </w:rPr>
    </w:lvl>
    <w:lvl w:ilvl="6" w:tplc="0409000F" w:tentative="1">
      <w:start w:val="1"/>
      <w:numFmt w:val="decimal"/>
      <w:lvlText w:val="%7."/>
      <w:lvlJc w:val="left"/>
      <w:pPr>
        <w:ind w:left="5160" w:hanging="360"/>
      </w:pPr>
      <w:rPr>
        <w:rFonts w:cs="Times New Roman"/>
      </w:rPr>
    </w:lvl>
    <w:lvl w:ilvl="7" w:tplc="04090019" w:tentative="1">
      <w:start w:val="1"/>
      <w:numFmt w:val="lowerLetter"/>
      <w:lvlText w:val="%8."/>
      <w:lvlJc w:val="left"/>
      <w:pPr>
        <w:ind w:left="5880" w:hanging="360"/>
      </w:pPr>
      <w:rPr>
        <w:rFonts w:cs="Times New Roman"/>
      </w:rPr>
    </w:lvl>
    <w:lvl w:ilvl="8" w:tplc="0409001B" w:tentative="1">
      <w:start w:val="1"/>
      <w:numFmt w:val="lowerRoman"/>
      <w:lvlText w:val="%9."/>
      <w:lvlJc w:val="right"/>
      <w:pPr>
        <w:ind w:left="6600" w:hanging="180"/>
      </w:pPr>
      <w:rPr>
        <w:rFonts w:cs="Times New Roman"/>
      </w:rPr>
    </w:lvl>
  </w:abstractNum>
  <w:abstractNum w:abstractNumId="47">
    <w:nsid w:val="716F73A8"/>
    <w:multiLevelType w:val="hybridMultilevel"/>
    <w:tmpl w:val="9F7C06E4"/>
    <w:lvl w:ilvl="0" w:tplc="9B8CE552">
      <w:start w:val="1"/>
      <w:numFmt w:val="lowerLetter"/>
      <w:lvlText w:val="%1)"/>
      <w:lvlJc w:val="left"/>
      <w:pPr>
        <w:ind w:left="720" w:hanging="360"/>
      </w:pPr>
      <w:rPr>
        <w:rFonts w:asciiTheme="majorBidi" w:hAnsiTheme="majorBidi" w:cstheme="majorBidi" w:hint="default"/>
        <w:sz w:val="22"/>
        <w:szCs w:val="22"/>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8">
    <w:nsid w:val="71FF1F42"/>
    <w:multiLevelType w:val="hybridMultilevel"/>
    <w:tmpl w:val="A016045A"/>
    <w:lvl w:ilvl="0" w:tplc="715EC164">
      <w:start w:val="1"/>
      <w:numFmt w:val="lowerLetter"/>
      <w:lvlText w:val="%1."/>
      <w:lvlJc w:val="left"/>
      <w:pPr>
        <w:ind w:left="780" w:hanging="360"/>
      </w:pPr>
      <w:rPr>
        <w:rFonts w:cs="Times New Roman" w:hint="default"/>
      </w:rPr>
    </w:lvl>
    <w:lvl w:ilvl="1" w:tplc="04090019" w:tentative="1">
      <w:start w:val="1"/>
      <w:numFmt w:val="lowerLetter"/>
      <w:lvlText w:val="%2."/>
      <w:lvlJc w:val="left"/>
      <w:pPr>
        <w:ind w:left="1500" w:hanging="360"/>
      </w:pPr>
      <w:rPr>
        <w:rFonts w:cs="Times New Roman"/>
      </w:rPr>
    </w:lvl>
    <w:lvl w:ilvl="2" w:tplc="0409001B" w:tentative="1">
      <w:start w:val="1"/>
      <w:numFmt w:val="lowerRoman"/>
      <w:lvlText w:val="%3."/>
      <w:lvlJc w:val="right"/>
      <w:pPr>
        <w:ind w:left="2220" w:hanging="180"/>
      </w:pPr>
      <w:rPr>
        <w:rFonts w:cs="Times New Roman"/>
      </w:rPr>
    </w:lvl>
    <w:lvl w:ilvl="3" w:tplc="0409000F" w:tentative="1">
      <w:start w:val="1"/>
      <w:numFmt w:val="decimal"/>
      <w:lvlText w:val="%4."/>
      <w:lvlJc w:val="left"/>
      <w:pPr>
        <w:ind w:left="2940" w:hanging="360"/>
      </w:pPr>
      <w:rPr>
        <w:rFonts w:cs="Times New Roman"/>
      </w:rPr>
    </w:lvl>
    <w:lvl w:ilvl="4" w:tplc="04090019" w:tentative="1">
      <w:start w:val="1"/>
      <w:numFmt w:val="lowerLetter"/>
      <w:lvlText w:val="%5."/>
      <w:lvlJc w:val="left"/>
      <w:pPr>
        <w:ind w:left="3660" w:hanging="360"/>
      </w:pPr>
      <w:rPr>
        <w:rFonts w:cs="Times New Roman"/>
      </w:rPr>
    </w:lvl>
    <w:lvl w:ilvl="5" w:tplc="0409001B" w:tentative="1">
      <w:start w:val="1"/>
      <w:numFmt w:val="lowerRoman"/>
      <w:lvlText w:val="%6."/>
      <w:lvlJc w:val="right"/>
      <w:pPr>
        <w:ind w:left="4380" w:hanging="180"/>
      </w:pPr>
      <w:rPr>
        <w:rFonts w:cs="Times New Roman"/>
      </w:rPr>
    </w:lvl>
    <w:lvl w:ilvl="6" w:tplc="0409000F" w:tentative="1">
      <w:start w:val="1"/>
      <w:numFmt w:val="decimal"/>
      <w:lvlText w:val="%7."/>
      <w:lvlJc w:val="left"/>
      <w:pPr>
        <w:ind w:left="5100" w:hanging="360"/>
      </w:pPr>
      <w:rPr>
        <w:rFonts w:cs="Times New Roman"/>
      </w:rPr>
    </w:lvl>
    <w:lvl w:ilvl="7" w:tplc="04090019" w:tentative="1">
      <w:start w:val="1"/>
      <w:numFmt w:val="lowerLetter"/>
      <w:lvlText w:val="%8."/>
      <w:lvlJc w:val="left"/>
      <w:pPr>
        <w:ind w:left="5820" w:hanging="360"/>
      </w:pPr>
      <w:rPr>
        <w:rFonts w:cs="Times New Roman"/>
      </w:rPr>
    </w:lvl>
    <w:lvl w:ilvl="8" w:tplc="0409001B" w:tentative="1">
      <w:start w:val="1"/>
      <w:numFmt w:val="lowerRoman"/>
      <w:lvlText w:val="%9."/>
      <w:lvlJc w:val="right"/>
      <w:pPr>
        <w:ind w:left="6540" w:hanging="180"/>
      </w:pPr>
      <w:rPr>
        <w:rFonts w:cs="Times New Roman"/>
      </w:rPr>
    </w:lvl>
  </w:abstractNum>
  <w:abstractNum w:abstractNumId="49">
    <w:nsid w:val="74867803"/>
    <w:multiLevelType w:val="hybridMultilevel"/>
    <w:tmpl w:val="AE44FBDC"/>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5"/>
  </w:num>
  <w:num w:numId="2">
    <w:abstractNumId w:val="36"/>
  </w:num>
  <w:num w:numId="3">
    <w:abstractNumId w:val="43"/>
  </w:num>
  <w:num w:numId="4">
    <w:abstractNumId w:val="47"/>
  </w:num>
  <w:num w:numId="5">
    <w:abstractNumId w:val="10"/>
  </w:num>
  <w:num w:numId="6">
    <w:abstractNumId w:val="31"/>
  </w:num>
  <w:num w:numId="7">
    <w:abstractNumId w:val="1"/>
  </w:num>
  <w:num w:numId="8">
    <w:abstractNumId w:val="42"/>
  </w:num>
  <w:num w:numId="9">
    <w:abstractNumId w:val="14"/>
  </w:num>
  <w:num w:numId="10">
    <w:abstractNumId w:val="29"/>
  </w:num>
  <w:num w:numId="11">
    <w:abstractNumId w:val="24"/>
  </w:num>
  <w:num w:numId="12">
    <w:abstractNumId w:val="7"/>
  </w:num>
  <w:num w:numId="13">
    <w:abstractNumId w:val="30"/>
  </w:num>
  <w:num w:numId="14">
    <w:abstractNumId w:val="22"/>
  </w:num>
  <w:num w:numId="15">
    <w:abstractNumId w:val="19"/>
  </w:num>
  <w:num w:numId="16">
    <w:abstractNumId w:val="15"/>
  </w:num>
  <w:num w:numId="17">
    <w:abstractNumId w:val="40"/>
  </w:num>
  <w:num w:numId="18">
    <w:abstractNumId w:val="37"/>
  </w:num>
  <w:num w:numId="19">
    <w:abstractNumId w:val="23"/>
  </w:num>
  <w:num w:numId="20">
    <w:abstractNumId w:val="20"/>
  </w:num>
  <w:num w:numId="21">
    <w:abstractNumId w:val="45"/>
  </w:num>
  <w:num w:numId="22">
    <w:abstractNumId w:val="48"/>
  </w:num>
  <w:num w:numId="23">
    <w:abstractNumId w:val="39"/>
  </w:num>
  <w:num w:numId="24">
    <w:abstractNumId w:val="2"/>
  </w:num>
  <w:num w:numId="25">
    <w:abstractNumId w:val="26"/>
  </w:num>
  <w:num w:numId="26">
    <w:abstractNumId w:val="11"/>
  </w:num>
  <w:num w:numId="27">
    <w:abstractNumId w:val="17"/>
  </w:num>
  <w:num w:numId="28">
    <w:abstractNumId w:val="32"/>
  </w:num>
  <w:num w:numId="29">
    <w:abstractNumId w:val="9"/>
  </w:num>
  <w:num w:numId="30">
    <w:abstractNumId w:val="46"/>
  </w:num>
  <w:num w:numId="31">
    <w:abstractNumId w:val="49"/>
  </w:num>
  <w:num w:numId="32">
    <w:abstractNumId w:val="6"/>
  </w:num>
  <w:num w:numId="33">
    <w:abstractNumId w:val="21"/>
  </w:num>
  <w:num w:numId="34">
    <w:abstractNumId w:val="18"/>
  </w:num>
  <w:num w:numId="35">
    <w:abstractNumId w:val="35"/>
  </w:num>
  <w:num w:numId="36">
    <w:abstractNumId w:val="3"/>
  </w:num>
  <w:num w:numId="37">
    <w:abstractNumId w:val="12"/>
  </w:num>
  <w:num w:numId="38">
    <w:abstractNumId w:val="0"/>
  </w:num>
  <w:num w:numId="39">
    <w:abstractNumId w:val="4"/>
  </w:num>
  <w:num w:numId="40">
    <w:abstractNumId w:val="44"/>
  </w:num>
  <w:num w:numId="41">
    <w:abstractNumId w:val="33"/>
  </w:num>
  <w:num w:numId="42">
    <w:abstractNumId w:val="38"/>
  </w:num>
  <w:num w:numId="43">
    <w:abstractNumId w:val="8"/>
  </w:num>
  <w:num w:numId="44">
    <w:abstractNumId w:val="16"/>
  </w:num>
  <w:num w:numId="45">
    <w:abstractNumId w:val="41"/>
  </w:num>
  <w:num w:numId="46">
    <w:abstractNumId w:val="34"/>
  </w:num>
  <w:num w:numId="47">
    <w:abstractNumId w:val="13"/>
  </w:num>
  <w:num w:numId="48">
    <w:abstractNumId w:val="28"/>
  </w:num>
  <w:num w:numId="49">
    <w:abstractNumId w:val="27"/>
  </w:num>
  <w:num w:numId="5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02A3"/>
    <w:rsid w:val="00001281"/>
    <w:rsid w:val="000035D4"/>
    <w:rsid w:val="00003D82"/>
    <w:rsid w:val="00012958"/>
    <w:rsid w:val="000140DD"/>
    <w:rsid w:val="0001650E"/>
    <w:rsid w:val="000178A5"/>
    <w:rsid w:val="00017C32"/>
    <w:rsid w:val="00021B46"/>
    <w:rsid w:val="00022781"/>
    <w:rsid w:val="000309E8"/>
    <w:rsid w:val="0003471F"/>
    <w:rsid w:val="00034990"/>
    <w:rsid w:val="000443BA"/>
    <w:rsid w:val="00052A58"/>
    <w:rsid w:val="0005731C"/>
    <w:rsid w:val="00061A73"/>
    <w:rsid w:val="000620C7"/>
    <w:rsid w:val="000624C3"/>
    <w:rsid w:val="00064D05"/>
    <w:rsid w:val="000651EC"/>
    <w:rsid w:val="0006584D"/>
    <w:rsid w:val="0006727D"/>
    <w:rsid w:val="000674C5"/>
    <w:rsid w:val="00070AD3"/>
    <w:rsid w:val="00071C30"/>
    <w:rsid w:val="0007205D"/>
    <w:rsid w:val="00073AE1"/>
    <w:rsid w:val="00074D95"/>
    <w:rsid w:val="000816EF"/>
    <w:rsid w:val="00082A04"/>
    <w:rsid w:val="00084B27"/>
    <w:rsid w:val="00090E20"/>
    <w:rsid w:val="000918FF"/>
    <w:rsid w:val="000931DA"/>
    <w:rsid w:val="000A0B65"/>
    <w:rsid w:val="000A3DE9"/>
    <w:rsid w:val="000B023C"/>
    <w:rsid w:val="000B165F"/>
    <w:rsid w:val="000B2CEC"/>
    <w:rsid w:val="000B4911"/>
    <w:rsid w:val="000B4C8D"/>
    <w:rsid w:val="000B742E"/>
    <w:rsid w:val="000C0662"/>
    <w:rsid w:val="000C2745"/>
    <w:rsid w:val="000C3F70"/>
    <w:rsid w:val="000C6418"/>
    <w:rsid w:val="000C7F36"/>
    <w:rsid w:val="000D0B5B"/>
    <w:rsid w:val="000D27CB"/>
    <w:rsid w:val="000D593F"/>
    <w:rsid w:val="000D65B5"/>
    <w:rsid w:val="000E1AA7"/>
    <w:rsid w:val="000E230A"/>
    <w:rsid w:val="000E541C"/>
    <w:rsid w:val="000E7026"/>
    <w:rsid w:val="000E7284"/>
    <w:rsid w:val="000E7DEF"/>
    <w:rsid w:val="000F0A3E"/>
    <w:rsid w:val="000F0E7F"/>
    <w:rsid w:val="000F1A83"/>
    <w:rsid w:val="000F1F45"/>
    <w:rsid w:val="000F26D3"/>
    <w:rsid w:val="000F46E0"/>
    <w:rsid w:val="000F58A8"/>
    <w:rsid w:val="000F6CB4"/>
    <w:rsid w:val="000F6D25"/>
    <w:rsid w:val="000F6FEC"/>
    <w:rsid w:val="00100BC9"/>
    <w:rsid w:val="0010109D"/>
    <w:rsid w:val="001027CB"/>
    <w:rsid w:val="00103412"/>
    <w:rsid w:val="001059B1"/>
    <w:rsid w:val="0011112F"/>
    <w:rsid w:val="0011336C"/>
    <w:rsid w:val="00116B9F"/>
    <w:rsid w:val="00120BCD"/>
    <w:rsid w:val="0012541C"/>
    <w:rsid w:val="00126EEB"/>
    <w:rsid w:val="00133C22"/>
    <w:rsid w:val="00134140"/>
    <w:rsid w:val="001341F4"/>
    <w:rsid w:val="00135FA9"/>
    <w:rsid w:val="00142D3C"/>
    <w:rsid w:val="0014433B"/>
    <w:rsid w:val="00144A09"/>
    <w:rsid w:val="001454DA"/>
    <w:rsid w:val="0015398E"/>
    <w:rsid w:val="00153A4B"/>
    <w:rsid w:val="00156937"/>
    <w:rsid w:val="0016076E"/>
    <w:rsid w:val="001634E2"/>
    <w:rsid w:val="00164873"/>
    <w:rsid w:val="00166E99"/>
    <w:rsid w:val="001670D4"/>
    <w:rsid w:val="001751A6"/>
    <w:rsid w:val="00183E92"/>
    <w:rsid w:val="00187C93"/>
    <w:rsid w:val="00193994"/>
    <w:rsid w:val="00194D13"/>
    <w:rsid w:val="001951D8"/>
    <w:rsid w:val="00197C65"/>
    <w:rsid w:val="001A2857"/>
    <w:rsid w:val="001A5599"/>
    <w:rsid w:val="001A58B8"/>
    <w:rsid w:val="001A6976"/>
    <w:rsid w:val="001B0232"/>
    <w:rsid w:val="001B4B02"/>
    <w:rsid w:val="001B6667"/>
    <w:rsid w:val="001B7C08"/>
    <w:rsid w:val="001C122D"/>
    <w:rsid w:val="001D19B2"/>
    <w:rsid w:val="001D1F98"/>
    <w:rsid w:val="001D3B51"/>
    <w:rsid w:val="001D443F"/>
    <w:rsid w:val="001D5522"/>
    <w:rsid w:val="001E0652"/>
    <w:rsid w:val="001E2A17"/>
    <w:rsid w:val="001E342C"/>
    <w:rsid w:val="001F1A86"/>
    <w:rsid w:val="001F303B"/>
    <w:rsid w:val="001F7DD2"/>
    <w:rsid w:val="00203916"/>
    <w:rsid w:val="0020393C"/>
    <w:rsid w:val="00205E2B"/>
    <w:rsid w:val="00212489"/>
    <w:rsid w:val="0021345A"/>
    <w:rsid w:val="002139A6"/>
    <w:rsid w:val="00213EE5"/>
    <w:rsid w:val="00214188"/>
    <w:rsid w:val="00214DE3"/>
    <w:rsid w:val="00215B4D"/>
    <w:rsid w:val="00216B51"/>
    <w:rsid w:val="00216C85"/>
    <w:rsid w:val="00216C8C"/>
    <w:rsid w:val="00227D5E"/>
    <w:rsid w:val="00232547"/>
    <w:rsid w:val="0023558D"/>
    <w:rsid w:val="00237B47"/>
    <w:rsid w:val="00243087"/>
    <w:rsid w:val="0024363E"/>
    <w:rsid w:val="00244C07"/>
    <w:rsid w:val="002451B0"/>
    <w:rsid w:val="00250299"/>
    <w:rsid w:val="002517D1"/>
    <w:rsid w:val="00251EBB"/>
    <w:rsid w:val="0025419C"/>
    <w:rsid w:val="00257B4C"/>
    <w:rsid w:val="00257C60"/>
    <w:rsid w:val="00260E44"/>
    <w:rsid w:val="00265D72"/>
    <w:rsid w:val="00270430"/>
    <w:rsid w:val="00270E4D"/>
    <w:rsid w:val="0027161F"/>
    <w:rsid w:val="00280DF8"/>
    <w:rsid w:val="00282C05"/>
    <w:rsid w:val="0029114B"/>
    <w:rsid w:val="00292169"/>
    <w:rsid w:val="0029234D"/>
    <w:rsid w:val="00295135"/>
    <w:rsid w:val="00297D87"/>
    <w:rsid w:val="002A1C4A"/>
    <w:rsid w:val="002A3D7F"/>
    <w:rsid w:val="002A4419"/>
    <w:rsid w:val="002B1D72"/>
    <w:rsid w:val="002B200F"/>
    <w:rsid w:val="002B48ED"/>
    <w:rsid w:val="002B59B4"/>
    <w:rsid w:val="002B5BDB"/>
    <w:rsid w:val="002B7E0A"/>
    <w:rsid w:val="002C0BD8"/>
    <w:rsid w:val="002C5935"/>
    <w:rsid w:val="002C7F24"/>
    <w:rsid w:val="002D05AD"/>
    <w:rsid w:val="002D0DEA"/>
    <w:rsid w:val="002D24A8"/>
    <w:rsid w:val="002E1918"/>
    <w:rsid w:val="002E4AC3"/>
    <w:rsid w:val="002F093C"/>
    <w:rsid w:val="002F2EBC"/>
    <w:rsid w:val="002F4B56"/>
    <w:rsid w:val="002F6A82"/>
    <w:rsid w:val="002F7989"/>
    <w:rsid w:val="003014AE"/>
    <w:rsid w:val="00301896"/>
    <w:rsid w:val="00302ADF"/>
    <w:rsid w:val="00302EA7"/>
    <w:rsid w:val="0030435B"/>
    <w:rsid w:val="00305AE2"/>
    <w:rsid w:val="00305B94"/>
    <w:rsid w:val="00305DCD"/>
    <w:rsid w:val="00311C73"/>
    <w:rsid w:val="00311CB3"/>
    <w:rsid w:val="0031236C"/>
    <w:rsid w:val="00313264"/>
    <w:rsid w:val="003145BD"/>
    <w:rsid w:val="00315018"/>
    <w:rsid w:val="00316943"/>
    <w:rsid w:val="00321A88"/>
    <w:rsid w:val="00323A08"/>
    <w:rsid w:val="003257FD"/>
    <w:rsid w:val="00325906"/>
    <w:rsid w:val="00327A5E"/>
    <w:rsid w:val="00330F3E"/>
    <w:rsid w:val="00332583"/>
    <w:rsid w:val="00333CF6"/>
    <w:rsid w:val="00333DA1"/>
    <w:rsid w:val="003342BA"/>
    <w:rsid w:val="0033489E"/>
    <w:rsid w:val="00334A1A"/>
    <w:rsid w:val="00337D02"/>
    <w:rsid w:val="003403E6"/>
    <w:rsid w:val="0034396D"/>
    <w:rsid w:val="00343F98"/>
    <w:rsid w:val="0034444B"/>
    <w:rsid w:val="00344F4E"/>
    <w:rsid w:val="00346070"/>
    <w:rsid w:val="0034654C"/>
    <w:rsid w:val="003465F1"/>
    <w:rsid w:val="00347D31"/>
    <w:rsid w:val="00350F03"/>
    <w:rsid w:val="003524B3"/>
    <w:rsid w:val="003524EF"/>
    <w:rsid w:val="00353371"/>
    <w:rsid w:val="00354FB5"/>
    <w:rsid w:val="0035689B"/>
    <w:rsid w:val="00357CDA"/>
    <w:rsid w:val="00360297"/>
    <w:rsid w:val="0036254C"/>
    <w:rsid w:val="00364AB8"/>
    <w:rsid w:val="00367AC4"/>
    <w:rsid w:val="00370B58"/>
    <w:rsid w:val="00370C86"/>
    <w:rsid w:val="00371EDC"/>
    <w:rsid w:val="00371EF6"/>
    <w:rsid w:val="0037502C"/>
    <w:rsid w:val="00380E8E"/>
    <w:rsid w:val="00381241"/>
    <w:rsid w:val="00382993"/>
    <w:rsid w:val="00383584"/>
    <w:rsid w:val="00384F8A"/>
    <w:rsid w:val="00387049"/>
    <w:rsid w:val="00391056"/>
    <w:rsid w:val="00391133"/>
    <w:rsid w:val="003A2329"/>
    <w:rsid w:val="003A3D9B"/>
    <w:rsid w:val="003A7204"/>
    <w:rsid w:val="003B0158"/>
    <w:rsid w:val="003B0674"/>
    <w:rsid w:val="003B1169"/>
    <w:rsid w:val="003B14EF"/>
    <w:rsid w:val="003B2AC4"/>
    <w:rsid w:val="003B600A"/>
    <w:rsid w:val="003B61EF"/>
    <w:rsid w:val="003B791C"/>
    <w:rsid w:val="003C15E5"/>
    <w:rsid w:val="003C23CD"/>
    <w:rsid w:val="003C2872"/>
    <w:rsid w:val="003C4740"/>
    <w:rsid w:val="003C57B2"/>
    <w:rsid w:val="003C7F99"/>
    <w:rsid w:val="003D624A"/>
    <w:rsid w:val="003E0EC4"/>
    <w:rsid w:val="003E349E"/>
    <w:rsid w:val="003E4883"/>
    <w:rsid w:val="003E65B7"/>
    <w:rsid w:val="003E714E"/>
    <w:rsid w:val="003F095A"/>
    <w:rsid w:val="003F19FE"/>
    <w:rsid w:val="003F2DBD"/>
    <w:rsid w:val="003F6277"/>
    <w:rsid w:val="00402E32"/>
    <w:rsid w:val="0040464D"/>
    <w:rsid w:val="0040622B"/>
    <w:rsid w:val="00406E0B"/>
    <w:rsid w:val="0040776C"/>
    <w:rsid w:val="00407FC8"/>
    <w:rsid w:val="00414D11"/>
    <w:rsid w:val="00414EEE"/>
    <w:rsid w:val="00416505"/>
    <w:rsid w:val="00426C1E"/>
    <w:rsid w:val="00426D4F"/>
    <w:rsid w:val="00426F22"/>
    <w:rsid w:val="004302F0"/>
    <w:rsid w:val="00431B33"/>
    <w:rsid w:val="00432643"/>
    <w:rsid w:val="00433D0F"/>
    <w:rsid w:val="00433F2B"/>
    <w:rsid w:val="004370E4"/>
    <w:rsid w:val="00441AC7"/>
    <w:rsid w:val="004445CF"/>
    <w:rsid w:val="00445511"/>
    <w:rsid w:val="00450FCC"/>
    <w:rsid w:val="004526AD"/>
    <w:rsid w:val="004536DF"/>
    <w:rsid w:val="004569A8"/>
    <w:rsid w:val="00457BAA"/>
    <w:rsid w:val="0046104D"/>
    <w:rsid w:val="00461E09"/>
    <w:rsid w:val="00462F7C"/>
    <w:rsid w:val="00463307"/>
    <w:rsid w:val="00463354"/>
    <w:rsid w:val="00471FF9"/>
    <w:rsid w:val="00472C6B"/>
    <w:rsid w:val="00483040"/>
    <w:rsid w:val="00483BB8"/>
    <w:rsid w:val="00485809"/>
    <w:rsid w:val="00487A92"/>
    <w:rsid w:val="0049041F"/>
    <w:rsid w:val="00494106"/>
    <w:rsid w:val="0049493C"/>
    <w:rsid w:val="004A027B"/>
    <w:rsid w:val="004A0306"/>
    <w:rsid w:val="004A0370"/>
    <w:rsid w:val="004A1B7B"/>
    <w:rsid w:val="004A48F9"/>
    <w:rsid w:val="004A4C1C"/>
    <w:rsid w:val="004A4C45"/>
    <w:rsid w:val="004A4C99"/>
    <w:rsid w:val="004A5699"/>
    <w:rsid w:val="004A6D77"/>
    <w:rsid w:val="004A7B60"/>
    <w:rsid w:val="004B2518"/>
    <w:rsid w:val="004B36DE"/>
    <w:rsid w:val="004B3D13"/>
    <w:rsid w:val="004B40EF"/>
    <w:rsid w:val="004B4844"/>
    <w:rsid w:val="004C01CC"/>
    <w:rsid w:val="004C07D6"/>
    <w:rsid w:val="004C0E6F"/>
    <w:rsid w:val="004C2925"/>
    <w:rsid w:val="004C3F67"/>
    <w:rsid w:val="004C4988"/>
    <w:rsid w:val="004C4A96"/>
    <w:rsid w:val="004C62A1"/>
    <w:rsid w:val="004C762F"/>
    <w:rsid w:val="004D31B2"/>
    <w:rsid w:val="004D6522"/>
    <w:rsid w:val="004D7481"/>
    <w:rsid w:val="004E2CC5"/>
    <w:rsid w:val="004E2D25"/>
    <w:rsid w:val="004E39E5"/>
    <w:rsid w:val="004E4342"/>
    <w:rsid w:val="004E5D96"/>
    <w:rsid w:val="004E76C4"/>
    <w:rsid w:val="004F248F"/>
    <w:rsid w:val="004F60ED"/>
    <w:rsid w:val="004F7D81"/>
    <w:rsid w:val="00502080"/>
    <w:rsid w:val="00504495"/>
    <w:rsid w:val="00505808"/>
    <w:rsid w:val="00505FD1"/>
    <w:rsid w:val="00506129"/>
    <w:rsid w:val="005065E0"/>
    <w:rsid w:val="00507775"/>
    <w:rsid w:val="00515156"/>
    <w:rsid w:val="0052145B"/>
    <w:rsid w:val="00524D19"/>
    <w:rsid w:val="0052532B"/>
    <w:rsid w:val="005257AE"/>
    <w:rsid w:val="00526FD9"/>
    <w:rsid w:val="005302F1"/>
    <w:rsid w:val="005309F3"/>
    <w:rsid w:val="00530B9C"/>
    <w:rsid w:val="00531FCE"/>
    <w:rsid w:val="00532902"/>
    <w:rsid w:val="00534595"/>
    <w:rsid w:val="005350A3"/>
    <w:rsid w:val="00536D21"/>
    <w:rsid w:val="0054227A"/>
    <w:rsid w:val="0054325C"/>
    <w:rsid w:val="00543792"/>
    <w:rsid w:val="00546002"/>
    <w:rsid w:val="0055106D"/>
    <w:rsid w:val="00552D45"/>
    <w:rsid w:val="00552D60"/>
    <w:rsid w:val="00552FBB"/>
    <w:rsid w:val="00555717"/>
    <w:rsid w:val="00557137"/>
    <w:rsid w:val="00561A13"/>
    <w:rsid w:val="00563B7A"/>
    <w:rsid w:val="00563BE5"/>
    <w:rsid w:val="00564F93"/>
    <w:rsid w:val="00567CA1"/>
    <w:rsid w:val="00572CC3"/>
    <w:rsid w:val="00573F71"/>
    <w:rsid w:val="00575568"/>
    <w:rsid w:val="00581E60"/>
    <w:rsid w:val="00585202"/>
    <w:rsid w:val="005867BD"/>
    <w:rsid w:val="0058703A"/>
    <w:rsid w:val="00587502"/>
    <w:rsid w:val="00591672"/>
    <w:rsid w:val="005939AC"/>
    <w:rsid w:val="00593AD9"/>
    <w:rsid w:val="005952DD"/>
    <w:rsid w:val="00595F42"/>
    <w:rsid w:val="00596C5F"/>
    <w:rsid w:val="005A058E"/>
    <w:rsid w:val="005A4EC1"/>
    <w:rsid w:val="005A54A1"/>
    <w:rsid w:val="005A6756"/>
    <w:rsid w:val="005A77CD"/>
    <w:rsid w:val="005B30A9"/>
    <w:rsid w:val="005B403A"/>
    <w:rsid w:val="005B55F5"/>
    <w:rsid w:val="005B5F66"/>
    <w:rsid w:val="005B6514"/>
    <w:rsid w:val="005B7CE8"/>
    <w:rsid w:val="005C2032"/>
    <w:rsid w:val="005C2C29"/>
    <w:rsid w:val="005C5B14"/>
    <w:rsid w:val="005D23AB"/>
    <w:rsid w:val="005D25B2"/>
    <w:rsid w:val="005D3B34"/>
    <w:rsid w:val="005D4061"/>
    <w:rsid w:val="005D48ED"/>
    <w:rsid w:val="005D4E73"/>
    <w:rsid w:val="005D64FA"/>
    <w:rsid w:val="005D663D"/>
    <w:rsid w:val="005D7812"/>
    <w:rsid w:val="005F01F0"/>
    <w:rsid w:val="005F26F3"/>
    <w:rsid w:val="005F4473"/>
    <w:rsid w:val="005F566B"/>
    <w:rsid w:val="005F61B9"/>
    <w:rsid w:val="005F65B0"/>
    <w:rsid w:val="005F6664"/>
    <w:rsid w:val="005F6D0E"/>
    <w:rsid w:val="005F6DC9"/>
    <w:rsid w:val="00605E16"/>
    <w:rsid w:val="00606817"/>
    <w:rsid w:val="00610623"/>
    <w:rsid w:val="00610AA0"/>
    <w:rsid w:val="00610E17"/>
    <w:rsid w:val="00612B74"/>
    <w:rsid w:val="0061362B"/>
    <w:rsid w:val="006157E1"/>
    <w:rsid w:val="00616D2C"/>
    <w:rsid w:val="006207F8"/>
    <w:rsid w:val="00620BFF"/>
    <w:rsid w:val="00625C7C"/>
    <w:rsid w:val="00625FFE"/>
    <w:rsid w:val="00630569"/>
    <w:rsid w:val="0063195B"/>
    <w:rsid w:val="00635440"/>
    <w:rsid w:val="00640861"/>
    <w:rsid w:val="00642C3B"/>
    <w:rsid w:val="0064470A"/>
    <w:rsid w:val="00647BD2"/>
    <w:rsid w:val="006511CB"/>
    <w:rsid w:val="006515E5"/>
    <w:rsid w:val="006528FF"/>
    <w:rsid w:val="00653776"/>
    <w:rsid w:val="00654369"/>
    <w:rsid w:val="006602A3"/>
    <w:rsid w:val="006611D9"/>
    <w:rsid w:val="00663CAD"/>
    <w:rsid w:val="00664585"/>
    <w:rsid w:val="00666351"/>
    <w:rsid w:val="00666E5C"/>
    <w:rsid w:val="00667A64"/>
    <w:rsid w:val="00672FEA"/>
    <w:rsid w:val="00673CCB"/>
    <w:rsid w:val="00675EAD"/>
    <w:rsid w:val="00675FCC"/>
    <w:rsid w:val="00676E16"/>
    <w:rsid w:val="006776A6"/>
    <w:rsid w:val="006824B2"/>
    <w:rsid w:val="00682877"/>
    <w:rsid w:val="006856D3"/>
    <w:rsid w:val="00685C6A"/>
    <w:rsid w:val="006864EC"/>
    <w:rsid w:val="006879AF"/>
    <w:rsid w:val="00692268"/>
    <w:rsid w:val="00694992"/>
    <w:rsid w:val="00695D56"/>
    <w:rsid w:val="006A12E2"/>
    <w:rsid w:val="006A7961"/>
    <w:rsid w:val="006B1062"/>
    <w:rsid w:val="006C2BEB"/>
    <w:rsid w:val="006C4298"/>
    <w:rsid w:val="006C4F3E"/>
    <w:rsid w:val="006D2380"/>
    <w:rsid w:val="006D2E49"/>
    <w:rsid w:val="006D57E4"/>
    <w:rsid w:val="006D6A68"/>
    <w:rsid w:val="006E05CC"/>
    <w:rsid w:val="006E3AAD"/>
    <w:rsid w:val="006E68FD"/>
    <w:rsid w:val="006F19CB"/>
    <w:rsid w:val="006F1E77"/>
    <w:rsid w:val="006F4134"/>
    <w:rsid w:val="006F6686"/>
    <w:rsid w:val="007001E0"/>
    <w:rsid w:val="00710632"/>
    <w:rsid w:val="00712A40"/>
    <w:rsid w:val="007145E2"/>
    <w:rsid w:val="00714742"/>
    <w:rsid w:val="007147D5"/>
    <w:rsid w:val="00715200"/>
    <w:rsid w:val="007168CB"/>
    <w:rsid w:val="007179AF"/>
    <w:rsid w:val="007200B7"/>
    <w:rsid w:val="0072064B"/>
    <w:rsid w:val="007209A1"/>
    <w:rsid w:val="007214A6"/>
    <w:rsid w:val="007222CD"/>
    <w:rsid w:val="00723DAB"/>
    <w:rsid w:val="00724F72"/>
    <w:rsid w:val="00725468"/>
    <w:rsid w:val="00726BD3"/>
    <w:rsid w:val="00730CD1"/>
    <w:rsid w:val="00732BD9"/>
    <w:rsid w:val="00735386"/>
    <w:rsid w:val="00741E71"/>
    <w:rsid w:val="0074501D"/>
    <w:rsid w:val="00747F50"/>
    <w:rsid w:val="00750CA4"/>
    <w:rsid w:val="00751D84"/>
    <w:rsid w:val="00752956"/>
    <w:rsid w:val="0075342A"/>
    <w:rsid w:val="00756CC7"/>
    <w:rsid w:val="007572EC"/>
    <w:rsid w:val="007629C2"/>
    <w:rsid w:val="007630F8"/>
    <w:rsid w:val="00763F68"/>
    <w:rsid w:val="007659D2"/>
    <w:rsid w:val="00766D95"/>
    <w:rsid w:val="00766DB1"/>
    <w:rsid w:val="0077047B"/>
    <w:rsid w:val="0077135B"/>
    <w:rsid w:val="00776E09"/>
    <w:rsid w:val="00782F73"/>
    <w:rsid w:val="00786AB5"/>
    <w:rsid w:val="00786B48"/>
    <w:rsid w:val="00786C74"/>
    <w:rsid w:val="00791E52"/>
    <w:rsid w:val="007925E0"/>
    <w:rsid w:val="0079428A"/>
    <w:rsid w:val="007942CB"/>
    <w:rsid w:val="00794C2C"/>
    <w:rsid w:val="0079581A"/>
    <w:rsid w:val="00795B19"/>
    <w:rsid w:val="0079630A"/>
    <w:rsid w:val="0079650D"/>
    <w:rsid w:val="007A1602"/>
    <w:rsid w:val="007A1F3E"/>
    <w:rsid w:val="007A51B4"/>
    <w:rsid w:val="007A561A"/>
    <w:rsid w:val="007B01C2"/>
    <w:rsid w:val="007B1C5E"/>
    <w:rsid w:val="007B1FAC"/>
    <w:rsid w:val="007C0DA3"/>
    <w:rsid w:val="007C2D47"/>
    <w:rsid w:val="007D3DF7"/>
    <w:rsid w:val="007D4568"/>
    <w:rsid w:val="007D66C8"/>
    <w:rsid w:val="007D6C71"/>
    <w:rsid w:val="007D7618"/>
    <w:rsid w:val="007E1314"/>
    <w:rsid w:val="007E1F00"/>
    <w:rsid w:val="007E2BD0"/>
    <w:rsid w:val="007F07A9"/>
    <w:rsid w:val="007F6584"/>
    <w:rsid w:val="008026F9"/>
    <w:rsid w:val="008044F0"/>
    <w:rsid w:val="00804CFC"/>
    <w:rsid w:val="008063C6"/>
    <w:rsid w:val="00810D25"/>
    <w:rsid w:val="00811F3E"/>
    <w:rsid w:val="00811FB8"/>
    <w:rsid w:val="008128DA"/>
    <w:rsid w:val="00820534"/>
    <w:rsid w:val="00827E20"/>
    <w:rsid w:val="008300B0"/>
    <w:rsid w:val="00830AB6"/>
    <w:rsid w:val="008319A9"/>
    <w:rsid w:val="00831C56"/>
    <w:rsid w:val="008370B1"/>
    <w:rsid w:val="00842A1B"/>
    <w:rsid w:val="00843759"/>
    <w:rsid w:val="00843F89"/>
    <w:rsid w:val="008447DB"/>
    <w:rsid w:val="00844F1F"/>
    <w:rsid w:val="00846896"/>
    <w:rsid w:val="00846B5D"/>
    <w:rsid w:val="00850B86"/>
    <w:rsid w:val="00851E58"/>
    <w:rsid w:val="0085236C"/>
    <w:rsid w:val="00855C1C"/>
    <w:rsid w:val="00856F13"/>
    <w:rsid w:val="00857ED2"/>
    <w:rsid w:val="00857EF8"/>
    <w:rsid w:val="008656EF"/>
    <w:rsid w:val="00867673"/>
    <w:rsid w:val="008676AA"/>
    <w:rsid w:val="00870304"/>
    <w:rsid w:val="00872F55"/>
    <w:rsid w:val="00876971"/>
    <w:rsid w:val="00881195"/>
    <w:rsid w:val="00882171"/>
    <w:rsid w:val="00883A82"/>
    <w:rsid w:val="00883B9D"/>
    <w:rsid w:val="008918AD"/>
    <w:rsid w:val="00892FA4"/>
    <w:rsid w:val="008944F4"/>
    <w:rsid w:val="00897147"/>
    <w:rsid w:val="00897296"/>
    <w:rsid w:val="008A0731"/>
    <w:rsid w:val="008A2365"/>
    <w:rsid w:val="008A4C8A"/>
    <w:rsid w:val="008A518D"/>
    <w:rsid w:val="008A6AD5"/>
    <w:rsid w:val="008A6D00"/>
    <w:rsid w:val="008A757E"/>
    <w:rsid w:val="008B02C6"/>
    <w:rsid w:val="008B1713"/>
    <w:rsid w:val="008B1DCF"/>
    <w:rsid w:val="008B3063"/>
    <w:rsid w:val="008B31AD"/>
    <w:rsid w:val="008B4943"/>
    <w:rsid w:val="008C0033"/>
    <w:rsid w:val="008C29C4"/>
    <w:rsid w:val="008C34FB"/>
    <w:rsid w:val="008C40DD"/>
    <w:rsid w:val="008C579D"/>
    <w:rsid w:val="008C6CF1"/>
    <w:rsid w:val="008D05C8"/>
    <w:rsid w:val="008D1D88"/>
    <w:rsid w:val="008D1DEA"/>
    <w:rsid w:val="008D20AC"/>
    <w:rsid w:val="008D3341"/>
    <w:rsid w:val="008D48C6"/>
    <w:rsid w:val="008E1030"/>
    <w:rsid w:val="008E3E7C"/>
    <w:rsid w:val="008F16DC"/>
    <w:rsid w:val="008F18A8"/>
    <w:rsid w:val="008F207A"/>
    <w:rsid w:val="008F2FF6"/>
    <w:rsid w:val="008F38A4"/>
    <w:rsid w:val="008F4560"/>
    <w:rsid w:val="008F704A"/>
    <w:rsid w:val="008F7260"/>
    <w:rsid w:val="008F748C"/>
    <w:rsid w:val="00902A7B"/>
    <w:rsid w:val="00902E08"/>
    <w:rsid w:val="00902FFE"/>
    <w:rsid w:val="00903719"/>
    <w:rsid w:val="00913BE3"/>
    <w:rsid w:val="00915D9E"/>
    <w:rsid w:val="00916B17"/>
    <w:rsid w:val="009172A3"/>
    <w:rsid w:val="00917BA8"/>
    <w:rsid w:val="00917BF1"/>
    <w:rsid w:val="009206B0"/>
    <w:rsid w:val="0092604E"/>
    <w:rsid w:val="00927D68"/>
    <w:rsid w:val="00927E6B"/>
    <w:rsid w:val="00931929"/>
    <w:rsid w:val="00931BAD"/>
    <w:rsid w:val="00934F73"/>
    <w:rsid w:val="00941E9A"/>
    <w:rsid w:val="0094330B"/>
    <w:rsid w:val="00943D3E"/>
    <w:rsid w:val="009445F1"/>
    <w:rsid w:val="0094491B"/>
    <w:rsid w:val="00945DDF"/>
    <w:rsid w:val="00950E5F"/>
    <w:rsid w:val="009558CE"/>
    <w:rsid w:val="00962068"/>
    <w:rsid w:val="00963FB3"/>
    <w:rsid w:val="009652BA"/>
    <w:rsid w:val="0096649C"/>
    <w:rsid w:val="00966BBE"/>
    <w:rsid w:val="00967D94"/>
    <w:rsid w:val="00971A76"/>
    <w:rsid w:val="0097233A"/>
    <w:rsid w:val="00974F9C"/>
    <w:rsid w:val="009775AD"/>
    <w:rsid w:val="00977BE6"/>
    <w:rsid w:val="00984902"/>
    <w:rsid w:val="009850DC"/>
    <w:rsid w:val="00985DCB"/>
    <w:rsid w:val="00986ADA"/>
    <w:rsid w:val="00991C6F"/>
    <w:rsid w:val="00992E40"/>
    <w:rsid w:val="0099362A"/>
    <w:rsid w:val="009959EB"/>
    <w:rsid w:val="009A2947"/>
    <w:rsid w:val="009A41D8"/>
    <w:rsid w:val="009A521F"/>
    <w:rsid w:val="009A603F"/>
    <w:rsid w:val="009A6858"/>
    <w:rsid w:val="009A6A1E"/>
    <w:rsid w:val="009B30DC"/>
    <w:rsid w:val="009B37BF"/>
    <w:rsid w:val="009B40D3"/>
    <w:rsid w:val="009B6BFD"/>
    <w:rsid w:val="009B76E5"/>
    <w:rsid w:val="009C0AFC"/>
    <w:rsid w:val="009C21B0"/>
    <w:rsid w:val="009C505D"/>
    <w:rsid w:val="009C77F2"/>
    <w:rsid w:val="009C7BE3"/>
    <w:rsid w:val="009D3BC5"/>
    <w:rsid w:val="009D6FBC"/>
    <w:rsid w:val="009D70A6"/>
    <w:rsid w:val="009E0F6D"/>
    <w:rsid w:val="009E193B"/>
    <w:rsid w:val="009E21B7"/>
    <w:rsid w:val="009E3E33"/>
    <w:rsid w:val="009E47DE"/>
    <w:rsid w:val="009E67E4"/>
    <w:rsid w:val="009F01F9"/>
    <w:rsid w:val="009F0A87"/>
    <w:rsid w:val="009F0FE0"/>
    <w:rsid w:val="009F2090"/>
    <w:rsid w:val="009F3FEE"/>
    <w:rsid w:val="009F59EB"/>
    <w:rsid w:val="009F761F"/>
    <w:rsid w:val="009F772B"/>
    <w:rsid w:val="00A015EA"/>
    <w:rsid w:val="00A03E42"/>
    <w:rsid w:val="00A069AB"/>
    <w:rsid w:val="00A10F7D"/>
    <w:rsid w:val="00A120A3"/>
    <w:rsid w:val="00A12586"/>
    <w:rsid w:val="00A17C2C"/>
    <w:rsid w:val="00A20D90"/>
    <w:rsid w:val="00A21F2A"/>
    <w:rsid w:val="00A2271F"/>
    <w:rsid w:val="00A251CF"/>
    <w:rsid w:val="00A2765A"/>
    <w:rsid w:val="00A33586"/>
    <w:rsid w:val="00A34C8A"/>
    <w:rsid w:val="00A3536D"/>
    <w:rsid w:val="00A4217D"/>
    <w:rsid w:val="00A42BC7"/>
    <w:rsid w:val="00A43EB4"/>
    <w:rsid w:val="00A451B8"/>
    <w:rsid w:val="00A45EFB"/>
    <w:rsid w:val="00A46F8E"/>
    <w:rsid w:val="00A50761"/>
    <w:rsid w:val="00A515BE"/>
    <w:rsid w:val="00A51632"/>
    <w:rsid w:val="00A5197C"/>
    <w:rsid w:val="00A54C45"/>
    <w:rsid w:val="00A570B2"/>
    <w:rsid w:val="00A57D02"/>
    <w:rsid w:val="00A644DD"/>
    <w:rsid w:val="00A66FAF"/>
    <w:rsid w:val="00A67488"/>
    <w:rsid w:val="00A67DD2"/>
    <w:rsid w:val="00A72D13"/>
    <w:rsid w:val="00A73227"/>
    <w:rsid w:val="00A76B5D"/>
    <w:rsid w:val="00A76C2C"/>
    <w:rsid w:val="00A80397"/>
    <w:rsid w:val="00A8078B"/>
    <w:rsid w:val="00A81A58"/>
    <w:rsid w:val="00A81CAB"/>
    <w:rsid w:val="00A82748"/>
    <w:rsid w:val="00A828F8"/>
    <w:rsid w:val="00A82E7C"/>
    <w:rsid w:val="00A84AE3"/>
    <w:rsid w:val="00A90B52"/>
    <w:rsid w:val="00A974FD"/>
    <w:rsid w:val="00A97C0A"/>
    <w:rsid w:val="00AA1DBE"/>
    <w:rsid w:val="00AA4218"/>
    <w:rsid w:val="00AA55DF"/>
    <w:rsid w:val="00AB047D"/>
    <w:rsid w:val="00AB0F93"/>
    <w:rsid w:val="00AB26F5"/>
    <w:rsid w:val="00AB2DCA"/>
    <w:rsid w:val="00AB5E7E"/>
    <w:rsid w:val="00AB6C00"/>
    <w:rsid w:val="00AB6C7B"/>
    <w:rsid w:val="00AC1990"/>
    <w:rsid w:val="00AC27BC"/>
    <w:rsid w:val="00AC32D6"/>
    <w:rsid w:val="00AC3738"/>
    <w:rsid w:val="00AC3D53"/>
    <w:rsid w:val="00AC3EA9"/>
    <w:rsid w:val="00AC7858"/>
    <w:rsid w:val="00AD07EA"/>
    <w:rsid w:val="00AD2071"/>
    <w:rsid w:val="00AD2A58"/>
    <w:rsid w:val="00AD57F1"/>
    <w:rsid w:val="00AE2B68"/>
    <w:rsid w:val="00AE314F"/>
    <w:rsid w:val="00AE7C13"/>
    <w:rsid w:val="00AF0CF5"/>
    <w:rsid w:val="00AF198C"/>
    <w:rsid w:val="00AF38C4"/>
    <w:rsid w:val="00AF610D"/>
    <w:rsid w:val="00AF612A"/>
    <w:rsid w:val="00B04CA2"/>
    <w:rsid w:val="00B055B5"/>
    <w:rsid w:val="00B109D4"/>
    <w:rsid w:val="00B12CB5"/>
    <w:rsid w:val="00B16DD0"/>
    <w:rsid w:val="00B232F2"/>
    <w:rsid w:val="00B25B97"/>
    <w:rsid w:val="00B32399"/>
    <w:rsid w:val="00B32E7D"/>
    <w:rsid w:val="00B33207"/>
    <w:rsid w:val="00B33BC7"/>
    <w:rsid w:val="00B40F26"/>
    <w:rsid w:val="00B41749"/>
    <w:rsid w:val="00B42BC9"/>
    <w:rsid w:val="00B42C0C"/>
    <w:rsid w:val="00B442EF"/>
    <w:rsid w:val="00B5280D"/>
    <w:rsid w:val="00B53E50"/>
    <w:rsid w:val="00B55B3A"/>
    <w:rsid w:val="00B56052"/>
    <w:rsid w:val="00B56DE9"/>
    <w:rsid w:val="00B57B1A"/>
    <w:rsid w:val="00B612F2"/>
    <w:rsid w:val="00B625D0"/>
    <w:rsid w:val="00B64EA6"/>
    <w:rsid w:val="00B712D4"/>
    <w:rsid w:val="00B723C5"/>
    <w:rsid w:val="00B7430A"/>
    <w:rsid w:val="00B74BAD"/>
    <w:rsid w:val="00B76359"/>
    <w:rsid w:val="00B77EDD"/>
    <w:rsid w:val="00B80623"/>
    <w:rsid w:val="00B81A6C"/>
    <w:rsid w:val="00B82AF7"/>
    <w:rsid w:val="00B85794"/>
    <w:rsid w:val="00B87062"/>
    <w:rsid w:val="00B91238"/>
    <w:rsid w:val="00B92430"/>
    <w:rsid w:val="00B933BA"/>
    <w:rsid w:val="00B95F35"/>
    <w:rsid w:val="00B9646A"/>
    <w:rsid w:val="00BA5AA9"/>
    <w:rsid w:val="00BB3A00"/>
    <w:rsid w:val="00BB3C21"/>
    <w:rsid w:val="00BB5050"/>
    <w:rsid w:val="00BB5336"/>
    <w:rsid w:val="00BB53D1"/>
    <w:rsid w:val="00BB597A"/>
    <w:rsid w:val="00BB766B"/>
    <w:rsid w:val="00BC0011"/>
    <w:rsid w:val="00BC0549"/>
    <w:rsid w:val="00BC47E4"/>
    <w:rsid w:val="00BD0501"/>
    <w:rsid w:val="00BD1710"/>
    <w:rsid w:val="00BD2F6C"/>
    <w:rsid w:val="00BD3DDA"/>
    <w:rsid w:val="00BD3FB5"/>
    <w:rsid w:val="00BD421C"/>
    <w:rsid w:val="00BD4A26"/>
    <w:rsid w:val="00BD5FBB"/>
    <w:rsid w:val="00BE0686"/>
    <w:rsid w:val="00BE0F43"/>
    <w:rsid w:val="00BE2539"/>
    <w:rsid w:val="00BE4DA9"/>
    <w:rsid w:val="00BE6820"/>
    <w:rsid w:val="00BE6BEC"/>
    <w:rsid w:val="00BF17D8"/>
    <w:rsid w:val="00BF269F"/>
    <w:rsid w:val="00BF5022"/>
    <w:rsid w:val="00BF59BF"/>
    <w:rsid w:val="00BF66D7"/>
    <w:rsid w:val="00BF6B37"/>
    <w:rsid w:val="00BF6FBD"/>
    <w:rsid w:val="00BF75C4"/>
    <w:rsid w:val="00C0002E"/>
    <w:rsid w:val="00C01319"/>
    <w:rsid w:val="00C02F66"/>
    <w:rsid w:val="00C04B9E"/>
    <w:rsid w:val="00C10AF7"/>
    <w:rsid w:val="00C11FA8"/>
    <w:rsid w:val="00C12BD3"/>
    <w:rsid w:val="00C21822"/>
    <w:rsid w:val="00C22739"/>
    <w:rsid w:val="00C2326A"/>
    <w:rsid w:val="00C30047"/>
    <w:rsid w:val="00C3395E"/>
    <w:rsid w:val="00C33D83"/>
    <w:rsid w:val="00C35E01"/>
    <w:rsid w:val="00C36C8C"/>
    <w:rsid w:val="00C375E6"/>
    <w:rsid w:val="00C378E3"/>
    <w:rsid w:val="00C37CA6"/>
    <w:rsid w:val="00C414DC"/>
    <w:rsid w:val="00C424CD"/>
    <w:rsid w:val="00C43519"/>
    <w:rsid w:val="00C4601C"/>
    <w:rsid w:val="00C46167"/>
    <w:rsid w:val="00C50B8F"/>
    <w:rsid w:val="00C515C0"/>
    <w:rsid w:val="00C54D37"/>
    <w:rsid w:val="00C55B90"/>
    <w:rsid w:val="00C575AF"/>
    <w:rsid w:val="00C6331E"/>
    <w:rsid w:val="00C63FF0"/>
    <w:rsid w:val="00C650C0"/>
    <w:rsid w:val="00C73CEF"/>
    <w:rsid w:val="00C76858"/>
    <w:rsid w:val="00C776F7"/>
    <w:rsid w:val="00C81C57"/>
    <w:rsid w:val="00C823A7"/>
    <w:rsid w:val="00C82D09"/>
    <w:rsid w:val="00C832CA"/>
    <w:rsid w:val="00C847F6"/>
    <w:rsid w:val="00C868B9"/>
    <w:rsid w:val="00C872AD"/>
    <w:rsid w:val="00C878D2"/>
    <w:rsid w:val="00C87AC7"/>
    <w:rsid w:val="00C87CC3"/>
    <w:rsid w:val="00C92DA6"/>
    <w:rsid w:val="00C93B52"/>
    <w:rsid w:val="00C941CE"/>
    <w:rsid w:val="00C94228"/>
    <w:rsid w:val="00CA067E"/>
    <w:rsid w:val="00CA58A1"/>
    <w:rsid w:val="00CB209A"/>
    <w:rsid w:val="00CB20ED"/>
    <w:rsid w:val="00CB314F"/>
    <w:rsid w:val="00CB6287"/>
    <w:rsid w:val="00CB6DE5"/>
    <w:rsid w:val="00CB7B6C"/>
    <w:rsid w:val="00CC4174"/>
    <w:rsid w:val="00CC4951"/>
    <w:rsid w:val="00CC6486"/>
    <w:rsid w:val="00CC6B05"/>
    <w:rsid w:val="00CC7AB5"/>
    <w:rsid w:val="00CD2ED3"/>
    <w:rsid w:val="00CE0FCD"/>
    <w:rsid w:val="00CE15C7"/>
    <w:rsid w:val="00CE240A"/>
    <w:rsid w:val="00CE4881"/>
    <w:rsid w:val="00CE6216"/>
    <w:rsid w:val="00CF4FE1"/>
    <w:rsid w:val="00CF5136"/>
    <w:rsid w:val="00CF52D2"/>
    <w:rsid w:val="00CF5FBA"/>
    <w:rsid w:val="00D00A72"/>
    <w:rsid w:val="00D03285"/>
    <w:rsid w:val="00D05E59"/>
    <w:rsid w:val="00D06C35"/>
    <w:rsid w:val="00D0719A"/>
    <w:rsid w:val="00D12C00"/>
    <w:rsid w:val="00D146E4"/>
    <w:rsid w:val="00D14C80"/>
    <w:rsid w:val="00D213C0"/>
    <w:rsid w:val="00D214E5"/>
    <w:rsid w:val="00D22094"/>
    <w:rsid w:val="00D22ABB"/>
    <w:rsid w:val="00D22BBC"/>
    <w:rsid w:val="00D23407"/>
    <w:rsid w:val="00D23D0B"/>
    <w:rsid w:val="00D23E35"/>
    <w:rsid w:val="00D25DFF"/>
    <w:rsid w:val="00D26452"/>
    <w:rsid w:val="00D275D2"/>
    <w:rsid w:val="00D27E85"/>
    <w:rsid w:val="00D3062C"/>
    <w:rsid w:val="00D30F6A"/>
    <w:rsid w:val="00D34270"/>
    <w:rsid w:val="00D35060"/>
    <w:rsid w:val="00D4058B"/>
    <w:rsid w:val="00D40FE6"/>
    <w:rsid w:val="00D410BF"/>
    <w:rsid w:val="00D4276A"/>
    <w:rsid w:val="00D428D2"/>
    <w:rsid w:val="00D45BBD"/>
    <w:rsid w:val="00D45E4D"/>
    <w:rsid w:val="00D46AE4"/>
    <w:rsid w:val="00D4754F"/>
    <w:rsid w:val="00D51908"/>
    <w:rsid w:val="00D51CE8"/>
    <w:rsid w:val="00D55A39"/>
    <w:rsid w:val="00D61D8A"/>
    <w:rsid w:val="00D64B3E"/>
    <w:rsid w:val="00D71E2F"/>
    <w:rsid w:val="00D770F5"/>
    <w:rsid w:val="00D77F71"/>
    <w:rsid w:val="00D80AAE"/>
    <w:rsid w:val="00D84E10"/>
    <w:rsid w:val="00D859F1"/>
    <w:rsid w:val="00D904FC"/>
    <w:rsid w:val="00D9129D"/>
    <w:rsid w:val="00D93183"/>
    <w:rsid w:val="00D97F59"/>
    <w:rsid w:val="00DA3989"/>
    <w:rsid w:val="00DA47B9"/>
    <w:rsid w:val="00DA6679"/>
    <w:rsid w:val="00DB23E0"/>
    <w:rsid w:val="00DB5F77"/>
    <w:rsid w:val="00DB7692"/>
    <w:rsid w:val="00DB7CBE"/>
    <w:rsid w:val="00DC0816"/>
    <w:rsid w:val="00DC274F"/>
    <w:rsid w:val="00DC2C09"/>
    <w:rsid w:val="00DC46B4"/>
    <w:rsid w:val="00DC4A78"/>
    <w:rsid w:val="00DC53FF"/>
    <w:rsid w:val="00DC5844"/>
    <w:rsid w:val="00DC691F"/>
    <w:rsid w:val="00DD59F8"/>
    <w:rsid w:val="00DD5A74"/>
    <w:rsid w:val="00DE165E"/>
    <w:rsid w:val="00DE1E13"/>
    <w:rsid w:val="00DE1E8A"/>
    <w:rsid w:val="00DE2873"/>
    <w:rsid w:val="00DE5847"/>
    <w:rsid w:val="00DE763C"/>
    <w:rsid w:val="00DF1CB5"/>
    <w:rsid w:val="00DF28ED"/>
    <w:rsid w:val="00E0037C"/>
    <w:rsid w:val="00E00C5C"/>
    <w:rsid w:val="00E02ADF"/>
    <w:rsid w:val="00E04C75"/>
    <w:rsid w:val="00E07DC8"/>
    <w:rsid w:val="00E1114E"/>
    <w:rsid w:val="00E13C21"/>
    <w:rsid w:val="00E13F69"/>
    <w:rsid w:val="00E14244"/>
    <w:rsid w:val="00E14AAA"/>
    <w:rsid w:val="00E156FE"/>
    <w:rsid w:val="00E17313"/>
    <w:rsid w:val="00E177B8"/>
    <w:rsid w:val="00E1794E"/>
    <w:rsid w:val="00E20700"/>
    <w:rsid w:val="00E20B23"/>
    <w:rsid w:val="00E24C10"/>
    <w:rsid w:val="00E252A6"/>
    <w:rsid w:val="00E27279"/>
    <w:rsid w:val="00E32225"/>
    <w:rsid w:val="00E35084"/>
    <w:rsid w:val="00E35763"/>
    <w:rsid w:val="00E3652A"/>
    <w:rsid w:val="00E40A81"/>
    <w:rsid w:val="00E40F3A"/>
    <w:rsid w:val="00E45280"/>
    <w:rsid w:val="00E4541B"/>
    <w:rsid w:val="00E45EEA"/>
    <w:rsid w:val="00E47DC7"/>
    <w:rsid w:val="00E50FE8"/>
    <w:rsid w:val="00E51D61"/>
    <w:rsid w:val="00E51DD7"/>
    <w:rsid w:val="00E545F6"/>
    <w:rsid w:val="00E54BED"/>
    <w:rsid w:val="00E5534B"/>
    <w:rsid w:val="00E605C9"/>
    <w:rsid w:val="00E60718"/>
    <w:rsid w:val="00E6288C"/>
    <w:rsid w:val="00E62F03"/>
    <w:rsid w:val="00E647C2"/>
    <w:rsid w:val="00E661BF"/>
    <w:rsid w:val="00E67CD3"/>
    <w:rsid w:val="00E7046E"/>
    <w:rsid w:val="00E71BE6"/>
    <w:rsid w:val="00E72B8C"/>
    <w:rsid w:val="00E73240"/>
    <w:rsid w:val="00E73DFC"/>
    <w:rsid w:val="00E774D2"/>
    <w:rsid w:val="00E834C3"/>
    <w:rsid w:val="00E90A5C"/>
    <w:rsid w:val="00E929EF"/>
    <w:rsid w:val="00E95A4B"/>
    <w:rsid w:val="00E95E62"/>
    <w:rsid w:val="00E95FE1"/>
    <w:rsid w:val="00E976E5"/>
    <w:rsid w:val="00EA4EE7"/>
    <w:rsid w:val="00EB6ED3"/>
    <w:rsid w:val="00EB79A1"/>
    <w:rsid w:val="00EC03F2"/>
    <w:rsid w:val="00EC142C"/>
    <w:rsid w:val="00EC2455"/>
    <w:rsid w:val="00EC346E"/>
    <w:rsid w:val="00EC6F55"/>
    <w:rsid w:val="00ED31F5"/>
    <w:rsid w:val="00ED4C9B"/>
    <w:rsid w:val="00ED53A6"/>
    <w:rsid w:val="00ED693F"/>
    <w:rsid w:val="00ED7748"/>
    <w:rsid w:val="00ED7B1D"/>
    <w:rsid w:val="00EE11FB"/>
    <w:rsid w:val="00EE2D18"/>
    <w:rsid w:val="00EE3BCE"/>
    <w:rsid w:val="00EE52B5"/>
    <w:rsid w:val="00EE58FE"/>
    <w:rsid w:val="00EF122B"/>
    <w:rsid w:val="00EF1D3F"/>
    <w:rsid w:val="00EF20E0"/>
    <w:rsid w:val="00EF3BB8"/>
    <w:rsid w:val="00F0082D"/>
    <w:rsid w:val="00F00BC5"/>
    <w:rsid w:val="00F06310"/>
    <w:rsid w:val="00F06F17"/>
    <w:rsid w:val="00F110A4"/>
    <w:rsid w:val="00F12E10"/>
    <w:rsid w:val="00F17259"/>
    <w:rsid w:val="00F211CA"/>
    <w:rsid w:val="00F22513"/>
    <w:rsid w:val="00F25537"/>
    <w:rsid w:val="00F26035"/>
    <w:rsid w:val="00F27C63"/>
    <w:rsid w:val="00F312A9"/>
    <w:rsid w:val="00F35EC0"/>
    <w:rsid w:val="00F360E1"/>
    <w:rsid w:val="00F362DE"/>
    <w:rsid w:val="00F36A62"/>
    <w:rsid w:val="00F36D86"/>
    <w:rsid w:val="00F37BCA"/>
    <w:rsid w:val="00F40006"/>
    <w:rsid w:val="00F43554"/>
    <w:rsid w:val="00F51A39"/>
    <w:rsid w:val="00F51E46"/>
    <w:rsid w:val="00F53B15"/>
    <w:rsid w:val="00F53ED4"/>
    <w:rsid w:val="00F53FE8"/>
    <w:rsid w:val="00F543D2"/>
    <w:rsid w:val="00F54790"/>
    <w:rsid w:val="00F56C36"/>
    <w:rsid w:val="00F576C2"/>
    <w:rsid w:val="00F60F16"/>
    <w:rsid w:val="00F65675"/>
    <w:rsid w:val="00F665F6"/>
    <w:rsid w:val="00F67916"/>
    <w:rsid w:val="00F67F28"/>
    <w:rsid w:val="00F703DF"/>
    <w:rsid w:val="00F71E47"/>
    <w:rsid w:val="00F724AB"/>
    <w:rsid w:val="00F8060F"/>
    <w:rsid w:val="00F816E4"/>
    <w:rsid w:val="00F85FEB"/>
    <w:rsid w:val="00F90E34"/>
    <w:rsid w:val="00F9134A"/>
    <w:rsid w:val="00F979DB"/>
    <w:rsid w:val="00FA1613"/>
    <w:rsid w:val="00FA519C"/>
    <w:rsid w:val="00FA7343"/>
    <w:rsid w:val="00FB0AE1"/>
    <w:rsid w:val="00FB12CD"/>
    <w:rsid w:val="00FB286D"/>
    <w:rsid w:val="00FB40AD"/>
    <w:rsid w:val="00FB4973"/>
    <w:rsid w:val="00FB573C"/>
    <w:rsid w:val="00FC2349"/>
    <w:rsid w:val="00FC23CD"/>
    <w:rsid w:val="00FD04EB"/>
    <w:rsid w:val="00FD216E"/>
    <w:rsid w:val="00FD24EA"/>
    <w:rsid w:val="00FD640F"/>
    <w:rsid w:val="00FD6514"/>
    <w:rsid w:val="00FD7179"/>
    <w:rsid w:val="00FE36CC"/>
    <w:rsid w:val="00FE7118"/>
    <w:rsid w:val="00FE7C41"/>
    <w:rsid w:val="00FF50DD"/>
    <w:rsid w:val="00FF7D1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77B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602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602A3"/>
    <w:pPr>
      <w:ind w:left="720"/>
      <w:contextualSpacing/>
    </w:pPr>
  </w:style>
  <w:style w:type="paragraph" w:styleId="NormalWeb">
    <w:name w:val="Normal (Web)"/>
    <w:basedOn w:val="Normal"/>
    <w:uiPriority w:val="99"/>
    <w:unhideWhenUsed/>
    <w:rsid w:val="00962068"/>
    <w:pPr>
      <w:spacing w:before="100" w:beforeAutospacing="1" w:after="100" w:afterAutospacing="1" w:line="240" w:lineRule="auto"/>
    </w:pPr>
    <w:rPr>
      <w:rFonts w:ascii="Times New Roman" w:eastAsia="Times New Roman" w:hAnsi="Times New Roman" w:cs="Times New Roman"/>
      <w:sz w:val="24"/>
      <w:szCs w:val="24"/>
      <w:lang w:eastAsia="en-ID"/>
    </w:rPr>
  </w:style>
  <w:style w:type="character" w:styleId="SubtleEmphasis">
    <w:name w:val="Subtle Emphasis"/>
    <w:basedOn w:val="DefaultParagraphFont"/>
    <w:uiPriority w:val="19"/>
    <w:qFormat/>
    <w:rsid w:val="00F36A62"/>
    <w:rPr>
      <w:i/>
      <w:iCs/>
      <w:color w:val="808080" w:themeColor="text1" w:themeTint="7F"/>
    </w:rPr>
  </w:style>
  <w:style w:type="character" w:styleId="PlaceholderText">
    <w:name w:val="Placeholder Text"/>
    <w:basedOn w:val="DefaultParagraphFont"/>
    <w:uiPriority w:val="99"/>
    <w:semiHidden/>
    <w:rsid w:val="00927D68"/>
    <w:rPr>
      <w:color w:val="808080"/>
    </w:rPr>
  </w:style>
  <w:style w:type="paragraph" w:styleId="BalloonText">
    <w:name w:val="Balloon Text"/>
    <w:basedOn w:val="Normal"/>
    <w:link w:val="BalloonTextChar"/>
    <w:uiPriority w:val="99"/>
    <w:semiHidden/>
    <w:unhideWhenUsed/>
    <w:rsid w:val="00927D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7D68"/>
    <w:rPr>
      <w:rFonts w:ascii="Tahoma" w:hAnsi="Tahoma" w:cs="Tahoma"/>
      <w:sz w:val="16"/>
      <w:szCs w:val="16"/>
    </w:rPr>
  </w:style>
  <w:style w:type="paragraph" w:styleId="Header">
    <w:name w:val="header"/>
    <w:basedOn w:val="Normal"/>
    <w:link w:val="HeaderChar"/>
    <w:uiPriority w:val="99"/>
    <w:unhideWhenUsed/>
    <w:rsid w:val="001951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51D8"/>
  </w:style>
  <w:style w:type="paragraph" w:styleId="Footer">
    <w:name w:val="footer"/>
    <w:basedOn w:val="Normal"/>
    <w:link w:val="FooterChar"/>
    <w:uiPriority w:val="99"/>
    <w:unhideWhenUsed/>
    <w:rsid w:val="001951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51D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77B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602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602A3"/>
    <w:pPr>
      <w:ind w:left="720"/>
      <w:contextualSpacing/>
    </w:pPr>
  </w:style>
  <w:style w:type="paragraph" w:styleId="NormalWeb">
    <w:name w:val="Normal (Web)"/>
    <w:basedOn w:val="Normal"/>
    <w:uiPriority w:val="99"/>
    <w:unhideWhenUsed/>
    <w:rsid w:val="00962068"/>
    <w:pPr>
      <w:spacing w:before="100" w:beforeAutospacing="1" w:after="100" w:afterAutospacing="1" w:line="240" w:lineRule="auto"/>
    </w:pPr>
    <w:rPr>
      <w:rFonts w:ascii="Times New Roman" w:eastAsia="Times New Roman" w:hAnsi="Times New Roman" w:cs="Times New Roman"/>
      <w:sz w:val="24"/>
      <w:szCs w:val="24"/>
      <w:lang w:eastAsia="en-ID"/>
    </w:rPr>
  </w:style>
  <w:style w:type="character" w:styleId="SubtleEmphasis">
    <w:name w:val="Subtle Emphasis"/>
    <w:basedOn w:val="DefaultParagraphFont"/>
    <w:uiPriority w:val="19"/>
    <w:qFormat/>
    <w:rsid w:val="00F36A62"/>
    <w:rPr>
      <w:i/>
      <w:iCs/>
      <w:color w:val="808080" w:themeColor="text1" w:themeTint="7F"/>
    </w:rPr>
  </w:style>
  <w:style w:type="character" w:styleId="PlaceholderText">
    <w:name w:val="Placeholder Text"/>
    <w:basedOn w:val="DefaultParagraphFont"/>
    <w:uiPriority w:val="99"/>
    <w:semiHidden/>
    <w:rsid w:val="00927D68"/>
    <w:rPr>
      <w:color w:val="808080"/>
    </w:rPr>
  </w:style>
  <w:style w:type="paragraph" w:styleId="BalloonText">
    <w:name w:val="Balloon Text"/>
    <w:basedOn w:val="Normal"/>
    <w:link w:val="BalloonTextChar"/>
    <w:uiPriority w:val="99"/>
    <w:semiHidden/>
    <w:unhideWhenUsed/>
    <w:rsid w:val="00927D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7D68"/>
    <w:rPr>
      <w:rFonts w:ascii="Tahoma" w:hAnsi="Tahoma" w:cs="Tahoma"/>
      <w:sz w:val="16"/>
      <w:szCs w:val="16"/>
    </w:rPr>
  </w:style>
  <w:style w:type="paragraph" w:styleId="Header">
    <w:name w:val="header"/>
    <w:basedOn w:val="Normal"/>
    <w:link w:val="HeaderChar"/>
    <w:uiPriority w:val="99"/>
    <w:unhideWhenUsed/>
    <w:rsid w:val="001951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51D8"/>
  </w:style>
  <w:style w:type="paragraph" w:styleId="Footer">
    <w:name w:val="footer"/>
    <w:basedOn w:val="Normal"/>
    <w:link w:val="FooterChar"/>
    <w:uiPriority w:val="99"/>
    <w:unhideWhenUsed/>
    <w:rsid w:val="001951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51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4401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7AF69F-27EF-4B34-A853-FA970EEF72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72</Pages>
  <Words>18604</Words>
  <Characters>106048</Characters>
  <Application>Microsoft Office Word</Application>
  <DocSecurity>0</DocSecurity>
  <Lines>883</Lines>
  <Paragraphs>248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6285746694510</dc:creator>
  <cp:keywords/>
  <dc:description/>
  <cp:lastModifiedBy>user</cp:lastModifiedBy>
  <cp:revision>27</cp:revision>
  <dcterms:created xsi:type="dcterms:W3CDTF">2023-05-31T06:02:00Z</dcterms:created>
  <dcterms:modified xsi:type="dcterms:W3CDTF">2023-06-05T06:11:00Z</dcterms:modified>
</cp:coreProperties>
</file>